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03D" w:rsidRPr="00090637" w:rsidRDefault="0063003D" w:rsidP="0063003D">
      <w:pPr>
        <w:pStyle w:val="ReportHead"/>
        <w:suppressAutoHyphens/>
      </w:pPr>
      <w:r w:rsidRPr="00090637">
        <w:t>Минобрнауки России</w:t>
      </w:r>
    </w:p>
    <w:p w:rsidR="0063003D" w:rsidRPr="00090637" w:rsidRDefault="0063003D" w:rsidP="0063003D">
      <w:pPr>
        <w:pStyle w:val="ReportHead"/>
        <w:suppressAutoHyphens/>
      </w:pPr>
    </w:p>
    <w:p w:rsidR="0063003D" w:rsidRPr="00090637" w:rsidRDefault="0063003D" w:rsidP="0063003D">
      <w:pPr>
        <w:suppressLineNumbers/>
        <w:jc w:val="center"/>
        <w:rPr>
          <w:sz w:val="28"/>
          <w:szCs w:val="28"/>
        </w:rPr>
      </w:pPr>
      <w:r w:rsidRPr="00090637">
        <w:rPr>
          <w:sz w:val="28"/>
          <w:szCs w:val="28"/>
        </w:rPr>
        <w:t xml:space="preserve">Бузулукский гуманитарно-технологический институт (филиал) </w:t>
      </w:r>
    </w:p>
    <w:p w:rsidR="0063003D" w:rsidRPr="00090637" w:rsidRDefault="0063003D" w:rsidP="0063003D">
      <w:pPr>
        <w:suppressLineNumbers/>
        <w:jc w:val="center"/>
        <w:rPr>
          <w:sz w:val="28"/>
          <w:szCs w:val="28"/>
        </w:rPr>
      </w:pPr>
      <w:r w:rsidRPr="00090637">
        <w:rPr>
          <w:sz w:val="28"/>
          <w:szCs w:val="28"/>
        </w:rPr>
        <w:t>федерального государственного бюджетного образовательного учреждения</w:t>
      </w:r>
    </w:p>
    <w:p w:rsidR="0063003D" w:rsidRPr="00090637" w:rsidRDefault="0063003D" w:rsidP="0063003D">
      <w:pPr>
        <w:suppressLineNumbers/>
        <w:jc w:val="center"/>
        <w:rPr>
          <w:sz w:val="28"/>
          <w:szCs w:val="28"/>
        </w:rPr>
      </w:pPr>
      <w:r w:rsidRPr="00090637">
        <w:rPr>
          <w:sz w:val="28"/>
          <w:szCs w:val="28"/>
        </w:rPr>
        <w:t>высшего образования</w:t>
      </w:r>
    </w:p>
    <w:p w:rsidR="0063003D" w:rsidRPr="00090637" w:rsidRDefault="0063003D" w:rsidP="0063003D">
      <w:pPr>
        <w:suppressLineNumbers/>
        <w:jc w:val="center"/>
        <w:rPr>
          <w:b/>
          <w:sz w:val="28"/>
          <w:szCs w:val="28"/>
        </w:rPr>
      </w:pPr>
      <w:r w:rsidRPr="00090637">
        <w:rPr>
          <w:b/>
          <w:sz w:val="28"/>
          <w:szCs w:val="28"/>
        </w:rPr>
        <w:t>«Оренбургский государственный университет»</w:t>
      </w:r>
    </w:p>
    <w:p w:rsidR="0063003D" w:rsidRPr="00090637" w:rsidRDefault="0063003D" w:rsidP="0063003D">
      <w:pPr>
        <w:suppressLineNumbers/>
        <w:tabs>
          <w:tab w:val="left" w:pos="5670"/>
        </w:tabs>
        <w:rPr>
          <w:sz w:val="28"/>
          <w:szCs w:val="28"/>
        </w:rPr>
      </w:pPr>
      <w:r w:rsidRPr="00090637">
        <w:rPr>
          <w:sz w:val="28"/>
          <w:szCs w:val="28"/>
        </w:rPr>
        <w:tab/>
      </w:r>
    </w:p>
    <w:p w:rsidR="0063003D" w:rsidRPr="00090637" w:rsidRDefault="0063003D" w:rsidP="0063003D">
      <w:pPr>
        <w:pStyle w:val="ReportHead"/>
        <w:suppressAutoHyphens/>
        <w:rPr>
          <w:szCs w:val="28"/>
        </w:rPr>
      </w:pPr>
      <w:r w:rsidRPr="00090637">
        <w:rPr>
          <w:rFonts w:eastAsia="Times New Roman"/>
          <w:szCs w:val="28"/>
        </w:rPr>
        <w:tab/>
      </w:r>
      <w:r w:rsidRPr="00090637">
        <w:rPr>
          <w:szCs w:val="28"/>
        </w:rPr>
        <w:t xml:space="preserve">Кафедра биоэкологии и техносферной безопасности </w:t>
      </w:r>
    </w:p>
    <w:p w:rsidR="0063003D" w:rsidRDefault="0063003D" w:rsidP="0063003D">
      <w:pPr>
        <w:pStyle w:val="ReportHead"/>
        <w:suppressAutoHyphens/>
        <w:rPr>
          <w:sz w:val="24"/>
        </w:rPr>
      </w:pPr>
    </w:p>
    <w:p w:rsidR="0063003D" w:rsidRDefault="0063003D" w:rsidP="0063003D">
      <w:pPr>
        <w:pStyle w:val="ReportHead"/>
        <w:suppressAutoHyphens/>
        <w:rPr>
          <w:sz w:val="24"/>
        </w:rPr>
      </w:pPr>
    </w:p>
    <w:p w:rsidR="005F795F" w:rsidRPr="00C91A8D" w:rsidRDefault="005F795F" w:rsidP="00090637">
      <w:pPr>
        <w:suppressLineNumbers/>
        <w:tabs>
          <w:tab w:val="center" w:pos="4819"/>
          <w:tab w:val="right" w:pos="9638"/>
        </w:tabs>
        <w:rPr>
          <w:sz w:val="28"/>
          <w:szCs w:val="28"/>
        </w:rPr>
      </w:pPr>
      <w:r w:rsidRPr="00C91A8D">
        <w:rPr>
          <w:sz w:val="28"/>
          <w:szCs w:val="28"/>
        </w:rPr>
        <w:tab/>
      </w:r>
    </w:p>
    <w:p w:rsidR="005F795F" w:rsidRPr="00C91A8D" w:rsidRDefault="005F795F" w:rsidP="005F795F">
      <w:pPr>
        <w:jc w:val="center"/>
        <w:rPr>
          <w:sz w:val="28"/>
          <w:szCs w:val="28"/>
        </w:rPr>
      </w:pPr>
    </w:p>
    <w:p w:rsidR="005F795F" w:rsidRPr="00C91A8D" w:rsidRDefault="005F795F" w:rsidP="005F795F">
      <w:pPr>
        <w:jc w:val="center"/>
        <w:rPr>
          <w:b/>
          <w:sz w:val="32"/>
          <w:szCs w:val="28"/>
        </w:rPr>
      </w:pPr>
      <w:r w:rsidRPr="00C91A8D">
        <w:rPr>
          <w:b/>
          <w:sz w:val="32"/>
          <w:szCs w:val="28"/>
        </w:rPr>
        <w:t>Фонд</w:t>
      </w:r>
    </w:p>
    <w:p w:rsidR="005F795F" w:rsidRPr="00C91A8D" w:rsidRDefault="005F795F" w:rsidP="005F795F">
      <w:pPr>
        <w:jc w:val="center"/>
        <w:rPr>
          <w:b/>
          <w:sz w:val="32"/>
          <w:szCs w:val="28"/>
        </w:rPr>
      </w:pPr>
      <w:r w:rsidRPr="00C91A8D">
        <w:rPr>
          <w:b/>
          <w:sz w:val="32"/>
          <w:szCs w:val="28"/>
        </w:rPr>
        <w:t xml:space="preserve">оценочных средств </w:t>
      </w:r>
    </w:p>
    <w:p w:rsidR="005F795F" w:rsidRPr="00C91A8D" w:rsidRDefault="005F795F" w:rsidP="005F795F">
      <w:pPr>
        <w:jc w:val="center"/>
        <w:rPr>
          <w:sz w:val="32"/>
          <w:szCs w:val="28"/>
        </w:rPr>
      </w:pPr>
      <w:r w:rsidRPr="00C91A8D">
        <w:rPr>
          <w:sz w:val="32"/>
          <w:szCs w:val="28"/>
        </w:rPr>
        <w:t>по дисциплине «</w:t>
      </w:r>
      <w:r w:rsidR="00051DD8" w:rsidRPr="00BD42E3">
        <w:rPr>
          <w:sz w:val="32"/>
          <w:szCs w:val="28"/>
        </w:rPr>
        <w:t>Урбоэкология</w:t>
      </w:r>
      <w:r w:rsidRPr="00C91A8D">
        <w:rPr>
          <w:sz w:val="32"/>
          <w:szCs w:val="28"/>
        </w:rPr>
        <w:t>»</w:t>
      </w:r>
    </w:p>
    <w:p w:rsidR="005F795F" w:rsidRPr="00C91A8D" w:rsidRDefault="005F795F" w:rsidP="005F795F">
      <w:pPr>
        <w:suppressLineNumbers/>
        <w:ind w:firstLine="851"/>
        <w:jc w:val="center"/>
        <w:rPr>
          <w:sz w:val="28"/>
          <w:szCs w:val="28"/>
        </w:rPr>
      </w:pPr>
    </w:p>
    <w:p w:rsidR="007F34A1" w:rsidRPr="00F82264" w:rsidRDefault="007F34A1" w:rsidP="007F34A1">
      <w:pPr>
        <w:pStyle w:val="ReportHead"/>
        <w:suppressAutoHyphens/>
        <w:spacing w:line="360" w:lineRule="auto"/>
        <w:rPr>
          <w:szCs w:val="28"/>
        </w:rPr>
      </w:pPr>
      <w:r w:rsidRPr="00F82264">
        <w:rPr>
          <w:szCs w:val="28"/>
        </w:rPr>
        <w:t>Уровень высшего образования</w:t>
      </w:r>
    </w:p>
    <w:p w:rsidR="007F34A1" w:rsidRPr="00F82264" w:rsidRDefault="007F34A1" w:rsidP="007F34A1">
      <w:pPr>
        <w:pStyle w:val="ReportHead"/>
        <w:suppressAutoHyphens/>
        <w:spacing w:line="360" w:lineRule="auto"/>
        <w:rPr>
          <w:szCs w:val="28"/>
        </w:rPr>
      </w:pPr>
      <w:r w:rsidRPr="00F82264">
        <w:rPr>
          <w:szCs w:val="28"/>
        </w:rPr>
        <w:t>БАКАЛАВРИАТ</w:t>
      </w:r>
    </w:p>
    <w:p w:rsidR="007F34A1" w:rsidRPr="00F82264" w:rsidRDefault="007F34A1" w:rsidP="007F34A1">
      <w:pPr>
        <w:pStyle w:val="ReportHead"/>
        <w:suppressAutoHyphens/>
        <w:rPr>
          <w:szCs w:val="28"/>
        </w:rPr>
      </w:pPr>
      <w:r w:rsidRPr="00F82264">
        <w:rPr>
          <w:szCs w:val="28"/>
        </w:rPr>
        <w:t>Направление подготовки</w:t>
      </w:r>
    </w:p>
    <w:p w:rsidR="007F34A1" w:rsidRPr="00F82264" w:rsidRDefault="007F34A1" w:rsidP="007F34A1">
      <w:pPr>
        <w:pStyle w:val="ReportHead"/>
        <w:suppressAutoHyphens/>
        <w:rPr>
          <w:i/>
          <w:szCs w:val="28"/>
          <w:u w:val="single"/>
        </w:rPr>
      </w:pPr>
      <w:r w:rsidRPr="00F82264">
        <w:rPr>
          <w:i/>
          <w:szCs w:val="28"/>
          <w:u w:val="single"/>
        </w:rPr>
        <w:t>06.03.01 Биология</w:t>
      </w:r>
    </w:p>
    <w:p w:rsidR="007F34A1" w:rsidRPr="00F82264" w:rsidRDefault="007F34A1" w:rsidP="007F34A1">
      <w:pPr>
        <w:pStyle w:val="ReportHead"/>
        <w:suppressAutoHyphens/>
        <w:rPr>
          <w:szCs w:val="28"/>
          <w:vertAlign w:val="superscript"/>
        </w:rPr>
      </w:pPr>
      <w:r w:rsidRPr="00F82264">
        <w:rPr>
          <w:szCs w:val="28"/>
          <w:vertAlign w:val="superscript"/>
        </w:rPr>
        <w:t>(код и наименование направления подготовки)</w:t>
      </w:r>
    </w:p>
    <w:p w:rsidR="004A2DC2" w:rsidRDefault="004A2DC2" w:rsidP="004A2DC2">
      <w:pPr>
        <w:pStyle w:val="ReportHead"/>
        <w:suppressAutoHyphens/>
        <w:rPr>
          <w:i/>
          <w:szCs w:val="28"/>
          <w:u w:val="single"/>
        </w:rPr>
      </w:pPr>
      <w:r>
        <w:rPr>
          <w:i/>
          <w:szCs w:val="28"/>
          <w:u w:val="single"/>
        </w:rPr>
        <w:t>Биоэкология</w:t>
      </w:r>
    </w:p>
    <w:p w:rsidR="007F34A1" w:rsidRPr="00F82264" w:rsidRDefault="007F34A1" w:rsidP="007F34A1">
      <w:pPr>
        <w:pStyle w:val="ReportHead"/>
        <w:suppressAutoHyphens/>
        <w:rPr>
          <w:szCs w:val="28"/>
          <w:vertAlign w:val="superscript"/>
        </w:rPr>
      </w:pPr>
      <w:r w:rsidRPr="00F82264">
        <w:rPr>
          <w:szCs w:val="28"/>
          <w:vertAlign w:val="superscript"/>
        </w:rPr>
        <w:t xml:space="preserve"> (наименование направленности (профиля) образовательной программы)</w:t>
      </w:r>
    </w:p>
    <w:p w:rsidR="007F34A1" w:rsidRPr="00F82264" w:rsidRDefault="007F34A1" w:rsidP="007F34A1">
      <w:pPr>
        <w:pStyle w:val="ReportHead"/>
        <w:tabs>
          <w:tab w:val="left" w:pos="426"/>
        </w:tabs>
        <w:suppressAutoHyphens/>
        <w:rPr>
          <w:szCs w:val="28"/>
        </w:rPr>
      </w:pPr>
      <w:r w:rsidRPr="00F82264">
        <w:rPr>
          <w:szCs w:val="28"/>
        </w:rPr>
        <w:t>Тип образовательной программы</w:t>
      </w:r>
    </w:p>
    <w:p w:rsidR="007F34A1" w:rsidRPr="00F82264" w:rsidRDefault="007F34A1" w:rsidP="007F34A1">
      <w:pPr>
        <w:pStyle w:val="ReportHead"/>
        <w:tabs>
          <w:tab w:val="left" w:pos="426"/>
        </w:tabs>
        <w:suppressAutoHyphens/>
        <w:rPr>
          <w:i/>
          <w:szCs w:val="28"/>
          <w:u w:val="single"/>
        </w:rPr>
      </w:pPr>
      <w:r w:rsidRPr="00F82264">
        <w:rPr>
          <w:i/>
          <w:szCs w:val="28"/>
          <w:u w:val="single"/>
        </w:rPr>
        <w:t>Программа бакалавриата</w:t>
      </w:r>
    </w:p>
    <w:p w:rsidR="007F34A1" w:rsidRPr="00F82264" w:rsidRDefault="007F34A1" w:rsidP="007F34A1">
      <w:pPr>
        <w:pStyle w:val="ReportHead"/>
        <w:tabs>
          <w:tab w:val="left" w:pos="426"/>
        </w:tabs>
        <w:suppressAutoHyphens/>
        <w:rPr>
          <w:szCs w:val="28"/>
        </w:rPr>
      </w:pPr>
    </w:p>
    <w:p w:rsidR="007F34A1" w:rsidRPr="00F82264" w:rsidRDefault="007F34A1" w:rsidP="007F34A1">
      <w:pPr>
        <w:pStyle w:val="ReportHead"/>
        <w:tabs>
          <w:tab w:val="left" w:pos="426"/>
        </w:tabs>
        <w:suppressAutoHyphens/>
        <w:rPr>
          <w:szCs w:val="28"/>
        </w:rPr>
      </w:pPr>
      <w:r w:rsidRPr="00F82264">
        <w:rPr>
          <w:szCs w:val="28"/>
        </w:rPr>
        <w:t>Квалификация</w:t>
      </w:r>
    </w:p>
    <w:p w:rsidR="007F34A1" w:rsidRPr="00F82264" w:rsidRDefault="007F34A1" w:rsidP="007F34A1">
      <w:pPr>
        <w:pStyle w:val="ReportHead"/>
        <w:tabs>
          <w:tab w:val="left" w:pos="426"/>
        </w:tabs>
        <w:suppressAutoHyphens/>
        <w:rPr>
          <w:i/>
          <w:szCs w:val="28"/>
          <w:u w:val="single"/>
        </w:rPr>
      </w:pPr>
      <w:r w:rsidRPr="00F82264">
        <w:rPr>
          <w:i/>
          <w:szCs w:val="28"/>
          <w:u w:val="single"/>
        </w:rPr>
        <w:t>Бакалавр</w:t>
      </w:r>
    </w:p>
    <w:p w:rsidR="007F34A1" w:rsidRPr="00F82264" w:rsidRDefault="007F34A1" w:rsidP="007F34A1">
      <w:pPr>
        <w:pStyle w:val="ReportHead"/>
        <w:tabs>
          <w:tab w:val="left" w:pos="426"/>
        </w:tabs>
        <w:suppressAutoHyphens/>
        <w:rPr>
          <w:szCs w:val="28"/>
        </w:rPr>
      </w:pPr>
      <w:r w:rsidRPr="00F82264">
        <w:rPr>
          <w:szCs w:val="28"/>
        </w:rPr>
        <w:t>Форма обучения</w:t>
      </w:r>
    </w:p>
    <w:p w:rsidR="005B44BF" w:rsidRDefault="005B44BF" w:rsidP="005B44BF">
      <w:pPr>
        <w:pStyle w:val="ReportHead"/>
        <w:suppressAutoHyphens/>
        <w:rPr>
          <w:i/>
          <w:szCs w:val="28"/>
          <w:u w:val="single"/>
        </w:rPr>
      </w:pPr>
      <w:r>
        <w:rPr>
          <w:i/>
          <w:szCs w:val="28"/>
          <w:u w:val="single"/>
        </w:rPr>
        <w:t>Очная</w:t>
      </w:r>
    </w:p>
    <w:p w:rsidR="007F34A1" w:rsidRPr="002444F4" w:rsidRDefault="007F34A1" w:rsidP="007F34A1">
      <w:pPr>
        <w:suppressLineNumbers/>
        <w:ind w:firstLine="851"/>
        <w:jc w:val="center"/>
        <w:rPr>
          <w:sz w:val="32"/>
          <w:szCs w:val="28"/>
        </w:rPr>
      </w:pPr>
      <w:bookmarkStart w:id="0" w:name="_GoBack"/>
      <w:bookmarkEnd w:id="0"/>
    </w:p>
    <w:p w:rsidR="005F795F" w:rsidRPr="00C91A8D" w:rsidRDefault="005F795F" w:rsidP="005F795F">
      <w:pPr>
        <w:suppressLineNumbers/>
        <w:ind w:firstLine="851"/>
        <w:jc w:val="center"/>
        <w:rPr>
          <w:sz w:val="32"/>
          <w:szCs w:val="28"/>
        </w:rPr>
      </w:pPr>
    </w:p>
    <w:p w:rsidR="005F795F" w:rsidRPr="00C91A8D" w:rsidRDefault="005F795F" w:rsidP="005F795F">
      <w:pPr>
        <w:rPr>
          <w:sz w:val="32"/>
          <w:szCs w:val="28"/>
        </w:rPr>
      </w:pPr>
    </w:p>
    <w:p w:rsidR="005F795F" w:rsidRPr="00C91A8D" w:rsidRDefault="005F795F" w:rsidP="005F795F">
      <w:pPr>
        <w:rPr>
          <w:sz w:val="28"/>
          <w:szCs w:val="28"/>
        </w:rPr>
      </w:pPr>
    </w:p>
    <w:p w:rsidR="005F795F" w:rsidRPr="00C91A8D" w:rsidRDefault="005F795F" w:rsidP="005F795F">
      <w:pPr>
        <w:rPr>
          <w:sz w:val="28"/>
          <w:szCs w:val="28"/>
        </w:rPr>
      </w:pPr>
    </w:p>
    <w:p w:rsidR="005F795F" w:rsidRPr="00C91A8D" w:rsidRDefault="005F795F" w:rsidP="005F795F">
      <w:pPr>
        <w:rPr>
          <w:sz w:val="28"/>
          <w:szCs w:val="28"/>
        </w:rPr>
      </w:pPr>
    </w:p>
    <w:p w:rsidR="005F795F" w:rsidRPr="00C91A8D" w:rsidRDefault="005F795F" w:rsidP="005F795F">
      <w:pPr>
        <w:rPr>
          <w:sz w:val="28"/>
          <w:szCs w:val="28"/>
        </w:rPr>
      </w:pPr>
    </w:p>
    <w:p w:rsidR="005F795F" w:rsidRPr="00C91A8D" w:rsidRDefault="005F795F" w:rsidP="005F795F">
      <w:pPr>
        <w:rPr>
          <w:sz w:val="28"/>
          <w:szCs w:val="28"/>
        </w:rPr>
      </w:pPr>
    </w:p>
    <w:p w:rsidR="005F795F" w:rsidRDefault="005F795F" w:rsidP="005F795F">
      <w:pPr>
        <w:rPr>
          <w:sz w:val="28"/>
          <w:szCs w:val="28"/>
        </w:rPr>
      </w:pPr>
    </w:p>
    <w:p w:rsidR="005F795F" w:rsidRDefault="005F795F" w:rsidP="005F795F">
      <w:pPr>
        <w:rPr>
          <w:sz w:val="28"/>
          <w:szCs w:val="28"/>
        </w:rPr>
      </w:pPr>
    </w:p>
    <w:p w:rsidR="005F795F" w:rsidRPr="00C91A8D" w:rsidRDefault="005F795F" w:rsidP="005F795F">
      <w:pPr>
        <w:rPr>
          <w:sz w:val="28"/>
          <w:szCs w:val="28"/>
        </w:rPr>
      </w:pPr>
    </w:p>
    <w:p w:rsidR="005F795F" w:rsidRPr="00C91A8D" w:rsidRDefault="0063003D" w:rsidP="005F795F">
      <w:pPr>
        <w:jc w:val="center"/>
        <w:rPr>
          <w:sz w:val="28"/>
          <w:szCs w:val="28"/>
        </w:rPr>
      </w:pPr>
      <w:r>
        <w:rPr>
          <w:sz w:val="28"/>
          <w:szCs w:val="28"/>
        </w:rPr>
        <w:t>Год набора</w:t>
      </w:r>
      <w:r w:rsidR="007F34A1">
        <w:rPr>
          <w:sz w:val="28"/>
          <w:szCs w:val="28"/>
        </w:rPr>
        <w:t xml:space="preserve"> </w:t>
      </w:r>
      <w:r w:rsidR="00AD4AA0">
        <w:rPr>
          <w:sz w:val="28"/>
          <w:szCs w:val="28"/>
        </w:rPr>
        <w:t>2022</w:t>
      </w:r>
    </w:p>
    <w:p w:rsidR="005F795F" w:rsidRPr="00C91A8D" w:rsidRDefault="005F795F" w:rsidP="005F795F">
      <w:pPr>
        <w:jc w:val="center"/>
        <w:rPr>
          <w:sz w:val="28"/>
          <w:szCs w:val="28"/>
        </w:rPr>
      </w:pPr>
    </w:p>
    <w:p w:rsidR="007F34A1" w:rsidRPr="0063003D" w:rsidRDefault="007F34A1" w:rsidP="00CB7AE5">
      <w:pPr>
        <w:pStyle w:val="ReportHead"/>
        <w:suppressAutoHyphens/>
        <w:spacing w:line="360" w:lineRule="auto"/>
        <w:jc w:val="both"/>
        <w:rPr>
          <w:sz w:val="24"/>
          <w:szCs w:val="24"/>
          <w:vertAlign w:val="superscript"/>
        </w:rPr>
      </w:pPr>
      <w:r w:rsidRPr="0063003D">
        <w:rPr>
          <w:szCs w:val="24"/>
          <w:lang w:val="x-none"/>
        </w:rPr>
        <w:lastRenderedPageBreak/>
        <w:t xml:space="preserve">Фонд оценочных средств предназначен для контроля знаний обучающихся по </w:t>
      </w:r>
      <w:r w:rsidRPr="0063003D">
        <w:rPr>
          <w:szCs w:val="24"/>
        </w:rPr>
        <w:t xml:space="preserve">направлению подготовки </w:t>
      </w:r>
      <w:r w:rsidRPr="0063003D">
        <w:rPr>
          <w:szCs w:val="24"/>
          <w:lang w:val="x-none"/>
        </w:rPr>
        <w:t xml:space="preserve"> </w:t>
      </w:r>
      <w:r w:rsidRPr="0063003D">
        <w:t xml:space="preserve">06.03.01 Биология </w:t>
      </w:r>
      <w:r w:rsidRPr="0063003D">
        <w:rPr>
          <w:szCs w:val="24"/>
          <w:lang w:val="x-none"/>
        </w:rPr>
        <w:t xml:space="preserve"> по дисциплине </w:t>
      </w:r>
      <w:r w:rsidRPr="0063003D">
        <w:rPr>
          <w:szCs w:val="24"/>
        </w:rPr>
        <w:t>«</w:t>
      </w:r>
      <w:r w:rsidR="00051DD8">
        <w:rPr>
          <w:szCs w:val="28"/>
        </w:rPr>
        <w:t>Урбоэкология</w:t>
      </w:r>
      <w:r w:rsidRPr="0063003D">
        <w:rPr>
          <w:szCs w:val="24"/>
        </w:rPr>
        <w:t>»</w:t>
      </w:r>
    </w:p>
    <w:p w:rsidR="007F34A1" w:rsidRPr="0063003D" w:rsidRDefault="007F34A1" w:rsidP="007F34A1">
      <w:pPr>
        <w:pStyle w:val="ReportHead"/>
        <w:suppressAutoHyphens/>
        <w:ind w:firstLine="850"/>
        <w:jc w:val="both"/>
      </w:pPr>
    </w:p>
    <w:p w:rsidR="007F34A1" w:rsidRPr="0063003D" w:rsidRDefault="007F34A1" w:rsidP="007F34A1">
      <w:pPr>
        <w:pStyle w:val="ReportHead"/>
        <w:suppressAutoHyphens/>
        <w:ind w:firstLine="850"/>
        <w:jc w:val="both"/>
      </w:pPr>
      <w:r w:rsidRPr="0063003D">
        <w:t>Фонд оценочных средств рассмотрен и утвержден на заседании кафедры</w:t>
      </w:r>
    </w:p>
    <w:p w:rsidR="007F34A1" w:rsidRPr="0063003D" w:rsidRDefault="007F34A1" w:rsidP="007F34A1">
      <w:pPr>
        <w:pStyle w:val="ReportHead"/>
        <w:tabs>
          <w:tab w:val="left" w:pos="10432"/>
        </w:tabs>
        <w:suppressAutoHyphens/>
        <w:jc w:val="left"/>
      </w:pPr>
    </w:p>
    <w:p w:rsidR="007F34A1" w:rsidRPr="0063003D" w:rsidRDefault="007F34A1" w:rsidP="007F34A1">
      <w:pPr>
        <w:pStyle w:val="ReportHead"/>
        <w:tabs>
          <w:tab w:val="left" w:pos="10432"/>
        </w:tabs>
        <w:suppressAutoHyphens/>
        <w:jc w:val="both"/>
        <w:rPr>
          <w:u w:val="single"/>
        </w:rPr>
      </w:pPr>
      <w:r w:rsidRPr="0063003D">
        <w:rPr>
          <w:u w:val="single"/>
        </w:rPr>
        <w:t>Кафедра биоэкологии и техносферной безопасности</w:t>
      </w:r>
      <w:r w:rsidRPr="0063003D">
        <w:rPr>
          <w:u w:val="single"/>
        </w:rPr>
        <w:tab/>
      </w:r>
    </w:p>
    <w:p w:rsidR="007F34A1" w:rsidRPr="0063003D" w:rsidRDefault="007F34A1" w:rsidP="007F34A1">
      <w:pPr>
        <w:pStyle w:val="ReportHead"/>
        <w:tabs>
          <w:tab w:val="left" w:pos="10432"/>
        </w:tabs>
        <w:suppressAutoHyphens/>
        <w:rPr>
          <w:i/>
          <w:vertAlign w:val="superscript"/>
        </w:rPr>
      </w:pPr>
      <w:r w:rsidRPr="0063003D">
        <w:rPr>
          <w:i/>
          <w:vertAlign w:val="superscript"/>
        </w:rPr>
        <w:t>наименование кафедры</w:t>
      </w:r>
    </w:p>
    <w:p w:rsidR="007F34A1" w:rsidRPr="0063003D" w:rsidRDefault="007F34A1" w:rsidP="007F34A1">
      <w:pPr>
        <w:pStyle w:val="ReportHead"/>
        <w:tabs>
          <w:tab w:val="left" w:pos="10432"/>
        </w:tabs>
        <w:suppressAutoHyphens/>
        <w:jc w:val="both"/>
      </w:pPr>
      <w:r w:rsidRPr="0063003D">
        <w:t>протокол № ________от "___" __________ 20__г.</w:t>
      </w:r>
    </w:p>
    <w:p w:rsidR="007F34A1" w:rsidRPr="0063003D" w:rsidRDefault="007F34A1" w:rsidP="007F34A1">
      <w:pPr>
        <w:pStyle w:val="ReportHead"/>
        <w:tabs>
          <w:tab w:val="left" w:pos="10432"/>
        </w:tabs>
        <w:suppressAutoHyphens/>
        <w:jc w:val="both"/>
      </w:pPr>
    </w:p>
    <w:p w:rsidR="007F34A1" w:rsidRPr="0063003D" w:rsidRDefault="007F34A1" w:rsidP="0063003D">
      <w:pPr>
        <w:tabs>
          <w:tab w:val="left" w:pos="7575"/>
          <w:tab w:val="left" w:pos="10432"/>
        </w:tabs>
        <w:suppressAutoHyphens/>
        <w:jc w:val="both"/>
        <w:rPr>
          <w:i/>
          <w:sz w:val="28"/>
          <w:vertAlign w:val="superscript"/>
          <w:lang w:val="x-none" w:eastAsia="x-none"/>
        </w:rPr>
      </w:pPr>
      <w:r w:rsidRPr="0063003D">
        <w:rPr>
          <w:sz w:val="28"/>
          <w:u w:val="single"/>
        </w:rPr>
        <w:t xml:space="preserve">Первый заместитель директора по УР  </w:t>
      </w:r>
      <w:r w:rsidRPr="0063003D">
        <w:rPr>
          <w:sz w:val="28"/>
          <w:u w:val="single"/>
        </w:rPr>
        <w:tab/>
      </w:r>
      <w:r w:rsidR="0063003D">
        <w:rPr>
          <w:sz w:val="28"/>
          <w:u w:val="single"/>
        </w:rPr>
        <w:tab/>
      </w:r>
      <w:r w:rsidRPr="0063003D">
        <w:rPr>
          <w:i/>
          <w:sz w:val="28"/>
          <w:vertAlign w:val="superscript"/>
          <w:lang w:val="x-none" w:eastAsia="x-none"/>
        </w:rPr>
        <w:t xml:space="preserve">                             </w:t>
      </w:r>
      <w:r w:rsidRPr="0063003D">
        <w:rPr>
          <w:i/>
          <w:sz w:val="28"/>
          <w:vertAlign w:val="superscript"/>
          <w:lang w:eastAsia="x-none"/>
        </w:rPr>
        <w:t xml:space="preserve">        </w:t>
      </w:r>
      <w:r w:rsidRPr="0063003D">
        <w:rPr>
          <w:i/>
          <w:sz w:val="28"/>
          <w:vertAlign w:val="superscript"/>
          <w:lang w:val="x-none" w:eastAsia="x-none"/>
        </w:rPr>
        <w:t xml:space="preserve">                                                                 подпись                                расшифровка подписи</w:t>
      </w:r>
    </w:p>
    <w:p w:rsidR="007F34A1" w:rsidRPr="0063003D" w:rsidRDefault="007F34A1" w:rsidP="007F34A1">
      <w:pPr>
        <w:pStyle w:val="ReportHead"/>
        <w:tabs>
          <w:tab w:val="center" w:pos="6378"/>
          <w:tab w:val="left" w:pos="10432"/>
        </w:tabs>
        <w:suppressAutoHyphens/>
        <w:jc w:val="both"/>
        <w:rPr>
          <w:i/>
        </w:rPr>
      </w:pPr>
      <w:r w:rsidRPr="0063003D">
        <w:rPr>
          <w:i/>
        </w:rPr>
        <w:t>Исполнители:</w:t>
      </w:r>
    </w:p>
    <w:p w:rsidR="007F34A1" w:rsidRPr="0063003D" w:rsidRDefault="007F34A1" w:rsidP="007F34A1">
      <w:pPr>
        <w:pStyle w:val="ReportHead"/>
        <w:tabs>
          <w:tab w:val="left" w:pos="2110"/>
          <w:tab w:val="left" w:pos="6731"/>
          <w:tab w:val="left" w:pos="10432"/>
        </w:tabs>
        <w:suppressAutoHyphens/>
        <w:jc w:val="both"/>
        <w:rPr>
          <w:u w:val="single"/>
        </w:rPr>
      </w:pPr>
      <w:r w:rsidRPr="0063003D">
        <w:rPr>
          <w:u w:val="single"/>
        </w:rPr>
        <w:tab/>
      </w:r>
      <w:r w:rsidRPr="0063003D">
        <w:rPr>
          <w:u w:val="single"/>
        </w:rPr>
        <w:tab/>
      </w:r>
      <w:r w:rsidRPr="0063003D">
        <w:rPr>
          <w:u w:val="single"/>
        </w:rPr>
        <w:tab/>
      </w:r>
    </w:p>
    <w:p w:rsidR="007F34A1" w:rsidRPr="0063003D" w:rsidRDefault="007F34A1" w:rsidP="007F34A1">
      <w:pPr>
        <w:pStyle w:val="ReportHead"/>
        <w:tabs>
          <w:tab w:val="left" w:pos="10432"/>
        </w:tabs>
        <w:suppressAutoHyphens/>
        <w:jc w:val="both"/>
        <w:rPr>
          <w:i/>
          <w:vertAlign w:val="superscript"/>
        </w:rPr>
      </w:pPr>
      <w:r w:rsidRPr="0063003D">
        <w:rPr>
          <w:i/>
          <w:vertAlign w:val="superscript"/>
        </w:rPr>
        <w:t xml:space="preserve">                                         должность                                         подпись                        расшифровка подписи</w:t>
      </w:r>
    </w:p>
    <w:p w:rsidR="007F34A1" w:rsidRPr="0063003D" w:rsidRDefault="007F34A1" w:rsidP="007F34A1">
      <w:pPr>
        <w:pStyle w:val="ReportHead"/>
        <w:tabs>
          <w:tab w:val="left" w:pos="10432"/>
        </w:tabs>
        <w:suppressAutoHyphens/>
        <w:jc w:val="both"/>
        <w:rPr>
          <w:u w:val="single"/>
        </w:rPr>
      </w:pPr>
      <w:r w:rsidRPr="0063003D">
        <w:rPr>
          <w:u w:val="single"/>
        </w:rPr>
        <w:t xml:space="preserve"> </w:t>
      </w:r>
      <w:r w:rsidRPr="0063003D">
        <w:rPr>
          <w:u w:val="single"/>
        </w:rPr>
        <w:tab/>
      </w:r>
    </w:p>
    <w:p w:rsidR="007F34A1" w:rsidRPr="0063003D" w:rsidRDefault="007F34A1" w:rsidP="007F34A1">
      <w:pPr>
        <w:pStyle w:val="ReportHead"/>
        <w:tabs>
          <w:tab w:val="left" w:pos="10432"/>
        </w:tabs>
        <w:suppressAutoHyphens/>
        <w:jc w:val="both"/>
        <w:rPr>
          <w:i/>
          <w:vertAlign w:val="superscript"/>
        </w:rPr>
      </w:pPr>
      <w:r w:rsidRPr="0063003D">
        <w:rPr>
          <w:i/>
          <w:vertAlign w:val="superscript"/>
        </w:rPr>
        <w:t xml:space="preserve">                                         должность                                         подпись                        расшифровка подписи</w:t>
      </w:r>
    </w:p>
    <w:p w:rsidR="007F34A1" w:rsidRDefault="007F34A1" w:rsidP="007F34A1">
      <w:pPr>
        <w:pStyle w:val="ReportHead"/>
        <w:suppressAutoHyphens/>
        <w:spacing w:line="360" w:lineRule="auto"/>
        <w:jc w:val="both"/>
        <w:rPr>
          <w:szCs w:val="28"/>
        </w:rPr>
      </w:pPr>
    </w:p>
    <w:p w:rsidR="00EC194C" w:rsidRDefault="00EC194C" w:rsidP="00EC194C">
      <w:pPr>
        <w:tabs>
          <w:tab w:val="left" w:pos="10000"/>
        </w:tabs>
        <w:jc w:val="both"/>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9147E4" w:rsidRPr="00233326" w:rsidRDefault="009147E4" w:rsidP="0063003D">
      <w:pPr>
        <w:suppressAutoHyphens/>
        <w:rPr>
          <w:i/>
          <w:color w:val="000000" w:themeColor="text1"/>
          <w:sz w:val="24"/>
          <w:szCs w:val="24"/>
          <w:lang w:eastAsia="ru-RU"/>
        </w:rPr>
        <w:sectPr w:rsidR="009147E4" w:rsidRPr="00233326" w:rsidSect="00EF6E0B">
          <w:footerReference w:type="default" r:id="rId8"/>
          <w:footnotePr>
            <w:numFmt w:val="chicago"/>
          </w:footnotePr>
          <w:type w:val="continuous"/>
          <w:pgSz w:w="11906" w:h="16838" w:code="9"/>
          <w:pgMar w:top="1134" w:right="567" w:bottom="1134" w:left="1134" w:header="709" w:footer="709" w:gutter="0"/>
          <w:cols w:space="720"/>
          <w:titlePg/>
          <w:docGrid w:linePitch="272"/>
        </w:sectPr>
      </w:pPr>
    </w:p>
    <w:p w:rsidR="00FE1AE2" w:rsidRDefault="00FE1AE2" w:rsidP="00FE1AE2">
      <w:pPr>
        <w:widowControl w:val="0"/>
        <w:tabs>
          <w:tab w:val="left" w:pos="1149"/>
        </w:tabs>
        <w:ind w:firstLine="709"/>
        <w:rPr>
          <w:b/>
          <w:sz w:val="28"/>
          <w:szCs w:val="28"/>
        </w:rPr>
      </w:pPr>
      <w:r w:rsidRPr="00614511">
        <w:rPr>
          <w:b/>
          <w:sz w:val="28"/>
          <w:szCs w:val="28"/>
        </w:rPr>
        <w:lastRenderedPageBreak/>
        <w:t>Раздел 1 - Перечень компетенций, с указанием этапов их формирования в процессе освоения дисциплины</w:t>
      </w:r>
    </w:p>
    <w:p w:rsidR="0063003D" w:rsidRPr="00FE1AE2" w:rsidRDefault="0063003D" w:rsidP="00FE1AE2">
      <w:pPr>
        <w:widowControl w:val="0"/>
        <w:tabs>
          <w:tab w:val="left" w:pos="1149"/>
        </w:tabs>
        <w:ind w:firstLine="709"/>
        <w:rPr>
          <w:b/>
          <w:sz w:val="28"/>
          <w:szCs w:val="28"/>
        </w:rPr>
      </w:pPr>
    </w:p>
    <w:tbl>
      <w:tblPr>
        <w:tblW w:w="52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3453"/>
        <w:gridCol w:w="4678"/>
        <w:gridCol w:w="2693"/>
      </w:tblGrid>
      <w:tr w:rsidR="00090637" w:rsidRPr="00ED569B" w:rsidTr="00FF24DA">
        <w:trPr>
          <w:tblHeader/>
        </w:trPr>
        <w:tc>
          <w:tcPr>
            <w:tcW w:w="1595" w:type="pct"/>
            <w:vAlign w:val="center"/>
          </w:tcPr>
          <w:p w:rsidR="00090637" w:rsidRPr="00ED569B" w:rsidRDefault="00090637" w:rsidP="00090637">
            <w:pPr>
              <w:suppressAutoHyphens/>
              <w:jc w:val="both"/>
              <w:rPr>
                <w:sz w:val="24"/>
                <w:szCs w:val="24"/>
                <w:lang w:eastAsia="ru-RU"/>
              </w:rPr>
            </w:pPr>
            <w:r w:rsidRPr="00ED569B">
              <w:rPr>
                <w:sz w:val="24"/>
                <w:szCs w:val="24"/>
                <w:lang w:eastAsia="ru-RU"/>
              </w:rPr>
              <w:t>Формируемые компетенции</w:t>
            </w:r>
          </w:p>
        </w:tc>
        <w:tc>
          <w:tcPr>
            <w:tcW w:w="2161" w:type="pct"/>
            <w:vAlign w:val="center"/>
          </w:tcPr>
          <w:p w:rsidR="00090637" w:rsidRPr="00ED569B" w:rsidRDefault="00090637" w:rsidP="00090637">
            <w:pPr>
              <w:suppressAutoHyphens/>
              <w:jc w:val="both"/>
              <w:rPr>
                <w:sz w:val="24"/>
                <w:szCs w:val="24"/>
                <w:lang w:eastAsia="ru-RU"/>
              </w:rPr>
            </w:pPr>
            <w:r w:rsidRPr="00ED569B">
              <w:rPr>
                <w:sz w:val="24"/>
                <w:szCs w:val="24"/>
                <w:lang w:eastAsia="ru-RU"/>
              </w:rPr>
              <w:t>Планируемые результаты обучения по дисциплине, характеризующие этапы формирования компетенций</w:t>
            </w:r>
          </w:p>
        </w:tc>
        <w:tc>
          <w:tcPr>
            <w:tcW w:w="1244" w:type="pct"/>
          </w:tcPr>
          <w:p w:rsidR="00090637" w:rsidRPr="00ED569B" w:rsidRDefault="00090637" w:rsidP="00090637">
            <w:pPr>
              <w:suppressAutoHyphens/>
              <w:jc w:val="both"/>
              <w:rPr>
                <w:sz w:val="24"/>
                <w:szCs w:val="24"/>
                <w:lang w:eastAsia="ru-RU"/>
              </w:rPr>
            </w:pPr>
            <w:r w:rsidRPr="00ED569B">
              <w:rPr>
                <w:sz w:val="24"/>
                <w:szCs w:val="24"/>
                <w:lang w:eastAsia="ru-RU"/>
              </w:rPr>
              <w:t>Виды оценочных средств/</w:t>
            </w:r>
          </w:p>
          <w:p w:rsidR="00090637" w:rsidRPr="00ED569B" w:rsidRDefault="00090637" w:rsidP="00090637">
            <w:pPr>
              <w:suppressAutoHyphens/>
              <w:jc w:val="both"/>
              <w:rPr>
                <w:sz w:val="24"/>
                <w:szCs w:val="24"/>
                <w:lang w:eastAsia="ru-RU"/>
              </w:rPr>
            </w:pPr>
            <w:r w:rsidRPr="00ED569B">
              <w:rPr>
                <w:sz w:val="24"/>
                <w:szCs w:val="24"/>
                <w:lang w:eastAsia="ru-RU"/>
              </w:rPr>
              <w:t>шифр раздела в данном документе</w:t>
            </w:r>
          </w:p>
        </w:tc>
      </w:tr>
      <w:tr w:rsidR="00090637" w:rsidRPr="00ED569B" w:rsidTr="00FF24DA">
        <w:trPr>
          <w:trHeight w:val="284"/>
        </w:trPr>
        <w:tc>
          <w:tcPr>
            <w:tcW w:w="1595" w:type="pct"/>
            <w:vMerge w:val="restart"/>
          </w:tcPr>
          <w:p w:rsidR="00051DD8" w:rsidRPr="00ED569B" w:rsidRDefault="00051DD8" w:rsidP="00051DD8">
            <w:pPr>
              <w:pStyle w:val="ReportMain"/>
              <w:suppressAutoHyphens/>
            </w:pPr>
            <w:r w:rsidRPr="00ED569B">
              <w:t>УК-9 Способен использовать базовые дефектологические знания в социальной и профессиональной сферах</w:t>
            </w:r>
          </w:p>
          <w:p w:rsidR="00051DD8" w:rsidRPr="00ED569B" w:rsidRDefault="00051DD8" w:rsidP="00051DD8">
            <w:pPr>
              <w:pStyle w:val="ReportMain"/>
              <w:suppressAutoHyphens/>
            </w:pPr>
          </w:p>
          <w:p w:rsidR="00051DD8" w:rsidRPr="00ED569B" w:rsidRDefault="00051DD8" w:rsidP="00051DD8">
            <w:pPr>
              <w:pStyle w:val="ReportMain"/>
              <w:suppressAutoHyphens/>
            </w:pPr>
            <w:r w:rsidRPr="00ED569B">
              <w:t>УК-9-В-1 Понимает особенности развития человека с ограниченными возможностями здоровья</w:t>
            </w:r>
          </w:p>
          <w:p w:rsidR="00051DD8" w:rsidRPr="00ED569B" w:rsidRDefault="00051DD8" w:rsidP="00051DD8">
            <w:pPr>
              <w:pStyle w:val="ReportMain"/>
              <w:suppressAutoHyphens/>
            </w:pPr>
            <w:r w:rsidRPr="00ED569B">
              <w:t>УК-9-В-2 Демонстрирует готовность применять базовые дефектологические знания, принципы, методы в социальной и профессиональной сферах</w:t>
            </w:r>
          </w:p>
          <w:p w:rsidR="00136F68" w:rsidRPr="00ED569B" w:rsidRDefault="00136F68" w:rsidP="00136F68">
            <w:pPr>
              <w:rPr>
                <w:sz w:val="24"/>
                <w:szCs w:val="24"/>
                <w:lang w:eastAsia="ru-RU"/>
              </w:rPr>
            </w:pPr>
          </w:p>
        </w:tc>
        <w:tc>
          <w:tcPr>
            <w:tcW w:w="2161" w:type="pct"/>
          </w:tcPr>
          <w:p w:rsidR="00051DD8" w:rsidRPr="00ED569B" w:rsidRDefault="00051DD8" w:rsidP="00051DD8">
            <w:pPr>
              <w:pStyle w:val="ReportMain"/>
              <w:suppressAutoHyphens/>
              <w:rPr>
                <w:lang w:eastAsia="en-US"/>
              </w:rPr>
            </w:pPr>
            <w:r w:rsidRPr="00ED569B">
              <w:rPr>
                <w:b/>
                <w:u w:val="single"/>
              </w:rPr>
              <w:t>Знать:</w:t>
            </w:r>
          </w:p>
          <w:p w:rsidR="00051DD8" w:rsidRPr="00ED569B" w:rsidRDefault="00051DD8" w:rsidP="00051DD8">
            <w:pPr>
              <w:suppressAutoHyphens/>
              <w:rPr>
                <w:sz w:val="24"/>
                <w:szCs w:val="24"/>
              </w:rPr>
            </w:pPr>
            <w:r w:rsidRPr="00ED569B">
              <w:rPr>
                <w:sz w:val="24"/>
                <w:szCs w:val="24"/>
              </w:rPr>
              <w:t>- особенности развития человека с ограниченными возможностями здоровья</w:t>
            </w:r>
          </w:p>
          <w:p w:rsidR="00051DD8" w:rsidRPr="00ED569B" w:rsidRDefault="00051DD8" w:rsidP="00051DD8">
            <w:pPr>
              <w:pStyle w:val="ReportMain"/>
              <w:suppressAutoHyphens/>
            </w:pPr>
          </w:p>
          <w:p w:rsidR="00051DD8" w:rsidRPr="00ED569B" w:rsidRDefault="00051DD8" w:rsidP="00051DD8">
            <w:pPr>
              <w:pStyle w:val="ReportMain"/>
              <w:suppressAutoHyphens/>
            </w:pPr>
            <w:r w:rsidRPr="00ED569B">
              <w:rPr>
                <w:b/>
                <w:u w:val="single"/>
              </w:rPr>
              <w:t xml:space="preserve"> </w:t>
            </w:r>
          </w:p>
          <w:p w:rsidR="00090637" w:rsidRPr="00ED569B" w:rsidRDefault="00090637" w:rsidP="00051DD8">
            <w:pPr>
              <w:tabs>
                <w:tab w:val="left" w:pos="851"/>
                <w:tab w:val="right" w:leader="underscore" w:pos="8505"/>
              </w:tabs>
              <w:rPr>
                <w:sz w:val="24"/>
                <w:szCs w:val="24"/>
                <w:lang w:eastAsia="ru-RU"/>
              </w:rPr>
            </w:pPr>
          </w:p>
        </w:tc>
        <w:tc>
          <w:tcPr>
            <w:tcW w:w="1244" w:type="pct"/>
          </w:tcPr>
          <w:p w:rsidR="00090637" w:rsidRPr="00ED569B" w:rsidRDefault="00090637" w:rsidP="00090637">
            <w:pPr>
              <w:suppressAutoHyphens/>
              <w:jc w:val="both"/>
              <w:rPr>
                <w:sz w:val="24"/>
                <w:szCs w:val="24"/>
              </w:rPr>
            </w:pPr>
            <w:r w:rsidRPr="00ED569B">
              <w:rPr>
                <w:b/>
                <w:sz w:val="24"/>
                <w:szCs w:val="24"/>
              </w:rPr>
              <w:t xml:space="preserve">Блок А </w:t>
            </w:r>
            <w:r w:rsidRPr="00ED569B">
              <w:rPr>
                <w:b/>
                <w:sz w:val="24"/>
                <w:szCs w:val="24"/>
              </w:rPr>
              <w:sym w:font="Symbol" w:char="F02D"/>
            </w:r>
            <w:r w:rsidRPr="00ED569B">
              <w:rPr>
                <w:b/>
                <w:sz w:val="24"/>
                <w:szCs w:val="24"/>
              </w:rPr>
              <w:t xml:space="preserve"> </w:t>
            </w:r>
            <w:r w:rsidRPr="00ED569B">
              <w:rPr>
                <w:sz w:val="24"/>
                <w:szCs w:val="24"/>
              </w:rPr>
              <w:t xml:space="preserve">задания репродуктивного уровня </w:t>
            </w:r>
          </w:p>
          <w:p w:rsidR="00090637" w:rsidRPr="00ED569B" w:rsidRDefault="00090637" w:rsidP="00090637">
            <w:pPr>
              <w:suppressAutoHyphens/>
              <w:jc w:val="both"/>
              <w:rPr>
                <w:sz w:val="24"/>
                <w:szCs w:val="24"/>
              </w:rPr>
            </w:pPr>
            <w:r w:rsidRPr="00ED569B">
              <w:rPr>
                <w:sz w:val="24"/>
                <w:szCs w:val="24"/>
              </w:rPr>
              <w:t>Тестовые вопросы</w:t>
            </w:r>
          </w:p>
          <w:p w:rsidR="00090637" w:rsidRPr="00ED569B" w:rsidRDefault="00090637" w:rsidP="00090637">
            <w:pPr>
              <w:pStyle w:val="ReportMain"/>
              <w:suppressAutoHyphens/>
              <w:rPr>
                <w:i/>
              </w:rPr>
            </w:pPr>
            <w:r w:rsidRPr="00ED569B">
              <w:t>Вопросы для опроса</w:t>
            </w:r>
            <w:r w:rsidRPr="00ED569B">
              <w:rPr>
                <w:b/>
              </w:rPr>
              <w:t xml:space="preserve"> </w:t>
            </w:r>
          </w:p>
          <w:p w:rsidR="00090637" w:rsidRPr="00ED569B" w:rsidRDefault="00090637" w:rsidP="00090637">
            <w:pPr>
              <w:pStyle w:val="ReportMain"/>
            </w:pPr>
          </w:p>
        </w:tc>
      </w:tr>
      <w:tr w:rsidR="00090637" w:rsidRPr="00ED569B" w:rsidTr="00FF24DA">
        <w:trPr>
          <w:trHeight w:val="1062"/>
        </w:trPr>
        <w:tc>
          <w:tcPr>
            <w:tcW w:w="1595" w:type="pct"/>
            <w:vMerge/>
          </w:tcPr>
          <w:p w:rsidR="00090637" w:rsidRPr="00ED569B" w:rsidRDefault="00090637" w:rsidP="00090637">
            <w:pPr>
              <w:suppressAutoHyphens/>
              <w:rPr>
                <w:color w:val="000000" w:themeColor="text1"/>
                <w:sz w:val="24"/>
                <w:szCs w:val="24"/>
                <w:lang w:eastAsia="ru-RU"/>
              </w:rPr>
            </w:pPr>
          </w:p>
        </w:tc>
        <w:tc>
          <w:tcPr>
            <w:tcW w:w="2161" w:type="pct"/>
          </w:tcPr>
          <w:p w:rsidR="00051DD8" w:rsidRPr="00ED569B" w:rsidRDefault="00051DD8" w:rsidP="00051DD8">
            <w:pPr>
              <w:pStyle w:val="ReportMain"/>
              <w:suppressAutoHyphens/>
            </w:pPr>
            <w:r w:rsidRPr="00ED569B">
              <w:rPr>
                <w:b/>
                <w:u w:val="single"/>
              </w:rPr>
              <w:t>Уметь:</w:t>
            </w:r>
          </w:p>
          <w:p w:rsidR="00090637" w:rsidRPr="00ED569B" w:rsidRDefault="00051DD8" w:rsidP="00051DD8">
            <w:pPr>
              <w:pStyle w:val="ReportMain"/>
              <w:suppressAutoHyphens/>
            </w:pPr>
            <w:r w:rsidRPr="00ED569B">
              <w:t>- применять базовые дефектологические знания, принципы, методы в социальной и профессиональной сферах</w:t>
            </w:r>
          </w:p>
        </w:tc>
        <w:tc>
          <w:tcPr>
            <w:tcW w:w="1244" w:type="pct"/>
          </w:tcPr>
          <w:p w:rsidR="00090637" w:rsidRPr="00ED569B" w:rsidRDefault="00090637" w:rsidP="00090637">
            <w:pPr>
              <w:suppressAutoHyphens/>
              <w:jc w:val="both"/>
              <w:rPr>
                <w:sz w:val="24"/>
                <w:szCs w:val="24"/>
              </w:rPr>
            </w:pPr>
            <w:r w:rsidRPr="00ED569B">
              <w:rPr>
                <w:b/>
                <w:sz w:val="24"/>
                <w:szCs w:val="24"/>
              </w:rPr>
              <w:t xml:space="preserve">Блок В </w:t>
            </w:r>
            <w:r w:rsidRPr="00ED569B">
              <w:rPr>
                <w:sz w:val="24"/>
                <w:szCs w:val="24"/>
              </w:rPr>
              <w:sym w:font="Symbol" w:char="F02D"/>
            </w:r>
            <w:r w:rsidRPr="00ED569B">
              <w:rPr>
                <w:sz w:val="24"/>
                <w:szCs w:val="24"/>
              </w:rPr>
              <w:t xml:space="preserve"> задания реконструктивного уровня</w:t>
            </w:r>
          </w:p>
          <w:p w:rsidR="00090637" w:rsidRPr="00ED569B" w:rsidRDefault="00090637" w:rsidP="00051DD8">
            <w:pPr>
              <w:suppressAutoHyphens/>
              <w:rPr>
                <w:sz w:val="24"/>
                <w:szCs w:val="24"/>
              </w:rPr>
            </w:pPr>
            <w:r w:rsidRPr="00ED569B">
              <w:rPr>
                <w:sz w:val="24"/>
                <w:szCs w:val="24"/>
              </w:rPr>
              <w:t>Тематические задания лабораторных и практических работ</w:t>
            </w:r>
          </w:p>
        </w:tc>
      </w:tr>
      <w:tr w:rsidR="00090637" w:rsidRPr="00ED569B" w:rsidTr="00FF24DA">
        <w:trPr>
          <w:trHeight w:val="407"/>
        </w:trPr>
        <w:tc>
          <w:tcPr>
            <w:tcW w:w="1595" w:type="pct"/>
            <w:vMerge/>
          </w:tcPr>
          <w:p w:rsidR="00090637" w:rsidRPr="00ED569B" w:rsidRDefault="00090637" w:rsidP="00090637">
            <w:pPr>
              <w:suppressAutoHyphens/>
              <w:rPr>
                <w:color w:val="000000" w:themeColor="text1"/>
                <w:sz w:val="24"/>
                <w:szCs w:val="24"/>
                <w:lang w:eastAsia="ru-RU"/>
              </w:rPr>
            </w:pPr>
          </w:p>
        </w:tc>
        <w:tc>
          <w:tcPr>
            <w:tcW w:w="2161" w:type="pct"/>
          </w:tcPr>
          <w:p w:rsidR="00051DD8" w:rsidRPr="00ED569B" w:rsidRDefault="00051DD8" w:rsidP="00051DD8">
            <w:pPr>
              <w:pStyle w:val="ReportMain"/>
              <w:suppressAutoHyphens/>
            </w:pPr>
            <w:r w:rsidRPr="00ED569B">
              <w:rPr>
                <w:b/>
                <w:u w:val="single"/>
              </w:rPr>
              <w:t>Владеть:</w:t>
            </w:r>
          </w:p>
          <w:p w:rsidR="00090637" w:rsidRPr="00ED569B" w:rsidRDefault="00051DD8" w:rsidP="00051DD8">
            <w:pPr>
              <w:autoSpaceDE w:val="0"/>
              <w:autoSpaceDN w:val="0"/>
              <w:adjustRightInd w:val="0"/>
              <w:rPr>
                <w:b/>
                <w:color w:val="000000" w:themeColor="text1"/>
                <w:sz w:val="24"/>
                <w:szCs w:val="24"/>
                <w:u w:val="single"/>
                <w:lang w:eastAsia="ru-RU"/>
              </w:rPr>
            </w:pPr>
            <w:r w:rsidRPr="00ED569B">
              <w:rPr>
                <w:sz w:val="24"/>
                <w:szCs w:val="24"/>
              </w:rPr>
              <w:t>базовыми дефектологическими знания в социальной и профессиональной сферах</w:t>
            </w:r>
          </w:p>
        </w:tc>
        <w:tc>
          <w:tcPr>
            <w:tcW w:w="1244" w:type="pct"/>
          </w:tcPr>
          <w:p w:rsidR="00090637" w:rsidRPr="00ED569B" w:rsidRDefault="00090637" w:rsidP="00090637">
            <w:pPr>
              <w:suppressAutoHyphens/>
              <w:rPr>
                <w:sz w:val="24"/>
                <w:szCs w:val="24"/>
              </w:rPr>
            </w:pPr>
            <w:r w:rsidRPr="00ED569B">
              <w:rPr>
                <w:b/>
                <w:sz w:val="24"/>
                <w:szCs w:val="24"/>
              </w:rPr>
              <w:t xml:space="preserve">Блок С </w:t>
            </w:r>
            <w:r w:rsidRPr="00ED569B">
              <w:rPr>
                <w:sz w:val="24"/>
                <w:szCs w:val="24"/>
              </w:rPr>
              <w:sym w:font="Symbol" w:char="F02D"/>
            </w:r>
            <w:r w:rsidRPr="00ED569B">
              <w:rPr>
                <w:sz w:val="24"/>
                <w:szCs w:val="24"/>
              </w:rPr>
              <w:t xml:space="preserve"> задания практико-ориентированного и/или исследовательского уровня  </w:t>
            </w:r>
          </w:p>
          <w:p w:rsidR="00090637" w:rsidRPr="00ED569B" w:rsidRDefault="00090637" w:rsidP="004D3B5B">
            <w:pPr>
              <w:suppressAutoHyphens/>
              <w:rPr>
                <w:color w:val="000000"/>
                <w:sz w:val="24"/>
                <w:szCs w:val="24"/>
              </w:rPr>
            </w:pPr>
            <w:r w:rsidRPr="00ED569B">
              <w:rPr>
                <w:color w:val="000000"/>
                <w:sz w:val="24"/>
                <w:szCs w:val="24"/>
              </w:rPr>
              <w:t>Ком</w:t>
            </w:r>
            <w:r w:rsidR="004D3B5B" w:rsidRPr="00ED569B">
              <w:rPr>
                <w:color w:val="000000"/>
                <w:sz w:val="24"/>
                <w:szCs w:val="24"/>
              </w:rPr>
              <w:t xml:space="preserve">плексные практические задания. </w:t>
            </w:r>
          </w:p>
        </w:tc>
      </w:tr>
      <w:tr w:rsidR="004D3B5B" w:rsidRPr="00ED569B" w:rsidTr="00FF24DA">
        <w:trPr>
          <w:trHeight w:val="407"/>
        </w:trPr>
        <w:tc>
          <w:tcPr>
            <w:tcW w:w="1595" w:type="pct"/>
            <w:vMerge w:val="restart"/>
            <w:tcBorders>
              <w:top w:val="single" w:sz="4" w:space="0" w:color="auto"/>
              <w:left w:val="single" w:sz="4" w:space="0" w:color="auto"/>
              <w:right w:val="single" w:sz="4" w:space="0" w:color="auto"/>
            </w:tcBorders>
          </w:tcPr>
          <w:p w:rsidR="004D3B5B" w:rsidRPr="00ED569B" w:rsidRDefault="004D3B5B" w:rsidP="00422A52">
            <w:pPr>
              <w:suppressAutoHyphens/>
              <w:rPr>
                <w:sz w:val="24"/>
                <w:szCs w:val="24"/>
              </w:rPr>
            </w:pPr>
            <w:r w:rsidRPr="00ED569B">
              <w:rPr>
                <w:sz w:val="24"/>
                <w:szCs w:val="24"/>
              </w:rPr>
              <w:t>ПК*-1 Способен эксплуатировать современную аппаратуру и оборудование для выполнения научно-исследовательских полевых и лабораторных биологических работ</w:t>
            </w:r>
          </w:p>
          <w:p w:rsidR="004D3B5B" w:rsidRPr="00ED569B" w:rsidRDefault="004D3B5B" w:rsidP="00422A52">
            <w:pPr>
              <w:suppressAutoHyphens/>
              <w:rPr>
                <w:sz w:val="24"/>
                <w:szCs w:val="24"/>
              </w:rPr>
            </w:pPr>
          </w:p>
          <w:p w:rsidR="004D3B5B" w:rsidRPr="00ED569B" w:rsidRDefault="004D3B5B" w:rsidP="00422A52">
            <w:pPr>
              <w:pStyle w:val="ReportMain"/>
              <w:suppressAutoHyphens/>
            </w:pPr>
            <w:r w:rsidRPr="00ED569B">
              <w:t>ПК*-1-В-1 Владеет методиками работ по идентификации и анализу организмов с применением современной аппаратуры и оборудования</w:t>
            </w:r>
          </w:p>
          <w:p w:rsidR="004D3B5B" w:rsidRPr="00ED569B" w:rsidRDefault="004D3B5B" w:rsidP="00422A52">
            <w:pPr>
              <w:suppressAutoHyphens/>
              <w:rPr>
                <w:sz w:val="24"/>
                <w:szCs w:val="24"/>
              </w:rPr>
            </w:pPr>
            <w:r w:rsidRPr="00ED569B">
              <w:rPr>
                <w:sz w:val="24"/>
                <w:szCs w:val="24"/>
              </w:rPr>
              <w:t>ПК*-1-В-2 Пользуется современными методами обработки, анализа и синтеза полевой и/или лабораторной биологической информации, демонстрирует знание принципов составления научно-технических проектов и отчетов</w:t>
            </w:r>
          </w:p>
        </w:tc>
        <w:tc>
          <w:tcPr>
            <w:tcW w:w="2161" w:type="pct"/>
            <w:tcBorders>
              <w:top w:val="single" w:sz="4" w:space="0" w:color="auto"/>
              <w:left w:val="single" w:sz="4" w:space="0" w:color="auto"/>
              <w:bottom w:val="single" w:sz="4" w:space="0" w:color="auto"/>
              <w:right w:val="single" w:sz="4" w:space="0" w:color="auto"/>
            </w:tcBorders>
          </w:tcPr>
          <w:p w:rsidR="004D3B5B" w:rsidRPr="00ED569B" w:rsidRDefault="004D3B5B" w:rsidP="001B026B">
            <w:pPr>
              <w:suppressAutoHyphens/>
              <w:rPr>
                <w:rFonts w:eastAsia="Calibri"/>
                <w:sz w:val="24"/>
                <w:szCs w:val="24"/>
              </w:rPr>
            </w:pPr>
            <w:r w:rsidRPr="00ED569B">
              <w:rPr>
                <w:rFonts w:eastAsia="Calibri"/>
                <w:b/>
                <w:sz w:val="24"/>
                <w:szCs w:val="24"/>
                <w:u w:val="single"/>
              </w:rPr>
              <w:t>Знать:</w:t>
            </w:r>
          </w:p>
          <w:p w:rsidR="004D3B5B" w:rsidRPr="00ED569B" w:rsidRDefault="004D3B5B" w:rsidP="001B026B">
            <w:pPr>
              <w:rPr>
                <w:rFonts w:eastAsia="Calibri"/>
                <w:sz w:val="24"/>
                <w:szCs w:val="24"/>
              </w:rPr>
            </w:pPr>
            <w:r w:rsidRPr="00ED569B">
              <w:rPr>
                <w:rFonts w:eastAsia="Calibri"/>
                <w:sz w:val="24"/>
                <w:szCs w:val="24"/>
              </w:rPr>
              <w:t xml:space="preserve">- основные типы экосистем; </w:t>
            </w:r>
          </w:p>
          <w:p w:rsidR="004D3B5B" w:rsidRPr="00ED569B" w:rsidRDefault="004D3B5B" w:rsidP="001B026B">
            <w:pPr>
              <w:rPr>
                <w:rFonts w:eastAsia="Calibri"/>
                <w:sz w:val="24"/>
                <w:szCs w:val="24"/>
              </w:rPr>
            </w:pPr>
            <w:r w:rsidRPr="00ED569B">
              <w:rPr>
                <w:rFonts w:eastAsia="Calibri"/>
                <w:sz w:val="24"/>
                <w:szCs w:val="24"/>
              </w:rPr>
              <w:t xml:space="preserve">- экологические основы рационального природопользования; </w:t>
            </w:r>
          </w:p>
          <w:p w:rsidR="004D3B5B" w:rsidRPr="00ED569B" w:rsidRDefault="004D3B5B" w:rsidP="001B026B">
            <w:pPr>
              <w:rPr>
                <w:rFonts w:eastAsia="Calibri"/>
                <w:sz w:val="24"/>
                <w:szCs w:val="24"/>
              </w:rPr>
            </w:pPr>
            <w:r w:rsidRPr="00ED569B">
              <w:rPr>
                <w:rFonts w:eastAsia="Calibri"/>
                <w:sz w:val="24"/>
                <w:szCs w:val="24"/>
              </w:rPr>
              <w:t>- нормативную и правовую базу ОВОС;</w:t>
            </w:r>
          </w:p>
          <w:p w:rsidR="004D3B5B" w:rsidRPr="00ED569B" w:rsidRDefault="004D3B5B" w:rsidP="001B026B">
            <w:pPr>
              <w:suppressAutoHyphens/>
              <w:rPr>
                <w:rFonts w:eastAsia="Calibri"/>
                <w:sz w:val="24"/>
                <w:szCs w:val="24"/>
              </w:rPr>
            </w:pPr>
            <w:r w:rsidRPr="00ED569B">
              <w:rPr>
                <w:rFonts w:eastAsia="Calibri"/>
                <w:sz w:val="24"/>
                <w:szCs w:val="24"/>
              </w:rPr>
              <w:t>- закономерности взаимодействий организмов со средой обитания;</w:t>
            </w:r>
          </w:p>
          <w:p w:rsidR="004D3B5B" w:rsidRPr="00ED569B" w:rsidRDefault="004D3B5B" w:rsidP="001B026B">
            <w:pPr>
              <w:suppressAutoHyphens/>
              <w:rPr>
                <w:rFonts w:eastAsia="Calibri"/>
                <w:sz w:val="24"/>
                <w:szCs w:val="24"/>
              </w:rPr>
            </w:pPr>
            <w:r w:rsidRPr="00ED569B">
              <w:rPr>
                <w:rFonts w:eastAsia="Calibri"/>
                <w:sz w:val="24"/>
                <w:szCs w:val="24"/>
              </w:rPr>
              <w:t>- типы биологических отношений;</w:t>
            </w:r>
          </w:p>
          <w:p w:rsidR="004D3B5B" w:rsidRPr="00ED569B" w:rsidRDefault="004D3B5B" w:rsidP="004D3B5B">
            <w:pPr>
              <w:suppressAutoHyphens/>
              <w:rPr>
                <w:rFonts w:eastAsia="Calibri"/>
                <w:sz w:val="24"/>
                <w:szCs w:val="24"/>
              </w:rPr>
            </w:pPr>
            <w:r w:rsidRPr="00ED569B">
              <w:rPr>
                <w:rFonts w:eastAsia="Calibri"/>
                <w:sz w:val="24"/>
                <w:szCs w:val="24"/>
              </w:rPr>
              <w:t xml:space="preserve">- роль организмов в процессах трансформации энергии в биосфере. </w:t>
            </w:r>
          </w:p>
        </w:tc>
        <w:tc>
          <w:tcPr>
            <w:tcW w:w="1244" w:type="pct"/>
            <w:tcBorders>
              <w:top w:val="single" w:sz="4" w:space="0" w:color="auto"/>
              <w:left w:val="single" w:sz="4" w:space="0" w:color="auto"/>
              <w:bottom w:val="single" w:sz="4" w:space="0" w:color="auto"/>
              <w:right w:val="single" w:sz="4" w:space="0" w:color="auto"/>
            </w:tcBorders>
          </w:tcPr>
          <w:p w:rsidR="004D3B5B" w:rsidRPr="00ED569B" w:rsidRDefault="004D3B5B" w:rsidP="00422A52">
            <w:pPr>
              <w:suppressAutoHyphens/>
              <w:rPr>
                <w:sz w:val="24"/>
                <w:szCs w:val="24"/>
              </w:rPr>
            </w:pPr>
            <w:r w:rsidRPr="00ED569B">
              <w:rPr>
                <w:b/>
                <w:sz w:val="24"/>
                <w:szCs w:val="24"/>
              </w:rPr>
              <w:t xml:space="preserve">Блок А </w:t>
            </w:r>
            <w:r w:rsidRPr="00ED569B">
              <w:rPr>
                <w:b/>
                <w:sz w:val="24"/>
                <w:szCs w:val="24"/>
              </w:rPr>
              <w:sym w:font="Symbol" w:char="F02D"/>
            </w:r>
            <w:r w:rsidRPr="00ED569B">
              <w:rPr>
                <w:b/>
                <w:sz w:val="24"/>
                <w:szCs w:val="24"/>
              </w:rPr>
              <w:t xml:space="preserve"> </w:t>
            </w:r>
            <w:r w:rsidRPr="00ED569B">
              <w:rPr>
                <w:sz w:val="24"/>
                <w:szCs w:val="24"/>
              </w:rPr>
              <w:t xml:space="preserve">задания репродуктивного уровня </w:t>
            </w:r>
          </w:p>
          <w:p w:rsidR="004D3B5B" w:rsidRPr="00ED569B" w:rsidRDefault="004D3B5B" w:rsidP="00422A52">
            <w:pPr>
              <w:suppressAutoHyphens/>
              <w:rPr>
                <w:sz w:val="24"/>
                <w:szCs w:val="24"/>
              </w:rPr>
            </w:pPr>
            <w:r w:rsidRPr="00ED569B">
              <w:rPr>
                <w:sz w:val="24"/>
                <w:szCs w:val="24"/>
              </w:rPr>
              <w:t>Тестовые вопросы</w:t>
            </w:r>
          </w:p>
          <w:p w:rsidR="004D3B5B" w:rsidRPr="00ED569B" w:rsidRDefault="004D3B5B" w:rsidP="00422A52">
            <w:pPr>
              <w:rPr>
                <w:sz w:val="24"/>
                <w:szCs w:val="24"/>
              </w:rPr>
            </w:pPr>
            <w:r w:rsidRPr="00ED569B">
              <w:rPr>
                <w:sz w:val="24"/>
                <w:szCs w:val="24"/>
              </w:rPr>
              <w:t xml:space="preserve">Вопросы для опроса </w:t>
            </w:r>
          </w:p>
          <w:p w:rsidR="004D3B5B" w:rsidRPr="00ED569B" w:rsidRDefault="004D3B5B" w:rsidP="00422A52">
            <w:pPr>
              <w:suppressAutoHyphens/>
              <w:rPr>
                <w:b/>
                <w:sz w:val="24"/>
                <w:szCs w:val="24"/>
              </w:rPr>
            </w:pPr>
          </w:p>
        </w:tc>
      </w:tr>
      <w:tr w:rsidR="004D3B5B" w:rsidRPr="00ED569B" w:rsidTr="00D216E3">
        <w:trPr>
          <w:trHeight w:val="407"/>
        </w:trPr>
        <w:tc>
          <w:tcPr>
            <w:tcW w:w="1595" w:type="pct"/>
            <w:vMerge/>
            <w:tcBorders>
              <w:left w:val="single" w:sz="4" w:space="0" w:color="auto"/>
              <w:right w:val="single" w:sz="4" w:space="0" w:color="auto"/>
            </w:tcBorders>
          </w:tcPr>
          <w:p w:rsidR="004D3B5B" w:rsidRPr="00ED569B" w:rsidRDefault="004D3B5B" w:rsidP="00BD42E3">
            <w:pPr>
              <w:suppressAutoHyphens/>
              <w:rPr>
                <w:color w:val="000000" w:themeColor="text1"/>
                <w:sz w:val="24"/>
                <w:szCs w:val="24"/>
                <w:lang w:eastAsia="ru-RU"/>
              </w:rPr>
            </w:pPr>
          </w:p>
        </w:tc>
        <w:tc>
          <w:tcPr>
            <w:tcW w:w="2161" w:type="pct"/>
            <w:tcBorders>
              <w:top w:val="single" w:sz="4" w:space="0" w:color="auto"/>
              <w:left w:val="single" w:sz="4" w:space="0" w:color="auto"/>
              <w:bottom w:val="single" w:sz="4" w:space="0" w:color="auto"/>
              <w:right w:val="single" w:sz="4" w:space="0" w:color="auto"/>
            </w:tcBorders>
          </w:tcPr>
          <w:p w:rsidR="004D3B5B" w:rsidRPr="00ED569B" w:rsidRDefault="004D3B5B" w:rsidP="001B026B">
            <w:pPr>
              <w:suppressAutoHyphens/>
              <w:rPr>
                <w:rFonts w:eastAsia="Calibri"/>
                <w:sz w:val="24"/>
                <w:szCs w:val="24"/>
              </w:rPr>
            </w:pPr>
            <w:r w:rsidRPr="00ED569B">
              <w:rPr>
                <w:rFonts w:eastAsia="Calibri"/>
                <w:b/>
                <w:sz w:val="24"/>
                <w:szCs w:val="24"/>
                <w:u w:val="single"/>
              </w:rPr>
              <w:t>Уметь:</w:t>
            </w:r>
          </w:p>
          <w:p w:rsidR="004D3B5B" w:rsidRPr="00ED569B" w:rsidRDefault="004D3B5B" w:rsidP="001B026B">
            <w:pPr>
              <w:rPr>
                <w:rFonts w:eastAsia="Calibri"/>
                <w:sz w:val="24"/>
                <w:szCs w:val="24"/>
              </w:rPr>
            </w:pPr>
            <w:r w:rsidRPr="00ED569B">
              <w:rPr>
                <w:rFonts w:eastAsia="Calibri"/>
                <w:sz w:val="24"/>
                <w:szCs w:val="24"/>
              </w:rPr>
              <w:t>- осуществлять мероприятия по охране биоразнообразия и рационально использовать природные ресурсы в различных целях;</w:t>
            </w:r>
          </w:p>
          <w:p w:rsidR="004D3B5B" w:rsidRPr="00ED569B" w:rsidRDefault="004D3B5B" w:rsidP="004D3B5B">
            <w:pPr>
              <w:suppressAutoHyphens/>
              <w:rPr>
                <w:rFonts w:eastAsia="Calibri"/>
                <w:sz w:val="24"/>
                <w:szCs w:val="24"/>
              </w:rPr>
            </w:pPr>
            <w:r w:rsidRPr="00ED569B">
              <w:rPr>
                <w:rFonts w:eastAsia="Calibri"/>
                <w:sz w:val="24"/>
                <w:szCs w:val="24"/>
              </w:rPr>
              <w:t>- применять математические методы обработки результатов экологических исследований и моделирования живых систем.</w:t>
            </w:r>
          </w:p>
        </w:tc>
        <w:tc>
          <w:tcPr>
            <w:tcW w:w="1244" w:type="pct"/>
            <w:tcBorders>
              <w:top w:val="single" w:sz="4" w:space="0" w:color="auto"/>
              <w:left w:val="single" w:sz="4" w:space="0" w:color="auto"/>
              <w:bottom w:val="single" w:sz="4" w:space="0" w:color="auto"/>
              <w:right w:val="single" w:sz="4" w:space="0" w:color="auto"/>
            </w:tcBorders>
          </w:tcPr>
          <w:p w:rsidR="004D3B5B" w:rsidRPr="00ED569B" w:rsidRDefault="004D3B5B" w:rsidP="00422A52">
            <w:pPr>
              <w:suppressAutoHyphens/>
              <w:rPr>
                <w:sz w:val="24"/>
                <w:szCs w:val="24"/>
              </w:rPr>
            </w:pPr>
            <w:r w:rsidRPr="00ED569B">
              <w:rPr>
                <w:b/>
                <w:sz w:val="24"/>
                <w:szCs w:val="24"/>
              </w:rPr>
              <w:t xml:space="preserve">Блок В </w:t>
            </w:r>
            <w:r w:rsidRPr="00ED569B">
              <w:rPr>
                <w:b/>
                <w:sz w:val="24"/>
                <w:szCs w:val="24"/>
              </w:rPr>
              <w:sym w:font="Symbol" w:char="F02D"/>
            </w:r>
            <w:r w:rsidRPr="00ED569B">
              <w:rPr>
                <w:b/>
                <w:sz w:val="24"/>
                <w:szCs w:val="24"/>
              </w:rPr>
              <w:t xml:space="preserve"> </w:t>
            </w:r>
            <w:r w:rsidRPr="00ED569B">
              <w:rPr>
                <w:sz w:val="24"/>
                <w:szCs w:val="24"/>
              </w:rPr>
              <w:t>задания реконструктивного уровня</w:t>
            </w:r>
          </w:p>
          <w:p w:rsidR="004D3B5B" w:rsidRPr="00ED569B" w:rsidRDefault="004D3B5B" w:rsidP="00BD42E3">
            <w:pPr>
              <w:suppressAutoHyphens/>
              <w:rPr>
                <w:b/>
                <w:sz w:val="24"/>
                <w:szCs w:val="24"/>
              </w:rPr>
            </w:pPr>
            <w:r w:rsidRPr="00ED569B">
              <w:rPr>
                <w:sz w:val="24"/>
                <w:szCs w:val="24"/>
              </w:rPr>
              <w:t>Тематические задания лабораторных и</w:t>
            </w:r>
            <w:r w:rsidRPr="00ED569B">
              <w:rPr>
                <w:b/>
                <w:sz w:val="24"/>
                <w:szCs w:val="24"/>
              </w:rPr>
              <w:t xml:space="preserve"> </w:t>
            </w:r>
            <w:r w:rsidRPr="00ED569B">
              <w:rPr>
                <w:sz w:val="24"/>
                <w:szCs w:val="24"/>
              </w:rPr>
              <w:t>практических работ</w:t>
            </w:r>
          </w:p>
        </w:tc>
      </w:tr>
      <w:tr w:rsidR="004D3B5B" w:rsidRPr="00ED569B" w:rsidTr="00D216E3">
        <w:trPr>
          <w:trHeight w:val="407"/>
        </w:trPr>
        <w:tc>
          <w:tcPr>
            <w:tcW w:w="1595" w:type="pct"/>
            <w:vMerge/>
            <w:tcBorders>
              <w:left w:val="single" w:sz="4" w:space="0" w:color="auto"/>
              <w:bottom w:val="single" w:sz="4" w:space="0" w:color="auto"/>
              <w:right w:val="single" w:sz="4" w:space="0" w:color="auto"/>
            </w:tcBorders>
          </w:tcPr>
          <w:p w:rsidR="004D3B5B" w:rsidRPr="00ED569B" w:rsidRDefault="004D3B5B" w:rsidP="00BD42E3">
            <w:pPr>
              <w:suppressAutoHyphens/>
              <w:rPr>
                <w:color w:val="000000" w:themeColor="text1"/>
                <w:sz w:val="24"/>
                <w:szCs w:val="24"/>
                <w:lang w:eastAsia="ru-RU"/>
              </w:rPr>
            </w:pPr>
          </w:p>
        </w:tc>
        <w:tc>
          <w:tcPr>
            <w:tcW w:w="2161" w:type="pct"/>
            <w:tcBorders>
              <w:top w:val="single" w:sz="4" w:space="0" w:color="auto"/>
              <w:left w:val="single" w:sz="4" w:space="0" w:color="auto"/>
              <w:bottom w:val="single" w:sz="4" w:space="0" w:color="auto"/>
              <w:right w:val="single" w:sz="4" w:space="0" w:color="auto"/>
            </w:tcBorders>
          </w:tcPr>
          <w:p w:rsidR="004D3B5B" w:rsidRPr="00ED569B" w:rsidRDefault="004D3B5B" w:rsidP="001B026B">
            <w:pPr>
              <w:suppressAutoHyphens/>
              <w:rPr>
                <w:rFonts w:eastAsia="Calibri"/>
                <w:sz w:val="24"/>
                <w:szCs w:val="24"/>
              </w:rPr>
            </w:pPr>
            <w:r w:rsidRPr="00ED569B">
              <w:rPr>
                <w:rFonts w:eastAsia="Calibri"/>
                <w:b/>
                <w:sz w:val="24"/>
                <w:szCs w:val="24"/>
                <w:u w:val="single"/>
              </w:rPr>
              <w:t>Владеть:</w:t>
            </w:r>
          </w:p>
          <w:p w:rsidR="004D3B5B" w:rsidRPr="00ED569B" w:rsidRDefault="004D3B5B" w:rsidP="001B026B">
            <w:pPr>
              <w:rPr>
                <w:rFonts w:eastAsia="Calibri"/>
                <w:sz w:val="24"/>
                <w:szCs w:val="24"/>
              </w:rPr>
            </w:pPr>
            <w:r w:rsidRPr="00ED569B">
              <w:rPr>
                <w:rFonts w:eastAsia="Calibri"/>
                <w:sz w:val="24"/>
                <w:szCs w:val="24"/>
              </w:rPr>
              <w:t xml:space="preserve">- приемами и методами природоохранной деятельности, мониторинга и индикации состояния экосистем и управления  природопользованием; </w:t>
            </w:r>
          </w:p>
          <w:p w:rsidR="004D3B5B" w:rsidRPr="00ED569B" w:rsidRDefault="004D3B5B" w:rsidP="001B026B">
            <w:pPr>
              <w:rPr>
                <w:rFonts w:eastAsia="Calibri"/>
                <w:sz w:val="24"/>
                <w:szCs w:val="24"/>
              </w:rPr>
            </w:pPr>
            <w:r w:rsidRPr="00ED569B">
              <w:rPr>
                <w:rFonts w:eastAsia="Calibri"/>
                <w:sz w:val="24"/>
                <w:szCs w:val="24"/>
              </w:rPr>
              <w:t xml:space="preserve">- теоретическими основами и методами </w:t>
            </w:r>
            <w:r w:rsidRPr="00ED569B">
              <w:rPr>
                <w:rFonts w:eastAsia="Calibri"/>
                <w:sz w:val="24"/>
                <w:szCs w:val="24"/>
              </w:rPr>
              <w:lastRenderedPageBreak/>
              <w:t>полевой и лабораторной работы, добычи, культивирования, классификации и исследования различных биообъектов</w:t>
            </w:r>
          </w:p>
          <w:p w:rsidR="004D3B5B" w:rsidRPr="00ED569B" w:rsidRDefault="004D3B5B" w:rsidP="001B026B">
            <w:pPr>
              <w:rPr>
                <w:b/>
                <w:sz w:val="24"/>
                <w:szCs w:val="24"/>
                <w:u w:val="single"/>
              </w:rPr>
            </w:pPr>
            <w:r w:rsidRPr="00ED569B">
              <w:rPr>
                <w:rFonts w:eastAsia="Calibri"/>
                <w:sz w:val="24"/>
                <w:szCs w:val="24"/>
              </w:rPr>
              <w:t>- принципами формирования и функционирования надорганизменных систем; информационными технологиями.</w:t>
            </w:r>
          </w:p>
        </w:tc>
        <w:tc>
          <w:tcPr>
            <w:tcW w:w="1244" w:type="pct"/>
            <w:tcBorders>
              <w:top w:val="single" w:sz="4" w:space="0" w:color="auto"/>
              <w:left w:val="single" w:sz="4" w:space="0" w:color="auto"/>
              <w:bottom w:val="single" w:sz="4" w:space="0" w:color="auto"/>
              <w:right w:val="single" w:sz="4" w:space="0" w:color="auto"/>
            </w:tcBorders>
          </w:tcPr>
          <w:p w:rsidR="004D3B5B" w:rsidRPr="00ED569B" w:rsidRDefault="004D3B5B" w:rsidP="00BD42E3">
            <w:pPr>
              <w:suppressAutoHyphens/>
              <w:rPr>
                <w:sz w:val="24"/>
                <w:szCs w:val="24"/>
              </w:rPr>
            </w:pPr>
            <w:r w:rsidRPr="00ED569B">
              <w:rPr>
                <w:b/>
                <w:sz w:val="24"/>
                <w:szCs w:val="24"/>
              </w:rPr>
              <w:lastRenderedPageBreak/>
              <w:t xml:space="preserve">Блок С </w:t>
            </w:r>
            <w:r w:rsidRPr="00ED569B">
              <w:rPr>
                <w:b/>
                <w:sz w:val="24"/>
                <w:szCs w:val="24"/>
              </w:rPr>
              <w:sym w:font="Symbol" w:char="F02D"/>
            </w:r>
            <w:r w:rsidRPr="00ED569B">
              <w:rPr>
                <w:b/>
                <w:sz w:val="24"/>
                <w:szCs w:val="24"/>
              </w:rPr>
              <w:t xml:space="preserve"> </w:t>
            </w:r>
            <w:r w:rsidRPr="00ED569B">
              <w:rPr>
                <w:sz w:val="24"/>
                <w:szCs w:val="24"/>
              </w:rPr>
              <w:t xml:space="preserve">задания практико-ориентированного и/или исследовательского уровня  </w:t>
            </w:r>
          </w:p>
          <w:p w:rsidR="004D3B5B" w:rsidRPr="00ED569B" w:rsidRDefault="004D3B5B" w:rsidP="00422A52">
            <w:pPr>
              <w:suppressAutoHyphens/>
              <w:rPr>
                <w:b/>
                <w:sz w:val="24"/>
                <w:szCs w:val="24"/>
              </w:rPr>
            </w:pPr>
            <w:r w:rsidRPr="00ED569B">
              <w:rPr>
                <w:sz w:val="24"/>
                <w:szCs w:val="24"/>
              </w:rPr>
              <w:t xml:space="preserve">Комплексные </w:t>
            </w:r>
            <w:r w:rsidRPr="00ED569B">
              <w:rPr>
                <w:sz w:val="24"/>
                <w:szCs w:val="24"/>
              </w:rPr>
              <w:lastRenderedPageBreak/>
              <w:t>практические задания</w:t>
            </w:r>
            <w:r w:rsidRPr="00ED569B">
              <w:rPr>
                <w:b/>
                <w:sz w:val="24"/>
                <w:szCs w:val="24"/>
              </w:rPr>
              <w:t xml:space="preserve">. </w:t>
            </w:r>
          </w:p>
        </w:tc>
      </w:tr>
      <w:tr w:rsidR="00FF24DA" w:rsidRPr="00ED569B" w:rsidTr="00FF24DA">
        <w:trPr>
          <w:trHeight w:val="407"/>
        </w:trPr>
        <w:tc>
          <w:tcPr>
            <w:tcW w:w="1595" w:type="pct"/>
            <w:vMerge w:val="restart"/>
            <w:tcBorders>
              <w:top w:val="single" w:sz="4" w:space="0" w:color="auto"/>
              <w:left w:val="single" w:sz="4" w:space="0" w:color="auto"/>
              <w:right w:val="single" w:sz="4" w:space="0" w:color="auto"/>
            </w:tcBorders>
          </w:tcPr>
          <w:p w:rsidR="00FF24DA" w:rsidRPr="00ED569B" w:rsidRDefault="00ED569B" w:rsidP="00422A52">
            <w:pPr>
              <w:rPr>
                <w:sz w:val="24"/>
                <w:szCs w:val="24"/>
              </w:rPr>
            </w:pPr>
            <w:r w:rsidRPr="00ED569B">
              <w:rPr>
                <w:sz w:val="24"/>
                <w:szCs w:val="24"/>
              </w:rPr>
              <w:lastRenderedPageBreak/>
              <w:t>ПК*-5 Способен применять на практике методы управления в сфере биологических и биомедицинских производств, мониторинга и охраны природной среды, природопользования, восстановления и охраны биоресурсов</w:t>
            </w:r>
          </w:p>
          <w:p w:rsidR="00ED569B" w:rsidRPr="00ED569B" w:rsidRDefault="00ED569B" w:rsidP="00422A52">
            <w:pPr>
              <w:rPr>
                <w:sz w:val="24"/>
                <w:szCs w:val="24"/>
              </w:rPr>
            </w:pPr>
          </w:p>
          <w:p w:rsidR="00ED569B" w:rsidRPr="00ED569B" w:rsidRDefault="00ED569B" w:rsidP="00422A52">
            <w:pPr>
              <w:rPr>
                <w:color w:val="000000" w:themeColor="text1"/>
                <w:sz w:val="24"/>
                <w:szCs w:val="24"/>
                <w:lang w:eastAsia="ru-RU"/>
              </w:rPr>
            </w:pPr>
            <w:r w:rsidRPr="00ED569B">
              <w:rPr>
                <w:sz w:val="24"/>
                <w:szCs w:val="24"/>
              </w:rPr>
              <w:t>ПК*-5-В-2 Владеет навыками по проведению мониторинга и оценки состояния окружающей среды; методами управления в сфере биологических и биомедицинских производств; умениями проведения мониторинговых работ и организации мероприятий по охране природной среды и в области природопользования</w:t>
            </w:r>
          </w:p>
        </w:tc>
        <w:tc>
          <w:tcPr>
            <w:tcW w:w="2161" w:type="pct"/>
            <w:tcBorders>
              <w:top w:val="single" w:sz="4" w:space="0" w:color="auto"/>
              <w:left w:val="single" w:sz="4" w:space="0" w:color="auto"/>
              <w:bottom w:val="single" w:sz="4" w:space="0" w:color="auto"/>
              <w:right w:val="single" w:sz="4" w:space="0" w:color="auto"/>
            </w:tcBorders>
          </w:tcPr>
          <w:p w:rsidR="00ED569B" w:rsidRPr="00ED569B" w:rsidRDefault="00ED569B" w:rsidP="00ED569B">
            <w:pPr>
              <w:pStyle w:val="ReportMain"/>
              <w:suppressAutoHyphens/>
              <w:rPr>
                <w:lang w:eastAsia="en-US"/>
              </w:rPr>
            </w:pPr>
            <w:r w:rsidRPr="00ED569B">
              <w:rPr>
                <w:b/>
                <w:u w:val="single"/>
              </w:rPr>
              <w:t>Знать:</w:t>
            </w:r>
          </w:p>
          <w:p w:rsidR="00ED569B" w:rsidRPr="00ED569B" w:rsidRDefault="00ED569B" w:rsidP="00ED569B">
            <w:pPr>
              <w:suppressAutoHyphens/>
              <w:rPr>
                <w:b/>
                <w:sz w:val="24"/>
                <w:szCs w:val="24"/>
                <w:u w:val="single"/>
                <w:lang w:val="x-none" w:eastAsia="x-none"/>
              </w:rPr>
            </w:pPr>
            <w:r w:rsidRPr="00ED569B">
              <w:rPr>
                <w:sz w:val="24"/>
                <w:szCs w:val="24"/>
                <w:lang w:val="x-none" w:eastAsia="x-none"/>
              </w:rPr>
              <w:t>методы</w:t>
            </w:r>
            <w:r w:rsidRPr="00ED569B">
              <w:rPr>
                <w:sz w:val="24"/>
                <w:szCs w:val="24"/>
                <w:lang w:val="x-none" w:eastAsia="ru-RU"/>
              </w:rPr>
              <w:t xml:space="preserve"> управления в сфере биологических и биомедицинских производств, мониторинга и охраны природной среды</w:t>
            </w:r>
            <w:r w:rsidRPr="00ED569B">
              <w:rPr>
                <w:sz w:val="24"/>
                <w:szCs w:val="24"/>
                <w:lang w:val="x-none" w:eastAsia="x-none"/>
              </w:rPr>
              <w:t>;</w:t>
            </w:r>
          </w:p>
          <w:p w:rsidR="00ED569B" w:rsidRPr="00ED569B" w:rsidRDefault="00ED569B" w:rsidP="00ED569B">
            <w:pPr>
              <w:pStyle w:val="ReportMain"/>
              <w:suppressAutoHyphens/>
              <w:rPr>
                <w:lang w:val="x-none" w:eastAsia="en-US"/>
              </w:rPr>
            </w:pPr>
          </w:p>
          <w:p w:rsidR="00ED569B" w:rsidRPr="00ED569B" w:rsidRDefault="00ED569B" w:rsidP="00ED569B">
            <w:pPr>
              <w:pStyle w:val="ReportMain"/>
              <w:suppressAutoHyphens/>
              <w:rPr>
                <w:lang w:val="x-none" w:eastAsia="en-US"/>
              </w:rPr>
            </w:pPr>
          </w:p>
          <w:p w:rsidR="00FF24DA" w:rsidRPr="00ED569B" w:rsidRDefault="00FF24DA" w:rsidP="00ED569B">
            <w:pPr>
              <w:rPr>
                <w:b/>
                <w:sz w:val="24"/>
                <w:szCs w:val="24"/>
                <w:u w:val="single"/>
              </w:rPr>
            </w:pPr>
          </w:p>
        </w:tc>
        <w:tc>
          <w:tcPr>
            <w:tcW w:w="1244" w:type="pct"/>
            <w:tcBorders>
              <w:top w:val="single" w:sz="4" w:space="0" w:color="auto"/>
              <w:left w:val="single" w:sz="4" w:space="0" w:color="auto"/>
              <w:bottom w:val="single" w:sz="4" w:space="0" w:color="auto"/>
              <w:right w:val="single" w:sz="4" w:space="0" w:color="auto"/>
            </w:tcBorders>
          </w:tcPr>
          <w:p w:rsidR="00FF24DA" w:rsidRPr="00ED569B" w:rsidRDefault="00FF24DA" w:rsidP="00422A52">
            <w:pPr>
              <w:suppressAutoHyphens/>
              <w:rPr>
                <w:sz w:val="24"/>
                <w:szCs w:val="24"/>
              </w:rPr>
            </w:pPr>
            <w:r w:rsidRPr="00ED569B">
              <w:rPr>
                <w:b/>
                <w:sz w:val="24"/>
                <w:szCs w:val="24"/>
              </w:rPr>
              <w:t xml:space="preserve">Блок А </w:t>
            </w:r>
            <w:r w:rsidRPr="00ED569B">
              <w:rPr>
                <w:sz w:val="24"/>
                <w:szCs w:val="24"/>
              </w:rPr>
              <w:sym w:font="Symbol" w:char="F02D"/>
            </w:r>
            <w:r w:rsidRPr="00ED569B">
              <w:rPr>
                <w:sz w:val="24"/>
                <w:szCs w:val="24"/>
              </w:rPr>
              <w:t xml:space="preserve"> задания репродуктивного уровня </w:t>
            </w:r>
          </w:p>
          <w:p w:rsidR="00FF24DA" w:rsidRPr="00ED569B" w:rsidRDefault="00FF24DA" w:rsidP="00422A52">
            <w:pPr>
              <w:suppressAutoHyphens/>
              <w:rPr>
                <w:sz w:val="24"/>
                <w:szCs w:val="24"/>
              </w:rPr>
            </w:pPr>
            <w:r w:rsidRPr="00ED569B">
              <w:rPr>
                <w:sz w:val="24"/>
                <w:szCs w:val="24"/>
              </w:rPr>
              <w:t>Тестовые вопросы</w:t>
            </w:r>
          </w:p>
          <w:p w:rsidR="00FF24DA" w:rsidRPr="00ED569B" w:rsidRDefault="00FF24DA" w:rsidP="00422A52">
            <w:pPr>
              <w:rPr>
                <w:sz w:val="24"/>
                <w:szCs w:val="24"/>
              </w:rPr>
            </w:pPr>
            <w:r w:rsidRPr="00ED569B">
              <w:rPr>
                <w:sz w:val="24"/>
                <w:szCs w:val="24"/>
              </w:rPr>
              <w:t xml:space="preserve">Вопросы для опроса </w:t>
            </w:r>
          </w:p>
          <w:p w:rsidR="00FF24DA" w:rsidRPr="00ED569B" w:rsidRDefault="00FF24DA" w:rsidP="00422A52">
            <w:pPr>
              <w:suppressAutoHyphens/>
              <w:rPr>
                <w:b/>
                <w:sz w:val="24"/>
                <w:szCs w:val="24"/>
              </w:rPr>
            </w:pPr>
          </w:p>
        </w:tc>
      </w:tr>
      <w:tr w:rsidR="00FF24DA" w:rsidRPr="00ED569B" w:rsidTr="00FF24DA">
        <w:trPr>
          <w:trHeight w:val="407"/>
        </w:trPr>
        <w:tc>
          <w:tcPr>
            <w:tcW w:w="1595" w:type="pct"/>
            <w:vMerge/>
            <w:tcBorders>
              <w:left w:val="single" w:sz="4" w:space="0" w:color="auto"/>
              <w:right w:val="single" w:sz="4" w:space="0" w:color="auto"/>
            </w:tcBorders>
          </w:tcPr>
          <w:p w:rsidR="00FF24DA" w:rsidRPr="00ED569B" w:rsidRDefault="00FF24DA" w:rsidP="00422A52">
            <w:pPr>
              <w:suppressAutoHyphens/>
              <w:rPr>
                <w:color w:val="000000" w:themeColor="text1"/>
                <w:sz w:val="24"/>
                <w:szCs w:val="24"/>
                <w:lang w:eastAsia="ru-RU"/>
              </w:rPr>
            </w:pPr>
          </w:p>
        </w:tc>
        <w:tc>
          <w:tcPr>
            <w:tcW w:w="2161" w:type="pct"/>
            <w:tcBorders>
              <w:top w:val="single" w:sz="4" w:space="0" w:color="auto"/>
              <w:left w:val="single" w:sz="4" w:space="0" w:color="auto"/>
              <w:bottom w:val="single" w:sz="4" w:space="0" w:color="auto"/>
              <w:right w:val="single" w:sz="4" w:space="0" w:color="auto"/>
            </w:tcBorders>
          </w:tcPr>
          <w:p w:rsidR="00ED569B" w:rsidRPr="00ED569B" w:rsidRDefault="00ED569B" w:rsidP="00ED569B">
            <w:pPr>
              <w:pStyle w:val="ReportMain"/>
              <w:suppressAutoHyphens/>
            </w:pPr>
            <w:r w:rsidRPr="00ED569B">
              <w:rPr>
                <w:b/>
                <w:u w:val="single"/>
              </w:rPr>
              <w:t>Уметь:</w:t>
            </w:r>
          </w:p>
          <w:p w:rsidR="00ED569B" w:rsidRPr="00ED569B" w:rsidRDefault="00ED569B" w:rsidP="00ED569B">
            <w:pPr>
              <w:pStyle w:val="ReportMain"/>
              <w:suppressAutoHyphens/>
            </w:pPr>
          </w:p>
          <w:p w:rsidR="00ED569B" w:rsidRPr="00ED569B" w:rsidRDefault="00ED569B" w:rsidP="00ED569B">
            <w:pPr>
              <w:suppressAutoHyphens/>
              <w:rPr>
                <w:sz w:val="24"/>
                <w:szCs w:val="24"/>
                <w:lang w:val="x-none" w:eastAsia="x-none"/>
              </w:rPr>
            </w:pPr>
            <w:r w:rsidRPr="00ED569B">
              <w:rPr>
                <w:sz w:val="24"/>
                <w:szCs w:val="24"/>
                <w:lang w:val="x-none" w:eastAsia="x-none"/>
              </w:rPr>
              <w:t xml:space="preserve">применять на практике знания </w:t>
            </w:r>
            <w:r w:rsidRPr="00ED569B">
              <w:rPr>
                <w:sz w:val="24"/>
                <w:szCs w:val="24"/>
                <w:lang w:val="x-none" w:eastAsia="ru-RU"/>
              </w:rPr>
              <w:t>в сфере биологических и биомедицинских производств, мониторинга и охраны природной среды</w:t>
            </w:r>
            <w:r w:rsidRPr="00ED569B">
              <w:rPr>
                <w:sz w:val="24"/>
                <w:szCs w:val="24"/>
                <w:lang w:val="x-none" w:eastAsia="x-none"/>
              </w:rPr>
              <w:t>.</w:t>
            </w:r>
          </w:p>
          <w:p w:rsidR="00FF24DA" w:rsidRPr="00ED569B" w:rsidRDefault="00FF24DA" w:rsidP="00422A52">
            <w:pPr>
              <w:rPr>
                <w:b/>
                <w:sz w:val="24"/>
                <w:szCs w:val="24"/>
                <w:u w:val="single"/>
                <w:lang w:val="x-none"/>
              </w:rPr>
            </w:pPr>
          </w:p>
        </w:tc>
        <w:tc>
          <w:tcPr>
            <w:tcW w:w="1244" w:type="pct"/>
            <w:tcBorders>
              <w:top w:val="single" w:sz="4" w:space="0" w:color="auto"/>
              <w:left w:val="single" w:sz="4" w:space="0" w:color="auto"/>
              <w:bottom w:val="single" w:sz="4" w:space="0" w:color="auto"/>
              <w:right w:val="single" w:sz="4" w:space="0" w:color="auto"/>
            </w:tcBorders>
          </w:tcPr>
          <w:p w:rsidR="00FF24DA" w:rsidRPr="00ED569B" w:rsidRDefault="00FF24DA" w:rsidP="00422A52">
            <w:pPr>
              <w:suppressAutoHyphens/>
              <w:rPr>
                <w:sz w:val="24"/>
                <w:szCs w:val="24"/>
              </w:rPr>
            </w:pPr>
            <w:r w:rsidRPr="00ED569B">
              <w:rPr>
                <w:b/>
                <w:sz w:val="24"/>
                <w:szCs w:val="24"/>
              </w:rPr>
              <w:t xml:space="preserve">Блок В </w:t>
            </w:r>
            <w:r w:rsidRPr="00ED569B">
              <w:rPr>
                <w:b/>
                <w:sz w:val="24"/>
                <w:szCs w:val="24"/>
              </w:rPr>
              <w:sym w:font="Symbol" w:char="F02D"/>
            </w:r>
            <w:r w:rsidRPr="00ED569B">
              <w:rPr>
                <w:b/>
                <w:sz w:val="24"/>
                <w:szCs w:val="24"/>
              </w:rPr>
              <w:t xml:space="preserve"> </w:t>
            </w:r>
            <w:r w:rsidRPr="00ED569B">
              <w:rPr>
                <w:sz w:val="24"/>
                <w:szCs w:val="24"/>
              </w:rPr>
              <w:t>задания реконструктивного уровня</w:t>
            </w:r>
          </w:p>
          <w:p w:rsidR="00FF24DA" w:rsidRPr="00ED569B" w:rsidRDefault="00FF24DA" w:rsidP="00422A52">
            <w:pPr>
              <w:suppressAutoHyphens/>
              <w:rPr>
                <w:b/>
                <w:sz w:val="24"/>
                <w:szCs w:val="24"/>
              </w:rPr>
            </w:pPr>
            <w:r w:rsidRPr="00ED569B">
              <w:rPr>
                <w:sz w:val="24"/>
                <w:szCs w:val="24"/>
              </w:rPr>
              <w:t>Тематические задания лабораторных и практических работ</w:t>
            </w:r>
          </w:p>
        </w:tc>
      </w:tr>
      <w:tr w:rsidR="00FF24DA" w:rsidRPr="00ED569B" w:rsidTr="00FF24DA">
        <w:trPr>
          <w:trHeight w:val="407"/>
        </w:trPr>
        <w:tc>
          <w:tcPr>
            <w:tcW w:w="1595" w:type="pct"/>
            <w:vMerge/>
            <w:tcBorders>
              <w:left w:val="single" w:sz="4" w:space="0" w:color="auto"/>
              <w:bottom w:val="single" w:sz="4" w:space="0" w:color="auto"/>
              <w:right w:val="single" w:sz="4" w:space="0" w:color="auto"/>
            </w:tcBorders>
          </w:tcPr>
          <w:p w:rsidR="00FF24DA" w:rsidRPr="00ED569B" w:rsidRDefault="00FF24DA" w:rsidP="00422A52">
            <w:pPr>
              <w:suppressAutoHyphens/>
              <w:rPr>
                <w:color w:val="000000" w:themeColor="text1"/>
                <w:sz w:val="24"/>
                <w:szCs w:val="24"/>
                <w:lang w:eastAsia="ru-RU"/>
              </w:rPr>
            </w:pPr>
          </w:p>
        </w:tc>
        <w:tc>
          <w:tcPr>
            <w:tcW w:w="2161" w:type="pct"/>
            <w:tcBorders>
              <w:top w:val="single" w:sz="4" w:space="0" w:color="auto"/>
              <w:left w:val="single" w:sz="4" w:space="0" w:color="auto"/>
              <w:bottom w:val="single" w:sz="4" w:space="0" w:color="auto"/>
              <w:right w:val="single" w:sz="4" w:space="0" w:color="auto"/>
            </w:tcBorders>
          </w:tcPr>
          <w:p w:rsidR="00ED569B" w:rsidRPr="00ED569B" w:rsidRDefault="00ED569B" w:rsidP="00ED569B">
            <w:pPr>
              <w:pStyle w:val="ReportMain"/>
              <w:suppressAutoHyphens/>
            </w:pPr>
            <w:r w:rsidRPr="00ED569B">
              <w:rPr>
                <w:b/>
                <w:u w:val="single"/>
              </w:rPr>
              <w:t>Владеть:</w:t>
            </w:r>
          </w:p>
          <w:p w:rsidR="00ED569B" w:rsidRPr="00ED569B" w:rsidRDefault="00ED569B" w:rsidP="00ED569B">
            <w:pPr>
              <w:pStyle w:val="ReportMain"/>
              <w:suppressAutoHyphens/>
            </w:pPr>
          </w:p>
          <w:p w:rsidR="00FF24DA" w:rsidRPr="00ED569B" w:rsidRDefault="00ED569B" w:rsidP="00ED569B">
            <w:pPr>
              <w:rPr>
                <w:b/>
                <w:sz w:val="24"/>
                <w:szCs w:val="24"/>
                <w:u w:val="single"/>
              </w:rPr>
            </w:pPr>
            <w:r w:rsidRPr="00ED569B">
              <w:rPr>
                <w:sz w:val="24"/>
                <w:szCs w:val="24"/>
              </w:rPr>
              <w:t xml:space="preserve">навыками и методами </w:t>
            </w:r>
            <w:r w:rsidRPr="00ED569B">
              <w:rPr>
                <w:sz w:val="24"/>
                <w:szCs w:val="24"/>
                <w:lang w:eastAsia="ru-RU"/>
              </w:rPr>
              <w:t>в сфере биологических и биомедицинских производств, мониторинга и охраны природной среды</w:t>
            </w:r>
            <w:r w:rsidRPr="00ED569B">
              <w:rPr>
                <w:sz w:val="24"/>
                <w:szCs w:val="24"/>
              </w:rPr>
              <w:t>.</w:t>
            </w:r>
          </w:p>
        </w:tc>
        <w:tc>
          <w:tcPr>
            <w:tcW w:w="1244" w:type="pct"/>
            <w:tcBorders>
              <w:top w:val="single" w:sz="4" w:space="0" w:color="auto"/>
              <w:left w:val="single" w:sz="4" w:space="0" w:color="auto"/>
              <w:bottom w:val="single" w:sz="4" w:space="0" w:color="auto"/>
              <w:right w:val="single" w:sz="4" w:space="0" w:color="auto"/>
            </w:tcBorders>
          </w:tcPr>
          <w:p w:rsidR="00FF24DA" w:rsidRPr="00ED569B" w:rsidRDefault="00FF24DA" w:rsidP="00422A52">
            <w:pPr>
              <w:suppressAutoHyphens/>
              <w:rPr>
                <w:sz w:val="24"/>
                <w:szCs w:val="24"/>
              </w:rPr>
            </w:pPr>
            <w:r w:rsidRPr="00ED569B">
              <w:rPr>
                <w:b/>
                <w:sz w:val="24"/>
                <w:szCs w:val="24"/>
              </w:rPr>
              <w:t xml:space="preserve">Блок С </w:t>
            </w:r>
            <w:r w:rsidRPr="00ED569B">
              <w:rPr>
                <w:b/>
                <w:sz w:val="24"/>
                <w:szCs w:val="24"/>
              </w:rPr>
              <w:sym w:font="Symbol" w:char="F02D"/>
            </w:r>
            <w:r w:rsidRPr="00ED569B">
              <w:rPr>
                <w:b/>
                <w:sz w:val="24"/>
                <w:szCs w:val="24"/>
              </w:rPr>
              <w:t xml:space="preserve"> </w:t>
            </w:r>
            <w:r w:rsidRPr="00ED569B">
              <w:rPr>
                <w:sz w:val="24"/>
                <w:szCs w:val="24"/>
              </w:rPr>
              <w:t xml:space="preserve">задания практико-ориентированного и/или исследовательского уровня  </w:t>
            </w:r>
          </w:p>
          <w:p w:rsidR="00FF24DA" w:rsidRPr="00ED569B" w:rsidRDefault="00FF24DA" w:rsidP="00422A52">
            <w:pPr>
              <w:suppressAutoHyphens/>
              <w:rPr>
                <w:sz w:val="24"/>
                <w:szCs w:val="24"/>
              </w:rPr>
            </w:pPr>
            <w:r w:rsidRPr="00ED569B">
              <w:rPr>
                <w:sz w:val="24"/>
                <w:szCs w:val="24"/>
              </w:rPr>
              <w:t xml:space="preserve">Комплексные практические задания. </w:t>
            </w:r>
          </w:p>
        </w:tc>
      </w:tr>
    </w:tbl>
    <w:p w:rsidR="00630093" w:rsidRPr="00233326" w:rsidRDefault="00630093" w:rsidP="00630093">
      <w:pPr>
        <w:ind w:left="100"/>
        <w:rPr>
          <w:color w:val="000000" w:themeColor="text1"/>
          <w:sz w:val="28"/>
          <w:szCs w:val="28"/>
          <w:vertAlign w:val="superscript"/>
        </w:rPr>
        <w:sectPr w:rsidR="00630093" w:rsidRPr="00233326" w:rsidSect="00090637">
          <w:footnotePr>
            <w:numFmt w:val="chicago"/>
          </w:footnotePr>
          <w:pgSz w:w="11906" w:h="16838" w:code="9"/>
          <w:pgMar w:top="1134" w:right="1134" w:bottom="1134" w:left="567" w:header="709" w:footer="709" w:gutter="0"/>
          <w:cols w:space="720"/>
          <w:docGrid w:linePitch="272"/>
        </w:sectPr>
      </w:pPr>
    </w:p>
    <w:p w:rsidR="0063003D" w:rsidRDefault="0063003D" w:rsidP="00090637">
      <w:pPr>
        <w:pStyle w:val="ReportMain"/>
        <w:keepNext/>
        <w:suppressAutoHyphens/>
        <w:spacing w:after="360"/>
        <w:jc w:val="both"/>
        <w:outlineLvl w:val="0"/>
        <w:rPr>
          <w:b/>
          <w:sz w:val="28"/>
        </w:rPr>
      </w:pPr>
      <w:r>
        <w:rPr>
          <w:b/>
          <w:sz w:val="28"/>
        </w:rPr>
        <w:lastRenderedPageBreak/>
        <w:t xml:space="preserve">Раздел 2. </w:t>
      </w:r>
      <w:r w:rsidR="00090637">
        <w:rPr>
          <w:b/>
          <w:sz w:val="28"/>
        </w:rPr>
        <w:t>Оценочные средства</w:t>
      </w:r>
    </w:p>
    <w:p w:rsidR="00FE1AE2" w:rsidRPr="00FE1AE2" w:rsidRDefault="00FE1AE2" w:rsidP="00FE1AE2">
      <w:pPr>
        <w:tabs>
          <w:tab w:val="left" w:pos="426"/>
        </w:tabs>
        <w:jc w:val="both"/>
        <w:rPr>
          <w:b/>
          <w:color w:val="000000" w:themeColor="text1"/>
          <w:sz w:val="28"/>
          <w:szCs w:val="28"/>
        </w:rPr>
      </w:pPr>
    </w:p>
    <w:p w:rsidR="00FE1AE2" w:rsidRPr="00FE1AE2" w:rsidRDefault="00FE1AE2" w:rsidP="00FE1AE2">
      <w:pPr>
        <w:tabs>
          <w:tab w:val="left" w:pos="426"/>
        </w:tabs>
        <w:jc w:val="both"/>
        <w:rPr>
          <w:b/>
          <w:color w:val="000000" w:themeColor="text1"/>
          <w:sz w:val="28"/>
          <w:szCs w:val="28"/>
          <w:lang w:eastAsia="ru-RU"/>
        </w:rPr>
      </w:pPr>
      <w:r w:rsidRPr="00FE1AE2">
        <w:rPr>
          <w:b/>
          <w:color w:val="000000" w:themeColor="text1"/>
          <w:sz w:val="28"/>
          <w:szCs w:val="28"/>
          <w:lang w:eastAsia="ru-RU"/>
        </w:rPr>
        <w:t xml:space="preserve">А.0 Фонд тестовых заданий по дисциплине </w:t>
      </w:r>
    </w:p>
    <w:p w:rsidR="005C58C9" w:rsidRPr="007F34A1" w:rsidRDefault="005C58C9" w:rsidP="005C2EB1">
      <w:pPr>
        <w:ind w:left="-142"/>
        <w:rPr>
          <w:color w:val="000000" w:themeColor="text1"/>
          <w:sz w:val="28"/>
          <w:szCs w:val="28"/>
        </w:rPr>
      </w:pPr>
    </w:p>
    <w:p w:rsidR="00286CBD" w:rsidRPr="002500F8" w:rsidRDefault="005F795F" w:rsidP="00065B46">
      <w:pPr>
        <w:spacing w:line="360" w:lineRule="auto"/>
        <w:rPr>
          <w:b/>
          <w:color w:val="000000" w:themeColor="text1"/>
          <w:sz w:val="28"/>
          <w:szCs w:val="28"/>
        </w:rPr>
      </w:pPr>
      <w:r w:rsidRPr="0063003D">
        <w:rPr>
          <w:b/>
          <w:color w:val="000000" w:themeColor="text1"/>
          <w:sz w:val="28"/>
          <w:szCs w:val="28"/>
        </w:rPr>
        <w:t>Раздел 1</w:t>
      </w:r>
      <w:r w:rsidR="00286CBD" w:rsidRPr="0063003D">
        <w:rPr>
          <w:b/>
          <w:color w:val="000000" w:themeColor="text1"/>
          <w:sz w:val="28"/>
          <w:szCs w:val="28"/>
        </w:rPr>
        <w:t xml:space="preserve"> </w:t>
      </w:r>
      <w:r w:rsidR="002500F8" w:rsidRPr="002500F8">
        <w:rPr>
          <w:b/>
          <w:color w:val="000000" w:themeColor="text1"/>
          <w:sz w:val="28"/>
          <w:szCs w:val="28"/>
        </w:rPr>
        <w:t>Урбоэкология как наука</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1. Наиболее урбанизированная страна мира:</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а)        Германия;</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б)        США;</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в)        Россия;</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г)        Великобритания.</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2. Наибольшую антропогенную нагрузку (среди стран мира) испытывает:</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а)        Индия;</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б)        Германия;</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в)        Великобритания;</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г)        Япония.</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3. Насколько антропогенная нагрузка на биосферу в каждой стране превышает антропогенную нагрузку на биосферу всего человечества:</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Страны</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а)        Германия;        1 - в 16 раз;</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б)        Япония;        2 - в 14,5 раз;</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в)        Китай;        3 - в 2 раза;</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г)        Россия.        4 - менее чем в 1 раз.</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4. Наибольшая плотность населения в тыс. человек на 1 км</w:t>
      </w:r>
      <w:r w:rsidRPr="002500F8">
        <w:rPr>
          <w:color w:val="000000" w:themeColor="text1"/>
          <w:sz w:val="28"/>
          <w:szCs w:val="28"/>
          <w:vertAlign w:val="superscript"/>
        </w:rPr>
        <w:t>2</w:t>
      </w:r>
      <w:r w:rsidRPr="002500F8">
        <w:rPr>
          <w:color w:val="000000" w:themeColor="text1"/>
          <w:sz w:val="28"/>
          <w:szCs w:val="28"/>
        </w:rPr>
        <w:t> в:</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а)        Монреале;</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б)        Москве;</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в)        Токио;</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г)        Берлине.</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5. Самый крупный мегаполис мира:</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а)        Мехико;</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б)        Токио-Иокогама;</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в)        Большой Бомбей;</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lastRenderedPageBreak/>
        <w:t>г)        Рио-де-Жанейро.</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6. К началу 1990-х гг. в городах проживало:</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а)        10% населения планеты;</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б)        25% населения планеты;</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в)        50% населения планеты;</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г)        70% населения планеты.</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7. Городская экосистема отличается от естественной тем, что:</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а)        в городах плотность популяций всех ее обитателей ниже, чем в пригородах;</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б)        в городах лучше развит почвенный покров;</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в)        в городах богаче видовой состав животного мира, чем в пригородах;</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г)        городская природная среда обеднена видами живых организмов, однако плотность некоторых из них выше, чем в пригородах.</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8. Крупные промышленные центры отличаются от своих пригородов в климатическом отношении и по погодным условиям тем, что:</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а)        летних осадков выпадает меньше, чем в пригородах;</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б)        температура летом выше, чем в пригородах;</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в)        температура зимой ниже, чем в пригородах;</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г)        в течение года солнечных дней над городом больше, чем в пригородах.</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9. Центр крупного промышленного города отличается следующими особенностями:</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а)        увеличивается солнечная радиация и количество туманных дней;</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б)        уменьшается солнечная радиация и увеличивается количество туманных дней;</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в)        солнечная радиация не меняется, но уменьшается количество туманных дней;</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г)        солнечная радиация увеличивается, но уменьшается количество туманных дней.</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10. Городской шум становится опасным и более болезненным для людей при следующих параметрах:</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lastRenderedPageBreak/>
        <w:t>а)        25 дБ;</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б)        40-50 дБ;</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в)        110-120 дБ;</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г)        150 дБ.</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11. Найдите соответствие между источником шума и его шумовым воздействием:</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а)        ткацкий станок, рок-музыка, удар грома;</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б)        нормальный спокойный разговор в комнате;</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в)        метро, подвесной мотор, косилка для газонов;</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г)        пылесос, телевизор, пишущая машинка.</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               1 - 50 дБ;</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2- 70 дБ;</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3 - 120 дБ;</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 4 – 100 дБ.</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12. Главные загрязнители воздуха в городах:</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а)        легкая промышленность и хлебозаводы;</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б)        различные пищевые комбинаты и типографии;</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в)        энергетика и транспорт;</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г)        учреждения быта и строительные комбинаты.</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13. Рекреационные системы городской среды - это:</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а)        потенциальные системы возможной застройки пустующей территории;</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б)        то же, что и рудеральные системы;</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в)        системы, связанные с местами приема пищи (рестораны, кафе и т.д.);</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г)        системы территориальной организации отдыха.</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14. Растения в городах из-за применения в осенне-зимний период большого количества соли (для защиты жителей от травматизма) страдают от:</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а)        избытка воды, растворяющей соль;</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б)        водного голодания, вызванного гипертоническим раствором солей в почве;</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в)        перегрева почвы (соль как антифриз);</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lastRenderedPageBreak/>
        <w:t>г)        холода, вызванного переохлаждением почвы.</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15. Важнейшей и основной причиной летнего листопада в городах является высокое содержание в воздухе:</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а)        метана;</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б)        угарного газа;</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в)        свинца;</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г)        хлора и фтора.</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16. В пределах крупных промышленных городов не рекомендуется:</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а)        выращивать цветочную рассаду и высаживать леса;</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б)        собирать лекарственные растения и выращивать овощи для продажи;</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в)        заниматься разведением шампиньонов и вешенок;</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г)        заниматься разведением свиней на свинофермах.</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17. Карстовые провалы и просадки грунтов в городах обязаны своим происхождением в первую очередь (как первопричине):</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а)        падению уровня грунтовых вод;</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б)        сильным ливневым дождям;</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в)        вибрации автотранспорта и метро;</w:t>
      </w:r>
    </w:p>
    <w:p w:rsidR="002500F8" w:rsidRPr="002500F8" w:rsidRDefault="002500F8" w:rsidP="002500F8">
      <w:pPr>
        <w:pStyle w:val="af1"/>
        <w:spacing w:before="0" w:beforeAutospacing="0" w:after="0" w:afterAutospacing="0" w:line="360" w:lineRule="auto"/>
        <w:rPr>
          <w:color w:val="000000" w:themeColor="text1"/>
          <w:sz w:val="28"/>
          <w:szCs w:val="28"/>
        </w:rPr>
      </w:pPr>
      <w:r w:rsidRPr="002500F8">
        <w:rPr>
          <w:color w:val="000000" w:themeColor="text1"/>
          <w:sz w:val="28"/>
          <w:szCs w:val="28"/>
        </w:rPr>
        <w:t>г)        тяжести городских построек.</w:t>
      </w:r>
    </w:p>
    <w:p w:rsidR="00EC194C" w:rsidRPr="007F34A1" w:rsidRDefault="00EC194C" w:rsidP="00065B46">
      <w:pPr>
        <w:pStyle w:val="af1"/>
        <w:shd w:val="clear" w:color="auto" w:fill="FFFFFF"/>
        <w:spacing w:before="0" w:beforeAutospacing="0" w:after="0" w:afterAutospacing="0" w:line="360" w:lineRule="auto"/>
        <w:rPr>
          <w:color w:val="000000"/>
          <w:sz w:val="28"/>
          <w:szCs w:val="28"/>
        </w:rPr>
      </w:pP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18</w:t>
      </w:r>
      <w:r w:rsidR="00EC194C" w:rsidRPr="007F34A1">
        <w:rPr>
          <w:color w:val="000000"/>
          <w:sz w:val="28"/>
          <w:szCs w:val="28"/>
        </w:rPr>
        <w:t>. На каком минимальном уровне организации жизни проявляется такое свойство живых систем, как способность к обмену веществами, энергией, информацией?</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1</w:t>
      </w:r>
      <w:r w:rsidR="00EC194C" w:rsidRPr="007F34A1">
        <w:rPr>
          <w:color w:val="000000"/>
          <w:sz w:val="28"/>
          <w:szCs w:val="28"/>
        </w:rPr>
        <w:t>) на биосферном</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w:t>
      </w:r>
      <w:r w:rsidR="00EC194C" w:rsidRPr="007F34A1">
        <w:rPr>
          <w:color w:val="000000"/>
          <w:sz w:val="28"/>
          <w:szCs w:val="28"/>
        </w:rPr>
        <w:t>) на молекулярном</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w:t>
      </w:r>
      <w:r w:rsidR="00EC194C" w:rsidRPr="007F34A1">
        <w:rPr>
          <w:color w:val="000000"/>
          <w:sz w:val="28"/>
          <w:szCs w:val="28"/>
        </w:rPr>
        <w:t>) на организменном</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4</w:t>
      </w:r>
      <w:r w:rsidR="00EC194C" w:rsidRPr="007F34A1">
        <w:rPr>
          <w:color w:val="000000"/>
          <w:sz w:val="28"/>
          <w:szCs w:val="28"/>
        </w:rPr>
        <w:t>) на клеточном.</w:t>
      </w:r>
    </w:p>
    <w:p w:rsidR="00EC194C" w:rsidRPr="007F34A1" w:rsidRDefault="00EC194C" w:rsidP="00065B46">
      <w:pPr>
        <w:pStyle w:val="af1"/>
        <w:shd w:val="clear" w:color="auto" w:fill="FFFFFF"/>
        <w:spacing w:before="0" w:beforeAutospacing="0" w:after="0" w:afterAutospacing="0" w:line="360" w:lineRule="auto"/>
        <w:rPr>
          <w:color w:val="000000"/>
          <w:sz w:val="28"/>
          <w:szCs w:val="28"/>
        </w:rPr>
      </w:pP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19</w:t>
      </w:r>
      <w:r w:rsidR="00EC194C" w:rsidRPr="007F34A1">
        <w:rPr>
          <w:color w:val="000000"/>
          <w:sz w:val="28"/>
          <w:szCs w:val="28"/>
        </w:rPr>
        <w:t>. Какой из уровней является высшим уровнем организации жизни?</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1</w:t>
      </w:r>
      <w:r w:rsidR="00EC194C" w:rsidRPr="007F34A1">
        <w:rPr>
          <w:color w:val="000000"/>
          <w:sz w:val="28"/>
          <w:szCs w:val="28"/>
        </w:rPr>
        <w:t>) биосферный</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w:t>
      </w:r>
      <w:r w:rsidR="00EC194C" w:rsidRPr="007F34A1">
        <w:rPr>
          <w:color w:val="000000"/>
          <w:sz w:val="28"/>
          <w:szCs w:val="28"/>
        </w:rPr>
        <w:t>) биогеоценотический</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lastRenderedPageBreak/>
        <w:t>3</w:t>
      </w:r>
      <w:r w:rsidR="00EC194C" w:rsidRPr="007F34A1">
        <w:rPr>
          <w:color w:val="000000"/>
          <w:sz w:val="28"/>
          <w:szCs w:val="28"/>
        </w:rPr>
        <w:t>) популяционно-видовой</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4</w:t>
      </w:r>
      <w:r w:rsidR="00EC194C" w:rsidRPr="007F34A1">
        <w:rPr>
          <w:color w:val="000000"/>
          <w:sz w:val="28"/>
          <w:szCs w:val="28"/>
        </w:rPr>
        <w:t>) организменный.</w:t>
      </w:r>
    </w:p>
    <w:p w:rsidR="00EC194C" w:rsidRPr="007F34A1" w:rsidRDefault="00EC194C" w:rsidP="00065B46">
      <w:pPr>
        <w:pStyle w:val="af1"/>
        <w:shd w:val="clear" w:color="auto" w:fill="FFFFFF"/>
        <w:spacing w:before="0" w:beforeAutospacing="0" w:after="0" w:afterAutospacing="0" w:line="360" w:lineRule="auto"/>
        <w:rPr>
          <w:color w:val="000000"/>
          <w:sz w:val="28"/>
          <w:szCs w:val="28"/>
        </w:rPr>
      </w:pPr>
    </w:p>
    <w:p w:rsidR="00EC194C" w:rsidRPr="007F34A1" w:rsidRDefault="00DD247D" w:rsidP="00065B46">
      <w:pPr>
        <w:pStyle w:val="af1"/>
        <w:shd w:val="clear" w:color="auto" w:fill="FFFFFF"/>
        <w:spacing w:before="0" w:beforeAutospacing="0" w:after="0" w:afterAutospacing="0" w:line="360" w:lineRule="auto"/>
        <w:jc w:val="both"/>
        <w:rPr>
          <w:color w:val="000000"/>
          <w:sz w:val="28"/>
          <w:szCs w:val="28"/>
        </w:rPr>
      </w:pPr>
      <w:r w:rsidRPr="007F34A1">
        <w:rPr>
          <w:color w:val="000000"/>
          <w:sz w:val="28"/>
          <w:szCs w:val="28"/>
        </w:rPr>
        <w:t>20</w:t>
      </w:r>
      <w:r w:rsidR="00EC194C" w:rsidRPr="007F34A1">
        <w:rPr>
          <w:color w:val="000000"/>
          <w:sz w:val="28"/>
          <w:szCs w:val="28"/>
        </w:rPr>
        <w:t>. Какой из научных методов исследования был основным в самый ранний период развития биологии?</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1</w:t>
      </w:r>
      <w:r w:rsidR="00EC194C" w:rsidRPr="007F34A1">
        <w:rPr>
          <w:color w:val="000000"/>
          <w:sz w:val="28"/>
          <w:szCs w:val="28"/>
        </w:rPr>
        <w:t>) экспериментальный</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w:t>
      </w:r>
      <w:r w:rsidR="00EC194C" w:rsidRPr="007F34A1">
        <w:rPr>
          <w:color w:val="000000"/>
          <w:sz w:val="28"/>
          <w:szCs w:val="28"/>
        </w:rPr>
        <w:t>) микроскопия</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w:t>
      </w:r>
      <w:r w:rsidR="00EC194C" w:rsidRPr="007F34A1">
        <w:rPr>
          <w:color w:val="000000"/>
          <w:sz w:val="28"/>
          <w:szCs w:val="28"/>
        </w:rPr>
        <w:t>) сравнительно-исторический</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4</w:t>
      </w:r>
      <w:r w:rsidR="00EC194C" w:rsidRPr="007F34A1">
        <w:rPr>
          <w:color w:val="000000"/>
          <w:sz w:val="28"/>
          <w:szCs w:val="28"/>
        </w:rPr>
        <w:t>) метод наблюдения и описания объектов.</w:t>
      </w:r>
    </w:p>
    <w:p w:rsidR="00EC194C" w:rsidRPr="007F34A1" w:rsidRDefault="00EC194C" w:rsidP="00065B46">
      <w:pPr>
        <w:pStyle w:val="af1"/>
        <w:shd w:val="clear" w:color="auto" w:fill="FFFFFF"/>
        <w:spacing w:before="0" w:beforeAutospacing="0" w:after="0" w:afterAutospacing="0" w:line="360" w:lineRule="auto"/>
        <w:rPr>
          <w:color w:val="000000"/>
          <w:sz w:val="28"/>
          <w:szCs w:val="28"/>
        </w:rPr>
      </w:pP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21</w:t>
      </w:r>
      <w:r w:rsidR="00EC194C" w:rsidRPr="007F34A1">
        <w:rPr>
          <w:color w:val="000000"/>
          <w:sz w:val="28"/>
          <w:szCs w:val="28"/>
        </w:rPr>
        <w:t>. Живые системы считаются открытыми, потому что:</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1</w:t>
      </w:r>
      <w:r w:rsidR="00EC194C" w:rsidRPr="007F34A1">
        <w:rPr>
          <w:color w:val="000000"/>
          <w:sz w:val="28"/>
          <w:szCs w:val="28"/>
        </w:rPr>
        <w:t>) они построены из тех же химических элементов, что и неживые</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w:t>
      </w:r>
      <w:r w:rsidR="00EC194C" w:rsidRPr="007F34A1">
        <w:rPr>
          <w:color w:val="000000"/>
          <w:sz w:val="28"/>
          <w:szCs w:val="28"/>
        </w:rPr>
        <w:t>) они обмениваются веществом, энергией и информацией со средой</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w:t>
      </w:r>
      <w:r w:rsidR="00EC194C" w:rsidRPr="007F34A1">
        <w:rPr>
          <w:color w:val="000000"/>
          <w:sz w:val="28"/>
          <w:szCs w:val="28"/>
        </w:rPr>
        <w:t>) они обладают способностью к адаптации</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4</w:t>
      </w:r>
      <w:r w:rsidR="00EC194C" w:rsidRPr="007F34A1">
        <w:rPr>
          <w:color w:val="000000"/>
          <w:sz w:val="28"/>
          <w:szCs w:val="28"/>
        </w:rPr>
        <w:t>) они способны размножаться.</w:t>
      </w:r>
    </w:p>
    <w:p w:rsidR="00DD247D" w:rsidRPr="007F34A1" w:rsidRDefault="00DD247D" w:rsidP="00065B46">
      <w:pPr>
        <w:pStyle w:val="af1"/>
        <w:shd w:val="clear" w:color="auto" w:fill="FFFFFF"/>
        <w:spacing w:before="0" w:beforeAutospacing="0" w:after="0" w:afterAutospacing="0" w:line="360" w:lineRule="auto"/>
        <w:rPr>
          <w:color w:val="000000"/>
          <w:sz w:val="28"/>
          <w:szCs w:val="28"/>
        </w:rPr>
      </w:pP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22</w:t>
      </w:r>
      <w:r w:rsidR="00EC194C" w:rsidRPr="007F34A1">
        <w:rPr>
          <w:color w:val="000000"/>
          <w:sz w:val="28"/>
          <w:szCs w:val="28"/>
        </w:rPr>
        <w:t>. Межвидовые отношения начинают проявляться:</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1</w:t>
      </w:r>
      <w:r w:rsidR="00EC194C" w:rsidRPr="007F34A1">
        <w:rPr>
          <w:color w:val="000000"/>
          <w:sz w:val="28"/>
          <w:szCs w:val="28"/>
        </w:rPr>
        <w:t>) на биогеоценотическом уровне</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w:t>
      </w:r>
      <w:r w:rsidR="00EC194C" w:rsidRPr="007F34A1">
        <w:rPr>
          <w:color w:val="000000"/>
          <w:sz w:val="28"/>
          <w:szCs w:val="28"/>
        </w:rPr>
        <w:t>) на популяционно-видовом уровне</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w:t>
      </w:r>
      <w:r w:rsidR="00EC194C" w:rsidRPr="007F34A1">
        <w:rPr>
          <w:color w:val="000000"/>
          <w:sz w:val="28"/>
          <w:szCs w:val="28"/>
        </w:rPr>
        <w:t>) на организменном уровне</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4</w:t>
      </w:r>
      <w:r w:rsidR="00EC194C" w:rsidRPr="007F34A1">
        <w:rPr>
          <w:color w:val="000000"/>
          <w:sz w:val="28"/>
          <w:szCs w:val="28"/>
        </w:rPr>
        <w:t>) на биосферном уровне.</w:t>
      </w:r>
    </w:p>
    <w:p w:rsidR="00EC194C" w:rsidRPr="007F34A1" w:rsidRDefault="00EC194C" w:rsidP="00065B46">
      <w:pPr>
        <w:pStyle w:val="af1"/>
        <w:shd w:val="clear" w:color="auto" w:fill="FFFFFF"/>
        <w:spacing w:before="0" w:beforeAutospacing="0" w:after="0" w:afterAutospacing="0" w:line="360" w:lineRule="auto"/>
        <w:rPr>
          <w:color w:val="000000"/>
          <w:sz w:val="28"/>
          <w:szCs w:val="28"/>
        </w:rPr>
      </w:pP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23</w:t>
      </w:r>
      <w:r w:rsidR="00EC194C" w:rsidRPr="007F34A1">
        <w:rPr>
          <w:color w:val="000000"/>
          <w:sz w:val="28"/>
          <w:szCs w:val="28"/>
        </w:rPr>
        <w:t>. Какой из уровней жизни является первым надорганизменным?</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1</w:t>
      </w:r>
      <w:r w:rsidR="00EC194C" w:rsidRPr="007F34A1">
        <w:rPr>
          <w:color w:val="000000"/>
          <w:sz w:val="28"/>
          <w:szCs w:val="28"/>
        </w:rPr>
        <w:t>) биосферный</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w:t>
      </w:r>
      <w:r w:rsidR="00EC194C" w:rsidRPr="007F34A1">
        <w:rPr>
          <w:color w:val="000000"/>
          <w:sz w:val="28"/>
          <w:szCs w:val="28"/>
        </w:rPr>
        <w:t>) популяционно-видовой</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w:t>
      </w:r>
      <w:r w:rsidR="00EC194C" w:rsidRPr="007F34A1">
        <w:rPr>
          <w:color w:val="000000"/>
          <w:sz w:val="28"/>
          <w:szCs w:val="28"/>
        </w:rPr>
        <w:t>) биогеоценотический</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4</w:t>
      </w:r>
      <w:r w:rsidR="00EC194C" w:rsidRPr="007F34A1">
        <w:rPr>
          <w:color w:val="000000"/>
          <w:sz w:val="28"/>
          <w:szCs w:val="28"/>
        </w:rPr>
        <w:t>) организменный.</w:t>
      </w:r>
    </w:p>
    <w:p w:rsidR="00EC194C" w:rsidRPr="007F34A1" w:rsidRDefault="00EC194C" w:rsidP="00065B46">
      <w:pPr>
        <w:pStyle w:val="af1"/>
        <w:shd w:val="clear" w:color="auto" w:fill="FFFFFF"/>
        <w:spacing w:before="0" w:beforeAutospacing="0" w:after="0" w:afterAutospacing="0" w:line="360" w:lineRule="auto"/>
        <w:rPr>
          <w:color w:val="000000"/>
          <w:sz w:val="28"/>
          <w:szCs w:val="28"/>
        </w:rPr>
      </w:pP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24</w:t>
      </w:r>
      <w:r w:rsidR="00EC194C" w:rsidRPr="007F34A1">
        <w:rPr>
          <w:color w:val="000000"/>
          <w:sz w:val="28"/>
          <w:szCs w:val="28"/>
        </w:rPr>
        <w:t>. Развитие организма животного от момента образования зиготы до рождения изучает наука:</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lastRenderedPageBreak/>
        <w:t>1</w:t>
      </w:r>
      <w:r w:rsidR="00EC194C" w:rsidRPr="007F34A1">
        <w:rPr>
          <w:color w:val="000000"/>
          <w:sz w:val="28"/>
          <w:szCs w:val="28"/>
        </w:rPr>
        <w:t>) генетика</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w:t>
      </w:r>
      <w:r w:rsidR="00EC194C" w:rsidRPr="007F34A1">
        <w:rPr>
          <w:color w:val="000000"/>
          <w:sz w:val="28"/>
          <w:szCs w:val="28"/>
        </w:rPr>
        <w:t>) селекция</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w:t>
      </w:r>
      <w:r w:rsidR="00EC194C" w:rsidRPr="007F34A1">
        <w:rPr>
          <w:color w:val="000000"/>
          <w:sz w:val="28"/>
          <w:szCs w:val="28"/>
        </w:rPr>
        <w:t>) систематика</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4</w:t>
      </w:r>
      <w:r w:rsidR="00EC194C" w:rsidRPr="007F34A1">
        <w:rPr>
          <w:color w:val="000000"/>
          <w:sz w:val="28"/>
          <w:szCs w:val="28"/>
        </w:rPr>
        <w:t>) эмбриология.</w:t>
      </w:r>
    </w:p>
    <w:p w:rsidR="00EC194C" w:rsidRPr="007F34A1" w:rsidRDefault="00EC194C" w:rsidP="00065B46">
      <w:pPr>
        <w:pStyle w:val="af1"/>
        <w:shd w:val="clear" w:color="auto" w:fill="FFFFFF"/>
        <w:spacing w:before="0" w:beforeAutospacing="0" w:after="0" w:afterAutospacing="0" w:line="360" w:lineRule="auto"/>
        <w:rPr>
          <w:color w:val="000000"/>
          <w:sz w:val="28"/>
          <w:szCs w:val="28"/>
        </w:rPr>
      </w:pP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25</w:t>
      </w:r>
      <w:r w:rsidR="00EC194C" w:rsidRPr="007F34A1">
        <w:rPr>
          <w:color w:val="000000"/>
          <w:sz w:val="28"/>
          <w:szCs w:val="28"/>
        </w:rPr>
        <w:t>. Изучением роли митохондрий в метаболизме занимается наука:</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1</w:t>
      </w:r>
      <w:r w:rsidR="00EC194C" w:rsidRPr="007F34A1">
        <w:rPr>
          <w:color w:val="000000"/>
          <w:sz w:val="28"/>
          <w:szCs w:val="28"/>
        </w:rPr>
        <w:t>) генетика</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w:t>
      </w:r>
      <w:r w:rsidR="00EC194C" w:rsidRPr="007F34A1">
        <w:rPr>
          <w:color w:val="000000"/>
          <w:sz w:val="28"/>
          <w:szCs w:val="28"/>
        </w:rPr>
        <w:t>) селекция</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w:t>
      </w:r>
      <w:r w:rsidR="00EC194C" w:rsidRPr="007F34A1">
        <w:rPr>
          <w:color w:val="000000"/>
          <w:sz w:val="28"/>
          <w:szCs w:val="28"/>
        </w:rPr>
        <w:t>) органическая химия</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4</w:t>
      </w:r>
      <w:r w:rsidR="00EC194C" w:rsidRPr="007F34A1">
        <w:rPr>
          <w:color w:val="000000"/>
          <w:sz w:val="28"/>
          <w:szCs w:val="28"/>
        </w:rPr>
        <w:t>) молекулярная биология.</w:t>
      </w:r>
    </w:p>
    <w:p w:rsidR="00EC194C" w:rsidRPr="007F34A1" w:rsidRDefault="00EC194C" w:rsidP="00065B46">
      <w:pPr>
        <w:pStyle w:val="af1"/>
        <w:shd w:val="clear" w:color="auto" w:fill="FFFFFF"/>
        <w:spacing w:before="0" w:beforeAutospacing="0" w:after="0" w:afterAutospacing="0" w:line="360" w:lineRule="auto"/>
        <w:rPr>
          <w:color w:val="000000"/>
          <w:sz w:val="28"/>
          <w:szCs w:val="28"/>
        </w:rPr>
      </w:pP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26</w:t>
      </w:r>
      <w:r w:rsidR="00EC194C" w:rsidRPr="007F34A1">
        <w:rPr>
          <w:color w:val="000000"/>
          <w:sz w:val="28"/>
          <w:szCs w:val="28"/>
        </w:rPr>
        <w:t>. Какой метод позволяет избирательно выделять и изучать органоиды клетки?</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1</w:t>
      </w:r>
      <w:r w:rsidR="00EC194C" w:rsidRPr="007F34A1">
        <w:rPr>
          <w:color w:val="000000"/>
          <w:sz w:val="28"/>
          <w:szCs w:val="28"/>
        </w:rPr>
        <w:t>) окрашивание</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w:t>
      </w:r>
      <w:r w:rsidR="00EC194C" w:rsidRPr="007F34A1">
        <w:rPr>
          <w:color w:val="000000"/>
          <w:sz w:val="28"/>
          <w:szCs w:val="28"/>
        </w:rPr>
        <w:t>) центрифугирование</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w:t>
      </w:r>
      <w:r w:rsidR="00EC194C" w:rsidRPr="007F34A1">
        <w:rPr>
          <w:color w:val="000000"/>
          <w:sz w:val="28"/>
          <w:szCs w:val="28"/>
        </w:rPr>
        <w:t>) моделирование</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4</w:t>
      </w:r>
      <w:r w:rsidR="00EC194C" w:rsidRPr="007F34A1">
        <w:rPr>
          <w:color w:val="000000"/>
          <w:sz w:val="28"/>
          <w:szCs w:val="28"/>
        </w:rPr>
        <w:t>) биохимический.</w:t>
      </w:r>
    </w:p>
    <w:p w:rsidR="00EC194C" w:rsidRPr="007F34A1" w:rsidRDefault="00EC194C" w:rsidP="00065B46">
      <w:pPr>
        <w:pStyle w:val="af1"/>
        <w:shd w:val="clear" w:color="auto" w:fill="FFFFFF"/>
        <w:spacing w:before="0" w:beforeAutospacing="0" w:after="0" w:afterAutospacing="0" w:line="360" w:lineRule="auto"/>
        <w:rPr>
          <w:color w:val="000000"/>
          <w:sz w:val="28"/>
          <w:szCs w:val="28"/>
        </w:rPr>
      </w:pP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27</w:t>
      </w:r>
      <w:r w:rsidR="00EC194C" w:rsidRPr="007F34A1">
        <w:rPr>
          <w:color w:val="000000"/>
          <w:sz w:val="28"/>
          <w:szCs w:val="28"/>
        </w:rPr>
        <w:t>. Какой уровень организации живого служит основным объектом изучения цитологии?</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1</w:t>
      </w:r>
      <w:r w:rsidR="00EC194C" w:rsidRPr="007F34A1">
        <w:rPr>
          <w:color w:val="000000"/>
          <w:sz w:val="28"/>
          <w:szCs w:val="28"/>
        </w:rPr>
        <w:t>) клеточный</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w:t>
      </w:r>
      <w:r w:rsidR="00EC194C" w:rsidRPr="007F34A1">
        <w:rPr>
          <w:color w:val="000000"/>
          <w:sz w:val="28"/>
          <w:szCs w:val="28"/>
        </w:rPr>
        <w:t>) популяционно-видовой</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w:t>
      </w:r>
      <w:r w:rsidR="00EC194C" w:rsidRPr="007F34A1">
        <w:rPr>
          <w:color w:val="000000"/>
          <w:sz w:val="28"/>
          <w:szCs w:val="28"/>
        </w:rPr>
        <w:t>) биогеоценотический</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4</w:t>
      </w:r>
      <w:r w:rsidR="00EC194C" w:rsidRPr="007F34A1">
        <w:rPr>
          <w:color w:val="000000"/>
          <w:sz w:val="28"/>
          <w:szCs w:val="28"/>
        </w:rPr>
        <w:t>) биосферный.</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28</w:t>
      </w:r>
      <w:r w:rsidR="00EC194C" w:rsidRPr="007F34A1">
        <w:rPr>
          <w:color w:val="000000"/>
          <w:sz w:val="28"/>
          <w:szCs w:val="28"/>
        </w:rPr>
        <w:t>. Круговорот в природе химических элементов и воды, осуществляемый при участии живых организмов, изучает раздел науки:</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1</w:t>
      </w:r>
      <w:r w:rsidR="00EC194C" w:rsidRPr="007F34A1">
        <w:rPr>
          <w:color w:val="000000"/>
          <w:sz w:val="28"/>
          <w:szCs w:val="28"/>
        </w:rPr>
        <w:t>) палеонтологии</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w:t>
      </w:r>
      <w:r w:rsidR="00EC194C" w:rsidRPr="007F34A1">
        <w:rPr>
          <w:color w:val="000000"/>
          <w:sz w:val="28"/>
          <w:szCs w:val="28"/>
        </w:rPr>
        <w:t>) молекулярной биологии</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w:t>
      </w:r>
      <w:r w:rsidR="00EC194C" w:rsidRPr="007F34A1">
        <w:rPr>
          <w:color w:val="000000"/>
          <w:sz w:val="28"/>
          <w:szCs w:val="28"/>
        </w:rPr>
        <w:t>) сравнительной физиологии</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4</w:t>
      </w:r>
      <w:r w:rsidR="00EC194C" w:rsidRPr="007F34A1">
        <w:rPr>
          <w:color w:val="000000"/>
          <w:sz w:val="28"/>
          <w:szCs w:val="28"/>
        </w:rPr>
        <w:t>) экологии.</w:t>
      </w:r>
    </w:p>
    <w:p w:rsidR="00286CBD" w:rsidRPr="007F34A1" w:rsidRDefault="00286CBD" w:rsidP="00065B46">
      <w:pPr>
        <w:spacing w:line="360" w:lineRule="auto"/>
        <w:rPr>
          <w:rFonts w:eastAsiaTheme="minorHAnsi"/>
          <w:color w:val="000000" w:themeColor="text1"/>
          <w:sz w:val="28"/>
          <w:szCs w:val="28"/>
        </w:rPr>
      </w:pPr>
    </w:p>
    <w:p w:rsidR="00DD247D" w:rsidRPr="007F34A1" w:rsidRDefault="00DD247D" w:rsidP="00065B46">
      <w:pPr>
        <w:shd w:val="clear" w:color="auto" w:fill="FFFFFF"/>
        <w:spacing w:line="360" w:lineRule="auto"/>
        <w:jc w:val="both"/>
        <w:rPr>
          <w:color w:val="000000"/>
          <w:sz w:val="28"/>
          <w:szCs w:val="28"/>
          <w:lang w:eastAsia="ru-RU"/>
        </w:rPr>
      </w:pPr>
      <w:r w:rsidRPr="007F34A1">
        <w:rPr>
          <w:color w:val="000000"/>
          <w:sz w:val="28"/>
          <w:szCs w:val="28"/>
          <w:lang w:eastAsia="ru-RU"/>
        </w:rPr>
        <w:t>29. Приспособленность растений к опылению насекомыми характеризуется:</w:t>
      </w:r>
    </w:p>
    <w:p w:rsidR="00DD247D" w:rsidRPr="007F34A1" w:rsidRDefault="00DD247D" w:rsidP="00065B46">
      <w:pPr>
        <w:shd w:val="clear" w:color="auto" w:fill="FFFFFF"/>
        <w:spacing w:line="360" w:lineRule="auto"/>
        <w:rPr>
          <w:color w:val="000000"/>
          <w:sz w:val="28"/>
          <w:szCs w:val="28"/>
          <w:lang w:eastAsia="ru-RU"/>
        </w:rPr>
      </w:pPr>
      <w:r w:rsidRPr="007F34A1">
        <w:rPr>
          <w:color w:val="000000"/>
          <w:sz w:val="28"/>
          <w:szCs w:val="28"/>
          <w:lang w:eastAsia="ru-RU"/>
        </w:rPr>
        <w:t>1) образованием большого количества пыльцы</w:t>
      </w:r>
    </w:p>
    <w:p w:rsidR="00DD247D" w:rsidRPr="007F34A1" w:rsidRDefault="00DD247D" w:rsidP="00065B46">
      <w:pPr>
        <w:shd w:val="clear" w:color="auto" w:fill="FFFFFF"/>
        <w:spacing w:line="360" w:lineRule="auto"/>
        <w:rPr>
          <w:color w:val="000000"/>
          <w:sz w:val="28"/>
          <w:szCs w:val="28"/>
          <w:lang w:eastAsia="ru-RU"/>
        </w:rPr>
      </w:pPr>
      <w:r w:rsidRPr="007F34A1">
        <w:rPr>
          <w:color w:val="000000"/>
          <w:sz w:val="28"/>
          <w:szCs w:val="28"/>
          <w:lang w:eastAsia="ru-RU"/>
        </w:rPr>
        <w:t>2) удлинением тычиночных нитей</w:t>
      </w:r>
    </w:p>
    <w:p w:rsidR="00DD247D" w:rsidRPr="007F34A1" w:rsidRDefault="00DD247D" w:rsidP="00065B46">
      <w:pPr>
        <w:shd w:val="clear" w:color="auto" w:fill="FFFFFF"/>
        <w:spacing w:line="360" w:lineRule="auto"/>
        <w:rPr>
          <w:color w:val="000000"/>
          <w:sz w:val="28"/>
          <w:szCs w:val="28"/>
          <w:lang w:eastAsia="ru-RU"/>
        </w:rPr>
      </w:pPr>
      <w:r w:rsidRPr="007F34A1">
        <w:rPr>
          <w:color w:val="000000"/>
          <w:sz w:val="28"/>
          <w:szCs w:val="28"/>
          <w:lang w:eastAsia="ru-RU"/>
        </w:rPr>
        <w:t>3) ранневесенним цветением</w:t>
      </w:r>
    </w:p>
    <w:p w:rsidR="00DD247D" w:rsidRPr="007F34A1" w:rsidRDefault="00DD247D" w:rsidP="00065B46">
      <w:pPr>
        <w:shd w:val="clear" w:color="auto" w:fill="FFFFFF"/>
        <w:spacing w:line="360" w:lineRule="auto"/>
        <w:rPr>
          <w:color w:val="000000"/>
          <w:sz w:val="28"/>
          <w:szCs w:val="28"/>
          <w:lang w:eastAsia="ru-RU"/>
        </w:rPr>
      </w:pPr>
      <w:r w:rsidRPr="007F34A1">
        <w:rPr>
          <w:color w:val="000000"/>
          <w:sz w:val="28"/>
          <w:szCs w:val="28"/>
          <w:lang w:eastAsia="ru-RU"/>
        </w:rPr>
        <w:t>4) наличием в цветках нектара, яркого венчика.</w:t>
      </w:r>
    </w:p>
    <w:p w:rsidR="00DD247D" w:rsidRPr="007F34A1" w:rsidRDefault="00DD247D" w:rsidP="00065B46">
      <w:pPr>
        <w:shd w:val="clear" w:color="auto" w:fill="FFFFFF"/>
        <w:spacing w:line="360" w:lineRule="auto"/>
        <w:rPr>
          <w:color w:val="000000"/>
          <w:sz w:val="28"/>
          <w:szCs w:val="28"/>
          <w:lang w:eastAsia="ru-RU"/>
        </w:rPr>
      </w:pPr>
    </w:p>
    <w:p w:rsidR="00DD247D" w:rsidRPr="007F34A1" w:rsidRDefault="00DD247D" w:rsidP="00065B46">
      <w:pPr>
        <w:spacing w:line="360" w:lineRule="auto"/>
        <w:rPr>
          <w:color w:val="000000"/>
          <w:sz w:val="28"/>
          <w:szCs w:val="28"/>
          <w:lang w:eastAsia="ru-RU"/>
        </w:rPr>
      </w:pPr>
      <w:r w:rsidRPr="007F34A1">
        <w:rPr>
          <w:color w:val="000000"/>
          <w:sz w:val="28"/>
          <w:szCs w:val="28"/>
          <w:lang w:eastAsia="ru-RU"/>
        </w:rPr>
        <w:t>30. Живым организмам, в отличие от тел неживой природы, присущи:</w:t>
      </w:r>
    </w:p>
    <w:p w:rsidR="00DD247D" w:rsidRPr="007F34A1" w:rsidRDefault="00DD247D" w:rsidP="00065B46">
      <w:pPr>
        <w:spacing w:line="360" w:lineRule="auto"/>
        <w:rPr>
          <w:color w:val="000000"/>
          <w:sz w:val="28"/>
          <w:szCs w:val="28"/>
          <w:lang w:eastAsia="ru-RU"/>
        </w:rPr>
      </w:pPr>
      <w:r w:rsidRPr="007F34A1">
        <w:rPr>
          <w:color w:val="000000"/>
          <w:sz w:val="28"/>
          <w:szCs w:val="28"/>
          <w:lang w:eastAsia="ru-RU"/>
        </w:rPr>
        <w:t>1) рост</w:t>
      </w:r>
    </w:p>
    <w:p w:rsidR="00DD247D" w:rsidRPr="007F34A1" w:rsidRDefault="00DD247D" w:rsidP="00065B46">
      <w:pPr>
        <w:spacing w:line="360" w:lineRule="auto"/>
        <w:rPr>
          <w:color w:val="000000"/>
          <w:sz w:val="28"/>
          <w:szCs w:val="28"/>
          <w:lang w:eastAsia="ru-RU"/>
        </w:rPr>
      </w:pPr>
      <w:r w:rsidRPr="007F34A1">
        <w:rPr>
          <w:color w:val="000000"/>
          <w:sz w:val="28"/>
          <w:szCs w:val="28"/>
          <w:lang w:eastAsia="ru-RU"/>
        </w:rPr>
        <w:t>2) движение</w:t>
      </w:r>
    </w:p>
    <w:p w:rsidR="00DD247D" w:rsidRPr="007F34A1" w:rsidRDefault="00DD247D" w:rsidP="00065B46">
      <w:pPr>
        <w:spacing w:line="360" w:lineRule="auto"/>
        <w:rPr>
          <w:color w:val="000000"/>
          <w:sz w:val="28"/>
          <w:szCs w:val="28"/>
          <w:lang w:eastAsia="ru-RU"/>
        </w:rPr>
      </w:pPr>
      <w:r w:rsidRPr="007F34A1">
        <w:rPr>
          <w:color w:val="000000"/>
          <w:sz w:val="28"/>
          <w:szCs w:val="28"/>
          <w:lang w:eastAsia="ru-RU"/>
        </w:rPr>
        <w:t>3) раздражимость</w:t>
      </w:r>
    </w:p>
    <w:p w:rsidR="00DD247D" w:rsidRPr="007F34A1" w:rsidRDefault="00DD247D" w:rsidP="00065B46">
      <w:pPr>
        <w:spacing w:line="360" w:lineRule="auto"/>
        <w:rPr>
          <w:color w:val="000000"/>
          <w:sz w:val="28"/>
          <w:szCs w:val="28"/>
          <w:lang w:eastAsia="ru-RU"/>
        </w:rPr>
      </w:pPr>
      <w:r w:rsidRPr="007F34A1">
        <w:rPr>
          <w:color w:val="000000"/>
          <w:sz w:val="28"/>
          <w:szCs w:val="28"/>
          <w:lang w:eastAsia="ru-RU"/>
        </w:rPr>
        <w:t>4) ритмичность.</w:t>
      </w:r>
    </w:p>
    <w:p w:rsidR="00DD247D" w:rsidRPr="007F34A1" w:rsidRDefault="00DD247D" w:rsidP="00065B46">
      <w:pPr>
        <w:spacing w:line="360" w:lineRule="auto"/>
        <w:rPr>
          <w:rFonts w:eastAsiaTheme="minorHAnsi"/>
          <w:color w:val="000000" w:themeColor="text1"/>
          <w:sz w:val="28"/>
          <w:szCs w:val="28"/>
        </w:rPr>
      </w:pPr>
    </w:p>
    <w:p w:rsidR="00967515" w:rsidRPr="002500F8" w:rsidRDefault="007B28C9" w:rsidP="002500F8">
      <w:pPr>
        <w:spacing w:line="360" w:lineRule="auto"/>
        <w:jc w:val="both"/>
        <w:rPr>
          <w:b/>
          <w:color w:val="000000" w:themeColor="text1"/>
          <w:sz w:val="28"/>
          <w:szCs w:val="28"/>
        </w:rPr>
      </w:pPr>
      <w:r w:rsidRPr="0063003D">
        <w:rPr>
          <w:b/>
          <w:color w:val="000000" w:themeColor="text1"/>
          <w:sz w:val="28"/>
          <w:szCs w:val="28"/>
        </w:rPr>
        <w:t>Раздел 2</w:t>
      </w:r>
      <w:r w:rsidR="005F795F" w:rsidRPr="0063003D">
        <w:rPr>
          <w:b/>
          <w:color w:val="000000" w:themeColor="text1"/>
          <w:sz w:val="28"/>
          <w:szCs w:val="28"/>
        </w:rPr>
        <w:t xml:space="preserve"> </w:t>
      </w:r>
      <w:r w:rsidR="002500F8" w:rsidRPr="002500F8">
        <w:rPr>
          <w:b/>
          <w:color w:val="000000" w:themeColor="text1"/>
          <w:sz w:val="28"/>
          <w:szCs w:val="28"/>
        </w:rPr>
        <w:t>Развитие городов, урбанизация</w:t>
      </w:r>
    </w:p>
    <w:p w:rsidR="002500F8" w:rsidRPr="002500F8" w:rsidRDefault="002500F8" w:rsidP="002500F8">
      <w:pPr>
        <w:spacing w:line="360" w:lineRule="auto"/>
        <w:rPr>
          <w:color w:val="000000" w:themeColor="text1"/>
          <w:sz w:val="28"/>
          <w:szCs w:val="28"/>
        </w:rPr>
      </w:pPr>
      <w:r w:rsidRPr="002500F8">
        <w:rPr>
          <w:color w:val="000000" w:themeColor="text1"/>
          <w:sz w:val="28"/>
          <w:szCs w:val="28"/>
        </w:rPr>
        <w:t>1. Процесс повышения роли городов, городской культуры и «городских отношений» в развитии общества:</w:t>
      </w:r>
      <w:r w:rsidRPr="002500F8">
        <w:rPr>
          <w:color w:val="000000" w:themeColor="text1"/>
          <w:sz w:val="28"/>
          <w:szCs w:val="28"/>
        </w:rPr>
        <w:br/>
        <w:t>а) урбанизация +</w:t>
      </w:r>
      <w:r w:rsidRPr="002500F8">
        <w:rPr>
          <w:color w:val="000000" w:themeColor="text1"/>
          <w:sz w:val="28"/>
          <w:szCs w:val="28"/>
        </w:rPr>
        <w:br/>
        <w:t>б) переезд</w:t>
      </w:r>
      <w:r w:rsidRPr="002500F8">
        <w:rPr>
          <w:color w:val="000000" w:themeColor="text1"/>
          <w:sz w:val="28"/>
          <w:szCs w:val="28"/>
        </w:rPr>
        <w:br/>
        <w:t>в) миграция</w:t>
      </w:r>
    </w:p>
    <w:p w:rsidR="002500F8" w:rsidRPr="002500F8" w:rsidRDefault="002500F8" w:rsidP="002500F8">
      <w:pPr>
        <w:spacing w:line="360" w:lineRule="auto"/>
        <w:rPr>
          <w:color w:val="000000" w:themeColor="text1"/>
          <w:sz w:val="28"/>
          <w:szCs w:val="28"/>
        </w:rPr>
      </w:pPr>
      <w:r w:rsidRPr="002500F8">
        <w:rPr>
          <w:color w:val="000000" w:themeColor="text1"/>
          <w:sz w:val="28"/>
          <w:szCs w:val="28"/>
        </w:rPr>
        <w:t>2. Одна из предпосылок урбанизации:</w:t>
      </w:r>
      <w:r w:rsidRPr="002500F8">
        <w:rPr>
          <w:color w:val="000000" w:themeColor="text1"/>
          <w:sz w:val="28"/>
          <w:szCs w:val="28"/>
        </w:rPr>
        <w:br/>
        <w:t>а) наличие работы в сельской местности</w:t>
      </w:r>
      <w:r w:rsidRPr="002500F8">
        <w:rPr>
          <w:color w:val="000000" w:themeColor="text1"/>
          <w:sz w:val="28"/>
          <w:szCs w:val="28"/>
        </w:rPr>
        <w:br/>
        <w:t>б) развитие торговли в городах +</w:t>
      </w:r>
      <w:r w:rsidRPr="002500F8">
        <w:rPr>
          <w:color w:val="000000" w:themeColor="text1"/>
          <w:sz w:val="28"/>
          <w:szCs w:val="28"/>
        </w:rPr>
        <w:br/>
        <w:t>в) упадок торговли в городах</w:t>
      </w:r>
    </w:p>
    <w:p w:rsidR="002500F8" w:rsidRPr="002500F8" w:rsidRDefault="002500F8" w:rsidP="002500F8">
      <w:pPr>
        <w:spacing w:line="360" w:lineRule="auto"/>
        <w:rPr>
          <w:color w:val="000000" w:themeColor="text1"/>
          <w:sz w:val="28"/>
          <w:szCs w:val="28"/>
        </w:rPr>
      </w:pPr>
      <w:r w:rsidRPr="002500F8">
        <w:rPr>
          <w:color w:val="000000" w:themeColor="text1"/>
          <w:sz w:val="28"/>
          <w:szCs w:val="28"/>
        </w:rPr>
        <w:t>3. Одна из предпосылок урбанизации:</w:t>
      </w:r>
      <w:r w:rsidRPr="002500F8">
        <w:rPr>
          <w:color w:val="000000" w:themeColor="text1"/>
          <w:sz w:val="28"/>
          <w:szCs w:val="28"/>
        </w:rPr>
        <w:br/>
        <w:t>а) наличие работы в сельской местности</w:t>
      </w:r>
      <w:r w:rsidRPr="002500F8">
        <w:rPr>
          <w:color w:val="000000" w:themeColor="text1"/>
          <w:sz w:val="28"/>
          <w:szCs w:val="28"/>
        </w:rPr>
        <w:br/>
        <w:t>б) упадок торговли в городах</w:t>
      </w:r>
      <w:r w:rsidRPr="002500F8">
        <w:rPr>
          <w:color w:val="000000" w:themeColor="text1"/>
          <w:sz w:val="28"/>
          <w:szCs w:val="28"/>
        </w:rPr>
        <w:br/>
        <w:t>в) безработица в сельской местности +</w:t>
      </w:r>
    </w:p>
    <w:p w:rsidR="002500F8" w:rsidRPr="002500F8" w:rsidRDefault="002500F8" w:rsidP="002500F8">
      <w:pPr>
        <w:spacing w:line="360" w:lineRule="auto"/>
        <w:rPr>
          <w:color w:val="000000" w:themeColor="text1"/>
          <w:sz w:val="28"/>
          <w:szCs w:val="28"/>
        </w:rPr>
      </w:pPr>
      <w:r w:rsidRPr="002500F8">
        <w:rPr>
          <w:color w:val="000000" w:themeColor="text1"/>
          <w:sz w:val="28"/>
          <w:szCs w:val="28"/>
        </w:rPr>
        <w:t>4. Процесс урбанизации идёт за счёт:</w:t>
      </w:r>
      <w:r w:rsidRPr="002500F8">
        <w:rPr>
          <w:color w:val="000000" w:themeColor="text1"/>
          <w:sz w:val="28"/>
          <w:szCs w:val="28"/>
        </w:rPr>
        <w:br/>
        <w:t>а) преобразования сельских населённых пунктов в городские +</w:t>
      </w:r>
      <w:r w:rsidRPr="002500F8">
        <w:rPr>
          <w:color w:val="000000" w:themeColor="text1"/>
          <w:sz w:val="28"/>
          <w:szCs w:val="28"/>
        </w:rPr>
        <w:br/>
      </w:r>
      <w:r w:rsidRPr="002500F8">
        <w:rPr>
          <w:color w:val="000000" w:themeColor="text1"/>
          <w:sz w:val="28"/>
          <w:szCs w:val="28"/>
        </w:rPr>
        <w:lastRenderedPageBreak/>
        <w:t>б) преобразования городских населённых пунктов в сельские</w:t>
      </w:r>
      <w:r w:rsidRPr="002500F8">
        <w:rPr>
          <w:color w:val="000000" w:themeColor="text1"/>
          <w:sz w:val="28"/>
          <w:szCs w:val="28"/>
        </w:rPr>
        <w:br/>
        <w:t>в) миграции из сельской местности в другую сельскую</w:t>
      </w:r>
    </w:p>
    <w:p w:rsidR="002500F8" w:rsidRPr="002500F8" w:rsidRDefault="002500F8" w:rsidP="002500F8">
      <w:pPr>
        <w:spacing w:line="360" w:lineRule="auto"/>
        <w:rPr>
          <w:color w:val="000000" w:themeColor="text1"/>
          <w:sz w:val="28"/>
          <w:szCs w:val="28"/>
        </w:rPr>
      </w:pPr>
      <w:r w:rsidRPr="002500F8">
        <w:rPr>
          <w:color w:val="000000" w:themeColor="text1"/>
          <w:sz w:val="28"/>
          <w:szCs w:val="28"/>
        </w:rPr>
        <w:t>5. Процесс урбанизации идёт за счёт:</w:t>
      </w:r>
      <w:r w:rsidRPr="002500F8">
        <w:rPr>
          <w:color w:val="000000" w:themeColor="text1"/>
          <w:sz w:val="28"/>
          <w:szCs w:val="28"/>
        </w:rPr>
        <w:br/>
        <w:t>а) миграции из городской местности в сельскую</w:t>
      </w:r>
      <w:r w:rsidRPr="002500F8">
        <w:rPr>
          <w:color w:val="000000" w:themeColor="text1"/>
          <w:sz w:val="28"/>
          <w:szCs w:val="28"/>
        </w:rPr>
        <w:br/>
        <w:t>б) миграции из сельской местности в другую сельскую</w:t>
      </w:r>
      <w:r w:rsidRPr="002500F8">
        <w:rPr>
          <w:color w:val="000000" w:themeColor="text1"/>
          <w:sz w:val="28"/>
          <w:szCs w:val="28"/>
        </w:rPr>
        <w:br/>
        <w:t>в) миграции из сельской местности в городскую</w:t>
      </w:r>
    </w:p>
    <w:p w:rsidR="002500F8" w:rsidRPr="002500F8" w:rsidRDefault="002500F8" w:rsidP="002500F8">
      <w:pPr>
        <w:spacing w:line="360" w:lineRule="auto"/>
        <w:rPr>
          <w:color w:val="000000" w:themeColor="text1"/>
          <w:sz w:val="28"/>
          <w:szCs w:val="28"/>
        </w:rPr>
      </w:pPr>
      <w:r w:rsidRPr="002500F8">
        <w:rPr>
          <w:color w:val="000000" w:themeColor="text1"/>
          <w:sz w:val="28"/>
          <w:szCs w:val="28"/>
        </w:rPr>
        <w:t>6. Урбанизация тесно связана со многими … процессами в государстве:</w:t>
      </w:r>
      <w:r w:rsidRPr="002500F8">
        <w:rPr>
          <w:color w:val="000000" w:themeColor="text1"/>
          <w:sz w:val="28"/>
          <w:szCs w:val="28"/>
        </w:rPr>
        <w:br/>
        <w:t>а) культурными</w:t>
      </w:r>
      <w:r w:rsidRPr="002500F8">
        <w:rPr>
          <w:color w:val="000000" w:themeColor="text1"/>
          <w:sz w:val="28"/>
          <w:szCs w:val="28"/>
        </w:rPr>
        <w:br/>
        <w:t>б) политическими +</w:t>
      </w:r>
      <w:r w:rsidRPr="002500F8">
        <w:rPr>
          <w:color w:val="000000" w:themeColor="text1"/>
          <w:sz w:val="28"/>
          <w:szCs w:val="28"/>
        </w:rPr>
        <w:br/>
        <w:t>в) спортивными</w:t>
      </w:r>
    </w:p>
    <w:p w:rsidR="002500F8" w:rsidRPr="002500F8" w:rsidRDefault="002500F8" w:rsidP="002500F8">
      <w:pPr>
        <w:spacing w:line="360" w:lineRule="auto"/>
        <w:rPr>
          <w:color w:val="000000" w:themeColor="text1"/>
          <w:sz w:val="28"/>
          <w:szCs w:val="28"/>
        </w:rPr>
      </w:pPr>
      <w:r w:rsidRPr="002500F8">
        <w:rPr>
          <w:color w:val="000000" w:themeColor="text1"/>
          <w:sz w:val="28"/>
          <w:szCs w:val="28"/>
        </w:rPr>
        <w:t>7. Процесс роста и развития пригородной зоны крупных городов:</w:t>
      </w:r>
      <w:r w:rsidRPr="002500F8">
        <w:rPr>
          <w:color w:val="000000" w:themeColor="text1"/>
          <w:sz w:val="28"/>
          <w:szCs w:val="28"/>
        </w:rPr>
        <w:br/>
        <w:t>а) мегаурбанизация</w:t>
      </w:r>
      <w:r w:rsidRPr="002500F8">
        <w:rPr>
          <w:color w:val="000000" w:themeColor="text1"/>
          <w:sz w:val="28"/>
          <w:szCs w:val="28"/>
        </w:rPr>
        <w:br/>
        <w:t>б) суперурбанизация</w:t>
      </w:r>
      <w:r w:rsidRPr="002500F8">
        <w:rPr>
          <w:color w:val="000000" w:themeColor="text1"/>
          <w:sz w:val="28"/>
          <w:szCs w:val="28"/>
        </w:rPr>
        <w:br/>
        <w:t>в) субурбанизация +</w:t>
      </w:r>
    </w:p>
    <w:p w:rsidR="002500F8" w:rsidRPr="002500F8" w:rsidRDefault="002500F8" w:rsidP="002500F8">
      <w:pPr>
        <w:spacing w:line="360" w:lineRule="auto"/>
        <w:rPr>
          <w:color w:val="000000" w:themeColor="text1"/>
          <w:sz w:val="28"/>
          <w:szCs w:val="28"/>
        </w:rPr>
      </w:pPr>
      <w:r w:rsidRPr="002500F8">
        <w:rPr>
          <w:color w:val="000000" w:themeColor="text1"/>
          <w:sz w:val="28"/>
          <w:szCs w:val="28"/>
        </w:rPr>
        <w:t>8. Слияние нескольких небольших городов в крупным городом-центром называется:</w:t>
      </w:r>
      <w:r w:rsidRPr="002500F8">
        <w:rPr>
          <w:color w:val="000000" w:themeColor="text1"/>
          <w:sz w:val="28"/>
          <w:szCs w:val="28"/>
        </w:rPr>
        <w:br/>
        <w:t>а) городская агломерация +</w:t>
      </w:r>
      <w:r w:rsidRPr="002500F8">
        <w:rPr>
          <w:color w:val="000000" w:themeColor="text1"/>
          <w:sz w:val="28"/>
          <w:szCs w:val="28"/>
        </w:rPr>
        <w:br/>
        <w:t>б) урбанизация</w:t>
      </w:r>
      <w:r w:rsidRPr="002500F8">
        <w:rPr>
          <w:color w:val="000000" w:themeColor="text1"/>
          <w:sz w:val="28"/>
          <w:szCs w:val="28"/>
        </w:rPr>
        <w:br/>
        <w:t>в) субурбанизация</w:t>
      </w:r>
    </w:p>
    <w:p w:rsidR="002500F8" w:rsidRPr="002500F8" w:rsidRDefault="002500F8" w:rsidP="002500F8">
      <w:pPr>
        <w:spacing w:line="360" w:lineRule="auto"/>
        <w:rPr>
          <w:color w:val="000000" w:themeColor="text1"/>
          <w:sz w:val="28"/>
          <w:szCs w:val="28"/>
        </w:rPr>
      </w:pPr>
      <w:r w:rsidRPr="002500F8">
        <w:rPr>
          <w:color w:val="000000" w:themeColor="text1"/>
          <w:sz w:val="28"/>
          <w:szCs w:val="28"/>
        </w:rPr>
        <w:t>9. В каком из представленных вариантов, содержится информация о процессе урбанизации:</w:t>
      </w:r>
      <w:r w:rsidRPr="002500F8">
        <w:rPr>
          <w:color w:val="000000" w:themeColor="text1"/>
          <w:sz w:val="28"/>
          <w:szCs w:val="28"/>
        </w:rPr>
        <w:br/>
        <w:t>а) в последние годы численность пенсионеров в РФ неуклонно возрастает, в 2012 г. она составляла 40573 тыс. человек</w:t>
      </w:r>
      <w:r w:rsidRPr="002500F8">
        <w:rPr>
          <w:color w:val="000000" w:themeColor="text1"/>
          <w:sz w:val="28"/>
          <w:szCs w:val="28"/>
        </w:rPr>
        <w:br/>
        <w:t>б) в 2012 г. в РФ число умерших превысило число родившихся на 2,5 тыс. человек</w:t>
      </w:r>
      <w:r w:rsidRPr="002500F8">
        <w:rPr>
          <w:color w:val="000000" w:themeColor="text1"/>
          <w:sz w:val="28"/>
          <w:szCs w:val="28"/>
        </w:rPr>
        <w:br/>
        <w:t>в) в 2011 г. в России насчитывалось 13 городов миллионеров, в 2012 г. число городов-миллионеров достигло 15 +</w:t>
      </w:r>
    </w:p>
    <w:p w:rsidR="002500F8" w:rsidRPr="002500F8" w:rsidRDefault="002500F8" w:rsidP="002500F8">
      <w:pPr>
        <w:spacing w:line="360" w:lineRule="auto"/>
        <w:rPr>
          <w:color w:val="000000" w:themeColor="text1"/>
          <w:sz w:val="28"/>
          <w:szCs w:val="28"/>
        </w:rPr>
      </w:pPr>
      <w:r w:rsidRPr="002500F8">
        <w:rPr>
          <w:color w:val="000000" w:themeColor="text1"/>
          <w:sz w:val="28"/>
          <w:szCs w:val="28"/>
        </w:rPr>
        <w:t>10. В каком из представленных вариантов, содержится информация о процессе урбанизации:</w:t>
      </w:r>
      <w:r w:rsidRPr="002500F8">
        <w:rPr>
          <w:color w:val="000000" w:themeColor="text1"/>
          <w:sz w:val="28"/>
          <w:szCs w:val="28"/>
        </w:rPr>
        <w:br/>
        <w:t xml:space="preserve">а) снижение численности населения России в начале ХХI в. было </w:t>
      </w:r>
      <w:r w:rsidRPr="002500F8">
        <w:rPr>
          <w:color w:val="000000" w:themeColor="text1"/>
          <w:sz w:val="28"/>
          <w:szCs w:val="28"/>
        </w:rPr>
        <w:lastRenderedPageBreak/>
        <w:t>обусловлено превышением смертности над рождаемостью</w:t>
      </w:r>
      <w:r w:rsidRPr="002500F8">
        <w:rPr>
          <w:color w:val="000000" w:themeColor="text1"/>
          <w:sz w:val="28"/>
          <w:szCs w:val="28"/>
        </w:rPr>
        <w:br/>
        <w:t>б) на 1 января 2012 г. доля городского населения в общей численности населения России составляла 73,9% +</w:t>
      </w:r>
      <w:r w:rsidRPr="002500F8">
        <w:rPr>
          <w:color w:val="000000" w:themeColor="text1"/>
          <w:sz w:val="28"/>
          <w:szCs w:val="28"/>
        </w:rPr>
        <w:br/>
        <w:t>в) передвижения населения внутри страны заметно влияют на динамику численности отдельных регионов РФ</w:t>
      </w:r>
    </w:p>
    <w:p w:rsidR="002500F8" w:rsidRPr="002500F8" w:rsidRDefault="002500F8" w:rsidP="002500F8">
      <w:pPr>
        <w:spacing w:line="360" w:lineRule="auto"/>
        <w:rPr>
          <w:color w:val="000000" w:themeColor="text1"/>
          <w:sz w:val="28"/>
          <w:szCs w:val="28"/>
        </w:rPr>
      </w:pPr>
      <w:r w:rsidRPr="002500F8">
        <w:rPr>
          <w:color w:val="000000" w:themeColor="text1"/>
          <w:sz w:val="28"/>
          <w:szCs w:val="28"/>
        </w:rPr>
        <w:t>11. В каком из представленных вариантов, содержится информация о процессе урбанизации:</w:t>
      </w:r>
      <w:r w:rsidRPr="002500F8">
        <w:rPr>
          <w:color w:val="000000" w:themeColor="text1"/>
          <w:sz w:val="28"/>
          <w:szCs w:val="28"/>
        </w:rPr>
        <w:br/>
        <w:t>а) по данным переписи населения 2010 г., в России доля городского и сельского населения в общей численности населения составила 74% и 26% соответственно +</w:t>
      </w:r>
      <w:r w:rsidRPr="002500F8">
        <w:rPr>
          <w:color w:val="000000" w:themeColor="text1"/>
          <w:sz w:val="28"/>
          <w:szCs w:val="28"/>
        </w:rPr>
        <w:br/>
        <w:t>б) по данным переписи населения 2010 г., численность женщин в общей численности населения превышала численность мужчин</w:t>
      </w:r>
      <w:r w:rsidRPr="002500F8">
        <w:rPr>
          <w:color w:val="000000" w:themeColor="text1"/>
          <w:sz w:val="28"/>
          <w:szCs w:val="28"/>
        </w:rPr>
        <w:br/>
        <w:t>в) к 2020 году, по прогнозам специалистов, численность трудоспособного населения России снизится минимум на 10%</w:t>
      </w:r>
    </w:p>
    <w:p w:rsidR="002500F8" w:rsidRPr="002500F8" w:rsidRDefault="002500F8" w:rsidP="002500F8">
      <w:pPr>
        <w:spacing w:line="360" w:lineRule="auto"/>
        <w:rPr>
          <w:color w:val="000000" w:themeColor="text1"/>
          <w:sz w:val="28"/>
          <w:szCs w:val="28"/>
        </w:rPr>
      </w:pPr>
      <w:r w:rsidRPr="002500F8">
        <w:rPr>
          <w:color w:val="000000" w:themeColor="text1"/>
          <w:sz w:val="28"/>
          <w:szCs w:val="28"/>
        </w:rPr>
        <w:t>12. В переводе с латыни «урбанизация» означает:</w:t>
      </w:r>
      <w:r w:rsidRPr="002500F8">
        <w:rPr>
          <w:color w:val="000000" w:themeColor="text1"/>
          <w:sz w:val="28"/>
          <w:szCs w:val="28"/>
        </w:rPr>
        <w:br/>
        <w:t>а) современный</w:t>
      </w:r>
      <w:r w:rsidRPr="002500F8">
        <w:rPr>
          <w:color w:val="000000" w:themeColor="text1"/>
          <w:sz w:val="28"/>
          <w:szCs w:val="28"/>
        </w:rPr>
        <w:br/>
        <w:t>б) городской +</w:t>
      </w:r>
      <w:r w:rsidRPr="002500F8">
        <w:rPr>
          <w:color w:val="000000" w:themeColor="text1"/>
          <w:sz w:val="28"/>
          <w:szCs w:val="28"/>
        </w:rPr>
        <w:br/>
        <w:t>в) надежный</w:t>
      </w:r>
    </w:p>
    <w:p w:rsidR="002500F8" w:rsidRPr="002500F8" w:rsidRDefault="002500F8" w:rsidP="002500F8">
      <w:pPr>
        <w:spacing w:line="360" w:lineRule="auto"/>
        <w:rPr>
          <w:color w:val="000000" w:themeColor="text1"/>
          <w:sz w:val="28"/>
          <w:szCs w:val="28"/>
        </w:rPr>
      </w:pPr>
      <w:r w:rsidRPr="002500F8">
        <w:rPr>
          <w:color w:val="000000" w:themeColor="text1"/>
          <w:sz w:val="28"/>
          <w:szCs w:val="28"/>
        </w:rPr>
        <w:t>13. Какой вид урбанизации характерен для развитых стран:</w:t>
      </w:r>
      <w:r w:rsidRPr="002500F8">
        <w:rPr>
          <w:color w:val="000000" w:themeColor="text1"/>
          <w:sz w:val="28"/>
          <w:szCs w:val="28"/>
        </w:rPr>
        <w:br/>
        <w:t>а) гиперурбанизация +</w:t>
      </w:r>
      <w:r w:rsidRPr="002500F8">
        <w:rPr>
          <w:color w:val="000000" w:themeColor="text1"/>
          <w:sz w:val="28"/>
          <w:szCs w:val="28"/>
        </w:rPr>
        <w:br/>
        <w:t>б) сверхурбанизация</w:t>
      </w:r>
      <w:r w:rsidRPr="002500F8">
        <w:rPr>
          <w:color w:val="000000" w:themeColor="text1"/>
          <w:sz w:val="28"/>
          <w:szCs w:val="28"/>
        </w:rPr>
        <w:br/>
        <w:t>в) мегаурбанизация</w:t>
      </w:r>
    </w:p>
    <w:p w:rsidR="002500F8" w:rsidRPr="002500F8" w:rsidRDefault="002500F8" w:rsidP="002500F8">
      <w:pPr>
        <w:spacing w:line="360" w:lineRule="auto"/>
        <w:rPr>
          <w:color w:val="000000" w:themeColor="text1"/>
          <w:sz w:val="28"/>
          <w:szCs w:val="28"/>
        </w:rPr>
      </w:pPr>
      <w:r w:rsidRPr="002500F8">
        <w:rPr>
          <w:color w:val="000000" w:themeColor="text1"/>
          <w:sz w:val="28"/>
          <w:szCs w:val="28"/>
        </w:rPr>
        <w:t>14. Наиболее урбанизированным является этот город РФ:</w:t>
      </w:r>
      <w:r w:rsidRPr="002500F8">
        <w:rPr>
          <w:color w:val="000000" w:themeColor="text1"/>
          <w:sz w:val="28"/>
          <w:szCs w:val="28"/>
        </w:rPr>
        <w:br/>
        <w:t>а) Ростов-на-Дону</w:t>
      </w:r>
      <w:r w:rsidRPr="002500F8">
        <w:rPr>
          <w:color w:val="000000" w:themeColor="text1"/>
          <w:sz w:val="28"/>
          <w:szCs w:val="28"/>
        </w:rPr>
        <w:br/>
        <w:t>б) Новгород</w:t>
      </w:r>
      <w:r w:rsidRPr="002500F8">
        <w:rPr>
          <w:color w:val="000000" w:themeColor="text1"/>
          <w:sz w:val="28"/>
          <w:szCs w:val="28"/>
        </w:rPr>
        <w:br/>
        <w:t>в) Москва +</w:t>
      </w:r>
    </w:p>
    <w:p w:rsidR="002500F8" w:rsidRPr="002500F8" w:rsidRDefault="002500F8" w:rsidP="002500F8">
      <w:pPr>
        <w:spacing w:line="360" w:lineRule="auto"/>
        <w:rPr>
          <w:color w:val="000000" w:themeColor="text1"/>
          <w:sz w:val="28"/>
          <w:szCs w:val="28"/>
        </w:rPr>
      </w:pPr>
      <w:r w:rsidRPr="002500F8">
        <w:rPr>
          <w:color w:val="000000" w:themeColor="text1"/>
          <w:sz w:val="28"/>
          <w:szCs w:val="28"/>
        </w:rPr>
        <w:t>15. Одна из причин урбанизации:</w:t>
      </w:r>
      <w:r w:rsidRPr="002500F8">
        <w:rPr>
          <w:color w:val="000000" w:themeColor="text1"/>
          <w:sz w:val="28"/>
          <w:szCs w:val="28"/>
        </w:rPr>
        <w:br/>
        <w:t>а) индустриализация +</w:t>
      </w:r>
      <w:r w:rsidRPr="002500F8">
        <w:rPr>
          <w:color w:val="000000" w:themeColor="text1"/>
          <w:sz w:val="28"/>
          <w:szCs w:val="28"/>
        </w:rPr>
        <w:br/>
        <w:t>б) маленький рынок труда</w:t>
      </w:r>
      <w:r w:rsidRPr="002500F8">
        <w:rPr>
          <w:color w:val="000000" w:themeColor="text1"/>
          <w:sz w:val="28"/>
          <w:szCs w:val="28"/>
        </w:rPr>
        <w:br/>
        <w:t>в) высокий уровень жизни в селах</w:t>
      </w:r>
    </w:p>
    <w:p w:rsidR="002500F8" w:rsidRPr="002500F8" w:rsidRDefault="002500F8" w:rsidP="002500F8">
      <w:pPr>
        <w:spacing w:line="360" w:lineRule="auto"/>
        <w:rPr>
          <w:color w:val="000000" w:themeColor="text1"/>
          <w:sz w:val="28"/>
          <w:szCs w:val="28"/>
        </w:rPr>
      </w:pPr>
      <w:r w:rsidRPr="002500F8">
        <w:rPr>
          <w:color w:val="000000" w:themeColor="text1"/>
          <w:sz w:val="28"/>
          <w:szCs w:val="28"/>
        </w:rPr>
        <w:lastRenderedPageBreak/>
        <w:t>16. Одна из причин урбанизации:</w:t>
      </w:r>
      <w:r w:rsidRPr="002500F8">
        <w:rPr>
          <w:color w:val="000000" w:themeColor="text1"/>
          <w:sz w:val="28"/>
          <w:szCs w:val="28"/>
        </w:rPr>
        <w:br/>
        <w:t>а) низкий уровень жизни в городах</w:t>
      </w:r>
      <w:r w:rsidRPr="002500F8">
        <w:rPr>
          <w:color w:val="000000" w:themeColor="text1"/>
          <w:sz w:val="28"/>
          <w:szCs w:val="28"/>
        </w:rPr>
        <w:br/>
        <w:t>б) высокий уровень жизни в городах +</w:t>
      </w:r>
      <w:r w:rsidRPr="002500F8">
        <w:rPr>
          <w:color w:val="000000" w:themeColor="text1"/>
          <w:sz w:val="28"/>
          <w:szCs w:val="28"/>
        </w:rPr>
        <w:br/>
        <w:t>в) высокий уровень жизни в селах</w:t>
      </w:r>
    </w:p>
    <w:p w:rsidR="002500F8" w:rsidRPr="002500F8" w:rsidRDefault="002500F8" w:rsidP="002500F8">
      <w:pPr>
        <w:spacing w:line="360" w:lineRule="auto"/>
        <w:rPr>
          <w:color w:val="000000" w:themeColor="text1"/>
          <w:sz w:val="28"/>
          <w:szCs w:val="28"/>
        </w:rPr>
      </w:pPr>
      <w:r w:rsidRPr="002500F8">
        <w:rPr>
          <w:color w:val="000000" w:themeColor="text1"/>
          <w:sz w:val="28"/>
          <w:szCs w:val="28"/>
        </w:rPr>
        <w:t>17. Одна из причин урбанизации:</w:t>
      </w:r>
      <w:r w:rsidRPr="002500F8">
        <w:rPr>
          <w:color w:val="000000" w:themeColor="text1"/>
          <w:sz w:val="28"/>
          <w:szCs w:val="28"/>
        </w:rPr>
        <w:br/>
        <w:t>а) низкий уровень жизни в городах</w:t>
      </w:r>
      <w:r w:rsidRPr="002500F8">
        <w:rPr>
          <w:color w:val="000000" w:themeColor="text1"/>
          <w:sz w:val="28"/>
          <w:szCs w:val="28"/>
        </w:rPr>
        <w:br/>
        <w:t>б) маленький рынок труда</w:t>
      </w:r>
      <w:r w:rsidRPr="002500F8">
        <w:rPr>
          <w:color w:val="000000" w:themeColor="text1"/>
          <w:sz w:val="28"/>
          <w:szCs w:val="28"/>
        </w:rPr>
        <w:br/>
        <w:t>в) большой рынок труда +</w:t>
      </w:r>
    </w:p>
    <w:p w:rsidR="002500F8" w:rsidRPr="002500F8" w:rsidRDefault="002500F8" w:rsidP="002500F8">
      <w:pPr>
        <w:spacing w:line="360" w:lineRule="auto"/>
        <w:rPr>
          <w:color w:val="000000" w:themeColor="text1"/>
          <w:sz w:val="28"/>
          <w:szCs w:val="28"/>
        </w:rPr>
      </w:pPr>
      <w:r w:rsidRPr="002500F8">
        <w:rPr>
          <w:color w:val="000000" w:themeColor="text1"/>
          <w:sz w:val="28"/>
          <w:szCs w:val="28"/>
        </w:rPr>
        <w:t>18. Одна из стран с низким уровнем урбанизации:</w:t>
      </w:r>
      <w:r w:rsidRPr="002500F8">
        <w:rPr>
          <w:color w:val="000000" w:themeColor="text1"/>
          <w:sz w:val="28"/>
          <w:szCs w:val="28"/>
        </w:rPr>
        <w:br/>
        <w:t>а) Австралия</w:t>
      </w:r>
      <w:r w:rsidRPr="002500F8">
        <w:rPr>
          <w:color w:val="000000" w:themeColor="text1"/>
          <w:sz w:val="28"/>
          <w:szCs w:val="28"/>
        </w:rPr>
        <w:br/>
        <w:t>б) Египет +</w:t>
      </w:r>
      <w:r w:rsidRPr="002500F8">
        <w:rPr>
          <w:color w:val="000000" w:themeColor="text1"/>
          <w:sz w:val="28"/>
          <w:szCs w:val="28"/>
        </w:rPr>
        <w:br/>
        <w:t>в) Германия</w:t>
      </w:r>
    </w:p>
    <w:p w:rsidR="002500F8" w:rsidRPr="002500F8" w:rsidRDefault="002500F8" w:rsidP="002500F8">
      <w:pPr>
        <w:spacing w:line="360" w:lineRule="auto"/>
        <w:rPr>
          <w:color w:val="000000" w:themeColor="text1"/>
          <w:sz w:val="28"/>
          <w:szCs w:val="28"/>
        </w:rPr>
      </w:pPr>
      <w:r w:rsidRPr="002500F8">
        <w:rPr>
          <w:color w:val="000000" w:themeColor="text1"/>
          <w:sz w:val="28"/>
          <w:szCs w:val="28"/>
        </w:rPr>
        <w:t>19. Одна из стран с низким уровнем урбанизации:</w:t>
      </w:r>
      <w:r w:rsidRPr="002500F8">
        <w:rPr>
          <w:color w:val="000000" w:themeColor="text1"/>
          <w:sz w:val="28"/>
          <w:szCs w:val="28"/>
        </w:rPr>
        <w:br/>
        <w:t>а) США</w:t>
      </w:r>
      <w:r w:rsidRPr="002500F8">
        <w:rPr>
          <w:color w:val="000000" w:themeColor="text1"/>
          <w:sz w:val="28"/>
          <w:szCs w:val="28"/>
        </w:rPr>
        <w:br/>
        <w:t>б) Дания</w:t>
      </w:r>
      <w:r w:rsidRPr="002500F8">
        <w:rPr>
          <w:color w:val="000000" w:themeColor="text1"/>
          <w:sz w:val="28"/>
          <w:szCs w:val="28"/>
        </w:rPr>
        <w:br/>
        <w:t>в) Чили +</w:t>
      </w:r>
    </w:p>
    <w:p w:rsidR="002500F8" w:rsidRPr="002500F8" w:rsidRDefault="002500F8" w:rsidP="002500F8">
      <w:pPr>
        <w:spacing w:line="360" w:lineRule="auto"/>
        <w:rPr>
          <w:color w:val="000000" w:themeColor="text1"/>
          <w:sz w:val="28"/>
          <w:szCs w:val="28"/>
        </w:rPr>
      </w:pPr>
      <w:r w:rsidRPr="002500F8">
        <w:rPr>
          <w:color w:val="000000" w:themeColor="text1"/>
          <w:sz w:val="28"/>
          <w:szCs w:val="28"/>
        </w:rPr>
        <w:t>20. Одна из стран с низким уровнем урбанизации:</w:t>
      </w:r>
      <w:r w:rsidRPr="002500F8">
        <w:rPr>
          <w:color w:val="000000" w:themeColor="text1"/>
          <w:sz w:val="28"/>
          <w:szCs w:val="28"/>
        </w:rPr>
        <w:br/>
        <w:t>а) Мексика</w:t>
      </w:r>
      <w:r w:rsidRPr="002500F8">
        <w:rPr>
          <w:color w:val="000000" w:themeColor="text1"/>
          <w:sz w:val="28"/>
          <w:szCs w:val="28"/>
        </w:rPr>
        <w:br/>
        <w:t>б) Иран +</w:t>
      </w:r>
      <w:r w:rsidRPr="002500F8">
        <w:rPr>
          <w:color w:val="000000" w:themeColor="text1"/>
          <w:sz w:val="28"/>
          <w:szCs w:val="28"/>
        </w:rPr>
        <w:br/>
        <w:t>в) Германия</w:t>
      </w:r>
    </w:p>
    <w:p w:rsidR="002500F8" w:rsidRPr="002500F8" w:rsidRDefault="002500F8" w:rsidP="002500F8">
      <w:pPr>
        <w:spacing w:line="360" w:lineRule="auto"/>
        <w:rPr>
          <w:color w:val="000000" w:themeColor="text1"/>
          <w:sz w:val="28"/>
          <w:szCs w:val="28"/>
        </w:rPr>
      </w:pPr>
      <w:r w:rsidRPr="002500F8">
        <w:rPr>
          <w:color w:val="000000" w:themeColor="text1"/>
          <w:sz w:val="28"/>
          <w:szCs w:val="28"/>
        </w:rPr>
        <w:t>21. Одна из стран с высоким уровнем урбанизации:</w:t>
      </w:r>
      <w:r w:rsidRPr="002500F8">
        <w:rPr>
          <w:color w:val="000000" w:themeColor="text1"/>
          <w:sz w:val="28"/>
          <w:szCs w:val="28"/>
        </w:rPr>
        <w:br/>
        <w:t>а) Германия +</w:t>
      </w:r>
      <w:r w:rsidRPr="002500F8">
        <w:rPr>
          <w:color w:val="000000" w:themeColor="text1"/>
          <w:sz w:val="28"/>
          <w:szCs w:val="28"/>
        </w:rPr>
        <w:br/>
        <w:t>б) Иран</w:t>
      </w:r>
      <w:r w:rsidRPr="002500F8">
        <w:rPr>
          <w:color w:val="000000" w:themeColor="text1"/>
          <w:sz w:val="28"/>
          <w:szCs w:val="28"/>
        </w:rPr>
        <w:br/>
        <w:t>в) Египет</w:t>
      </w:r>
    </w:p>
    <w:p w:rsidR="002500F8" w:rsidRPr="002500F8" w:rsidRDefault="002500F8" w:rsidP="002500F8">
      <w:pPr>
        <w:spacing w:line="360" w:lineRule="auto"/>
        <w:rPr>
          <w:color w:val="000000" w:themeColor="text1"/>
          <w:sz w:val="28"/>
          <w:szCs w:val="28"/>
        </w:rPr>
      </w:pPr>
      <w:r w:rsidRPr="002500F8">
        <w:rPr>
          <w:color w:val="000000" w:themeColor="text1"/>
          <w:sz w:val="28"/>
          <w:szCs w:val="28"/>
        </w:rPr>
        <w:t>22. Одна из стран с высоким уровнем урбанизации:</w:t>
      </w:r>
      <w:r w:rsidRPr="002500F8">
        <w:rPr>
          <w:color w:val="000000" w:themeColor="text1"/>
          <w:sz w:val="28"/>
          <w:szCs w:val="28"/>
        </w:rPr>
        <w:br/>
        <w:t>а) Египет</w:t>
      </w:r>
      <w:r w:rsidRPr="002500F8">
        <w:rPr>
          <w:color w:val="000000" w:themeColor="text1"/>
          <w:sz w:val="28"/>
          <w:szCs w:val="28"/>
        </w:rPr>
        <w:br/>
        <w:t>б) Австралия +</w:t>
      </w:r>
      <w:r w:rsidRPr="002500F8">
        <w:rPr>
          <w:color w:val="000000" w:themeColor="text1"/>
          <w:sz w:val="28"/>
          <w:szCs w:val="28"/>
        </w:rPr>
        <w:br/>
        <w:t>в) Чили</w:t>
      </w:r>
    </w:p>
    <w:p w:rsidR="002500F8" w:rsidRPr="002500F8" w:rsidRDefault="002500F8" w:rsidP="002500F8">
      <w:pPr>
        <w:spacing w:line="360" w:lineRule="auto"/>
        <w:rPr>
          <w:color w:val="000000" w:themeColor="text1"/>
          <w:sz w:val="28"/>
          <w:szCs w:val="28"/>
        </w:rPr>
      </w:pPr>
      <w:r w:rsidRPr="002500F8">
        <w:rPr>
          <w:color w:val="000000" w:themeColor="text1"/>
          <w:sz w:val="28"/>
          <w:szCs w:val="28"/>
        </w:rPr>
        <w:t>23. Высокий уровень урбанизации характерны для таких стран:</w:t>
      </w:r>
      <w:r w:rsidRPr="002500F8">
        <w:rPr>
          <w:color w:val="000000" w:themeColor="text1"/>
          <w:sz w:val="28"/>
          <w:szCs w:val="28"/>
        </w:rPr>
        <w:br/>
        <w:t>а) стран “третьего мира”</w:t>
      </w:r>
      <w:r w:rsidRPr="002500F8">
        <w:rPr>
          <w:color w:val="000000" w:themeColor="text1"/>
          <w:sz w:val="28"/>
          <w:szCs w:val="28"/>
        </w:rPr>
        <w:br/>
      </w:r>
      <w:r w:rsidRPr="002500F8">
        <w:rPr>
          <w:color w:val="000000" w:themeColor="text1"/>
          <w:sz w:val="28"/>
          <w:szCs w:val="28"/>
        </w:rPr>
        <w:lastRenderedPageBreak/>
        <w:t>б) развивающихся стран</w:t>
      </w:r>
      <w:r w:rsidRPr="002500F8">
        <w:rPr>
          <w:color w:val="000000" w:themeColor="text1"/>
          <w:sz w:val="28"/>
          <w:szCs w:val="28"/>
        </w:rPr>
        <w:br/>
        <w:t>в) развитых стран +</w:t>
      </w:r>
    </w:p>
    <w:p w:rsidR="002500F8" w:rsidRPr="002500F8" w:rsidRDefault="002500F8" w:rsidP="002500F8">
      <w:pPr>
        <w:spacing w:line="360" w:lineRule="auto"/>
        <w:rPr>
          <w:color w:val="000000" w:themeColor="text1"/>
          <w:sz w:val="28"/>
          <w:szCs w:val="28"/>
        </w:rPr>
      </w:pPr>
      <w:r w:rsidRPr="002500F8">
        <w:rPr>
          <w:color w:val="000000" w:themeColor="text1"/>
          <w:sz w:val="28"/>
          <w:szCs w:val="28"/>
        </w:rPr>
        <w:t>24. Разрастание городов за счет несанкционированных построек на окраине города называется:</w:t>
      </w:r>
      <w:r w:rsidRPr="002500F8">
        <w:rPr>
          <w:color w:val="000000" w:themeColor="text1"/>
          <w:sz w:val="28"/>
          <w:szCs w:val="28"/>
        </w:rPr>
        <w:br/>
        <w:t>а) урбанизация</w:t>
      </w:r>
      <w:r w:rsidRPr="002500F8">
        <w:rPr>
          <w:color w:val="000000" w:themeColor="text1"/>
          <w:sz w:val="28"/>
          <w:szCs w:val="28"/>
        </w:rPr>
        <w:br/>
        <w:t>б) трущобная урбанизация +</w:t>
      </w:r>
      <w:r w:rsidRPr="002500F8">
        <w:rPr>
          <w:color w:val="000000" w:themeColor="text1"/>
          <w:sz w:val="28"/>
          <w:szCs w:val="28"/>
        </w:rPr>
        <w:br/>
        <w:t>в) городская агломерация</w:t>
      </w:r>
    </w:p>
    <w:p w:rsidR="002500F8" w:rsidRPr="002500F8" w:rsidRDefault="002500F8" w:rsidP="002500F8">
      <w:pPr>
        <w:spacing w:line="360" w:lineRule="auto"/>
        <w:rPr>
          <w:color w:val="000000" w:themeColor="text1"/>
          <w:sz w:val="28"/>
          <w:szCs w:val="28"/>
        </w:rPr>
      </w:pPr>
      <w:r w:rsidRPr="002500F8">
        <w:rPr>
          <w:color w:val="000000" w:themeColor="text1"/>
          <w:sz w:val="28"/>
          <w:szCs w:val="28"/>
        </w:rPr>
        <w:t>25. Одна из самых больших городских агломераций:</w:t>
      </w:r>
      <w:r w:rsidRPr="002500F8">
        <w:rPr>
          <w:color w:val="000000" w:themeColor="text1"/>
          <w:sz w:val="28"/>
          <w:szCs w:val="28"/>
        </w:rPr>
        <w:br/>
        <w:t>а) Санкт-Петербург</w:t>
      </w:r>
      <w:r w:rsidRPr="002500F8">
        <w:rPr>
          <w:color w:val="000000" w:themeColor="text1"/>
          <w:sz w:val="28"/>
          <w:szCs w:val="28"/>
        </w:rPr>
        <w:br/>
        <w:t>б) Киев</w:t>
      </w:r>
      <w:r w:rsidRPr="002500F8">
        <w:rPr>
          <w:color w:val="000000" w:themeColor="text1"/>
          <w:sz w:val="28"/>
          <w:szCs w:val="28"/>
        </w:rPr>
        <w:br/>
        <w:t>в) Лос-Анджелес +</w:t>
      </w:r>
    </w:p>
    <w:p w:rsidR="002500F8" w:rsidRPr="002500F8" w:rsidRDefault="002500F8" w:rsidP="002500F8">
      <w:pPr>
        <w:spacing w:line="360" w:lineRule="auto"/>
        <w:rPr>
          <w:color w:val="000000" w:themeColor="text1"/>
          <w:sz w:val="28"/>
          <w:szCs w:val="28"/>
        </w:rPr>
      </w:pPr>
      <w:r w:rsidRPr="002500F8">
        <w:rPr>
          <w:color w:val="000000" w:themeColor="text1"/>
          <w:sz w:val="28"/>
          <w:szCs w:val="28"/>
        </w:rPr>
        <w:t>26. Одна из самых больших городских агломераций:</w:t>
      </w:r>
      <w:r w:rsidRPr="002500F8">
        <w:rPr>
          <w:color w:val="000000" w:themeColor="text1"/>
          <w:sz w:val="28"/>
          <w:szCs w:val="28"/>
        </w:rPr>
        <w:br/>
        <w:t>а) Рим</w:t>
      </w:r>
      <w:r w:rsidRPr="002500F8">
        <w:rPr>
          <w:color w:val="000000" w:themeColor="text1"/>
          <w:sz w:val="28"/>
          <w:szCs w:val="28"/>
        </w:rPr>
        <w:br/>
        <w:t>б) Буэнос-Айрес +</w:t>
      </w:r>
      <w:r w:rsidRPr="002500F8">
        <w:rPr>
          <w:color w:val="000000" w:themeColor="text1"/>
          <w:sz w:val="28"/>
          <w:szCs w:val="28"/>
        </w:rPr>
        <w:br/>
        <w:t>в) Каир</w:t>
      </w:r>
    </w:p>
    <w:p w:rsidR="002500F8" w:rsidRPr="002500F8" w:rsidRDefault="002500F8" w:rsidP="002500F8">
      <w:pPr>
        <w:spacing w:line="360" w:lineRule="auto"/>
        <w:rPr>
          <w:color w:val="000000" w:themeColor="text1"/>
          <w:sz w:val="28"/>
          <w:szCs w:val="28"/>
        </w:rPr>
      </w:pPr>
      <w:r w:rsidRPr="002500F8">
        <w:rPr>
          <w:color w:val="000000" w:themeColor="text1"/>
          <w:sz w:val="28"/>
          <w:szCs w:val="28"/>
        </w:rPr>
        <w:t>27. Сколько крупных городов насчитывалось во всем мире в начале 20 века:</w:t>
      </w:r>
      <w:r w:rsidRPr="002500F8">
        <w:rPr>
          <w:color w:val="000000" w:themeColor="text1"/>
          <w:sz w:val="28"/>
          <w:szCs w:val="28"/>
        </w:rPr>
        <w:br/>
        <w:t>а) 360 +</w:t>
      </w:r>
      <w:r w:rsidRPr="002500F8">
        <w:rPr>
          <w:color w:val="000000" w:themeColor="text1"/>
          <w:sz w:val="28"/>
          <w:szCs w:val="28"/>
        </w:rPr>
        <w:br/>
        <w:t>б) 580</w:t>
      </w:r>
      <w:r w:rsidRPr="002500F8">
        <w:rPr>
          <w:color w:val="000000" w:themeColor="text1"/>
          <w:sz w:val="28"/>
          <w:szCs w:val="28"/>
        </w:rPr>
        <w:br/>
        <w:t>в) 80</w:t>
      </w:r>
    </w:p>
    <w:p w:rsidR="002500F8" w:rsidRPr="002500F8" w:rsidRDefault="002500F8" w:rsidP="002500F8">
      <w:pPr>
        <w:spacing w:line="360" w:lineRule="auto"/>
        <w:rPr>
          <w:color w:val="000000" w:themeColor="text1"/>
          <w:sz w:val="28"/>
          <w:szCs w:val="28"/>
        </w:rPr>
      </w:pPr>
      <w:r w:rsidRPr="002500F8">
        <w:rPr>
          <w:color w:val="000000" w:themeColor="text1"/>
          <w:sz w:val="28"/>
          <w:szCs w:val="28"/>
        </w:rPr>
        <w:t>28. В чем заключается урбанизация:</w:t>
      </w:r>
      <w:r w:rsidRPr="002500F8">
        <w:rPr>
          <w:color w:val="000000" w:themeColor="text1"/>
          <w:sz w:val="28"/>
          <w:szCs w:val="28"/>
        </w:rPr>
        <w:br/>
        <w:t>а) строительство новых поселений</w:t>
      </w:r>
      <w:r w:rsidRPr="002500F8">
        <w:rPr>
          <w:color w:val="000000" w:themeColor="text1"/>
          <w:sz w:val="28"/>
          <w:szCs w:val="28"/>
        </w:rPr>
        <w:br/>
        <w:t>б) переселение городских жителей в сельскую местность</w:t>
      </w:r>
      <w:r w:rsidRPr="002500F8">
        <w:rPr>
          <w:color w:val="000000" w:themeColor="text1"/>
          <w:sz w:val="28"/>
          <w:szCs w:val="28"/>
        </w:rPr>
        <w:br/>
        <w:t>в) рост городов +</w:t>
      </w:r>
    </w:p>
    <w:p w:rsidR="002500F8" w:rsidRPr="002500F8" w:rsidRDefault="002500F8" w:rsidP="002500F8">
      <w:pPr>
        <w:spacing w:line="360" w:lineRule="auto"/>
        <w:rPr>
          <w:color w:val="000000" w:themeColor="text1"/>
          <w:sz w:val="28"/>
          <w:szCs w:val="28"/>
        </w:rPr>
      </w:pPr>
      <w:r w:rsidRPr="002500F8">
        <w:rPr>
          <w:color w:val="000000" w:themeColor="text1"/>
          <w:sz w:val="28"/>
          <w:szCs w:val="28"/>
        </w:rPr>
        <w:t>29. К чему приводит гиперурбанизация:</w:t>
      </w:r>
      <w:r w:rsidRPr="002500F8">
        <w:rPr>
          <w:color w:val="000000" w:themeColor="text1"/>
          <w:sz w:val="28"/>
          <w:szCs w:val="28"/>
        </w:rPr>
        <w:br/>
        <w:t>а) нарушение экологического равновесия +</w:t>
      </w:r>
      <w:r w:rsidRPr="002500F8">
        <w:rPr>
          <w:color w:val="000000" w:themeColor="text1"/>
          <w:sz w:val="28"/>
          <w:szCs w:val="28"/>
        </w:rPr>
        <w:br/>
        <w:t>б) формирование трущоб</w:t>
      </w:r>
      <w:r w:rsidRPr="002500F8">
        <w:rPr>
          <w:color w:val="000000" w:themeColor="text1"/>
          <w:sz w:val="28"/>
          <w:szCs w:val="28"/>
        </w:rPr>
        <w:br/>
        <w:t>в) ухудшение медицины</w:t>
      </w:r>
    </w:p>
    <w:p w:rsidR="002500F8" w:rsidRPr="002500F8" w:rsidRDefault="002500F8" w:rsidP="002500F8">
      <w:pPr>
        <w:spacing w:line="360" w:lineRule="auto"/>
        <w:rPr>
          <w:color w:val="000000" w:themeColor="text1"/>
          <w:sz w:val="28"/>
          <w:szCs w:val="28"/>
        </w:rPr>
      </w:pPr>
      <w:r w:rsidRPr="002500F8">
        <w:rPr>
          <w:color w:val="000000" w:themeColor="text1"/>
          <w:sz w:val="28"/>
          <w:szCs w:val="28"/>
        </w:rPr>
        <w:t>30. Как называется вид урбанизации, характерной для развивающихся стран:</w:t>
      </w:r>
      <w:r w:rsidRPr="002500F8">
        <w:rPr>
          <w:color w:val="000000" w:themeColor="text1"/>
          <w:sz w:val="28"/>
          <w:szCs w:val="28"/>
        </w:rPr>
        <w:br/>
        <w:t>а) двойная</w:t>
      </w:r>
      <w:r w:rsidRPr="002500F8">
        <w:rPr>
          <w:color w:val="000000" w:themeColor="text1"/>
          <w:sz w:val="28"/>
          <w:szCs w:val="28"/>
        </w:rPr>
        <w:br/>
      </w:r>
      <w:r w:rsidRPr="002500F8">
        <w:rPr>
          <w:color w:val="000000" w:themeColor="text1"/>
          <w:sz w:val="28"/>
          <w:szCs w:val="28"/>
        </w:rPr>
        <w:lastRenderedPageBreak/>
        <w:t>б) ложная +</w:t>
      </w:r>
      <w:r w:rsidRPr="002500F8">
        <w:rPr>
          <w:color w:val="000000" w:themeColor="text1"/>
          <w:sz w:val="28"/>
          <w:szCs w:val="28"/>
        </w:rPr>
        <w:br/>
        <w:t>в) переменчивая</w:t>
      </w:r>
    </w:p>
    <w:p w:rsidR="002500F8" w:rsidRDefault="002500F8" w:rsidP="002500F8">
      <w:pPr>
        <w:spacing w:line="360" w:lineRule="auto"/>
        <w:rPr>
          <w:b/>
          <w:color w:val="000000" w:themeColor="text1"/>
          <w:sz w:val="28"/>
          <w:szCs w:val="28"/>
        </w:rPr>
      </w:pPr>
    </w:p>
    <w:p w:rsidR="000B451D" w:rsidRPr="00E062ED" w:rsidRDefault="002500F8" w:rsidP="00065B46">
      <w:pPr>
        <w:spacing w:line="360" w:lineRule="auto"/>
        <w:rPr>
          <w:b/>
          <w:color w:val="000000" w:themeColor="text1"/>
          <w:sz w:val="28"/>
          <w:szCs w:val="28"/>
        </w:rPr>
      </w:pPr>
      <w:r w:rsidRPr="002500F8">
        <w:rPr>
          <w:b/>
          <w:color w:val="000000" w:themeColor="text1"/>
          <w:sz w:val="28"/>
          <w:szCs w:val="28"/>
        </w:rPr>
        <w:t xml:space="preserve"> </w:t>
      </w:r>
      <w:r w:rsidR="007B28C9" w:rsidRPr="0063003D">
        <w:rPr>
          <w:b/>
          <w:color w:val="000000" w:themeColor="text1"/>
          <w:sz w:val="28"/>
          <w:szCs w:val="28"/>
        </w:rPr>
        <w:t xml:space="preserve">Раздел 3 </w:t>
      </w:r>
      <w:r w:rsidR="00E062ED" w:rsidRPr="00E062ED">
        <w:rPr>
          <w:b/>
          <w:color w:val="000000" w:themeColor="text1"/>
          <w:sz w:val="28"/>
          <w:szCs w:val="28"/>
        </w:rPr>
        <w:t>Геологическая среда города</w:t>
      </w:r>
    </w:p>
    <w:p w:rsidR="00F03EE8" w:rsidRPr="00F03EE8" w:rsidRDefault="00F03EE8" w:rsidP="00F03EE8">
      <w:pPr>
        <w:spacing w:line="360" w:lineRule="auto"/>
        <w:rPr>
          <w:sz w:val="28"/>
          <w:szCs w:val="28"/>
        </w:rPr>
      </w:pPr>
      <w:r w:rsidRPr="00F03EE8">
        <w:rPr>
          <w:sz w:val="28"/>
          <w:szCs w:val="28"/>
        </w:rPr>
        <w:t>1  На какие виды делятся загрязнители, попадающие в окружающую среду?</w:t>
      </w:r>
    </w:p>
    <w:p w:rsidR="00F03EE8" w:rsidRPr="00F03EE8" w:rsidRDefault="00F03EE8" w:rsidP="00934A11">
      <w:pPr>
        <w:numPr>
          <w:ilvl w:val="0"/>
          <w:numId w:val="22"/>
        </w:numPr>
        <w:spacing w:after="200" w:line="360" w:lineRule="auto"/>
        <w:contextualSpacing/>
        <w:rPr>
          <w:sz w:val="28"/>
          <w:szCs w:val="28"/>
        </w:rPr>
      </w:pPr>
      <w:r w:rsidRPr="00F03EE8">
        <w:rPr>
          <w:sz w:val="28"/>
          <w:szCs w:val="28"/>
        </w:rPr>
        <w:t>а) газы, пыли, твердые отходы, жидкие отходы</w:t>
      </w:r>
    </w:p>
    <w:p w:rsidR="00F03EE8" w:rsidRPr="00F03EE8" w:rsidRDefault="00F03EE8" w:rsidP="00934A11">
      <w:pPr>
        <w:numPr>
          <w:ilvl w:val="0"/>
          <w:numId w:val="22"/>
        </w:numPr>
        <w:spacing w:after="200" w:line="360" w:lineRule="auto"/>
        <w:contextualSpacing/>
        <w:rPr>
          <w:sz w:val="28"/>
          <w:szCs w:val="28"/>
        </w:rPr>
      </w:pPr>
      <w:r w:rsidRPr="00F03EE8">
        <w:rPr>
          <w:sz w:val="28"/>
          <w:szCs w:val="28"/>
        </w:rPr>
        <w:t>б) материальные и энергетические</w:t>
      </w:r>
    </w:p>
    <w:p w:rsidR="00F03EE8" w:rsidRPr="00F03EE8" w:rsidRDefault="00F03EE8" w:rsidP="00934A11">
      <w:pPr>
        <w:numPr>
          <w:ilvl w:val="0"/>
          <w:numId w:val="22"/>
        </w:numPr>
        <w:spacing w:after="200" w:line="360" w:lineRule="auto"/>
        <w:contextualSpacing/>
        <w:rPr>
          <w:sz w:val="28"/>
          <w:szCs w:val="28"/>
        </w:rPr>
      </w:pPr>
      <w:r w:rsidRPr="00F03EE8">
        <w:rPr>
          <w:sz w:val="28"/>
          <w:szCs w:val="28"/>
        </w:rPr>
        <w:t>в) материальные, радиоактивные, газы, пыли</w:t>
      </w:r>
    </w:p>
    <w:p w:rsidR="00F03EE8" w:rsidRPr="00F03EE8" w:rsidRDefault="00F03EE8" w:rsidP="00934A11">
      <w:pPr>
        <w:numPr>
          <w:ilvl w:val="0"/>
          <w:numId w:val="22"/>
        </w:numPr>
        <w:spacing w:after="200" w:line="360" w:lineRule="auto"/>
        <w:contextualSpacing/>
        <w:rPr>
          <w:sz w:val="28"/>
          <w:szCs w:val="28"/>
        </w:rPr>
      </w:pPr>
      <w:r w:rsidRPr="00F03EE8">
        <w:rPr>
          <w:sz w:val="28"/>
          <w:szCs w:val="28"/>
        </w:rPr>
        <w:t>г) газо-пылевые выбросы, сточные воды</w:t>
      </w:r>
    </w:p>
    <w:p w:rsidR="00F03EE8" w:rsidRPr="00F03EE8" w:rsidRDefault="00F03EE8" w:rsidP="00934A11">
      <w:pPr>
        <w:numPr>
          <w:ilvl w:val="0"/>
          <w:numId w:val="22"/>
        </w:numPr>
        <w:spacing w:after="200" w:line="360" w:lineRule="auto"/>
        <w:contextualSpacing/>
        <w:rPr>
          <w:sz w:val="28"/>
          <w:szCs w:val="28"/>
        </w:rPr>
      </w:pPr>
      <w:r w:rsidRPr="00F03EE8">
        <w:rPr>
          <w:sz w:val="28"/>
          <w:szCs w:val="28"/>
        </w:rPr>
        <w:t xml:space="preserve">д) нет правильного ответа </w:t>
      </w:r>
    </w:p>
    <w:p w:rsidR="00F03EE8" w:rsidRPr="00F03EE8" w:rsidRDefault="00F03EE8" w:rsidP="00F03EE8">
      <w:pPr>
        <w:spacing w:line="360" w:lineRule="auto"/>
        <w:rPr>
          <w:sz w:val="28"/>
          <w:szCs w:val="28"/>
        </w:rPr>
      </w:pPr>
      <w:r w:rsidRPr="00F03EE8">
        <w:rPr>
          <w:sz w:val="28"/>
          <w:szCs w:val="28"/>
        </w:rPr>
        <w:t xml:space="preserve">2 Какие виды выбросов относятся к материальным? </w:t>
      </w:r>
    </w:p>
    <w:p w:rsidR="00F03EE8" w:rsidRPr="00F03EE8" w:rsidRDefault="00F03EE8" w:rsidP="00934A11">
      <w:pPr>
        <w:numPr>
          <w:ilvl w:val="0"/>
          <w:numId w:val="23"/>
        </w:numPr>
        <w:spacing w:after="200" w:line="360" w:lineRule="auto"/>
        <w:contextualSpacing/>
        <w:rPr>
          <w:sz w:val="28"/>
          <w:szCs w:val="28"/>
        </w:rPr>
      </w:pPr>
      <w:r w:rsidRPr="00F03EE8">
        <w:rPr>
          <w:sz w:val="28"/>
          <w:szCs w:val="28"/>
        </w:rPr>
        <w:t>а) световые, твердые отходы, пылевые</w:t>
      </w:r>
    </w:p>
    <w:p w:rsidR="00F03EE8" w:rsidRPr="00F03EE8" w:rsidRDefault="00F03EE8" w:rsidP="00934A11">
      <w:pPr>
        <w:numPr>
          <w:ilvl w:val="0"/>
          <w:numId w:val="23"/>
        </w:numPr>
        <w:spacing w:after="200" w:line="360" w:lineRule="auto"/>
        <w:contextualSpacing/>
        <w:rPr>
          <w:sz w:val="28"/>
          <w:szCs w:val="28"/>
        </w:rPr>
      </w:pPr>
      <w:r w:rsidRPr="00F03EE8">
        <w:rPr>
          <w:sz w:val="28"/>
          <w:szCs w:val="28"/>
        </w:rPr>
        <w:t>б) тепловые, световые, шумовые, радиоактивные</w:t>
      </w:r>
    </w:p>
    <w:p w:rsidR="00F03EE8" w:rsidRPr="00F03EE8" w:rsidRDefault="00F03EE8" w:rsidP="00934A11">
      <w:pPr>
        <w:numPr>
          <w:ilvl w:val="0"/>
          <w:numId w:val="23"/>
        </w:numPr>
        <w:spacing w:after="200" w:line="360" w:lineRule="auto"/>
        <w:contextualSpacing/>
        <w:rPr>
          <w:sz w:val="28"/>
          <w:szCs w:val="28"/>
        </w:rPr>
      </w:pPr>
      <w:r w:rsidRPr="00F03EE8">
        <w:rPr>
          <w:sz w:val="28"/>
          <w:szCs w:val="28"/>
        </w:rPr>
        <w:t>в) газопылевые, сточные воды, твердые отходы</w:t>
      </w:r>
    </w:p>
    <w:p w:rsidR="00F03EE8" w:rsidRPr="00F03EE8" w:rsidRDefault="00F03EE8" w:rsidP="00934A11">
      <w:pPr>
        <w:numPr>
          <w:ilvl w:val="0"/>
          <w:numId w:val="23"/>
        </w:numPr>
        <w:spacing w:after="200" w:line="360" w:lineRule="auto"/>
        <w:contextualSpacing/>
        <w:rPr>
          <w:sz w:val="28"/>
          <w:szCs w:val="28"/>
        </w:rPr>
      </w:pPr>
      <w:r w:rsidRPr="00F03EE8">
        <w:rPr>
          <w:sz w:val="28"/>
          <w:szCs w:val="28"/>
        </w:rPr>
        <w:t>г) газопылевые, тепловые, сточные воды, твердые отходы</w:t>
      </w:r>
    </w:p>
    <w:p w:rsidR="00F03EE8" w:rsidRPr="00F03EE8" w:rsidRDefault="00F03EE8" w:rsidP="00934A11">
      <w:pPr>
        <w:numPr>
          <w:ilvl w:val="0"/>
          <w:numId w:val="23"/>
        </w:numPr>
        <w:spacing w:after="200" w:line="360" w:lineRule="auto"/>
        <w:contextualSpacing/>
        <w:rPr>
          <w:sz w:val="28"/>
          <w:szCs w:val="28"/>
        </w:rPr>
      </w:pPr>
      <w:r w:rsidRPr="00F03EE8">
        <w:rPr>
          <w:sz w:val="28"/>
          <w:szCs w:val="28"/>
        </w:rPr>
        <w:t xml:space="preserve">д) нет правильного ответа </w:t>
      </w:r>
    </w:p>
    <w:p w:rsidR="00F03EE8" w:rsidRPr="00F03EE8" w:rsidRDefault="00F03EE8" w:rsidP="00F03EE8">
      <w:pPr>
        <w:spacing w:line="360" w:lineRule="auto"/>
        <w:rPr>
          <w:sz w:val="28"/>
          <w:szCs w:val="28"/>
        </w:rPr>
      </w:pPr>
      <w:r w:rsidRPr="00F03EE8">
        <w:rPr>
          <w:sz w:val="28"/>
          <w:szCs w:val="28"/>
        </w:rPr>
        <w:t>3  Какие виды выбросов относятся к энергетическим?</w:t>
      </w:r>
    </w:p>
    <w:p w:rsidR="00F03EE8" w:rsidRPr="00F03EE8" w:rsidRDefault="00F03EE8" w:rsidP="00934A11">
      <w:pPr>
        <w:numPr>
          <w:ilvl w:val="0"/>
          <w:numId w:val="24"/>
        </w:numPr>
        <w:spacing w:after="200" w:line="360" w:lineRule="auto"/>
        <w:contextualSpacing/>
        <w:rPr>
          <w:sz w:val="28"/>
          <w:szCs w:val="28"/>
        </w:rPr>
      </w:pPr>
      <w:r w:rsidRPr="00F03EE8">
        <w:rPr>
          <w:sz w:val="28"/>
          <w:szCs w:val="28"/>
        </w:rPr>
        <w:t>а) световые, твердые отходы, пылевые, шумовые</w:t>
      </w:r>
    </w:p>
    <w:p w:rsidR="00F03EE8" w:rsidRPr="00F03EE8" w:rsidRDefault="00F03EE8" w:rsidP="00934A11">
      <w:pPr>
        <w:numPr>
          <w:ilvl w:val="0"/>
          <w:numId w:val="24"/>
        </w:numPr>
        <w:spacing w:after="200" w:line="360" w:lineRule="auto"/>
        <w:contextualSpacing/>
        <w:rPr>
          <w:sz w:val="28"/>
          <w:szCs w:val="28"/>
        </w:rPr>
      </w:pPr>
      <w:r w:rsidRPr="00F03EE8">
        <w:rPr>
          <w:sz w:val="28"/>
          <w:szCs w:val="28"/>
        </w:rPr>
        <w:t>б) тепловые, световые, шумовые, радиоактивные, электромагнитные</w:t>
      </w:r>
    </w:p>
    <w:p w:rsidR="00F03EE8" w:rsidRPr="00F03EE8" w:rsidRDefault="00F03EE8" w:rsidP="00934A11">
      <w:pPr>
        <w:numPr>
          <w:ilvl w:val="0"/>
          <w:numId w:val="24"/>
        </w:numPr>
        <w:spacing w:after="200" w:line="360" w:lineRule="auto"/>
        <w:contextualSpacing/>
        <w:rPr>
          <w:sz w:val="28"/>
          <w:szCs w:val="28"/>
        </w:rPr>
      </w:pPr>
      <w:r w:rsidRPr="00F03EE8">
        <w:rPr>
          <w:sz w:val="28"/>
          <w:szCs w:val="28"/>
        </w:rPr>
        <w:t>в)  газопылевые, сточные воды, твердые отходы, электромагнитные</w:t>
      </w:r>
    </w:p>
    <w:p w:rsidR="00F03EE8" w:rsidRPr="00F03EE8" w:rsidRDefault="00F03EE8" w:rsidP="00934A11">
      <w:pPr>
        <w:numPr>
          <w:ilvl w:val="0"/>
          <w:numId w:val="24"/>
        </w:numPr>
        <w:spacing w:after="200" w:line="360" w:lineRule="auto"/>
        <w:contextualSpacing/>
        <w:rPr>
          <w:sz w:val="28"/>
          <w:szCs w:val="28"/>
        </w:rPr>
      </w:pPr>
      <w:r w:rsidRPr="00F03EE8">
        <w:rPr>
          <w:sz w:val="28"/>
          <w:szCs w:val="28"/>
        </w:rPr>
        <w:t xml:space="preserve">г) газопылевые, тепловые, световые, электромагнитные  </w:t>
      </w:r>
    </w:p>
    <w:p w:rsidR="00F03EE8" w:rsidRPr="00F03EE8" w:rsidRDefault="00F03EE8" w:rsidP="00934A11">
      <w:pPr>
        <w:numPr>
          <w:ilvl w:val="0"/>
          <w:numId w:val="24"/>
        </w:numPr>
        <w:spacing w:after="200" w:line="360" w:lineRule="auto"/>
        <w:contextualSpacing/>
        <w:rPr>
          <w:sz w:val="28"/>
          <w:szCs w:val="28"/>
        </w:rPr>
      </w:pPr>
      <w:r w:rsidRPr="00F03EE8">
        <w:rPr>
          <w:sz w:val="28"/>
          <w:szCs w:val="28"/>
        </w:rPr>
        <w:t xml:space="preserve">д) нет правильного ответа </w:t>
      </w:r>
    </w:p>
    <w:p w:rsidR="00F03EE8" w:rsidRPr="00F03EE8" w:rsidRDefault="00F03EE8" w:rsidP="00F03EE8">
      <w:pPr>
        <w:spacing w:line="360" w:lineRule="auto"/>
        <w:rPr>
          <w:sz w:val="28"/>
          <w:szCs w:val="28"/>
        </w:rPr>
      </w:pPr>
      <w:r w:rsidRPr="00F03EE8">
        <w:rPr>
          <w:sz w:val="28"/>
          <w:szCs w:val="28"/>
        </w:rPr>
        <w:t xml:space="preserve">4 К какому виду антропогенных изменений относятся осушение болот, распашка земель, вырубка лесов? </w:t>
      </w:r>
    </w:p>
    <w:p w:rsidR="00F03EE8" w:rsidRPr="00F03EE8" w:rsidRDefault="00F03EE8" w:rsidP="00934A11">
      <w:pPr>
        <w:numPr>
          <w:ilvl w:val="0"/>
          <w:numId w:val="25"/>
        </w:numPr>
        <w:spacing w:after="200" w:line="360" w:lineRule="auto"/>
        <w:contextualSpacing/>
        <w:rPr>
          <w:sz w:val="28"/>
          <w:szCs w:val="28"/>
        </w:rPr>
      </w:pPr>
      <w:r w:rsidRPr="00F03EE8">
        <w:rPr>
          <w:sz w:val="28"/>
          <w:szCs w:val="28"/>
        </w:rPr>
        <w:t>а) преднамеренные</w:t>
      </w:r>
    </w:p>
    <w:p w:rsidR="00F03EE8" w:rsidRPr="00F03EE8" w:rsidRDefault="00F03EE8" w:rsidP="00934A11">
      <w:pPr>
        <w:numPr>
          <w:ilvl w:val="0"/>
          <w:numId w:val="25"/>
        </w:numPr>
        <w:spacing w:after="200" w:line="360" w:lineRule="auto"/>
        <w:contextualSpacing/>
        <w:rPr>
          <w:sz w:val="28"/>
          <w:szCs w:val="28"/>
        </w:rPr>
      </w:pPr>
      <w:r w:rsidRPr="00F03EE8">
        <w:rPr>
          <w:sz w:val="28"/>
          <w:szCs w:val="28"/>
        </w:rPr>
        <w:t>б) вторичные</w:t>
      </w:r>
    </w:p>
    <w:p w:rsidR="00F03EE8" w:rsidRPr="00F03EE8" w:rsidRDefault="00F03EE8" w:rsidP="00934A11">
      <w:pPr>
        <w:numPr>
          <w:ilvl w:val="0"/>
          <w:numId w:val="25"/>
        </w:numPr>
        <w:spacing w:after="200" w:line="360" w:lineRule="auto"/>
        <w:contextualSpacing/>
        <w:rPr>
          <w:sz w:val="28"/>
          <w:szCs w:val="28"/>
        </w:rPr>
      </w:pPr>
      <w:r w:rsidRPr="00F03EE8">
        <w:rPr>
          <w:sz w:val="28"/>
          <w:szCs w:val="28"/>
        </w:rPr>
        <w:t>в) попутные</w:t>
      </w:r>
    </w:p>
    <w:p w:rsidR="00F03EE8" w:rsidRPr="00F03EE8" w:rsidRDefault="00F03EE8" w:rsidP="00934A11">
      <w:pPr>
        <w:numPr>
          <w:ilvl w:val="0"/>
          <w:numId w:val="25"/>
        </w:numPr>
        <w:spacing w:after="200" w:line="360" w:lineRule="auto"/>
        <w:contextualSpacing/>
        <w:rPr>
          <w:sz w:val="28"/>
          <w:szCs w:val="28"/>
        </w:rPr>
      </w:pPr>
      <w:r w:rsidRPr="00F03EE8">
        <w:rPr>
          <w:sz w:val="28"/>
          <w:szCs w:val="28"/>
        </w:rPr>
        <w:t>г) первичные</w:t>
      </w:r>
    </w:p>
    <w:p w:rsidR="00F03EE8" w:rsidRPr="00F03EE8" w:rsidRDefault="00F03EE8" w:rsidP="00934A11">
      <w:pPr>
        <w:numPr>
          <w:ilvl w:val="0"/>
          <w:numId w:val="25"/>
        </w:numPr>
        <w:spacing w:after="200" w:line="360" w:lineRule="auto"/>
        <w:contextualSpacing/>
        <w:rPr>
          <w:sz w:val="28"/>
          <w:szCs w:val="28"/>
        </w:rPr>
      </w:pPr>
      <w:r w:rsidRPr="00F03EE8">
        <w:rPr>
          <w:sz w:val="28"/>
          <w:szCs w:val="28"/>
        </w:rPr>
        <w:t>д) а и в правильные</w:t>
      </w:r>
    </w:p>
    <w:p w:rsidR="00F03EE8" w:rsidRPr="00F03EE8" w:rsidRDefault="00F03EE8" w:rsidP="00F03EE8">
      <w:pPr>
        <w:spacing w:line="360" w:lineRule="auto"/>
        <w:rPr>
          <w:sz w:val="28"/>
          <w:szCs w:val="28"/>
        </w:rPr>
      </w:pPr>
      <w:r w:rsidRPr="00F03EE8">
        <w:rPr>
          <w:sz w:val="28"/>
          <w:szCs w:val="28"/>
        </w:rPr>
        <w:lastRenderedPageBreak/>
        <w:t>5  К какому виду антропогенных изменений относятся уменьшение О</w:t>
      </w:r>
      <w:r w:rsidRPr="00F03EE8">
        <w:rPr>
          <w:sz w:val="28"/>
          <w:szCs w:val="28"/>
          <w:vertAlign w:val="subscript"/>
        </w:rPr>
        <w:t>2</w:t>
      </w:r>
      <w:r w:rsidRPr="00F03EE8">
        <w:rPr>
          <w:sz w:val="28"/>
          <w:szCs w:val="28"/>
        </w:rPr>
        <w:t xml:space="preserve"> в атмосфере, образование озонной дыры, засоление почв?</w:t>
      </w:r>
    </w:p>
    <w:p w:rsidR="00F03EE8" w:rsidRPr="00F03EE8" w:rsidRDefault="00F03EE8" w:rsidP="00934A11">
      <w:pPr>
        <w:numPr>
          <w:ilvl w:val="0"/>
          <w:numId w:val="26"/>
        </w:numPr>
        <w:spacing w:after="200" w:line="360" w:lineRule="auto"/>
        <w:contextualSpacing/>
        <w:rPr>
          <w:sz w:val="28"/>
          <w:szCs w:val="28"/>
        </w:rPr>
      </w:pPr>
      <w:r w:rsidRPr="00F03EE8">
        <w:rPr>
          <w:sz w:val="28"/>
          <w:szCs w:val="28"/>
        </w:rPr>
        <w:t>а) преднамеренные</w:t>
      </w:r>
    </w:p>
    <w:p w:rsidR="00F03EE8" w:rsidRPr="00F03EE8" w:rsidRDefault="00F03EE8" w:rsidP="00934A11">
      <w:pPr>
        <w:numPr>
          <w:ilvl w:val="0"/>
          <w:numId w:val="26"/>
        </w:numPr>
        <w:spacing w:after="200" w:line="360" w:lineRule="auto"/>
        <w:contextualSpacing/>
        <w:rPr>
          <w:sz w:val="28"/>
          <w:szCs w:val="28"/>
        </w:rPr>
      </w:pPr>
      <w:r w:rsidRPr="00F03EE8">
        <w:rPr>
          <w:sz w:val="28"/>
          <w:szCs w:val="28"/>
        </w:rPr>
        <w:t>б) основные</w:t>
      </w:r>
    </w:p>
    <w:p w:rsidR="00F03EE8" w:rsidRPr="00F03EE8" w:rsidRDefault="00F03EE8" w:rsidP="00934A11">
      <w:pPr>
        <w:numPr>
          <w:ilvl w:val="0"/>
          <w:numId w:val="26"/>
        </w:numPr>
        <w:spacing w:after="200" w:line="360" w:lineRule="auto"/>
        <w:contextualSpacing/>
        <w:rPr>
          <w:sz w:val="28"/>
          <w:szCs w:val="28"/>
        </w:rPr>
      </w:pPr>
      <w:r w:rsidRPr="00F03EE8">
        <w:rPr>
          <w:sz w:val="28"/>
          <w:szCs w:val="28"/>
        </w:rPr>
        <w:t>в) первичные</w:t>
      </w:r>
    </w:p>
    <w:p w:rsidR="00F03EE8" w:rsidRPr="00F03EE8" w:rsidRDefault="00F03EE8" w:rsidP="00934A11">
      <w:pPr>
        <w:numPr>
          <w:ilvl w:val="0"/>
          <w:numId w:val="26"/>
        </w:numPr>
        <w:spacing w:after="200" w:line="360" w:lineRule="auto"/>
        <w:contextualSpacing/>
        <w:rPr>
          <w:sz w:val="28"/>
          <w:szCs w:val="28"/>
        </w:rPr>
      </w:pPr>
      <w:r w:rsidRPr="00F03EE8">
        <w:rPr>
          <w:sz w:val="28"/>
          <w:szCs w:val="28"/>
        </w:rPr>
        <w:t>г) попутные</w:t>
      </w:r>
    </w:p>
    <w:p w:rsidR="00F03EE8" w:rsidRPr="00F03EE8" w:rsidRDefault="00F03EE8" w:rsidP="00934A11">
      <w:pPr>
        <w:numPr>
          <w:ilvl w:val="0"/>
          <w:numId w:val="26"/>
        </w:numPr>
        <w:spacing w:after="200" w:line="360" w:lineRule="auto"/>
        <w:contextualSpacing/>
        <w:rPr>
          <w:sz w:val="28"/>
          <w:szCs w:val="28"/>
        </w:rPr>
      </w:pPr>
      <w:r w:rsidRPr="00F03EE8">
        <w:rPr>
          <w:sz w:val="28"/>
          <w:szCs w:val="28"/>
        </w:rPr>
        <w:t>д) а и в правильные</w:t>
      </w:r>
    </w:p>
    <w:p w:rsidR="00F03EE8" w:rsidRPr="00F03EE8" w:rsidRDefault="00F03EE8" w:rsidP="00F03EE8">
      <w:pPr>
        <w:widowControl w:val="0"/>
        <w:tabs>
          <w:tab w:val="left" w:pos="142"/>
          <w:tab w:val="left" w:pos="1134"/>
        </w:tabs>
        <w:spacing w:line="360" w:lineRule="auto"/>
        <w:jc w:val="both"/>
        <w:rPr>
          <w:sz w:val="28"/>
          <w:szCs w:val="28"/>
          <w:lang w:eastAsia="ru-RU"/>
        </w:rPr>
      </w:pPr>
      <w:r w:rsidRPr="00F03EE8">
        <w:rPr>
          <w:sz w:val="28"/>
          <w:szCs w:val="28"/>
          <w:lang w:eastAsia="ru-RU"/>
        </w:rPr>
        <w:t>6 Под охраной природы понимают:</w:t>
      </w:r>
    </w:p>
    <w:p w:rsidR="00F03EE8" w:rsidRPr="00F03EE8" w:rsidRDefault="00F03EE8" w:rsidP="00934A11">
      <w:pPr>
        <w:widowControl w:val="0"/>
        <w:numPr>
          <w:ilvl w:val="0"/>
          <w:numId w:val="27"/>
        </w:numPr>
        <w:tabs>
          <w:tab w:val="left" w:pos="142"/>
          <w:tab w:val="left" w:pos="584"/>
          <w:tab w:val="left" w:pos="1134"/>
        </w:tabs>
        <w:spacing w:after="200" w:line="360" w:lineRule="auto"/>
        <w:contextualSpacing/>
        <w:jc w:val="both"/>
        <w:rPr>
          <w:sz w:val="28"/>
          <w:szCs w:val="28"/>
          <w:lang w:eastAsia="ru-RU"/>
        </w:rPr>
      </w:pPr>
      <w:r w:rsidRPr="00F03EE8">
        <w:rPr>
          <w:sz w:val="28"/>
          <w:szCs w:val="28"/>
          <w:lang w:eastAsia="ru-RU"/>
        </w:rPr>
        <w:t>науку о закономерностях защиты природы от антропогенного фактора;</w:t>
      </w:r>
    </w:p>
    <w:p w:rsidR="00F03EE8" w:rsidRPr="00F03EE8" w:rsidRDefault="00F03EE8" w:rsidP="00934A11">
      <w:pPr>
        <w:widowControl w:val="0"/>
        <w:numPr>
          <w:ilvl w:val="0"/>
          <w:numId w:val="27"/>
        </w:numPr>
        <w:tabs>
          <w:tab w:val="left" w:pos="142"/>
          <w:tab w:val="left" w:pos="589"/>
          <w:tab w:val="left" w:pos="1134"/>
        </w:tabs>
        <w:spacing w:after="200" w:line="360" w:lineRule="auto"/>
        <w:contextualSpacing/>
        <w:jc w:val="both"/>
        <w:rPr>
          <w:sz w:val="28"/>
          <w:szCs w:val="28"/>
          <w:lang w:eastAsia="ru-RU"/>
        </w:rPr>
      </w:pPr>
      <w:r w:rsidRPr="00F03EE8">
        <w:rPr>
          <w:sz w:val="28"/>
          <w:szCs w:val="28"/>
          <w:lang w:eastAsia="ru-RU"/>
        </w:rPr>
        <w:t>науку о законах, связанных с глобальными экологическими проблемами выживания человека на планете;</w:t>
      </w:r>
    </w:p>
    <w:p w:rsidR="00F03EE8" w:rsidRPr="00F03EE8" w:rsidRDefault="00F03EE8" w:rsidP="00934A11">
      <w:pPr>
        <w:widowControl w:val="0"/>
        <w:numPr>
          <w:ilvl w:val="0"/>
          <w:numId w:val="27"/>
        </w:numPr>
        <w:tabs>
          <w:tab w:val="left" w:pos="142"/>
          <w:tab w:val="left" w:pos="598"/>
          <w:tab w:val="left" w:pos="1134"/>
        </w:tabs>
        <w:spacing w:after="200" w:line="360" w:lineRule="auto"/>
        <w:contextualSpacing/>
        <w:jc w:val="both"/>
        <w:rPr>
          <w:sz w:val="28"/>
          <w:szCs w:val="28"/>
          <w:lang w:eastAsia="ru-RU"/>
        </w:rPr>
      </w:pPr>
      <w:r w:rsidRPr="00F03EE8">
        <w:rPr>
          <w:sz w:val="28"/>
          <w:szCs w:val="28"/>
          <w:lang w:eastAsia="ru-RU"/>
        </w:rPr>
        <w:t>систему мероприятий, обеспечивающих возможность сохранения ресурсо- и средовоспроизводящих функций природы, генофонда, а также иевозобновимых природных ресурсов;</w:t>
      </w:r>
    </w:p>
    <w:p w:rsidR="00F03EE8" w:rsidRPr="00F03EE8" w:rsidRDefault="00F03EE8" w:rsidP="00934A11">
      <w:pPr>
        <w:widowControl w:val="0"/>
        <w:numPr>
          <w:ilvl w:val="0"/>
          <w:numId w:val="27"/>
        </w:numPr>
        <w:tabs>
          <w:tab w:val="left" w:pos="142"/>
          <w:tab w:val="left" w:pos="594"/>
          <w:tab w:val="left" w:pos="1134"/>
        </w:tabs>
        <w:spacing w:after="200" w:line="360" w:lineRule="auto"/>
        <w:contextualSpacing/>
        <w:jc w:val="both"/>
        <w:rPr>
          <w:sz w:val="28"/>
          <w:szCs w:val="28"/>
          <w:lang w:eastAsia="ru-RU"/>
        </w:rPr>
      </w:pPr>
      <w:r w:rsidRPr="00F03EE8">
        <w:rPr>
          <w:sz w:val="28"/>
          <w:szCs w:val="28"/>
          <w:lang w:eastAsia="ru-RU"/>
        </w:rPr>
        <w:t>систему контроля (наблюдения) за состоянием природной среды.</w:t>
      </w:r>
    </w:p>
    <w:p w:rsidR="00F03EE8" w:rsidRPr="00F03EE8" w:rsidRDefault="00F03EE8" w:rsidP="00F03EE8">
      <w:pPr>
        <w:widowControl w:val="0"/>
        <w:tabs>
          <w:tab w:val="left" w:pos="142"/>
          <w:tab w:val="left" w:pos="1134"/>
        </w:tabs>
        <w:spacing w:line="360" w:lineRule="auto"/>
        <w:ind w:firstLine="709"/>
        <w:jc w:val="both"/>
        <w:rPr>
          <w:sz w:val="28"/>
          <w:szCs w:val="28"/>
          <w:lang w:eastAsia="ru-RU"/>
        </w:rPr>
      </w:pPr>
    </w:p>
    <w:p w:rsidR="00F03EE8" w:rsidRPr="00F03EE8" w:rsidRDefault="00F03EE8" w:rsidP="00F03EE8">
      <w:pPr>
        <w:widowControl w:val="0"/>
        <w:tabs>
          <w:tab w:val="left" w:pos="142"/>
          <w:tab w:val="left" w:pos="1134"/>
        </w:tabs>
        <w:spacing w:line="360" w:lineRule="auto"/>
        <w:jc w:val="both"/>
        <w:rPr>
          <w:sz w:val="28"/>
          <w:szCs w:val="28"/>
          <w:lang w:eastAsia="ru-RU"/>
        </w:rPr>
      </w:pPr>
      <w:r w:rsidRPr="00F03EE8">
        <w:rPr>
          <w:sz w:val="28"/>
          <w:szCs w:val="28"/>
          <w:lang w:eastAsia="ru-RU"/>
        </w:rPr>
        <w:t>7 Важными принципами охраны природы являются:</w:t>
      </w:r>
    </w:p>
    <w:p w:rsidR="00F03EE8" w:rsidRPr="00F03EE8" w:rsidRDefault="00F03EE8" w:rsidP="00934A11">
      <w:pPr>
        <w:widowControl w:val="0"/>
        <w:numPr>
          <w:ilvl w:val="0"/>
          <w:numId w:val="28"/>
        </w:numPr>
        <w:tabs>
          <w:tab w:val="left" w:pos="142"/>
          <w:tab w:val="left" w:pos="579"/>
          <w:tab w:val="left" w:pos="1134"/>
        </w:tabs>
        <w:spacing w:after="200" w:line="360" w:lineRule="auto"/>
        <w:contextualSpacing/>
        <w:jc w:val="both"/>
        <w:rPr>
          <w:sz w:val="28"/>
          <w:szCs w:val="28"/>
          <w:lang w:eastAsia="ru-RU"/>
        </w:rPr>
      </w:pPr>
      <w:r w:rsidRPr="00F03EE8">
        <w:rPr>
          <w:sz w:val="28"/>
          <w:szCs w:val="28"/>
          <w:lang w:eastAsia="ru-RU"/>
        </w:rPr>
        <w:t>профилактичность. комплексность, повсеместность;</w:t>
      </w:r>
    </w:p>
    <w:p w:rsidR="00F03EE8" w:rsidRPr="00F03EE8" w:rsidRDefault="00F03EE8" w:rsidP="00934A11">
      <w:pPr>
        <w:widowControl w:val="0"/>
        <w:numPr>
          <w:ilvl w:val="0"/>
          <w:numId w:val="28"/>
        </w:numPr>
        <w:tabs>
          <w:tab w:val="left" w:pos="142"/>
          <w:tab w:val="left" w:pos="574"/>
          <w:tab w:val="left" w:pos="1134"/>
        </w:tabs>
        <w:spacing w:after="200" w:line="360" w:lineRule="auto"/>
        <w:contextualSpacing/>
        <w:jc w:val="both"/>
        <w:rPr>
          <w:sz w:val="28"/>
          <w:szCs w:val="28"/>
          <w:lang w:eastAsia="ru-RU"/>
        </w:rPr>
      </w:pPr>
      <w:r w:rsidRPr="00F03EE8">
        <w:rPr>
          <w:sz w:val="28"/>
          <w:szCs w:val="28"/>
          <w:lang w:eastAsia="ru-RU"/>
        </w:rPr>
        <w:t>историзм, системность, воспитательность;</w:t>
      </w:r>
    </w:p>
    <w:p w:rsidR="00F03EE8" w:rsidRPr="00F03EE8" w:rsidRDefault="00F03EE8" w:rsidP="00934A11">
      <w:pPr>
        <w:widowControl w:val="0"/>
        <w:numPr>
          <w:ilvl w:val="0"/>
          <w:numId w:val="28"/>
        </w:numPr>
        <w:tabs>
          <w:tab w:val="left" w:pos="142"/>
          <w:tab w:val="left" w:pos="584"/>
          <w:tab w:val="left" w:pos="1134"/>
        </w:tabs>
        <w:spacing w:after="200" w:line="360" w:lineRule="auto"/>
        <w:contextualSpacing/>
        <w:jc w:val="both"/>
        <w:rPr>
          <w:sz w:val="28"/>
          <w:szCs w:val="28"/>
          <w:lang w:eastAsia="ru-RU"/>
        </w:rPr>
      </w:pPr>
      <w:r w:rsidRPr="00F03EE8">
        <w:rPr>
          <w:sz w:val="28"/>
          <w:szCs w:val="28"/>
          <w:lang w:eastAsia="ru-RU"/>
        </w:rPr>
        <w:t>познавательность, практичность, всеобщность;</w:t>
      </w:r>
    </w:p>
    <w:p w:rsidR="00F03EE8" w:rsidRPr="00F03EE8" w:rsidRDefault="00F03EE8" w:rsidP="00934A11">
      <w:pPr>
        <w:widowControl w:val="0"/>
        <w:numPr>
          <w:ilvl w:val="0"/>
          <w:numId w:val="28"/>
        </w:numPr>
        <w:tabs>
          <w:tab w:val="left" w:pos="142"/>
          <w:tab w:val="left" w:pos="584"/>
          <w:tab w:val="left" w:pos="1134"/>
        </w:tabs>
        <w:spacing w:after="200" w:line="360" w:lineRule="auto"/>
        <w:contextualSpacing/>
        <w:jc w:val="both"/>
        <w:rPr>
          <w:sz w:val="28"/>
          <w:szCs w:val="28"/>
          <w:lang w:eastAsia="ru-RU"/>
        </w:rPr>
      </w:pPr>
      <w:r w:rsidRPr="00F03EE8">
        <w:rPr>
          <w:sz w:val="28"/>
          <w:szCs w:val="28"/>
          <w:lang w:eastAsia="ru-RU"/>
        </w:rPr>
        <w:t>необходимость, наглядность, познаваемость.</w:t>
      </w:r>
    </w:p>
    <w:p w:rsidR="00F03EE8" w:rsidRPr="00F03EE8" w:rsidRDefault="00F03EE8" w:rsidP="00F03EE8">
      <w:pPr>
        <w:widowControl w:val="0"/>
        <w:tabs>
          <w:tab w:val="left" w:pos="142"/>
          <w:tab w:val="left" w:pos="1134"/>
        </w:tabs>
        <w:spacing w:line="360" w:lineRule="auto"/>
        <w:ind w:firstLine="709"/>
        <w:jc w:val="both"/>
        <w:rPr>
          <w:sz w:val="28"/>
          <w:szCs w:val="28"/>
          <w:lang w:eastAsia="ru-RU"/>
        </w:rPr>
      </w:pPr>
    </w:p>
    <w:p w:rsidR="00F03EE8" w:rsidRPr="00F03EE8" w:rsidRDefault="00F03EE8" w:rsidP="00F03EE8">
      <w:pPr>
        <w:widowControl w:val="0"/>
        <w:tabs>
          <w:tab w:val="left" w:pos="142"/>
          <w:tab w:val="left" w:pos="1134"/>
        </w:tabs>
        <w:spacing w:line="360" w:lineRule="auto"/>
        <w:jc w:val="both"/>
        <w:rPr>
          <w:sz w:val="28"/>
          <w:szCs w:val="28"/>
          <w:lang w:eastAsia="ru-RU"/>
        </w:rPr>
      </w:pPr>
      <w:r w:rsidRPr="00F03EE8">
        <w:rPr>
          <w:sz w:val="28"/>
          <w:szCs w:val="28"/>
          <w:lang w:eastAsia="ru-RU"/>
        </w:rPr>
        <w:t>8 Наиболее важными проблемами охраны природы являются:</w:t>
      </w:r>
    </w:p>
    <w:p w:rsidR="00F03EE8" w:rsidRPr="00F03EE8" w:rsidRDefault="00F03EE8" w:rsidP="00934A11">
      <w:pPr>
        <w:widowControl w:val="0"/>
        <w:numPr>
          <w:ilvl w:val="0"/>
          <w:numId w:val="29"/>
        </w:numPr>
        <w:tabs>
          <w:tab w:val="left" w:pos="142"/>
          <w:tab w:val="left" w:pos="1134"/>
        </w:tabs>
        <w:spacing w:after="200" w:line="360" w:lineRule="auto"/>
        <w:ind w:left="0" w:firstLine="993"/>
        <w:contextualSpacing/>
        <w:jc w:val="both"/>
        <w:rPr>
          <w:sz w:val="28"/>
          <w:szCs w:val="28"/>
          <w:lang w:eastAsia="ru-RU"/>
        </w:rPr>
      </w:pPr>
      <w:r w:rsidRPr="00F03EE8">
        <w:rPr>
          <w:sz w:val="28"/>
          <w:szCs w:val="28"/>
          <w:lang w:eastAsia="ru-RU"/>
        </w:rPr>
        <w:t>соблюдение населением противопожарных требований и санитарно- гигиенических норм общежития;</w:t>
      </w:r>
    </w:p>
    <w:p w:rsidR="00F03EE8" w:rsidRPr="00F03EE8" w:rsidRDefault="00F03EE8" w:rsidP="00934A11">
      <w:pPr>
        <w:widowControl w:val="0"/>
        <w:numPr>
          <w:ilvl w:val="0"/>
          <w:numId w:val="29"/>
        </w:numPr>
        <w:tabs>
          <w:tab w:val="left" w:pos="142"/>
          <w:tab w:val="left" w:pos="1134"/>
        </w:tabs>
        <w:spacing w:after="200" w:line="360" w:lineRule="auto"/>
        <w:ind w:left="0" w:firstLine="993"/>
        <w:contextualSpacing/>
        <w:jc w:val="both"/>
        <w:rPr>
          <w:sz w:val="28"/>
          <w:szCs w:val="28"/>
          <w:lang w:eastAsia="ru-RU"/>
        </w:rPr>
      </w:pPr>
      <w:r w:rsidRPr="00F03EE8">
        <w:rPr>
          <w:sz w:val="28"/>
          <w:szCs w:val="28"/>
          <w:lang w:eastAsia="ru-RU"/>
        </w:rPr>
        <w:t>соблюдение и контроль за состоянием среды своего края, района;</w:t>
      </w:r>
    </w:p>
    <w:p w:rsidR="00F03EE8" w:rsidRPr="00F03EE8" w:rsidRDefault="00F03EE8" w:rsidP="00934A11">
      <w:pPr>
        <w:widowControl w:val="0"/>
        <w:numPr>
          <w:ilvl w:val="0"/>
          <w:numId w:val="29"/>
        </w:numPr>
        <w:tabs>
          <w:tab w:val="left" w:pos="142"/>
          <w:tab w:val="left" w:pos="1134"/>
        </w:tabs>
        <w:spacing w:after="200" w:line="360" w:lineRule="auto"/>
        <w:ind w:left="0" w:firstLine="993"/>
        <w:contextualSpacing/>
        <w:jc w:val="both"/>
        <w:rPr>
          <w:sz w:val="28"/>
          <w:szCs w:val="28"/>
          <w:lang w:eastAsia="ru-RU"/>
        </w:rPr>
      </w:pPr>
      <w:r w:rsidRPr="00F03EE8">
        <w:rPr>
          <w:sz w:val="28"/>
          <w:szCs w:val="28"/>
          <w:lang w:eastAsia="ru-RU"/>
        </w:rPr>
        <w:t>охрана экосистем и ландшафтов, охрана атмосферы и вод, глобальный мониторинг антропогенных загрязнителей;</w:t>
      </w:r>
    </w:p>
    <w:p w:rsidR="00F03EE8" w:rsidRPr="00F03EE8" w:rsidRDefault="00F03EE8" w:rsidP="00934A11">
      <w:pPr>
        <w:widowControl w:val="0"/>
        <w:numPr>
          <w:ilvl w:val="0"/>
          <w:numId w:val="29"/>
        </w:numPr>
        <w:tabs>
          <w:tab w:val="left" w:pos="142"/>
          <w:tab w:val="left" w:pos="1134"/>
          <w:tab w:val="left" w:pos="1405"/>
        </w:tabs>
        <w:spacing w:after="200" w:line="360" w:lineRule="auto"/>
        <w:ind w:left="0" w:firstLine="993"/>
        <w:contextualSpacing/>
        <w:jc w:val="both"/>
        <w:rPr>
          <w:sz w:val="28"/>
          <w:szCs w:val="28"/>
          <w:lang w:eastAsia="ru-RU"/>
        </w:rPr>
      </w:pPr>
      <w:r w:rsidRPr="00F03EE8">
        <w:rPr>
          <w:sz w:val="28"/>
          <w:szCs w:val="28"/>
          <w:lang w:eastAsia="ru-RU"/>
        </w:rPr>
        <w:t>охрана</w:t>
      </w:r>
      <w:r w:rsidRPr="00F03EE8">
        <w:rPr>
          <w:sz w:val="28"/>
          <w:szCs w:val="28"/>
          <w:lang w:eastAsia="ru-RU"/>
        </w:rPr>
        <w:tab/>
        <w:t>лугов и пастбищ, лесов и рек</w:t>
      </w:r>
    </w:p>
    <w:p w:rsidR="00F03EE8" w:rsidRPr="00F03EE8" w:rsidRDefault="00F03EE8" w:rsidP="00F03EE8">
      <w:pPr>
        <w:widowControl w:val="0"/>
        <w:tabs>
          <w:tab w:val="left" w:pos="142"/>
          <w:tab w:val="left" w:pos="1134"/>
        </w:tabs>
        <w:spacing w:line="360" w:lineRule="auto"/>
        <w:jc w:val="both"/>
        <w:rPr>
          <w:sz w:val="28"/>
          <w:szCs w:val="28"/>
          <w:lang w:eastAsia="ru-RU"/>
        </w:rPr>
      </w:pPr>
      <w:r w:rsidRPr="00F03EE8">
        <w:rPr>
          <w:sz w:val="28"/>
          <w:szCs w:val="28"/>
          <w:lang w:eastAsia="ru-RU"/>
        </w:rPr>
        <w:lastRenderedPageBreak/>
        <w:t>9 Мониторинг, в процессе которого происходит слежение за антропогенным воздействием в особо опасных зонах, называют:</w:t>
      </w:r>
    </w:p>
    <w:p w:rsidR="00F03EE8" w:rsidRPr="00F03EE8" w:rsidRDefault="00F03EE8" w:rsidP="00F03EE8">
      <w:pPr>
        <w:widowControl w:val="0"/>
        <w:tabs>
          <w:tab w:val="left" w:pos="142"/>
          <w:tab w:val="left" w:pos="1134"/>
        </w:tabs>
        <w:spacing w:line="360" w:lineRule="auto"/>
        <w:ind w:firstLine="709"/>
        <w:jc w:val="both"/>
        <w:rPr>
          <w:sz w:val="28"/>
          <w:szCs w:val="28"/>
          <w:lang w:eastAsia="ru-RU"/>
        </w:rPr>
      </w:pPr>
      <w:r w:rsidRPr="00F03EE8">
        <w:rPr>
          <w:sz w:val="28"/>
          <w:szCs w:val="28"/>
          <w:lang w:eastAsia="ru-RU"/>
        </w:rPr>
        <w:t>- фоновым;</w:t>
      </w:r>
    </w:p>
    <w:p w:rsidR="00F03EE8" w:rsidRPr="00F03EE8" w:rsidRDefault="00F03EE8" w:rsidP="00F03EE8">
      <w:pPr>
        <w:widowControl w:val="0"/>
        <w:tabs>
          <w:tab w:val="left" w:pos="142"/>
          <w:tab w:val="left" w:pos="1134"/>
        </w:tabs>
        <w:spacing w:line="360" w:lineRule="auto"/>
        <w:ind w:firstLine="709"/>
        <w:jc w:val="both"/>
        <w:rPr>
          <w:sz w:val="28"/>
          <w:szCs w:val="28"/>
          <w:lang w:eastAsia="ru-RU"/>
        </w:rPr>
      </w:pPr>
      <w:r w:rsidRPr="00F03EE8">
        <w:rPr>
          <w:sz w:val="28"/>
          <w:szCs w:val="28"/>
          <w:lang w:eastAsia="ru-RU"/>
        </w:rPr>
        <w:t>- импактным;</w:t>
      </w:r>
    </w:p>
    <w:p w:rsidR="00F03EE8" w:rsidRPr="00F03EE8" w:rsidRDefault="00F03EE8" w:rsidP="00F03EE8">
      <w:pPr>
        <w:widowControl w:val="0"/>
        <w:tabs>
          <w:tab w:val="left" w:pos="142"/>
          <w:tab w:val="left" w:pos="1134"/>
        </w:tabs>
        <w:spacing w:line="360" w:lineRule="auto"/>
        <w:ind w:firstLine="709"/>
        <w:jc w:val="both"/>
        <w:rPr>
          <w:sz w:val="28"/>
          <w:szCs w:val="28"/>
          <w:lang w:eastAsia="ru-RU"/>
        </w:rPr>
      </w:pPr>
      <w:r w:rsidRPr="00F03EE8">
        <w:rPr>
          <w:sz w:val="28"/>
          <w:szCs w:val="28"/>
          <w:lang w:eastAsia="ru-RU"/>
        </w:rPr>
        <w:t>- локальным;</w:t>
      </w:r>
    </w:p>
    <w:p w:rsidR="00F03EE8" w:rsidRPr="00F03EE8" w:rsidRDefault="00F03EE8" w:rsidP="00F03EE8">
      <w:pPr>
        <w:widowControl w:val="0"/>
        <w:tabs>
          <w:tab w:val="left" w:pos="142"/>
          <w:tab w:val="left" w:pos="555"/>
          <w:tab w:val="left" w:pos="1134"/>
        </w:tabs>
        <w:spacing w:line="360" w:lineRule="auto"/>
        <w:ind w:firstLine="709"/>
        <w:jc w:val="both"/>
        <w:rPr>
          <w:sz w:val="28"/>
          <w:szCs w:val="28"/>
          <w:lang w:eastAsia="ru-RU"/>
        </w:rPr>
      </w:pPr>
      <w:r w:rsidRPr="00F03EE8">
        <w:rPr>
          <w:sz w:val="28"/>
          <w:szCs w:val="28"/>
          <w:lang w:eastAsia="ru-RU"/>
        </w:rPr>
        <w:t>- аварийным.</w:t>
      </w:r>
    </w:p>
    <w:p w:rsidR="00F03EE8" w:rsidRPr="00F03EE8" w:rsidRDefault="00F03EE8" w:rsidP="00F03EE8">
      <w:pPr>
        <w:widowControl w:val="0"/>
        <w:tabs>
          <w:tab w:val="left" w:pos="142"/>
          <w:tab w:val="left" w:pos="1134"/>
        </w:tabs>
        <w:spacing w:line="360" w:lineRule="auto"/>
        <w:jc w:val="both"/>
        <w:rPr>
          <w:sz w:val="28"/>
          <w:szCs w:val="28"/>
          <w:lang w:eastAsia="ru-RU"/>
        </w:rPr>
      </w:pPr>
      <w:r w:rsidRPr="00F03EE8">
        <w:rPr>
          <w:sz w:val="28"/>
          <w:szCs w:val="28"/>
          <w:lang w:eastAsia="ru-RU"/>
        </w:rPr>
        <w:t>10 В «Черный список» вымерших по вине человека животных уже занесено более:</w:t>
      </w:r>
    </w:p>
    <w:p w:rsidR="00F03EE8" w:rsidRPr="00F03EE8" w:rsidRDefault="00F03EE8" w:rsidP="00F03EE8">
      <w:pPr>
        <w:widowControl w:val="0"/>
        <w:tabs>
          <w:tab w:val="left" w:pos="142"/>
          <w:tab w:val="left" w:pos="896"/>
          <w:tab w:val="left" w:pos="1134"/>
        </w:tabs>
        <w:spacing w:line="360" w:lineRule="auto"/>
        <w:ind w:firstLine="709"/>
        <w:jc w:val="both"/>
        <w:rPr>
          <w:sz w:val="28"/>
          <w:szCs w:val="28"/>
          <w:lang w:eastAsia="ru-RU"/>
        </w:rPr>
      </w:pPr>
      <w:r w:rsidRPr="00F03EE8">
        <w:rPr>
          <w:sz w:val="28"/>
          <w:szCs w:val="28"/>
          <w:lang w:eastAsia="ru-RU"/>
        </w:rPr>
        <w:t>- 50</w:t>
      </w:r>
      <w:r w:rsidRPr="00F03EE8">
        <w:rPr>
          <w:sz w:val="28"/>
          <w:szCs w:val="28"/>
          <w:lang w:eastAsia="ru-RU"/>
        </w:rPr>
        <w:tab/>
        <w:t>видов;</w:t>
      </w:r>
    </w:p>
    <w:p w:rsidR="00F03EE8" w:rsidRPr="00F03EE8" w:rsidRDefault="00F03EE8" w:rsidP="00F03EE8">
      <w:pPr>
        <w:widowControl w:val="0"/>
        <w:tabs>
          <w:tab w:val="left" w:pos="142"/>
          <w:tab w:val="left" w:pos="718"/>
          <w:tab w:val="left" w:pos="1134"/>
        </w:tabs>
        <w:spacing w:line="360" w:lineRule="auto"/>
        <w:ind w:firstLine="709"/>
        <w:jc w:val="both"/>
        <w:rPr>
          <w:sz w:val="28"/>
          <w:szCs w:val="28"/>
          <w:lang w:eastAsia="ru-RU"/>
        </w:rPr>
      </w:pPr>
      <w:r w:rsidRPr="00F03EE8">
        <w:rPr>
          <w:sz w:val="28"/>
          <w:szCs w:val="28"/>
          <w:lang w:eastAsia="ru-RU"/>
        </w:rPr>
        <w:t>- 150 видов;</w:t>
      </w:r>
    </w:p>
    <w:p w:rsidR="00F03EE8" w:rsidRPr="00F03EE8" w:rsidRDefault="00F03EE8" w:rsidP="00F03EE8">
      <w:pPr>
        <w:widowControl w:val="0"/>
        <w:tabs>
          <w:tab w:val="left" w:pos="142"/>
          <w:tab w:val="left" w:pos="1040"/>
          <w:tab w:val="left" w:pos="1134"/>
        </w:tabs>
        <w:spacing w:line="360" w:lineRule="auto"/>
        <w:ind w:firstLine="709"/>
        <w:jc w:val="both"/>
        <w:rPr>
          <w:sz w:val="28"/>
          <w:szCs w:val="28"/>
          <w:lang w:eastAsia="ru-RU"/>
        </w:rPr>
      </w:pPr>
      <w:r w:rsidRPr="00F03EE8">
        <w:rPr>
          <w:sz w:val="28"/>
          <w:szCs w:val="28"/>
          <w:lang w:eastAsia="ru-RU"/>
        </w:rPr>
        <w:t>- 300</w:t>
      </w:r>
      <w:r w:rsidRPr="00F03EE8">
        <w:rPr>
          <w:sz w:val="28"/>
          <w:szCs w:val="28"/>
          <w:lang w:eastAsia="ru-RU"/>
        </w:rPr>
        <w:tab/>
        <w:t>видов;</w:t>
      </w:r>
    </w:p>
    <w:p w:rsidR="00F03EE8" w:rsidRPr="00F03EE8" w:rsidRDefault="00F03EE8" w:rsidP="00F03EE8">
      <w:pPr>
        <w:widowControl w:val="0"/>
        <w:tabs>
          <w:tab w:val="left" w:pos="142"/>
          <w:tab w:val="left" w:pos="560"/>
          <w:tab w:val="left" w:pos="1134"/>
        </w:tabs>
        <w:spacing w:line="360" w:lineRule="auto"/>
        <w:ind w:firstLine="709"/>
        <w:jc w:val="both"/>
        <w:rPr>
          <w:sz w:val="28"/>
          <w:szCs w:val="28"/>
          <w:lang w:eastAsia="ru-RU"/>
        </w:rPr>
      </w:pPr>
      <w:r w:rsidRPr="00F03EE8">
        <w:rPr>
          <w:sz w:val="28"/>
          <w:szCs w:val="28"/>
          <w:lang w:eastAsia="ru-RU"/>
        </w:rPr>
        <w:t>- 500 видов.</w:t>
      </w:r>
    </w:p>
    <w:p w:rsidR="00F03EE8" w:rsidRPr="00F03EE8" w:rsidRDefault="00F03EE8" w:rsidP="00F03EE8">
      <w:pPr>
        <w:widowControl w:val="0"/>
        <w:tabs>
          <w:tab w:val="left" w:pos="142"/>
          <w:tab w:val="left" w:pos="1134"/>
        </w:tabs>
        <w:spacing w:line="360" w:lineRule="auto"/>
        <w:jc w:val="both"/>
        <w:rPr>
          <w:sz w:val="28"/>
          <w:szCs w:val="28"/>
          <w:lang w:eastAsia="ru-RU"/>
        </w:rPr>
      </w:pPr>
      <w:r w:rsidRPr="00F03EE8">
        <w:rPr>
          <w:sz w:val="28"/>
          <w:szCs w:val="28"/>
          <w:lang w:eastAsia="ru-RU"/>
        </w:rPr>
        <w:t>11 Детергенты представляют опасность, потому что:</w:t>
      </w:r>
    </w:p>
    <w:p w:rsidR="00F03EE8" w:rsidRPr="00F03EE8" w:rsidRDefault="00F03EE8" w:rsidP="00F03EE8">
      <w:pPr>
        <w:widowControl w:val="0"/>
        <w:tabs>
          <w:tab w:val="left" w:pos="142"/>
          <w:tab w:val="left" w:pos="589"/>
          <w:tab w:val="left" w:pos="1134"/>
        </w:tabs>
        <w:spacing w:line="360" w:lineRule="auto"/>
        <w:ind w:firstLine="709"/>
        <w:jc w:val="both"/>
        <w:rPr>
          <w:sz w:val="28"/>
          <w:szCs w:val="28"/>
          <w:lang w:eastAsia="ru-RU"/>
        </w:rPr>
      </w:pPr>
      <w:r w:rsidRPr="00F03EE8">
        <w:rPr>
          <w:sz w:val="28"/>
          <w:szCs w:val="28"/>
          <w:lang w:eastAsia="ru-RU"/>
        </w:rPr>
        <w:t>-</w:t>
      </w:r>
      <w:r w:rsidRPr="00F03EE8">
        <w:rPr>
          <w:sz w:val="28"/>
          <w:szCs w:val="28"/>
          <w:lang w:eastAsia="ru-RU"/>
        </w:rPr>
        <w:tab/>
        <w:t>они избыточно насыщают воду кислородом, опьяняя и отравляя тем самым всех обитателей водоемов;</w:t>
      </w:r>
    </w:p>
    <w:p w:rsidR="00F03EE8" w:rsidRPr="00F03EE8" w:rsidRDefault="00F03EE8" w:rsidP="00F03EE8">
      <w:pPr>
        <w:widowControl w:val="0"/>
        <w:tabs>
          <w:tab w:val="left" w:pos="142"/>
          <w:tab w:val="left" w:pos="589"/>
          <w:tab w:val="left" w:pos="1134"/>
        </w:tabs>
        <w:spacing w:line="360" w:lineRule="auto"/>
        <w:ind w:firstLine="709"/>
        <w:jc w:val="both"/>
        <w:rPr>
          <w:sz w:val="28"/>
          <w:szCs w:val="28"/>
          <w:lang w:eastAsia="ru-RU"/>
        </w:rPr>
      </w:pPr>
      <w:r w:rsidRPr="00F03EE8">
        <w:rPr>
          <w:sz w:val="28"/>
          <w:szCs w:val="28"/>
          <w:lang w:eastAsia="ru-RU"/>
        </w:rPr>
        <w:t>-</w:t>
      </w:r>
      <w:r w:rsidRPr="00F03EE8">
        <w:rPr>
          <w:sz w:val="28"/>
          <w:szCs w:val="28"/>
          <w:lang w:eastAsia="ru-RU"/>
        </w:rPr>
        <w:tab/>
        <w:t>на их окисление в природе тратится много кислорода, необходимого для гидробионтов (к ним особенно чувствительны ракообразные и моллюски);</w:t>
      </w:r>
    </w:p>
    <w:p w:rsidR="00F03EE8" w:rsidRPr="00F03EE8" w:rsidRDefault="00F03EE8" w:rsidP="00F03EE8">
      <w:pPr>
        <w:widowControl w:val="0"/>
        <w:tabs>
          <w:tab w:val="left" w:pos="142"/>
          <w:tab w:val="left" w:pos="594"/>
          <w:tab w:val="left" w:pos="1134"/>
        </w:tabs>
        <w:spacing w:line="360" w:lineRule="auto"/>
        <w:ind w:firstLine="709"/>
        <w:jc w:val="both"/>
        <w:rPr>
          <w:sz w:val="28"/>
          <w:szCs w:val="28"/>
          <w:lang w:eastAsia="ru-RU"/>
        </w:rPr>
      </w:pPr>
      <w:r w:rsidRPr="00F03EE8">
        <w:rPr>
          <w:sz w:val="28"/>
          <w:szCs w:val="28"/>
          <w:lang w:eastAsia="ru-RU"/>
        </w:rPr>
        <w:t>-</w:t>
      </w:r>
      <w:r w:rsidRPr="00F03EE8">
        <w:rPr>
          <w:sz w:val="28"/>
          <w:szCs w:val="28"/>
          <w:lang w:eastAsia="ru-RU"/>
        </w:rPr>
        <w:tab/>
        <w:t>они замутняют воду и изменяют ее температуру;</w:t>
      </w:r>
    </w:p>
    <w:p w:rsidR="00F03EE8" w:rsidRPr="00F03EE8" w:rsidRDefault="00F03EE8" w:rsidP="00F03EE8">
      <w:pPr>
        <w:widowControl w:val="0"/>
        <w:tabs>
          <w:tab w:val="left" w:pos="142"/>
          <w:tab w:val="left" w:pos="598"/>
          <w:tab w:val="left" w:pos="1134"/>
        </w:tabs>
        <w:spacing w:line="360" w:lineRule="auto"/>
        <w:ind w:firstLine="709"/>
        <w:jc w:val="both"/>
        <w:rPr>
          <w:sz w:val="28"/>
          <w:szCs w:val="28"/>
          <w:lang w:eastAsia="ru-RU"/>
        </w:rPr>
      </w:pPr>
      <w:r w:rsidRPr="00F03EE8">
        <w:rPr>
          <w:sz w:val="28"/>
          <w:szCs w:val="28"/>
          <w:lang w:eastAsia="ru-RU"/>
        </w:rPr>
        <w:t>-</w:t>
      </w:r>
      <w:r w:rsidRPr="00F03EE8">
        <w:rPr>
          <w:sz w:val="28"/>
          <w:szCs w:val="28"/>
          <w:lang w:eastAsia="ru-RU"/>
        </w:rPr>
        <w:tab/>
        <w:t>они делают воду более жесткой и уменьшают ее способность к растворению.</w:t>
      </w:r>
    </w:p>
    <w:p w:rsidR="00F03EE8" w:rsidRPr="00F03EE8" w:rsidRDefault="00F03EE8" w:rsidP="00F03EE8">
      <w:pPr>
        <w:widowControl w:val="0"/>
        <w:tabs>
          <w:tab w:val="left" w:pos="142"/>
          <w:tab w:val="left" w:pos="1134"/>
        </w:tabs>
        <w:spacing w:line="360" w:lineRule="auto"/>
        <w:jc w:val="both"/>
        <w:rPr>
          <w:sz w:val="28"/>
          <w:szCs w:val="28"/>
          <w:lang w:eastAsia="ru-RU"/>
        </w:rPr>
      </w:pPr>
      <w:r w:rsidRPr="00F03EE8">
        <w:rPr>
          <w:sz w:val="28"/>
          <w:szCs w:val="28"/>
          <w:lang w:eastAsia="ru-RU"/>
        </w:rPr>
        <w:t>12 Сэкономить сырье и снизить загрязнение среды на 25 % можно путем:</w:t>
      </w:r>
    </w:p>
    <w:p w:rsidR="00F03EE8" w:rsidRPr="00F03EE8" w:rsidRDefault="00F03EE8" w:rsidP="00F03EE8">
      <w:pPr>
        <w:widowControl w:val="0"/>
        <w:tabs>
          <w:tab w:val="left" w:pos="142"/>
          <w:tab w:val="left" w:pos="1134"/>
        </w:tabs>
        <w:spacing w:line="360" w:lineRule="auto"/>
        <w:ind w:firstLine="709"/>
        <w:jc w:val="both"/>
        <w:rPr>
          <w:sz w:val="28"/>
          <w:szCs w:val="28"/>
          <w:lang w:eastAsia="ru-RU"/>
        </w:rPr>
      </w:pPr>
      <w:r w:rsidRPr="00F03EE8">
        <w:rPr>
          <w:sz w:val="28"/>
          <w:szCs w:val="28"/>
          <w:lang w:eastAsia="ru-RU"/>
        </w:rPr>
        <w:t xml:space="preserve"> - получения стали и чугуна искусственным образом (синтезом);</w:t>
      </w:r>
    </w:p>
    <w:p w:rsidR="00F03EE8" w:rsidRPr="00F03EE8" w:rsidRDefault="00F03EE8" w:rsidP="00F03EE8">
      <w:pPr>
        <w:widowControl w:val="0"/>
        <w:tabs>
          <w:tab w:val="left" w:pos="142"/>
          <w:tab w:val="left" w:pos="759"/>
          <w:tab w:val="left" w:pos="1134"/>
        </w:tabs>
        <w:spacing w:line="360" w:lineRule="auto"/>
        <w:ind w:firstLine="709"/>
        <w:jc w:val="both"/>
        <w:rPr>
          <w:sz w:val="28"/>
          <w:szCs w:val="28"/>
          <w:lang w:eastAsia="ru-RU"/>
        </w:rPr>
      </w:pPr>
      <w:r w:rsidRPr="00F03EE8">
        <w:rPr>
          <w:sz w:val="28"/>
          <w:szCs w:val="28"/>
          <w:lang w:eastAsia="ru-RU"/>
        </w:rPr>
        <w:t>- получения стали и чугуна из обогащенных руд;</w:t>
      </w:r>
    </w:p>
    <w:p w:rsidR="00F03EE8" w:rsidRPr="00F03EE8" w:rsidRDefault="00F03EE8" w:rsidP="00F03EE8">
      <w:pPr>
        <w:widowControl w:val="0"/>
        <w:tabs>
          <w:tab w:val="left" w:pos="142"/>
          <w:tab w:val="left" w:pos="1134"/>
          <w:tab w:val="left" w:pos="1950"/>
        </w:tabs>
        <w:spacing w:line="360" w:lineRule="auto"/>
        <w:ind w:firstLine="709"/>
        <w:jc w:val="both"/>
        <w:rPr>
          <w:sz w:val="28"/>
          <w:szCs w:val="28"/>
          <w:lang w:eastAsia="ru-RU"/>
        </w:rPr>
      </w:pPr>
      <w:r w:rsidRPr="00F03EE8">
        <w:rPr>
          <w:sz w:val="28"/>
          <w:szCs w:val="28"/>
          <w:lang w:eastAsia="ru-RU"/>
        </w:rPr>
        <w:t>- получения стали из металлолома;</w:t>
      </w:r>
    </w:p>
    <w:p w:rsidR="00F03EE8" w:rsidRPr="00F03EE8" w:rsidRDefault="00F03EE8" w:rsidP="00F03EE8">
      <w:pPr>
        <w:widowControl w:val="0"/>
        <w:tabs>
          <w:tab w:val="left" w:pos="142"/>
          <w:tab w:val="left" w:pos="558"/>
          <w:tab w:val="left" w:pos="1134"/>
        </w:tabs>
        <w:spacing w:line="360" w:lineRule="auto"/>
        <w:ind w:firstLine="709"/>
        <w:jc w:val="both"/>
        <w:rPr>
          <w:sz w:val="28"/>
          <w:szCs w:val="28"/>
          <w:lang w:eastAsia="ru-RU"/>
        </w:rPr>
      </w:pPr>
      <w:r w:rsidRPr="00F03EE8">
        <w:rPr>
          <w:sz w:val="28"/>
          <w:szCs w:val="28"/>
          <w:lang w:eastAsia="ru-RU"/>
        </w:rPr>
        <w:t xml:space="preserve">- получения бумаги и картона из древесины. </w:t>
      </w:r>
    </w:p>
    <w:p w:rsidR="00F03EE8" w:rsidRPr="00F03EE8" w:rsidRDefault="00F03EE8" w:rsidP="00F03EE8">
      <w:pPr>
        <w:widowControl w:val="0"/>
        <w:tabs>
          <w:tab w:val="left" w:pos="142"/>
          <w:tab w:val="left" w:pos="558"/>
          <w:tab w:val="left" w:pos="1134"/>
        </w:tabs>
        <w:spacing w:line="360" w:lineRule="auto"/>
        <w:jc w:val="both"/>
        <w:rPr>
          <w:sz w:val="28"/>
          <w:szCs w:val="28"/>
          <w:lang w:eastAsia="ru-RU"/>
        </w:rPr>
      </w:pPr>
      <w:r w:rsidRPr="00F03EE8">
        <w:rPr>
          <w:sz w:val="28"/>
          <w:szCs w:val="28"/>
          <w:lang w:eastAsia="ru-RU"/>
        </w:rPr>
        <w:t>13 Отходы подразделяют на следующие группы:</w:t>
      </w:r>
    </w:p>
    <w:p w:rsidR="00F03EE8" w:rsidRPr="00F03EE8" w:rsidRDefault="00F03EE8" w:rsidP="00F03EE8">
      <w:pPr>
        <w:widowControl w:val="0"/>
        <w:tabs>
          <w:tab w:val="left" w:pos="142"/>
          <w:tab w:val="left" w:pos="615"/>
          <w:tab w:val="left" w:pos="1134"/>
        </w:tabs>
        <w:spacing w:line="360" w:lineRule="auto"/>
        <w:ind w:firstLine="709"/>
        <w:jc w:val="both"/>
        <w:rPr>
          <w:sz w:val="28"/>
          <w:szCs w:val="28"/>
          <w:lang w:eastAsia="ru-RU"/>
        </w:rPr>
      </w:pPr>
      <w:r w:rsidRPr="00F03EE8">
        <w:rPr>
          <w:sz w:val="28"/>
          <w:szCs w:val="28"/>
          <w:lang w:eastAsia="ru-RU"/>
        </w:rPr>
        <w:t>- производственные, сельскохозяйственные, строительные, бытовые, производственного потребления;</w:t>
      </w:r>
    </w:p>
    <w:p w:rsidR="00F03EE8" w:rsidRPr="00F03EE8" w:rsidRDefault="00F03EE8" w:rsidP="00F03EE8">
      <w:pPr>
        <w:widowControl w:val="0"/>
        <w:tabs>
          <w:tab w:val="left" w:pos="142"/>
          <w:tab w:val="left" w:pos="754"/>
          <w:tab w:val="left" w:pos="1134"/>
        </w:tabs>
        <w:spacing w:line="360" w:lineRule="auto"/>
        <w:ind w:firstLine="709"/>
        <w:jc w:val="both"/>
        <w:rPr>
          <w:sz w:val="28"/>
          <w:szCs w:val="28"/>
          <w:lang w:eastAsia="ru-RU"/>
        </w:rPr>
      </w:pPr>
      <w:r w:rsidRPr="00F03EE8">
        <w:rPr>
          <w:sz w:val="28"/>
          <w:szCs w:val="28"/>
          <w:lang w:eastAsia="ru-RU"/>
        </w:rPr>
        <w:t>- горнопромышленные, медицинские, пищевые, сырьевые;</w:t>
      </w:r>
    </w:p>
    <w:p w:rsidR="00F03EE8" w:rsidRPr="00F03EE8" w:rsidRDefault="00F03EE8" w:rsidP="00F03EE8">
      <w:pPr>
        <w:widowControl w:val="0"/>
        <w:tabs>
          <w:tab w:val="left" w:pos="142"/>
          <w:tab w:val="left" w:pos="1134"/>
          <w:tab w:val="left" w:pos="2065"/>
        </w:tabs>
        <w:spacing w:line="360" w:lineRule="auto"/>
        <w:ind w:firstLine="709"/>
        <w:jc w:val="both"/>
        <w:rPr>
          <w:sz w:val="28"/>
          <w:szCs w:val="28"/>
          <w:lang w:eastAsia="ru-RU"/>
        </w:rPr>
      </w:pPr>
      <w:r w:rsidRPr="00F03EE8">
        <w:rPr>
          <w:sz w:val="28"/>
          <w:szCs w:val="28"/>
          <w:lang w:eastAsia="ru-RU"/>
        </w:rPr>
        <w:lastRenderedPageBreak/>
        <w:t>- оборонные,</w:t>
      </w:r>
      <w:r w:rsidRPr="00F03EE8">
        <w:rPr>
          <w:sz w:val="28"/>
          <w:szCs w:val="28"/>
          <w:lang w:eastAsia="ru-RU"/>
        </w:rPr>
        <w:tab/>
        <w:t>радиоактивные, городские, энергетические;</w:t>
      </w:r>
    </w:p>
    <w:p w:rsidR="00F03EE8" w:rsidRPr="00F03EE8" w:rsidRDefault="00F03EE8" w:rsidP="00F03EE8">
      <w:pPr>
        <w:widowControl w:val="0"/>
        <w:tabs>
          <w:tab w:val="left" w:pos="142"/>
          <w:tab w:val="left" w:pos="1134"/>
          <w:tab w:val="left" w:pos="2334"/>
        </w:tabs>
        <w:spacing w:line="360" w:lineRule="auto"/>
        <w:ind w:firstLine="709"/>
        <w:jc w:val="both"/>
        <w:rPr>
          <w:sz w:val="28"/>
          <w:szCs w:val="28"/>
          <w:lang w:eastAsia="ru-RU"/>
        </w:rPr>
      </w:pPr>
      <w:r w:rsidRPr="00F03EE8">
        <w:rPr>
          <w:sz w:val="28"/>
          <w:szCs w:val="28"/>
          <w:lang w:eastAsia="ru-RU"/>
        </w:rPr>
        <w:t>- естественные,</w:t>
      </w:r>
      <w:r w:rsidRPr="00F03EE8">
        <w:rPr>
          <w:sz w:val="28"/>
          <w:szCs w:val="28"/>
          <w:lang w:eastAsia="ru-RU"/>
        </w:rPr>
        <w:tab/>
        <w:t>искусственные, вторичные, третичные</w:t>
      </w:r>
    </w:p>
    <w:p w:rsidR="00F03EE8" w:rsidRPr="00F03EE8" w:rsidRDefault="00F03EE8" w:rsidP="00F03EE8">
      <w:pPr>
        <w:widowControl w:val="0"/>
        <w:tabs>
          <w:tab w:val="left" w:pos="142"/>
          <w:tab w:val="left" w:pos="1134"/>
        </w:tabs>
        <w:spacing w:line="360" w:lineRule="auto"/>
        <w:jc w:val="both"/>
        <w:rPr>
          <w:sz w:val="28"/>
          <w:szCs w:val="28"/>
          <w:lang w:eastAsia="ru-RU"/>
        </w:rPr>
      </w:pPr>
      <w:r w:rsidRPr="00F03EE8">
        <w:rPr>
          <w:sz w:val="28"/>
          <w:szCs w:val="28"/>
          <w:lang w:eastAsia="ru-RU"/>
        </w:rPr>
        <w:t>14 Наибольшей способностью к поглощению атмосферных загрязнителей антропогенного происхождения (газов и пыли) обладают:</w:t>
      </w:r>
    </w:p>
    <w:p w:rsidR="00F03EE8" w:rsidRPr="00F03EE8" w:rsidRDefault="00F03EE8" w:rsidP="00F03EE8">
      <w:pPr>
        <w:widowControl w:val="0"/>
        <w:tabs>
          <w:tab w:val="left" w:pos="142"/>
          <w:tab w:val="left" w:pos="630"/>
          <w:tab w:val="left" w:pos="1134"/>
        </w:tabs>
        <w:spacing w:line="360" w:lineRule="auto"/>
        <w:ind w:firstLine="709"/>
        <w:jc w:val="both"/>
        <w:rPr>
          <w:sz w:val="28"/>
          <w:szCs w:val="28"/>
          <w:lang w:eastAsia="ru-RU"/>
        </w:rPr>
      </w:pPr>
      <w:r w:rsidRPr="00F03EE8">
        <w:rPr>
          <w:sz w:val="28"/>
          <w:szCs w:val="28"/>
          <w:lang w:eastAsia="ru-RU"/>
        </w:rPr>
        <w:t>- луга и пастбища;</w:t>
      </w:r>
    </w:p>
    <w:p w:rsidR="00F03EE8" w:rsidRPr="00F03EE8" w:rsidRDefault="00F03EE8" w:rsidP="00F03EE8">
      <w:pPr>
        <w:widowControl w:val="0"/>
        <w:tabs>
          <w:tab w:val="left" w:pos="142"/>
          <w:tab w:val="left" w:pos="630"/>
          <w:tab w:val="left" w:pos="1134"/>
        </w:tabs>
        <w:spacing w:line="360" w:lineRule="auto"/>
        <w:ind w:firstLine="709"/>
        <w:jc w:val="both"/>
        <w:rPr>
          <w:sz w:val="28"/>
          <w:szCs w:val="28"/>
          <w:lang w:eastAsia="ru-RU"/>
        </w:rPr>
      </w:pPr>
      <w:r w:rsidRPr="00F03EE8">
        <w:rPr>
          <w:sz w:val="28"/>
          <w:szCs w:val="28"/>
          <w:lang w:eastAsia="ru-RU"/>
        </w:rPr>
        <w:t>- поля и полупустыни;</w:t>
      </w:r>
    </w:p>
    <w:p w:rsidR="00F03EE8" w:rsidRPr="00F03EE8" w:rsidRDefault="00F03EE8" w:rsidP="00F03EE8">
      <w:pPr>
        <w:widowControl w:val="0"/>
        <w:tabs>
          <w:tab w:val="left" w:pos="142"/>
          <w:tab w:val="left" w:pos="634"/>
          <w:tab w:val="left" w:pos="1134"/>
        </w:tabs>
        <w:spacing w:line="360" w:lineRule="auto"/>
        <w:ind w:firstLine="709"/>
        <w:jc w:val="both"/>
        <w:rPr>
          <w:sz w:val="28"/>
          <w:szCs w:val="28"/>
          <w:lang w:eastAsia="ru-RU"/>
        </w:rPr>
      </w:pPr>
      <w:r w:rsidRPr="00F03EE8">
        <w:rPr>
          <w:sz w:val="28"/>
          <w:szCs w:val="28"/>
          <w:lang w:eastAsia="ru-RU"/>
        </w:rPr>
        <w:t>- реки и другие наземные водоемы, кроме болот;</w:t>
      </w:r>
    </w:p>
    <w:p w:rsidR="00F03EE8" w:rsidRPr="00F03EE8" w:rsidRDefault="00F03EE8" w:rsidP="00F03EE8">
      <w:pPr>
        <w:widowControl w:val="0"/>
        <w:tabs>
          <w:tab w:val="left" w:pos="142"/>
          <w:tab w:val="left" w:pos="1134"/>
        </w:tabs>
        <w:spacing w:line="360" w:lineRule="auto"/>
        <w:ind w:firstLine="709"/>
        <w:jc w:val="both"/>
        <w:rPr>
          <w:sz w:val="28"/>
          <w:szCs w:val="28"/>
          <w:lang w:eastAsia="ru-RU"/>
        </w:rPr>
      </w:pPr>
      <w:r w:rsidRPr="00F03EE8">
        <w:rPr>
          <w:sz w:val="28"/>
          <w:szCs w:val="28"/>
          <w:lang w:eastAsia="ru-RU"/>
        </w:rPr>
        <w:t>- леса.</w:t>
      </w:r>
    </w:p>
    <w:p w:rsidR="00F03EE8" w:rsidRPr="00F03EE8" w:rsidRDefault="00F03EE8" w:rsidP="00F03EE8">
      <w:pPr>
        <w:widowControl w:val="0"/>
        <w:tabs>
          <w:tab w:val="left" w:pos="142"/>
          <w:tab w:val="left" w:pos="379"/>
          <w:tab w:val="left" w:pos="426"/>
        </w:tabs>
        <w:spacing w:line="360" w:lineRule="auto"/>
        <w:jc w:val="both"/>
        <w:rPr>
          <w:sz w:val="28"/>
          <w:szCs w:val="28"/>
          <w:lang w:eastAsia="ru-RU"/>
        </w:rPr>
      </w:pPr>
      <w:r w:rsidRPr="00F03EE8">
        <w:rPr>
          <w:sz w:val="28"/>
          <w:szCs w:val="28"/>
          <w:lang w:eastAsia="ru-RU"/>
        </w:rPr>
        <w:t>14 Пыльная буря или сильный ливень способны уничтожить за сутки слой почвы толщиной 1 -5 см, а то и больше, в то время как 1 см почвы образуется в среднем в течение:</w:t>
      </w:r>
    </w:p>
    <w:p w:rsidR="00F03EE8" w:rsidRPr="00F03EE8" w:rsidRDefault="00F03EE8" w:rsidP="00F03EE8">
      <w:pPr>
        <w:widowControl w:val="0"/>
        <w:tabs>
          <w:tab w:val="left" w:pos="142"/>
          <w:tab w:val="left" w:pos="946"/>
          <w:tab w:val="left" w:pos="1134"/>
        </w:tabs>
        <w:spacing w:line="360" w:lineRule="auto"/>
        <w:ind w:firstLine="709"/>
        <w:jc w:val="both"/>
        <w:rPr>
          <w:sz w:val="28"/>
          <w:szCs w:val="28"/>
          <w:lang w:eastAsia="ru-RU"/>
        </w:rPr>
      </w:pPr>
      <w:r w:rsidRPr="00F03EE8">
        <w:rPr>
          <w:sz w:val="28"/>
          <w:szCs w:val="28"/>
          <w:lang w:eastAsia="ru-RU"/>
        </w:rPr>
        <w:t>- 50</w:t>
      </w:r>
      <w:r w:rsidRPr="00F03EE8">
        <w:rPr>
          <w:sz w:val="28"/>
          <w:szCs w:val="28"/>
          <w:lang w:eastAsia="ru-RU"/>
        </w:rPr>
        <w:tab/>
        <w:t>лет;</w:t>
      </w:r>
    </w:p>
    <w:p w:rsidR="00F03EE8" w:rsidRPr="00F03EE8" w:rsidRDefault="00F03EE8" w:rsidP="00F03EE8">
      <w:pPr>
        <w:widowControl w:val="0"/>
        <w:tabs>
          <w:tab w:val="left" w:pos="142"/>
          <w:tab w:val="left" w:pos="668"/>
          <w:tab w:val="left" w:pos="1134"/>
        </w:tabs>
        <w:spacing w:line="360" w:lineRule="auto"/>
        <w:ind w:firstLine="709"/>
        <w:jc w:val="both"/>
        <w:rPr>
          <w:sz w:val="28"/>
          <w:szCs w:val="28"/>
          <w:lang w:eastAsia="ru-RU"/>
        </w:rPr>
      </w:pPr>
      <w:r w:rsidRPr="00F03EE8">
        <w:rPr>
          <w:sz w:val="28"/>
          <w:szCs w:val="28"/>
          <w:lang w:eastAsia="ru-RU"/>
        </w:rPr>
        <w:t>- 100 лет;</w:t>
      </w:r>
    </w:p>
    <w:p w:rsidR="00F03EE8" w:rsidRPr="00F03EE8" w:rsidRDefault="00F03EE8" w:rsidP="00F03EE8">
      <w:pPr>
        <w:widowControl w:val="0"/>
        <w:tabs>
          <w:tab w:val="left" w:pos="142"/>
          <w:tab w:val="left" w:pos="1090"/>
          <w:tab w:val="left" w:pos="1134"/>
        </w:tabs>
        <w:spacing w:line="360" w:lineRule="auto"/>
        <w:ind w:firstLine="709"/>
        <w:jc w:val="both"/>
        <w:rPr>
          <w:sz w:val="28"/>
          <w:szCs w:val="28"/>
          <w:lang w:eastAsia="ru-RU"/>
        </w:rPr>
      </w:pPr>
      <w:r w:rsidRPr="00F03EE8">
        <w:rPr>
          <w:sz w:val="28"/>
          <w:szCs w:val="28"/>
          <w:lang w:eastAsia="ru-RU"/>
        </w:rPr>
        <w:t>- 300</w:t>
      </w:r>
      <w:r w:rsidRPr="00F03EE8">
        <w:rPr>
          <w:sz w:val="28"/>
          <w:szCs w:val="28"/>
          <w:lang w:eastAsia="ru-RU"/>
        </w:rPr>
        <w:tab/>
        <w:t>лет;</w:t>
      </w:r>
    </w:p>
    <w:p w:rsidR="00F03EE8" w:rsidRPr="00F03EE8" w:rsidRDefault="00F03EE8" w:rsidP="00F03EE8">
      <w:pPr>
        <w:widowControl w:val="0"/>
        <w:tabs>
          <w:tab w:val="left" w:pos="142"/>
          <w:tab w:val="left" w:pos="615"/>
          <w:tab w:val="left" w:pos="1134"/>
        </w:tabs>
        <w:spacing w:line="360" w:lineRule="auto"/>
        <w:ind w:firstLine="709"/>
        <w:jc w:val="both"/>
        <w:rPr>
          <w:sz w:val="28"/>
          <w:szCs w:val="28"/>
          <w:lang w:eastAsia="ru-RU"/>
        </w:rPr>
      </w:pPr>
      <w:r w:rsidRPr="00F03EE8">
        <w:rPr>
          <w:sz w:val="28"/>
          <w:szCs w:val="28"/>
          <w:lang w:eastAsia="ru-RU"/>
        </w:rPr>
        <w:t>- 500 лет.</w:t>
      </w:r>
    </w:p>
    <w:p w:rsidR="00F03EE8" w:rsidRPr="00F03EE8" w:rsidRDefault="00F03EE8" w:rsidP="00F03EE8">
      <w:pPr>
        <w:widowControl w:val="0"/>
        <w:tabs>
          <w:tab w:val="left" w:pos="142"/>
          <w:tab w:val="left" w:pos="389"/>
          <w:tab w:val="left" w:pos="426"/>
        </w:tabs>
        <w:spacing w:line="360" w:lineRule="auto"/>
        <w:jc w:val="both"/>
        <w:rPr>
          <w:sz w:val="28"/>
          <w:szCs w:val="28"/>
          <w:lang w:eastAsia="ru-RU"/>
        </w:rPr>
      </w:pPr>
      <w:r w:rsidRPr="00F03EE8">
        <w:rPr>
          <w:sz w:val="28"/>
          <w:szCs w:val="28"/>
          <w:lang w:eastAsia="ru-RU"/>
        </w:rPr>
        <w:t>14 Одним из наиболее опасных криогенных процессов, имеющих отрицательные экологические последствия в зоне действия горнодобывающего комплекса, является:</w:t>
      </w:r>
    </w:p>
    <w:p w:rsidR="00F03EE8" w:rsidRPr="00F03EE8" w:rsidRDefault="00F03EE8" w:rsidP="00F03EE8">
      <w:pPr>
        <w:widowControl w:val="0"/>
        <w:tabs>
          <w:tab w:val="left" w:pos="142"/>
          <w:tab w:val="left" w:pos="1134"/>
          <w:tab w:val="left" w:pos="1714"/>
        </w:tabs>
        <w:spacing w:line="360" w:lineRule="auto"/>
        <w:ind w:firstLine="709"/>
        <w:jc w:val="both"/>
        <w:rPr>
          <w:sz w:val="28"/>
          <w:szCs w:val="28"/>
          <w:lang w:eastAsia="ru-RU"/>
        </w:rPr>
      </w:pPr>
      <w:r w:rsidRPr="00F03EE8">
        <w:rPr>
          <w:sz w:val="28"/>
          <w:szCs w:val="28"/>
          <w:lang w:eastAsia="ru-RU"/>
        </w:rPr>
        <w:t>- ветровая</w:t>
      </w:r>
      <w:r w:rsidRPr="00F03EE8">
        <w:rPr>
          <w:sz w:val="28"/>
          <w:szCs w:val="28"/>
          <w:lang w:eastAsia="ru-RU"/>
        </w:rPr>
        <w:tab/>
        <w:t>эрозия почв;</w:t>
      </w:r>
    </w:p>
    <w:p w:rsidR="00F03EE8" w:rsidRPr="00F03EE8" w:rsidRDefault="00F03EE8" w:rsidP="00F03EE8">
      <w:pPr>
        <w:widowControl w:val="0"/>
        <w:tabs>
          <w:tab w:val="left" w:pos="142"/>
          <w:tab w:val="left" w:pos="644"/>
          <w:tab w:val="left" w:pos="1134"/>
        </w:tabs>
        <w:spacing w:line="360" w:lineRule="auto"/>
        <w:ind w:firstLine="709"/>
        <w:jc w:val="both"/>
        <w:rPr>
          <w:sz w:val="28"/>
          <w:szCs w:val="28"/>
          <w:lang w:eastAsia="ru-RU"/>
        </w:rPr>
      </w:pPr>
      <w:r w:rsidRPr="00F03EE8">
        <w:rPr>
          <w:sz w:val="28"/>
          <w:szCs w:val="28"/>
          <w:lang w:eastAsia="ru-RU"/>
        </w:rPr>
        <w:t>- термокарст;</w:t>
      </w:r>
    </w:p>
    <w:p w:rsidR="00F03EE8" w:rsidRPr="00F03EE8" w:rsidRDefault="00F03EE8" w:rsidP="00F03EE8">
      <w:pPr>
        <w:widowControl w:val="0"/>
        <w:tabs>
          <w:tab w:val="left" w:pos="142"/>
          <w:tab w:val="left" w:pos="1134"/>
        </w:tabs>
        <w:spacing w:line="360" w:lineRule="auto"/>
        <w:ind w:firstLine="709"/>
        <w:jc w:val="both"/>
        <w:rPr>
          <w:sz w:val="28"/>
          <w:szCs w:val="28"/>
          <w:lang w:eastAsia="ru-RU"/>
        </w:rPr>
      </w:pPr>
      <w:r w:rsidRPr="00F03EE8">
        <w:rPr>
          <w:sz w:val="28"/>
          <w:szCs w:val="28"/>
          <w:lang w:eastAsia="ru-RU"/>
        </w:rPr>
        <w:t>- абразия;</w:t>
      </w:r>
    </w:p>
    <w:p w:rsidR="00F03EE8" w:rsidRPr="00F03EE8" w:rsidRDefault="00F03EE8" w:rsidP="00F03EE8">
      <w:pPr>
        <w:widowControl w:val="0"/>
        <w:tabs>
          <w:tab w:val="left" w:pos="142"/>
          <w:tab w:val="left" w:pos="606"/>
          <w:tab w:val="left" w:pos="1134"/>
        </w:tabs>
        <w:spacing w:line="360" w:lineRule="auto"/>
        <w:ind w:firstLine="709"/>
        <w:jc w:val="both"/>
        <w:rPr>
          <w:sz w:val="28"/>
          <w:szCs w:val="28"/>
          <w:lang w:eastAsia="ru-RU"/>
        </w:rPr>
      </w:pPr>
      <w:r w:rsidRPr="00F03EE8">
        <w:rPr>
          <w:sz w:val="28"/>
          <w:szCs w:val="28"/>
          <w:lang w:eastAsia="ru-RU"/>
        </w:rPr>
        <w:t>- переотложение солей.</w:t>
      </w:r>
    </w:p>
    <w:p w:rsidR="00F03EE8" w:rsidRPr="00F03EE8" w:rsidRDefault="00F03EE8" w:rsidP="00F03EE8">
      <w:pPr>
        <w:widowControl w:val="0"/>
        <w:tabs>
          <w:tab w:val="left" w:pos="142"/>
          <w:tab w:val="left" w:pos="379"/>
          <w:tab w:val="left" w:pos="1134"/>
        </w:tabs>
        <w:spacing w:line="360" w:lineRule="auto"/>
        <w:jc w:val="both"/>
        <w:rPr>
          <w:sz w:val="28"/>
          <w:szCs w:val="28"/>
          <w:lang w:eastAsia="ru-RU"/>
        </w:rPr>
      </w:pPr>
      <w:r w:rsidRPr="00F03EE8">
        <w:rPr>
          <w:sz w:val="28"/>
          <w:szCs w:val="28"/>
          <w:lang w:eastAsia="ru-RU"/>
        </w:rPr>
        <w:t>15 Гибель растений вблизи цементных заводов происходит в результате:</w:t>
      </w:r>
    </w:p>
    <w:p w:rsidR="00F03EE8" w:rsidRPr="00F03EE8" w:rsidRDefault="00F03EE8" w:rsidP="00F03EE8">
      <w:pPr>
        <w:widowControl w:val="0"/>
        <w:tabs>
          <w:tab w:val="left" w:pos="142"/>
          <w:tab w:val="left" w:pos="1134"/>
          <w:tab w:val="left" w:pos="2089"/>
        </w:tabs>
        <w:spacing w:line="360" w:lineRule="auto"/>
        <w:ind w:firstLine="709"/>
        <w:jc w:val="both"/>
        <w:rPr>
          <w:sz w:val="28"/>
          <w:szCs w:val="28"/>
          <w:lang w:eastAsia="ru-RU"/>
        </w:rPr>
      </w:pPr>
      <w:r w:rsidRPr="00F03EE8">
        <w:rPr>
          <w:sz w:val="28"/>
          <w:szCs w:val="28"/>
          <w:lang w:eastAsia="ru-RU"/>
        </w:rPr>
        <w:t>- разрушения</w:t>
      </w:r>
      <w:r w:rsidRPr="00F03EE8">
        <w:rPr>
          <w:sz w:val="28"/>
          <w:szCs w:val="28"/>
          <w:lang w:eastAsia="ru-RU"/>
        </w:rPr>
        <w:tab/>
        <w:t>хлорофилла в листьях;</w:t>
      </w:r>
    </w:p>
    <w:p w:rsidR="00F03EE8" w:rsidRPr="00F03EE8" w:rsidRDefault="00F03EE8" w:rsidP="00F03EE8">
      <w:pPr>
        <w:widowControl w:val="0"/>
        <w:tabs>
          <w:tab w:val="left" w:pos="142"/>
          <w:tab w:val="left" w:pos="654"/>
          <w:tab w:val="left" w:pos="1134"/>
        </w:tabs>
        <w:spacing w:line="360" w:lineRule="auto"/>
        <w:ind w:firstLine="709"/>
        <w:jc w:val="both"/>
        <w:rPr>
          <w:sz w:val="28"/>
          <w:szCs w:val="28"/>
          <w:lang w:eastAsia="ru-RU"/>
        </w:rPr>
      </w:pPr>
      <w:r w:rsidRPr="00F03EE8">
        <w:rPr>
          <w:sz w:val="28"/>
          <w:szCs w:val="28"/>
          <w:lang w:eastAsia="ru-RU"/>
        </w:rPr>
        <w:t>- угнетения роста стеблей в длину;</w:t>
      </w:r>
    </w:p>
    <w:p w:rsidR="00F03EE8" w:rsidRPr="00F03EE8" w:rsidRDefault="00F03EE8" w:rsidP="00F03EE8">
      <w:pPr>
        <w:widowControl w:val="0"/>
        <w:tabs>
          <w:tab w:val="left" w:pos="142"/>
          <w:tab w:val="left" w:pos="663"/>
          <w:tab w:val="left" w:pos="1134"/>
        </w:tabs>
        <w:spacing w:line="360" w:lineRule="auto"/>
        <w:ind w:firstLine="709"/>
        <w:jc w:val="both"/>
        <w:rPr>
          <w:sz w:val="28"/>
          <w:szCs w:val="28"/>
          <w:lang w:eastAsia="ru-RU"/>
        </w:rPr>
      </w:pPr>
      <w:r w:rsidRPr="00F03EE8">
        <w:rPr>
          <w:sz w:val="28"/>
          <w:szCs w:val="28"/>
          <w:lang w:eastAsia="ru-RU"/>
        </w:rPr>
        <w:t>- уменьшения количества листьев;</w:t>
      </w:r>
    </w:p>
    <w:p w:rsidR="00F03EE8" w:rsidRPr="00F03EE8" w:rsidRDefault="00F03EE8" w:rsidP="00F03EE8">
      <w:pPr>
        <w:widowControl w:val="0"/>
        <w:tabs>
          <w:tab w:val="left" w:pos="142"/>
          <w:tab w:val="left" w:pos="610"/>
          <w:tab w:val="left" w:pos="1134"/>
        </w:tabs>
        <w:spacing w:line="360" w:lineRule="auto"/>
        <w:ind w:firstLine="709"/>
        <w:jc w:val="both"/>
        <w:rPr>
          <w:sz w:val="28"/>
          <w:szCs w:val="28"/>
          <w:lang w:eastAsia="ru-RU"/>
        </w:rPr>
      </w:pPr>
      <w:r w:rsidRPr="00F03EE8">
        <w:rPr>
          <w:sz w:val="28"/>
          <w:szCs w:val="28"/>
          <w:lang w:eastAsia="ru-RU"/>
        </w:rPr>
        <w:t>- отмирания сосудистой системы растения.</w:t>
      </w:r>
    </w:p>
    <w:p w:rsidR="00F03EE8" w:rsidRPr="00F03EE8" w:rsidRDefault="00F03EE8" w:rsidP="00F03EE8">
      <w:pPr>
        <w:widowControl w:val="0"/>
        <w:tabs>
          <w:tab w:val="left" w:pos="142"/>
          <w:tab w:val="left" w:pos="379"/>
          <w:tab w:val="left" w:pos="1134"/>
        </w:tabs>
        <w:spacing w:line="360" w:lineRule="auto"/>
        <w:jc w:val="both"/>
        <w:rPr>
          <w:sz w:val="28"/>
          <w:szCs w:val="28"/>
          <w:lang w:eastAsia="ru-RU"/>
        </w:rPr>
      </w:pPr>
      <w:r w:rsidRPr="00F03EE8">
        <w:rPr>
          <w:sz w:val="28"/>
          <w:szCs w:val="28"/>
          <w:lang w:eastAsia="ru-RU"/>
        </w:rPr>
        <w:t>16 Катастрофические наводнения, вызванные различными экологическими причинами, случаются один раз в течение:</w:t>
      </w:r>
    </w:p>
    <w:p w:rsidR="00F03EE8" w:rsidRPr="00F03EE8" w:rsidRDefault="00F03EE8" w:rsidP="00F03EE8">
      <w:pPr>
        <w:widowControl w:val="0"/>
        <w:tabs>
          <w:tab w:val="left" w:pos="142"/>
          <w:tab w:val="left" w:pos="630"/>
          <w:tab w:val="left" w:pos="1134"/>
        </w:tabs>
        <w:spacing w:line="360" w:lineRule="auto"/>
        <w:ind w:firstLine="709"/>
        <w:jc w:val="both"/>
        <w:rPr>
          <w:sz w:val="28"/>
          <w:szCs w:val="28"/>
          <w:lang w:eastAsia="ru-RU"/>
        </w:rPr>
      </w:pPr>
      <w:r w:rsidRPr="00F03EE8">
        <w:rPr>
          <w:sz w:val="28"/>
          <w:szCs w:val="28"/>
          <w:lang w:eastAsia="ru-RU"/>
        </w:rPr>
        <w:t>- 5-10 лет;</w:t>
      </w:r>
    </w:p>
    <w:p w:rsidR="00F03EE8" w:rsidRPr="00F03EE8" w:rsidRDefault="00F03EE8" w:rsidP="00F03EE8">
      <w:pPr>
        <w:widowControl w:val="0"/>
        <w:tabs>
          <w:tab w:val="left" w:pos="142"/>
          <w:tab w:val="left" w:pos="1134"/>
          <w:tab w:val="left" w:pos="1330"/>
        </w:tabs>
        <w:spacing w:line="360" w:lineRule="auto"/>
        <w:ind w:firstLine="709"/>
        <w:jc w:val="both"/>
        <w:rPr>
          <w:sz w:val="28"/>
          <w:szCs w:val="28"/>
          <w:lang w:eastAsia="ru-RU"/>
        </w:rPr>
      </w:pPr>
      <w:r w:rsidRPr="00F03EE8">
        <w:rPr>
          <w:sz w:val="28"/>
          <w:szCs w:val="28"/>
          <w:lang w:eastAsia="ru-RU"/>
        </w:rPr>
        <w:lastRenderedPageBreak/>
        <w:t>- 20-25</w:t>
      </w:r>
      <w:r w:rsidRPr="00F03EE8">
        <w:rPr>
          <w:sz w:val="28"/>
          <w:szCs w:val="28"/>
          <w:lang w:eastAsia="ru-RU"/>
        </w:rPr>
        <w:tab/>
        <w:t>лет;</w:t>
      </w:r>
    </w:p>
    <w:p w:rsidR="00F03EE8" w:rsidRPr="00F03EE8" w:rsidRDefault="00F03EE8" w:rsidP="00F03EE8">
      <w:pPr>
        <w:widowControl w:val="0"/>
        <w:tabs>
          <w:tab w:val="left" w:pos="142"/>
          <w:tab w:val="left" w:pos="634"/>
          <w:tab w:val="left" w:pos="1134"/>
        </w:tabs>
        <w:spacing w:line="360" w:lineRule="auto"/>
        <w:ind w:firstLine="709"/>
        <w:jc w:val="both"/>
        <w:rPr>
          <w:sz w:val="28"/>
          <w:szCs w:val="28"/>
          <w:lang w:eastAsia="ru-RU"/>
        </w:rPr>
      </w:pPr>
      <w:r w:rsidRPr="00F03EE8">
        <w:rPr>
          <w:sz w:val="28"/>
          <w:szCs w:val="28"/>
          <w:lang w:eastAsia="ru-RU"/>
        </w:rPr>
        <w:t>- 50-100 лет;</w:t>
      </w:r>
    </w:p>
    <w:p w:rsidR="00F03EE8" w:rsidRPr="00F03EE8" w:rsidRDefault="00F03EE8" w:rsidP="00F03EE8">
      <w:pPr>
        <w:widowControl w:val="0"/>
        <w:tabs>
          <w:tab w:val="left" w:pos="142"/>
          <w:tab w:val="left" w:pos="649"/>
          <w:tab w:val="left" w:pos="1134"/>
        </w:tabs>
        <w:spacing w:line="360" w:lineRule="auto"/>
        <w:ind w:firstLine="709"/>
        <w:jc w:val="both"/>
        <w:rPr>
          <w:sz w:val="28"/>
          <w:szCs w:val="28"/>
          <w:lang w:eastAsia="ru-RU"/>
        </w:rPr>
      </w:pPr>
      <w:r w:rsidRPr="00F03EE8">
        <w:rPr>
          <w:sz w:val="28"/>
          <w:szCs w:val="28"/>
          <w:lang w:eastAsia="ru-RU"/>
        </w:rPr>
        <w:t>- 100-200 лет.</w:t>
      </w:r>
    </w:p>
    <w:p w:rsidR="00F03EE8" w:rsidRPr="00F03EE8" w:rsidRDefault="00F03EE8" w:rsidP="00F03EE8">
      <w:pPr>
        <w:widowControl w:val="0"/>
        <w:tabs>
          <w:tab w:val="left" w:pos="142"/>
          <w:tab w:val="left" w:pos="384"/>
          <w:tab w:val="left" w:pos="1134"/>
        </w:tabs>
        <w:spacing w:line="360" w:lineRule="auto"/>
        <w:jc w:val="both"/>
        <w:rPr>
          <w:sz w:val="28"/>
          <w:szCs w:val="28"/>
          <w:lang w:eastAsia="ru-RU"/>
        </w:rPr>
      </w:pPr>
      <w:r w:rsidRPr="00F03EE8">
        <w:rPr>
          <w:sz w:val="28"/>
          <w:szCs w:val="28"/>
          <w:lang w:eastAsia="ru-RU"/>
        </w:rPr>
        <w:t>17 Экологическим последствием переселения животных из других мест обитания не является:</w:t>
      </w:r>
    </w:p>
    <w:p w:rsidR="00F03EE8" w:rsidRPr="00F03EE8" w:rsidRDefault="00F03EE8" w:rsidP="00F03EE8">
      <w:pPr>
        <w:widowControl w:val="0"/>
        <w:tabs>
          <w:tab w:val="left" w:pos="142"/>
          <w:tab w:val="left" w:pos="639"/>
          <w:tab w:val="left" w:pos="1134"/>
        </w:tabs>
        <w:spacing w:line="360" w:lineRule="auto"/>
        <w:ind w:firstLine="709"/>
        <w:jc w:val="both"/>
        <w:rPr>
          <w:sz w:val="28"/>
          <w:szCs w:val="28"/>
          <w:lang w:eastAsia="ru-RU"/>
        </w:rPr>
      </w:pPr>
      <w:r w:rsidRPr="00F03EE8">
        <w:rPr>
          <w:sz w:val="28"/>
          <w:szCs w:val="28"/>
          <w:lang w:eastAsia="ru-RU"/>
        </w:rPr>
        <w:t>-</w:t>
      </w:r>
      <w:r w:rsidRPr="00F03EE8">
        <w:rPr>
          <w:sz w:val="28"/>
          <w:szCs w:val="28"/>
          <w:lang w:eastAsia="ru-RU"/>
        </w:rPr>
        <w:tab/>
        <w:t>вытеснение новыми видами коренных обитателей из своих ареалов;</w:t>
      </w:r>
    </w:p>
    <w:p w:rsidR="00F03EE8" w:rsidRPr="00F03EE8" w:rsidRDefault="00F03EE8" w:rsidP="00F03EE8">
      <w:pPr>
        <w:widowControl w:val="0"/>
        <w:tabs>
          <w:tab w:val="left" w:pos="142"/>
          <w:tab w:val="left" w:pos="634"/>
          <w:tab w:val="left" w:pos="1134"/>
        </w:tabs>
        <w:spacing w:line="360" w:lineRule="auto"/>
        <w:ind w:firstLine="709"/>
        <w:jc w:val="both"/>
        <w:rPr>
          <w:sz w:val="28"/>
          <w:szCs w:val="28"/>
          <w:lang w:eastAsia="ru-RU"/>
        </w:rPr>
      </w:pPr>
      <w:r w:rsidRPr="00F03EE8">
        <w:rPr>
          <w:sz w:val="28"/>
          <w:szCs w:val="28"/>
          <w:lang w:eastAsia="ru-RU"/>
        </w:rPr>
        <w:t>-</w:t>
      </w:r>
      <w:r w:rsidRPr="00F03EE8">
        <w:rPr>
          <w:sz w:val="28"/>
          <w:szCs w:val="28"/>
          <w:lang w:eastAsia="ru-RU"/>
        </w:rPr>
        <w:tab/>
        <w:t>конкуренция сходных видов по пище, местам ночевок, водопоям;</w:t>
      </w:r>
    </w:p>
    <w:p w:rsidR="00F03EE8" w:rsidRPr="00F03EE8" w:rsidRDefault="00F03EE8" w:rsidP="00F03EE8">
      <w:pPr>
        <w:widowControl w:val="0"/>
        <w:tabs>
          <w:tab w:val="left" w:pos="142"/>
          <w:tab w:val="left" w:pos="709"/>
          <w:tab w:val="left" w:pos="1134"/>
        </w:tabs>
        <w:spacing w:line="360" w:lineRule="auto"/>
        <w:ind w:firstLine="709"/>
        <w:jc w:val="both"/>
        <w:rPr>
          <w:sz w:val="28"/>
          <w:szCs w:val="28"/>
          <w:lang w:eastAsia="ru-RU"/>
        </w:rPr>
      </w:pPr>
      <w:r w:rsidRPr="00F03EE8">
        <w:rPr>
          <w:sz w:val="28"/>
          <w:szCs w:val="28"/>
          <w:lang w:eastAsia="ru-RU"/>
        </w:rPr>
        <w:t>-</w:t>
      </w:r>
      <w:r w:rsidRPr="00F03EE8">
        <w:rPr>
          <w:sz w:val="28"/>
          <w:szCs w:val="28"/>
          <w:lang w:eastAsia="ru-RU"/>
        </w:rPr>
        <w:tab/>
        <w:t>способность вызывать различные эпидемии;</w:t>
      </w:r>
    </w:p>
    <w:p w:rsidR="00F03EE8" w:rsidRPr="00F03EE8" w:rsidRDefault="00F03EE8" w:rsidP="00F03EE8">
      <w:pPr>
        <w:widowControl w:val="0"/>
        <w:tabs>
          <w:tab w:val="left" w:pos="142"/>
          <w:tab w:val="left" w:pos="699"/>
          <w:tab w:val="left" w:pos="1134"/>
        </w:tabs>
        <w:spacing w:line="360" w:lineRule="auto"/>
        <w:ind w:firstLine="709"/>
        <w:jc w:val="both"/>
        <w:rPr>
          <w:sz w:val="28"/>
          <w:szCs w:val="28"/>
          <w:lang w:eastAsia="ru-RU"/>
        </w:rPr>
      </w:pPr>
      <w:r w:rsidRPr="00F03EE8">
        <w:rPr>
          <w:sz w:val="28"/>
          <w:szCs w:val="28"/>
          <w:lang w:eastAsia="ru-RU"/>
        </w:rPr>
        <w:t>-</w:t>
      </w:r>
      <w:r w:rsidRPr="00F03EE8">
        <w:rPr>
          <w:sz w:val="28"/>
          <w:szCs w:val="28"/>
          <w:lang w:eastAsia="ru-RU"/>
        </w:rPr>
        <w:tab/>
        <w:t>увеличение продолжительности жизни коренных обитателей.</w:t>
      </w:r>
    </w:p>
    <w:p w:rsidR="00F03EE8" w:rsidRPr="00F03EE8" w:rsidRDefault="00F03EE8" w:rsidP="00F03EE8">
      <w:pPr>
        <w:widowControl w:val="0"/>
        <w:tabs>
          <w:tab w:val="left" w:pos="142"/>
          <w:tab w:val="left" w:pos="414"/>
          <w:tab w:val="left" w:pos="1134"/>
        </w:tabs>
        <w:spacing w:line="360" w:lineRule="auto"/>
        <w:jc w:val="both"/>
        <w:rPr>
          <w:sz w:val="28"/>
          <w:szCs w:val="28"/>
          <w:lang w:eastAsia="ru-RU"/>
        </w:rPr>
      </w:pPr>
      <w:r w:rsidRPr="00F03EE8">
        <w:rPr>
          <w:sz w:val="28"/>
          <w:szCs w:val="28"/>
          <w:lang w:eastAsia="ru-RU"/>
        </w:rPr>
        <w:t>18 К неисчерпаемым относят ресурсы:</w:t>
      </w:r>
    </w:p>
    <w:p w:rsidR="00F03EE8" w:rsidRPr="00F03EE8" w:rsidRDefault="00F03EE8" w:rsidP="00F03EE8">
      <w:pPr>
        <w:widowControl w:val="0"/>
        <w:tabs>
          <w:tab w:val="left" w:pos="142"/>
          <w:tab w:val="left" w:pos="1134"/>
          <w:tab w:val="left" w:pos="1510"/>
        </w:tabs>
        <w:spacing w:line="360" w:lineRule="auto"/>
        <w:ind w:firstLine="709"/>
        <w:jc w:val="both"/>
        <w:rPr>
          <w:sz w:val="28"/>
          <w:szCs w:val="28"/>
          <w:lang w:eastAsia="ru-RU"/>
        </w:rPr>
      </w:pPr>
      <w:r w:rsidRPr="00F03EE8">
        <w:rPr>
          <w:sz w:val="28"/>
          <w:szCs w:val="28"/>
          <w:lang w:eastAsia="ru-RU"/>
        </w:rPr>
        <w:t>- нефть,</w:t>
      </w:r>
      <w:r w:rsidRPr="00F03EE8">
        <w:rPr>
          <w:sz w:val="28"/>
          <w:szCs w:val="28"/>
          <w:lang w:eastAsia="ru-RU"/>
        </w:rPr>
        <w:tab/>
        <w:t>каменный уголь, различные руды;</w:t>
      </w:r>
    </w:p>
    <w:p w:rsidR="00F03EE8" w:rsidRPr="00F03EE8" w:rsidRDefault="00F03EE8" w:rsidP="00F03EE8">
      <w:pPr>
        <w:widowControl w:val="0"/>
        <w:tabs>
          <w:tab w:val="left" w:pos="142"/>
          <w:tab w:val="left" w:pos="704"/>
          <w:tab w:val="left" w:pos="1134"/>
        </w:tabs>
        <w:spacing w:line="360" w:lineRule="auto"/>
        <w:ind w:firstLine="709"/>
        <w:jc w:val="both"/>
        <w:rPr>
          <w:sz w:val="28"/>
          <w:szCs w:val="28"/>
          <w:lang w:eastAsia="ru-RU"/>
        </w:rPr>
      </w:pPr>
      <w:r w:rsidRPr="00F03EE8">
        <w:rPr>
          <w:sz w:val="28"/>
          <w:szCs w:val="28"/>
          <w:lang w:eastAsia="ru-RU"/>
        </w:rPr>
        <w:t>- почву, растительность, минеральные соли;</w:t>
      </w:r>
    </w:p>
    <w:p w:rsidR="00F03EE8" w:rsidRPr="00F03EE8" w:rsidRDefault="00F03EE8" w:rsidP="00F03EE8">
      <w:pPr>
        <w:widowControl w:val="0"/>
        <w:tabs>
          <w:tab w:val="left" w:pos="142"/>
          <w:tab w:val="left" w:pos="1134"/>
          <w:tab w:val="left" w:pos="1616"/>
        </w:tabs>
        <w:spacing w:line="360" w:lineRule="auto"/>
        <w:ind w:firstLine="709"/>
        <w:jc w:val="both"/>
        <w:rPr>
          <w:sz w:val="28"/>
          <w:szCs w:val="28"/>
          <w:lang w:eastAsia="ru-RU"/>
        </w:rPr>
      </w:pPr>
      <w:r w:rsidRPr="00F03EE8">
        <w:rPr>
          <w:sz w:val="28"/>
          <w:szCs w:val="28"/>
          <w:lang w:eastAsia="ru-RU"/>
        </w:rPr>
        <w:t>- водные</w:t>
      </w:r>
      <w:r w:rsidRPr="00F03EE8">
        <w:rPr>
          <w:sz w:val="28"/>
          <w:szCs w:val="28"/>
          <w:lang w:eastAsia="ru-RU"/>
        </w:rPr>
        <w:tab/>
        <w:t>и климатические;</w:t>
      </w:r>
    </w:p>
    <w:p w:rsidR="00F03EE8" w:rsidRPr="00F03EE8" w:rsidRDefault="00F03EE8" w:rsidP="00F03EE8">
      <w:pPr>
        <w:widowControl w:val="0"/>
        <w:tabs>
          <w:tab w:val="left" w:pos="142"/>
          <w:tab w:val="left" w:pos="670"/>
          <w:tab w:val="left" w:pos="1134"/>
        </w:tabs>
        <w:spacing w:line="360" w:lineRule="auto"/>
        <w:ind w:firstLine="709"/>
        <w:jc w:val="both"/>
        <w:rPr>
          <w:sz w:val="28"/>
          <w:szCs w:val="28"/>
          <w:lang w:eastAsia="ru-RU"/>
        </w:rPr>
      </w:pPr>
      <w:r w:rsidRPr="00F03EE8">
        <w:rPr>
          <w:sz w:val="28"/>
          <w:szCs w:val="28"/>
          <w:lang w:eastAsia="ru-RU"/>
        </w:rPr>
        <w:t>- животный и растительный мир.</w:t>
      </w:r>
    </w:p>
    <w:p w:rsidR="00F03EE8" w:rsidRPr="00F03EE8" w:rsidRDefault="00F03EE8" w:rsidP="00F03EE8">
      <w:pPr>
        <w:widowControl w:val="0"/>
        <w:tabs>
          <w:tab w:val="left" w:pos="142"/>
          <w:tab w:val="left" w:pos="414"/>
          <w:tab w:val="left" w:pos="1134"/>
        </w:tabs>
        <w:spacing w:line="360" w:lineRule="auto"/>
        <w:jc w:val="both"/>
        <w:rPr>
          <w:sz w:val="28"/>
          <w:szCs w:val="28"/>
          <w:lang w:eastAsia="ru-RU"/>
        </w:rPr>
      </w:pPr>
      <w:r w:rsidRPr="00F03EE8">
        <w:rPr>
          <w:sz w:val="28"/>
          <w:szCs w:val="28"/>
          <w:lang w:eastAsia="ru-RU"/>
        </w:rPr>
        <w:t>19 В индустриальных районах количество пылевых частиц, выпадающих за сутки, достигает:</w:t>
      </w:r>
    </w:p>
    <w:p w:rsidR="00F03EE8" w:rsidRPr="00F03EE8" w:rsidRDefault="00F03EE8" w:rsidP="00F03EE8">
      <w:pPr>
        <w:widowControl w:val="0"/>
        <w:tabs>
          <w:tab w:val="left" w:pos="142"/>
          <w:tab w:val="left" w:pos="718"/>
          <w:tab w:val="left" w:pos="1134"/>
        </w:tabs>
        <w:spacing w:line="360" w:lineRule="auto"/>
        <w:ind w:firstLine="709"/>
        <w:jc w:val="both"/>
        <w:rPr>
          <w:sz w:val="28"/>
          <w:szCs w:val="28"/>
          <w:lang w:eastAsia="ru-RU"/>
        </w:rPr>
      </w:pPr>
      <w:r w:rsidRPr="00F03EE8">
        <w:rPr>
          <w:sz w:val="28"/>
          <w:szCs w:val="28"/>
          <w:lang w:eastAsia="ru-RU"/>
        </w:rPr>
        <w:t>- 10 кг на 1 км;</w:t>
      </w:r>
    </w:p>
    <w:p w:rsidR="00F03EE8" w:rsidRPr="00F03EE8" w:rsidRDefault="00F03EE8" w:rsidP="00F03EE8">
      <w:pPr>
        <w:widowControl w:val="0"/>
        <w:tabs>
          <w:tab w:val="left" w:pos="142"/>
          <w:tab w:val="left" w:pos="714"/>
          <w:tab w:val="left" w:pos="1134"/>
        </w:tabs>
        <w:spacing w:line="360" w:lineRule="auto"/>
        <w:ind w:firstLine="709"/>
        <w:jc w:val="both"/>
        <w:rPr>
          <w:sz w:val="28"/>
          <w:szCs w:val="28"/>
          <w:lang w:eastAsia="ru-RU"/>
        </w:rPr>
      </w:pPr>
      <w:r w:rsidRPr="00F03EE8">
        <w:rPr>
          <w:sz w:val="28"/>
          <w:szCs w:val="28"/>
          <w:lang w:eastAsia="ru-RU"/>
        </w:rPr>
        <w:t>- 100 кг на I км;</w:t>
      </w:r>
    </w:p>
    <w:p w:rsidR="00F03EE8" w:rsidRPr="00F03EE8" w:rsidRDefault="00F03EE8" w:rsidP="00F03EE8">
      <w:pPr>
        <w:widowControl w:val="0"/>
        <w:tabs>
          <w:tab w:val="left" w:pos="142"/>
          <w:tab w:val="left" w:pos="723"/>
          <w:tab w:val="left" w:pos="1134"/>
        </w:tabs>
        <w:spacing w:line="360" w:lineRule="auto"/>
        <w:ind w:firstLine="709"/>
        <w:jc w:val="both"/>
        <w:rPr>
          <w:sz w:val="28"/>
          <w:szCs w:val="28"/>
          <w:lang w:eastAsia="ru-RU"/>
        </w:rPr>
      </w:pPr>
      <w:r w:rsidRPr="00F03EE8">
        <w:rPr>
          <w:sz w:val="28"/>
          <w:szCs w:val="28"/>
          <w:lang w:eastAsia="ru-RU"/>
        </w:rPr>
        <w:t>- 1000 кг на 1 км;</w:t>
      </w:r>
    </w:p>
    <w:p w:rsidR="00F03EE8" w:rsidRPr="00F03EE8" w:rsidRDefault="00F03EE8" w:rsidP="00F03EE8">
      <w:pPr>
        <w:widowControl w:val="0"/>
        <w:tabs>
          <w:tab w:val="left" w:pos="142"/>
          <w:tab w:val="left" w:pos="723"/>
          <w:tab w:val="left" w:pos="1134"/>
        </w:tabs>
        <w:spacing w:line="360" w:lineRule="auto"/>
        <w:ind w:firstLine="709"/>
        <w:jc w:val="both"/>
        <w:rPr>
          <w:sz w:val="28"/>
          <w:szCs w:val="28"/>
          <w:lang w:eastAsia="ru-RU"/>
        </w:rPr>
      </w:pPr>
      <w:r w:rsidRPr="00F03EE8">
        <w:rPr>
          <w:sz w:val="28"/>
          <w:szCs w:val="28"/>
          <w:lang w:eastAsia="ru-RU"/>
        </w:rPr>
        <w:t>- 10 000 кг на I км2.</w:t>
      </w:r>
    </w:p>
    <w:p w:rsidR="00F03EE8" w:rsidRPr="00F03EE8" w:rsidRDefault="00F03EE8" w:rsidP="00F03EE8">
      <w:pPr>
        <w:widowControl w:val="0"/>
        <w:tabs>
          <w:tab w:val="left" w:pos="142"/>
          <w:tab w:val="left" w:pos="414"/>
          <w:tab w:val="left" w:pos="1134"/>
        </w:tabs>
        <w:spacing w:line="360" w:lineRule="auto"/>
        <w:jc w:val="both"/>
        <w:rPr>
          <w:sz w:val="28"/>
          <w:szCs w:val="28"/>
          <w:lang w:eastAsia="ru-RU"/>
        </w:rPr>
      </w:pPr>
      <w:r w:rsidRPr="00F03EE8">
        <w:rPr>
          <w:sz w:val="28"/>
          <w:szCs w:val="28"/>
          <w:lang w:eastAsia="ru-RU"/>
        </w:rPr>
        <w:t>20 Главным химическим загрязнителем атмосферы является:</w:t>
      </w:r>
    </w:p>
    <w:p w:rsidR="00F03EE8" w:rsidRPr="00F03EE8" w:rsidRDefault="00F03EE8" w:rsidP="00F03EE8">
      <w:pPr>
        <w:widowControl w:val="0"/>
        <w:tabs>
          <w:tab w:val="left" w:pos="142"/>
          <w:tab w:val="left" w:pos="1134"/>
          <w:tab w:val="left" w:pos="1981"/>
        </w:tabs>
        <w:spacing w:line="360" w:lineRule="auto"/>
        <w:ind w:firstLine="709"/>
        <w:jc w:val="both"/>
        <w:rPr>
          <w:sz w:val="28"/>
          <w:szCs w:val="28"/>
          <w:lang w:eastAsia="ru-RU"/>
        </w:rPr>
      </w:pPr>
      <w:r w:rsidRPr="00F03EE8">
        <w:rPr>
          <w:sz w:val="28"/>
          <w:szCs w:val="28"/>
          <w:lang w:eastAsia="ru-RU"/>
        </w:rPr>
        <w:t>- цементная</w:t>
      </w:r>
      <w:r w:rsidRPr="00F03EE8">
        <w:rPr>
          <w:sz w:val="28"/>
          <w:szCs w:val="28"/>
          <w:lang w:eastAsia="ru-RU"/>
        </w:rPr>
        <w:tab/>
        <w:t>пыль:</w:t>
      </w:r>
    </w:p>
    <w:p w:rsidR="00F03EE8" w:rsidRPr="00F03EE8" w:rsidRDefault="00F03EE8" w:rsidP="00F03EE8">
      <w:pPr>
        <w:widowControl w:val="0"/>
        <w:tabs>
          <w:tab w:val="left" w:pos="142"/>
          <w:tab w:val="left" w:pos="709"/>
          <w:tab w:val="left" w:pos="1134"/>
        </w:tabs>
        <w:spacing w:line="360" w:lineRule="auto"/>
        <w:ind w:firstLine="709"/>
        <w:jc w:val="both"/>
        <w:rPr>
          <w:sz w:val="28"/>
          <w:szCs w:val="28"/>
          <w:lang w:eastAsia="ru-RU"/>
        </w:rPr>
      </w:pPr>
      <w:r w:rsidRPr="00F03EE8">
        <w:rPr>
          <w:sz w:val="28"/>
          <w:szCs w:val="28"/>
          <w:lang w:eastAsia="ru-RU"/>
        </w:rPr>
        <w:t>- сернистый газ;</w:t>
      </w:r>
    </w:p>
    <w:p w:rsidR="00F03EE8" w:rsidRPr="00F03EE8" w:rsidRDefault="00F03EE8" w:rsidP="00F03EE8">
      <w:pPr>
        <w:widowControl w:val="0"/>
        <w:tabs>
          <w:tab w:val="left" w:pos="142"/>
          <w:tab w:val="left" w:pos="1134"/>
          <w:tab w:val="left" w:pos="2139"/>
        </w:tabs>
        <w:spacing w:line="360" w:lineRule="auto"/>
        <w:ind w:firstLine="709"/>
        <w:jc w:val="both"/>
        <w:rPr>
          <w:sz w:val="28"/>
          <w:szCs w:val="28"/>
          <w:lang w:eastAsia="ru-RU"/>
        </w:rPr>
      </w:pPr>
      <w:r w:rsidRPr="00F03EE8">
        <w:rPr>
          <w:sz w:val="28"/>
          <w:szCs w:val="28"/>
          <w:lang w:eastAsia="ru-RU"/>
        </w:rPr>
        <w:t>- углекислый газ:</w:t>
      </w:r>
    </w:p>
    <w:p w:rsidR="00F03EE8" w:rsidRPr="00F03EE8" w:rsidRDefault="00F03EE8" w:rsidP="00F03EE8">
      <w:pPr>
        <w:widowControl w:val="0"/>
        <w:tabs>
          <w:tab w:val="left" w:pos="142"/>
          <w:tab w:val="left" w:pos="661"/>
          <w:tab w:val="left" w:pos="1134"/>
        </w:tabs>
        <w:spacing w:line="360" w:lineRule="auto"/>
        <w:ind w:firstLine="709"/>
        <w:jc w:val="both"/>
        <w:rPr>
          <w:sz w:val="28"/>
          <w:szCs w:val="28"/>
          <w:lang w:eastAsia="ru-RU"/>
        </w:rPr>
      </w:pPr>
      <w:r w:rsidRPr="00F03EE8">
        <w:rPr>
          <w:sz w:val="28"/>
          <w:szCs w:val="28"/>
          <w:lang w:eastAsia="ru-RU"/>
        </w:rPr>
        <w:t>- угарный газ.</w:t>
      </w:r>
    </w:p>
    <w:p w:rsidR="00F03EE8" w:rsidRPr="00F03EE8" w:rsidRDefault="00F03EE8" w:rsidP="00F03EE8">
      <w:pPr>
        <w:widowControl w:val="0"/>
        <w:tabs>
          <w:tab w:val="left" w:pos="142"/>
          <w:tab w:val="left" w:pos="414"/>
          <w:tab w:val="left" w:pos="1134"/>
        </w:tabs>
        <w:spacing w:line="360" w:lineRule="auto"/>
        <w:ind w:firstLine="709"/>
        <w:jc w:val="both"/>
        <w:rPr>
          <w:sz w:val="28"/>
          <w:szCs w:val="28"/>
          <w:lang w:eastAsia="ru-RU"/>
        </w:rPr>
      </w:pPr>
    </w:p>
    <w:p w:rsidR="00F03EE8" w:rsidRPr="00F03EE8" w:rsidRDefault="00F03EE8" w:rsidP="00F03EE8">
      <w:pPr>
        <w:widowControl w:val="0"/>
        <w:tabs>
          <w:tab w:val="left" w:pos="142"/>
          <w:tab w:val="left" w:pos="414"/>
          <w:tab w:val="left" w:pos="1134"/>
        </w:tabs>
        <w:spacing w:line="360" w:lineRule="auto"/>
        <w:jc w:val="both"/>
        <w:rPr>
          <w:sz w:val="28"/>
          <w:szCs w:val="28"/>
          <w:lang w:eastAsia="ru-RU"/>
        </w:rPr>
      </w:pPr>
      <w:r w:rsidRPr="00F03EE8">
        <w:rPr>
          <w:sz w:val="28"/>
          <w:szCs w:val="28"/>
          <w:lang w:eastAsia="ru-RU"/>
        </w:rPr>
        <w:t>21 Классический пример почти мгновенного (в течение 25 лет) истребления найденного вида животных представляет собой:</w:t>
      </w:r>
    </w:p>
    <w:p w:rsidR="00F03EE8" w:rsidRPr="00F03EE8" w:rsidRDefault="00F03EE8" w:rsidP="00F03EE8">
      <w:pPr>
        <w:widowControl w:val="0"/>
        <w:tabs>
          <w:tab w:val="left" w:pos="142"/>
          <w:tab w:val="left" w:pos="670"/>
          <w:tab w:val="left" w:pos="1134"/>
        </w:tabs>
        <w:spacing w:line="360" w:lineRule="auto"/>
        <w:ind w:firstLine="709"/>
        <w:jc w:val="both"/>
        <w:rPr>
          <w:sz w:val="28"/>
          <w:szCs w:val="28"/>
          <w:lang w:eastAsia="ru-RU"/>
        </w:rPr>
      </w:pPr>
      <w:r w:rsidRPr="00F03EE8">
        <w:rPr>
          <w:sz w:val="28"/>
          <w:szCs w:val="28"/>
          <w:lang w:eastAsia="ru-RU"/>
        </w:rPr>
        <w:t>- морской котик;</w:t>
      </w:r>
    </w:p>
    <w:p w:rsidR="00F03EE8" w:rsidRPr="00F03EE8" w:rsidRDefault="00F03EE8" w:rsidP="00F03EE8">
      <w:pPr>
        <w:widowControl w:val="0"/>
        <w:tabs>
          <w:tab w:val="left" w:pos="142"/>
          <w:tab w:val="left" w:pos="699"/>
          <w:tab w:val="left" w:pos="1134"/>
        </w:tabs>
        <w:spacing w:line="360" w:lineRule="auto"/>
        <w:ind w:firstLine="709"/>
        <w:jc w:val="both"/>
        <w:rPr>
          <w:sz w:val="28"/>
          <w:szCs w:val="28"/>
          <w:lang w:eastAsia="ru-RU"/>
        </w:rPr>
      </w:pPr>
      <w:r w:rsidRPr="00F03EE8">
        <w:rPr>
          <w:sz w:val="28"/>
          <w:szCs w:val="28"/>
          <w:lang w:eastAsia="ru-RU"/>
        </w:rPr>
        <w:t>- тюлень-монах:</w:t>
      </w:r>
    </w:p>
    <w:p w:rsidR="00F03EE8" w:rsidRPr="00F03EE8" w:rsidRDefault="00F03EE8" w:rsidP="00F03EE8">
      <w:pPr>
        <w:widowControl w:val="0"/>
        <w:tabs>
          <w:tab w:val="left" w:pos="142"/>
          <w:tab w:val="left" w:pos="1134"/>
        </w:tabs>
        <w:spacing w:line="360" w:lineRule="auto"/>
        <w:ind w:firstLine="709"/>
        <w:jc w:val="both"/>
        <w:rPr>
          <w:sz w:val="28"/>
          <w:szCs w:val="28"/>
          <w:lang w:eastAsia="ru-RU"/>
        </w:rPr>
      </w:pPr>
      <w:r w:rsidRPr="00F03EE8">
        <w:rPr>
          <w:sz w:val="28"/>
          <w:szCs w:val="28"/>
          <w:lang w:eastAsia="ru-RU"/>
        </w:rPr>
        <w:lastRenderedPageBreak/>
        <w:t>- нерпа;</w:t>
      </w:r>
    </w:p>
    <w:p w:rsidR="00F03EE8" w:rsidRPr="00F03EE8" w:rsidRDefault="00F03EE8" w:rsidP="00F03EE8">
      <w:pPr>
        <w:widowControl w:val="0"/>
        <w:tabs>
          <w:tab w:val="left" w:pos="142"/>
          <w:tab w:val="left" w:pos="680"/>
          <w:tab w:val="left" w:pos="1134"/>
        </w:tabs>
        <w:spacing w:line="360" w:lineRule="auto"/>
        <w:ind w:firstLine="709"/>
        <w:jc w:val="both"/>
        <w:rPr>
          <w:sz w:val="28"/>
          <w:szCs w:val="28"/>
          <w:lang w:eastAsia="ru-RU"/>
        </w:rPr>
      </w:pPr>
      <w:r w:rsidRPr="00F03EE8">
        <w:rPr>
          <w:sz w:val="28"/>
          <w:szCs w:val="28"/>
          <w:lang w:eastAsia="ru-RU"/>
        </w:rPr>
        <w:t>- стеллерова корова.</w:t>
      </w:r>
    </w:p>
    <w:p w:rsidR="00F03EE8" w:rsidRPr="00F03EE8" w:rsidRDefault="00F03EE8" w:rsidP="00F03EE8">
      <w:pPr>
        <w:widowControl w:val="0"/>
        <w:tabs>
          <w:tab w:val="left" w:pos="142"/>
          <w:tab w:val="left" w:pos="414"/>
          <w:tab w:val="left" w:pos="1134"/>
        </w:tabs>
        <w:spacing w:line="360" w:lineRule="auto"/>
        <w:jc w:val="both"/>
        <w:rPr>
          <w:sz w:val="28"/>
          <w:szCs w:val="28"/>
          <w:lang w:eastAsia="ru-RU"/>
        </w:rPr>
      </w:pPr>
      <w:r w:rsidRPr="00F03EE8">
        <w:rPr>
          <w:sz w:val="28"/>
          <w:szCs w:val="28"/>
          <w:lang w:eastAsia="ru-RU"/>
        </w:rPr>
        <w:t>22 Гибельное воздействие фитонцидов на бактерии является следствием:</w:t>
      </w:r>
    </w:p>
    <w:p w:rsidR="00F03EE8" w:rsidRPr="00F03EE8" w:rsidRDefault="00F03EE8" w:rsidP="00F03EE8">
      <w:pPr>
        <w:widowControl w:val="0"/>
        <w:tabs>
          <w:tab w:val="left" w:pos="142"/>
          <w:tab w:val="left" w:pos="699"/>
          <w:tab w:val="left" w:pos="1134"/>
        </w:tabs>
        <w:spacing w:line="360" w:lineRule="auto"/>
        <w:ind w:firstLine="709"/>
        <w:jc w:val="both"/>
        <w:rPr>
          <w:sz w:val="28"/>
          <w:szCs w:val="28"/>
          <w:lang w:eastAsia="ru-RU"/>
        </w:rPr>
      </w:pPr>
      <w:r w:rsidRPr="00F03EE8">
        <w:rPr>
          <w:sz w:val="28"/>
          <w:szCs w:val="28"/>
          <w:lang w:eastAsia="ru-RU"/>
        </w:rPr>
        <w:t>- искусственного распыления химически активных веществ;</w:t>
      </w:r>
    </w:p>
    <w:p w:rsidR="00F03EE8" w:rsidRPr="00F03EE8" w:rsidRDefault="00F03EE8" w:rsidP="00F03EE8">
      <w:pPr>
        <w:widowControl w:val="0"/>
        <w:tabs>
          <w:tab w:val="left" w:pos="142"/>
          <w:tab w:val="left" w:pos="699"/>
          <w:tab w:val="left" w:pos="1134"/>
        </w:tabs>
        <w:spacing w:line="360" w:lineRule="auto"/>
        <w:ind w:firstLine="709"/>
        <w:jc w:val="both"/>
        <w:rPr>
          <w:sz w:val="28"/>
          <w:szCs w:val="28"/>
          <w:lang w:eastAsia="ru-RU"/>
        </w:rPr>
      </w:pPr>
      <w:r w:rsidRPr="00F03EE8">
        <w:rPr>
          <w:sz w:val="28"/>
          <w:szCs w:val="28"/>
          <w:lang w:eastAsia="ru-RU"/>
        </w:rPr>
        <w:t>- антибиотической деятельности грибов;</w:t>
      </w:r>
    </w:p>
    <w:p w:rsidR="00F03EE8" w:rsidRPr="00F03EE8" w:rsidRDefault="00F03EE8" w:rsidP="00F03EE8">
      <w:pPr>
        <w:widowControl w:val="0"/>
        <w:tabs>
          <w:tab w:val="left" w:pos="142"/>
          <w:tab w:val="left" w:pos="1134"/>
          <w:tab w:val="left" w:pos="2821"/>
        </w:tabs>
        <w:spacing w:line="360" w:lineRule="auto"/>
        <w:ind w:firstLine="709"/>
        <w:jc w:val="both"/>
        <w:rPr>
          <w:sz w:val="28"/>
          <w:szCs w:val="28"/>
          <w:lang w:eastAsia="ru-RU"/>
        </w:rPr>
      </w:pPr>
      <w:r w:rsidRPr="00F03EE8">
        <w:rPr>
          <w:sz w:val="28"/>
          <w:szCs w:val="28"/>
          <w:lang w:eastAsia="ru-RU"/>
        </w:rPr>
        <w:t>- физиологических</w:t>
      </w:r>
      <w:r w:rsidRPr="00F03EE8">
        <w:rPr>
          <w:sz w:val="28"/>
          <w:szCs w:val="28"/>
          <w:lang w:eastAsia="ru-RU"/>
        </w:rPr>
        <w:tab/>
        <w:t>процессов растений;</w:t>
      </w:r>
    </w:p>
    <w:p w:rsidR="00F03EE8" w:rsidRPr="00F03EE8" w:rsidRDefault="00F03EE8" w:rsidP="00F03EE8">
      <w:pPr>
        <w:widowControl w:val="0"/>
        <w:tabs>
          <w:tab w:val="left" w:pos="142"/>
          <w:tab w:val="left" w:pos="1134"/>
          <w:tab w:val="left" w:pos="2149"/>
        </w:tabs>
        <w:spacing w:line="360" w:lineRule="auto"/>
        <w:ind w:firstLine="709"/>
        <w:jc w:val="both"/>
        <w:rPr>
          <w:sz w:val="28"/>
          <w:szCs w:val="28"/>
          <w:lang w:eastAsia="ru-RU"/>
        </w:rPr>
      </w:pPr>
      <w:r w:rsidRPr="00F03EE8">
        <w:rPr>
          <w:sz w:val="28"/>
          <w:szCs w:val="28"/>
          <w:lang w:eastAsia="ru-RU"/>
        </w:rPr>
        <w:t>- физиологии ряда животных.</w:t>
      </w:r>
    </w:p>
    <w:p w:rsidR="00F03EE8" w:rsidRPr="00F03EE8" w:rsidRDefault="00F03EE8" w:rsidP="00F03EE8">
      <w:pPr>
        <w:widowControl w:val="0"/>
        <w:tabs>
          <w:tab w:val="left" w:pos="142"/>
          <w:tab w:val="left" w:pos="442"/>
          <w:tab w:val="left" w:pos="1134"/>
        </w:tabs>
        <w:spacing w:line="360" w:lineRule="auto"/>
        <w:jc w:val="both"/>
        <w:rPr>
          <w:sz w:val="28"/>
          <w:szCs w:val="28"/>
          <w:lang w:eastAsia="ru-RU"/>
        </w:rPr>
      </w:pPr>
      <w:r w:rsidRPr="00F03EE8">
        <w:rPr>
          <w:sz w:val="28"/>
          <w:szCs w:val="28"/>
          <w:lang w:eastAsia="ru-RU"/>
        </w:rPr>
        <w:t>23 Самые жесткие нормативы ПДК па сегодняшний день действуют на территории:</w:t>
      </w:r>
    </w:p>
    <w:p w:rsidR="00F03EE8" w:rsidRPr="00F03EE8" w:rsidRDefault="00F03EE8" w:rsidP="00F03EE8">
      <w:pPr>
        <w:widowControl w:val="0"/>
        <w:tabs>
          <w:tab w:val="left" w:pos="142"/>
          <w:tab w:val="left" w:pos="670"/>
          <w:tab w:val="left" w:pos="1134"/>
        </w:tabs>
        <w:spacing w:line="360" w:lineRule="auto"/>
        <w:ind w:firstLine="709"/>
        <w:jc w:val="both"/>
        <w:rPr>
          <w:sz w:val="28"/>
          <w:szCs w:val="28"/>
          <w:lang w:eastAsia="ru-RU"/>
        </w:rPr>
      </w:pPr>
      <w:r w:rsidRPr="00F03EE8">
        <w:rPr>
          <w:sz w:val="28"/>
          <w:szCs w:val="28"/>
          <w:lang w:eastAsia="ru-RU"/>
        </w:rPr>
        <w:t>- России;</w:t>
      </w:r>
    </w:p>
    <w:p w:rsidR="00F03EE8" w:rsidRPr="00F03EE8" w:rsidRDefault="00F03EE8" w:rsidP="00F03EE8">
      <w:pPr>
        <w:widowControl w:val="0"/>
        <w:tabs>
          <w:tab w:val="left" w:pos="142"/>
          <w:tab w:val="left" w:pos="1134"/>
          <w:tab w:val="left" w:pos="1405"/>
        </w:tabs>
        <w:spacing w:line="360" w:lineRule="auto"/>
        <w:ind w:firstLine="709"/>
        <w:jc w:val="both"/>
        <w:rPr>
          <w:sz w:val="28"/>
          <w:szCs w:val="28"/>
          <w:lang w:eastAsia="ru-RU"/>
        </w:rPr>
      </w:pPr>
      <w:r w:rsidRPr="00F03EE8">
        <w:rPr>
          <w:sz w:val="28"/>
          <w:szCs w:val="28"/>
          <w:lang w:eastAsia="ru-RU"/>
        </w:rPr>
        <w:t>- стран СНГ:</w:t>
      </w:r>
    </w:p>
    <w:p w:rsidR="00F03EE8" w:rsidRPr="00F03EE8" w:rsidRDefault="00F03EE8" w:rsidP="00F03EE8">
      <w:pPr>
        <w:widowControl w:val="0"/>
        <w:tabs>
          <w:tab w:val="left" w:pos="142"/>
          <w:tab w:val="left" w:pos="1134"/>
          <w:tab w:val="left" w:pos="1870"/>
        </w:tabs>
        <w:spacing w:line="360" w:lineRule="auto"/>
        <w:ind w:firstLine="709"/>
        <w:jc w:val="both"/>
        <w:rPr>
          <w:sz w:val="28"/>
          <w:szCs w:val="28"/>
          <w:lang w:eastAsia="ru-RU"/>
        </w:rPr>
      </w:pPr>
      <w:r w:rsidRPr="00F03EE8">
        <w:rPr>
          <w:sz w:val="28"/>
          <w:szCs w:val="28"/>
          <w:lang w:eastAsia="ru-RU"/>
        </w:rPr>
        <w:t>- Западной</w:t>
      </w:r>
      <w:r w:rsidRPr="00F03EE8">
        <w:rPr>
          <w:sz w:val="28"/>
          <w:szCs w:val="28"/>
          <w:lang w:eastAsia="ru-RU"/>
        </w:rPr>
        <w:tab/>
        <w:t>и Юго-Западной Азии:</w:t>
      </w:r>
    </w:p>
    <w:p w:rsidR="00F03EE8" w:rsidRPr="00F03EE8" w:rsidRDefault="00F03EE8" w:rsidP="00F03EE8">
      <w:pPr>
        <w:widowControl w:val="0"/>
        <w:tabs>
          <w:tab w:val="left" w:pos="142"/>
          <w:tab w:val="left" w:pos="1134"/>
        </w:tabs>
        <w:spacing w:line="360" w:lineRule="auto"/>
        <w:ind w:firstLine="709"/>
        <w:jc w:val="both"/>
        <w:rPr>
          <w:sz w:val="28"/>
          <w:szCs w:val="28"/>
          <w:lang w:eastAsia="ru-RU"/>
        </w:rPr>
      </w:pPr>
      <w:r w:rsidRPr="00F03EE8">
        <w:rPr>
          <w:sz w:val="28"/>
          <w:szCs w:val="28"/>
          <w:lang w:eastAsia="ru-RU"/>
        </w:rPr>
        <w:t>- Японии.</w:t>
      </w:r>
    </w:p>
    <w:p w:rsidR="00F03EE8" w:rsidRPr="00F03EE8" w:rsidRDefault="00F03EE8" w:rsidP="00F03EE8">
      <w:pPr>
        <w:widowControl w:val="0"/>
        <w:tabs>
          <w:tab w:val="left" w:pos="142"/>
          <w:tab w:val="left" w:pos="442"/>
          <w:tab w:val="left" w:pos="1134"/>
        </w:tabs>
        <w:spacing w:line="360" w:lineRule="auto"/>
        <w:ind w:firstLine="709"/>
        <w:jc w:val="both"/>
        <w:rPr>
          <w:sz w:val="28"/>
          <w:szCs w:val="28"/>
          <w:lang w:eastAsia="ru-RU"/>
        </w:rPr>
      </w:pPr>
    </w:p>
    <w:p w:rsidR="00F03EE8" w:rsidRPr="00F03EE8" w:rsidRDefault="00F03EE8" w:rsidP="00F03EE8">
      <w:pPr>
        <w:widowControl w:val="0"/>
        <w:tabs>
          <w:tab w:val="left" w:pos="142"/>
          <w:tab w:val="left" w:pos="442"/>
          <w:tab w:val="left" w:pos="1134"/>
        </w:tabs>
        <w:spacing w:line="360" w:lineRule="auto"/>
        <w:jc w:val="both"/>
        <w:rPr>
          <w:sz w:val="28"/>
          <w:szCs w:val="28"/>
          <w:lang w:eastAsia="ru-RU"/>
        </w:rPr>
      </w:pPr>
      <w:r w:rsidRPr="00F03EE8">
        <w:rPr>
          <w:sz w:val="28"/>
          <w:szCs w:val="28"/>
          <w:lang w:eastAsia="ru-RU"/>
        </w:rPr>
        <w:t>24 Система экологической безопасности, кроме технических и медицинских мер, также включает образование, воспитание и экономические мероприятия, но это не полный перечень компонентов — еще необходимо назвать:</w:t>
      </w:r>
    </w:p>
    <w:p w:rsidR="00F03EE8" w:rsidRPr="00F03EE8" w:rsidRDefault="00F03EE8" w:rsidP="00F03EE8">
      <w:pPr>
        <w:widowControl w:val="0"/>
        <w:tabs>
          <w:tab w:val="left" w:pos="142"/>
          <w:tab w:val="left" w:pos="1134"/>
          <w:tab w:val="left" w:pos="1366"/>
        </w:tabs>
        <w:spacing w:line="360" w:lineRule="auto"/>
        <w:ind w:firstLine="709"/>
        <w:jc w:val="both"/>
        <w:rPr>
          <w:sz w:val="28"/>
          <w:szCs w:val="28"/>
          <w:lang w:eastAsia="ru-RU"/>
        </w:rPr>
      </w:pPr>
      <w:r w:rsidRPr="00F03EE8">
        <w:rPr>
          <w:sz w:val="28"/>
          <w:szCs w:val="28"/>
          <w:lang w:eastAsia="ru-RU"/>
        </w:rPr>
        <w:t>- меры по технике личной и общественной безопасности;</w:t>
      </w:r>
    </w:p>
    <w:p w:rsidR="00F03EE8" w:rsidRPr="00F03EE8" w:rsidRDefault="00F03EE8" w:rsidP="00F03EE8">
      <w:pPr>
        <w:widowControl w:val="0"/>
        <w:tabs>
          <w:tab w:val="left" w:pos="142"/>
          <w:tab w:val="left" w:pos="690"/>
          <w:tab w:val="left" w:pos="1134"/>
        </w:tabs>
        <w:spacing w:line="360" w:lineRule="auto"/>
        <w:ind w:firstLine="709"/>
        <w:jc w:val="both"/>
        <w:rPr>
          <w:sz w:val="28"/>
          <w:szCs w:val="28"/>
          <w:lang w:eastAsia="ru-RU"/>
        </w:rPr>
      </w:pPr>
      <w:r w:rsidRPr="00F03EE8">
        <w:rPr>
          <w:sz w:val="28"/>
          <w:szCs w:val="28"/>
          <w:lang w:eastAsia="ru-RU"/>
        </w:rPr>
        <w:t>- законодательные меры;</w:t>
      </w:r>
    </w:p>
    <w:p w:rsidR="00F03EE8" w:rsidRPr="00F03EE8" w:rsidRDefault="00F03EE8" w:rsidP="00F03EE8">
      <w:pPr>
        <w:widowControl w:val="0"/>
        <w:tabs>
          <w:tab w:val="left" w:pos="142"/>
          <w:tab w:val="left" w:pos="1134"/>
          <w:tab w:val="left" w:pos="2845"/>
        </w:tabs>
        <w:spacing w:line="360" w:lineRule="auto"/>
        <w:ind w:firstLine="709"/>
        <w:jc w:val="both"/>
        <w:rPr>
          <w:sz w:val="28"/>
          <w:szCs w:val="28"/>
          <w:lang w:eastAsia="ru-RU"/>
        </w:rPr>
      </w:pPr>
      <w:r w:rsidRPr="00F03EE8">
        <w:rPr>
          <w:sz w:val="28"/>
          <w:szCs w:val="28"/>
          <w:lang w:eastAsia="ru-RU"/>
        </w:rPr>
        <w:t>- организационные меры;</w:t>
      </w:r>
    </w:p>
    <w:p w:rsidR="00F03EE8" w:rsidRPr="00F03EE8" w:rsidRDefault="00F03EE8" w:rsidP="00F03EE8">
      <w:pPr>
        <w:widowControl w:val="0"/>
        <w:tabs>
          <w:tab w:val="left" w:pos="142"/>
          <w:tab w:val="left" w:pos="670"/>
          <w:tab w:val="left" w:pos="1134"/>
        </w:tabs>
        <w:spacing w:line="360" w:lineRule="auto"/>
        <w:ind w:firstLine="709"/>
        <w:jc w:val="both"/>
        <w:rPr>
          <w:sz w:val="28"/>
          <w:szCs w:val="28"/>
          <w:lang w:eastAsia="ru-RU"/>
        </w:rPr>
      </w:pPr>
      <w:r w:rsidRPr="00F03EE8">
        <w:rPr>
          <w:sz w:val="28"/>
          <w:szCs w:val="28"/>
          <w:lang w:eastAsia="ru-RU"/>
        </w:rPr>
        <w:t>- производственные меры.</w:t>
      </w:r>
    </w:p>
    <w:p w:rsidR="00F03EE8" w:rsidRPr="00F03EE8" w:rsidRDefault="00F03EE8" w:rsidP="00F03EE8">
      <w:pPr>
        <w:widowControl w:val="0"/>
        <w:tabs>
          <w:tab w:val="left" w:pos="142"/>
          <w:tab w:val="left" w:pos="433"/>
          <w:tab w:val="left" w:pos="1134"/>
        </w:tabs>
        <w:spacing w:line="360" w:lineRule="auto"/>
        <w:jc w:val="both"/>
        <w:rPr>
          <w:sz w:val="28"/>
          <w:szCs w:val="28"/>
          <w:lang w:eastAsia="ru-RU"/>
        </w:rPr>
      </w:pPr>
      <w:r w:rsidRPr="00F03EE8">
        <w:rPr>
          <w:sz w:val="28"/>
          <w:szCs w:val="28"/>
          <w:lang w:eastAsia="ru-RU"/>
        </w:rPr>
        <w:t>25 Поля ассенизации, орошения и фильтрации являются формами очистки сточных вод:</w:t>
      </w:r>
    </w:p>
    <w:p w:rsidR="00F03EE8" w:rsidRPr="00F03EE8" w:rsidRDefault="00F03EE8" w:rsidP="00F03EE8">
      <w:pPr>
        <w:widowControl w:val="0"/>
        <w:tabs>
          <w:tab w:val="left" w:pos="142"/>
          <w:tab w:val="left" w:pos="1134"/>
          <w:tab w:val="left" w:pos="2590"/>
        </w:tabs>
        <w:spacing w:line="360" w:lineRule="auto"/>
        <w:ind w:firstLine="709"/>
        <w:jc w:val="both"/>
        <w:rPr>
          <w:sz w:val="28"/>
          <w:szCs w:val="28"/>
          <w:lang w:eastAsia="ru-RU"/>
        </w:rPr>
      </w:pPr>
      <w:r w:rsidRPr="00F03EE8">
        <w:rPr>
          <w:sz w:val="28"/>
          <w:szCs w:val="28"/>
          <w:lang w:eastAsia="ru-RU"/>
        </w:rPr>
        <w:t>- механическими методами;</w:t>
      </w:r>
    </w:p>
    <w:p w:rsidR="00F03EE8" w:rsidRPr="00F03EE8" w:rsidRDefault="00F03EE8" w:rsidP="00F03EE8">
      <w:pPr>
        <w:widowControl w:val="0"/>
        <w:tabs>
          <w:tab w:val="left" w:pos="142"/>
          <w:tab w:val="left" w:pos="690"/>
          <w:tab w:val="left" w:pos="1134"/>
        </w:tabs>
        <w:spacing w:line="360" w:lineRule="auto"/>
        <w:ind w:firstLine="709"/>
        <w:jc w:val="both"/>
        <w:rPr>
          <w:sz w:val="28"/>
          <w:szCs w:val="28"/>
          <w:lang w:eastAsia="ru-RU"/>
        </w:rPr>
      </w:pPr>
      <w:r w:rsidRPr="00F03EE8">
        <w:rPr>
          <w:sz w:val="28"/>
          <w:szCs w:val="28"/>
          <w:lang w:eastAsia="ru-RU"/>
        </w:rPr>
        <w:t>- химическими методами;</w:t>
      </w:r>
    </w:p>
    <w:p w:rsidR="00F03EE8" w:rsidRPr="00F03EE8" w:rsidRDefault="00F03EE8" w:rsidP="00F03EE8">
      <w:pPr>
        <w:widowControl w:val="0"/>
        <w:tabs>
          <w:tab w:val="left" w:pos="142"/>
          <w:tab w:val="left" w:pos="714"/>
          <w:tab w:val="left" w:pos="1134"/>
        </w:tabs>
        <w:spacing w:line="360" w:lineRule="auto"/>
        <w:ind w:firstLine="709"/>
        <w:jc w:val="both"/>
        <w:rPr>
          <w:sz w:val="28"/>
          <w:szCs w:val="28"/>
          <w:lang w:eastAsia="ru-RU"/>
        </w:rPr>
      </w:pPr>
      <w:r w:rsidRPr="00F03EE8">
        <w:rPr>
          <w:sz w:val="28"/>
          <w:szCs w:val="28"/>
          <w:lang w:eastAsia="ru-RU"/>
        </w:rPr>
        <w:t>- биологическими методами;</w:t>
      </w:r>
    </w:p>
    <w:p w:rsidR="00F03EE8" w:rsidRPr="00F03EE8" w:rsidRDefault="00F03EE8" w:rsidP="00F03EE8">
      <w:pPr>
        <w:widowControl w:val="0"/>
        <w:tabs>
          <w:tab w:val="left" w:pos="142"/>
          <w:tab w:val="left" w:pos="1134"/>
          <w:tab w:val="left" w:pos="3306"/>
        </w:tabs>
        <w:spacing w:line="360" w:lineRule="auto"/>
        <w:ind w:firstLine="709"/>
        <w:jc w:val="both"/>
        <w:rPr>
          <w:sz w:val="28"/>
          <w:szCs w:val="28"/>
          <w:lang w:eastAsia="ru-RU"/>
        </w:rPr>
      </w:pPr>
      <w:r w:rsidRPr="00F03EE8">
        <w:rPr>
          <w:sz w:val="28"/>
          <w:szCs w:val="28"/>
          <w:lang w:eastAsia="ru-RU"/>
        </w:rPr>
        <w:t>- физико-химическими</w:t>
      </w:r>
      <w:r w:rsidRPr="00F03EE8">
        <w:rPr>
          <w:sz w:val="28"/>
          <w:szCs w:val="28"/>
          <w:lang w:eastAsia="ru-RU"/>
        </w:rPr>
        <w:tab/>
        <w:t>методами.</w:t>
      </w:r>
    </w:p>
    <w:p w:rsidR="00F03EE8" w:rsidRPr="00F03EE8" w:rsidRDefault="00F03EE8" w:rsidP="00F03EE8">
      <w:pPr>
        <w:widowControl w:val="0"/>
        <w:tabs>
          <w:tab w:val="left" w:pos="142"/>
          <w:tab w:val="left" w:pos="413"/>
          <w:tab w:val="left" w:pos="1134"/>
        </w:tabs>
        <w:spacing w:line="360" w:lineRule="auto"/>
        <w:jc w:val="both"/>
        <w:rPr>
          <w:sz w:val="28"/>
          <w:szCs w:val="28"/>
          <w:lang w:eastAsia="ru-RU"/>
        </w:rPr>
      </w:pPr>
      <w:r w:rsidRPr="00F03EE8">
        <w:rPr>
          <w:sz w:val="28"/>
          <w:szCs w:val="28"/>
          <w:lang w:eastAsia="ru-RU"/>
        </w:rPr>
        <w:t>26 Биологическую очистку сточных вод в искусственных условиях производят при помощи:</w:t>
      </w:r>
    </w:p>
    <w:p w:rsidR="00F03EE8" w:rsidRPr="00F03EE8" w:rsidRDefault="00F03EE8" w:rsidP="00F03EE8">
      <w:pPr>
        <w:widowControl w:val="0"/>
        <w:tabs>
          <w:tab w:val="left" w:pos="142"/>
          <w:tab w:val="left" w:pos="1134"/>
          <w:tab w:val="left" w:pos="1434"/>
        </w:tabs>
        <w:spacing w:line="360" w:lineRule="auto"/>
        <w:ind w:firstLine="709"/>
        <w:jc w:val="both"/>
        <w:rPr>
          <w:sz w:val="28"/>
          <w:szCs w:val="28"/>
          <w:lang w:eastAsia="ru-RU"/>
        </w:rPr>
      </w:pPr>
      <w:r w:rsidRPr="00F03EE8">
        <w:rPr>
          <w:sz w:val="28"/>
          <w:szCs w:val="28"/>
          <w:lang w:eastAsia="ru-RU"/>
        </w:rPr>
        <w:t>- полей орошения;</w:t>
      </w:r>
    </w:p>
    <w:p w:rsidR="00F03EE8" w:rsidRPr="00F03EE8" w:rsidRDefault="00F03EE8" w:rsidP="00F03EE8">
      <w:pPr>
        <w:widowControl w:val="0"/>
        <w:tabs>
          <w:tab w:val="left" w:pos="142"/>
          <w:tab w:val="left" w:pos="704"/>
          <w:tab w:val="left" w:pos="1134"/>
        </w:tabs>
        <w:spacing w:line="360" w:lineRule="auto"/>
        <w:ind w:firstLine="709"/>
        <w:jc w:val="both"/>
        <w:rPr>
          <w:sz w:val="28"/>
          <w:szCs w:val="28"/>
          <w:lang w:eastAsia="ru-RU"/>
        </w:rPr>
      </w:pPr>
      <w:r w:rsidRPr="00F03EE8">
        <w:rPr>
          <w:sz w:val="28"/>
          <w:szCs w:val="28"/>
          <w:lang w:eastAsia="ru-RU"/>
        </w:rPr>
        <w:lastRenderedPageBreak/>
        <w:t>- полей фильтрации;</w:t>
      </w:r>
    </w:p>
    <w:p w:rsidR="00F03EE8" w:rsidRPr="00F03EE8" w:rsidRDefault="00F03EE8" w:rsidP="00F03EE8">
      <w:pPr>
        <w:widowControl w:val="0"/>
        <w:tabs>
          <w:tab w:val="left" w:pos="142"/>
          <w:tab w:val="left" w:pos="718"/>
          <w:tab w:val="left" w:pos="1134"/>
        </w:tabs>
        <w:spacing w:line="360" w:lineRule="auto"/>
        <w:ind w:firstLine="709"/>
        <w:jc w:val="both"/>
        <w:rPr>
          <w:sz w:val="28"/>
          <w:szCs w:val="28"/>
          <w:lang w:eastAsia="ru-RU"/>
        </w:rPr>
      </w:pPr>
      <w:r w:rsidRPr="00F03EE8">
        <w:rPr>
          <w:sz w:val="28"/>
          <w:szCs w:val="28"/>
          <w:lang w:eastAsia="ru-RU"/>
        </w:rPr>
        <w:t>- отстойников, сит, решеток и других фильтров;</w:t>
      </w:r>
    </w:p>
    <w:p w:rsidR="00F03EE8" w:rsidRPr="00F03EE8" w:rsidRDefault="00F03EE8" w:rsidP="00F03EE8">
      <w:pPr>
        <w:widowControl w:val="0"/>
        <w:tabs>
          <w:tab w:val="left" w:pos="142"/>
          <w:tab w:val="left" w:pos="1134"/>
        </w:tabs>
        <w:spacing w:line="360" w:lineRule="auto"/>
        <w:ind w:firstLine="709"/>
        <w:jc w:val="both"/>
        <w:rPr>
          <w:sz w:val="28"/>
          <w:szCs w:val="28"/>
          <w:lang w:eastAsia="ru-RU"/>
        </w:rPr>
      </w:pPr>
      <w:r w:rsidRPr="00F03EE8">
        <w:rPr>
          <w:sz w:val="28"/>
          <w:szCs w:val="28"/>
          <w:lang w:eastAsia="ru-RU"/>
        </w:rPr>
        <w:t>- аэротенков.</w:t>
      </w:r>
    </w:p>
    <w:p w:rsidR="00F03EE8" w:rsidRPr="00F03EE8" w:rsidRDefault="00F03EE8" w:rsidP="00F03EE8">
      <w:pPr>
        <w:widowControl w:val="0"/>
        <w:tabs>
          <w:tab w:val="left" w:pos="142"/>
          <w:tab w:val="left" w:pos="413"/>
          <w:tab w:val="left" w:pos="1134"/>
        </w:tabs>
        <w:spacing w:line="360" w:lineRule="auto"/>
        <w:jc w:val="both"/>
        <w:rPr>
          <w:sz w:val="28"/>
          <w:szCs w:val="28"/>
          <w:lang w:eastAsia="ru-RU"/>
        </w:rPr>
      </w:pPr>
      <w:r w:rsidRPr="00F03EE8">
        <w:rPr>
          <w:sz w:val="28"/>
          <w:szCs w:val="28"/>
          <w:lang w:eastAsia="ru-RU"/>
        </w:rPr>
        <w:t>27 Поступление различных загрязнителей в окружающую среду строго регламентировано законодательством, устанавливающим показатели:</w:t>
      </w:r>
    </w:p>
    <w:p w:rsidR="00F03EE8" w:rsidRPr="00F03EE8" w:rsidRDefault="00F03EE8" w:rsidP="00F03EE8">
      <w:pPr>
        <w:widowControl w:val="0"/>
        <w:tabs>
          <w:tab w:val="left" w:pos="142"/>
          <w:tab w:val="left" w:pos="1134"/>
          <w:tab w:val="left" w:pos="1390"/>
        </w:tabs>
        <w:spacing w:line="360" w:lineRule="auto"/>
        <w:ind w:firstLine="709"/>
        <w:jc w:val="both"/>
        <w:rPr>
          <w:sz w:val="28"/>
          <w:szCs w:val="28"/>
          <w:lang w:eastAsia="ru-RU"/>
        </w:rPr>
      </w:pPr>
      <w:r w:rsidRPr="00F03EE8">
        <w:rPr>
          <w:sz w:val="28"/>
          <w:szCs w:val="28"/>
          <w:lang w:eastAsia="ru-RU"/>
        </w:rPr>
        <w:t>- ПДП,</w:t>
      </w:r>
      <w:r w:rsidRPr="00F03EE8">
        <w:rPr>
          <w:sz w:val="28"/>
          <w:szCs w:val="28"/>
          <w:lang w:eastAsia="ru-RU"/>
        </w:rPr>
        <w:tab/>
        <w:t>ПРК, ППП;</w:t>
      </w:r>
    </w:p>
    <w:p w:rsidR="00F03EE8" w:rsidRPr="00F03EE8" w:rsidRDefault="00F03EE8" w:rsidP="00F03EE8">
      <w:pPr>
        <w:widowControl w:val="0"/>
        <w:tabs>
          <w:tab w:val="left" w:pos="142"/>
          <w:tab w:val="left" w:pos="709"/>
          <w:tab w:val="left" w:pos="1134"/>
        </w:tabs>
        <w:spacing w:line="360" w:lineRule="auto"/>
        <w:ind w:firstLine="709"/>
        <w:jc w:val="both"/>
        <w:rPr>
          <w:sz w:val="28"/>
          <w:szCs w:val="28"/>
          <w:lang w:eastAsia="ru-RU"/>
        </w:rPr>
      </w:pPr>
      <w:r w:rsidRPr="00F03EE8">
        <w:rPr>
          <w:sz w:val="28"/>
          <w:szCs w:val="28"/>
          <w:lang w:eastAsia="ru-RU"/>
        </w:rPr>
        <w:t>- ПДК, ПДС, ПДВ;</w:t>
      </w:r>
    </w:p>
    <w:p w:rsidR="00F03EE8" w:rsidRPr="00F03EE8" w:rsidRDefault="00F03EE8" w:rsidP="00F03EE8">
      <w:pPr>
        <w:widowControl w:val="0"/>
        <w:tabs>
          <w:tab w:val="left" w:pos="142"/>
          <w:tab w:val="left" w:pos="1134"/>
          <w:tab w:val="left" w:pos="1362"/>
        </w:tabs>
        <w:spacing w:line="360" w:lineRule="auto"/>
        <w:ind w:firstLine="709"/>
        <w:jc w:val="both"/>
        <w:rPr>
          <w:sz w:val="28"/>
          <w:szCs w:val="28"/>
          <w:lang w:eastAsia="ru-RU"/>
        </w:rPr>
      </w:pPr>
      <w:r w:rsidRPr="00F03EE8">
        <w:rPr>
          <w:sz w:val="28"/>
          <w:szCs w:val="28"/>
          <w:lang w:eastAsia="ru-RU"/>
        </w:rPr>
        <w:t>- ПРП,</w:t>
      </w:r>
      <w:r w:rsidRPr="00F03EE8">
        <w:rPr>
          <w:sz w:val="28"/>
          <w:szCs w:val="28"/>
          <w:lang w:eastAsia="ru-RU"/>
        </w:rPr>
        <w:tab/>
        <w:t>ПКС, ПКК:</w:t>
      </w:r>
    </w:p>
    <w:p w:rsidR="00F03EE8" w:rsidRPr="00F03EE8" w:rsidRDefault="00F03EE8" w:rsidP="00F03EE8">
      <w:pPr>
        <w:widowControl w:val="0"/>
        <w:tabs>
          <w:tab w:val="left" w:pos="142"/>
          <w:tab w:val="left" w:pos="661"/>
          <w:tab w:val="left" w:pos="1134"/>
        </w:tabs>
        <w:spacing w:line="360" w:lineRule="auto"/>
        <w:ind w:firstLine="709"/>
        <w:jc w:val="both"/>
        <w:rPr>
          <w:sz w:val="28"/>
          <w:szCs w:val="28"/>
          <w:lang w:eastAsia="ru-RU"/>
        </w:rPr>
      </w:pPr>
      <w:r w:rsidRPr="00F03EE8">
        <w:rPr>
          <w:sz w:val="28"/>
          <w:szCs w:val="28"/>
          <w:lang w:eastAsia="ru-RU"/>
        </w:rPr>
        <w:t>- ПРИ, ПДУ, ПДО.</w:t>
      </w:r>
    </w:p>
    <w:p w:rsidR="00F03EE8" w:rsidRPr="00F03EE8" w:rsidRDefault="00F03EE8" w:rsidP="00F03EE8">
      <w:pPr>
        <w:widowControl w:val="0"/>
        <w:tabs>
          <w:tab w:val="left" w:pos="142"/>
          <w:tab w:val="left" w:pos="442"/>
          <w:tab w:val="left" w:pos="1134"/>
        </w:tabs>
        <w:spacing w:line="360" w:lineRule="auto"/>
        <w:jc w:val="both"/>
        <w:rPr>
          <w:sz w:val="28"/>
          <w:szCs w:val="28"/>
          <w:lang w:eastAsia="ru-RU"/>
        </w:rPr>
      </w:pPr>
      <w:r w:rsidRPr="00F03EE8">
        <w:rPr>
          <w:sz w:val="28"/>
          <w:szCs w:val="28"/>
          <w:lang w:eastAsia="ru-RU"/>
        </w:rPr>
        <w:t>28 Выпадение кислотных дождей в основном связано с наличием в атмосфере таких соединений, как:</w:t>
      </w:r>
    </w:p>
    <w:p w:rsidR="00F03EE8" w:rsidRPr="00F03EE8" w:rsidRDefault="00F03EE8" w:rsidP="00F03EE8">
      <w:pPr>
        <w:widowControl w:val="0"/>
        <w:tabs>
          <w:tab w:val="left" w:pos="142"/>
          <w:tab w:val="left" w:pos="690"/>
          <w:tab w:val="left" w:pos="1134"/>
        </w:tabs>
        <w:spacing w:line="360" w:lineRule="auto"/>
        <w:ind w:firstLine="709"/>
        <w:jc w:val="both"/>
        <w:rPr>
          <w:sz w:val="28"/>
          <w:szCs w:val="28"/>
          <w:lang w:eastAsia="ru-RU"/>
        </w:rPr>
      </w:pPr>
      <w:r w:rsidRPr="00F03EE8">
        <w:rPr>
          <w:sz w:val="28"/>
          <w:szCs w:val="28"/>
          <w:lang w:eastAsia="ru-RU"/>
        </w:rPr>
        <w:t>- оксиды металлов и серы;</w:t>
      </w:r>
    </w:p>
    <w:p w:rsidR="00F03EE8" w:rsidRPr="00F03EE8" w:rsidRDefault="00F03EE8" w:rsidP="00F03EE8">
      <w:pPr>
        <w:widowControl w:val="0"/>
        <w:tabs>
          <w:tab w:val="left" w:pos="142"/>
          <w:tab w:val="left" w:pos="1134"/>
          <w:tab w:val="left" w:pos="1741"/>
        </w:tabs>
        <w:spacing w:line="360" w:lineRule="auto"/>
        <w:ind w:firstLine="709"/>
        <w:jc w:val="both"/>
        <w:rPr>
          <w:sz w:val="28"/>
          <w:szCs w:val="28"/>
          <w:lang w:eastAsia="ru-RU"/>
        </w:rPr>
      </w:pPr>
      <w:r w:rsidRPr="00F03EE8">
        <w:rPr>
          <w:sz w:val="28"/>
          <w:szCs w:val="28"/>
          <w:lang w:eastAsia="ru-RU"/>
        </w:rPr>
        <w:t>- диоксид</w:t>
      </w:r>
      <w:r w:rsidRPr="00F03EE8">
        <w:rPr>
          <w:sz w:val="28"/>
          <w:szCs w:val="28"/>
          <w:lang w:eastAsia="ru-RU"/>
        </w:rPr>
        <w:tab/>
        <w:t>серы и оксиды азота;</w:t>
      </w:r>
    </w:p>
    <w:p w:rsidR="00F03EE8" w:rsidRPr="00F03EE8" w:rsidRDefault="00F03EE8" w:rsidP="00F03EE8">
      <w:pPr>
        <w:widowControl w:val="0"/>
        <w:tabs>
          <w:tab w:val="left" w:pos="142"/>
          <w:tab w:val="left" w:pos="685"/>
          <w:tab w:val="left" w:pos="1134"/>
        </w:tabs>
        <w:spacing w:line="360" w:lineRule="auto"/>
        <w:ind w:firstLine="709"/>
        <w:jc w:val="both"/>
        <w:rPr>
          <w:sz w:val="28"/>
          <w:szCs w:val="28"/>
          <w:lang w:eastAsia="ru-RU"/>
        </w:rPr>
      </w:pPr>
      <w:r w:rsidRPr="00F03EE8">
        <w:rPr>
          <w:sz w:val="28"/>
          <w:szCs w:val="28"/>
          <w:lang w:eastAsia="ru-RU"/>
        </w:rPr>
        <w:t>- угольная и фосфорная кислоты;</w:t>
      </w:r>
    </w:p>
    <w:p w:rsidR="00F03EE8" w:rsidRPr="00F03EE8" w:rsidRDefault="00F03EE8" w:rsidP="00F03EE8">
      <w:pPr>
        <w:widowControl w:val="0"/>
        <w:tabs>
          <w:tab w:val="left" w:pos="142"/>
          <w:tab w:val="left" w:pos="1134"/>
          <w:tab w:val="left" w:pos="2408"/>
        </w:tabs>
        <w:spacing w:line="360" w:lineRule="auto"/>
        <w:ind w:firstLine="709"/>
        <w:jc w:val="both"/>
        <w:rPr>
          <w:sz w:val="28"/>
          <w:szCs w:val="28"/>
          <w:lang w:eastAsia="ru-RU"/>
        </w:rPr>
      </w:pPr>
      <w:r w:rsidRPr="00F03EE8">
        <w:rPr>
          <w:sz w:val="28"/>
          <w:szCs w:val="28"/>
          <w:lang w:eastAsia="ru-RU"/>
        </w:rPr>
        <w:t>- углеводороды</w:t>
      </w:r>
      <w:r w:rsidRPr="00F03EE8">
        <w:rPr>
          <w:sz w:val="28"/>
          <w:szCs w:val="28"/>
          <w:lang w:eastAsia="ru-RU"/>
        </w:rPr>
        <w:tab/>
        <w:t>и фреоны.</w:t>
      </w:r>
    </w:p>
    <w:p w:rsidR="00F03EE8" w:rsidRPr="00F03EE8" w:rsidRDefault="00F03EE8" w:rsidP="00F03EE8">
      <w:pPr>
        <w:widowControl w:val="0"/>
        <w:tabs>
          <w:tab w:val="left" w:pos="142"/>
          <w:tab w:val="left" w:pos="442"/>
          <w:tab w:val="left" w:pos="1134"/>
        </w:tabs>
        <w:spacing w:line="360" w:lineRule="auto"/>
        <w:jc w:val="both"/>
        <w:rPr>
          <w:sz w:val="28"/>
          <w:szCs w:val="28"/>
          <w:lang w:eastAsia="ru-RU"/>
        </w:rPr>
      </w:pPr>
      <w:r w:rsidRPr="00F03EE8">
        <w:rPr>
          <w:sz w:val="28"/>
          <w:szCs w:val="28"/>
          <w:lang w:eastAsia="ru-RU"/>
        </w:rPr>
        <w:t>29 Процессы, вызывающие морозное выветривание, характерны для следующего типа климата;</w:t>
      </w:r>
    </w:p>
    <w:p w:rsidR="00F03EE8" w:rsidRPr="00F03EE8" w:rsidRDefault="00F03EE8" w:rsidP="00F03EE8">
      <w:pPr>
        <w:widowControl w:val="0"/>
        <w:tabs>
          <w:tab w:val="left" w:pos="142"/>
          <w:tab w:val="left" w:pos="670"/>
          <w:tab w:val="left" w:pos="1134"/>
        </w:tabs>
        <w:spacing w:line="360" w:lineRule="auto"/>
        <w:ind w:firstLine="709"/>
        <w:jc w:val="both"/>
        <w:rPr>
          <w:sz w:val="28"/>
          <w:szCs w:val="28"/>
          <w:lang w:eastAsia="ru-RU"/>
        </w:rPr>
      </w:pPr>
      <w:r w:rsidRPr="00F03EE8">
        <w:rPr>
          <w:sz w:val="28"/>
          <w:szCs w:val="28"/>
          <w:lang w:eastAsia="ru-RU"/>
        </w:rPr>
        <w:t>- нивального;</w:t>
      </w:r>
    </w:p>
    <w:p w:rsidR="00F03EE8" w:rsidRPr="00F03EE8" w:rsidRDefault="00F03EE8" w:rsidP="00F03EE8">
      <w:pPr>
        <w:widowControl w:val="0"/>
        <w:tabs>
          <w:tab w:val="left" w:pos="142"/>
          <w:tab w:val="left" w:pos="1134"/>
        </w:tabs>
        <w:spacing w:line="360" w:lineRule="auto"/>
        <w:ind w:firstLine="709"/>
        <w:jc w:val="both"/>
        <w:rPr>
          <w:sz w:val="28"/>
          <w:szCs w:val="28"/>
          <w:lang w:eastAsia="ru-RU"/>
        </w:rPr>
      </w:pPr>
      <w:r w:rsidRPr="00F03EE8">
        <w:rPr>
          <w:sz w:val="28"/>
          <w:szCs w:val="28"/>
          <w:lang w:eastAsia="ru-RU"/>
        </w:rPr>
        <w:t>- аридного;</w:t>
      </w:r>
    </w:p>
    <w:p w:rsidR="00F03EE8" w:rsidRPr="00F03EE8" w:rsidRDefault="00F03EE8" w:rsidP="00F03EE8">
      <w:pPr>
        <w:widowControl w:val="0"/>
        <w:tabs>
          <w:tab w:val="left" w:pos="142"/>
          <w:tab w:val="left" w:pos="1134"/>
        </w:tabs>
        <w:spacing w:line="360" w:lineRule="auto"/>
        <w:ind w:firstLine="709"/>
        <w:jc w:val="both"/>
        <w:rPr>
          <w:sz w:val="28"/>
          <w:szCs w:val="28"/>
          <w:lang w:eastAsia="ru-RU"/>
        </w:rPr>
      </w:pPr>
      <w:r w:rsidRPr="00F03EE8">
        <w:rPr>
          <w:sz w:val="28"/>
          <w:szCs w:val="28"/>
          <w:lang w:eastAsia="ru-RU"/>
        </w:rPr>
        <w:t>- гумидного;</w:t>
      </w:r>
    </w:p>
    <w:p w:rsidR="00F03EE8" w:rsidRPr="00F03EE8" w:rsidRDefault="00F03EE8" w:rsidP="00F03EE8">
      <w:pPr>
        <w:widowControl w:val="0"/>
        <w:tabs>
          <w:tab w:val="left" w:pos="142"/>
          <w:tab w:val="left" w:pos="675"/>
          <w:tab w:val="left" w:pos="1134"/>
        </w:tabs>
        <w:spacing w:line="360" w:lineRule="auto"/>
        <w:ind w:firstLine="709"/>
        <w:jc w:val="both"/>
        <w:rPr>
          <w:sz w:val="28"/>
          <w:szCs w:val="28"/>
          <w:lang w:eastAsia="ru-RU"/>
        </w:rPr>
      </w:pPr>
      <w:r w:rsidRPr="00F03EE8">
        <w:rPr>
          <w:sz w:val="28"/>
          <w:szCs w:val="28"/>
          <w:lang w:eastAsia="ru-RU"/>
        </w:rPr>
        <w:t>- континентального.</w:t>
      </w:r>
    </w:p>
    <w:p w:rsidR="00F03EE8" w:rsidRPr="00F03EE8" w:rsidRDefault="00F03EE8" w:rsidP="00F03EE8">
      <w:pPr>
        <w:widowControl w:val="0"/>
        <w:tabs>
          <w:tab w:val="left" w:pos="142"/>
          <w:tab w:val="left" w:pos="451"/>
          <w:tab w:val="left" w:pos="1134"/>
        </w:tabs>
        <w:spacing w:line="360" w:lineRule="auto"/>
        <w:jc w:val="both"/>
        <w:rPr>
          <w:sz w:val="28"/>
          <w:szCs w:val="28"/>
          <w:lang w:eastAsia="ru-RU"/>
        </w:rPr>
      </w:pPr>
      <w:r w:rsidRPr="00F03EE8">
        <w:rPr>
          <w:sz w:val="28"/>
          <w:szCs w:val="28"/>
          <w:lang w:eastAsia="ru-RU"/>
        </w:rPr>
        <w:t>30 С точки зрения природно-экологических условий овражно-балочная сеть характерна в основном для следующих природных зон:</w:t>
      </w:r>
    </w:p>
    <w:p w:rsidR="00F03EE8" w:rsidRPr="00F03EE8" w:rsidRDefault="00F03EE8" w:rsidP="00F03EE8">
      <w:pPr>
        <w:widowControl w:val="0"/>
        <w:tabs>
          <w:tab w:val="left" w:pos="142"/>
          <w:tab w:val="left" w:pos="1134"/>
        </w:tabs>
        <w:spacing w:line="360" w:lineRule="auto"/>
        <w:ind w:firstLine="709"/>
        <w:jc w:val="both"/>
        <w:rPr>
          <w:sz w:val="28"/>
          <w:szCs w:val="28"/>
          <w:lang w:eastAsia="ru-RU"/>
        </w:rPr>
      </w:pPr>
      <w:r w:rsidRPr="00F03EE8">
        <w:rPr>
          <w:sz w:val="28"/>
          <w:szCs w:val="28"/>
          <w:lang w:eastAsia="ru-RU"/>
        </w:rPr>
        <w:t>- леса;</w:t>
      </w:r>
    </w:p>
    <w:p w:rsidR="00F03EE8" w:rsidRPr="00F03EE8" w:rsidRDefault="00F03EE8" w:rsidP="00F03EE8">
      <w:pPr>
        <w:widowControl w:val="0"/>
        <w:tabs>
          <w:tab w:val="left" w:pos="142"/>
          <w:tab w:val="left" w:pos="690"/>
          <w:tab w:val="left" w:pos="1134"/>
        </w:tabs>
        <w:spacing w:line="360" w:lineRule="auto"/>
        <w:ind w:firstLine="709"/>
        <w:jc w:val="both"/>
        <w:rPr>
          <w:sz w:val="28"/>
          <w:szCs w:val="28"/>
          <w:lang w:eastAsia="ru-RU"/>
        </w:rPr>
      </w:pPr>
      <w:r w:rsidRPr="00F03EE8">
        <w:rPr>
          <w:sz w:val="28"/>
          <w:szCs w:val="28"/>
          <w:lang w:eastAsia="ru-RU"/>
        </w:rPr>
        <w:t>- пустыни;</w:t>
      </w:r>
    </w:p>
    <w:p w:rsidR="00F03EE8" w:rsidRPr="00F03EE8" w:rsidRDefault="00F03EE8" w:rsidP="00F03EE8">
      <w:pPr>
        <w:widowControl w:val="0"/>
        <w:tabs>
          <w:tab w:val="left" w:pos="142"/>
          <w:tab w:val="left" w:pos="1134"/>
          <w:tab w:val="left" w:pos="1410"/>
        </w:tabs>
        <w:spacing w:line="360" w:lineRule="auto"/>
        <w:ind w:firstLine="709"/>
        <w:jc w:val="both"/>
        <w:rPr>
          <w:sz w:val="28"/>
          <w:szCs w:val="28"/>
          <w:lang w:eastAsia="ru-RU"/>
        </w:rPr>
      </w:pPr>
      <w:r w:rsidRPr="00F03EE8">
        <w:rPr>
          <w:sz w:val="28"/>
          <w:szCs w:val="28"/>
          <w:lang w:eastAsia="ru-RU"/>
        </w:rPr>
        <w:t>- степи и лесостепи;</w:t>
      </w:r>
    </w:p>
    <w:p w:rsidR="00F03EE8" w:rsidRPr="00F03EE8" w:rsidRDefault="00F03EE8" w:rsidP="00F03EE8">
      <w:pPr>
        <w:widowControl w:val="0"/>
        <w:tabs>
          <w:tab w:val="left" w:pos="142"/>
          <w:tab w:val="left" w:pos="666"/>
          <w:tab w:val="left" w:pos="1134"/>
        </w:tabs>
        <w:spacing w:line="360" w:lineRule="auto"/>
        <w:ind w:firstLine="709"/>
        <w:jc w:val="both"/>
        <w:rPr>
          <w:sz w:val="28"/>
          <w:szCs w:val="28"/>
          <w:lang w:eastAsia="ru-RU"/>
        </w:rPr>
      </w:pPr>
      <w:r w:rsidRPr="00F03EE8">
        <w:rPr>
          <w:sz w:val="28"/>
          <w:szCs w:val="28"/>
          <w:lang w:eastAsia="ru-RU"/>
        </w:rPr>
        <w:t>- тундры, лесотундры.</w:t>
      </w:r>
    </w:p>
    <w:p w:rsidR="00F03EE8" w:rsidRPr="00F03EE8" w:rsidRDefault="00F03EE8" w:rsidP="00F03EE8">
      <w:pPr>
        <w:widowControl w:val="0"/>
        <w:tabs>
          <w:tab w:val="left" w:pos="142"/>
          <w:tab w:val="left" w:pos="442"/>
          <w:tab w:val="left" w:pos="1134"/>
        </w:tabs>
        <w:spacing w:line="360" w:lineRule="auto"/>
        <w:jc w:val="both"/>
        <w:rPr>
          <w:sz w:val="28"/>
          <w:szCs w:val="28"/>
          <w:lang w:eastAsia="ru-RU"/>
        </w:rPr>
      </w:pPr>
      <w:r w:rsidRPr="00F03EE8">
        <w:rPr>
          <w:sz w:val="28"/>
          <w:szCs w:val="28"/>
          <w:lang w:eastAsia="ru-RU"/>
        </w:rPr>
        <w:t>31 Мониторинг среды означает в первую очередь:</w:t>
      </w:r>
    </w:p>
    <w:p w:rsidR="00F03EE8" w:rsidRPr="00F03EE8" w:rsidRDefault="00F03EE8" w:rsidP="00F03EE8">
      <w:pPr>
        <w:widowControl w:val="0"/>
        <w:tabs>
          <w:tab w:val="left" w:pos="142"/>
          <w:tab w:val="left" w:pos="704"/>
          <w:tab w:val="left" w:pos="1134"/>
        </w:tabs>
        <w:spacing w:line="360" w:lineRule="auto"/>
        <w:ind w:firstLine="709"/>
        <w:jc w:val="both"/>
        <w:rPr>
          <w:sz w:val="28"/>
          <w:szCs w:val="28"/>
          <w:lang w:eastAsia="ru-RU"/>
        </w:rPr>
      </w:pPr>
      <w:r w:rsidRPr="00F03EE8">
        <w:rPr>
          <w:sz w:val="28"/>
          <w:szCs w:val="28"/>
          <w:lang w:eastAsia="ru-RU"/>
        </w:rPr>
        <w:t>- систему защиты среды обитания;</w:t>
      </w:r>
    </w:p>
    <w:p w:rsidR="00F03EE8" w:rsidRPr="00F03EE8" w:rsidRDefault="00F03EE8" w:rsidP="00F03EE8">
      <w:pPr>
        <w:widowControl w:val="0"/>
        <w:tabs>
          <w:tab w:val="left" w:pos="142"/>
          <w:tab w:val="left" w:pos="699"/>
          <w:tab w:val="left" w:pos="1134"/>
        </w:tabs>
        <w:spacing w:line="360" w:lineRule="auto"/>
        <w:ind w:firstLine="709"/>
        <w:jc w:val="both"/>
        <w:rPr>
          <w:sz w:val="28"/>
          <w:szCs w:val="28"/>
          <w:lang w:eastAsia="ru-RU"/>
        </w:rPr>
      </w:pPr>
      <w:r w:rsidRPr="00F03EE8">
        <w:rPr>
          <w:sz w:val="28"/>
          <w:szCs w:val="28"/>
          <w:lang w:eastAsia="ru-RU"/>
        </w:rPr>
        <w:t>- систему регулярных наблюдений за состоянием окружающей среды;</w:t>
      </w:r>
    </w:p>
    <w:p w:rsidR="00F03EE8" w:rsidRPr="00F03EE8" w:rsidRDefault="00F03EE8" w:rsidP="00F03EE8">
      <w:pPr>
        <w:widowControl w:val="0"/>
        <w:tabs>
          <w:tab w:val="left" w:pos="142"/>
          <w:tab w:val="left" w:pos="709"/>
          <w:tab w:val="left" w:pos="1134"/>
        </w:tabs>
        <w:spacing w:line="360" w:lineRule="auto"/>
        <w:ind w:firstLine="709"/>
        <w:jc w:val="both"/>
        <w:rPr>
          <w:sz w:val="28"/>
          <w:szCs w:val="28"/>
          <w:lang w:eastAsia="ru-RU"/>
        </w:rPr>
      </w:pPr>
      <w:r w:rsidRPr="00F03EE8">
        <w:rPr>
          <w:sz w:val="28"/>
          <w:szCs w:val="28"/>
          <w:lang w:eastAsia="ru-RU"/>
        </w:rPr>
        <w:lastRenderedPageBreak/>
        <w:t>- систему правовых законодательных актов по защите природной среды;</w:t>
      </w:r>
    </w:p>
    <w:p w:rsidR="00F03EE8" w:rsidRPr="00F03EE8" w:rsidRDefault="00F03EE8" w:rsidP="00F03EE8">
      <w:pPr>
        <w:widowControl w:val="0"/>
        <w:tabs>
          <w:tab w:val="left" w:pos="142"/>
          <w:tab w:val="left" w:pos="709"/>
          <w:tab w:val="left" w:pos="1134"/>
        </w:tabs>
        <w:spacing w:line="360" w:lineRule="auto"/>
        <w:ind w:firstLine="709"/>
        <w:jc w:val="both"/>
        <w:rPr>
          <w:sz w:val="28"/>
          <w:szCs w:val="28"/>
          <w:lang w:eastAsia="ru-RU"/>
        </w:rPr>
      </w:pPr>
      <w:r w:rsidRPr="00F03EE8">
        <w:rPr>
          <w:sz w:val="28"/>
          <w:szCs w:val="28"/>
          <w:lang w:eastAsia="ru-RU"/>
        </w:rPr>
        <w:t>- систему наблюдений за отдельным видом организмов и его влиянием на человека.</w:t>
      </w:r>
    </w:p>
    <w:p w:rsidR="00F03EE8" w:rsidRPr="00F03EE8" w:rsidRDefault="00F03EE8" w:rsidP="00F03EE8">
      <w:pPr>
        <w:widowControl w:val="0"/>
        <w:tabs>
          <w:tab w:val="left" w:pos="142"/>
          <w:tab w:val="left" w:pos="442"/>
          <w:tab w:val="left" w:pos="1134"/>
        </w:tabs>
        <w:spacing w:line="360" w:lineRule="auto"/>
        <w:jc w:val="both"/>
        <w:rPr>
          <w:sz w:val="28"/>
          <w:szCs w:val="28"/>
          <w:lang w:eastAsia="ru-RU"/>
        </w:rPr>
      </w:pPr>
      <w:r w:rsidRPr="00F03EE8">
        <w:rPr>
          <w:sz w:val="28"/>
          <w:szCs w:val="28"/>
          <w:lang w:eastAsia="ru-RU"/>
        </w:rPr>
        <w:t>32 В зависимости от целей мониторинг может быть разных видов, кроме:</w:t>
      </w:r>
    </w:p>
    <w:p w:rsidR="00F03EE8" w:rsidRPr="00F03EE8" w:rsidRDefault="00F03EE8" w:rsidP="00F03EE8">
      <w:pPr>
        <w:widowControl w:val="0"/>
        <w:tabs>
          <w:tab w:val="left" w:pos="142"/>
          <w:tab w:val="left" w:pos="666"/>
          <w:tab w:val="left" w:pos="1134"/>
        </w:tabs>
        <w:spacing w:line="360" w:lineRule="auto"/>
        <w:ind w:firstLine="709"/>
        <w:jc w:val="both"/>
        <w:rPr>
          <w:sz w:val="28"/>
          <w:szCs w:val="28"/>
          <w:lang w:eastAsia="ru-RU"/>
        </w:rPr>
      </w:pPr>
      <w:r w:rsidRPr="00F03EE8">
        <w:rPr>
          <w:sz w:val="28"/>
          <w:szCs w:val="28"/>
          <w:lang w:eastAsia="ru-RU"/>
        </w:rPr>
        <w:t>- диагностического;</w:t>
      </w:r>
    </w:p>
    <w:p w:rsidR="00F03EE8" w:rsidRPr="00F03EE8" w:rsidRDefault="00F03EE8" w:rsidP="00F03EE8">
      <w:pPr>
        <w:widowControl w:val="0"/>
        <w:tabs>
          <w:tab w:val="left" w:pos="142"/>
          <w:tab w:val="left" w:pos="690"/>
          <w:tab w:val="left" w:pos="1134"/>
        </w:tabs>
        <w:spacing w:line="360" w:lineRule="auto"/>
        <w:ind w:firstLine="709"/>
        <w:jc w:val="both"/>
        <w:rPr>
          <w:sz w:val="28"/>
          <w:szCs w:val="28"/>
          <w:lang w:eastAsia="ru-RU"/>
        </w:rPr>
      </w:pPr>
      <w:r w:rsidRPr="00F03EE8">
        <w:rPr>
          <w:sz w:val="28"/>
          <w:szCs w:val="28"/>
          <w:lang w:eastAsia="ru-RU"/>
        </w:rPr>
        <w:t>- фонового;</w:t>
      </w:r>
    </w:p>
    <w:p w:rsidR="00F03EE8" w:rsidRPr="00F03EE8" w:rsidRDefault="00F03EE8" w:rsidP="00F03EE8">
      <w:pPr>
        <w:widowControl w:val="0"/>
        <w:tabs>
          <w:tab w:val="left" w:pos="142"/>
          <w:tab w:val="left" w:pos="1134"/>
        </w:tabs>
        <w:spacing w:line="360" w:lineRule="auto"/>
        <w:ind w:firstLine="709"/>
        <w:jc w:val="both"/>
        <w:rPr>
          <w:sz w:val="28"/>
          <w:szCs w:val="28"/>
          <w:lang w:eastAsia="ru-RU"/>
        </w:rPr>
      </w:pPr>
      <w:r w:rsidRPr="00F03EE8">
        <w:rPr>
          <w:sz w:val="28"/>
          <w:szCs w:val="28"/>
          <w:lang w:eastAsia="ru-RU"/>
        </w:rPr>
        <w:t>- глобального;</w:t>
      </w:r>
    </w:p>
    <w:p w:rsidR="00F03EE8" w:rsidRPr="00F03EE8" w:rsidRDefault="00F03EE8" w:rsidP="00F03EE8">
      <w:pPr>
        <w:widowControl w:val="0"/>
        <w:tabs>
          <w:tab w:val="left" w:pos="142"/>
          <w:tab w:val="left" w:pos="670"/>
          <w:tab w:val="left" w:pos="1134"/>
        </w:tabs>
        <w:spacing w:line="360" w:lineRule="auto"/>
        <w:ind w:firstLine="709"/>
        <w:jc w:val="both"/>
        <w:rPr>
          <w:sz w:val="28"/>
          <w:szCs w:val="28"/>
          <w:lang w:eastAsia="ru-RU"/>
        </w:rPr>
      </w:pPr>
      <w:r w:rsidRPr="00F03EE8">
        <w:rPr>
          <w:sz w:val="28"/>
          <w:szCs w:val="28"/>
          <w:lang w:eastAsia="ru-RU"/>
        </w:rPr>
        <w:t>- прогнозного.</w:t>
      </w:r>
    </w:p>
    <w:p w:rsidR="00F03EE8" w:rsidRPr="00F03EE8" w:rsidRDefault="00F03EE8" w:rsidP="00F03EE8">
      <w:pPr>
        <w:widowControl w:val="0"/>
        <w:tabs>
          <w:tab w:val="left" w:pos="142"/>
          <w:tab w:val="left" w:pos="457"/>
          <w:tab w:val="left" w:pos="1134"/>
        </w:tabs>
        <w:spacing w:line="360" w:lineRule="auto"/>
        <w:jc w:val="both"/>
        <w:rPr>
          <w:sz w:val="28"/>
          <w:szCs w:val="28"/>
          <w:lang w:eastAsia="ru-RU"/>
        </w:rPr>
      </w:pPr>
      <w:r w:rsidRPr="00F03EE8">
        <w:rPr>
          <w:sz w:val="28"/>
          <w:szCs w:val="28"/>
          <w:lang w:eastAsia="ru-RU"/>
        </w:rPr>
        <w:t>33 Веществом, которое впитывает и осаждает нефть на дно, иногда используемым при аварийном разливе, является:</w:t>
      </w:r>
    </w:p>
    <w:p w:rsidR="00F03EE8" w:rsidRPr="00F03EE8" w:rsidRDefault="00F03EE8" w:rsidP="00F03EE8">
      <w:pPr>
        <w:widowControl w:val="0"/>
        <w:tabs>
          <w:tab w:val="left" w:pos="142"/>
          <w:tab w:val="left" w:pos="1134"/>
          <w:tab w:val="left" w:pos="1247"/>
        </w:tabs>
        <w:spacing w:line="360" w:lineRule="auto"/>
        <w:ind w:firstLine="709"/>
        <w:jc w:val="both"/>
        <w:rPr>
          <w:sz w:val="28"/>
          <w:szCs w:val="28"/>
          <w:lang w:eastAsia="ru-RU"/>
        </w:rPr>
      </w:pPr>
      <w:r w:rsidRPr="00F03EE8">
        <w:rPr>
          <w:sz w:val="28"/>
          <w:szCs w:val="28"/>
          <w:lang w:eastAsia="ru-RU"/>
        </w:rPr>
        <w:t>- мел,</w:t>
      </w:r>
      <w:r w:rsidRPr="00F03EE8">
        <w:rPr>
          <w:sz w:val="28"/>
          <w:szCs w:val="28"/>
          <w:lang w:eastAsia="ru-RU"/>
        </w:rPr>
        <w:tab/>
        <w:t>торф;</w:t>
      </w:r>
    </w:p>
    <w:p w:rsidR="00F03EE8" w:rsidRPr="00F03EE8" w:rsidRDefault="00F03EE8" w:rsidP="00F03EE8">
      <w:pPr>
        <w:widowControl w:val="0"/>
        <w:tabs>
          <w:tab w:val="left" w:pos="142"/>
          <w:tab w:val="left" w:pos="1134"/>
          <w:tab w:val="left" w:pos="2030"/>
        </w:tabs>
        <w:spacing w:line="360" w:lineRule="auto"/>
        <w:ind w:firstLine="709"/>
        <w:jc w:val="both"/>
        <w:rPr>
          <w:sz w:val="28"/>
          <w:szCs w:val="28"/>
          <w:lang w:eastAsia="ru-RU"/>
        </w:rPr>
      </w:pPr>
      <w:r w:rsidRPr="00F03EE8">
        <w:rPr>
          <w:sz w:val="28"/>
          <w:szCs w:val="28"/>
          <w:lang w:eastAsia="ru-RU"/>
        </w:rPr>
        <w:t>- кварцевый  песок;</w:t>
      </w:r>
    </w:p>
    <w:p w:rsidR="00F03EE8" w:rsidRPr="00F03EE8" w:rsidRDefault="00F03EE8" w:rsidP="00F03EE8">
      <w:pPr>
        <w:widowControl w:val="0"/>
        <w:tabs>
          <w:tab w:val="left" w:pos="142"/>
          <w:tab w:val="left" w:pos="1134"/>
          <w:tab w:val="left" w:pos="1722"/>
        </w:tabs>
        <w:spacing w:line="360" w:lineRule="auto"/>
        <w:ind w:firstLine="709"/>
        <w:jc w:val="both"/>
        <w:rPr>
          <w:sz w:val="28"/>
          <w:szCs w:val="28"/>
          <w:lang w:eastAsia="ru-RU"/>
        </w:rPr>
      </w:pPr>
      <w:r w:rsidRPr="00F03EE8">
        <w:rPr>
          <w:sz w:val="28"/>
          <w:szCs w:val="28"/>
          <w:lang w:eastAsia="ru-RU"/>
        </w:rPr>
        <w:t>- мрамор,</w:t>
      </w:r>
      <w:r w:rsidRPr="00F03EE8">
        <w:rPr>
          <w:sz w:val="28"/>
          <w:szCs w:val="28"/>
          <w:lang w:eastAsia="ru-RU"/>
        </w:rPr>
        <w:tab/>
        <w:t>гранит;</w:t>
      </w:r>
    </w:p>
    <w:p w:rsidR="00F03EE8" w:rsidRPr="00F03EE8" w:rsidRDefault="00F03EE8" w:rsidP="00F03EE8">
      <w:pPr>
        <w:widowControl w:val="0"/>
        <w:tabs>
          <w:tab w:val="left" w:pos="142"/>
          <w:tab w:val="left" w:pos="690"/>
          <w:tab w:val="left" w:pos="1134"/>
        </w:tabs>
        <w:spacing w:line="360" w:lineRule="auto"/>
        <w:ind w:firstLine="709"/>
        <w:jc w:val="both"/>
        <w:rPr>
          <w:sz w:val="28"/>
          <w:szCs w:val="28"/>
          <w:lang w:eastAsia="ru-RU"/>
        </w:rPr>
      </w:pPr>
      <w:r w:rsidRPr="00F03EE8">
        <w:rPr>
          <w:sz w:val="28"/>
          <w:szCs w:val="28"/>
          <w:lang w:eastAsia="ru-RU"/>
        </w:rPr>
        <w:t>- сланец.</w:t>
      </w:r>
    </w:p>
    <w:p w:rsidR="00F03EE8" w:rsidRPr="00F03EE8" w:rsidRDefault="00F03EE8" w:rsidP="00F03EE8">
      <w:pPr>
        <w:widowControl w:val="0"/>
        <w:tabs>
          <w:tab w:val="left" w:pos="142"/>
          <w:tab w:val="left" w:pos="505"/>
          <w:tab w:val="left" w:pos="1134"/>
        </w:tabs>
        <w:spacing w:line="360" w:lineRule="auto"/>
        <w:jc w:val="both"/>
        <w:rPr>
          <w:sz w:val="28"/>
          <w:szCs w:val="28"/>
          <w:lang w:eastAsia="ru-RU"/>
        </w:rPr>
      </w:pPr>
      <w:r w:rsidRPr="00F03EE8">
        <w:rPr>
          <w:sz w:val="28"/>
          <w:szCs w:val="28"/>
          <w:lang w:eastAsia="ru-RU"/>
        </w:rPr>
        <w:t>34 Уменьшение численности людей или животных, которое может быть вызвано экологическими факторами, называют:</w:t>
      </w:r>
    </w:p>
    <w:p w:rsidR="00F03EE8" w:rsidRPr="00F03EE8" w:rsidRDefault="00F03EE8" w:rsidP="00F03EE8">
      <w:pPr>
        <w:widowControl w:val="0"/>
        <w:tabs>
          <w:tab w:val="left" w:pos="142"/>
          <w:tab w:val="left" w:pos="1134"/>
        </w:tabs>
        <w:spacing w:line="360" w:lineRule="auto"/>
        <w:ind w:firstLine="709"/>
        <w:jc w:val="both"/>
        <w:rPr>
          <w:sz w:val="28"/>
          <w:szCs w:val="28"/>
          <w:lang w:eastAsia="ru-RU"/>
        </w:rPr>
      </w:pPr>
      <w:r w:rsidRPr="00F03EE8">
        <w:rPr>
          <w:sz w:val="28"/>
          <w:szCs w:val="28"/>
          <w:lang w:eastAsia="ru-RU"/>
        </w:rPr>
        <w:t>- демутацией;</w:t>
      </w:r>
    </w:p>
    <w:p w:rsidR="00F03EE8" w:rsidRPr="00F03EE8" w:rsidRDefault="00F03EE8" w:rsidP="00F03EE8">
      <w:pPr>
        <w:widowControl w:val="0"/>
        <w:tabs>
          <w:tab w:val="left" w:pos="142"/>
          <w:tab w:val="left" w:pos="1134"/>
          <w:tab w:val="left" w:pos="1814"/>
        </w:tabs>
        <w:spacing w:line="360" w:lineRule="auto"/>
        <w:ind w:firstLine="709"/>
        <w:jc w:val="both"/>
        <w:rPr>
          <w:sz w:val="28"/>
          <w:szCs w:val="28"/>
          <w:lang w:eastAsia="ru-RU"/>
        </w:rPr>
      </w:pPr>
      <w:r w:rsidRPr="00F03EE8">
        <w:rPr>
          <w:sz w:val="28"/>
          <w:szCs w:val="28"/>
          <w:lang w:eastAsia="ru-RU"/>
        </w:rPr>
        <w:t>- антропо-</w:t>
      </w:r>
      <w:r w:rsidRPr="00F03EE8">
        <w:rPr>
          <w:sz w:val="28"/>
          <w:szCs w:val="28"/>
          <w:lang w:eastAsia="ru-RU"/>
        </w:rPr>
        <w:tab/>
        <w:t>или биолизингом;</w:t>
      </w:r>
    </w:p>
    <w:p w:rsidR="00F03EE8" w:rsidRPr="00F03EE8" w:rsidRDefault="00F03EE8" w:rsidP="00F03EE8">
      <w:pPr>
        <w:widowControl w:val="0"/>
        <w:tabs>
          <w:tab w:val="left" w:pos="142"/>
          <w:tab w:val="left" w:pos="1134"/>
        </w:tabs>
        <w:spacing w:line="360" w:lineRule="auto"/>
        <w:ind w:firstLine="709"/>
        <w:jc w:val="both"/>
        <w:rPr>
          <w:sz w:val="28"/>
          <w:szCs w:val="28"/>
          <w:lang w:eastAsia="ru-RU"/>
        </w:rPr>
      </w:pPr>
      <w:r w:rsidRPr="00F03EE8">
        <w:rPr>
          <w:sz w:val="28"/>
          <w:szCs w:val="28"/>
          <w:lang w:eastAsia="ru-RU"/>
        </w:rPr>
        <w:t>- депопуляцией;</w:t>
      </w:r>
    </w:p>
    <w:p w:rsidR="00F03EE8" w:rsidRPr="00F03EE8" w:rsidRDefault="00F03EE8" w:rsidP="00F03EE8">
      <w:pPr>
        <w:widowControl w:val="0"/>
        <w:tabs>
          <w:tab w:val="left" w:pos="142"/>
          <w:tab w:val="left" w:pos="700"/>
          <w:tab w:val="left" w:pos="1134"/>
        </w:tabs>
        <w:spacing w:line="360" w:lineRule="auto"/>
        <w:ind w:firstLine="709"/>
        <w:jc w:val="both"/>
        <w:rPr>
          <w:sz w:val="28"/>
          <w:szCs w:val="28"/>
          <w:lang w:eastAsia="ru-RU"/>
        </w:rPr>
      </w:pPr>
      <w:r w:rsidRPr="00F03EE8">
        <w:rPr>
          <w:sz w:val="28"/>
          <w:szCs w:val="28"/>
          <w:lang w:eastAsia="ru-RU"/>
        </w:rPr>
        <w:t>- биорегрессией.</w:t>
      </w:r>
    </w:p>
    <w:p w:rsidR="00F03EE8" w:rsidRPr="00F03EE8" w:rsidRDefault="00F03EE8" w:rsidP="00F03EE8">
      <w:pPr>
        <w:widowControl w:val="0"/>
        <w:tabs>
          <w:tab w:val="left" w:pos="142"/>
          <w:tab w:val="left" w:pos="577"/>
          <w:tab w:val="left" w:pos="1134"/>
        </w:tabs>
        <w:spacing w:line="360" w:lineRule="auto"/>
        <w:jc w:val="both"/>
        <w:rPr>
          <w:sz w:val="28"/>
          <w:szCs w:val="28"/>
          <w:lang w:eastAsia="ru-RU"/>
        </w:rPr>
      </w:pPr>
      <w:r w:rsidRPr="00F03EE8">
        <w:rPr>
          <w:sz w:val="28"/>
          <w:szCs w:val="28"/>
          <w:lang w:eastAsia="ru-RU"/>
        </w:rPr>
        <w:t>35 Дампингом называют:</w:t>
      </w:r>
    </w:p>
    <w:p w:rsidR="00F03EE8" w:rsidRPr="00F03EE8" w:rsidRDefault="00F03EE8" w:rsidP="00F03EE8">
      <w:pPr>
        <w:widowControl w:val="0"/>
        <w:tabs>
          <w:tab w:val="left" w:pos="142"/>
          <w:tab w:val="left" w:pos="714"/>
          <w:tab w:val="left" w:pos="1134"/>
        </w:tabs>
        <w:spacing w:line="360" w:lineRule="auto"/>
        <w:ind w:firstLine="709"/>
        <w:jc w:val="both"/>
        <w:rPr>
          <w:sz w:val="28"/>
          <w:szCs w:val="28"/>
          <w:lang w:eastAsia="ru-RU"/>
        </w:rPr>
      </w:pPr>
      <w:r w:rsidRPr="00F03EE8">
        <w:rPr>
          <w:sz w:val="28"/>
          <w:szCs w:val="28"/>
          <w:lang w:eastAsia="ru-RU"/>
        </w:rPr>
        <w:t>- избыточное употребление удобрений на полях, ведущее к загрязнению окружающей среды;</w:t>
      </w:r>
    </w:p>
    <w:p w:rsidR="00F03EE8" w:rsidRPr="00F03EE8" w:rsidRDefault="00F03EE8" w:rsidP="00F03EE8">
      <w:pPr>
        <w:widowControl w:val="0"/>
        <w:tabs>
          <w:tab w:val="left" w:pos="142"/>
          <w:tab w:val="left" w:pos="714"/>
          <w:tab w:val="left" w:pos="1134"/>
        </w:tabs>
        <w:spacing w:line="360" w:lineRule="auto"/>
        <w:ind w:firstLine="709"/>
        <w:jc w:val="both"/>
        <w:rPr>
          <w:sz w:val="28"/>
          <w:szCs w:val="28"/>
          <w:lang w:eastAsia="ru-RU"/>
        </w:rPr>
      </w:pPr>
      <w:r w:rsidRPr="00F03EE8">
        <w:rPr>
          <w:sz w:val="28"/>
          <w:szCs w:val="28"/>
          <w:lang w:eastAsia="ru-RU"/>
        </w:rPr>
        <w:t>- сброс, захоронение отходов в океане или море;</w:t>
      </w:r>
    </w:p>
    <w:p w:rsidR="00F03EE8" w:rsidRPr="00F03EE8" w:rsidRDefault="00F03EE8" w:rsidP="00F03EE8">
      <w:pPr>
        <w:widowControl w:val="0"/>
        <w:tabs>
          <w:tab w:val="left" w:pos="142"/>
          <w:tab w:val="left" w:pos="719"/>
          <w:tab w:val="left" w:pos="1134"/>
        </w:tabs>
        <w:spacing w:line="360" w:lineRule="auto"/>
        <w:ind w:firstLine="709"/>
        <w:jc w:val="both"/>
        <w:rPr>
          <w:sz w:val="28"/>
          <w:szCs w:val="28"/>
          <w:lang w:eastAsia="ru-RU"/>
        </w:rPr>
      </w:pPr>
      <w:r w:rsidRPr="00F03EE8">
        <w:rPr>
          <w:sz w:val="28"/>
          <w:szCs w:val="28"/>
          <w:lang w:eastAsia="ru-RU"/>
        </w:rPr>
        <w:t>- запечатление (синоним термина «импритинг»);</w:t>
      </w:r>
    </w:p>
    <w:p w:rsidR="00F03EE8" w:rsidRPr="00F03EE8" w:rsidRDefault="00F03EE8" w:rsidP="00F03EE8">
      <w:pPr>
        <w:widowControl w:val="0"/>
        <w:tabs>
          <w:tab w:val="left" w:pos="142"/>
          <w:tab w:val="left" w:pos="719"/>
          <w:tab w:val="left" w:pos="1134"/>
        </w:tabs>
        <w:spacing w:line="360" w:lineRule="auto"/>
        <w:ind w:firstLine="709"/>
        <w:jc w:val="both"/>
        <w:rPr>
          <w:sz w:val="28"/>
          <w:szCs w:val="28"/>
          <w:lang w:eastAsia="ru-RU"/>
        </w:rPr>
      </w:pPr>
      <w:r w:rsidRPr="00F03EE8">
        <w:rPr>
          <w:sz w:val="28"/>
          <w:szCs w:val="28"/>
          <w:lang w:eastAsia="ru-RU"/>
        </w:rPr>
        <w:t>- восстановление нарушенных земель.</w:t>
      </w:r>
    </w:p>
    <w:p w:rsidR="00F03EE8" w:rsidRPr="00F03EE8" w:rsidRDefault="00F03EE8" w:rsidP="00F03EE8">
      <w:pPr>
        <w:widowControl w:val="0"/>
        <w:tabs>
          <w:tab w:val="left" w:pos="142"/>
          <w:tab w:val="left" w:pos="442"/>
          <w:tab w:val="left" w:pos="1134"/>
        </w:tabs>
        <w:spacing w:line="360" w:lineRule="auto"/>
        <w:jc w:val="both"/>
        <w:rPr>
          <w:sz w:val="28"/>
          <w:szCs w:val="28"/>
          <w:lang w:eastAsia="ru-RU"/>
        </w:rPr>
      </w:pPr>
      <w:r w:rsidRPr="00F03EE8">
        <w:rPr>
          <w:sz w:val="28"/>
          <w:szCs w:val="28"/>
          <w:lang w:eastAsia="ru-RU"/>
        </w:rPr>
        <w:t>36 Бактерий-сапротрофов используют:</w:t>
      </w:r>
    </w:p>
    <w:p w:rsidR="00F03EE8" w:rsidRPr="00F03EE8" w:rsidRDefault="00F03EE8" w:rsidP="00F03EE8">
      <w:pPr>
        <w:widowControl w:val="0"/>
        <w:tabs>
          <w:tab w:val="left" w:pos="142"/>
          <w:tab w:val="left" w:pos="1134"/>
          <w:tab w:val="left" w:pos="1175"/>
        </w:tabs>
        <w:spacing w:line="360" w:lineRule="auto"/>
        <w:ind w:firstLine="709"/>
        <w:jc w:val="both"/>
        <w:rPr>
          <w:sz w:val="28"/>
          <w:szCs w:val="28"/>
          <w:lang w:eastAsia="ru-RU"/>
        </w:rPr>
      </w:pPr>
      <w:r w:rsidRPr="00F03EE8">
        <w:rPr>
          <w:sz w:val="28"/>
          <w:szCs w:val="28"/>
          <w:lang w:eastAsia="ru-RU"/>
        </w:rPr>
        <w:t>- для</w:t>
      </w:r>
      <w:r w:rsidRPr="00F03EE8">
        <w:rPr>
          <w:sz w:val="28"/>
          <w:szCs w:val="28"/>
          <w:lang w:eastAsia="ru-RU"/>
        </w:rPr>
        <w:tab/>
        <w:t>создания стерильной среды в агроценозах;</w:t>
      </w:r>
    </w:p>
    <w:p w:rsidR="00F03EE8" w:rsidRPr="00F03EE8" w:rsidRDefault="00F03EE8" w:rsidP="00F03EE8">
      <w:pPr>
        <w:widowControl w:val="0"/>
        <w:tabs>
          <w:tab w:val="left" w:pos="142"/>
          <w:tab w:val="left" w:pos="710"/>
          <w:tab w:val="left" w:pos="1134"/>
        </w:tabs>
        <w:spacing w:line="360" w:lineRule="auto"/>
        <w:ind w:firstLine="709"/>
        <w:jc w:val="both"/>
        <w:rPr>
          <w:sz w:val="28"/>
          <w:szCs w:val="28"/>
          <w:lang w:eastAsia="ru-RU"/>
        </w:rPr>
      </w:pPr>
      <w:r w:rsidRPr="00F03EE8">
        <w:rPr>
          <w:sz w:val="28"/>
          <w:szCs w:val="28"/>
          <w:lang w:eastAsia="ru-RU"/>
        </w:rPr>
        <w:t>- для очистки воздушной среды городов;</w:t>
      </w:r>
    </w:p>
    <w:p w:rsidR="00F03EE8" w:rsidRPr="00F03EE8" w:rsidRDefault="00F03EE8" w:rsidP="00F03EE8">
      <w:pPr>
        <w:widowControl w:val="0"/>
        <w:tabs>
          <w:tab w:val="left" w:pos="142"/>
          <w:tab w:val="left" w:pos="1134"/>
          <w:tab w:val="left" w:pos="1170"/>
        </w:tabs>
        <w:spacing w:line="360" w:lineRule="auto"/>
        <w:ind w:firstLine="709"/>
        <w:jc w:val="both"/>
        <w:rPr>
          <w:sz w:val="28"/>
          <w:szCs w:val="28"/>
          <w:lang w:eastAsia="ru-RU"/>
        </w:rPr>
      </w:pPr>
      <w:r w:rsidRPr="00F03EE8">
        <w:rPr>
          <w:sz w:val="28"/>
          <w:szCs w:val="28"/>
          <w:lang w:eastAsia="ru-RU"/>
        </w:rPr>
        <w:lastRenderedPageBreak/>
        <w:t>- для</w:t>
      </w:r>
      <w:r w:rsidRPr="00F03EE8">
        <w:rPr>
          <w:sz w:val="28"/>
          <w:szCs w:val="28"/>
          <w:lang w:eastAsia="ru-RU"/>
        </w:rPr>
        <w:tab/>
        <w:t>разрушения опасных загрязнений среды (нефтяных пленок и отходов промышленного производства);</w:t>
      </w:r>
    </w:p>
    <w:p w:rsidR="00F03EE8" w:rsidRPr="00F03EE8" w:rsidRDefault="00F03EE8" w:rsidP="00F03EE8">
      <w:pPr>
        <w:widowControl w:val="0"/>
        <w:tabs>
          <w:tab w:val="left" w:pos="142"/>
          <w:tab w:val="left" w:pos="690"/>
          <w:tab w:val="left" w:pos="1134"/>
        </w:tabs>
        <w:spacing w:line="360" w:lineRule="auto"/>
        <w:ind w:firstLine="709"/>
        <w:jc w:val="both"/>
        <w:rPr>
          <w:sz w:val="28"/>
          <w:szCs w:val="28"/>
          <w:lang w:eastAsia="ru-RU"/>
        </w:rPr>
      </w:pPr>
      <w:r w:rsidRPr="00F03EE8">
        <w:rPr>
          <w:sz w:val="28"/>
          <w:szCs w:val="28"/>
          <w:lang w:eastAsia="ru-RU"/>
        </w:rPr>
        <w:t>- в качестве индикаторов состояния окружающей среды.</w:t>
      </w:r>
    </w:p>
    <w:p w:rsidR="00F03EE8" w:rsidRPr="00F03EE8" w:rsidRDefault="00F03EE8" w:rsidP="00F03EE8">
      <w:pPr>
        <w:widowControl w:val="0"/>
        <w:tabs>
          <w:tab w:val="left" w:pos="142"/>
          <w:tab w:val="left" w:pos="442"/>
          <w:tab w:val="left" w:pos="1134"/>
        </w:tabs>
        <w:spacing w:line="360" w:lineRule="auto"/>
        <w:jc w:val="both"/>
        <w:rPr>
          <w:sz w:val="28"/>
          <w:szCs w:val="28"/>
          <w:lang w:eastAsia="ru-RU"/>
        </w:rPr>
      </w:pPr>
      <w:r w:rsidRPr="00F03EE8">
        <w:rPr>
          <w:sz w:val="28"/>
          <w:szCs w:val="28"/>
          <w:lang w:eastAsia="ru-RU"/>
        </w:rPr>
        <w:t>37 В нашей стране на заповедники приходится площадь, от общей территории составляющая около:</w:t>
      </w:r>
    </w:p>
    <w:p w:rsidR="00F03EE8" w:rsidRPr="00F03EE8" w:rsidRDefault="00F03EE8" w:rsidP="00F03EE8">
      <w:pPr>
        <w:widowControl w:val="0"/>
        <w:tabs>
          <w:tab w:val="left" w:pos="142"/>
          <w:tab w:val="left" w:pos="700"/>
          <w:tab w:val="left" w:pos="1134"/>
        </w:tabs>
        <w:spacing w:line="360" w:lineRule="auto"/>
        <w:ind w:firstLine="709"/>
        <w:jc w:val="both"/>
        <w:rPr>
          <w:sz w:val="28"/>
          <w:szCs w:val="28"/>
          <w:lang w:eastAsia="ru-RU"/>
        </w:rPr>
      </w:pPr>
      <w:bookmarkStart w:id="1" w:name="bookmark2"/>
      <w:r w:rsidRPr="00F03EE8">
        <w:rPr>
          <w:sz w:val="28"/>
          <w:szCs w:val="28"/>
          <w:lang w:eastAsia="ru-RU"/>
        </w:rPr>
        <w:t>- 0.5 %;</w:t>
      </w:r>
      <w:bookmarkEnd w:id="1"/>
    </w:p>
    <w:p w:rsidR="00F03EE8" w:rsidRPr="00F03EE8" w:rsidRDefault="00F03EE8" w:rsidP="00F03EE8">
      <w:pPr>
        <w:widowControl w:val="0"/>
        <w:tabs>
          <w:tab w:val="left" w:pos="142"/>
          <w:tab w:val="left" w:pos="1134"/>
          <w:tab w:val="right" w:pos="1220"/>
        </w:tabs>
        <w:spacing w:line="360" w:lineRule="auto"/>
        <w:ind w:firstLine="709"/>
        <w:jc w:val="both"/>
        <w:rPr>
          <w:sz w:val="28"/>
          <w:szCs w:val="28"/>
          <w:lang w:eastAsia="ru-RU"/>
        </w:rPr>
      </w:pPr>
      <w:r w:rsidRPr="00F03EE8">
        <w:rPr>
          <w:sz w:val="28"/>
          <w:szCs w:val="28"/>
          <w:lang w:eastAsia="ru-RU"/>
        </w:rPr>
        <w:fldChar w:fldCharType="begin"/>
      </w:r>
      <w:r w:rsidRPr="00F03EE8">
        <w:rPr>
          <w:sz w:val="28"/>
          <w:szCs w:val="28"/>
          <w:lang w:eastAsia="ru-RU"/>
        </w:rPr>
        <w:instrText xml:space="preserve"> TOC \o "1-3" \h \z </w:instrText>
      </w:r>
      <w:r w:rsidRPr="00F03EE8">
        <w:rPr>
          <w:sz w:val="28"/>
          <w:szCs w:val="28"/>
          <w:lang w:eastAsia="ru-RU"/>
        </w:rPr>
        <w:fldChar w:fldCharType="separate"/>
      </w:r>
      <w:r w:rsidRPr="00F03EE8">
        <w:rPr>
          <w:sz w:val="28"/>
          <w:szCs w:val="28"/>
          <w:lang w:eastAsia="ru-RU"/>
        </w:rPr>
        <w:t>- 1%;</w:t>
      </w:r>
    </w:p>
    <w:p w:rsidR="00F03EE8" w:rsidRPr="00F03EE8" w:rsidRDefault="00F03EE8" w:rsidP="00F03EE8">
      <w:pPr>
        <w:widowControl w:val="0"/>
        <w:tabs>
          <w:tab w:val="left" w:pos="142"/>
          <w:tab w:val="left" w:pos="1134"/>
          <w:tab w:val="right" w:pos="1220"/>
        </w:tabs>
        <w:spacing w:line="360" w:lineRule="auto"/>
        <w:ind w:firstLine="709"/>
        <w:jc w:val="both"/>
        <w:rPr>
          <w:sz w:val="28"/>
          <w:szCs w:val="28"/>
          <w:lang w:eastAsia="ru-RU"/>
        </w:rPr>
      </w:pPr>
      <w:r w:rsidRPr="00F03EE8">
        <w:rPr>
          <w:sz w:val="28"/>
          <w:szCs w:val="28"/>
          <w:lang w:eastAsia="ru-RU"/>
        </w:rPr>
        <w:t>- 5 %;</w:t>
      </w:r>
    </w:p>
    <w:p w:rsidR="00F03EE8" w:rsidRPr="00F03EE8" w:rsidRDefault="00F03EE8" w:rsidP="00F03EE8">
      <w:pPr>
        <w:widowControl w:val="0"/>
        <w:tabs>
          <w:tab w:val="left" w:pos="142"/>
          <w:tab w:val="left" w:pos="1134"/>
          <w:tab w:val="right" w:pos="1220"/>
        </w:tabs>
        <w:spacing w:line="360" w:lineRule="auto"/>
        <w:ind w:firstLine="709"/>
        <w:jc w:val="both"/>
        <w:rPr>
          <w:sz w:val="28"/>
          <w:szCs w:val="28"/>
          <w:lang w:eastAsia="ru-RU"/>
        </w:rPr>
      </w:pPr>
      <w:r w:rsidRPr="00F03EE8">
        <w:rPr>
          <w:sz w:val="28"/>
          <w:szCs w:val="28"/>
          <w:lang w:eastAsia="ru-RU"/>
        </w:rPr>
        <w:t>- 10 %.</w:t>
      </w:r>
    </w:p>
    <w:p w:rsidR="00F03EE8" w:rsidRPr="00F03EE8" w:rsidRDefault="00F03EE8" w:rsidP="00F03EE8">
      <w:pPr>
        <w:widowControl w:val="0"/>
        <w:tabs>
          <w:tab w:val="left" w:pos="142"/>
          <w:tab w:val="left" w:pos="577"/>
          <w:tab w:val="left" w:pos="1134"/>
        </w:tabs>
        <w:spacing w:line="360" w:lineRule="auto"/>
        <w:jc w:val="both"/>
        <w:rPr>
          <w:sz w:val="28"/>
          <w:szCs w:val="28"/>
          <w:lang w:eastAsia="ru-RU"/>
        </w:rPr>
      </w:pPr>
      <w:r w:rsidRPr="00F03EE8">
        <w:rPr>
          <w:sz w:val="28"/>
          <w:szCs w:val="28"/>
          <w:lang w:eastAsia="ru-RU"/>
        </w:rPr>
        <w:t>38 Процесс опустынивания (аридизации. ксеротизации) носит еще и другое название, а именно:</w:t>
      </w:r>
    </w:p>
    <w:p w:rsidR="00F03EE8" w:rsidRPr="00F03EE8" w:rsidRDefault="00F03EE8" w:rsidP="00F03EE8">
      <w:pPr>
        <w:widowControl w:val="0"/>
        <w:tabs>
          <w:tab w:val="left" w:pos="142"/>
          <w:tab w:val="left" w:pos="734"/>
          <w:tab w:val="left" w:pos="1134"/>
        </w:tabs>
        <w:spacing w:line="360" w:lineRule="auto"/>
        <w:ind w:firstLine="709"/>
        <w:jc w:val="both"/>
        <w:rPr>
          <w:sz w:val="28"/>
          <w:szCs w:val="28"/>
          <w:lang w:eastAsia="ru-RU"/>
        </w:rPr>
      </w:pPr>
      <w:r w:rsidRPr="00F03EE8">
        <w:rPr>
          <w:sz w:val="28"/>
          <w:szCs w:val="28"/>
          <w:lang w:eastAsia="ru-RU"/>
        </w:rPr>
        <w:t>- дезертификация;</w:t>
      </w:r>
    </w:p>
    <w:p w:rsidR="00F03EE8" w:rsidRPr="00F03EE8" w:rsidRDefault="00F03EE8" w:rsidP="00F03EE8">
      <w:pPr>
        <w:widowControl w:val="0"/>
        <w:tabs>
          <w:tab w:val="left" w:pos="142"/>
          <w:tab w:val="left" w:pos="729"/>
          <w:tab w:val="left" w:pos="1134"/>
        </w:tabs>
        <w:spacing w:line="360" w:lineRule="auto"/>
        <w:ind w:firstLine="709"/>
        <w:jc w:val="both"/>
        <w:rPr>
          <w:sz w:val="28"/>
          <w:szCs w:val="28"/>
          <w:lang w:eastAsia="ru-RU"/>
        </w:rPr>
      </w:pPr>
      <w:r w:rsidRPr="00F03EE8">
        <w:rPr>
          <w:sz w:val="28"/>
          <w:szCs w:val="28"/>
          <w:lang w:eastAsia="ru-RU"/>
        </w:rPr>
        <w:t>- дезактивация;</w:t>
      </w:r>
    </w:p>
    <w:p w:rsidR="00F03EE8" w:rsidRPr="00F03EE8" w:rsidRDefault="00F03EE8" w:rsidP="00F03EE8">
      <w:pPr>
        <w:widowControl w:val="0"/>
        <w:tabs>
          <w:tab w:val="left" w:pos="142"/>
          <w:tab w:val="left" w:pos="738"/>
          <w:tab w:val="left" w:pos="1134"/>
        </w:tabs>
        <w:spacing w:line="360" w:lineRule="auto"/>
        <w:ind w:firstLine="709"/>
        <w:jc w:val="both"/>
        <w:rPr>
          <w:sz w:val="28"/>
          <w:szCs w:val="28"/>
          <w:lang w:eastAsia="ru-RU"/>
        </w:rPr>
      </w:pPr>
      <w:r w:rsidRPr="00F03EE8">
        <w:rPr>
          <w:sz w:val="28"/>
          <w:szCs w:val="28"/>
          <w:lang w:eastAsia="ru-RU"/>
        </w:rPr>
        <w:t>- девастация;</w:t>
      </w:r>
    </w:p>
    <w:p w:rsidR="00F03EE8" w:rsidRPr="00F03EE8" w:rsidRDefault="00F03EE8" w:rsidP="00F03EE8">
      <w:pPr>
        <w:widowControl w:val="0"/>
        <w:tabs>
          <w:tab w:val="left" w:pos="142"/>
          <w:tab w:val="left" w:pos="1134"/>
        </w:tabs>
        <w:spacing w:line="360" w:lineRule="auto"/>
        <w:ind w:firstLine="709"/>
        <w:jc w:val="both"/>
        <w:rPr>
          <w:sz w:val="28"/>
          <w:szCs w:val="28"/>
          <w:lang w:eastAsia="ru-RU"/>
        </w:rPr>
      </w:pPr>
      <w:r w:rsidRPr="00F03EE8">
        <w:rPr>
          <w:sz w:val="28"/>
          <w:szCs w:val="28"/>
          <w:lang w:eastAsia="ru-RU"/>
        </w:rPr>
        <w:t>- деструкция.</w:t>
      </w:r>
    </w:p>
    <w:p w:rsidR="00F03EE8" w:rsidRPr="00F03EE8" w:rsidRDefault="00F03EE8" w:rsidP="00F03EE8">
      <w:pPr>
        <w:widowControl w:val="0"/>
        <w:tabs>
          <w:tab w:val="left" w:pos="142"/>
          <w:tab w:val="left" w:pos="471"/>
          <w:tab w:val="left" w:pos="1134"/>
        </w:tabs>
        <w:spacing w:line="360" w:lineRule="auto"/>
        <w:ind w:firstLine="709"/>
        <w:jc w:val="both"/>
        <w:rPr>
          <w:sz w:val="28"/>
          <w:szCs w:val="28"/>
          <w:lang w:eastAsia="ru-RU"/>
        </w:rPr>
      </w:pPr>
    </w:p>
    <w:p w:rsidR="00F03EE8" w:rsidRPr="00F03EE8" w:rsidRDefault="00F03EE8" w:rsidP="00F03EE8">
      <w:pPr>
        <w:widowControl w:val="0"/>
        <w:tabs>
          <w:tab w:val="left" w:pos="142"/>
          <w:tab w:val="left" w:pos="471"/>
          <w:tab w:val="left" w:pos="1134"/>
        </w:tabs>
        <w:spacing w:line="360" w:lineRule="auto"/>
        <w:jc w:val="both"/>
        <w:rPr>
          <w:sz w:val="28"/>
          <w:szCs w:val="28"/>
          <w:lang w:eastAsia="ru-RU"/>
        </w:rPr>
      </w:pPr>
      <w:r w:rsidRPr="00F03EE8">
        <w:rPr>
          <w:sz w:val="28"/>
          <w:szCs w:val="28"/>
          <w:lang w:eastAsia="ru-RU"/>
        </w:rPr>
        <w:t>39 Неофитом принято называть:</w:t>
      </w:r>
    </w:p>
    <w:p w:rsidR="00F03EE8" w:rsidRPr="00F03EE8" w:rsidRDefault="00F03EE8" w:rsidP="00F03EE8">
      <w:pPr>
        <w:widowControl w:val="0"/>
        <w:tabs>
          <w:tab w:val="left" w:pos="142"/>
          <w:tab w:val="left" w:pos="1134"/>
          <w:tab w:val="left" w:pos="1511"/>
        </w:tabs>
        <w:spacing w:line="360" w:lineRule="auto"/>
        <w:ind w:firstLine="709"/>
        <w:jc w:val="both"/>
        <w:rPr>
          <w:sz w:val="28"/>
          <w:szCs w:val="28"/>
          <w:lang w:eastAsia="ru-RU"/>
        </w:rPr>
      </w:pPr>
      <w:r w:rsidRPr="00F03EE8">
        <w:rPr>
          <w:sz w:val="28"/>
          <w:szCs w:val="28"/>
          <w:lang w:eastAsia="ru-RU"/>
        </w:rPr>
        <w:t>- любое эволюционно новое растение;</w:t>
      </w:r>
    </w:p>
    <w:p w:rsidR="00F03EE8" w:rsidRPr="00F03EE8" w:rsidRDefault="00F03EE8" w:rsidP="00F03EE8">
      <w:pPr>
        <w:widowControl w:val="0"/>
        <w:tabs>
          <w:tab w:val="left" w:pos="142"/>
          <w:tab w:val="left" w:pos="705"/>
          <w:tab w:val="left" w:pos="1134"/>
        </w:tabs>
        <w:spacing w:line="360" w:lineRule="auto"/>
        <w:ind w:firstLine="709"/>
        <w:jc w:val="both"/>
        <w:rPr>
          <w:sz w:val="28"/>
          <w:szCs w:val="28"/>
          <w:lang w:eastAsia="ru-RU"/>
        </w:rPr>
      </w:pPr>
      <w:r w:rsidRPr="00F03EE8">
        <w:rPr>
          <w:sz w:val="28"/>
          <w:szCs w:val="28"/>
          <w:lang w:eastAsia="ru-RU"/>
        </w:rPr>
        <w:t>- новое направление в ботаническом исследовании;</w:t>
      </w:r>
    </w:p>
    <w:p w:rsidR="00F03EE8" w:rsidRPr="00F03EE8" w:rsidRDefault="00F03EE8" w:rsidP="00F03EE8">
      <w:pPr>
        <w:widowControl w:val="0"/>
        <w:tabs>
          <w:tab w:val="left" w:pos="142"/>
          <w:tab w:val="left" w:pos="1134"/>
          <w:tab w:val="left" w:pos="1444"/>
        </w:tabs>
        <w:spacing w:line="360" w:lineRule="auto"/>
        <w:ind w:firstLine="709"/>
        <w:jc w:val="both"/>
        <w:rPr>
          <w:sz w:val="28"/>
          <w:szCs w:val="28"/>
          <w:lang w:eastAsia="ru-RU"/>
        </w:rPr>
      </w:pPr>
      <w:r w:rsidRPr="00F03EE8">
        <w:rPr>
          <w:sz w:val="28"/>
          <w:szCs w:val="28"/>
          <w:lang w:eastAsia="ru-RU"/>
        </w:rPr>
        <w:t>- новое для местной флоры растение;</w:t>
      </w:r>
    </w:p>
    <w:p w:rsidR="00F03EE8" w:rsidRPr="00F03EE8" w:rsidRDefault="00F03EE8" w:rsidP="00F03EE8">
      <w:pPr>
        <w:widowControl w:val="0"/>
        <w:tabs>
          <w:tab w:val="left" w:pos="142"/>
          <w:tab w:val="left" w:pos="690"/>
          <w:tab w:val="left" w:pos="1134"/>
        </w:tabs>
        <w:spacing w:line="360" w:lineRule="auto"/>
        <w:ind w:firstLine="709"/>
        <w:jc w:val="both"/>
        <w:rPr>
          <w:sz w:val="28"/>
          <w:szCs w:val="28"/>
          <w:lang w:eastAsia="ru-RU"/>
        </w:rPr>
      </w:pPr>
      <w:r w:rsidRPr="00F03EE8">
        <w:rPr>
          <w:sz w:val="28"/>
          <w:szCs w:val="28"/>
          <w:lang w:eastAsia="ru-RU"/>
        </w:rPr>
        <w:t>- новообразование у растения.</w:t>
      </w:r>
    </w:p>
    <w:p w:rsidR="00F03EE8" w:rsidRPr="00F03EE8" w:rsidRDefault="00F03EE8" w:rsidP="00F03EE8">
      <w:pPr>
        <w:widowControl w:val="0"/>
        <w:tabs>
          <w:tab w:val="left" w:pos="142"/>
          <w:tab w:val="left" w:pos="471"/>
          <w:tab w:val="left" w:pos="1134"/>
        </w:tabs>
        <w:spacing w:line="360" w:lineRule="auto"/>
        <w:jc w:val="both"/>
        <w:rPr>
          <w:sz w:val="28"/>
          <w:szCs w:val="28"/>
          <w:lang w:eastAsia="ru-RU"/>
        </w:rPr>
      </w:pPr>
      <w:r w:rsidRPr="00F03EE8">
        <w:rPr>
          <w:sz w:val="28"/>
          <w:szCs w:val="28"/>
          <w:lang w:eastAsia="ru-RU"/>
        </w:rPr>
        <w:t>40 Причина образования крупных отвалов пустой породы вблизи промышленных центров заключается в следующем:</w:t>
      </w:r>
    </w:p>
    <w:p w:rsidR="00F03EE8" w:rsidRPr="00F03EE8" w:rsidRDefault="00F03EE8" w:rsidP="00F03EE8">
      <w:pPr>
        <w:widowControl w:val="0"/>
        <w:tabs>
          <w:tab w:val="left" w:pos="142"/>
          <w:tab w:val="left" w:pos="690"/>
          <w:tab w:val="left" w:pos="1134"/>
        </w:tabs>
        <w:spacing w:line="360" w:lineRule="auto"/>
        <w:ind w:firstLine="709"/>
        <w:jc w:val="both"/>
        <w:rPr>
          <w:sz w:val="28"/>
          <w:szCs w:val="28"/>
          <w:lang w:eastAsia="ru-RU"/>
        </w:rPr>
      </w:pPr>
      <w:r w:rsidRPr="00F03EE8">
        <w:rPr>
          <w:sz w:val="28"/>
          <w:szCs w:val="28"/>
          <w:lang w:eastAsia="ru-RU"/>
        </w:rPr>
        <w:t>- не успевают извлекать руду;</w:t>
      </w:r>
    </w:p>
    <w:p w:rsidR="00F03EE8" w:rsidRPr="00F03EE8" w:rsidRDefault="00F03EE8" w:rsidP="00F03EE8">
      <w:pPr>
        <w:widowControl w:val="0"/>
        <w:tabs>
          <w:tab w:val="left" w:pos="142"/>
          <w:tab w:val="left" w:pos="1041"/>
          <w:tab w:val="left" w:pos="1134"/>
        </w:tabs>
        <w:spacing w:line="360" w:lineRule="auto"/>
        <w:ind w:firstLine="709"/>
        <w:jc w:val="both"/>
        <w:rPr>
          <w:sz w:val="28"/>
          <w:szCs w:val="28"/>
          <w:lang w:eastAsia="ru-RU"/>
        </w:rPr>
      </w:pPr>
      <w:r w:rsidRPr="00F03EE8">
        <w:rPr>
          <w:sz w:val="28"/>
          <w:szCs w:val="28"/>
          <w:lang w:eastAsia="ru-RU"/>
        </w:rPr>
        <w:t>- не</w:t>
      </w:r>
      <w:r w:rsidRPr="00F03EE8">
        <w:rPr>
          <w:sz w:val="28"/>
          <w:szCs w:val="28"/>
          <w:lang w:eastAsia="ru-RU"/>
        </w:rPr>
        <w:tab/>
        <w:t>найдено более подходящее место для складирования;</w:t>
      </w:r>
    </w:p>
    <w:p w:rsidR="00F03EE8" w:rsidRPr="00F03EE8" w:rsidRDefault="00F03EE8" w:rsidP="00F03EE8">
      <w:pPr>
        <w:widowControl w:val="0"/>
        <w:tabs>
          <w:tab w:val="left" w:pos="142"/>
          <w:tab w:val="left" w:pos="1022"/>
          <w:tab w:val="left" w:pos="1134"/>
        </w:tabs>
        <w:spacing w:line="360" w:lineRule="auto"/>
        <w:ind w:firstLine="709"/>
        <w:jc w:val="both"/>
        <w:rPr>
          <w:sz w:val="28"/>
          <w:szCs w:val="28"/>
          <w:lang w:eastAsia="ru-RU"/>
        </w:rPr>
      </w:pPr>
      <w:r w:rsidRPr="00F03EE8">
        <w:rPr>
          <w:sz w:val="28"/>
          <w:szCs w:val="28"/>
          <w:lang w:eastAsia="ru-RU"/>
        </w:rPr>
        <w:t>- из</w:t>
      </w:r>
      <w:r w:rsidRPr="00F03EE8">
        <w:rPr>
          <w:sz w:val="28"/>
          <w:szCs w:val="28"/>
          <w:lang w:eastAsia="ru-RU"/>
        </w:rPr>
        <w:tab/>
        <w:t xml:space="preserve"> руды извлекают только одно вещество;</w:t>
      </w:r>
    </w:p>
    <w:p w:rsidR="00F03EE8" w:rsidRPr="00F03EE8" w:rsidRDefault="00F03EE8" w:rsidP="00F03EE8">
      <w:pPr>
        <w:widowControl w:val="0"/>
        <w:tabs>
          <w:tab w:val="left" w:pos="142"/>
          <w:tab w:val="left" w:pos="695"/>
          <w:tab w:val="left" w:pos="1134"/>
        </w:tabs>
        <w:spacing w:line="360" w:lineRule="auto"/>
        <w:ind w:firstLine="709"/>
        <w:jc w:val="both"/>
        <w:rPr>
          <w:sz w:val="28"/>
          <w:szCs w:val="28"/>
          <w:lang w:eastAsia="ru-RU"/>
        </w:rPr>
      </w:pPr>
      <w:r w:rsidRPr="00F03EE8">
        <w:rPr>
          <w:sz w:val="28"/>
          <w:szCs w:val="28"/>
          <w:lang w:eastAsia="ru-RU"/>
        </w:rPr>
        <w:t>- породу подготавливают для дальнейшей переработки.</w:t>
      </w:r>
    </w:p>
    <w:p w:rsidR="00F03EE8" w:rsidRPr="00F03EE8" w:rsidRDefault="00F03EE8" w:rsidP="00F03EE8">
      <w:pPr>
        <w:widowControl w:val="0"/>
        <w:tabs>
          <w:tab w:val="left" w:pos="142"/>
          <w:tab w:val="left" w:pos="471"/>
          <w:tab w:val="left" w:pos="1134"/>
        </w:tabs>
        <w:spacing w:line="360" w:lineRule="auto"/>
        <w:jc w:val="both"/>
        <w:rPr>
          <w:sz w:val="28"/>
          <w:szCs w:val="28"/>
          <w:lang w:eastAsia="ru-RU"/>
        </w:rPr>
      </w:pPr>
      <w:r w:rsidRPr="00F03EE8">
        <w:rPr>
          <w:sz w:val="28"/>
          <w:szCs w:val="28"/>
          <w:lang w:eastAsia="ru-RU"/>
        </w:rPr>
        <w:t>41 В группу особо охраняемых территорий, имеющих мировое значение, включают:</w:t>
      </w:r>
    </w:p>
    <w:p w:rsidR="00F03EE8" w:rsidRPr="00F03EE8" w:rsidRDefault="00F03EE8" w:rsidP="00F03EE8">
      <w:pPr>
        <w:widowControl w:val="0"/>
        <w:tabs>
          <w:tab w:val="left" w:pos="142"/>
          <w:tab w:val="left" w:pos="690"/>
          <w:tab w:val="left" w:pos="1134"/>
        </w:tabs>
        <w:spacing w:line="360" w:lineRule="auto"/>
        <w:ind w:firstLine="709"/>
        <w:jc w:val="both"/>
        <w:rPr>
          <w:sz w:val="28"/>
          <w:szCs w:val="28"/>
          <w:lang w:eastAsia="ru-RU"/>
        </w:rPr>
      </w:pPr>
      <w:r w:rsidRPr="00F03EE8">
        <w:rPr>
          <w:sz w:val="28"/>
          <w:szCs w:val="28"/>
          <w:lang w:eastAsia="ru-RU"/>
        </w:rPr>
        <w:t>- заказники;</w:t>
      </w:r>
    </w:p>
    <w:p w:rsidR="00F03EE8" w:rsidRPr="00F03EE8" w:rsidRDefault="00F03EE8" w:rsidP="00F03EE8">
      <w:pPr>
        <w:widowControl w:val="0"/>
        <w:tabs>
          <w:tab w:val="left" w:pos="142"/>
          <w:tab w:val="left" w:pos="1134"/>
          <w:tab w:val="left" w:pos="2078"/>
        </w:tabs>
        <w:spacing w:line="360" w:lineRule="auto"/>
        <w:ind w:firstLine="709"/>
        <w:jc w:val="both"/>
        <w:rPr>
          <w:sz w:val="28"/>
          <w:szCs w:val="28"/>
          <w:lang w:eastAsia="ru-RU"/>
        </w:rPr>
      </w:pPr>
      <w:r w:rsidRPr="00F03EE8">
        <w:rPr>
          <w:sz w:val="28"/>
          <w:szCs w:val="28"/>
          <w:lang w:eastAsia="ru-RU"/>
        </w:rPr>
        <w:lastRenderedPageBreak/>
        <w:t>- природные парки:</w:t>
      </w:r>
    </w:p>
    <w:p w:rsidR="00F03EE8" w:rsidRPr="00F03EE8" w:rsidRDefault="00F03EE8" w:rsidP="00F03EE8">
      <w:pPr>
        <w:widowControl w:val="0"/>
        <w:tabs>
          <w:tab w:val="left" w:pos="142"/>
          <w:tab w:val="left" w:pos="1134"/>
          <w:tab w:val="left" w:pos="2231"/>
        </w:tabs>
        <w:spacing w:line="360" w:lineRule="auto"/>
        <w:ind w:firstLine="709"/>
        <w:jc w:val="both"/>
        <w:rPr>
          <w:sz w:val="28"/>
          <w:szCs w:val="28"/>
          <w:lang w:eastAsia="ru-RU"/>
        </w:rPr>
      </w:pPr>
      <w:r w:rsidRPr="00F03EE8">
        <w:rPr>
          <w:sz w:val="28"/>
          <w:szCs w:val="28"/>
          <w:lang w:eastAsia="ru-RU"/>
        </w:rPr>
        <w:t>- биосферные заповедники;</w:t>
      </w:r>
    </w:p>
    <w:p w:rsidR="00F03EE8" w:rsidRPr="00F03EE8" w:rsidRDefault="00F03EE8" w:rsidP="00F03EE8">
      <w:pPr>
        <w:widowControl w:val="0"/>
        <w:tabs>
          <w:tab w:val="left" w:pos="142"/>
          <w:tab w:val="left" w:pos="695"/>
          <w:tab w:val="left" w:pos="1134"/>
        </w:tabs>
        <w:spacing w:line="360" w:lineRule="auto"/>
        <w:ind w:firstLine="709"/>
        <w:jc w:val="both"/>
        <w:rPr>
          <w:sz w:val="28"/>
          <w:szCs w:val="28"/>
          <w:lang w:eastAsia="ru-RU"/>
        </w:rPr>
      </w:pPr>
      <w:r w:rsidRPr="00F03EE8">
        <w:rPr>
          <w:sz w:val="28"/>
          <w:szCs w:val="28"/>
          <w:lang w:eastAsia="ru-RU"/>
        </w:rPr>
        <w:t>- национальные парки.</w:t>
      </w:r>
    </w:p>
    <w:p w:rsidR="00F03EE8" w:rsidRPr="00F03EE8" w:rsidRDefault="00F03EE8" w:rsidP="00F03EE8">
      <w:pPr>
        <w:widowControl w:val="0"/>
        <w:tabs>
          <w:tab w:val="left" w:pos="142"/>
          <w:tab w:val="left" w:pos="471"/>
          <w:tab w:val="left" w:pos="1134"/>
        </w:tabs>
        <w:spacing w:line="360" w:lineRule="auto"/>
        <w:jc w:val="both"/>
        <w:rPr>
          <w:sz w:val="28"/>
          <w:szCs w:val="28"/>
          <w:lang w:eastAsia="ru-RU"/>
        </w:rPr>
      </w:pPr>
      <w:r w:rsidRPr="00F03EE8">
        <w:rPr>
          <w:sz w:val="28"/>
          <w:szCs w:val="28"/>
          <w:lang w:eastAsia="ru-RU"/>
        </w:rPr>
        <w:t>42 В зарубежных странах среди особо охраняемых территорий преобладают:</w:t>
      </w:r>
    </w:p>
    <w:p w:rsidR="00F03EE8" w:rsidRPr="00F03EE8" w:rsidRDefault="00F03EE8" w:rsidP="00F03EE8">
      <w:pPr>
        <w:widowControl w:val="0"/>
        <w:tabs>
          <w:tab w:val="left" w:pos="142"/>
          <w:tab w:val="left" w:pos="1134"/>
          <w:tab w:val="left" w:pos="2222"/>
        </w:tabs>
        <w:spacing w:line="360" w:lineRule="auto"/>
        <w:ind w:firstLine="709"/>
        <w:jc w:val="both"/>
        <w:rPr>
          <w:sz w:val="28"/>
          <w:szCs w:val="28"/>
          <w:lang w:eastAsia="ru-RU"/>
        </w:rPr>
      </w:pPr>
      <w:r w:rsidRPr="00F03EE8">
        <w:rPr>
          <w:sz w:val="28"/>
          <w:szCs w:val="28"/>
          <w:lang w:eastAsia="ru-RU"/>
        </w:rPr>
        <w:t>- биосферные заповедники;</w:t>
      </w:r>
    </w:p>
    <w:p w:rsidR="00F03EE8" w:rsidRPr="00F03EE8" w:rsidRDefault="00F03EE8" w:rsidP="00F03EE8">
      <w:pPr>
        <w:widowControl w:val="0"/>
        <w:tabs>
          <w:tab w:val="left" w:pos="142"/>
          <w:tab w:val="left" w:pos="1134"/>
          <w:tab w:val="left" w:pos="1943"/>
        </w:tabs>
        <w:spacing w:line="360" w:lineRule="auto"/>
        <w:ind w:firstLine="709"/>
        <w:jc w:val="both"/>
        <w:rPr>
          <w:sz w:val="28"/>
          <w:szCs w:val="28"/>
          <w:lang w:eastAsia="ru-RU"/>
        </w:rPr>
      </w:pPr>
      <w:r w:rsidRPr="00F03EE8">
        <w:rPr>
          <w:sz w:val="28"/>
          <w:szCs w:val="28"/>
          <w:lang w:eastAsia="ru-RU"/>
        </w:rPr>
        <w:t>- заказники</w:t>
      </w:r>
      <w:r w:rsidRPr="00F03EE8">
        <w:rPr>
          <w:sz w:val="28"/>
          <w:szCs w:val="28"/>
          <w:lang w:eastAsia="ru-RU"/>
        </w:rPr>
        <w:tab/>
        <w:t>и памятники природы;</w:t>
      </w:r>
    </w:p>
    <w:p w:rsidR="00F03EE8" w:rsidRPr="00F03EE8" w:rsidRDefault="00F03EE8" w:rsidP="00F03EE8">
      <w:pPr>
        <w:widowControl w:val="0"/>
        <w:tabs>
          <w:tab w:val="left" w:pos="142"/>
          <w:tab w:val="left" w:pos="1134"/>
          <w:tab w:val="left" w:pos="2476"/>
        </w:tabs>
        <w:spacing w:line="360" w:lineRule="auto"/>
        <w:ind w:firstLine="709"/>
        <w:jc w:val="both"/>
        <w:rPr>
          <w:sz w:val="28"/>
          <w:szCs w:val="28"/>
          <w:lang w:eastAsia="ru-RU"/>
        </w:rPr>
      </w:pPr>
      <w:r w:rsidRPr="00F03EE8">
        <w:rPr>
          <w:sz w:val="28"/>
          <w:szCs w:val="28"/>
          <w:lang w:eastAsia="ru-RU"/>
        </w:rPr>
        <w:t>- национальные</w:t>
      </w:r>
      <w:r w:rsidRPr="00F03EE8">
        <w:rPr>
          <w:sz w:val="28"/>
          <w:szCs w:val="28"/>
          <w:lang w:eastAsia="ru-RU"/>
        </w:rPr>
        <w:tab/>
        <w:t>парки;</w:t>
      </w:r>
    </w:p>
    <w:p w:rsidR="00F03EE8" w:rsidRPr="00F03EE8" w:rsidRDefault="00F03EE8" w:rsidP="00F03EE8">
      <w:pPr>
        <w:widowControl w:val="0"/>
        <w:tabs>
          <w:tab w:val="left" w:pos="142"/>
          <w:tab w:val="left" w:pos="690"/>
          <w:tab w:val="left" w:pos="1134"/>
        </w:tabs>
        <w:spacing w:line="360" w:lineRule="auto"/>
        <w:ind w:firstLine="709"/>
        <w:jc w:val="both"/>
        <w:rPr>
          <w:sz w:val="28"/>
          <w:szCs w:val="28"/>
          <w:lang w:eastAsia="ru-RU"/>
        </w:rPr>
      </w:pPr>
      <w:r w:rsidRPr="00F03EE8">
        <w:rPr>
          <w:sz w:val="28"/>
          <w:szCs w:val="28"/>
          <w:lang w:eastAsia="ru-RU"/>
        </w:rPr>
        <w:t>- природные парки.</w:t>
      </w:r>
    </w:p>
    <w:p w:rsidR="00F03EE8" w:rsidRPr="00F03EE8" w:rsidRDefault="00F03EE8" w:rsidP="00F03EE8">
      <w:pPr>
        <w:widowControl w:val="0"/>
        <w:tabs>
          <w:tab w:val="left" w:pos="142"/>
          <w:tab w:val="left" w:pos="476"/>
          <w:tab w:val="left" w:pos="1134"/>
        </w:tabs>
        <w:spacing w:line="360" w:lineRule="auto"/>
        <w:ind w:firstLine="709"/>
        <w:jc w:val="both"/>
        <w:rPr>
          <w:sz w:val="28"/>
          <w:szCs w:val="28"/>
          <w:lang w:eastAsia="ru-RU"/>
        </w:rPr>
      </w:pPr>
    </w:p>
    <w:p w:rsidR="00F03EE8" w:rsidRPr="00F03EE8" w:rsidRDefault="00F03EE8" w:rsidP="00F03EE8">
      <w:pPr>
        <w:widowControl w:val="0"/>
        <w:tabs>
          <w:tab w:val="left" w:pos="142"/>
          <w:tab w:val="left" w:pos="476"/>
          <w:tab w:val="left" w:pos="1134"/>
        </w:tabs>
        <w:spacing w:line="360" w:lineRule="auto"/>
        <w:jc w:val="both"/>
        <w:rPr>
          <w:sz w:val="28"/>
          <w:szCs w:val="28"/>
          <w:lang w:eastAsia="ru-RU"/>
        </w:rPr>
      </w:pPr>
      <w:r w:rsidRPr="00F03EE8">
        <w:rPr>
          <w:sz w:val="28"/>
          <w:szCs w:val="28"/>
          <w:lang w:eastAsia="ru-RU"/>
        </w:rPr>
        <w:t>43 Расход воды в промышленности колоссален. К примеру, для изготовления одной тонны капрона ее необходимо:</w:t>
      </w:r>
    </w:p>
    <w:p w:rsidR="00F03EE8" w:rsidRPr="00F03EE8" w:rsidRDefault="00F03EE8" w:rsidP="00F03EE8">
      <w:pPr>
        <w:widowControl w:val="0"/>
        <w:tabs>
          <w:tab w:val="left" w:pos="142"/>
          <w:tab w:val="left" w:pos="695"/>
          <w:tab w:val="left" w:pos="1134"/>
        </w:tabs>
        <w:spacing w:line="360" w:lineRule="auto"/>
        <w:ind w:firstLine="709"/>
        <w:jc w:val="both"/>
        <w:rPr>
          <w:sz w:val="28"/>
          <w:szCs w:val="28"/>
          <w:lang w:eastAsia="ru-RU"/>
        </w:rPr>
      </w:pPr>
      <w:r w:rsidRPr="00F03EE8">
        <w:rPr>
          <w:sz w:val="28"/>
          <w:szCs w:val="28"/>
          <w:lang w:eastAsia="ru-RU"/>
        </w:rPr>
        <w:t>- около 500 м;</w:t>
      </w:r>
    </w:p>
    <w:p w:rsidR="00F03EE8" w:rsidRPr="00F03EE8" w:rsidRDefault="00F03EE8" w:rsidP="00F03EE8">
      <w:pPr>
        <w:widowControl w:val="0"/>
        <w:tabs>
          <w:tab w:val="left" w:pos="142"/>
          <w:tab w:val="left" w:pos="1134"/>
          <w:tab w:val="left" w:pos="1434"/>
        </w:tabs>
        <w:spacing w:line="360" w:lineRule="auto"/>
        <w:ind w:firstLine="709"/>
        <w:jc w:val="both"/>
        <w:rPr>
          <w:sz w:val="28"/>
          <w:szCs w:val="28"/>
          <w:lang w:eastAsia="ru-RU"/>
        </w:rPr>
      </w:pPr>
      <w:r w:rsidRPr="00F03EE8">
        <w:rPr>
          <w:sz w:val="28"/>
          <w:szCs w:val="28"/>
          <w:lang w:eastAsia="ru-RU"/>
        </w:rPr>
        <w:t>- более 3000 м3:</w:t>
      </w:r>
    </w:p>
    <w:p w:rsidR="00F03EE8" w:rsidRPr="00F03EE8" w:rsidRDefault="00F03EE8" w:rsidP="00F03EE8">
      <w:pPr>
        <w:widowControl w:val="0"/>
        <w:tabs>
          <w:tab w:val="left" w:pos="142"/>
          <w:tab w:val="left" w:pos="1134"/>
          <w:tab w:val="left" w:pos="1449"/>
        </w:tabs>
        <w:spacing w:line="360" w:lineRule="auto"/>
        <w:ind w:firstLine="709"/>
        <w:jc w:val="both"/>
        <w:rPr>
          <w:sz w:val="28"/>
          <w:szCs w:val="28"/>
          <w:lang w:eastAsia="ru-RU"/>
        </w:rPr>
      </w:pPr>
      <w:r w:rsidRPr="00F03EE8">
        <w:rPr>
          <w:sz w:val="28"/>
          <w:szCs w:val="28"/>
          <w:lang w:eastAsia="ru-RU"/>
        </w:rPr>
        <w:t>- более 5000 м3;</w:t>
      </w:r>
    </w:p>
    <w:p w:rsidR="00F03EE8" w:rsidRPr="00F03EE8" w:rsidRDefault="00F03EE8" w:rsidP="00F03EE8">
      <w:pPr>
        <w:widowControl w:val="0"/>
        <w:tabs>
          <w:tab w:val="left" w:pos="142"/>
          <w:tab w:val="left" w:pos="705"/>
          <w:tab w:val="left" w:pos="1134"/>
        </w:tabs>
        <w:spacing w:line="360" w:lineRule="auto"/>
        <w:ind w:firstLine="709"/>
        <w:jc w:val="both"/>
        <w:rPr>
          <w:sz w:val="28"/>
          <w:szCs w:val="28"/>
          <w:lang w:eastAsia="ru-RU"/>
        </w:rPr>
      </w:pPr>
      <w:r w:rsidRPr="00F03EE8">
        <w:rPr>
          <w:sz w:val="28"/>
          <w:szCs w:val="28"/>
          <w:lang w:eastAsia="ru-RU"/>
        </w:rPr>
        <w:t>- более 10 000м3.</w:t>
      </w:r>
    </w:p>
    <w:p w:rsidR="00F03EE8" w:rsidRPr="00F03EE8" w:rsidRDefault="00F03EE8" w:rsidP="00F03EE8">
      <w:pPr>
        <w:widowControl w:val="0"/>
        <w:tabs>
          <w:tab w:val="left" w:pos="142"/>
          <w:tab w:val="left" w:pos="481"/>
          <w:tab w:val="left" w:pos="1134"/>
        </w:tabs>
        <w:spacing w:line="360" w:lineRule="auto"/>
        <w:jc w:val="both"/>
        <w:rPr>
          <w:sz w:val="28"/>
          <w:szCs w:val="28"/>
          <w:lang w:eastAsia="ru-RU"/>
        </w:rPr>
      </w:pPr>
      <w:r w:rsidRPr="00F03EE8">
        <w:rPr>
          <w:sz w:val="28"/>
          <w:szCs w:val="28"/>
          <w:lang w:eastAsia="ru-RU"/>
        </w:rPr>
        <w:t>44 Вырубка лесов, распашка пойм рек и осушение болот вызывают:</w:t>
      </w:r>
    </w:p>
    <w:p w:rsidR="00F03EE8" w:rsidRPr="00F03EE8" w:rsidRDefault="00F03EE8" w:rsidP="00F03EE8">
      <w:pPr>
        <w:widowControl w:val="0"/>
        <w:tabs>
          <w:tab w:val="left" w:pos="142"/>
          <w:tab w:val="left" w:pos="690"/>
          <w:tab w:val="left" w:pos="1134"/>
        </w:tabs>
        <w:spacing w:line="360" w:lineRule="auto"/>
        <w:ind w:firstLine="709"/>
        <w:jc w:val="both"/>
        <w:rPr>
          <w:sz w:val="28"/>
          <w:szCs w:val="28"/>
          <w:lang w:eastAsia="ru-RU"/>
        </w:rPr>
      </w:pPr>
      <w:r w:rsidRPr="00F03EE8">
        <w:rPr>
          <w:sz w:val="28"/>
          <w:szCs w:val="28"/>
          <w:lang w:eastAsia="ru-RU"/>
        </w:rPr>
        <w:t>- повышение уровня грунтовых вод;</w:t>
      </w:r>
    </w:p>
    <w:p w:rsidR="00F03EE8" w:rsidRPr="00F03EE8" w:rsidRDefault="00F03EE8" w:rsidP="00F03EE8">
      <w:pPr>
        <w:widowControl w:val="0"/>
        <w:tabs>
          <w:tab w:val="left" w:pos="142"/>
          <w:tab w:val="left" w:pos="1134"/>
          <w:tab w:val="left" w:pos="2236"/>
        </w:tabs>
        <w:spacing w:line="360" w:lineRule="auto"/>
        <w:ind w:firstLine="709"/>
        <w:jc w:val="both"/>
        <w:rPr>
          <w:sz w:val="28"/>
          <w:szCs w:val="28"/>
          <w:lang w:eastAsia="ru-RU"/>
        </w:rPr>
      </w:pPr>
      <w:r w:rsidRPr="00F03EE8">
        <w:rPr>
          <w:sz w:val="28"/>
          <w:szCs w:val="28"/>
          <w:lang w:eastAsia="ru-RU"/>
        </w:rPr>
        <w:t>- уменьшение поверхностного стока;</w:t>
      </w:r>
    </w:p>
    <w:p w:rsidR="00F03EE8" w:rsidRPr="00F03EE8" w:rsidRDefault="00F03EE8" w:rsidP="00F03EE8">
      <w:pPr>
        <w:widowControl w:val="0"/>
        <w:tabs>
          <w:tab w:val="left" w:pos="142"/>
          <w:tab w:val="left" w:pos="1134"/>
          <w:tab w:val="left" w:pos="2140"/>
        </w:tabs>
        <w:spacing w:line="360" w:lineRule="auto"/>
        <w:ind w:firstLine="709"/>
        <w:jc w:val="both"/>
        <w:rPr>
          <w:sz w:val="28"/>
          <w:szCs w:val="28"/>
          <w:lang w:eastAsia="ru-RU"/>
        </w:rPr>
      </w:pPr>
      <w:r w:rsidRPr="00F03EE8">
        <w:rPr>
          <w:sz w:val="28"/>
          <w:szCs w:val="28"/>
          <w:lang w:eastAsia="ru-RU"/>
        </w:rPr>
        <w:t>- увеличение поверхностного стока;</w:t>
      </w:r>
    </w:p>
    <w:p w:rsidR="00F03EE8" w:rsidRPr="00F03EE8" w:rsidRDefault="00F03EE8" w:rsidP="00F03EE8">
      <w:pPr>
        <w:widowControl w:val="0"/>
        <w:tabs>
          <w:tab w:val="left" w:pos="142"/>
          <w:tab w:val="left" w:pos="690"/>
          <w:tab w:val="left" w:pos="1134"/>
        </w:tabs>
        <w:spacing w:line="360" w:lineRule="auto"/>
        <w:ind w:firstLine="709"/>
        <w:jc w:val="both"/>
        <w:rPr>
          <w:sz w:val="28"/>
          <w:szCs w:val="28"/>
          <w:lang w:eastAsia="ru-RU"/>
        </w:rPr>
      </w:pPr>
      <w:r w:rsidRPr="00F03EE8">
        <w:rPr>
          <w:sz w:val="28"/>
          <w:szCs w:val="28"/>
          <w:lang w:eastAsia="ru-RU"/>
        </w:rPr>
        <w:t>- увеличение водоносности рек.</w:t>
      </w:r>
    </w:p>
    <w:p w:rsidR="00F03EE8" w:rsidRPr="00F03EE8" w:rsidRDefault="00F03EE8" w:rsidP="00F03EE8">
      <w:pPr>
        <w:widowControl w:val="0"/>
        <w:tabs>
          <w:tab w:val="left" w:pos="142"/>
          <w:tab w:val="left" w:pos="447"/>
          <w:tab w:val="left" w:pos="1134"/>
        </w:tabs>
        <w:spacing w:line="360" w:lineRule="auto"/>
        <w:jc w:val="both"/>
        <w:rPr>
          <w:sz w:val="28"/>
          <w:szCs w:val="28"/>
          <w:lang w:eastAsia="ru-RU"/>
        </w:rPr>
      </w:pPr>
      <w:r w:rsidRPr="00F03EE8">
        <w:rPr>
          <w:sz w:val="28"/>
          <w:szCs w:val="28"/>
          <w:lang w:eastAsia="ru-RU"/>
        </w:rPr>
        <w:t>45 Скорость исчезновения видов в природе достаточно велика и в группе позвоночных животных достигает:</w:t>
      </w:r>
    </w:p>
    <w:p w:rsidR="00F03EE8" w:rsidRPr="00F03EE8" w:rsidRDefault="00F03EE8" w:rsidP="00F03EE8">
      <w:pPr>
        <w:widowControl w:val="0"/>
        <w:tabs>
          <w:tab w:val="left" w:pos="142"/>
          <w:tab w:val="left" w:pos="1134"/>
          <w:tab w:val="left" w:pos="1574"/>
        </w:tabs>
        <w:spacing w:line="360" w:lineRule="auto"/>
        <w:ind w:firstLine="709"/>
        <w:jc w:val="both"/>
        <w:rPr>
          <w:sz w:val="28"/>
          <w:szCs w:val="28"/>
          <w:lang w:eastAsia="ru-RU"/>
        </w:rPr>
      </w:pPr>
      <w:r w:rsidRPr="00F03EE8">
        <w:rPr>
          <w:sz w:val="28"/>
          <w:szCs w:val="28"/>
          <w:lang w:eastAsia="ru-RU"/>
        </w:rPr>
        <w:t>- одного вида в день;</w:t>
      </w:r>
    </w:p>
    <w:p w:rsidR="00F03EE8" w:rsidRPr="00F03EE8" w:rsidRDefault="00F03EE8" w:rsidP="00F03EE8">
      <w:pPr>
        <w:widowControl w:val="0"/>
        <w:tabs>
          <w:tab w:val="left" w:pos="142"/>
          <w:tab w:val="left" w:pos="1134"/>
          <w:tab w:val="left" w:pos="1598"/>
        </w:tabs>
        <w:spacing w:line="360" w:lineRule="auto"/>
        <w:ind w:firstLine="709"/>
        <w:jc w:val="both"/>
        <w:rPr>
          <w:sz w:val="28"/>
          <w:szCs w:val="28"/>
          <w:lang w:eastAsia="ru-RU"/>
        </w:rPr>
      </w:pPr>
      <w:r w:rsidRPr="00F03EE8">
        <w:rPr>
          <w:sz w:val="28"/>
          <w:szCs w:val="28"/>
          <w:lang w:eastAsia="ru-RU"/>
        </w:rPr>
        <w:t>- одного вида в неделю;</w:t>
      </w:r>
    </w:p>
    <w:p w:rsidR="00F03EE8" w:rsidRPr="00F03EE8" w:rsidRDefault="00F03EE8" w:rsidP="00F03EE8">
      <w:pPr>
        <w:widowControl w:val="0"/>
        <w:tabs>
          <w:tab w:val="left" w:pos="142"/>
          <w:tab w:val="left" w:pos="714"/>
          <w:tab w:val="left" w:pos="1134"/>
        </w:tabs>
        <w:spacing w:line="360" w:lineRule="auto"/>
        <w:ind w:firstLine="709"/>
        <w:jc w:val="both"/>
        <w:rPr>
          <w:sz w:val="28"/>
          <w:szCs w:val="28"/>
          <w:lang w:eastAsia="ru-RU"/>
        </w:rPr>
      </w:pPr>
      <w:r w:rsidRPr="00F03EE8">
        <w:rPr>
          <w:sz w:val="28"/>
          <w:szCs w:val="28"/>
          <w:lang w:eastAsia="ru-RU"/>
        </w:rPr>
        <w:t>- одного вида в месяц;</w:t>
      </w:r>
    </w:p>
    <w:p w:rsidR="00F03EE8" w:rsidRPr="00F03EE8" w:rsidRDefault="00F03EE8" w:rsidP="00F03EE8">
      <w:pPr>
        <w:widowControl w:val="0"/>
        <w:tabs>
          <w:tab w:val="left" w:pos="142"/>
          <w:tab w:val="left" w:pos="1134"/>
          <w:tab w:val="left" w:pos="1578"/>
        </w:tabs>
        <w:spacing w:line="360" w:lineRule="auto"/>
        <w:ind w:firstLine="709"/>
        <w:jc w:val="both"/>
        <w:rPr>
          <w:sz w:val="28"/>
          <w:szCs w:val="28"/>
          <w:lang w:eastAsia="ru-RU"/>
        </w:rPr>
      </w:pPr>
      <w:r w:rsidRPr="00F03EE8">
        <w:rPr>
          <w:sz w:val="28"/>
          <w:szCs w:val="28"/>
          <w:lang w:eastAsia="ru-RU"/>
        </w:rPr>
        <w:t>- одного вида в год</w:t>
      </w:r>
    </w:p>
    <w:p w:rsidR="00F03EE8" w:rsidRPr="00F03EE8" w:rsidRDefault="00F03EE8" w:rsidP="00F03EE8">
      <w:pPr>
        <w:widowControl w:val="0"/>
        <w:tabs>
          <w:tab w:val="left" w:pos="142"/>
          <w:tab w:val="left" w:pos="442"/>
          <w:tab w:val="left" w:pos="1134"/>
        </w:tabs>
        <w:spacing w:line="360" w:lineRule="auto"/>
        <w:jc w:val="both"/>
        <w:rPr>
          <w:sz w:val="28"/>
          <w:szCs w:val="28"/>
          <w:lang w:eastAsia="ru-RU"/>
        </w:rPr>
      </w:pPr>
      <w:r w:rsidRPr="00F03EE8">
        <w:rPr>
          <w:sz w:val="28"/>
          <w:szCs w:val="28"/>
          <w:lang w:eastAsia="ru-RU"/>
        </w:rPr>
        <w:t>46 Первым старейшим национальным парком в мире считают:</w:t>
      </w:r>
    </w:p>
    <w:p w:rsidR="00F03EE8" w:rsidRPr="00F03EE8" w:rsidRDefault="00F03EE8" w:rsidP="00F03EE8">
      <w:pPr>
        <w:widowControl w:val="0"/>
        <w:tabs>
          <w:tab w:val="left" w:pos="142"/>
          <w:tab w:val="left" w:pos="1134"/>
          <w:tab w:val="left" w:pos="2366"/>
        </w:tabs>
        <w:spacing w:line="360" w:lineRule="auto"/>
        <w:ind w:firstLine="709"/>
        <w:jc w:val="both"/>
        <w:rPr>
          <w:sz w:val="28"/>
          <w:szCs w:val="28"/>
          <w:lang w:eastAsia="ru-RU"/>
        </w:rPr>
      </w:pPr>
      <w:r w:rsidRPr="00F03EE8">
        <w:rPr>
          <w:sz w:val="28"/>
          <w:szCs w:val="28"/>
          <w:lang w:eastAsia="ru-RU"/>
        </w:rPr>
        <w:t>- Вуд-Баффало</w:t>
      </w:r>
      <w:r w:rsidRPr="00F03EE8">
        <w:rPr>
          <w:sz w:val="28"/>
          <w:szCs w:val="28"/>
          <w:lang w:eastAsia="ru-RU"/>
        </w:rPr>
        <w:tab/>
        <w:t>(Канада):</w:t>
      </w:r>
    </w:p>
    <w:p w:rsidR="00F03EE8" w:rsidRPr="00F03EE8" w:rsidRDefault="00F03EE8" w:rsidP="00F03EE8">
      <w:pPr>
        <w:widowControl w:val="0"/>
        <w:tabs>
          <w:tab w:val="left" w:pos="142"/>
          <w:tab w:val="left" w:pos="705"/>
          <w:tab w:val="left" w:pos="1134"/>
        </w:tabs>
        <w:spacing w:line="360" w:lineRule="auto"/>
        <w:ind w:firstLine="709"/>
        <w:jc w:val="both"/>
        <w:rPr>
          <w:sz w:val="28"/>
          <w:szCs w:val="28"/>
          <w:lang w:eastAsia="ru-RU"/>
        </w:rPr>
      </w:pPr>
      <w:r w:rsidRPr="00F03EE8">
        <w:rPr>
          <w:sz w:val="28"/>
          <w:szCs w:val="28"/>
          <w:lang w:eastAsia="ru-RU"/>
        </w:rPr>
        <w:t>- Иеллоустонский (США);</w:t>
      </w:r>
    </w:p>
    <w:p w:rsidR="00F03EE8" w:rsidRPr="00F03EE8" w:rsidRDefault="00F03EE8" w:rsidP="00F03EE8">
      <w:pPr>
        <w:widowControl w:val="0"/>
        <w:tabs>
          <w:tab w:val="left" w:pos="142"/>
          <w:tab w:val="left" w:pos="714"/>
          <w:tab w:val="left" w:pos="1134"/>
        </w:tabs>
        <w:spacing w:line="360" w:lineRule="auto"/>
        <w:ind w:firstLine="709"/>
        <w:jc w:val="both"/>
        <w:rPr>
          <w:sz w:val="28"/>
          <w:szCs w:val="28"/>
          <w:lang w:eastAsia="ru-RU"/>
        </w:rPr>
      </w:pPr>
      <w:r w:rsidRPr="00F03EE8">
        <w:rPr>
          <w:sz w:val="28"/>
          <w:szCs w:val="28"/>
          <w:lang w:eastAsia="ru-RU"/>
        </w:rPr>
        <w:t>- Лосиный Остров (Россия);</w:t>
      </w:r>
    </w:p>
    <w:p w:rsidR="00F03EE8" w:rsidRPr="00F03EE8" w:rsidRDefault="00F03EE8" w:rsidP="00F03EE8">
      <w:pPr>
        <w:widowControl w:val="0"/>
        <w:tabs>
          <w:tab w:val="left" w:pos="142"/>
          <w:tab w:val="left" w:pos="1134"/>
          <w:tab w:val="left" w:pos="2145"/>
        </w:tabs>
        <w:spacing w:line="360" w:lineRule="auto"/>
        <w:ind w:firstLine="709"/>
        <w:jc w:val="both"/>
        <w:rPr>
          <w:sz w:val="28"/>
          <w:szCs w:val="28"/>
          <w:lang w:eastAsia="ru-RU"/>
        </w:rPr>
      </w:pPr>
      <w:r w:rsidRPr="00F03EE8">
        <w:rPr>
          <w:sz w:val="28"/>
          <w:szCs w:val="28"/>
          <w:lang w:eastAsia="ru-RU"/>
        </w:rPr>
        <w:lastRenderedPageBreak/>
        <w:t>- Татранский</w:t>
      </w:r>
      <w:r w:rsidRPr="00F03EE8">
        <w:rPr>
          <w:sz w:val="28"/>
          <w:szCs w:val="28"/>
          <w:lang w:eastAsia="ru-RU"/>
        </w:rPr>
        <w:tab/>
        <w:t>(Польша).</w:t>
      </w:r>
    </w:p>
    <w:p w:rsidR="00F03EE8" w:rsidRPr="00F03EE8" w:rsidRDefault="00F03EE8" w:rsidP="00F03EE8">
      <w:pPr>
        <w:widowControl w:val="0"/>
        <w:tabs>
          <w:tab w:val="left" w:pos="142"/>
          <w:tab w:val="left" w:pos="418"/>
          <w:tab w:val="left" w:pos="1134"/>
        </w:tabs>
        <w:spacing w:line="360" w:lineRule="auto"/>
        <w:jc w:val="both"/>
        <w:rPr>
          <w:sz w:val="28"/>
          <w:szCs w:val="28"/>
          <w:lang w:eastAsia="ru-RU"/>
        </w:rPr>
      </w:pPr>
      <w:r w:rsidRPr="00F03EE8">
        <w:rPr>
          <w:sz w:val="28"/>
          <w:szCs w:val="28"/>
          <w:lang w:eastAsia="ru-RU"/>
        </w:rPr>
        <w:t>47 Природными загрязнителями атмосферы могут быть действующие вулканы, выбрасывающие такие газы, как:</w:t>
      </w:r>
    </w:p>
    <w:p w:rsidR="00F03EE8" w:rsidRPr="00F03EE8" w:rsidRDefault="00F03EE8" w:rsidP="00F03EE8">
      <w:pPr>
        <w:widowControl w:val="0"/>
        <w:tabs>
          <w:tab w:val="left" w:pos="142"/>
          <w:tab w:val="left" w:pos="705"/>
          <w:tab w:val="left" w:pos="1134"/>
        </w:tabs>
        <w:spacing w:line="360" w:lineRule="auto"/>
        <w:ind w:firstLine="709"/>
        <w:jc w:val="both"/>
        <w:rPr>
          <w:sz w:val="28"/>
          <w:szCs w:val="28"/>
          <w:lang w:eastAsia="ru-RU"/>
        </w:rPr>
      </w:pPr>
      <w:r w:rsidRPr="00F03EE8">
        <w:rPr>
          <w:sz w:val="28"/>
          <w:szCs w:val="28"/>
          <w:lang w:eastAsia="ru-RU"/>
        </w:rPr>
        <w:t>- хлор, угарный газ, меркаптан;</w:t>
      </w:r>
    </w:p>
    <w:p w:rsidR="00F03EE8" w:rsidRPr="00F03EE8" w:rsidRDefault="00F03EE8" w:rsidP="00F03EE8">
      <w:pPr>
        <w:widowControl w:val="0"/>
        <w:tabs>
          <w:tab w:val="left" w:pos="142"/>
          <w:tab w:val="left" w:pos="705"/>
          <w:tab w:val="left" w:pos="1134"/>
        </w:tabs>
        <w:spacing w:line="360" w:lineRule="auto"/>
        <w:ind w:firstLine="709"/>
        <w:jc w:val="both"/>
        <w:rPr>
          <w:sz w:val="28"/>
          <w:szCs w:val="28"/>
          <w:lang w:eastAsia="ru-RU"/>
        </w:rPr>
      </w:pPr>
      <w:r w:rsidRPr="00F03EE8">
        <w:rPr>
          <w:sz w:val="28"/>
          <w:szCs w:val="28"/>
          <w:lang w:eastAsia="ru-RU"/>
        </w:rPr>
        <w:t>- метан, углекислый газ, сероводород, сернистый газ, аммиак;</w:t>
      </w:r>
    </w:p>
    <w:p w:rsidR="00F03EE8" w:rsidRPr="00F03EE8" w:rsidRDefault="00F03EE8" w:rsidP="00F03EE8">
      <w:pPr>
        <w:widowControl w:val="0"/>
        <w:tabs>
          <w:tab w:val="left" w:pos="142"/>
          <w:tab w:val="left" w:pos="719"/>
          <w:tab w:val="left" w:pos="1134"/>
        </w:tabs>
        <w:spacing w:line="360" w:lineRule="auto"/>
        <w:ind w:firstLine="709"/>
        <w:jc w:val="both"/>
        <w:rPr>
          <w:sz w:val="28"/>
          <w:szCs w:val="28"/>
          <w:lang w:eastAsia="ru-RU"/>
        </w:rPr>
      </w:pPr>
      <w:r w:rsidRPr="00F03EE8">
        <w:rPr>
          <w:sz w:val="28"/>
          <w:szCs w:val="28"/>
          <w:lang w:eastAsia="ru-RU"/>
        </w:rPr>
        <w:t>- фтор, бром. озон, радон;</w:t>
      </w:r>
    </w:p>
    <w:p w:rsidR="00F03EE8" w:rsidRPr="00F03EE8" w:rsidRDefault="00F03EE8" w:rsidP="00F03EE8">
      <w:pPr>
        <w:widowControl w:val="0"/>
        <w:tabs>
          <w:tab w:val="left" w:pos="142"/>
          <w:tab w:val="left" w:pos="710"/>
          <w:tab w:val="left" w:pos="1134"/>
        </w:tabs>
        <w:spacing w:line="360" w:lineRule="auto"/>
        <w:ind w:firstLine="709"/>
        <w:jc w:val="both"/>
        <w:rPr>
          <w:sz w:val="28"/>
          <w:szCs w:val="28"/>
          <w:lang w:eastAsia="ru-RU"/>
        </w:rPr>
      </w:pPr>
      <w:r w:rsidRPr="00F03EE8">
        <w:rPr>
          <w:sz w:val="28"/>
          <w:szCs w:val="28"/>
          <w:lang w:eastAsia="ru-RU"/>
        </w:rPr>
        <w:t>- хлорфторуглерод, инертные газы.</w:t>
      </w:r>
    </w:p>
    <w:p w:rsidR="00F03EE8" w:rsidRPr="00F03EE8" w:rsidRDefault="00F03EE8" w:rsidP="00F03EE8">
      <w:pPr>
        <w:widowControl w:val="0"/>
        <w:tabs>
          <w:tab w:val="left" w:pos="142"/>
          <w:tab w:val="left" w:pos="418"/>
          <w:tab w:val="left" w:pos="1134"/>
        </w:tabs>
        <w:spacing w:line="360" w:lineRule="auto"/>
        <w:jc w:val="both"/>
        <w:rPr>
          <w:sz w:val="28"/>
          <w:szCs w:val="28"/>
          <w:lang w:eastAsia="ru-RU"/>
        </w:rPr>
      </w:pPr>
      <w:r w:rsidRPr="00F03EE8">
        <w:rPr>
          <w:sz w:val="28"/>
          <w:szCs w:val="28"/>
          <w:lang w:eastAsia="ru-RU"/>
        </w:rPr>
        <w:t>48 В заповедниках, особенно биосферных, происходит контроль за различными показателями природной среды. Тем самым они выполняют функции:</w:t>
      </w:r>
    </w:p>
    <w:p w:rsidR="00F03EE8" w:rsidRPr="00F03EE8" w:rsidRDefault="00F03EE8" w:rsidP="00F03EE8">
      <w:pPr>
        <w:widowControl w:val="0"/>
        <w:tabs>
          <w:tab w:val="left" w:pos="142"/>
          <w:tab w:val="left" w:pos="1134"/>
        </w:tabs>
        <w:spacing w:line="360" w:lineRule="auto"/>
        <w:ind w:firstLine="709"/>
        <w:jc w:val="both"/>
        <w:rPr>
          <w:sz w:val="28"/>
          <w:szCs w:val="28"/>
          <w:lang w:eastAsia="ru-RU"/>
        </w:rPr>
      </w:pPr>
      <w:r w:rsidRPr="00F03EE8">
        <w:rPr>
          <w:sz w:val="28"/>
          <w:szCs w:val="28"/>
          <w:lang w:eastAsia="ru-RU"/>
        </w:rPr>
        <w:t xml:space="preserve">- только чисто биологического мониторинга; </w:t>
      </w:r>
    </w:p>
    <w:p w:rsidR="00F03EE8" w:rsidRPr="00F03EE8" w:rsidRDefault="00F03EE8" w:rsidP="00F03EE8">
      <w:pPr>
        <w:widowControl w:val="0"/>
        <w:tabs>
          <w:tab w:val="left" w:pos="142"/>
          <w:tab w:val="left" w:pos="1134"/>
        </w:tabs>
        <w:spacing w:line="360" w:lineRule="auto"/>
        <w:ind w:firstLine="709"/>
        <w:jc w:val="both"/>
        <w:rPr>
          <w:sz w:val="28"/>
          <w:szCs w:val="28"/>
          <w:lang w:eastAsia="ru-RU"/>
        </w:rPr>
      </w:pPr>
      <w:r w:rsidRPr="00F03EE8">
        <w:rPr>
          <w:sz w:val="28"/>
          <w:szCs w:val="28"/>
          <w:lang w:eastAsia="ru-RU"/>
        </w:rPr>
        <w:t>- фонового мониторинга;</w:t>
      </w:r>
    </w:p>
    <w:p w:rsidR="00F03EE8" w:rsidRPr="00F03EE8" w:rsidRDefault="00F03EE8" w:rsidP="00F03EE8">
      <w:pPr>
        <w:widowControl w:val="0"/>
        <w:tabs>
          <w:tab w:val="left" w:pos="142"/>
          <w:tab w:val="left" w:pos="748"/>
          <w:tab w:val="left" w:pos="1134"/>
        </w:tabs>
        <w:spacing w:line="360" w:lineRule="auto"/>
        <w:ind w:firstLine="709"/>
        <w:jc w:val="both"/>
        <w:rPr>
          <w:sz w:val="28"/>
          <w:szCs w:val="28"/>
          <w:lang w:eastAsia="ru-RU"/>
        </w:rPr>
      </w:pPr>
      <w:r w:rsidRPr="00F03EE8">
        <w:rPr>
          <w:sz w:val="28"/>
          <w:szCs w:val="28"/>
          <w:lang w:eastAsia="ru-RU"/>
        </w:rPr>
        <w:t>- дистанционного мониторинга:</w:t>
      </w:r>
    </w:p>
    <w:p w:rsidR="00F03EE8" w:rsidRPr="00F03EE8" w:rsidRDefault="00F03EE8" w:rsidP="00F03EE8">
      <w:pPr>
        <w:widowControl w:val="0"/>
        <w:tabs>
          <w:tab w:val="left" w:pos="142"/>
          <w:tab w:val="left" w:pos="1134"/>
          <w:tab w:val="left" w:pos="1958"/>
        </w:tabs>
        <w:spacing w:line="360" w:lineRule="auto"/>
        <w:ind w:firstLine="709"/>
        <w:jc w:val="both"/>
        <w:rPr>
          <w:sz w:val="28"/>
          <w:szCs w:val="28"/>
          <w:lang w:eastAsia="ru-RU"/>
        </w:rPr>
      </w:pPr>
      <w:r w:rsidRPr="00F03EE8">
        <w:rPr>
          <w:sz w:val="28"/>
          <w:szCs w:val="28"/>
          <w:lang w:eastAsia="ru-RU"/>
        </w:rPr>
        <w:t>- точечного</w:t>
      </w:r>
      <w:r w:rsidRPr="00F03EE8">
        <w:rPr>
          <w:sz w:val="28"/>
          <w:szCs w:val="28"/>
          <w:lang w:eastAsia="ru-RU"/>
        </w:rPr>
        <w:tab/>
        <w:t xml:space="preserve"> мониторинга.</w:t>
      </w:r>
    </w:p>
    <w:p w:rsidR="00F03EE8" w:rsidRPr="00F03EE8" w:rsidRDefault="00F03EE8" w:rsidP="00F03EE8">
      <w:pPr>
        <w:widowControl w:val="0"/>
        <w:tabs>
          <w:tab w:val="left" w:pos="142"/>
          <w:tab w:val="left" w:pos="428"/>
          <w:tab w:val="left" w:pos="1134"/>
        </w:tabs>
        <w:spacing w:line="360" w:lineRule="auto"/>
        <w:ind w:firstLine="709"/>
        <w:jc w:val="both"/>
        <w:rPr>
          <w:sz w:val="28"/>
          <w:szCs w:val="28"/>
          <w:lang w:eastAsia="ru-RU"/>
        </w:rPr>
      </w:pPr>
    </w:p>
    <w:p w:rsidR="00F03EE8" w:rsidRPr="00F03EE8" w:rsidRDefault="00F03EE8" w:rsidP="00F03EE8">
      <w:pPr>
        <w:widowControl w:val="0"/>
        <w:tabs>
          <w:tab w:val="left" w:pos="142"/>
          <w:tab w:val="left" w:pos="428"/>
          <w:tab w:val="left" w:pos="1134"/>
        </w:tabs>
        <w:spacing w:line="360" w:lineRule="auto"/>
        <w:jc w:val="both"/>
        <w:rPr>
          <w:sz w:val="28"/>
          <w:szCs w:val="28"/>
          <w:lang w:eastAsia="ru-RU"/>
        </w:rPr>
      </w:pPr>
      <w:r w:rsidRPr="00F03EE8">
        <w:rPr>
          <w:sz w:val="28"/>
          <w:szCs w:val="28"/>
          <w:lang w:eastAsia="ru-RU"/>
        </w:rPr>
        <w:t>49 Фактором деградации почв не является:</w:t>
      </w:r>
    </w:p>
    <w:p w:rsidR="00F03EE8" w:rsidRPr="00F03EE8" w:rsidRDefault="00F03EE8" w:rsidP="00F03EE8">
      <w:pPr>
        <w:widowControl w:val="0"/>
        <w:tabs>
          <w:tab w:val="left" w:pos="142"/>
          <w:tab w:val="left" w:pos="753"/>
          <w:tab w:val="left" w:pos="1134"/>
        </w:tabs>
        <w:spacing w:line="360" w:lineRule="auto"/>
        <w:ind w:firstLine="709"/>
        <w:jc w:val="both"/>
        <w:rPr>
          <w:sz w:val="28"/>
          <w:szCs w:val="28"/>
          <w:lang w:eastAsia="ru-RU"/>
        </w:rPr>
      </w:pPr>
      <w:r w:rsidRPr="00F03EE8">
        <w:rPr>
          <w:sz w:val="28"/>
          <w:szCs w:val="28"/>
          <w:lang w:eastAsia="ru-RU"/>
        </w:rPr>
        <w:t>- эрозия;</w:t>
      </w:r>
    </w:p>
    <w:p w:rsidR="00F03EE8" w:rsidRPr="00F03EE8" w:rsidRDefault="00F03EE8" w:rsidP="00F03EE8">
      <w:pPr>
        <w:widowControl w:val="0"/>
        <w:tabs>
          <w:tab w:val="left" w:pos="142"/>
          <w:tab w:val="left" w:pos="748"/>
          <w:tab w:val="left" w:pos="1134"/>
        </w:tabs>
        <w:spacing w:line="360" w:lineRule="auto"/>
        <w:ind w:firstLine="709"/>
        <w:jc w:val="both"/>
        <w:rPr>
          <w:sz w:val="28"/>
          <w:szCs w:val="28"/>
          <w:lang w:eastAsia="ru-RU"/>
        </w:rPr>
      </w:pPr>
      <w:r w:rsidRPr="00F03EE8">
        <w:rPr>
          <w:sz w:val="28"/>
          <w:szCs w:val="28"/>
          <w:lang w:eastAsia="ru-RU"/>
        </w:rPr>
        <w:t>- вторичное засоление;</w:t>
      </w:r>
    </w:p>
    <w:p w:rsidR="00F03EE8" w:rsidRPr="00F03EE8" w:rsidRDefault="00F03EE8" w:rsidP="00F03EE8">
      <w:pPr>
        <w:widowControl w:val="0"/>
        <w:tabs>
          <w:tab w:val="left" w:pos="142"/>
          <w:tab w:val="left" w:pos="753"/>
          <w:tab w:val="left" w:pos="1134"/>
        </w:tabs>
        <w:spacing w:line="360" w:lineRule="auto"/>
        <w:ind w:firstLine="709"/>
        <w:jc w:val="both"/>
        <w:rPr>
          <w:sz w:val="28"/>
          <w:szCs w:val="28"/>
          <w:lang w:eastAsia="ru-RU"/>
        </w:rPr>
      </w:pPr>
      <w:r w:rsidRPr="00F03EE8">
        <w:rPr>
          <w:sz w:val="28"/>
          <w:szCs w:val="28"/>
          <w:lang w:eastAsia="ru-RU"/>
        </w:rPr>
        <w:t>- чрезмерный выпас скота:</w:t>
      </w:r>
    </w:p>
    <w:p w:rsidR="00F03EE8" w:rsidRPr="00F03EE8" w:rsidRDefault="00F03EE8" w:rsidP="00F03EE8">
      <w:pPr>
        <w:widowControl w:val="0"/>
        <w:tabs>
          <w:tab w:val="left" w:pos="142"/>
          <w:tab w:val="left" w:pos="1134"/>
          <w:tab w:val="left" w:pos="1886"/>
        </w:tabs>
        <w:spacing w:line="360" w:lineRule="auto"/>
        <w:ind w:firstLine="709"/>
        <w:jc w:val="both"/>
        <w:rPr>
          <w:sz w:val="28"/>
          <w:szCs w:val="28"/>
          <w:lang w:eastAsia="ru-RU"/>
        </w:rPr>
      </w:pPr>
      <w:r w:rsidRPr="00F03EE8">
        <w:rPr>
          <w:sz w:val="28"/>
          <w:szCs w:val="28"/>
          <w:lang w:eastAsia="ru-RU"/>
        </w:rPr>
        <w:t>- затяжные</w:t>
      </w:r>
      <w:r w:rsidRPr="00F03EE8">
        <w:rPr>
          <w:sz w:val="28"/>
          <w:szCs w:val="28"/>
          <w:lang w:eastAsia="ru-RU"/>
        </w:rPr>
        <w:tab/>
        <w:t xml:space="preserve"> дожди.</w:t>
      </w:r>
    </w:p>
    <w:p w:rsidR="00F03EE8" w:rsidRPr="00F03EE8" w:rsidRDefault="00F03EE8" w:rsidP="00F03EE8">
      <w:pPr>
        <w:widowControl w:val="0"/>
        <w:tabs>
          <w:tab w:val="left" w:pos="142"/>
          <w:tab w:val="left" w:pos="442"/>
          <w:tab w:val="left" w:pos="1134"/>
        </w:tabs>
        <w:spacing w:line="360" w:lineRule="auto"/>
        <w:jc w:val="both"/>
        <w:rPr>
          <w:sz w:val="28"/>
          <w:szCs w:val="28"/>
          <w:lang w:eastAsia="ru-RU"/>
        </w:rPr>
      </w:pPr>
      <w:r w:rsidRPr="00F03EE8">
        <w:rPr>
          <w:sz w:val="28"/>
          <w:szCs w:val="28"/>
          <w:lang w:eastAsia="ru-RU"/>
        </w:rPr>
        <w:t>50 Химическая очистка сточных вод означает:</w:t>
      </w:r>
    </w:p>
    <w:p w:rsidR="00F03EE8" w:rsidRPr="00F03EE8" w:rsidRDefault="00F03EE8" w:rsidP="00F03EE8">
      <w:pPr>
        <w:widowControl w:val="0"/>
        <w:tabs>
          <w:tab w:val="left" w:pos="142"/>
          <w:tab w:val="left" w:pos="1134"/>
          <w:tab w:val="left" w:pos="2510"/>
        </w:tabs>
        <w:spacing w:line="360" w:lineRule="auto"/>
        <w:ind w:firstLine="709"/>
        <w:jc w:val="both"/>
        <w:rPr>
          <w:sz w:val="28"/>
          <w:szCs w:val="28"/>
          <w:lang w:eastAsia="ru-RU"/>
        </w:rPr>
      </w:pPr>
      <w:r w:rsidRPr="00F03EE8">
        <w:rPr>
          <w:sz w:val="28"/>
          <w:szCs w:val="28"/>
          <w:lang w:eastAsia="ru-RU"/>
        </w:rPr>
        <w:t>- использование</w:t>
      </w:r>
      <w:r w:rsidRPr="00F03EE8">
        <w:rPr>
          <w:sz w:val="28"/>
          <w:szCs w:val="28"/>
          <w:lang w:eastAsia="ru-RU"/>
        </w:rPr>
        <w:tab/>
        <w:t>различных фильтров, сит и отстойников;</w:t>
      </w:r>
    </w:p>
    <w:p w:rsidR="00F03EE8" w:rsidRPr="00F03EE8" w:rsidRDefault="00F03EE8" w:rsidP="00F03EE8">
      <w:pPr>
        <w:widowControl w:val="0"/>
        <w:tabs>
          <w:tab w:val="left" w:pos="142"/>
          <w:tab w:val="left" w:pos="762"/>
          <w:tab w:val="left" w:pos="1134"/>
        </w:tabs>
        <w:spacing w:line="360" w:lineRule="auto"/>
        <w:ind w:firstLine="709"/>
        <w:jc w:val="both"/>
        <w:rPr>
          <w:sz w:val="28"/>
          <w:szCs w:val="28"/>
          <w:lang w:eastAsia="ru-RU"/>
        </w:rPr>
      </w:pPr>
      <w:r w:rsidRPr="00F03EE8">
        <w:rPr>
          <w:sz w:val="28"/>
          <w:szCs w:val="28"/>
          <w:lang w:eastAsia="ru-RU"/>
        </w:rPr>
        <w:t>- добавление различных реагентов, способных образовать осадок, в который переходят загрязняющие вещества из коллоидных и истинных растворов;</w:t>
      </w:r>
    </w:p>
    <w:p w:rsidR="00F03EE8" w:rsidRPr="00F03EE8" w:rsidRDefault="00F03EE8" w:rsidP="00F03EE8">
      <w:pPr>
        <w:widowControl w:val="0"/>
        <w:tabs>
          <w:tab w:val="left" w:pos="142"/>
          <w:tab w:val="left" w:pos="1134"/>
          <w:tab w:val="left" w:pos="2524"/>
        </w:tabs>
        <w:spacing w:line="360" w:lineRule="auto"/>
        <w:ind w:firstLine="709"/>
        <w:jc w:val="both"/>
        <w:rPr>
          <w:sz w:val="28"/>
          <w:szCs w:val="28"/>
          <w:lang w:eastAsia="ru-RU"/>
        </w:rPr>
      </w:pPr>
      <w:r w:rsidRPr="00F03EE8">
        <w:rPr>
          <w:sz w:val="28"/>
          <w:szCs w:val="28"/>
          <w:lang w:eastAsia="ru-RU"/>
        </w:rPr>
        <w:t>- использование</w:t>
      </w:r>
      <w:r w:rsidRPr="00F03EE8">
        <w:rPr>
          <w:sz w:val="28"/>
          <w:szCs w:val="28"/>
          <w:lang w:eastAsia="ru-RU"/>
        </w:rPr>
        <w:tab/>
        <w:t>аэротенков;</w:t>
      </w:r>
    </w:p>
    <w:p w:rsidR="00F03EE8" w:rsidRPr="00F03EE8" w:rsidRDefault="00F03EE8" w:rsidP="00F03EE8">
      <w:pPr>
        <w:widowControl w:val="0"/>
        <w:tabs>
          <w:tab w:val="left" w:pos="142"/>
          <w:tab w:val="left" w:pos="690"/>
          <w:tab w:val="left" w:pos="1134"/>
        </w:tabs>
        <w:spacing w:line="360" w:lineRule="auto"/>
        <w:ind w:firstLine="709"/>
        <w:jc w:val="both"/>
        <w:rPr>
          <w:sz w:val="28"/>
          <w:szCs w:val="28"/>
          <w:lang w:eastAsia="ru-RU"/>
        </w:rPr>
      </w:pPr>
      <w:r w:rsidRPr="00F03EE8">
        <w:rPr>
          <w:sz w:val="28"/>
          <w:szCs w:val="28"/>
          <w:lang w:eastAsia="ru-RU"/>
        </w:rPr>
        <w:t>- использование полей орошения.</w:t>
      </w:r>
    </w:p>
    <w:p w:rsidR="00F03EE8" w:rsidRPr="00F03EE8" w:rsidRDefault="00F03EE8" w:rsidP="00F03EE8">
      <w:pPr>
        <w:widowControl w:val="0"/>
        <w:tabs>
          <w:tab w:val="left" w:pos="142"/>
          <w:tab w:val="left" w:pos="462"/>
          <w:tab w:val="left" w:pos="1134"/>
        </w:tabs>
        <w:spacing w:line="360" w:lineRule="auto"/>
        <w:jc w:val="both"/>
        <w:rPr>
          <w:sz w:val="28"/>
          <w:szCs w:val="28"/>
          <w:lang w:eastAsia="ru-RU"/>
        </w:rPr>
      </w:pPr>
      <w:r w:rsidRPr="00F03EE8">
        <w:rPr>
          <w:sz w:val="28"/>
          <w:szCs w:val="28"/>
          <w:lang w:eastAsia="ru-RU"/>
        </w:rPr>
        <w:t>51 На нужды промышленности и сельского хозяйства в наибольшей степени расходуются воды:</w:t>
      </w:r>
    </w:p>
    <w:p w:rsidR="00F03EE8" w:rsidRPr="00F03EE8" w:rsidRDefault="00F03EE8" w:rsidP="00F03EE8">
      <w:pPr>
        <w:widowControl w:val="0"/>
        <w:tabs>
          <w:tab w:val="left" w:pos="142"/>
          <w:tab w:val="left" w:pos="1134"/>
          <w:tab w:val="left" w:pos="1266"/>
        </w:tabs>
        <w:spacing w:line="360" w:lineRule="auto"/>
        <w:ind w:firstLine="709"/>
        <w:jc w:val="both"/>
        <w:rPr>
          <w:sz w:val="28"/>
          <w:szCs w:val="28"/>
          <w:lang w:eastAsia="ru-RU"/>
        </w:rPr>
      </w:pPr>
      <w:r w:rsidRPr="00F03EE8">
        <w:rPr>
          <w:sz w:val="28"/>
          <w:szCs w:val="28"/>
          <w:lang w:eastAsia="ru-RU"/>
        </w:rPr>
        <w:t>- озер</w:t>
      </w:r>
      <w:r w:rsidRPr="00F03EE8">
        <w:rPr>
          <w:sz w:val="28"/>
          <w:szCs w:val="28"/>
          <w:lang w:eastAsia="ru-RU"/>
        </w:rPr>
        <w:tab/>
        <w:t xml:space="preserve"> и прудов;</w:t>
      </w:r>
    </w:p>
    <w:p w:rsidR="00F03EE8" w:rsidRPr="00F03EE8" w:rsidRDefault="00F03EE8" w:rsidP="00F03EE8">
      <w:pPr>
        <w:widowControl w:val="0"/>
        <w:tabs>
          <w:tab w:val="left" w:pos="142"/>
          <w:tab w:val="left" w:pos="1134"/>
          <w:tab w:val="left" w:pos="2519"/>
        </w:tabs>
        <w:spacing w:line="360" w:lineRule="auto"/>
        <w:ind w:firstLine="709"/>
        <w:jc w:val="both"/>
        <w:rPr>
          <w:sz w:val="28"/>
          <w:szCs w:val="28"/>
          <w:lang w:eastAsia="ru-RU"/>
        </w:rPr>
      </w:pPr>
      <w:r w:rsidRPr="00F03EE8">
        <w:rPr>
          <w:sz w:val="28"/>
          <w:szCs w:val="28"/>
          <w:lang w:eastAsia="ru-RU"/>
        </w:rPr>
        <w:lastRenderedPageBreak/>
        <w:t>- водохранилищ</w:t>
      </w:r>
      <w:r w:rsidRPr="00F03EE8">
        <w:rPr>
          <w:sz w:val="28"/>
          <w:szCs w:val="28"/>
          <w:lang w:eastAsia="ru-RU"/>
        </w:rPr>
        <w:tab/>
        <w:t>и прудов;</w:t>
      </w:r>
    </w:p>
    <w:p w:rsidR="00F03EE8" w:rsidRPr="00F03EE8" w:rsidRDefault="00F03EE8" w:rsidP="00F03EE8">
      <w:pPr>
        <w:widowControl w:val="0"/>
        <w:tabs>
          <w:tab w:val="left" w:pos="142"/>
          <w:tab w:val="left" w:pos="1134"/>
        </w:tabs>
        <w:spacing w:line="360" w:lineRule="auto"/>
        <w:ind w:firstLine="709"/>
        <w:jc w:val="both"/>
        <w:rPr>
          <w:sz w:val="28"/>
          <w:szCs w:val="28"/>
          <w:lang w:eastAsia="ru-RU"/>
        </w:rPr>
      </w:pPr>
      <w:r w:rsidRPr="00F03EE8">
        <w:rPr>
          <w:sz w:val="28"/>
          <w:szCs w:val="28"/>
          <w:lang w:eastAsia="ru-RU"/>
        </w:rPr>
        <w:t>- рек;</w:t>
      </w:r>
    </w:p>
    <w:p w:rsidR="00F03EE8" w:rsidRPr="00F03EE8" w:rsidRDefault="00F03EE8" w:rsidP="00F03EE8">
      <w:pPr>
        <w:widowControl w:val="0"/>
        <w:tabs>
          <w:tab w:val="left" w:pos="142"/>
          <w:tab w:val="left" w:pos="695"/>
          <w:tab w:val="left" w:pos="1134"/>
        </w:tabs>
        <w:spacing w:line="360" w:lineRule="auto"/>
        <w:ind w:firstLine="709"/>
        <w:jc w:val="both"/>
        <w:rPr>
          <w:sz w:val="28"/>
          <w:szCs w:val="28"/>
          <w:lang w:eastAsia="ru-RU"/>
        </w:rPr>
      </w:pPr>
      <w:r w:rsidRPr="00F03EE8">
        <w:rPr>
          <w:sz w:val="28"/>
          <w:szCs w:val="28"/>
          <w:lang w:eastAsia="ru-RU"/>
        </w:rPr>
        <w:t>- болот, каналов.</w:t>
      </w:r>
    </w:p>
    <w:p w:rsidR="00F03EE8" w:rsidRPr="00F03EE8" w:rsidRDefault="00F03EE8" w:rsidP="00F03EE8">
      <w:pPr>
        <w:widowControl w:val="0"/>
        <w:tabs>
          <w:tab w:val="left" w:pos="142"/>
          <w:tab w:val="left" w:pos="462"/>
          <w:tab w:val="left" w:pos="1134"/>
        </w:tabs>
        <w:spacing w:line="360" w:lineRule="auto"/>
        <w:jc w:val="both"/>
        <w:rPr>
          <w:sz w:val="28"/>
          <w:szCs w:val="28"/>
          <w:lang w:eastAsia="ru-RU"/>
        </w:rPr>
      </w:pPr>
      <w:r w:rsidRPr="00F03EE8">
        <w:rPr>
          <w:sz w:val="28"/>
          <w:szCs w:val="28"/>
          <w:lang w:eastAsia="ru-RU"/>
        </w:rPr>
        <w:t>52 Использование водных ресурсов без изъятия их объема из природного объекта называют:</w:t>
      </w:r>
    </w:p>
    <w:p w:rsidR="00F03EE8" w:rsidRPr="00F03EE8" w:rsidRDefault="00F03EE8" w:rsidP="00F03EE8">
      <w:pPr>
        <w:widowControl w:val="0"/>
        <w:tabs>
          <w:tab w:val="left" w:pos="142"/>
          <w:tab w:val="left" w:pos="743"/>
          <w:tab w:val="left" w:pos="1134"/>
        </w:tabs>
        <w:spacing w:line="360" w:lineRule="auto"/>
        <w:ind w:firstLine="709"/>
        <w:jc w:val="both"/>
        <w:rPr>
          <w:sz w:val="28"/>
          <w:szCs w:val="28"/>
          <w:lang w:eastAsia="ru-RU"/>
        </w:rPr>
      </w:pPr>
      <w:r w:rsidRPr="00F03EE8">
        <w:rPr>
          <w:sz w:val="28"/>
          <w:szCs w:val="28"/>
          <w:lang w:eastAsia="ru-RU"/>
        </w:rPr>
        <w:t>- водопользованием;</w:t>
      </w:r>
    </w:p>
    <w:p w:rsidR="00F03EE8" w:rsidRPr="00F03EE8" w:rsidRDefault="00F03EE8" w:rsidP="00F03EE8">
      <w:pPr>
        <w:widowControl w:val="0"/>
        <w:tabs>
          <w:tab w:val="left" w:pos="142"/>
          <w:tab w:val="left" w:pos="1134"/>
        </w:tabs>
        <w:spacing w:line="360" w:lineRule="auto"/>
        <w:ind w:firstLine="709"/>
        <w:jc w:val="both"/>
        <w:rPr>
          <w:sz w:val="28"/>
          <w:szCs w:val="28"/>
          <w:lang w:eastAsia="ru-RU"/>
        </w:rPr>
      </w:pPr>
      <w:r w:rsidRPr="00F03EE8">
        <w:rPr>
          <w:sz w:val="28"/>
          <w:szCs w:val="28"/>
          <w:lang w:eastAsia="ru-RU"/>
        </w:rPr>
        <w:t>- водопотреблением;</w:t>
      </w:r>
    </w:p>
    <w:p w:rsidR="00F03EE8" w:rsidRPr="00F03EE8" w:rsidRDefault="00F03EE8" w:rsidP="00F03EE8">
      <w:pPr>
        <w:widowControl w:val="0"/>
        <w:tabs>
          <w:tab w:val="left" w:pos="142"/>
          <w:tab w:val="left" w:pos="1134"/>
        </w:tabs>
        <w:spacing w:line="360" w:lineRule="auto"/>
        <w:ind w:firstLine="709"/>
        <w:jc w:val="both"/>
        <w:rPr>
          <w:sz w:val="28"/>
          <w:szCs w:val="28"/>
          <w:lang w:eastAsia="ru-RU"/>
        </w:rPr>
      </w:pPr>
      <w:r w:rsidRPr="00F03EE8">
        <w:rPr>
          <w:sz w:val="28"/>
          <w:szCs w:val="28"/>
          <w:lang w:eastAsia="ru-RU"/>
        </w:rPr>
        <w:t>- водоснабжением;</w:t>
      </w:r>
    </w:p>
    <w:p w:rsidR="00F03EE8" w:rsidRPr="00F03EE8" w:rsidRDefault="00F03EE8" w:rsidP="00F03EE8">
      <w:pPr>
        <w:widowControl w:val="0"/>
        <w:tabs>
          <w:tab w:val="left" w:pos="142"/>
          <w:tab w:val="left" w:pos="686"/>
          <w:tab w:val="left" w:pos="1134"/>
        </w:tabs>
        <w:spacing w:line="360" w:lineRule="auto"/>
        <w:ind w:firstLine="709"/>
        <w:jc w:val="both"/>
        <w:rPr>
          <w:sz w:val="28"/>
          <w:szCs w:val="28"/>
          <w:lang w:eastAsia="ru-RU"/>
        </w:rPr>
      </w:pPr>
      <w:r w:rsidRPr="00F03EE8">
        <w:rPr>
          <w:sz w:val="28"/>
          <w:szCs w:val="28"/>
          <w:lang w:eastAsia="ru-RU"/>
        </w:rPr>
        <w:t>- водозадержанием.</w:t>
      </w:r>
    </w:p>
    <w:p w:rsidR="00F03EE8" w:rsidRPr="00F03EE8" w:rsidRDefault="00F03EE8" w:rsidP="00F03EE8">
      <w:pPr>
        <w:widowControl w:val="0"/>
        <w:tabs>
          <w:tab w:val="left" w:pos="142"/>
          <w:tab w:val="left" w:pos="452"/>
          <w:tab w:val="left" w:pos="1134"/>
        </w:tabs>
        <w:spacing w:line="360" w:lineRule="auto"/>
        <w:jc w:val="both"/>
        <w:rPr>
          <w:sz w:val="28"/>
          <w:szCs w:val="28"/>
          <w:lang w:eastAsia="ru-RU"/>
        </w:rPr>
      </w:pPr>
      <w:r w:rsidRPr="00F03EE8">
        <w:rPr>
          <w:sz w:val="28"/>
          <w:szCs w:val="28"/>
          <w:lang w:eastAsia="ru-RU"/>
        </w:rPr>
        <w:t>53 Ко вторичным загрязнителям относят такие опасные соединения, как:</w:t>
      </w:r>
    </w:p>
    <w:p w:rsidR="00F03EE8" w:rsidRPr="00F03EE8" w:rsidRDefault="00F03EE8" w:rsidP="00F03EE8">
      <w:pPr>
        <w:widowControl w:val="0"/>
        <w:tabs>
          <w:tab w:val="left" w:pos="142"/>
          <w:tab w:val="left" w:pos="1134"/>
          <w:tab w:val="left" w:pos="1636"/>
        </w:tabs>
        <w:spacing w:line="360" w:lineRule="auto"/>
        <w:ind w:firstLine="709"/>
        <w:jc w:val="both"/>
        <w:rPr>
          <w:sz w:val="28"/>
          <w:szCs w:val="28"/>
          <w:lang w:eastAsia="ru-RU"/>
        </w:rPr>
      </w:pPr>
      <w:r w:rsidRPr="00F03EE8">
        <w:rPr>
          <w:sz w:val="28"/>
          <w:szCs w:val="28"/>
          <w:lang w:eastAsia="ru-RU"/>
        </w:rPr>
        <w:t>- окислы</w:t>
      </w:r>
      <w:r w:rsidRPr="00F03EE8">
        <w:rPr>
          <w:sz w:val="28"/>
          <w:szCs w:val="28"/>
          <w:lang w:eastAsia="ru-RU"/>
        </w:rPr>
        <w:tab/>
        <w:t>свинца и соединения сурьмы;</w:t>
      </w:r>
    </w:p>
    <w:p w:rsidR="00F03EE8" w:rsidRPr="00F03EE8" w:rsidRDefault="00F03EE8" w:rsidP="00F03EE8">
      <w:pPr>
        <w:widowControl w:val="0"/>
        <w:tabs>
          <w:tab w:val="left" w:pos="142"/>
          <w:tab w:val="left" w:pos="1134"/>
          <w:tab w:val="left" w:pos="2202"/>
        </w:tabs>
        <w:spacing w:line="360" w:lineRule="auto"/>
        <w:ind w:firstLine="709"/>
        <w:jc w:val="both"/>
        <w:rPr>
          <w:sz w:val="28"/>
          <w:szCs w:val="28"/>
          <w:lang w:eastAsia="ru-RU"/>
        </w:rPr>
      </w:pPr>
      <w:r w:rsidRPr="00F03EE8">
        <w:rPr>
          <w:sz w:val="28"/>
          <w:szCs w:val="28"/>
          <w:lang w:eastAsia="ru-RU"/>
        </w:rPr>
        <w:t>- метилртуть, фосген, нитрозоамины;</w:t>
      </w:r>
    </w:p>
    <w:p w:rsidR="00F03EE8" w:rsidRPr="00F03EE8" w:rsidRDefault="00F03EE8" w:rsidP="00F03EE8">
      <w:pPr>
        <w:widowControl w:val="0"/>
        <w:tabs>
          <w:tab w:val="left" w:pos="142"/>
          <w:tab w:val="left" w:pos="1134"/>
          <w:tab w:val="left" w:pos="2164"/>
        </w:tabs>
        <w:spacing w:line="360" w:lineRule="auto"/>
        <w:ind w:firstLine="709"/>
        <w:jc w:val="both"/>
        <w:rPr>
          <w:sz w:val="28"/>
          <w:szCs w:val="28"/>
          <w:lang w:eastAsia="ru-RU"/>
        </w:rPr>
      </w:pPr>
      <w:r w:rsidRPr="00F03EE8">
        <w:rPr>
          <w:sz w:val="28"/>
          <w:szCs w:val="28"/>
          <w:lang w:eastAsia="ru-RU"/>
        </w:rPr>
        <w:t>- углекислый газ и угарный газ;</w:t>
      </w:r>
    </w:p>
    <w:p w:rsidR="00F03EE8" w:rsidRPr="00F03EE8" w:rsidRDefault="00F03EE8" w:rsidP="00F03EE8">
      <w:pPr>
        <w:widowControl w:val="0"/>
        <w:tabs>
          <w:tab w:val="left" w:pos="142"/>
          <w:tab w:val="left" w:pos="695"/>
          <w:tab w:val="left" w:pos="1134"/>
        </w:tabs>
        <w:spacing w:line="360" w:lineRule="auto"/>
        <w:ind w:firstLine="709"/>
        <w:jc w:val="both"/>
        <w:rPr>
          <w:sz w:val="28"/>
          <w:szCs w:val="28"/>
          <w:lang w:eastAsia="ru-RU"/>
        </w:rPr>
      </w:pPr>
      <w:r w:rsidRPr="00F03EE8">
        <w:rPr>
          <w:sz w:val="28"/>
          <w:szCs w:val="28"/>
          <w:lang w:eastAsia="ru-RU"/>
        </w:rPr>
        <w:t>- соединения фосфора, в том числе различные соли.</w:t>
      </w:r>
    </w:p>
    <w:p w:rsidR="00F03EE8" w:rsidRPr="00F03EE8" w:rsidRDefault="00F03EE8" w:rsidP="00F03EE8">
      <w:pPr>
        <w:widowControl w:val="0"/>
        <w:tabs>
          <w:tab w:val="left" w:pos="142"/>
          <w:tab w:val="left" w:pos="452"/>
          <w:tab w:val="left" w:pos="1134"/>
        </w:tabs>
        <w:spacing w:line="360" w:lineRule="auto"/>
        <w:ind w:firstLine="709"/>
        <w:jc w:val="both"/>
        <w:rPr>
          <w:sz w:val="28"/>
          <w:szCs w:val="28"/>
          <w:lang w:eastAsia="ru-RU"/>
        </w:rPr>
      </w:pPr>
    </w:p>
    <w:p w:rsidR="00F03EE8" w:rsidRPr="00F03EE8" w:rsidRDefault="00F03EE8" w:rsidP="00F03EE8">
      <w:pPr>
        <w:widowControl w:val="0"/>
        <w:tabs>
          <w:tab w:val="left" w:pos="142"/>
          <w:tab w:val="left" w:pos="452"/>
          <w:tab w:val="left" w:pos="1134"/>
        </w:tabs>
        <w:spacing w:line="360" w:lineRule="auto"/>
        <w:jc w:val="both"/>
        <w:rPr>
          <w:sz w:val="28"/>
          <w:szCs w:val="28"/>
          <w:lang w:eastAsia="ru-RU"/>
        </w:rPr>
      </w:pPr>
      <w:r w:rsidRPr="00F03EE8">
        <w:rPr>
          <w:sz w:val="28"/>
          <w:szCs w:val="28"/>
          <w:lang w:eastAsia="ru-RU"/>
        </w:rPr>
        <w:t>54 К природным загрязнениям относят выбросы:</w:t>
      </w:r>
    </w:p>
    <w:p w:rsidR="00F03EE8" w:rsidRPr="00F03EE8" w:rsidRDefault="00F03EE8" w:rsidP="00F03EE8">
      <w:pPr>
        <w:widowControl w:val="0"/>
        <w:tabs>
          <w:tab w:val="left" w:pos="142"/>
          <w:tab w:val="left" w:pos="1134"/>
          <w:tab w:val="left" w:pos="1895"/>
        </w:tabs>
        <w:spacing w:line="360" w:lineRule="auto"/>
        <w:ind w:firstLine="709"/>
        <w:jc w:val="both"/>
        <w:rPr>
          <w:sz w:val="28"/>
          <w:szCs w:val="28"/>
          <w:lang w:eastAsia="ru-RU"/>
        </w:rPr>
      </w:pPr>
      <w:r w:rsidRPr="00F03EE8">
        <w:rPr>
          <w:sz w:val="28"/>
          <w:szCs w:val="28"/>
          <w:lang w:eastAsia="ru-RU"/>
        </w:rPr>
        <w:t>- тепловых</w:t>
      </w:r>
      <w:r w:rsidRPr="00F03EE8">
        <w:rPr>
          <w:sz w:val="28"/>
          <w:szCs w:val="28"/>
          <w:lang w:eastAsia="ru-RU"/>
        </w:rPr>
        <w:tab/>
        <w:t>станций;</w:t>
      </w:r>
    </w:p>
    <w:p w:rsidR="00F03EE8" w:rsidRPr="00F03EE8" w:rsidRDefault="00F03EE8" w:rsidP="00F03EE8">
      <w:pPr>
        <w:widowControl w:val="0"/>
        <w:tabs>
          <w:tab w:val="left" w:pos="142"/>
          <w:tab w:val="left" w:pos="1134"/>
        </w:tabs>
        <w:spacing w:line="360" w:lineRule="auto"/>
        <w:ind w:firstLine="709"/>
        <w:jc w:val="both"/>
        <w:rPr>
          <w:sz w:val="28"/>
          <w:szCs w:val="28"/>
          <w:lang w:eastAsia="ru-RU"/>
        </w:rPr>
      </w:pPr>
      <w:r w:rsidRPr="00F03EE8">
        <w:rPr>
          <w:sz w:val="28"/>
          <w:szCs w:val="28"/>
          <w:lang w:eastAsia="ru-RU"/>
        </w:rPr>
        <w:t>- машин;</w:t>
      </w:r>
    </w:p>
    <w:p w:rsidR="00F03EE8" w:rsidRPr="00F03EE8" w:rsidRDefault="00F03EE8" w:rsidP="00F03EE8">
      <w:pPr>
        <w:widowControl w:val="0"/>
        <w:tabs>
          <w:tab w:val="left" w:pos="142"/>
          <w:tab w:val="left" w:pos="1134"/>
        </w:tabs>
        <w:spacing w:line="360" w:lineRule="auto"/>
        <w:ind w:firstLine="709"/>
        <w:jc w:val="both"/>
        <w:rPr>
          <w:sz w:val="28"/>
          <w:szCs w:val="28"/>
          <w:lang w:eastAsia="ru-RU"/>
        </w:rPr>
      </w:pPr>
      <w:r w:rsidRPr="00F03EE8">
        <w:rPr>
          <w:sz w:val="28"/>
          <w:szCs w:val="28"/>
          <w:lang w:eastAsia="ru-RU"/>
        </w:rPr>
        <w:t>- фабрик;</w:t>
      </w:r>
    </w:p>
    <w:p w:rsidR="00F03EE8" w:rsidRPr="00F03EE8" w:rsidRDefault="00F03EE8" w:rsidP="00F03EE8">
      <w:pPr>
        <w:widowControl w:val="0"/>
        <w:tabs>
          <w:tab w:val="left" w:pos="142"/>
          <w:tab w:val="left" w:pos="690"/>
          <w:tab w:val="left" w:pos="1134"/>
        </w:tabs>
        <w:spacing w:line="360" w:lineRule="auto"/>
        <w:ind w:firstLine="709"/>
        <w:jc w:val="both"/>
        <w:rPr>
          <w:sz w:val="28"/>
          <w:szCs w:val="28"/>
          <w:lang w:eastAsia="ru-RU"/>
        </w:rPr>
      </w:pPr>
      <w:r w:rsidRPr="00F03EE8">
        <w:rPr>
          <w:sz w:val="28"/>
          <w:szCs w:val="28"/>
          <w:lang w:eastAsia="ru-RU"/>
        </w:rPr>
        <w:t>- вулканов.</w:t>
      </w:r>
    </w:p>
    <w:p w:rsidR="00F03EE8" w:rsidRPr="00F03EE8" w:rsidRDefault="00F03EE8" w:rsidP="00F03EE8">
      <w:pPr>
        <w:widowControl w:val="0"/>
        <w:tabs>
          <w:tab w:val="left" w:pos="142"/>
          <w:tab w:val="left" w:pos="452"/>
          <w:tab w:val="left" w:pos="1134"/>
        </w:tabs>
        <w:spacing w:line="360" w:lineRule="auto"/>
        <w:jc w:val="both"/>
        <w:rPr>
          <w:sz w:val="28"/>
          <w:szCs w:val="28"/>
          <w:lang w:eastAsia="ru-RU"/>
        </w:rPr>
      </w:pPr>
      <w:r w:rsidRPr="00F03EE8">
        <w:rPr>
          <w:sz w:val="28"/>
          <w:szCs w:val="28"/>
          <w:lang w:eastAsia="ru-RU"/>
        </w:rPr>
        <w:t>55 Причиной выпадения кислотных дождей является поступление в атмосферу выбросов промышленных предприятий и тепловых электростанций, которые содержат следующее соединение:</w:t>
      </w:r>
    </w:p>
    <w:p w:rsidR="00F03EE8" w:rsidRPr="00F03EE8" w:rsidRDefault="00F03EE8" w:rsidP="00F03EE8">
      <w:pPr>
        <w:widowControl w:val="0"/>
        <w:tabs>
          <w:tab w:val="left" w:pos="142"/>
          <w:tab w:val="left" w:pos="1134"/>
          <w:tab w:val="left" w:pos="1746"/>
        </w:tabs>
        <w:spacing w:line="360" w:lineRule="auto"/>
        <w:ind w:firstLine="709"/>
        <w:jc w:val="both"/>
        <w:rPr>
          <w:sz w:val="28"/>
          <w:szCs w:val="28"/>
          <w:lang w:eastAsia="ru-RU"/>
        </w:rPr>
      </w:pPr>
      <w:r w:rsidRPr="00F03EE8">
        <w:rPr>
          <w:sz w:val="28"/>
          <w:szCs w:val="28"/>
          <w:lang w:eastAsia="ru-RU"/>
        </w:rPr>
        <w:t>- азотную</w:t>
      </w:r>
      <w:r w:rsidRPr="00F03EE8">
        <w:rPr>
          <w:sz w:val="28"/>
          <w:szCs w:val="28"/>
          <w:lang w:eastAsia="ru-RU"/>
        </w:rPr>
        <w:tab/>
        <w:t>кислоту;</w:t>
      </w:r>
    </w:p>
    <w:p w:rsidR="00F03EE8" w:rsidRPr="00F03EE8" w:rsidRDefault="00F03EE8" w:rsidP="00F03EE8">
      <w:pPr>
        <w:widowControl w:val="0"/>
        <w:tabs>
          <w:tab w:val="left" w:pos="142"/>
          <w:tab w:val="left" w:pos="1134"/>
          <w:tab w:val="left" w:pos="2039"/>
        </w:tabs>
        <w:spacing w:line="360" w:lineRule="auto"/>
        <w:ind w:firstLine="709"/>
        <w:jc w:val="both"/>
        <w:rPr>
          <w:sz w:val="28"/>
          <w:szCs w:val="28"/>
          <w:lang w:eastAsia="ru-RU"/>
        </w:rPr>
      </w:pPr>
      <w:r w:rsidRPr="00F03EE8">
        <w:rPr>
          <w:sz w:val="28"/>
          <w:szCs w:val="28"/>
          <w:lang w:eastAsia="ru-RU"/>
        </w:rPr>
        <w:t>- сернистый газ;</w:t>
      </w:r>
    </w:p>
    <w:p w:rsidR="00F03EE8" w:rsidRPr="00F03EE8" w:rsidRDefault="00F03EE8" w:rsidP="00F03EE8">
      <w:pPr>
        <w:widowControl w:val="0"/>
        <w:tabs>
          <w:tab w:val="left" w:pos="142"/>
          <w:tab w:val="left" w:pos="1134"/>
        </w:tabs>
        <w:spacing w:line="360" w:lineRule="auto"/>
        <w:ind w:firstLine="709"/>
        <w:jc w:val="both"/>
        <w:rPr>
          <w:sz w:val="28"/>
          <w:szCs w:val="28"/>
          <w:lang w:eastAsia="ru-RU"/>
        </w:rPr>
      </w:pPr>
      <w:r w:rsidRPr="00F03EE8">
        <w:rPr>
          <w:sz w:val="28"/>
          <w:szCs w:val="28"/>
          <w:lang w:eastAsia="ru-RU"/>
        </w:rPr>
        <w:t>- углекислоту;</w:t>
      </w:r>
    </w:p>
    <w:p w:rsidR="00F03EE8" w:rsidRPr="00F03EE8" w:rsidRDefault="00F03EE8" w:rsidP="00F03EE8">
      <w:pPr>
        <w:widowControl w:val="0"/>
        <w:tabs>
          <w:tab w:val="left" w:pos="142"/>
          <w:tab w:val="left" w:pos="690"/>
          <w:tab w:val="left" w:pos="1134"/>
        </w:tabs>
        <w:spacing w:line="360" w:lineRule="auto"/>
        <w:ind w:firstLine="709"/>
        <w:jc w:val="both"/>
        <w:rPr>
          <w:sz w:val="28"/>
          <w:szCs w:val="28"/>
          <w:lang w:eastAsia="ru-RU"/>
        </w:rPr>
      </w:pPr>
      <w:r w:rsidRPr="00F03EE8">
        <w:rPr>
          <w:sz w:val="28"/>
          <w:szCs w:val="28"/>
          <w:lang w:eastAsia="ru-RU"/>
        </w:rPr>
        <w:t>- фосфорную кислоту.</w:t>
      </w:r>
    </w:p>
    <w:p w:rsidR="00F03EE8" w:rsidRPr="00F03EE8" w:rsidRDefault="00F03EE8" w:rsidP="00F03EE8">
      <w:pPr>
        <w:widowControl w:val="0"/>
        <w:tabs>
          <w:tab w:val="left" w:pos="142"/>
          <w:tab w:val="left" w:pos="615"/>
          <w:tab w:val="left" w:pos="1134"/>
        </w:tabs>
        <w:spacing w:line="360" w:lineRule="auto"/>
        <w:jc w:val="both"/>
        <w:rPr>
          <w:sz w:val="28"/>
          <w:szCs w:val="28"/>
          <w:lang w:eastAsia="ru-RU"/>
        </w:rPr>
      </w:pPr>
      <w:r w:rsidRPr="00F03EE8">
        <w:rPr>
          <w:sz w:val="28"/>
          <w:szCs w:val="28"/>
          <w:lang w:eastAsia="ru-RU"/>
        </w:rPr>
        <w:t>56 Одним из опаснейших загрязнителей воздуха является газ фреон. Его химическая формула имеет вид:</w:t>
      </w:r>
    </w:p>
    <w:p w:rsidR="00F03EE8" w:rsidRPr="00F03EE8" w:rsidRDefault="00F03EE8" w:rsidP="00F03EE8">
      <w:pPr>
        <w:widowControl w:val="0"/>
        <w:tabs>
          <w:tab w:val="left" w:pos="142"/>
          <w:tab w:val="left" w:pos="1134"/>
          <w:tab w:val="left" w:pos="1524"/>
        </w:tabs>
        <w:spacing w:line="360" w:lineRule="auto"/>
        <w:ind w:firstLine="709"/>
        <w:jc w:val="both"/>
        <w:rPr>
          <w:sz w:val="28"/>
          <w:szCs w:val="28"/>
          <w:lang w:eastAsia="ru-RU"/>
        </w:rPr>
      </w:pPr>
      <w:bookmarkStart w:id="2" w:name="bookmark3"/>
      <w:r w:rsidRPr="00F03EE8">
        <w:rPr>
          <w:sz w:val="28"/>
          <w:szCs w:val="28"/>
          <w:lang w:eastAsia="ru-RU"/>
        </w:rPr>
        <w:t>- КС</w:t>
      </w:r>
      <w:r w:rsidRPr="00F03EE8">
        <w:rPr>
          <w:sz w:val="28"/>
          <w:szCs w:val="28"/>
          <w:lang w:val="en-US" w:eastAsia="ru-RU"/>
        </w:rPr>
        <w:t>l</w:t>
      </w:r>
      <w:r w:rsidRPr="00F03EE8">
        <w:rPr>
          <w:sz w:val="28"/>
          <w:szCs w:val="28"/>
          <w:lang w:eastAsia="ru-RU"/>
        </w:rPr>
        <w:t>,</w:t>
      </w:r>
      <w:r w:rsidRPr="00F03EE8">
        <w:rPr>
          <w:sz w:val="28"/>
          <w:szCs w:val="28"/>
          <w:lang w:eastAsia="ru-RU"/>
        </w:rPr>
        <w:tab/>
      </w:r>
      <w:r w:rsidRPr="00F03EE8">
        <w:rPr>
          <w:sz w:val="28"/>
          <w:szCs w:val="28"/>
          <w:lang w:val="en-US" w:eastAsia="ru-RU"/>
        </w:rPr>
        <w:t>KCN</w:t>
      </w:r>
      <w:r w:rsidRPr="00F03EE8">
        <w:rPr>
          <w:sz w:val="28"/>
          <w:szCs w:val="28"/>
          <w:lang w:eastAsia="ru-RU"/>
        </w:rPr>
        <w:t>;</w:t>
      </w:r>
      <w:bookmarkEnd w:id="2"/>
    </w:p>
    <w:p w:rsidR="00F03EE8" w:rsidRPr="00F03EE8" w:rsidRDefault="00F03EE8" w:rsidP="00F03EE8">
      <w:pPr>
        <w:widowControl w:val="0"/>
        <w:tabs>
          <w:tab w:val="left" w:pos="142"/>
          <w:tab w:val="left" w:pos="689"/>
          <w:tab w:val="left" w:pos="1134"/>
        </w:tabs>
        <w:spacing w:line="360" w:lineRule="auto"/>
        <w:ind w:firstLine="709"/>
        <w:jc w:val="both"/>
        <w:rPr>
          <w:sz w:val="28"/>
          <w:szCs w:val="28"/>
          <w:lang w:eastAsia="ru-RU"/>
        </w:rPr>
      </w:pPr>
      <w:bookmarkStart w:id="3" w:name="bookmark4"/>
      <w:r w:rsidRPr="00F03EE8">
        <w:rPr>
          <w:sz w:val="28"/>
          <w:szCs w:val="28"/>
          <w:lang w:eastAsia="ru-RU"/>
        </w:rPr>
        <w:lastRenderedPageBreak/>
        <w:t xml:space="preserve">- </w:t>
      </w:r>
      <w:r w:rsidRPr="00F03EE8">
        <w:rPr>
          <w:sz w:val="28"/>
          <w:szCs w:val="28"/>
          <w:lang w:val="en-US" w:eastAsia="ru-RU"/>
        </w:rPr>
        <w:t>CuFeS</w:t>
      </w:r>
      <w:r w:rsidRPr="00F03EE8">
        <w:rPr>
          <w:sz w:val="28"/>
          <w:szCs w:val="28"/>
          <w:vertAlign w:val="subscript"/>
          <w:lang w:eastAsia="ru-RU"/>
        </w:rPr>
        <w:t>2</w:t>
      </w:r>
      <w:bookmarkEnd w:id="3"/>
    </w:p>
    <w:p w:rsidR="00F03EE8" w:rsidRPr="00F03EE8" w:rsidRDefault="00F03EE8" w:rsidP="00F03EE8">
      <w:pPr>
        <w:widowControl w:val="0"/>
        <w:tabs>
          <w:tab w:val="left" w:pos="142"/>
          <w:tab w:val="left" w:pos="1134"/>
          <w:tab w:val="left" w:pos="1476"/>
        </w:tabs>
        <w:spacing w:line="360" w:lineRule="auto"/>
        <w:ind w:firstLine="709"/>
        <w:jc w:val="both"/>
        <w:rPr>
          <w:sz w:val="28"/>
          <w:szCs w:val="28"/>
          <w:lang w:eastAsia="ru-RU"/>
        </w:rPr>
      </w:pPr>
      <w:bookmarkStart w:id="4" w:name="bookmark5"/>
      <w:r w:rsidRPr="00F03EE8">
        <w:rPr>
          <w:sz w:val="28"/>
          <w:szCs w:val="28"/>
          <w:lang w:eastAsia="ru-RU"/>
        </w:rPr>
        <w:t xml:space="preserve">- </w:t>
      </w:r>
      <w:r w:rsidRPr="00F03EE8">
        <w:rPr>
          <w:sz w:val="28"/>
          <w:szCs w:val="28"/>
          <w:lang w:val="en-US" w:eastAsia="ru-RU"/>
        </w:rPr>
        <w:t>CFC</w:t>
      </w:r>
      <w:r w:rsidRPr="00F03EE8">
        <w:rPr>
          <w:sz w:val="28"/>
          <w:szCs w:val="28"/>
          <w:lang w:eastAsia="ru-RU"/>
        </w:rPr>
        <w:t>1</w:t>
      </w:r>
      <w:r w:rsidRPr="00F03EE8">
        <w:rPr>
          <w:sz w:val="28"/>
          <w:szCs w:val="28"/>
          <w:vertAlign w:val="subscript"/>
          <w:lang w:eastAsia="ru-RU"/>
        </w:rPr>
        <w:t>3</w:t>
      </w:r>
      <w:r w:rsidRPr="00F03EE8">
        <w:rPr>
          <w:sz w:val="28"/>
          <w:szCs w:val="28"/>
          <w:lang w:eastAsia="ru-RU"/>
        </w:rPr>
        <w:t xml:space="preserve"> </w:t>
      </w:r>
      <w:r w:rsidRPr="00F03EE8">
        <w:rPr>
          <w:sz w:val="28"/>
          <w:szCs w:val="28"/>
          <w:lang w:val="en-US" w:eastAsia="ru-RU"/>
        </w:rPr>
        <w:t>CF</w:t>
      </w:r>
      <w:r w:rsidRPr="00F03EE8">
        <w:rPr>
          <w:sz w:val="28"/>
          <w:szCs w:val="28"/>
          <w:vertAlign w:val="subscript"/>
          <w:lang w:eastAsia="ru-RU"/>
        </w:rPr>
        <w:t>2</w:t>
      </w:r>
      <w:r w:rsidRPr="00F03EE8">
        <w:rPr>
          <w:sz w:val="28"/>
          <w:szCs w:val="28"/>
          <w:lang w:val="en-US" w:eastAsia="ru-RU"/>
        </w:rPr>
        <w:t>Br</w:t>
      </w:r>
      <w:r w:rsidRPr="00F03EE8">
        <w:rPr>
          <w:sz w:val="28"/>
          <w:szCs w:val="28"/>
          <w:vertAlign w:val="subscript"/>
          <w:lang w:eastAsia="ru-RU"/>
        </w:rPr>
        <w:t>2</w:t>
      </w:r>
      <w:r w:rsidRPr="00F03EE8">
        <w:rPr>
          <w:sz w:val="28"/>
          <w:szCs w:val="28"/>
          <w:lang w:eastAsia="ru-RU"/>
        </w:rPr>
        <w:t>;</w:t>
      </w:r>
      <w:bookmarkEnd w:id="4"/>
    </w:p>
    <w:p w:rsidR="00F03EE8" w:rsidRPr="00F03EE8" w:rsidRDefault="00F03EE8" w:rsidP="00F03EE8">
      <w:pPr>
        <w:widowControl w:val="0"/>
        <w:tabs>
          <w:tab w:val="left" w:pos="142"/>
          <w:tab w:val="left" w:pos="636"/>
          <w:tab w:val="left" w:pos="1134"/>
        </w:tabs>
        <w:spacing w:line="360" w:lineRule="auto"/>
        <w:ind w:firstLine="709"/>
        <w:jc w:val="both"/>
        <w:rPr>
          <w:sz w:val="28"/>
          <w:szCs w:val="28"/>
          <w:lang w:eastAsia="ru-RU"/>
        </w:rPr>
      </w:pPr>
      <w:bookmarkStart w:id="5" w:name="bookmark6"/>
      <w:r w:rsidRPr="00F03EE8">
        <w:rPr>
          <w:sz w:val="28"/>
          <w:szCs w:val="28"/>
          <w:lang w:eastAsia="ru-RU"/>
        </w:rPr>
        <w:t xml:space="preserve">- </w:t>
      </w:r>
      <w:r w:rsidRPr="00F03EE8">
        <w:rPr>
          <w:sz w:val="28"/>
          <w:szCs w:val="28"/>
          <w:lang w:val="en-US" w:eastAsia="ru-RU"/>
        </w:rPr>
        <w:t>NO</w:t>
      </w:r>
      <w:r w:rsidRPr="00F03EE8">
        <w:rPr>
          <w:sz w:val="28"/>
          <w:szCs w:val="28"/>
          <w:lang w:eastAsia="ru-RU"/>
        </w:rPr>
        <w:t xml:space="preserve">, </w:t>
      </w:r>
      <w:r w:rsidRPr="00F03EE8">
        <w:rPr>
          <w:sz w:val="28"/>
          <w:szCs w:val="28"/>
          <w:lang w:val="en-US" w:eastAsia="ru-RU"/>
        </w:rPr>
        <w:t>NO</w:t>
      </w:r>
      <w:r w:rsidRPr="00F03EE8">
        <w:rPr>
          <w:sz w:val="28"/>
          <w:szCs w:val="28"/>
          <w:vertAlign w:val="subscript"/>
          <w:lang w:eastAsia="ru-RU"/>
        </w:rPr>
        <w:t>2</w:t>
      </w:r>
      <w:r w:rsidRPr="00F03EE8">
        <w:rPr>
          <w:sz w:val="28"/>
          <w:szCs w:val="28"/>
          <w:lang w:eastAsia="ru-RU"/>
        </w:rPr>
        <w:t xml:space="preserve"> </w:t>
      </w:r>
      <w:r w:rsidRPr="00F03EE8">
        <w:rPr>
          <w:sz w:val="28"/>
          <w:szCs w:val="28"/>
          <w:lang w:val="en-US" w:eastAsia="ru-RU"/>
        </w:rPr>
        <w:t>HNO</w:t>
      </w:r>
      <w:r w:rsidRPr="00F03EE8">
        <w:rPr>
          <w:sz w:val="28"/>
          <w:szCs w:val="28"/>
          <w:vertAlign w:val="subscript"/>
          <w:lang w:eastAsia="ru-RU"/>
        </w:rPr>
        <w:t>3</w:t>
      </w:r>
      <w:r w:rsidRPr="00F03EE8">
        <w:rPr>
          <w:sz w:val="28"/>
          <w:szCs w:val="28"/>
          <w:lang w:eastAsia="ru-RU"/>
        </w:rPr>
        <w:t>.</w:t>
      </w:r>
      <w:bookmarkEnd w:id="5"/>
    </w:p>
    <w:p w:rsidR="00F03EE8" w:rsidRPr="00F03EE8" w:rsidRDefault="00F03EE8" w:rsidP="00F03EE8">
      <w:pPr>
        <w:widowControl w:val="0"/>
        <w:tabs>
          <w:tab w:val="left" w:pos="142"/>
          <w:tab w:val="left" w:pos="403"/>
          <w:tab w:val="left" w:pos="1134"/>
        </w:tabs>
        <w:spacing w:line="360" w:lineRule="auto"/>
        <w:jc w:val="both"/>
        <w:rPr>
          <w:sz w:val="28"/>
          <w:szCs w:val="28"/>
          <w:lang w:eastAsia="ru-RU"/>
        </w:rPr>
      </w:pPr>
      <w:r w:rsidRPr="00F03EE8">
        <w:rPr>
          <w:sz w:val="28"/>
          <w:szCs w:val="28"/>
          <w:lang w:eastAsia="ru-RU"/>
        </w:rPr>
        <w:t>57 Основным химическим загрязнителем атмосферы, если считать по объему выбросов, является газ:</w:t>
      </w:r>
    </w:p>
    <w:p w:rsidR="00F03EE8" w:rsidRPr="00F03EE8" w:rsidRDefault="00F03EE8" w:rsidP="00F03EE8">
      <w:pPr>
        <w:widowControl w:val="0"/>
        <w:tabs>
          <w:tab w:val="left" w:pos="142"/>
          <w:tab w:val="left" w:pos="1134"/>
        </w:tabs>
        <w:spacing w:line="360" w:lineRule="auto"/>
        <w:ind w:firstLine="709"/>
        <w:jc w:val="both"/>
        <w:rPr>
          <w:sz w:val="28"/>
          <w:szCs w:val="28"/>
          <w:lang w:eastAsia="ru-RU"/>
        </w:rPr>
      </w:pPr>
      <w:r w:rsidRPr="00F03EE8">
        <w:rPr>
          <w:sz w:val="28"/>
          <w:szCs w:val="28"/>
          <w:lang w:eastAsia="ru-RU"/>
        </w:rPr>
        <w:t xml:space="preserve">- </w:t>
      </w:r>
      <w:r w:rsidRPr="00F03EE8">
        <w:rPr>
          <w:sz w:val="28"/>
          <w:szCs w:val="28"/>
          <w:lang w:val="en-US" w:eastAsia="ru-RU"/>
        </w:rPr>
        <w:t>SO</w:t>
      </w:r>
      <w:r w:rsidRPr="00F03EE8">
        <w:rPr>
          <w:sz w:val="28"/>
          <w:szCs w:val="28"/>
          <w:vertAlign w:val="subscript"/>
          <w:lang w:eastAsia="ru-RU"/>
        </w:rPr>
        <w:t>2</w:t>
      </w:r>
      <w:r w:rsidRPr="00F03EE8">
        <w:rPr>
          <w:sz w:val="28"/>
          <w:szCs w:val="28"/>
          <w:lang w:eastAsia="ru-RU"/>
        </w:rPr>
        <w:t>;</w:t>
      </w:r>
    </w:p>
    <w:p w:rsidR="00F03EE8" w:rsidRPr="00F03EE8" w:rsidRDefault="00F03EE8" w:rsidP="00F03EE8">
      <w:pPr>
        <w:widowControl w:val="0"/>
        <w:tabs>
          <w:tab w:val="left" w:pos="142"/>
          <w:tab w:val="left" w:pos="1134"/>
        </w:tabs>
        <w:spacing w:line="360" w:lineRule="auto"/>
        <w:ind w:firstLine="709"/>
        <w:jc w:val="both"/>
        <w:rPr>
          <w:sz w:val="28"/>
          <w:szCs w:val="28"/>
          <w:lang w:eastAsia="ru-RU"/>
        </w:rPr>
      </w:pPr>
      <w:r w:rsidRPr="00F03EE8">
        <w:rPr>
          <w:sz w:val="28"/>
          <w:szCs w:val="28"/>
          <w:lang w:eastAsia="ru-RU"/>
        </w:rPr>
        <w:t>- О</w:t>
      </w:r>
      <w:r w:rsidRPr="00F03EE8">
        <w:rPr>
          <w:sz w:val="28"/>
          <w:szCs w:val="28"/>
          <w:vertAlign w:val="subscript"/>
          <w:lang w:eastAsia="ru-RU"/>
        </w:rPr>
        <w:t>3</w:t>
      </w:r>
      <w:r w:rsidRPr="00F03EE8">
        <w:rPr>
          <w:sz w:val="28"/>
          <w:szCs w:val="28"/>
          <w:lang w:eastAsia="ru-RU"/>
        </w:rPr>
        <w:t>;</w:t>
      </w:r>
    </w:p>
    <w:p w:rsidR="00F03EE8" w:rsidRPr="00F03EE8" w:rsidRDefault="00F03EE8" w:rsidP="00F03EE8">
      <w:pPr>
        <w:widowControl w:val="0"/>
        <w:tabs>
          <w:tab w:val="left" w:pos="142"/>
          <w:tab w:val="left" w:pos="1134"/>
        </w:tabs>
        <w:spacing w:line="360" w:lineRule="auto"/>
        <w:ind w:firstLine="709"/>
        <w:jc w:val="both"/>
        <w:rPr>
          <w:sz w:val="28"/>
          <w:szCs w:val="28"/>
          <w:lang w:eastAsia="ru-RU"/>
        </w:rPr>
      </w:pPr>
      <w:r w:rsidRPr="00F03EE8">
        <w:rPr>
          <w:sz w:val="28"/>
          <w:szCs w:val="28"/>
          <w:lang w:eastAsia="ru-RU"/>
        </w:rPr>
        <w:t>- СН</w:t>
      </w:r>
      <w:r w:rsidRPr="00F03EE8">
        <w:rPr>
          <w:sz w:val="28"/>
          <w:szCs w:val="28"/>
          <w:vertAlign w:val="subscript"/>
          <w:lang w:eastAsia="ru-RU"/>
        </w:rPr>
        <w:t>4</w:t>
      </w:r>
      <w:r w:rsidRPr="00F03EE8">
        <w:rPr>
          <w:sz w:val="28"/>
          <w:szCs w:val="28"/>
          <w:lang w:eastAsia="ru-RU"/>
        </w:rPr>
        <w:t>;</w:t>
      </w:r>
    </w:p>
    <w:p w:rsidR="00F03EE8" w:rsidRPr="00F03EE8" w:rsidRDefault="00F03EE8" w:rsidP="00F03EE8">
      <w:pPr>
        <w:widowControl w:val="0"/>
        <w:tabs>
          <w:tab w:val="left" w:pos="142"/>
          <w:tab w:val="left" w:pos="1134"/>
        </w:tabs>
        <w:spacing w:line="360" w:lineRule="auto"/>
        <w:ind w:firstLine="709"/>
        <w:jc w:val="both"/>
        <w:rPr>
          <w:sz w:val="28"/>
          <w:szCs w:val="28"/>
          <w:lang w:eastAsia="ru-RU"/>
        </w:rPr>
      </w:pPr>
      <w:r w:rsidRPr="00F03EE8">
        <w:rPr>
          <w:sz w:val="28"/>
          <w:szCs w:val="28"/>
          <w:lang w:eastAsia="ru-RU"/>
        </w:rPr>
        <w:t xml:space="preserve">- </w:t>
      </w:r>
      <w:r w:rsidRPr="00F03EE8">
        <w:rPr>
          <w:sz w:val="28"/>
          <w:szCs w:val="28"/>
          <w:lang w:val="en-US" w:eastAsia="ru-RU"/>
        </w:rPr>
        <w:t>NO</w:t>
      </w:r>
      <w:r w:rsidRPr="00F03EE8">
        <w:rPr>
          <w:sz w:val="28"/>
          <w:szCs w:val="28"/>
          <w:vertAlign w:val="subscript"/>
          <w:lang w:eastAsia="ru-RU"/>
        </w:rPr>
        <w:t>2</w:t>
      </w:r>
      <w:r w:rsidRPr="00F03EE8">
        <w:rPr>
          <w:sz w:val="28"/>
          <w:szCs w:val="28"/>
          <w:lang w:eastAsia="ru-RU"/>
        </w:rPr>
        <w:t>.</w:t>
      </w:r>
    </w:p>
    <w:p w:rsidR="00F03EE8" w:rsidRPr="00F03EE8" w:rsidRDefault="00F03EE8" w:rsidP="00F03EE8">
      <w:pPr>
        <w:widowControl w:val="0"/>
        <w:tabs>
          <w:tab w:val="left" w:pos="142"/>
          <w:tab w:val="left" w:pos="394"/>
          <w:tab w:val="left" w:pos="1134"/>
        </w:tabs>
        <w:spacing w:line="360" w:lineRule="auto"/>
        <w:jc w:val="both"/>
        <w:rPr>
          <w:sz w:val="28"/>
          <w:szCs w:val="28"/>
          <w:lang w:eastAsia="ru-RU"/>
        </w:rPr>
      </w:pPr>
      <w:r w:rsidRPr="00F03EE8">
        <w:rPr>
          <w:sz w:val="28"/>
          <w:szCs w:val="28"/>
          <w:lang w:eastAsia="ru-RU"/>
        </w:rPr>
        <w:t>58 Наиболее сильное обострение легочных и сердечных заболеваний, вызванных смогом, было зафиксировано в городе:</w:t>
      </w:r>
    </w:p>
    <w:p w:rsidR="00F03EE8" w:rsidRPr="00F03EE8" w:rsidRDefault="00F03EE8" w:rsidP="00F03EE8">
      <w:pPr>
        <w:widowControl w:val="0"/>
        <w:tabs>
          <w:tab w:val="left" w:pos="142"/>
          <w:tab w:val="left" w:pos="1134"/>
          <w:tab w:val="left" w:pos="1558"/>
        </w:tabs>
        <w:spacing w:line="360" w:lineRule="auto"/>
        <w:ind w:firstLine="709"/>
        <w:jc w:val="both"/>
        <w:rPr>
          <w:sz w:val="28"/>
          <w:szCs w:val="28"/>
          <w:lang w:eastAsia="ru-RU"/>
        </w:rPr>
      </w:pPr>
      <w:r w:rsidRPr="00F03EE8">
        <w:rPr>
          <w:sz w:val="28"/>
          <w:szCs w:val="28"/>
          <w:lang w:eastAsia="ru-RU"/>
        </w:rPr>
        <w:t>- Чикаго</w:t>
      </w:r>
      <w:r w:rsidRPr="00F03EE8">
        <w:rPr>
          <w:sz w:val="28"/>
          <w:szCs w:val="28"/>
          <w:lang w:eastAsia="ru-RU"/>
        </w:rPr>
        <w:tab/>
        <w:t>в 1970 г.;</w:t>
      </w:r>
    </w:p>
    <w:p w:rsidR="00F03EE8" w:rsidRPr="00F03EE8" w:rsidRDefault="00F03EE8" w:rsidP="00F03EE8">
      <w:pPr>
        <w:widowControl w:val="0"/>
        <w:tabs>
          <w:tab w:val="left" w:pos="142"/>
          <w:tab w:val="left" w:pos="698"/>
          <w:tab w:val="left" w:pos="1134"/>
        </w:tabs>
        <w:spacing w:line="360" w:lineRule="auto"/>
        <w:ind w:firstLine="709"/>
        <w:jc w:val="both"/>
        <w:rPr>
          <w:sz w:val="28"/>
          <w:szCs w:val="28"/>
          <w:lang w:eastAsia="ru-RU"/>
        </w:rPr>
      </w:pPr>
      <w:r w:rsidRPr="00F03EE8">
        <w:rPr>
          <w:sz w:val="28"/>
          <w:szCs w:val="28"/>
          <w:lang w:eastAsia="ru-RU"/>
        </w:rPr>
        <w:t>- Берлине в 1930 г.;</w:t>
      </w:r>
    </w:p>
    <w:p w:rsidR="00F03EE8" w:rsidRPr="00F03EE8" w:rsidRDefault="00F03EE8" w:rsidP="00F03EE8">
      <w:pPr>
        <w:widowControl w:val="0"/>
        <w:tabs>
          <w:tab w:val="left" w:pos="142"/>
          <w:tab w:val="left" w:pos="708"/>
          <w:tab w:val="left" w:pos="1134"/>
        </w:tabs>
        <w:spacing w:line="360" w:lineRule="auto"/>
        <w:ind w:firstLine="709"/>
        <w:jc w:val="both"/>
        <w:rPr>
          <w:sz w:val="28"/>
          <w:szCs w:val="28"/>
          <w:lang w:eastAsia="ru-RU"/>
        </w:rPr>
      </w:pPr>
      <w:r w:rsidRPr="00F03EE8">
        <w:rPr>
          <w:sz w:val="28"/>
          <w:szCs w:val="28"/>
          <w:lang w:eastAsia="ru-RU"/>
        </w:rPr>
        <w:t>- Лондоне в 1952 г.;</w:t>
      </w:r>
    </w:p>
    <w:p w:rsidR="00F03EE8" w:rsidRPr="00F03EE8" w:rsidRDefault="00F03EE8" w:rsidP="00F03EE8">
      <w:pPr>
        <w:widowControl w:val="0"/>
        <w:tabs>
          <w:tab w:val="left" w:pos="142"/>
          <w:tab w:val="left" w:pos="641"/>
          <w:tab w:val="left" w:pos="1134"/>
        </w:tabs>
        <w:spacing w:line="360" w:lineRule="auto"/>
        <w:ind w:firstLine="709"/>
        <w:jc w:val="both"/>
        <w:rPr>
          <w:sz w:val="28"/>
          <w:szCs w:val="28"/>
          <w:lang w:eastAsia="ru-RU"/>
        </w:rPr>
      </w:pPr>
      <w:r w:rsidRPr="00F03EE8">
        <w:rPr>
          <w:sz w:val="28"/>
          <w:szCs w:val="28"/>
          <w:lang w:eastAsia="ru-RU"/>
        </w:rPr>
        <w:t>- Нью-Йорке в 1962 г.</w:t>
      </w:r>
    </w:p>
    <w:p w:rsidR="00F03EE8" w:rsidRPr="00F03EE8" w:rsidRDefault="00F03EE8" w:rsidP="00F03EE8">
      <w:pPr>
        <w:widowControl w:val="0"/>
        <w:tabs>
          <w:tab w:val="left" w:pos="142"/>
          <w:tab w:val="left" w:pos="398"/>
          <w:tab w:val="left" w:pos="1134"/>
        </w:tabs>
        <w:spacing w:line="360" w:lineRule="auto"/>
        <w:jc w:val="both"/>
        <w:rPr>
          <w:sz w:val="28"/>
          <w:szCs w:val="28"/>
          <w:lang w:eastAsia="ru-RU"/>
        </w:rPr>
      </w:pPr>
      <w:r w:rsidRPr="00F03EE8">
        <w:rPr>
          <w:sz w:val="28"/>
          <w:szCs w:val="28"/>
          <w:lang w:eastAsia="ru-RU"/>
        </w:rPr>
        <w:t>59 Экологическая опасность загрязнения окружающей среды, связанная с нефтедобычей, заключается в следующем:</w:t>
      </w:r>
    </w:p>
    <w:p w:rsidR="00F03EE8" w:rsidRPr="00F03EE8" w:rsidRDefault="00F03EE8" w:rsidP="00F03EE8">
      <w:pPr>
        <w:widowControl w:val="0"/>
        <w:tabs>
          <w:tab w:val="left" w:pos="142"/>
          <w:tab w:val="left" w:pos="679"/>
          <w:tab w:val="left" w:pos="1134"/>
        </w:tabs>
        <w:spacing w:line="360" w:lineRule="auto"/>
        <w:ind w:firstLine="709"/>
        <w:jc w:val="both"/>
        <w:rPr>
          <w:sz w:val="28"/>
          <w:szCs w:val="28"/>
          <w:lang w:eastAsia="ru-RU"/>
        </w:rPr>
      </w:pPr>
      <w:r w:rsidRPr="00F03EE8">
        <w:rPr>
          <w:sz w:val="28"/>
          <w:szCs w:val="28"/>
          <w:lang w:eastAsia="ru-RU"/>
        </w:rPr>
        <w:t>- многие скважины находятся вблизи населенных пунктов, что приводит к изъятию больших площадей из сельскохозяйственного пользования;</w:t>
      </w:r>
    </w:p>
    <w:p w:rsidR="00F03EE8" w:rsidRPr="00F03EE8" w:rsidRDefault="00F03EE8" w:rsidP="00F03EE8">
      <w:pPr>
        <w:widowControl w:val="0"/>
        <w:tabs>
          <w:tab w:val="left" w:pos="142"/>
          <w:tab w:val="left" w:pos="679"/>
          <w:tab w:val="left" w:pos="1134"/>
        </w:tabs>
        <w:spacing w:line="360" w:lineRule="auto"/>
        <w:ind w:firstLine="709"/>
        <w:jc w:val="both"/>
        <w:rPr>
          <w:sz w:val="28"/>
          <w:szCs w:val="28"/>
          <w:lang w:eastAsia="ru-RU"/>
        </w:rPr>
      </w:pPr>
      <w:r w:rsidRPr="00F03EE8">
        <w:rPr>
          <w:sz w:val="28"/>
          <w:szCs w:val="28"/>
          <w:lang w:eastAsia="ru-RU"/>
        </w:rPr>
        <w:t>- через разведочные скважины на поверхность могут поступать токсичные вещества, а после выработки скважин под землей остаются пустоты большого объема;</w:t>
      </w:r>
    </w:p>
    <w:p w:rsidR="00F03EE8" w:rsidRPr="00F03EE8" w:rsidRDefault="00F03EE8" w:rsidP="00F03EE8">
      <w:pPr>
        <w:widowControl w:val="0"/>
        <w:tabs>
          <w:tab w:val="left" w:pos="142"/>
          <w:tab w:val="left" w:pos="684"/>
          <w:tab w:val="left" w:pos="1134"/>
        </w:tabs>
        <w:spacing w:line="360" w:lineRule="auto"/>
        <w:ind w:firstLine="709"/>
        <w:jc w:val="both"/>
        <w:rPr>
          <w:sz w:val="28"/>
          <w:szCs w:val="28"/>
          <w:lang w:eastAsia="ru-RU"/>
        </w:rPr>
      </w:pPr>
      <w:r w:rsidRPr="00F03EE8">
        <w:rPr>
          <w:sz w:val="28"/>
          <w:szCs w:val="28"/>
          <w:lang w:eastAsia="ru-RU"/>
        </w:rPr>
        <w:t>- скважины способствуют резкому понижению уровня грунтовых вод;</w:t>
      </w:r>
    </w:p>
    <w:p w:rsidR="00F03EE8" w:rsidRPr="00F03EE8" w:rsidRDefault="00F03EE8" w:rsidP="00F03EE8">
      <w:pPr>
        <w:widowControl w:val="0"/>
        <w:tabs>
          <w:tab w:val="left" w:pos="142"/>
          <w:tab w:val="left" w:pos="679"/>
          <w:tab w:val="left" w:pos="1134"/>
        </w:tabs>
        <w:spacing w:line="360" w:lineRule="auto"/>
        <w:ind w:firstLine="709"/>
        <w:jc w:val="both"/>
        <w:rPr>
          <w:sz w:val="28"/>
          <w:szCs w:val="28"/>
          <w:lang w:eastAsia="ru-RU"/>
        </w:rPr>
      </w:pPr>
      <w:r w:rsidRPr="00F03EE8">
        <w:rPr>
          <w:sz w:val="28"/>
          <w:szCs w:val="28"/>
          <w:lang w:eastAsia="ru-RU"/>
        </w:rPr>
        <w:t>- происходит уменьшение биологического разнообразия.</w:t>
      </w:r>
    </w:p>
    <w:p w:rsidR="00F03EE8" w:rsidRPr="00F03EE8" w:rsidRDefault="00F03EE8" w:rsidP="00F03EE8">
      <w:pPr>
        <w:widowControl w:val="0"/>
        <w:tabs>
          <w:tab w:val="left" w:pos="142"/>
          <w:tab w:val="left" w:pos="394"/>
          <w:tab w:val="left" w:pos="1134"/>
        </w:tabs>
        <w:spacing w:line="360" w:lineRule="auto"/>
        <w:jc w:val="both"/>
        <w:rPr>
          <w:sz w:val="28"/>
          <w:szCs w:val="28"/>
          <w:lang w:eastAsia="ru-RU"/>
        </w:rPr>
      </w:pPr>
      <w:r w:rsidRPr="00F03EE8">
        <w:rPr>
          <w:sz w:val="28"/>
          <w:szCs w:val="28"/>
          <w:lang w:eastAsia="ru-RU"/>
        </w:rPr>
        <w:t>60 К методам борьбы с загрязнением водной среды, которое вызвано разливом нефти, нельзя отнести:</w:t>
      </w:r>
    </w:p>
    <w:p w:rsidR="00F03EE8" w:rsidRPr="00F03EE8" w:rsidRDefault="00F03EE8" w:rsidP="00F03EE8">
      <w:pPr>
        <w:widowControl w:val="0"/>
        <w:tabs>
          <w:tab w:val="left" w:pos="142"/>
          <w:tab w:val="left" w:pos="684"/>
          <w:tab w:val="left" w:pos="1134"/>
        </w:tabs>
        <w:spacing w:line="360" w:lineRule="auto"/>
        <w:ind w:firstLine="709"/>
        <w:jc w:val="both"/>
        <w:rPr>
          <w:sz w:val="28"/>
          <w:szCs w:val="28"/>
          <w:lang w:eastAsia="ru-RU"/>
        </w:rPr>
      </w:pPr>
      <w:r w:rsidRPr="00F03EE8">
        <w:rPr>
          <w:sz w:val="28"/>
          <w:szCs w:val="28"/>
          <w:lang w:eastAsia="ru-RU"/>
        </w:rPr>
        <w:t>- химическое рассеивание нефтяного пятна;</w:t>
      </w:r>
    </w:p>
    <w:p w:rsidR="00F03EE8" w:rsidRPr="00F03EE8" w:rsidRDefault="00F03EE8" w:rsidP="00F03EE8">
      <w:pPr>
        <w:widowControl w:val="0"/>
        <w:tabs>
          <w:tab w:val="left" w:pos="142"/>
          <w:tab w:val="left" w:pos="689"/>
          <w:tab w:val="left" w:pos="1134"/>
        </w:tabs>
        <w:spacing w:line="360" w:lineRule="auto"/>
        <w:ind w:firstLine="709"/>
        <w:jc w:val="both"/>
        <w:rPr>
          <w:sz w:val="28"/>
          <w:szCs w:val="28"/>
          <w:lang w:eastAsia="ru-RU"/>
        </w:rPr>
      </w:pPr>
      <w:r w:rsidRPr="00F03EE8">
        <w:rPr>
          <w:sz w:val="28"/>
          <w:szCs w:val="28"/>
          <w:lang w:eastAsia="ru-RU"/>
        </w:rPr>
        <w:t>- оседание нефти на дно;</w:t>
      </w:r>
    </w:p>
    <w:p w:rsidR="00F03EE8" w:rsidRPr="00F03EE8" w:rsidRDefault="00F03EE8" w:rsidP="00F03EE8">
      <w:pPr>
        <w:widowControl w:val="0"/>
        <w:tabs>
          <w:tab w:val="left" w:pos="142"/>
          <w:tab w:val="left" w:pos="698"/>
          <w:tab w:val="left" w:pos="1134"/>
        </w:tabs>
        <w:spacing w:line="360" w:lineRule="auto"/>
        <w:ind w:firstLine="709"/>
        <w:jc w:val="both"/>
        <w:rPr>
          <w:sz w:val="28"/>
          <w:szCs w:val="28"/>
          <w:lang w:eastAsia="ru-RU"/>
        </w:rPr>
      </w:pPr>
      <w:r w:rsidRPr="00F03EE8">
        <w:rPr>
          <w:sz w:val="28"/>
          <w:szCs w:val="28"/>
          <w:lang w:eastAsia="ru-RU"/>
        </w:rPr>
        <w:t>- ограждение пятна нефти;</w:t>
      </w:r>
    </w:p>
    <w:p w:rsidR="00F03EE8" w:rsidRPr="00F03EE8" w:rsidRDefault="00F03EE8" w:rsidP="00F03EE8">
      <w:pPr>
        <w:widowControl w:val="0"/>
        <w:tabs>
          <w:tab w:val="left" w:pos="142"/>
          <w:tab w:val="left" w:pos="694"/>
          <w:tab w:val="left" w:pos="1134"/>
        </w:tabs>
        <w:spacing w:line="360" w:lineRule="auto"/>
        <w:ind w:firstLine="709"/>
        <w:jc w:val="both"/>
        <w:rPr>
          <w:sz w:val="28"/>
          <w:szCs w:val="28"/>
          <w:lang w:eastAsia="ru-RU"/>
        </w:rPr>
      </w:pPr>
      <w:r w:rsidRPr="00F03EE8">
        <w:rPr>
          <w:sz w:val="28"/>
          <w:szCs w:val="28"/>
          <w:lang w:eastAsia="ru-RU"/>
        </w:rPr>
        <w:lastRenderedPageBreak/>
        <w:t>- посыпание нефтяного пятна одноклеточными водорослями с целью его поглощения.</w:t>
      </w:r>
    </w:p>
    <w:p w:rsidR="00F03EE8" w:rsidRPr="00F03EE8" w:rsidRDefault="00F03EE8" w:rsidP="00F03EE8">
      <w:pPr>
        <w:widowControl w:val="0"/>
        <w:tabs>
          <w:tab w:val="left" w:pos="142"/>
          <w:tab w:val="left" w:pos="437"/>
          <w:tab w:val="left" w:pos="1134"/>
        </w:tabs>
        <w:spacing w:line="360" w:lineRule="auto"/>
        <w:jc w:val="both"/>
        <w:rPr>
          <w:sz w:val="28"/>
          <w:szCs w:val="28"/>
          <w:lang w:eastAsia="ru-RU"/>
        </w:rPr>
      </w:pPr>
      <w:r w:rsidRPr="00F03EE8">
        <w:rPr>
          <w:sz w:val="28"/>
          <w:szCs w:val="28"/>
          <w:lang w:eastAsia="ru-RU"/>
        </w:rPr>
        <w:t>61 Просадочные, провальные формы рельефа и подземные пустоты, образующиеся при вытаивании мерзлого грунта формируются как результат природно-климатических и экологических нарушений, вызванных хозяйственной</w:t>
      </w:r>
    </w:p>
    <w:p w:rsidR="00F03EE8" w:rsidRPr="00F03EE8" w:rsidRDefault="00F03EE8" w:rsidP="00F03EE8">
      <w:pPr>
        <w:widowControl w:val="0"/>
        <w:tabs>
          <w:tab w:val="left" w:pos="142"/>
          <w:tab w:val="left" w:pos="1134"/>
        </w:tabs>
        <w:spacing w:line="360" w:lineRule="auto"/>
        <w:jc w:val="both"/>
        <w:rPr>
          <w:sz w:val="28"/>
          <w:szCs w:val="28"/>
          <w:lang w:eastAsia="ru-RU"/>
        </w:rPr>
      </w:pPr>
      <w:r w:rsidRPr="00F03EE8">
        <w:rPr>
          <w:sz w:val="28"/>
          <w:szCs w:val="28"/>
          <w:lang w:eastAsia="ru-RU"/>
        </w:rPr>
        <w:t>деятельностью людей, и носят название:</w:t>
      </w:r>
    </w:p>
    <w:p w:rsidR="00F03EE8" w:rsidRPr="00F03EE8" w:rsidRDefault="00F03EE8" w:rsidP="00F03EE8">
      <w:pPr>
        <w:widowControl w:val="0"/>
        <w:tabs>
          <w:tab w:val="left" w:pos="142"/>
          <w:tab w:val="left" w:pos="703"/>
          <w:tab w:val="left" w:pos="1134"/>
        </w:tabs>
        <w:spacing w:line="360" w:lineRule="auto"/>
        <w:ind w:firstLine="709"/>
        <w:jc w:val="both"/>
        <w:rPr>
          <w:sz w:val="28"/>
          <w:szCs w:val="28"/>
          <w:lang w:eastAsia="ru-RU"/>
        </w:rPr>
      </w:pPr>
      <w:r w:rsidRPr="00F03EE8">
        <w:rPr>
          <w:sz w:val="28"/>
          <w:szCs w:val="28"/>
          <w:lang w:eastAsia="ru-RU"/>
        </w:rPr>
        <w:t>- горст;</w:t>
      </w:r>
    </w:p>
    <w:p w:rsidR="00F03EE8" w:rsidRPr="00F03EE8" w:rsidRDefault="00F03EE8" w:rsidP="00F03EE8">
      <w:pPr>
        <w:widowControl w:val="0"/>
        <w:tabs>
          <w:tab w:val="left" w:pos="142"/>
          <w:tab w:val="left" w:pos="1134"/>
        </w:tabs>
        <w:spacing w:line="360" w:lineRule="auto"/>
        <w:ind w:firstLine="709"/>
        <w:jc w:val="both"/>
        <w:rPr>
          <w:sz w:val="28"/>
          <w:szCs w:val="28"/>
          <w:lang w:eastAsia="ru-RU"/>
        </w:rPr>
      </w:pPr>
      <w:r w:rsidRPr="00F03EE8">
        <w:rPr>
          <w:sz w:val="28"/>
          <w:szCs w:val="28"/>
          <w:lang w:eastAsia="ru-RU"/>
        </w:rPr>
        <w:t>- грабен:</w:t>
      </w:r>
    </w:p>
    <w:p w:rsidR="00F03EE8" w:rsidRPr="00F03EE8" w:rsidRDefault="00F03EE8" w:rsidP="00F03EE8">
      <w:pPr>
        <w:widowControl w:val="0"/>
        <w:tabs>
          <w:tab w:val="left" w:pos="142"/>
          <w:tab w:val="left" w:pos="1134"/>
        </w:tabs>
        <w:spacing w:line="360" w:lineRule="auto"/>
        <w:ind w:firstLine="709"/>
        <w:jc w:val="both"/>
        <w:rPr>
          <w:sz w:val="28"/>
          <w:szCs w:val="28"/>
          <w:lang w:eastAsia="ru-RU"/>
        </w:rPr>
      </w:pPr>
      <w:r w:rsidRPr="00F03EE8">
        <w:rPr>
          <w:sz w:val="28"/>
          <w:szCs w:val="28"/>
          <w:lang w:eastAsia="ru-RU"/>
        </w:rPr>
        <w:t>- термокарст;</w:t>
      </w:r>
    </w:p>
    <w:p w:rsidR="00F03EE8" w:rsidRPr="00F03EE8" w:rsidRDefault="00F03EE8" w:rsidP="00F03EE8">
      <w:pPr>
        <w:widowControl w:val="0"/>
        <w:tabs>
          <w:tab w:val="left" w:pos="142"/>
          <w:tab w:val="left" w:pos="1134"/>
        </w:tabs>
        <w:spacing w:line="360" w:lineRule="auto"/>
        <w:ind w:firstLine="709"/>
        <w:jc w:val="both"/>
        <w:rPr>
          <w:sz w:val="28"/>
          <w:szCs w:val="28"/>
          <w:lang w:eastAsia="ru-RU"/>
        </w:rPr>
      </w:pPr>
      <w:r w:rsidRPr="00F03EE8">
        <w:rPr>
          <w:sz w:val="28"/>
          <w:szCs w:val="28"/>
          <w:lang w:eastAsia="ru-RU"/>
        </w:rPr>
        <w:t>- трофобласт.</w:t>
      </w:r>
    </w:p>
    <w:p w:rsidR="00F03EE8" w:rsidRPr="00F03EE8" w:rsidRDefault="00F03EE8" w:rsidP="00F03EE8">
      <w:pPr>
        <w:widowControl w:val="0"/>
        <w:tabs>
          <w:tab w:val="left" w:pos="142"/>
          <w:tab w:val="left" w:pos="446"/>
          <w:tab w:val="left" w:pos="1134"/>
        </w:tabs>
        <w:spacing w:line="360" w:lineRule="auto"/>
        <w:jc w:val="both"/>
        <w:rPr>
          <w:sz w:val="28"/>
          <w:szCs w:val="28"/>
          <w:lang w:eastAsia="ru-RU"/>
        </w:rPr>
      </w:pPr>
      <w:r w:rsidRPr="00F03EE8">
        <w:rPr>
          <w:sz w:val="28"/>
          <w:szCs w:val="28"/>
          <w:lang w:eastAsia="ru-RU"/>
        </w:rPr>
        <w:t>62 Тепловые выбросы в атмосферу происходят во время:</w:t>
      </w:r>
    </w:p>
    <w:p w:rsidR="00F03EE8" w:rsidRPr="00F03EE8" w:rsidRDefault="00F03EE8" w:rsidP="00F03EE8">
      <w:pPr>
        <w:widowControl w:val="0"/>
        <w:tabs>
          <w:tab w:val="left" w:pos="142"/>
          <w:tab w:val="left" w:pos="1134"/>
          <w:tab w:val="left" w:pos="2220"/>
        </w:tabs>
        <w:spacing w:line="360" w:lineRule="auto"/>
        <w:ind w:firstLine="709"/>
        <w:jc w:val="both"/>
        <w:rPr>
          <w:sz w:val="28"/>
          <w:szCs w:val="28"/>
          <w:lang w:eastAsia="ru-RU"/>
        </w:rPr>
      </w:pPr>
      <w:r w:rsidRPr="00F03EE8">
        <w:rPr>
          <w:sz w:val="28"/>
          <w:szCs w:val="28"/>
          <w:lang w:eastAsia="ru-RU"/>
        </w:rPr>
        <w:t>- потребления энергии;</w:t>
      </w:r>
    </w:p>
    <w:p w:rsidR="00F03EE8" w:rsidRPr="00F03EE8" w:rsidRDefault="00F03EE8" w:rsidP="00F03EE8">
      <w:pPr>
        <w:widowControl w:val="0"/>
        <w:tabs>
          <w:tab w:val="left" w:pos="142"/>
          <w:tab w:val="left" w:pos="1134"/>
          <w:tab w:val="left" w:pos="1975"/>
        </w:tabs>
        <w:spacing w:line="360" w:lineRule="auto"/>
        <w:ind w:firstLine="709"/>
        <w:jc w:val="both"/>
        <w:rPr>
          <w:sz w:val="28"/>
          <w:szCs w:val="28"/>
          <w:lang w:eastAsia="ru-RU"/>
        </w:rPr>
      </w:pPr>
      <w:r w:rsidRPr="00F03EE8">
        <w:rPr>
          <w:sz w:val="28"/>
          <w:szCs w:val="28"/>
          <w:lang w:eastAsia="ru-RU"/>
        </w:rPr>
        <w:t>- получения энергии;</w:t>
      </w:r>
    </w:p>
    <w:p w:rsidR="00F03EE8" w:rsidRPr="00F03EE8" w:rsidRDefault="00F03EE8" w:rsidP="00F03EE8">
      <w:pPr>
        <w:widowControl w:val="0"/>
        <w:tabs>
          <w:tab w:val="left" w:pos="142"/>
          <w:tab w:val="left" w:pos="1134"/>
          <w:tab w:val="left" w:pos="2134"/>
        </w:tabs>
        <w:spacing w:line="360" w:lineRule="auto"/>
        <w:ind w:firstLine="709"/>
        <w:jc w:val="both"/>
        <w:rPr>
          <w:sz w:val="28"/>
          <w:szCs w:val="28"/>
          <w:lang w:eastAsia="ru-RU"/>
        </w:rPr>
      </w:pPr>
      <w:r w:rsidRPr="00F03EE8">
        <w:rPr>
          <w:sz w:val="28"/>
          <w:szCs w:val="28"/>
          <w:lang w:eastAsia="ru-RU"/>
        </w:rPr>
        <w:t>- извержения вулканов;</w:t>
      </w:r>
    </w:p>
    <w:p w:rsidR="00F03EE8" w:rsidRPr="00F03EE8" w:rsidRDefault="00F03EE8" w:rsidP="00F03EE8">
      <w:pPr>
        <w:widowControl w:val="0"/>
        <w:tabs>
          <w:tab w:val="left" w:pos="142"/>
          <w:tab w:val="left" w:pos="666"/>
          <w:tab w:val="left" w:pos="1134"/>
        </w:tabs>
        <w:spacing w:line="360" w:lineRule="auto"/>
        <w:ind w:firstLine="709"/>
        <w:jc w:val="both"/>
        <w:rPr>
          <w:sz w:val="28"/>
          <w:szCs w:val="28"/>
          <w:lang w:eastAsia="ru-RU"/>
        </w:rPr>
      </w:pPr>
      <w:r w:rsidRPr="00F03EE8">
        <w:rPr>
          <w:sz w:val="28"/>
          <w:szCs w:val="28"/>
          <w:lang w:eastAsia="ru-RU"/>
        </w:rPr>
        <w:t>- потребления и получения энергии.</w:t>
      </w:r>
    </w:p>
    <w:p w:rsidR="00F03EE8" w:rsidRPr="00F03EE8" w:rsidRDefault="00F03EE8" w:rsidP="00F03EE8">
      <w:pPr>
        <w:widowControl w:val="0"/>
        <w:tabs>
          <w:tab w:val="left" w:pos="142"/>
          <w:tab w:val="left" w:pos="442"/>
          <w:tab w:val="left" w:pos="1134"/>
        </w:tabs>
        <w:spacing w:line="360" w:lineRule="auto"/>
        <w:jc w:val="both"/>
        <w:rPr>
          <w:sz w:val="28"/>
          <w:szCs w:val="28"/>
          <w:lang w:eastAsia="ru-RU"/>
        </w:rPr>
      </w:pPr>
      <w:r w:rsidRPr="00F03EE8">
        <w:rPr>
          <w:sz w:val="28"/>
          <w:szCs w:val="28"/>
          <w:lang w:eastAsia="ru-RU"/>
        </w:rPr>
        <w:t>63 Главные запасы кислорода на планете сосредоточены преимущественно:</w:t>
      </w:r>
    </w:p>
    <w:p w:rsidR="00F03EE8" w:rsidRPr="00F03EE8" w:rsidRDefault="00F03EE8" w:rsidP="00F03EE8">
      <w:pPr>
        <w:widowControl w:val="0"/>
        <w:tabs>
          <w:tab w:val="left" w:pos="142"/>
          <w:tab w:val="left" w:pos="867"/>
          <w:tab w:val="left" w:pos="1134"/>
        </w:tabs>
        <w:spacing w:line="360" w:lineRule="auto"/>
        <w:ind w:firstLine="709"/>
        <w:jc w:val="both"/>
        <w:rPr>
          <w:sz w:val="28"/>
          <w:szCs w:val="28"/>
          <w:lang w:eastAsia="ru-RU"/>
        </w:rPr>
      </w:pPr>
      <w:r w:rsidRPr="00F03EE8">
        <w:rPr>
          <w:sz w:val="28"/>
          <w:szCs w:val="28"/>
          <w:lang w:eastAsia="ru-RU"/>
        </w:rPr>
        <w:t>- в</w:t>
      </w:r>
      <w:r w:rsidRPr="00F03EE8">
        <w:rPr>
          <w:sz w:val="28"/>
          <w:szCs w:val="28"/>
          <w:lang w:eastAsia="ru-RU"/>
        </w:rPr>
        <w:tab/>
        <w:t>карбонатах, органических веществах, окислах железа;</w:t>
      </w:r>
    </w:p>
    <w:p w:rsidR="00F03EE8" w:rsidRPr="00F03EE8" w:rsidRDefault="00F03EE8" w:rsidP="00F03EE8">
      <w:pPr>
        <w:widowControl w:val="0"/>
        <w:tabs>
          <w:tab w:val="left" w:pos="142"/>
          <w:tab w:val="left" w:pos="877"/>
          <w:tab w:val="left" w:pos="1134"/>
        </w:tabs>
        <w:spacing w:line="360" w:lineRule="auto"/>
        <w:ind w:firstLine="709"/>
        <w:jc w:val="both"/>
        <w:rPr>
          <w:sz w:val="28"/>
          <w:szCs w:val="28"/>
          <w:lang w:eastAsia="ru-RU"/>
        </w:rPr>
      </w:pPr>
      <w:r w:rsidRPr="00F03EE8">
        <w:rPr>
          <w:sz w:val="28"/>
          <w:szCs w:val="28"/>
          <w:lang w:eastAsia="ru-RU"/>
        </w:rPr>
        <w:t>- в</w:t>
      </w:r>
      <w:r w:rsidRPr="00F03EE8">
        <w:rPr>
          <w:sz w:val="28"/>
          <w:szCs w:val="28"/>
          <w:lang w:eastAsia="ru-RU"/>
        </w:rPr>
        <w:tab/>
        <w:t>почве, гранитах и базальтах;</w:t>
      </w:r>
    </w:p>
    <w:p w:rsidR="00F03EE8" w:rsidRPr="00F03EE8" w:rsidRDefault="00F03EE8" w:rsidP="00F03EE8">
      <w:pPr>
        <w:widowControl w:val="0"/>
        <w:tabs>
          <w:tab w:val="left" w:pos="142"/>
          <w:tab w:val="left" w:pos="872"/>
          <w:tab w:val="left" w:pos="1134"/>
        </w:tabs>
        <w:spacing w:line="360" w:lineRule="auto"/>
        <w:ind w:firstLine="709"/>
        <w:jc w:val="both"/>
        <w:rPr>
          <w:sz w:val="28"/>
          <w:szCs w:val="28"/>
          <w:lang w:eastAsia="ru-RU"/>
        </w:rPr>
      </w:pPr>
      <w:r w:rsidRPr="00F03EE8">
        <w:rPr>
          <w:sz w:val="28"/>
          <w:szCs w:val="28"/>
          <w:lang w:eastAsia="ru-RU"/>
        </w:rPr>
        <w:t>- в</w:t>
      </w:r>
      <w:r w:rsidRPr="00F03EE8">
        <w:rPr>
          <w:sz w:val="28"/>
          <w:szCs w:val="28"/>
          <w:lang w:eastAsia="ru-RU"/>
        </w:rPr>
        <w:tab/>
        <w:t>глине, песке, слюде;</w:t>
      </w:r>
    </w:p>
    <w:p w:rsidR="00F03EE8" w:rsidRPr="00F03EE8" w:rsidRDefault="00F03EE8" w:rsidP="00F03EE8">
      <w:pPr>
        <w:widowControl w:val="0"/>
        <w:tabs>
          <w:tab w:val="left" w:pos="142"/>
          <w:tab w:val="left" w:pos="670"/>
          <w:tab w:val="left" w:pos="1134"/>
        </w:tabs>
        <w:spacing w:line="360" w:lineRule="auto"/>
        <w:ind w:firstLine="709"/>
        <w:jc w:val="both"/>
        <w:rPr>
          <w:sz w:val="28"/>
          <w:szCs w:val="28"/>
          <w:lang w:eastAsia="ru-RU"/>
        </w:rPr>
      </w:pPr>
      <w:r w:rsidRPr="00F03EE8">
        <w:rPr>
          <w:sz w:val="28"/>
          <w:szCs w:val="28"/>
          <w:lang w:eastAsia="ru-RU"/>
        </w:rPr>
        <w:t>- в детрите, сланцах, окислах меди.</w:t>
      </w:r>
    </w:p>
    <w:p w:rsidR="00F03EE8" w:rsidRPr="00F03EE8" w:rsidRDefault="00F03EE8" w:rsidP="00F03EE8">
      <w:pPr>
        <w:widowControl w:val="0"/>
        <w:tabs>
          <w:tab w:val="left" w:pos="142"/>
          <w:tab w:val="left" w:pos="442"/>
          <w:tab w:val="left" w:pos="1134"/>
        </w:tabs>
        <w:spacing w:line="360" w:lineRule="auto"/>
        <w:jc w:val="both"/>
        <w:rPr>
          <w:sz w:val="28"/>
          <w:szCs w:val="28"/>
          <w:lang w:eastAsia="ru-RU"/>
        </w:rPr>
      </w:pPr>
      <w:r w:rsidRPr="00F03EE8">
        <w:rPr>
          <w:sz w:val="28"/>
          <w:szCs w:val="28"/>
          <w:lang w:eastAsia="ru-RU"/>
        </w:rPr>
        <w:t>64 Межзональные мероприятия по борьбе с эрозией почв включают:</w:t>
      </w:r>
    </w:p>
    <w:p w:rsidR="00F03EE8" w:rsidRPr="00F03EE8" w:rsidRDefault="00F03EE8" w:rsidP="00F03EE8">
      <w:pPr>
        <w:widowControl w:val="0"/>
        <w:tabs>
          <w:tab w:val="left" w:pos="142"/>
          <w:tab w:val="left" w:pos="694"/>
          <w:tab w:val="left" w:pos="1134"/>
        </w:tabs>
        <w:spacing w:line="360" w:lineRule="auto"/>
        <w:ind w:firstLine="709"/>
        <w:jc w:val="both"/>
        <w:rPr>
          <w:sz w:val="28"/>
          <w:szCs w:val="28"/>
          <w:lang w:eastAsia="ru-RU"/>
        </w:rPr>
      </w:pPr>
      <w:r w:rsidRPr="00F03EE8">
        <w:rPr>
          <w:sz w:val="28"/>
          <w:szCs w:val="28"/>
          <w:lang w:eastAsia="ru-RU"/>
        </w:rPr>
        <w:t>- различные виды осушения территорий с застоявшейся водой;</w:t>
      </w:r>
    </w:p>
    <w:p w:rsidR="00F03EE8" w:rsidRPr="00F03EE8" w:rsidRDefault="00F03EE8" w:rsidP="00F03EE8">
      <w:pPr>
        <w:widowControl w:val="0"/>
        <w:tabs>
          <w:tab w:val="left" w:pos="142"/>
          <w:tab w:val="left" w:pos="694"/>
          <w:tab w:val="left" w:pos="1134"/>
        </w:tabs>
        <w:spacing w:line="360" w:lineRule="auto"/>
        <w:ind w:firstLine="709"/>
        <w:jc w:val="both"/>
        <w:rPr>
          <w:sz w:val="28"/>
          <w:szCs w:val="28"/>
          <w:lang w:eastAsia="ru-RU"/>
        </w:rPr>
      </w:pPr>
      <w:r w:rsidRPr="00F03EE8">
        <w:rPr>
          <w:sz w:val="28"/>
          <w:szCs w:val="28"/>
          <w:lang w:eastAsia="ru-RU"/>
        </w:rPr>
        <w:t>- вырубки старых деревьев на склонах:</w:t>
      </w:r>
    </w:p>
    <w:p w:rsidR="00F03EE8" w:rsidRPr="00F03EE8" w:rsidRDefault="00F03EE8" w:rsidP="00F03EE8">
      <w:pPr>
        <w:widowControl w:val="0"/>
        <w:tabs>
          <w:tab w:val="left" w:pos="142"/>
          <w:tab w:val="left" w:pos="709"/>
          <w:tab w:val="left" w:pos="1134"/>
        </w:tabs>
        <w:spacing w:line="360" w:lineRule="auto"/>
        <w:ind w:firstLine="709"/>
        <w:jc w:val="both"/>
        <w:rPr>
          <w:sz w:val="28"/>
          <w:szCs w:val="28"/>
          <w:lang w:eastAsia="ru-RU"/>
        </w:rPr>
      </w:pPr>
      <w:r w:rsidRPr="00F03EE8">
        <w:rPr>
          <w:sz w:val="28"/>
          <w:szCs w:val="28"/>
          <w:lang w:eastAsia="ru-RU"/>
        </w:rPr>
        <w:t>- ограничение пребывания людей на склонах оврагов в весенний период;</w:t>
      </w:r>
    </w:p>
    <w:p w:rsidR="00F03EE8" w:rsidRPr="00F03EE8" w:rsidRDefault="00F03EE8" w:rsidP="00F03EE8">
      <w:pPr>
        <w:widowControl w:val="0"/>
        <w:tabs>
          <w:tab w:val="left" w:pos="142"/>
          <w:tab w:val="left" w:pos="704"/>
          <w:tab w:val="left" w:pos="1134"/>
        </w:tabs>
        <w:spacing w:line="360" w:lineRule="auto"/>
        <w:ind w:firstLine="709"/>
        <w:jc w:val="both"/>
        <w:rPr>
          <w:sz w:val="28"/>
          <w:szCs w:val="28"/>
          <w:lang w:eastAsia="ru-RU"/>
        </w:rPr>
      </w:pPr>
      <w:r w:rsidRPr="00F03EE8">
        <w:rPr>
          <w:sz w:val="28"/>
          <w:szCs w:val="28"/>
          <w:lang w:eastAsia="ru-RU"/>
        </w:rPr>
        <w:t>- правильное размещение полезащитных лесонасаждений и гидротехнических сооружений и чередование севооборотов.</w:t>
      </w:r>
    </w:p>
    <w:p w:rsidR="00F03EE8" w:rsidRPr="00F03EE8" w:rsidRDefault="00F03EE8" w:rsidP="00F03EE8">
      <w:pPr>
        <w:widowControl w:val="0"/>
        <w:tabs>
          <w:tab w:val="left" w:pos="142"/>
          <w:tab w:val="left" w:pos="442"/>
          <w:tab w:val="left" w:pos="1134"/>
        </w:tabs>
        <w:spacing w:line="360" w:lineRule="auto"/>
        <w:jc w:val="both"/>
        <w:rPr>
          <w:sz w:val="28"/>
          <w:szCs w:val="28"/>
          <w:lang w:eastAsia="ru-RU"/>
        </w:rPr>
      </w:pPr>
      <w:r w:rsidRPr="00F03EE8">
        <w:rPr>
          <w:sz w:val="28"/>
          <w:szCs w:val="28"/>
          <w:lang w:eastAsia="ru-RU"/>
        </w:rPr>
        <w:t>65 Разливы нефти в океане представляют опасность для птиц потому, что:</w:t>
      </w:r>
    </w:p>
    <w:p w:rsidR="00F03EE8" w:rsidRPr="00F03EE8" w:rsidRDefault="00F03EE8" w:rsidP="00F03EE8">
      <w:pPr>
        <w:widowControl w:val="0"/>
        <w:tabs>
          <w:tab w:val="left" w:pos="142"/>
          <w:tab w:val="left" w:pos="699"/>
          <w:tab w:val="left" w:pos="1134"/>
        </w:tabs>
        <w:spacing w:line="360" w:lineRule="auto"/>
        <w:ind w:firstLine="709"/>
        <w:jc w:val="both"/>
        <w:rPr>
          <w:sz w:val="28"/>
          <w:szCs w:val="28"/>
          <w:lang w:eastAsia="ru-RU"/>
        </w:rPr>
      </w:pPr>
      <w:r w:rsidRPr="00F03EE8">
        <w:rPr>
          <w:sz w:val="28"/>
          <w:szCs w:val="28"/>
          <w:lang w:eastAsia="ru-RU"/>
        </w:rPr>
        <w:t>- перья начинают задерживать тепло, и животные гибнут от перегрева;</w:t>
      </w:r>
    </w:p>
    <w:p w:rsidR="00F03EE8" w:rsidRPr="00F03EE8" w:rsidRDefault="00F03EE8" w:rsidP="00F03EE8">
      <w:pPr>
        <w:widowControl w:val="0"/>
        <w:tabs>
          <w:tab w:val="left" w:pos="142"/>
          <w:tab w:val="left" w:pos="699"/>
          <w:tab w:val="left" w:pos="1134"/>
        </w:tabs>
        <w:spacing w:line="360" w:lineRule="auto"/>
        <w:ind w:firstLine="709"/>
        <w:jc w:val="both"/>
        <w:rPr>
          <w:sz w:val="28"/>
          <w:szCs w:val="28"/>
          <w:lang w:eastAsia="ru-RU"/>
        </w:rPr>
      </w:pPr>
      <w:r w:rsidRPr="00F03EE8">
        <w:rPr>
          <w:sz w:val="28"/>
          <w:szCs w:val="28"/>
          <w:lang w:eastAsia="ru-RU"/>
        </w:rPr>
        <w:lastRenderedPageBreak/>
        <w:t>- животные становятся слишком заметны для хищников и теряют способность хорошо видеть;</w:t>
      </w:r>
    </w:p>
    <w:p w:rsidR="00F03EE8" w:rsidRPr="00F03EE8" w:rsidRDefault="00F03EE8" w:rsidP="00F03EE8">
      <w:pPr>
        <w:widowControl w:val="0"/>
        <w:tabs>
          <w:tab w:val="left" w:pos="142"/>
          <w:tab w:val="left" w:pos="718"/>
          <w:tab w:val="left" w:pos="1134"/>
        </w:tabs>
        <w:spacing w:line="360" w:lineRule="auto"/>
        <w:ind w:firstLine="709"/>
        <w:jc w:val="both"/>
        <w:rPr>
          <w:sz w:val="28"/>
          <w:szCs w:val="28"/>
          <w:lang w:eastAsia="ru-RU"/>
        </w:rPr>
      </w:pPr>
      <w:r w:rsidRPr="00F03EE8">
        <w:rPr>
          <w:sz w:val="28"/>
          <w:szCs w:val="28"/>
          <w:lang w:eastAsia="ru-RU"/>
        </w:rPr>
        <w:t>- перья перестают удерживать тепло, и животные гибнут;</w:t>
      </w:r>
    </w:p>
    <w:p w:rsidR="00F03EE8" w:rsidRPr="00F03EE8" w:rsidRDefault="00F03EE8" w:rsidP="00F03EE8">
      <w:pPr>
        <w:widowControl w:val="0"/>
        <w:tabs>
          <w:tab w:val="left" w:pos="142"/>
          <w:tab w:val="left" w:pos="1134"/>
          <w:tab w:val="left" w:pos="1424"/>
        </w:tabs>
        <w:spacing w:line="360" w:lineRule="auto"/>
        <w:ind w:firstLine="709"/>
        <w:jc w:val="both"/>
        <w:rPr>
          <w:sz w:val="28"/>
          <w:szCs w:val="28"/>
          <w:lang w:eastAsia="ru-RU"/>
        </w:rPr>
      </w:pPr>
      <w:r w:rsidRPr="00F03EE8">
        <w:rPr>
          <w:sz w:val="28"/>
          <w:szCs w:val="28"/>
          <w:lang w:eastAsia="ru-RU"/>
        </w:rPr>
        <w:t>- нефть вызывает удушение, и в результате животные тонут.</w:t>
      </w:r>
    </w:p>
    <w:p w:rsidR="00F03EE8" w:rsidRPr="00F03EE8" w:rsidRDefault="00F03EE8" w:rsidP="00F03EE8">
      <w:pPr>
        <w:widowControl w:val="0"/>
        <w:tabs>
          <w:tab w:val="left" w:pos="142"/>
          <w:tab w:val="left" w:pos="490"/>
          <w:tab w:val="left" w:pos="1134"/>
        </w:tabs>
        <w:spacing w:line="360" w:lineRule="auto"/>
        <w:jc w:val="both"/>
        <w:rPr>
          <w:sz w:val="28"/>
          <w:szCs w:val="28"/>
          <w:lang w:eastAsia="ru-RU"/>
        </w:rPr>
      </w:pPr>
      <w:r w:rsidRPr="00F03EE8">
        <w:rPr>
          <w:sz w:val="28"/>
          <w:szCs w:val="28"/>
          <w:lang w:eastAsia="ru-RU"/>
        </w:rPr>
        <w:t>66 Кислотные осадки состоят из диоксида серы и оксидов азота приблизительно в следующем соотношении:</w:t>
      </w:r>
    </w:p>
    <w:p w:rsidR="00F03EE8" w:rsidRPr="00F03EE8" w:rsidRDefault="00F03EE8" w:rsidP="00F03EE8">
      <w:pPr>
        <w:widowControl w:val="0"/>
        <w:tabs>
          <w:tab w:val="left" w:pos="142"/>
          <w:tab w:val="left" w:pos="685"/>
          <w:tab w:val="left" w:pos="1134"/>
        </w:tabs>
        <w:spacing w:line="360" w:lineRule="auto"/>
        <w:ind w:firstLine="709"/>
        <w:jc w:val="both"/>
        <w:rPr>
          <w:sz w:val="28"/>
          <w:szCs w:val="28"/>
          <w:lang w:eastAsia="ru-RU"/>
        </w:rPr>
      </w:pPr>
      <w:r w:rsidRPr="00F03EE8">
        <w:rPr>
          <w:sz w:val="28"/>
          <w:szCs w:val="28"/>
          <w:lang w:eastAsia="ru-RU"/>
        </w:rPr>
        <w:t>- 50 % к 50 %;</w:t>
      </w:r>
    </w:p>
    <w:p w:rsidR="00F03EE8" w:rsidRPr="00F03EE8" w:rsidRDefault="00F03EE8" w:rsidP="00F03EE8">
      <w:pPr>
        <w:widowControl w:val="0"/>
        <w:tabs>
          <w:tab w:val="left" w:pos="142"/>
          <w:tab w:val="left" w:pos="694"/>
          <w:tab w:val="left" w:pos="1134"/>
        </w:tabs>
        <w:spacing w:line="360" w:lineRule="auto"/>
        <w:ind w:firstLine="709"/>
        <w:jc w:val="both"/>
        <w:rPr>
          <w:sz w:val="28"/>
          <w:szCs w:val="28"/>
          <w:lang w:eastAsia="ru-RU"/>
        </w:rPr>
      </w:pPr>
      <w:r w:rsidRPr="00F03EE8">
        <w:rPr>
          <w:sz w:val="28"/>
          <w:szCs w:val="28"/>
          <w:lang w:eastAsia="ru-RU"/>
        </w:rPr>
        <w:t>- 10% % к 50 % соответственно:</w:t>
      </w:r>
    </w:p>
    <w:p w:rsidR="00F03EE8" w:rsidRPr="00F03EE8" w:rsidRDefault="00F03EE8" w:rsidP="00F03EE8">
      <w:pPr>
        <w:widowControl w:val="0"/>
        <w:tabs>
          <w:tab w:val="left" w:pos="142"/>
          <w:tab w:val="left" w:pos="766"/>
          <w:tab w:val="left" w:pos="1134"/>
          <w:tab w:val="left" w:pos="3261"/>
        </w:tabs>
        <w:spacing w:line="360" w:lineRule="auto"/>
        <w:ind w:firstLine="709"/>
        <w:jc w:val="both"/>
        <w:rPr>
          <w:sz w:val="28"/>
          <w:szCs w:val="28"/>
          <w:lang w:eastAsia="ru-RU"/>
        </w:rPr>
      </w:pPr>
      <w:r w:rsidRPr="00F03EE8">
        <w:rPr>
          <w:sz w:val="28"/>
          <w:szCs w:val="28"/>
          <w:lang w:eastAsia="ru-RU"/>
        </w:rPr>
        <w:t>-  1/</w:t>
      </w:r>
      <w:r w:rsidRPr="00F03EE8">
        <w:rPr>
          <w:rFonts w:eastAsia="Candara"/>
          <w:spacing w:val="450"/>
          <w:sz w:val="28"/>
          <w:szCs w:val="28"/>
          <w:shd w:val="clear" w:color="auto" w:fill="FFFFFF"/>
          <w:lang w:eastAsia="ru-RU"/>
        </w:rPr>
        <w:t>3</w:t>
      </w:r>
      <w:r w:rsidRPr="00F03EE8">
        <w:rPr>
          <w:sz w:val="28"/>
          <w:szCs w:val="28"/>
          <w:lang w:eastAsia="ru-RU"/>
        </w:rPr>
        <w:t xml:space="preserve"> к</w:t>
      </w:r>
      <w:r w:rsidRPr="00F03EE8">
        <w:rPr>
          <w:rFonts w:eastAsia="Candara"/>
          <w:spacing w:val="450"/>
          <w:sz w:val="28"/>
          <w:szCs w:val="28"/>
          <w:shd w:val="clear" w:color="auto" w:fill="FFFFFF"/>
          <w:lang w:eastAsia="ru-RU"/>
        </w:rPr>
        <w:t xml:space="preserve"> </w:t>
      </w:r>
      <w:r w:rsidRPr="00F03EE8">
        <w:rPr>
          <w:sz w:val="28"/>
          <w:szCs w:val="28"/>
          <w:lang w:eastAsia="ru-RU"/>
        </w:rPr>
        <w:t xml:space="preserve">1/3 соответственно; </w:t>
      </w:r>
    </w:p>
    <w:p w:rsidR="00F03EE8" w:rsidRPr="00F03EE8" w:rsidRDefault="00F03EE8" w:rsidP="00F03EE8">
      <w:pPr>
        <w:widowControl w:val="0"/>
        <w:tabs>
          <w:tab w:val="left" w:pos="142"/>
          <w:tab w:val="left" w:pos="766"/>
          <w:tab w:val="left" w:pos="1134"/>
        </w:tabs>
        <w:spacing w:line="360" w:lineRule="auto"/>
        <w:ind w:firstLine="709"/>
        <w:jc w:val="both"/>
        <w:rPr>
          <w:sz w:val="28"/>
          <w:szCs w:val="28"/>
          <w:lang w:eastAsia="ru-RU"/>
        </w:rPr>
      </w:pPr>
      <w:r w:rsidRPr="00F03EE8">
        <w:rPr>
          <w:sz w:val="28"/>
          <w:szCs w:val="28"/>
          <w:lang w:eastAsia="ru-RU"/>
        </w:rPr>
        <w:t>- 1/</w:t>
      </w:r>
      <w:r w:rsidRPr="00F03EE8">
        <w:rPr>
          <w:rFonts w:eastAsia="Candara"/>
          <w:spacing w:val="450"/>
          <w:sz w:val="28"/>
          <w:szCs w:val="28"/>
          <w:shd w:val="clear" w:color="auto" w:fill="FFFFFF"/>
          <w:lang w:eastAsia="ru-RU"/>
        </w:rPr>
        <w:t>3</w:t>
      </w:r>
      <w:r w:rsidRPr="00F03EE8">
        <w:rPr>
          <w:sz w:val="28"/>
          <w:szCs w:val="28"/>
          <w:lang w:eastAsia="ru-RU"/>
        </w:rPr>
        <w:t xml:space="preserve"> к 2/</w:t>
      </w:r>
      <w:r w:rsidRPr="00F03EE8">
        <w:rPr>
          <w:rFonts w:eastAsia="Candara"/>
          <w:spacing w:val="450"/>
          <w:sz w:val="28"/>
          <w:szCs w:val="28"/>
          <w:shd w:val="clear" w:color="auto" w:fill="FFFFFF"/>
          <w:lang w:eastAsia="ru-RU"/>
        </w:rPr>
        <w:t>3</w:t>
      </w:r>
      <w:r w:rsidRPr="00F03EE8">
        <w:rPr>
          <w:sz w:val="28"/>
          <w:szCs w:val="28"/>
          <w:lang w:eastAsia="ru-RU"/>
        </w:rPr>
        <w:t xml:space="preserve"> соответственно.</w:t>
      </w:r>
    </w:p>
    <w:p w:rsidR="00F03EE8" w:rsidRPr="00F03EE8" w:rsidRDefault="00F03EE8" w:rsidP="00F03EE8">
      <w:pPr>
        <w:widowControl w:val="0"/>
        <w:tabs>
          <w:tab w:val="left" w:pos="142"/>
          <w:tab w:val="left" w:pos="403"/>
          <w:tab w:val="left" w:pos="1134"/>
        </w:tabs>
        <w:spacing w:line="360" w:lineRule="auto"/>
        <w:jc w:val="both"/>
        <w:rPr>
          <w:sz w:val="28"/>
          <w:szCs w:val="28"/>
          <w:lang w:eastAsia="ru-RU"/>
        </w:rPr>
      </w:pPr>
      <w:r w:rsidRPr="00F03EE8">
        <w:rPr>
          <w:sz w:val="28"/>
          <w:szCs w:val="28"/>
          <w:lang w:eastAsia="ru-RU"/>
        </w:rPr>
        <w:t>67 Кислотность осадков может превышать допустимый предел приблизительно:</w:t>
      </w:r>
    </w:p>
    <w:p w:rsidR="00F03EE8" w:rsidRPr="00F03EE8" w:rsidRDefault="00F03EE8" w:rsidP="00F03EE8">
      <w:pPr>
        <w:widowControl w:val="0"/>
        <w:tabs>
          <w:tab w:val="left" w:pos="142"/>
          <w:tab w:val="left" w:pos="867"/>
          <w:tab w:val="left" w:pos="1134"/>
        </w:tabs>
        <w:spacing w:line="360" w:lineRule="auto"/>
        <w:ind w:firstLine="709"/>
        <w:jc w:val="both"/>
        <w:rPr>
          <w:sz w:val="28"/>
          <w:szCs w:val="28"/>
          <w:lang w:eastAsia="ru-RU"/>
        </w:rPr>
      </w:pPr>
      <w:r w:rsidRPr="00F03EE8">
        <w:rPr>
          <w:sz w:val="28"/>
          <w:szCs w:val="28"/>
          <w:lang w:eastAsia="ru-RU"/>
        </w:rPr>
        <w:t>- в</w:t>
      </w:r>
      <w:r w:rsidRPr="00F03EE8">
        <w:rPr>
          <w:sz w:val="28"/>
          <w:szCs w:val="28"/>
          <w:lang w:eastAsia="ru-RU"/>
        </w:rPr>
        <w:tab/>
        <w:t>2 раза;</w:t>
      </w:r>
    </w:p>
    <w:p w:rsidR="00F03EE8" w:rsidRPr="00F03EE8" w:rsidRDefault="00F03EE8" w:rsidP="00F03EE8">
      <w:pPr>
        <w:widowControl w:val="0"/>
        <w:tabs>
          <w:tab w:val="left" w:pos="142"/>
          <w:tab w:val="left" w:pos="718"/>
          <w:tab w:val="left" w:pos="1134"/>
        </w:tabs>
        <w:spacing w:line="360" w:lineRule="auto"/>
        <w:ind w:firstLine="709"/>
        <w:jc w:val="both"/>
        <w:rPr>
          <w:sz w:val="28"/>
          <w:szCs w:val="28"/>
          <w:lang w:eastAsia="ru-RU"/>
        </w:rPr>
      </w:pPr>
      <w:r w:rsidRPr="00F03EE8">
        <w:rPr>
          <w:sz w:val="28"/>
          <w:szCs w:val="28"/>
          <w:lang w:eastAsia="ru-RU"/>
        </w:rPr>
        <w:t>- в 10 раз;</w:t>
      </w:r>
    </w:p>
    <w:p w:rsidR="00F03EE8" w:rsidRPr="00F03EE8" w:rsidRDefault="00F03EE8" w:rsidP="00F03EE8">
      <w:pPr>
        <w:widowControl w:val="0"/>
        <w:tabs>
          <w:tab w:val="left" w:pos="142"/>
          <w:tab w:val="left" w:pos="896"/>
          <w:tab w:val="left" w:pos="1134"/>
        </w:tabs>
        <w:spacing w:line="360" w:lineRule="auto"/>
        <w:ind w:firstLine="709"/>
        <w:jc w:val="both"/>
        <w:rPr>
          <w:sz w:val="28"/>
          <w:szCs w:val="28"/>
          <w:lang w:eastAsia="ru-RU"/>
        </w:rPr>
      </w:pPr>
      <w:r w:rsidRPr="00F03EE8">
        <w:rPr>
          <w:sz w:val="28"/>
          <w:szCs w:val="28"/>
          <w:lang w:eastAsia="ru-RU"/>
        </w:rPr>
        <w:t>- в 100 раз;</w:t>
      </w:r>
    </w:p>
    <w:p w:rsidR="00F03EE8" w:rsidRPr="00F03EE8" w:rsidRDefault="00F03EE8" w:rsidP="00F03EE8">
      <w:pPr>
        <w:widowControl w:val="0"/>
        <w:tabs>
          <w:tab w:val="left" w:pos="142"/>
          <w:tab w:val="left" w:pos="670"/>
          <w:tab w:val="left" w:pos="1134"/>
        </w:tabs>
        <w:spacing w:line="360" w:lineRule="auto"/>
        <w:ind w:firstLine="709"/>
        <w:jc w:val="both"/>
        <w:rPr>
          <w:sz w:val="28"/>
          <w:szCs w:val="28"/>
          <w:lang w:eastAsia="ru-RU"/>
        </w:rPr>
      </w:pPr>
      <w:r w:rsidRPr="00F03EE8">
        <w:rPr>
          <w:sz w:val="28"/>
          <w:szCs w:val="28"/>
          <w:lang w:eastAsia="ru-RU"/>
        </w:rPr>
        <w:t>- в 1000 раз.</w:t>
      </w:r>
    </w:p>
    <w:p w:rsidR="00F03EE8" w:rsidRPr="00F03EE8" w:rsidRDefault="00F03EE8" w:rsidP="00F03EE8">
      <w:pPr>
        <w:widowControl w:val="0"/>
        <w:tabs>
          <w:tab w:val="left" w:pos="142"/>
          <w:tab w:val="left" w:pos="403"/>
          <w:tab w:val="left" w:pos="1134"/>
        </w:tabs>
        <w:spacing w:line="360" w:lineRule="auto"/>
        <w:ind w:firstLine="709"/>
        <w:jc w:val="both"/>
        <w:rPr>
          <w:sz w:val="28"/>
          <w:szCs w:val="28"/>
          <w:lang w:eastAsia="ru-RU"/>
        </w:rPr>
      </w:pPr>
    </w:p>
    <w:p w:rsidR="00F03EE8" w:rsidRPr="00F03EE8" w:rsidRDefault="00F03EE8" w:rsidP="00F03EE8">
      <w:pPr>
        <w:widowControl w:val="0"/>
        <w:tabs>
          <w:tab w:val="left" w:pos="142"/>
          <w:tab w:val="left" w:pos="403"/>
          <w:tab w:val="left" w:pos="1134"/>
        </w:tabs>
        <w:spacing w:line="360" w:lineRule="auto"/>
        <w:jc w:val="both"/>
        <w:rPr>
          <w:sz w:val="28"/>
          <w:szCs w:val="28"/>
          <w:lang w:eastAsia="ru-RU"/>
        </w:rPr>
      </w:pPr>
      <w:r w:rsidRPr="00F03EE8">
        <w:rPr>
          <w:sz w:val="28"/>
          <w:szCs w:val="28"/>
          <w:lang w:eastAsia="ru-RU"/>
        </w:rPr>
        <w:t>68 Предполагают, что в ближайшее время (до 2010 г.) с лица Земли исчезнет множество растений, что от настоящего числа видов составит:</w:t>
      </w:r>
    </w:p>
    <w:p w:rsidR="00F03EE8" w:rsidRPr="00F03EE8" w:rsidRDefault="00F03EE8" w:rsidP="00F03EE8">
      <w:pPr>
        <w:widowControl w:val="0"/>
        <w:tabs>
          <w:tab w:val="left" w:pos="142"/>
          <w:tab w:val="left" w:pos="1134"/>
          <w:tab w:val="right" w:pos="1256"/>
        </w:tabs>
        <w:spacing w:line="360" w:lineRule="auto"/>
        <w:ind w:firstLine="709"/>
        <w:jc w:val="both"/>
        <w:rPr>
          <w:sz w:val="28"/>
          <w:szCs w:val="28"/>
          <w:lang w:eastAsia="ru-RU"/>
        </w:rPr>
      </w:pPr>
      <w:r w:rsidRPr="00F03EE8">
        <w:rPr>
          <w:sz w:val="28"/>
          <w:szCs w:val="28"/>
          <w:lang w:eastAsia="ru-RU"/>
        </w:rPr>
        <w:t>- 2 %;</w:t>
      </w:r>
    </w:p>
    <w:p w:rsidR="00F03EE8" w:rsidRPr="00F03EE8" w:rsidRDefault="00F03EE8" w:rsidP="00F03EE8">
      <w:pPr>
        <w:widowControl w:val="0"/>
        <w:tabs>
          <w:tab w:val="left" w:pos="142"/>
          <w:tab w:val="left" w:pos="1134"/>
          <w:tab w:val="right" w:pos="1256"/>
        </w:tabs>
        <w:spacing w:line="360" w:lineRule="auto"/>
        <w:ind w:firstLine="709"/>
        <w:jc w:val="both"/>
        <w:rPr>
          <w:sz w:val="28"/>
          <w:szCs w:val="28"/>
          <w:lang w:eastAsia="ru-RU"/>
        </w:rPr>
      </w:pPr>
      <w:r w:rsidRPr="00F03EE8">
        <w:rPr>
          <w:sz w:val="28"/>
          <w:szCs w:val="28"/>
          <w:lang w:eastAsia="ru-RU"/>
        </w:rPr>
        <w:t>- 10 %;</w:t>
      </w:r>
    </w:p>
    <w:p w:rsidR="00F03EE8" w:rsidRPr="00F03EE8" w:rsidRDefault="00F03EE8" w:rsidP="00F03EE8">
      <w:pPr>
        <w:widowControl w:val="0"/>
        <w:tabs>
          <w:tab w:val="left" w:pos="142"/>
          <w:tab w:val="left" w:pos="1134"/>
          <w:tab w:val="right" w:pos="1256"/>
        </w:tabs>
        <w:spacing w:line="360" w:lineRule="auto"/>
        <w:ind w:firstLine="709"/>
        <w:jc w:val="both"/>
        <w:rPr>
          <w:sz w:val="28"/>
          <w:szCs w:val="28"/>
          <w:lang w:eastAsia="ru-RU"/>
        </w:rPr>
      </w:pPr>
      <w:r w:rsidRPr="00F03EE8">
        <w:rPr>
          <w:sz w:val="28"/>
          <w:szCs w:val="28"/>
          <w:lang w:eastAsia="ru-RU"/>
        </w:rPr>
        <w:t>- 25</w:t>
      </w:r>
      <w:r w:rsidRPr="00F03EE8">
        <w:rPr>
          <w:sz w:val="28"/>
          <w:szCs w:val="28"/>
          <w:lang w:eastAsia="ru-RU"/>
        </w:rPr>
        <w:tab/>
        <w:t>%;</w:t>
      </w:r>
    </w:p>
    <w:p w:rsidR="00F03EE8" w:rsidRPr="00F03EE8" w:rsidRDefault="00F03EE8" w:rsidP="00F03EE8">
      <w:pPr>
        <w:widowControl w:val="0"/>
        <w:tabs>
          <w:tab w:val="left" w:pos="142"/>
          <w:tab w:val="left" w:pos="1134"/>
          <w:tab w:val="right" w:pos="1256"/>
        </w:tabs>
        <w:spacing w:line="360" w:lineRule="auto"/>
        <w:ind w:firstLine="709"/>
        <w:jc w:val="both"/>
        <w:rPr>
          <w:sz w:val="28"/>
          <w:szCs w:val="28"/>
          <w:lang w:eastAsia="ru-RU"/>
        </w:rPr>
      </w:pPr>
      <w:r w:rsidRPr="00F03EE8">
        <w:rPr>
          <w:sz w:val="28"/>
          <w:szCs w:val="28"/>
          <w:lang w:eastAsia="ru-RU"/>
        </w:rPr>
        <w:t>- 50 %.</w:t>
      </w:r>
    </w:p>
    <w:p w:rsidR="00F03EE8" w:rsidRPr="00F03EE8" w:rsidRDefault="00F03EE8" w:rsidP="00F03EE8">
      <w:pPr>
        <w:widowControl w:val="0"/>
        <w:tabs>
          <w:tab w:val="left" w:pos="142"/>
          <w:tab w:val="left" w:pos="408"/>
          <w:tab w:val="left" w:pos="1134"/>
        </w:tabs>
        <w:spacing w:line="360" w:lineRule="auto"/>
        <w:jc w:val="both"/>
        <w:rPr>
          <w:sz w:val="28"/>
          <w:szCs w:val="28"/>
          <w:lang w:eastAsia="ru-RU"/>
        </w:rPr>
      </w:pPr>
      <w:r w:rsidRPr="00F03EE8">
        <w:rPr>
          <w:sz w:val="28"/>
          <w:szCs w:val="28"/>
          <w:lang w:eastAsia="ru-RU"/>
        </w:rPr>
        <w:t>69 Экологическим последствием вырубки старых деревьев не является:</w:t>
      </w:r>
    </w:p>
    <w:p w:rsidR="00F03EE8" w:rsidRPr="00F03EE8" w:rsidRDefault="00F03EE8" w:rsidP="00F03EE8">
      <w:pPr>
        <w:widowControl w:val="0"/>
        <w:tabs>
          <w:tab w:val="left" w:pos="142"/>
          <w:tab w:val="left" w:pos="1134"/>
          <w:tab w:val="left" w:pos="1534"/>
        </w:tabs>
        <w:spacing w:line="360" w:lineRule="auto"/>
        <w:ind w:firstLine="709"/>
        <w:jc w:val="both"/>
        <w:rPr>
          <w:sz w:val="28"/>
          <w:szCs w:val="28"/>
          <w:lang w:eastAsia="ru-RU"/>
        </w:rPr>
      </w:pPr>
      <w:r w:rsidRPr="00F03EE8">
        <w:rPr>
          <w:sz w:val="28"/>
          <w:szCs w:val="28"/>
          <w:lang w:eastAsia="ru-RU"/>
        </w:rPr>
        <w:t>- потеря мест гнездования сотен видов птиц;</w:t>
      </w:r>
    </w:p>
    <w:p w:rsidR="00F03EE8" w:rsidRPr="00F03EE8" w:rsidRDefault="00F03EE8" w:rsidP="00F03EE8">
      <w:pPr>
        <w:widowControl w:val="0"/>
        <w:tabs>
          <w:tab w:val="left" w:pos="142"/>
          <w:tab w:val="left" w:pos="714"/>
          <w:tab w:val="left" w:pos="1134"/>
        </w:tabs>
        <w:spacing w:line="360" w:lineRule="auto"/>
        <w:ind w:firstLine="709"/>
        <w:jc w:val="both"/>
        <w:rPr>
          <w:sz w:val="28"/>
          <w:szCs w:val="28"/>
          <w:lang w:eastAsia="ru-RU"/>
        </w:rPr>
      </w:pPr>
      <w:r w:rsidRPr="00F03EE8">
        <w:rPr>
          <w:sz w:val="28"/>
          <w:szCs w:val="28"/>
          <w:lang w:eastAsia="ru-RU"/>
        </w:rPr>
        <w:t>- потеря убежищ белками и енотами;</w:t>
      </w:r>
    </w:p>
    <w:p w:rsidR="00F03EE8" w:rsidRPr="00F03EE8" w:rsidRDefault="00F03EE8" w:rsidP="00F03EE8">
      <w:pPr>
        <w:widowControl w:val="0"/>
        <w:tabs>
          <w:tab w:val="left" w:pos="142"/>
          <w:tab w:val="left" w:pos="1134"/>
          <w:tab w:val="left" w:pos="2216"/>
        </w:tabs>
        <w:spacing w:line="360" w:lineRule="auto"/>
        <w:ind w:firstLine="709"/>
        <w:jc w:val="both"/>
        <w:rPr>
          <w:sz w:val="28"/>
          <w:szCs w:val="28"/>
          <w:lang w:eastAsia="ru-RU"/>
        </w:rPr>
      </w:pPr>
      <w:r w:rsidRPr="00F03EE8">
        <w:rPr>
          <w:sz w:val="28"/>
          <w:szCs w:val="28"/>
          <w:lang w:eastAsia="ru-RU"/>
        </w:rPr>
        <w:t>- уменьшение насекомых-вредителей;</w:t>
      </w:r>
    </w:p>
    <w:p w:rsidR="00F03EE8" w:rsidRPr="00F03EE8" w:rsidRDefault="00F03EE8" w:rsidP="00F03EE8">
      <w:pPr>
        <w:widowControl w:val="0"/>
        <w:tabs>
          <w:tab w:val="left" w:pos="142"/>
          <w:tab w:val="left" w:pos="670"/>
          <w:tab w:val="left" w:pos="1134"/>
        </w:tabs>
        <w:spacing w:line="360" w:lineRule="auto"/>
        <w:ind w:firstLine="709"/>
        <w:jc w:val="both"/>
        <w:rPr>
          <w:sz w:val="28"/>
          <w:szCs w:val="28"/>
          <w:lang w:eastAsia="ru-RU"/>
        </w:rPr>
      </w:pPr>
      <w:r w:rsidRPr="00F03EE8">
        <w:rPr>
          <w:sz w:val="28"/>
          <w:szCs w:val="28"/>
          <w:lang w:eastAsia="ru-RU"/>
        </w:rPr>
        <w:t>- сокращение количества почвенных червей.</w:t>
      </w:r>
    </w:p>
    <w:p w:rsidR="00F03EE8" w:rsidRPr="00F03EE8" w:rsidRDefault="00F03EE8" w:rsidP="00F03EE8">
      <w:pPr>
        <w:widowControl w:val="0"/>
        <w:tabs>
          <w:tab w:val="left" w:pos="142"/>
          <w:tab w:val="left" w:pos="408"/>
          <w:tab w:val="left" w:pos="1134"/>
        </w:tabs>
        <w:spacing w:line="360" w:lineRule="auto"/>
        <w:jc w:val="both"/>
        <w:rPr>
          <w:sz w:val="28"/>
          <w:szCs w:val="28"/>
          <w:lang w:eastAsia="ru-RU"/>
        </w:rPr>
      </w:pPr>
      <w:r w:rsidRPr="00F03EE8">
        <w:rPr>
          <w:sz w:val="28"/>
          <w:szCs w:val="28"/>
          <w:lang w:eastAsia="ru-RU"/>
        </w:rPr>
        <w:t>70 Экосистемиый подход при охране природы в первую очередь подразумевает охрану:</w:t>
      </w:r>
    </w:p>
    <w:p w:rsidR="00F03EE8" w:rsidRPr="00F03EE8" w:rsidRDefault="00F03EE8" w:rsidP="00F03EE8">
      <w:pPr>
        <w:widowControl w:val="0"/>
        <w:tabs>
          <w:tab w:val="left" w:pos="142"/>
          <w:tab w:val="left" w:pos="1134"/>
        </w:tabs>
        <w:spacing w:line="360" w:lineRule="auto"/>
        <w:ind w:firstLine="709"/>
        <w:jc w:val="both"/>
        <w:rPr>
          <w:sz w:val="28"/>
          <w:szCs w:val="28"/>
          <w:lang w:eastAsia="ru-RU"/>
        </w:rPr>
      </w:pPr>
      <w:r w:rsidRPr="00F03EE8">
        <w:rPr>
          <w:sz w:val="28"/>
          <w:szCs w:val="28"/>
          <w:lang w:eastAsia="ru-RU"/>
        </w:rPr>
        <w:lastRenderedPageBreak/>
        <w:t>- конкретных видов организмов;</w:t>
      </w:r>
    </w:p>
    <w:p w:rsidR="00F03EE8" w:rsidRPr="00F03EE8" w:rsidRDefault="00F03EE8" w:rsidP="00F03EE8">
      <w:pPr>
        <w:widowControl w:val="0"/>
        <w:tabs>
          <w:tab w:val="left" w:pos="142"/>
          <w:tab w:val="left" w:pos="738"/>
          <w:tab w:val="left" w:pos="1134"/>
        </w:tabs>
        <w:spacing w:line="360" w:lineRule="auto"/>
        <w:ind w:firstLine="709"/>
        <w:jc w:val="both"/>
        <w:rPr>
          <w:sz w:val="28"/>
          <w:szCs w:val="28"/>
          <w:lang w:eastAsia="ru-RU"/>
        </w:rPr>
      </w:pPr>
      <w:r w:rsidRPr="00F03EE8">
        <w:rPr>
          <w:sz w:val="28"/>
          <w:szCs w:val="28"/>
          <w:lang w:eastAsia="ru-RU"/>
        </w:rPr>
        <w:t>- мест обитания живых организмов:</w:t>
      </w:r>
    </w:p>
    <w:p w:rsidR="00F03EE8" w:rsidRPr="00F03EE8" w:rsidRDefault="00F03EE8" w:rsidP="00F03EE8">
      <w:pPr>
        <w:widowControl w:val="0"/>
        <w:tabs>
          <w:tab w:val="left" w:pos="142"/>
          <w:tab w:val="left" w:pos="1134"/>
          <w:tab w:val="left" w:pos="3714"/>
        </w:tabs>
        <w:spacing w:line="360" w:lineRule="auto"/>
        <w:ind w:firstLine="709"/>
        <w:jc w:val="both"/>
        <w:rPr>
          <w:sz w:val="28"/>
          <w:szCs w:val="28"/>
          <w:lang w:eastAsia="ru-RU"/>
        </w:rPr>
      </w:pPr>
      <w:r w:rsidRPr="00F03EE8">
        <w:rPr>
          <w:sz w:val="28"/>
          <w:szCs w:val="28"/>
          <w:lang w:eastAsia="ru-RU"/>
        </w:rPr>
        <w:t>- древесно-кустарниковой</w:t>
      </w:r>
      <w:r w:rsidRPr="00F03EE8">
        <w:rPr>
          <w:sz w:val="28"/>
          <w:szCs w:val="28"/>
          <w:lang w:eastAsia="ru-RU"/>
        </w:rPr>
        <w:tab/>
        <w:t>растительности;</w:t>
      </w:r>
    </w:p>
    <w:p w:rsidR="00F03EE8" w:rsidRPr="00F03EE8" w:rsidRDefault="00F03EE8" w:rsidP="00F03EE8">
      <w:pPr>
        <w:widowControl w:val="0"/>
        <w:tabs>
          <w:tab w:val="left" w:pos="142"/>
          <w:tab w:val="left" w:pos="695"/>
          <w:tab w:val="left" w:pos="1134"/>
        </w:tabs>
        <w:spacing w:line="360" w:lineRule="auto"/>
        <w:ind w:firstLine="709"/>
        <w:jc w:val="both"/>
        <w:rPr>
          <w:sz w:val="28"/>
          <w:szCs w:val="28"/>
          <w:lang w:eastAsia="ru-RU"/>
        </w:rPr>
      </w:pPr>
      <w:r w:rsidRPr="00F03EE8">
        <w:rPr>
          <w:sz w:val="28"/>
          <w:szCs w:val="28"/>
          <w:lang w:eastAsia="ru-RU"/>
        </w:rPr>
        <w:t>- водных источников.</w:t>
      </w:r>
    </w:p>
    <w:p w:rsidR="00F03EE8" w:rsidRPr="00F03EE8" w:rsidRDefault="00F03EE8" w:rsidP="00F03EE8">
      <w:pPr>
        <w:widowControl w:val="0"/>
        <w:tabs>
          <w:tab w:val="left" w:pos="142"/>
          <w:tab w:val="left" w:pos="499"/>
          <w:tab w:val="left" w:pos="1134"/>
        </w:tabs>
        <w:spacing w:line="360" w:lineRule="auto"/>
        <w:jc w:val="both"/>
        <w:rPr>
          <w:sz w:val="28"/>
          <w:szCs w:val="28"/>
          <w:lang w:eastAsia="ru-RU"/>
        </w:rPr>
      </w:pPr>
      <w:r w:rsidRPr="00F03EE8">
        <w:rPr>
          <w:sz w:val="28"/>
          <w:szCs w:val="28"/>
          <w:lang w:eastAsia="ru-RU"/>
        </w:rPr>
        <w:t>71 Недостаток пресной воды в последние годы вызван увеличением ее расхода на нужды:</w:t>
      </w:r>
    </w:p>
    <w:p w:rsidR="00F03EE8" w:rsidRPr="00F03EE8" w:rsidRDefault="00F03EE8" w:rsidP="00F03EE8">
      <w:pPr>
        <w:widowControl w:val="0"/>
        <w:tabs>
          <w:tab w:val="left" w:pos="142"/>
          <w:tab w:val="left" w:pos="690"/>
          <w:tab w:val="left" w:pos="1134"/>
        </w:tabs>
        <w:spacing w:line="360" w:lineRule="auto"/>
        <w:ind w:firstLine="709"/>
        <w:jc w:val="both"/>
        <w:rPr>
          <w:sz w:val="28"/>
          <w:szCs w:val="28"/>
          <w:lang w:eastAsia="ru-RU"/>
        </w:rPr>
      </w:pPr>
      <w:r w:rsidRPr="00F03EE8">
        <w:rPr>
          <w:sz w:val="28"/>
          <w:szCs w:val="28"/>
          <w:lang w:eastAsia="ru-RU"/>
        </w:rPr>
        <w:t>- энергетической промышленности;</w:t>
      </w:r>
    </w:p>
    <w:p w:rsidR="00F03EE8" w:rsidRPr="00F03EE8" w:rsidRDefault="00F03EE8" w:rsidP="00F03EE8">
      <w:pPr>
        <w:widowControl w:val="0"/>
        <w:tabs>
          <w:tab w:val="left" w:pos="142"/>
          <w:tab w:val="left" w:pos="710"/>
          <w:tab w:val="left" w:pos="1134"/>
        </w:tabs>
        <w:spacing w:line="360" w:lineRule="auto"/>
        <w:ind w:firstLine="709"/>
        <w:jc w:val="both"/>
        <w:rPr>
          <w:sz w:val="28"/>
          <w:szCs w:val="28"/>
          <w:lang w:eastAsia="ru-RU"/>
        </w:rPr>
      </w:pPr>
      <w:r w:rsidRPr="00F03EE8">
        <w:rPr>
          <w:sz w:val="28"/>
          <w:szCs w:val="28"/>
          <w:lang w:eastAsia="ru-RU"/>
        </w:rPr>
        <w:t>- сельскохозяйственного производства, а также на разбавление отходов;</w:t>
      </w:r>
    </w:p>
    <w:p w:rsidR="00F03EE8" w:rsidRPr="00F03EE8" w:rsidRDefault="00F03EE8" w:rsidP="00F03EE8">
      <w:pPr>
        <w:widowControl w:val="0"/>
        <w:tabs>
          <w:tab w:val="left" w:pos="142"/>
          <w:tab w:val="left" w:pos="1134"/>
          <w:tab w:val="left" w:pos="2332"/>
        </w:tabs>
        <w:spacing w:line="360" w:lineRule="auto"/>
        <w:ind w:firstLine="709"/>
        <w:jc w:val="both"/>
        <w:rPr>
          <w:sz w:val="28"/>
          <w:szCs w:val="28"/>
          <w:lang w:eastAsia="ru-RU"/>
        </w:rPr>
      </w:pPr>
      <w:r w:rsidRPr="00F03EE8">
        <w:rPr>
          <w:sz w:val="28"/>
          <w:szCs w:val="28"/>
          <w:lang w:eastAsia="ru-RU"/>
        </w:rPr>
        <w:t>- добывающей</w:t>
      </w:r>
      <w:r w:rsidRPr="00F03EE8">
        <w:rPr>
          <w:sz w:val="28"/>
          <w:szCs w:val="28"/>
          <w:lang w:eastAsia="ru-RU"/>
        </w:rPr>
        <w:tab/>
        <w:t>промышленности;</w:t>
      </w:r>
    </w:p>
    <w:p w:rsidR="00F03EE8" w:rsidRPr="00F03EE8" w:rsidRDefault="00F03EE8" w:rsidP="00F03EE8">
      <w:pPr>
        <w:widowControl w:val="0"/>
        <w:tabs>
          <w:tab w:val="left" w:pos="142"/>
          <w:tab w:val="left" w:pos="695"/>
          <w:tab w:val="left" w:pos="1134"/>
        </w:tabs>
        <w:spacing w:line="360" w:lineRule="auto"/>
        <w:ind w:firstLine="709"/>
        <w:jc w:val="both"/>
        <w:rPr>
          <w:sz w:val="28"/>
          <w:szCs w:val="28"/>
          <w:lang w:eastAsia="ru-RU"/>
        </w:rPr>
      </w:pPr>
      <w:r w:rsidRPr="00F03EE8">
        <w:rPr>
          <w:sz w:val="28"/>
          <w:szCs w:val="28"/>
          <w:lang w:eastAsia="ru-RU"/>
        </w:rPr>
        <w:t>- перерабатывающей промышленности.</w:t>
      </w:r>
    </w:p>
    <w:p w:rsidR="00F03EE8" w:rsidRPr="00F03EE8" w:rsidRDefault="00F03EE8" w:rsidP="00F03EE8">
      <w:pPr>
        <w:widowControl w:val="0"/>
        <w:tabs>
          <w:tab w:val="left" w:pos="142"/>
          <w:tab w:val="left" w:pos="442"/>
          <w:tab w:val="left" w:pos="1134"/>
        </w:tabs>
        <w:spacing w:line="360" w:lineRule="auto"/>
        <w:jc w:val="both"/>
        <w:rPr>
          <w:sz w:val="28"/>
          <w:szCs w:val="28"/>
          <w:lang w:eastAsia="ru-RU"/>
        </w:rPr>
      </w:pPr>
      <w:r w:rsidRPr="00F03EE8">
        <w:rPr>
          <w:sz w:val="28"/>
          <w:szCs w:val="28"/>
          <w:lang w:eastAsia="ru-RU"/>
        </w:rPr>
        <w:t>72 Эвтрофированием водоема называют:</w:t>
      </w:r>
    </w:p>
    <w:p w:rsidR="00F03EE8" w:rsidRPr="00F03EE8" w:rsidRDefault="00F03EE8" w:rsidP="00F03EE8">
      <w:pPr>
        <w:widowControl w:val="0"/>
        <w:tabs>
          <w:tab w:val="left" w:pos="142"/>
          <w:tab w:val="left" w:pos="719"/>
          <w:tab w:val="left" w:pos="1134"/>
        </w:tabs>
        <w:spacing w:line="360" w:lineRule="auto"/>
        <w:ind w:firstLine="709"/>
        <w:jc w:val="both"/>
        <w:rPr>
          <w:sz w:val="28"/>
          <w:szCs w:val="28"/>
          <w:lang w:eastAsia="ru-RU"/>
        </w:rPr>
      </w:pPr>
      <w:r w:rsidRPr="00F03EE8">
        <w:rPr>
          <w:sz w:val="28"/>
          <w:szCs w:val="28"/>
          <w:lang w:eastAsia="ru-RU"/>
        </w:rPr>
        <w:t>- загрязнение синтетическими моющими средствами;</w:t>
      </w:r>
    </w:p>
    <w:p w:rsidR="00F03EE8" w:rsidRPr="00F03EE8" w:rsidRDefault="00F03EE8" w:rsidP="00F03EE8">
      <w:pPr>
        <w:widowControl w:val="0"/>
        <w:tabs>
          <w:tab w:val="left" w:pos="142"/>
          <w:tab w:val="left" w:pos="719"/>
          <w:tab w:val="left" w:pos="1134"/>
        </w:tabs>
        <w:spacing w:line="360" w:lineRule="auto"/>
        <w:ind w:firstLine="709"/>
        <w:jc w:val="both"/>
        <w:rPr>
          <w:sz w:val="28"/>
          <w:szCs w:val="28"/>
          <w:lang w:eastAsia="ru-RU"/>
        </w:rPr>
      </w:pPr>
      <w:r w:rsidRPr="00F03EE8">
        <w:rPr>
          <w:sz w:val="28"/>
          <w:szCs w:val="28"/>
          <w:lang w:eastAsia="ru-RU"/>
        </w:rPr>
        <w:t>- накопление большого количества биогенных элементов, главным образом азота и фосфора;</w:t>
      </w:r>
    </w:p>
    <w:p w:rsidR="00F03EE8" w:rsidRPr="00F03EE8" w:rsidRDefault="00F03EE8" w:rsidP="00F03EE8">
      <w:pPr>
        <w:widowControl w:val="0"/>
        <w:tabs>
          <w:tab w:val="left" w:pos="142"/>
          <w:tab w:val="left" w:pos="724"/>
          <w:tab w:val="left" w:pos="1134"/>
        </w:tabs>
        <w:spacing w:line="360" w:lineRule="auto"/>
        <w:ind w:firstLine="709"/>
        <w:jc w:val="both"/>
        <w:rPr>
          <w:sz w:val="28"/>
          <w:szCs w:val="28"/>
          <w:lang w:eastAsia="ru-RU"/>
        </w:rPr>
      </w:pPr>
      <w:r w:rsidRPr="00F03EE8">
        <w:rPr>
          <w:sz w:val="28"/>
          <w:szCs w:val="28"/>
          <w:lang w:eastAsia="ru-RU"/>
        </w:rPr>
        <w:t>- загрязнение продуктами нефтепереработки;</w:t>
      </w:r>
    </w:p>
    <w:p w:rsidR="00F03EE8" w:rsidRPr="00F03EE8" w:rsidRDefault="00F03EE8" w:rsidP="00F03EE8">
      <w:pPr>
        <w:widowControl w:val="0"/>
        <w:tabs>
          <w:tab w:val="left" w:pos="142"/>
          <w:tab w:val="left" w:pos="724"/>
          <w:tab w:val="left" w:pos="1134"/>
        </w:tabs>
        <w:spacing w:line="360" w:lineRule="auto"/>
        <w:ind w:firstLine="709"/>
        <w:jc w:val="both"/>
        <w:rPr>
          <w:sz w:val="28"/>
          <w:szCs w:val="28"/>
          <w:lang w:eastAsia="ru-RU"/>
        </w:rPr>
      </w:pPr>
      <w:r w:rsidRPr="00F03EE8">
        <w:rPr>
          <w:sz w:val="28"/>
          <w:szCs w:val="28"/>
          <w:lang w:eastAsia="ru-RU"/>
        </w:rPr>
        <w:t>- накопление солей тяжелых металлов.</w:t>
      </w:r>
    </w:p>
    <w:p w:rsidR="00F03EE8" w:rsidRPr="00F03EE8" w:rsidRDefault="00F03EE8" w:rsidP="00F03EE8">
      <w:pPr>
        <w:widowControl w:val="0"/>
        <w:tabs>
          <w:tab w:val="left" w:pos="142"/>
          <w:tab w:val="left" w:pos="446"/>
          <w:tab w:val="left" w:pos="1134"/>
        </w:tabs>
        <w:spacing w:line="360" w:lineRule="auto"/>
        <w:jc w:val="both"/>
        <w:rPr>
          <w:sz w:val="28"/>
          <w:szCs w:val="28"/>
          <w:lang w:eastAsia="ru-RU"/>
        </w:rPr>
      </w:pPr>
      <w:r w:rsidRPr="00F03EE8">
        <w:rPr>
          <w:sz w:val="28"/>
          <w:szCs w:val="28"/>
          <w:lang w:eastAsia="ru-RU"/>
        </w:rPr>
        <w:t>73 Основным принципом обеспечения экологической безопасности не является:</w:t>
      </w:r>
    </w:p>
    <w:p w:rsidR="00F03EE8" w:rsidRPr="00F03EE8" w:rsidRDefault="00F03EE8" w:rsidP="00F03EE8">
      <w:pPr>
        <w:widowControl w:val="0"/>
        <w:tabs>
          <w:tab w:val="left" w:pos="142"/>
          <w:tab w:val="left" w:pos="729"/>
          <w:tab w:val="left" w:pos="1134"/>
        </w:tabs>
        <w:spacing w:line="360" w:lineRule="auto"/>
        <w:ind w:firstLine="709"/>
        <w:jc w:val="both"/>
        <w:rPr>
          <w:sz w:val="28"/>
          <w:szCs w:val="28"/>
          <w:lang w:eastAsia="ru-RU"/>
        </w:rPr>
      </w:pPr>
      <w:r w:rsidRPr="00F03EE8">
        <w:rPr>
          <w:sz w:val="28"/>
          <w:szCs w:val="28"/>
          <w:lang w:eastAsia="ru-RU"/>
        </w:rPr>
        <w:t>- развитие страны, в ходе которого качество жизни людей возрастает, при этом отрицательное воздействие на природу сокращается;</w:t>
      </w:r>
    </w:p>
    <w:p w:rsidR="00F03EE8" w:rsidRPr="00F03EE8" w:rsidRDefault="00F03EE8" w:rsidP="00F03EE8">
      <w:pPr>
        <w:widowControl w:val="0"/>
        <w:tabs>
          <w:tab w:val="left" w:pos="142"/>
          <w:tab w:val="left" w:pos="738"/>
          <w:tab w:val="left" w:pos="1134"/>
        </w:tabs>
        <w:spacing w:line="360" w:lineRule="auto"/>
        <w:ind w:firstLine="709"/>
        <w:jc w:val="both"/>
        <w:rPr>
          <w:sz w:val="28"/>
          <w:szCs w:val="28"/>
          <w:lang w:eastAsia="ru-RU"/>
        </w:rPr>
      </w:pPr>
      <w:r w:rsidRPr="00F03EE8">
        <w:rPr>
          <w:sz w:val="28"/>
          <w:szCs w:val="28"/>
          <w:lang w:eastAsia="ru-RU"/>
        </w:rPr>
        <w:t>- соблюдение установленных государством допустимых уровней воздействия на природную среду и человека;</w:t>
      </w:r>
    </w:p>
    <w:p w:rsidR="00F03EE8" w:rsidRPr="00F03EE8" w:rsidRDefault="00F03EE8" w:rsidP="00F03EE8">
      <w:pPr>
        <w:widowControl w:val="0"/>
        <w:tabs>
          <w:tab w:val="left" w:pos="142"/>
          <w:tab w:val="left" w:pos="738"/>
          <w:tab w:val="left" w:pos="1134"/>
        </w:tabs>
        <w:spacing w:line="360" w:lineRule="auto"/>
        <w:ind w:firstLine="709"/>
        <w:jc w:val="both"/>
        <w:rPr>
          <w:sz w:val="28"/>
          <w:szCs w:val="28"/>
          <w:lang w:eastAsia="ru-RU"/>
        </w:rPr>
      </w:pPr>
      <w:r w:rsidRPr="00F03EE8">
        <w:rPr>
          <w:sz w:val="28"/>
          <w:szCs w:val="28"/>
          <w:lang w:eastAsia="ru-RU"/>
        </w:rPr>
        <w:t>- создание разветвленной сети зоопарков и ботанических садов;</w:t>
      </w:r>
    </w:p>
    <w:p w:rsidR="00F03EE8" w:rsidRPr="00F03EE8" w:rsidRDefault="00F03EE8" w:rsidP="00F03EE8">
      <w:pPr>
        <w:widowControl w:val="0"/>
        <w:tabs>
          <w:tab w:val="left" w:pos="142"/>
          <w:tab w:val="left" w:pos="729"/>
          <w:tab w:val="left" w:pos="1134"/>
        </w:tabs>
        <w:spacing w:line="360" w:lineRule="auto"/>
        <w:ind w:firstLine="709"/>
        <w:jc w:val="both"/>
        <w:rPr>
          <w:sz w:val="28"/>
          <w:szCs w:val="28"/>
          <w:lang w:eastAsia="ru-RU"/>
        </w:rPr>
      </w:pPr>
      <w:r w:rsidRPr="00F03EE8">
        <w:rPr>
          <w:sz w:val="28"/>
          <w:szCs w:val="28"/>
          <w:lang w:eastAsia="ru-RU"/>
        </w:rPr>
        <w:t>- рациональное природопользование и сохранение биоразнообразия.</w:t>
      </w:r>
    </w:p>
    <w:p w:rsidR="00F03EE8" w:rsidRPr="00F03EE8" w:rsidRDefault="00F03EE8" w:rsidP="00F03EE8">
      <w:pPr>
        <w:widowControl w:val="0"/>
        <w:tabs>
          <w:tab w:val="left" w:pos="142"/>
          <w:tab w:val="left" w:pos="437"/>
          <w:tab w:val="left" w:pos="1134"/>
        </w:tabs>
        <w:spacing w:line="360" w:lineRule="auto"/>
        <w:jc w:val="both"/>
        <w:rPr>
          <w:sz w:val="28"/>
          <w:szCs w:val="28"/>
          <w:lang w:eastAsia="ru-RU"/>
        </w:rPr>
      </w:pPr>
      <w:r w:rsidRPr="00F03EE8">
        <w:rPr>
          <w:sz w:val="28"/>
          <w:szCs w:val="28"/>
          <w:lang w:eastAsia="ru-RU"/>
        </w:rPr>
        <w:t>74 В области экологии и природопользования Российской Федерацией значительно раньше других был принят закон:</w:t>
      </w:r>
    </w:p>
    <w:p w:rsidR="00F03EE8" w:rsidRPr="00F03EE8" w:rsidRDefault="00F03EE8" w:rsidP="00F03EE8">
      <w:pPr>
        <w:widowControl w:val="0"/>
        <w:tabs>
          <w:tab w:val="left" w:pos="142"/>
          <w:tab w:val="left" w:pos="700"/>
          <w:tab w:val="left" w:pos="1134"/>
        </w:tabs>
        <w:spacing w:line="360" w:lineRule="auto"/>
        <w:ind w:firstLine="709"/>
        <w:jc w:val="both"/>
        <w:rPr>
          <w:sz w:val="28"/>
          <w:szCs w:val="28"/>
          <w:lang w:eastAsia="ru-RU"/>
        </w:rPr>
      </w:pPr>
      <w:r w:rsidRPr="00F03EE8">
        <w:rPr>
          <w:sz w:val="28"/>
          <w:szCs w:val="28"/>
          <w:lang w:eastAsia="ru-RU"/>
        </w:rPr>
        <w:t>- «Об охране атмосферного воздуха»;</w:t>
      </w:r>
    </w:p>
    <w:p w:rsidR="00F03EE8" w:rsidRPr="00F03EE8" w:rsidRDefault="00F03EE8" w:rsidP="00F03EE8">
      <w:pPr>
        <w:widowControl w:val="0"/>
        <w:tabs>
          <w:tab w:val="left" w:pos="142"/>
          <w:tab w:val="left" w:pos="1134"/>
          <w:tab w:val="left" w:pos="1242"/>
        </w:tabs>
        <w:spacing w:line="360" w:lineRule="auto"/>
        <w:ind w:firstLine="709"/>
        <w:jc w:val="both"/>
        <w:rPr>
          <w:sz w:val="28"/>
          <w:szCs w:val="28"/>
          <w:lang w:eastAsia="ru-RU"/>
        </w:rPr>
      </w:pPr>
      <w:r w:rsidRPr="00F03EE8">
        <w:rPr>
          <w:sz w:val="28"/>
          <w:szCs w:val="28"/>
          <w:lang w:eastAsia="ru-RU"/>
        </w:rPr>
        <w:t>- «Об</w:t>
      </w:r>
      <w:r w:rsidRPr="00F03EE8">
        <w:rPr>
          <w:sz w:val="28"/>
          <w:szCs w:val="28"/>
          <w:lang w:eastAsia="ru-RU"/>
        </w:rPr>
        <w:tab/>
        <w:t>уничтожении химического оружия»;</w:t>
      </w:r>
    </w:p>
    <w:p w:rsidR="00F03EE8" w:rsidRPr="00F03EE8" w:rsidRDefault="00F03EE8" w:rsidP="00F03EE8">
      <w:pPr>
        <w:widowControl w:val="0"/>
        <w:tabs>
          <w:tab w:val="left" w:pos="142"/>
          <w:tab w:val="left" w:pos="1134"/>
          <w:tab w:val="left" w:pos="1646"/>
        </w:tabs>
        <w:spacing w:line="360" w:lineRule="auto"/>
        <w:ind w:firstLine="709"/>
        <w:jc w:val="both"/>
        <w:rPr>
          <w:sz w:val="28"/>
          <w:szCs w:val="28"/>
          <w:lang w:eastAsia="ru-RU"/>
        </w:rPr>
      </w:pPr>
      <w:r w:rsidRPr="00F03EE8">
        <w:rPr>
          <w:sz w:val="28"/>
          <w:szCs w:val="28"/>
          <w:lang w:eastAsia="ru-RU"/>
        </w:rPr>
        <w:t>- Лесной</w:t>
      </w:r>
      <w:r w:rsidRPr="00F03EE8">
        <w:rPr>
          <w:sz w:val="28"/>
          <w:szCs w:val="28"/>
          <w:lang w:eastAsia="ru-RU"/>
        </w:rPr>
        <w:tab/>
        <w:t>кодекс РФ;</w:t>
      </w:r>
    </w:p>
    <w:p w:rsidR="00F03EE8" w:rsidRPr="00F03EE8" w:rsidRDefault="00F03EE8" w:rsidP="00F03EE8">
      <w:pPr>
        <w:widowControl w:val="0"/>
        <w:tabs>
          <w:tab w:val="left" w:pos="142"/>
          <w:tab w:val="left" w:pos="705"/>
          <w:tab w:val="left" w:pos="1134"/>
        </w:tabs>
        <w:spacing w:line="360" w:lineRule="auto"/>
        <w:ind w:firstLine="709"/>
        <w:jc w:val="both"/>
        <w:rPr>
          <w:sz w:val="28"/>
          <w:szCs w:val="28"/>
          <w:lang w:eastAsia="ru-RU"/>
        </w:rPr>
      </w:pPr>
      <w:r w:rsidRPr="00F03EE8">
        <w:rPr>
          <w:sz w:val="28"/>
          <w:szCs w:val="28"/>
          <w:lang w:eastAsia="ru-RU"/>
        </w:rPr>
        <w:t>- «О безопасном обращении с пестицидами и агрохимикатами».</w:t>
      </w:r>
    </w:p>
    <w:p w:rsidR="00F03EE8" w:rsidRPr="00F03EE8" w:rsidRDefault="00F03EE8" w:rsidP="00F03EE8">
      <w:pPr>
        <w:widowControl w:val="0"/>
        <w:tabs>
          <w:tab w:val="left" w:pos="142"/>
          <w:tab w:val="left" w:pos="437"/>
          <w:tab w:val="left" w:pos="1134"/>
        </w:tabs>
        <w:spacing w:line="360" w:lineRule="auto"/>
        <w:jc w:val="both"/>
        <w:rPr>
          <w:sz w:val="28"/>
          <w:szCs w:val="28"/>
          <w:lang w:eastAsia="ru-RU"/>
        </w:rPr>
      </w:pPr>
      <w:r w:rsidRPr="00F03EE8">
        <w:rPr>
          <w:sz w:val="28"/>
          <w:szCs w:val="28"/>
          <w:lang w:eastAsia="ru-RU"/>
        </w:rPr>
        <w:lastRenderedPageBreak/>
        <w:t>75 В список Всемирного наследия включена следующая заповедная территория России:</w:t>
      </w:r>
    </w:p>
    <w:p w:rsidR="00F03EE8" w:rsidRPr="00F03EE8" w:rsidRDefault="00F03EE8" w:rsidP="00F03EE8">
      <w:pPr>
        <w:widowControl w:val="0"/>
        <w:tabs>
          <w:tab w:val="left" w:pos="142"/>
          <w:tab w:val="left" w:pos="1134"/>
          <w:tab w:val="left" w:pos="3335"/>
        </w:tabs>
        <w:spacing w:line="360" w:lineRule="auto"/>
        <w:ind w:firstLine="709"/>
        <w:jc w:val="both"/>
        <w:rPr>
          <w:sz w:val="28"/>
          <w:szCs w:val="28"/>
          <w:lang w:eastAsia="ru-RU"/>
        </w:rPr>
      </w:pPr>
      <w:r w:rsidRPr="00F03EE8">
        <w:rPr>
          <w:sz w:val="28"/>
          <w:szCs w:val="28"/>
          <w:lang w:eastAsia="ru-RU"/>
        </w:rPr>
        <w:t>- Приокско-Террасный</w:t>
      </w:r>
      <w:r w:rsidRPr="00F03EE8">
        <w:rPr>
          <w:sz w:val="28"/>
          <w:szCs w:val="28"/>
          <w:lang w:eastAsia="ru-RU"/>
        </w:rPr>
        <w:tab/>
        <w:t>биосферный заповедник;</w:t>
      </w:r>
    </w:p>
    <w:p w:rsidR="00F03EE8" w:rsidRPr="00F03EE8" w:rsidRDefault="00F03EE8" w:rsidP="00F03EE8">
      <w:pPr>
        <w:widowControl w:val="0"/>
        <w:tabs>
          <w:tab w:val="left" w:pos="142"/>
          <w:tab w:val="left" w:pos="1134"/>
          <w:tab w:val="left" w:pos="2135"/>
        </w:tabs>
        <w:spacing w:line="360" w:lineRule="auto"/>
        <w:ind w:firstLine="709"/>
        <w:jc w:val="both"/>
        <w:rPr>
          <w:sz w:val="28"/>
          <w:szCs w:val="28"/>
          <w:lang w:eastAsia="ru-RU"/>
        </w:rPr>
      </w:pPr>
      <w:r w:rsidRPr="00F03EE8">
        <w:rPr>
          <w:sz w:val="28"/>
          <w:szCs w:val="28"/>
          <w:lang w:eastAsia="ru-RU"/>
        </w:rPr>
        <w:t>- Кавказский заповедник;</w:t>
      </w:r>
    </w:p>
    <w:p w:rsidR="00F03EE8" w:rsidRPr="00F03EE8" w:rsidRDefault="00F03EE8" w:rsidP="00F03EE8">
      <w:pPr>
        <w:widowControl w:val="0"/>
        <w:tabs>
          <w:tab w:val="left" w:pos="142"/>
          <w:tab w:val="left" w:pos="1134"/>
          <w:tab w:val="left" w:pos="2553"/>
        </w:tabs>
        <w:spacing w:line="360" w:lineRule="auto"/>
        <w:ind w:firstLine="709"/>
        <w:jc w:val="both"/>
        <w:rPr>
          <w:sz w:val="28"/>
          <w:szCs w:val="28"/>
          <w:lang w:eastAsia="ru-RU"/>
        </w:rPr>
      </w:pPr>
      <w:r w:rsidRPr="00F03EE8">
        <w:rPr>
          <w:sz w:val="28"/>
          <w:szCs w:val="28"/>
          <w:lang w:eastAsia="ru-RU"/>
        </w:rPr>
        <w:t>- Национальный парк озера Байкал;</w:t>
      </w:r>
    </w:p>
    <w:p w:rsidR="00F03EE8" w:rsidRPr="00F03EE8" w:rsidRDefault="00F03EE8" w:rsidP="00F03EE8">
      <w:pPr>
        <w:widowControl w:val="0"/>
        <w:tabs>
          <w:tab w:val="left" w:pos="142"/>
          <w:tab w:val="left" w:pos="695"/>
          <w:tab w:val="left" w:pos="1134"/>
        </w:tabs>
        <w:spacing w:line="360" w:lineRule="auto"/>
        <w:ind w:firstLine="709"/>
        <w:jc w:val="both"/>
        <w:rPr>
          <w:sz w:val="28"/>
          <w:szCs w:val="28"/>
          <w:lang w:eastAsia="ru-RU"/>
        </w:rPr>
      </w:pPr>
      <w:r w:rsidRPr="00F03EE8">
        <w:rPr>
          <w:sz w:val="28"/>
          <w:szCs w:val="28"/>
          <w:lang w:eastAsia="ru-RU"/>
        </w:rPr>
        <w:t>- Сихотэ-Алинский биосферный заповедник.</w:t>
      </w:r>
    </w:p>
    <w:p w:rsidR="00F03EE8" w:rsidRPr="00F03EE8" w:rsidRDefault="00F03EE8" w:rsidP="00F03EE8">
      <w:pPr>
        <w:widowControl w:val="0"/>
        <w:tabs>
          <w:tab w:val="left" w:pos="142"/>
          <w:tab w:val="left" w:pos="413"/>
          <w:tab w:val="left" w:pos="1134"/>
        </w:tabs>
        <w:spacing w:line="360" w:lineRule="auto"/>
        <w:jc w:val="both"/>
        <w:rPr>
          <w:sz w:val="28"/>
          <w:szCs w:val="28"/>
          <w:lang w:eastAsia="ru-RU"/>
        </w:rPr>
      </w:pPr>
      <w:r w:rsidRPr="00F03EE8">
        <w:rPr>
          <w:sz w:val="28"/>
          <w:szCs w:val="28"/>
          <w:lang w:eastAsia="ru-RU"/>
        </w:rPr>
        <w:t>76 Подсушивание растений на корню вызывают:</w:t>
      </w:r>
    </w:p>
    <w:p w:rsidR="00F03EE8" w:rsidRPr="00F03EE8" w:rsidRDefault="00F03EE8" w:rsidP="00F03EE8">
      <w:pPr>
        <w:widowControl w:val="0"/>
        <w:tabs>
          <w:tab w:val="left" w:pos="142"/>
          <w:tab w:val="left" w:pos="743"/>
          <w:tab w:val="left" w:pos="1134"/>
        </w:tabs>
        <w:spacing w:line="360" w:lineRule="auto"/>
        <w:ind w:firstLine="709"/>
        <w:jc w:val="both"/>
        <w:rPr>
          <w:sz w:val="28"/>
          <w:szCs w:val="28"/>
          <w:lang w:eastAsia="ru-RU"/>
        </w:rPr>
      </w:pPr>
      <w:r w:rsidRPr="00F03EE8">
        <w:rPr>
          <w:sz w:val="28"/>
          <w:szCs w:val="28"/>
          <w:lang w:eastAsia="ru-RU"/>
        </w:rPr>
        <w:t>- дефлоранты;</w:t>
      </w:r>
    </w:p>
    <w:p w:rsidR="00F03EE8" w:rsidRPr="00F03EE8" w:rsidRDefault="00F03EE8" w:rsidP="00F03EE8">
      <w:pPr>
        <w:widowControl w:val="0"/>
        <w:tabs>
          <w:tab w:val="left" w:pos="142"/>
          <w:tab w:val="left" w:pos="1134"/>
        </w:tabs>
        <w:spacing w:line="360" w:lineRule="auto"/>
        <w:ind w:firstLine="709"/>
        <w:jc w:val="both"/>
        <w:rPr>
          <w:sz w:val="28"/>
          <w:szCs w:val="28"/>
          <w:lang w:eastAsia="ru-RU"/>
        </w:rPr>
      </w:pPr>
      <w:r w:rsidRPr="00F03EE8">
        <w:rPr>
          <w:sz w:val="28"/>
          <w:szCs w:val="28"/>
          <w:lang w:eastAsia="ru-RU"/>
        </w:rPr>
        <w:t>- аттрактанты;</w:t>
      </w:r>
    </w:p>
    <w:p w:rsidR="00F03EE8" w:rsidRPr="00F03EE8" w:rsidRDefault="00F03EE8" w:rsidP="00F03EE8">
      <w:pPr>
        <w:widowControl w:val="0"/>
        <w:tabs>
          <w:tab w:val="left" w:pos="142"/>
          <w:tab w:val="left" w:pos="1134"/>
        </w:tabs>
        <w:spacing w:line="360" w:lineRule="auto"/>
        <w:ind w:firstLine="709"/>
        <w:jc w:val="both"/>
        <w:rPr>
          <w:sz w:val="28"/>
          <w:szCs w:val="28"/>
          <w:lang w:eastAsia="ru-RU"/>
        </w:rPr>
      </w:pPr>
      <w:r w:rsidRPr="00F03EE8">
        <w:rPr>
          <w:sz w:val="28"/>
          <w:szCs w:val="28"/>
          <w:lang w:eastAsia="ru-RU"/>
        </w:rPr>
        <w:t>- десиканты;</w:t>
      </w:r>
    </w:p>
    <w:p w:rsidR="00F03EE8" w:rsidRPr="00F03EE8" w:rsidRDefault="00F03EE8" w:rsidP="00F03EE8">
      <w:pPr>
        <w:widowControl w:val="0"/>
        <w:tabs>
          <w:tab w:val="left" w:pos="142"/>
          <w:tab w:val="left" w:pos="690"/>
          <w:tab w:val="left" w:pos="1134"/>
        </w:tabs>
        <w:spacing w:line="360" w:lineRule="auto"/>
        <w:ind w:firstLine="709"/>
        <w:jc w:val="both"/>
        <w:rPr>
          <w:sz w:val="28"/>
          <w:szCs w:val="28"/>
          <w:lang w:eastAsia="ru-RU"/>
        </w:rPr>
      </w:pPr>
      <w:r w:rsidRPr="00F03EE8">
        <w:rPr>
          <w:sz w:val="28"/>
          <w:szCs w:val="28"/>
          <w:lang w:eastAsia="ru-RU"/>
        </w:rPr>
        <w:t>- альгициды.</w:t>
      </w:r>
    </w:p>
    <w:p w:rsidR="00F03EE8" w:rsidRPr="00F03EE8" w:rsidRDefault="00F03EE8" w:rsidP="00F03EE8">
      <w:pPr>
        <w:widowControl w:val="0"/>
        <w:tabs>
          <w:tab w:val="left" w:pos="142"/>
          <w:tab w:val="left" w:pos="422"/>
          <w:tab w:val="left" w:pos="1134"/>
        </w:tabs>
        <w:spacing w:line="360" w:lineRule="auto"/>
        <w:jc w:val="both"/>
        <w:rPr>
          <w:sz w:val="28"/>
          <w:szCs w:val="28"/>
          <w:lang w:eastAsia="ru-RU"/>
        </w:rPr>
      </w:pPr>
      <w:r w:rsidRPr="00F03EE8">
        <w:rPr>
          <w:sz w:val="28"/>
          <w:szCs w:val="28"/>
          <w:lang w:eastAsia="ru-RU"/>
        </w:rPr>
        <w:t>77 Основным загрязнителем природных вод является:</w:t>
      </w:r>
    </w:p>
    <w:p w:rsidR="00F03EE8" w:rsidRPr="00F03EE8" w:rsidRDefault="00F03EE8" w:rsidP="00F03EE8">
      <w:pPr>
        <w:widowControl w:val="0"/>
        <w:tabs>
          <w:tab w:val="left" w:pos="142"/>
          <w:tab w:val="left" w:pos="1134"/>
          <w:tab w:val="left" w:pos="1756"/>
        </w:tabs>
        <w:spacing w:line="360" w:lineRule="auto"/>
        <w:ind w:firstLine="709"/>
        <w:jc w:val="both"/>
        <w:rPr>
          <w:sz w:val="28"/>
          <w:szCs w:val="28"/>
          <w:lang w:eastAsia="ru-RU"/>
        </w:rPr>
      </w:pPr>
      <w:r w:rsidRPr="00F03EE8">
        <w:rPr>
          <w:sz w:val="28"/>
          <w:szCs w:val="28"/>
          <w:lang w:eastAsia="ru-RU"/>
        </w:rPr>
        <w:t>- бытовой</w:t>
      </w:r>
      <w:r w:rsidRPr="00F03EE8">
        <w:rPr>
          <w:sz w:val="28"/>
          <w:szCs w:val="28"/>
          <w:lang w:eastAsia="ru-RU"/>
        </w:rPr>
        <w:tab/>
        <w:t>мусор;</w:t>
      </w:r>
    </w:p>
    <w:p w:rsidR="00F03EE8" w:rsidRPr="00F03EE8" w:rsidRDefault="00F03EE8" w:rsidP="00F03EE8">
      <w:pPr>
        <w:widowControl w:val="0"/>
        <w:tabs>
          <w:tab w:val="left" w:pos="142"/>
          <w:tab w:val="left" w:pos="1134"/>
          <w:tab w:val="left" w:pos="2534"/>
        </w:tabs>
        <w:spacing w:line="360" w:lineRule="auto"/>
        <w:ind w:firstLine="709"/>
        <w:jc w:val="both"/>
        <w:rPr>
          <w:sz w:val="28"/>
          <w:szCs w:val="28"/>
          <w:lang w:eastAsia="ru-RU"/>
        </w:rPr>
      </w:pPr>
      <w:r w:rsidRPr="00F03EE8">
        <w:rPr>
          <w:sz w:val="28"/>
          <w:szCs w:val="28"/>
          <w:lang w:eastAsia="ru-RU"/>
        </w:rPr>
        <w:t>- биологические</w:t>
      </w:r>
      <w:r w:rsidRPr="00F03EE8">
        <w:rPr>
          <w:sz w:val="28"/>
          <w:szCs w:val="28"/>
          <w:lang w:eastAsia="ru-RU"/>
        </w:rPr>
        <w:tab/>
        <w:t>отходы;</w:t>
      </w:r>
    </w:p>
    <w:p w:rsidR="00F03EE8" w:rsidRPr="00F03EE8" w:rsidRDefault="00F03EE8" w:rsidP="00F03EE8">
      <w:pPr>
        <w:widowControl w:val="0"/>
        <w:tabs>
          <w:tab w:val="left" w:pos="142"/>
          <w:tab w:val="left" w:pos="1134"/>
          <w:tab w:val="left" w:pos="1463"/>
        </w:tabs>
        <w:spacing w:line="360" w:lineRule="auto"/>
        <w:ind w:firstLine="709"/>
        <w:jc w:val="both"/>
        <w:rPr>
          <w:sz w:val="28"/>
          <w:szCs w:val="28"/>
          <w:lang w:eastAsia="ru-RU"/>
        </w:rPr>
      </w:pPr>
      <w:r w:rsidRPr="00F03EE8">
        <w:rPr>
          <w:sz w:val="28"/>
          <w:szCs w:val="28"/>
          <w:lang w:eastAsia="ru-RU"/>
        </w:rPr>
        <w:t>- нефть и нефтепродукты;</w:t>
      </w:r>
    </w:p>
    <w:p w:rsidR="00F03EE8" w:rsidRPr="00F03EE8" w:rsidRDefault="00F03EE8" w:rsidP="00F03EE8">
      <w:pPr>
        <w:widowControl w:val="0"/>
        <w:tabs>
          <w:tab w:val="left" w:pos="142"/>
          <w:tab w:val="left" w:pos="1134"/>
          <w:tab w:val="left" w:pos="1722"/>
        </w:tabs>
        <w:spacing w:line="360" w:lineRule="auto"/>
        <w:ind w:firstLine="709"/>
        <w:jc w:val="both"/>
        <w:rPr>
          <w:sz w:val="28"/>
          <w:szCs w:val="28"/>
          <w:lang w:eastAsia="ru-RU"/>
        </w:rPr>
      </w:pPr>
      <w:r w:rsidRPr="00F03EE8">
        <w:rPr>
          <w:sz w:val="28"/>
          <w:szCs w:val="28"/>
          <w:lang w:eastAsia="ru-RU"/>
        </w:rPr>
        <w:t>- твердые</w:t>
      </w:r>
      <w:r w:rsidRPr="00F03EE8">
        <w:rPr>
          <w:sz w:val="28"/>
          <w:szCs w:val="28"/>
          <w:lang w:eastAsia="ru-RU"/>
        </w:rPr>
        <w:tab/>
        <w:t>промышленные отходы.</w:t>
      </w:r>
    </w:p>
    <w:p w:rsidR="00F03EE8" w:rsidRPr="00F03EE8" w:rsidRDefault="00F03EE8" w:rsidP="00F03EE8">
      <w:pPr>
        <w:widowControl w:val="0"/>
        <w:tabs>
          <w:tab w:val="left" w:pos="142"/>
          <w:tab w:val="left" w:pos="438"/>
          <w:tab w:val="left" w:pos="1134"/>
        </w:tabs>
        <w:spacing w:line="360" w:lineRule="auto"/>
        <w:jc w:val="both"/>
        <w:rPr>
          <w:sz w:val="28"/>
          <w:szCs w:val="28"/>
          <w:lang w:eastAsia="ru-RU"/>
        </w:rPr>
      </w:pPr>
      <w:r w:rsidRPr="00F03EE8">
        <w:rPr>
          <w:sz w:val="28"/>
          <w:szCs w:val="28"/>
          <w:lang w:eastAsia="ru-RU"/>
        </w:rPr>
        <w:t>78 Уменьшение стока рек и понижение уровня грунтовых вод в средних шпротах, как правило, вызвано:</w:t>
      </w:r>
    </w:p>
    <w:p w:rsidR="00F03EE8" w:rsidRPr="00F03EE8" w:rsidRDefault="00F03EE8" w:rsidP="00F03EE8">
      <w:pPr>
        <w:widowControl w:val="0"/>
        <w:tabs>
          <w:tab w:val="left" w:pos="142"/>
          <w:tab w:val="left" w:pos="1134"/>
          <w:tab w:val="left" w:pos="1583"/>
        </w:tabs>
        <w:spacing w:line="360" w:lineRule="auto"/>
        <w:ind w:firstLine="709"/>
        <w:jc w:val="both"/>
        <w:rPr>
          <w:sz w:val="28"/>
          <w:szCs w:val="28"/>
          <w:lang w:eastAsia="ru-RU"/>
        </w:rPr>
      </w:pPr>
      <w:r w:rsidRPr="00F03EE8">
        <w:rPr>
          <w:sz w:val="28"/>
          <w:szCs w:val="28"/>
          <w:lang w:eastAsia="ru-RU"/>
        </w:rPr>
        <w:t>- резким изменением климата;</w:t>
      </w:r>
    </w:p>
    <w:p w:rsidR="00F03EE8" w:rsidRPr="00F03EE8" w:rsidRDefault="00F03EE8" w:rsidP="00F03EE8">
      <w:pPr>
        <w:widowControl w:val="0"/>
        <w:tabs>
          <w:tab w:val="left" w:pos="142"/>
          <w:tab w:val="left" w:pos="1134"/>
          <w:tab w:val="left" w:pos="1914"/>
        </w:tabs>
        <w:spacing w:line="360" w:lineRule="auto"/>
        <w:ind w:firstLine="709"/>
        <w:jc w:val="both"/>
        <w:rPr>
          <w:sz w:val="28"/>
          <w:szCs w:val="28"/>
          <w:lang w:eastAsia="ru-RU"/>
        </w:rPr>
      </w:pPr>
      <w:r w:rsidRPr="00F03EE8">
        <w:rPr>
          <w:sz w:val="28"/>
          <w:szCs w:val="28"/>
          <w:lang w:eastAsia="ru-RU"/>
        </w:rPr>
        <w:t>- вырубкой лесов и осушением болот;</w:t>
      </w:r>
    </w:p>
    <w:p w:rsidR="00F03EE8" w:rsidRPr="00F03EE8" w:rsidRDefault="00F03EE8" w:rsidP="00F03EE8">
      <w:pPr>
        <w:widowControl w:val="0"/>
        <w:tabs>
          <w:tab w:val="left" w:pos="142"/>
          <w:tab w:val="left" w:pos="705"/>
          <w:tab w:val="left" w:pos="1134"/>
        </w:tabs>
        <w:spacing w:line="360" w:lineRule="auto"/>
        <w:ind w:firstLine="709"/>
        <w:jc w:val="both"/>
        <w:rPr>
          <w:sz w:val="28"/>
          <w:szCs w:val="28"/>
          <w:lang w:eastAsia="ru-RU"/>
        </w:rPr>
      </w:pPr>
      <w:r w:rsidRPr="00F03EE8">
        <w:rPr>
          <w:sz w:val="28"/>
          <w:szCs w:val="28"/>
          <w:lang w:eastAsia="ru-RU"/>
        </w:rPr>
        <w:t>- изменением глобального круговорота воды;</w:t>
      </w:r>
    </w:p>
    <w:p w:rsidR="00F03EE8" w:rsidRPr="00F03EE8" w:rsidRDefault="00F03EE8" w:rsidP="00F03EE8">
      <w:pPr>
        <w:widowControl w:val="0"/>
        <w:tabs>
          <w:tab w:val="left" w:pos="142"/>
          <w:tab w:val="left" w:pos="1134"/>
          <w:tab w:val="left" w:pos="1727"/>
        </w:tabs>
        <w:spacing w:line="360" w:lineRule="auto"/>
        <w:ind w:firstLine="709"/>
        <w:jc w:val="both"/>
        <w:rPr>
          <w:sz w:val="28"/>
          <w:szCs w:val="28"/>
          <w:lang w:eastAsia="ru-RU"/>
        </w:rPr>
      </w:pPr>
      <w:r w:rsidRPr="00F03EE8">
        <w:rPr>
          <w:sz w:val="28"/>
          <w:szCs w:val="28"/>
          <w:lang w:eastAsia="ru-RU"/>
        </w:rPr>
        <w:t>- забором</w:t>
      </w:r>
      <w:r w:rsidRPr="00F03EE8">
        <w:rPr>
          <w:sz w:val="28"/>
          <w:szCs w:val="28"/>
          <w:lang w:eastAsia="ru-RU"/>
        </w:rPr>
        <w:tab/>
        <w:t>воды на нужды промышленных предприятий.</w:t>
      </w:r>
    </w:p>
    <w:p w:rsidR="00F03EE8" w:rsidRPr="00F03EE8" w:rsidRDefault="00276B49" w:rsidP="00F03EE8">
      <w:pPr>
        <w:widowControl w:val="0"/>
        <w:tabs>
          <w:tab w:val="left" w:pos="142"/>
          <w:tab w:val="left" w:pos="442"/>
          <w:tab w:val="left" w:pos="1134"/>
        </w:tabs>
        <w:spacing w:line="360" w:lineRule="auto"/>
        <w:jc w:val="both"/>
        <w:rPr>
          <w:sz w:val="28"/>
          <w:szCs w:val="28"/>
          <w:lang w:eastAsia="ru-RU"/>
        </w:rPr>
      </w:pPr>
      <w:r>
        <w:rPr>
          <w:sz w:val="28"/>
          <w:szCs w:val="28"/>
          <w:lang w:eastAsia="ru-RU"/>
        </w:rPr>
        <w:t>79</w:t>
      </w:r>
      <w:r w:rsidR="00F03EE8" w:rsidRPr="00F03EE8">
        <w:rPr>
          <w:sz w:val="28"/>
          <w:szCs w:val="28"/>
          <w:lang w:eastAsia="ru-RU"/>
        </w:rPr>
        <w:t xml:space="preserve"> Современные методы позволяют очищать сточные воды с эффективностью:</w:t>
      </w:r>
    </w:p>
    <w:p w:rsidR="00F03EE8" w:rsidRPr="00F03EE8" w:rsidRDefault="00F03EE8" w:rsidP="00F03EE8">
      <w:pPr>
        <w:widowControl w:val="0"/>
        <w:tabs>
          <w:tab w:val="left" w:pos="142"/>
          <w:tab w:val="left" w:pos="710"/>
          <w:tab w:val="left" w:pos="1134"/>
        </w:tabs>
        <w:spacing w:line="360" w:lineRule="auto"/>
        <w:ind w:firstLine="709"/>
        <w:jc w:val="both"/>
        <w:rPr>
          <w:sz w:val="28"/>
          <w:szCs w:val="28"/>
          <w:lang w:eastAsia="ru-RU"/>
        </w:rPr>
      </w:pPr>
      <w:bookmarkStart w:id="6" w:name="bookmark7"/>
      <w:r w:rsidRPr="00F03EE8">
        <w:rPr>
          <w:sz w:val="28"/>
          <w:szCs w:val="28"/>
          <w:lang w:eastAsia="ru-RU"/>
        </w:rPr>
        <w:t>- 50-55 %;</w:t>
      </w:r>
      <w:bookmarkEnd w:id="6"/>
    </w:p>
    <w:p w:rsidR="00F03EE8" w:rsidRPr="00F03EE8" w:rsidRDefault="00F03EE8" w:rsidP="00F03EE8">
      <w:pPr>
        <w:widowControl w:val="0"/>
        <w:tabs>
          <w:tab w:val="left" w:pos="142"/>
          <w:tab w:val="left" w:pos="1134"/>
          <w:tab w:val="left" w:pos="1420"/>
        </w:tabs>
        <w:spacing w:line="360" w:lineRule="auto"/>
        <w:ind w:firstLine="709"/>
        <w:jc w:val="both"/>
        <w:rPr>
          <w:sz w:val="28"/>
          <w:szCs w:val="28"/>
          <w:lang w:eastAsia="ru-RU"/>
        </w:rPr>
      </w:pPr>
      <w:bookmarkStart w:id="7" w:name="bookmark8"/>
      <w:r w:rsidRPr="00F03EE8">
        <w:rPr>
          <w:sz w:val="28"/>
          <w:szCs w:val="28"/>
          <w:lang w:eastAsia="ru-RU"/>
        </w:rPr>
        <w:t>- 70-75%;</w:t>
      </w:r>
      <w:bookmarkEnd w:id="7"/>
    </w:p>
    <w:p w:rsidR="00F03EE8" w:rsidRPr="00F03EE8" w:rsidRDefault="00F03EE8" w:rsidP="00F03EE8">
      <w:pPr>
        <w:widowControl w:val="0"/>
        <w:tabs>
          <w:tab w:val="left" w:pos="142"/>
          <w:tab w:val="left" w:pos="710"/>
          <w:tab w:val="left" w:pos="1134"/>
        </w:tabs>
        <w:spacing w:line="360" w:lineRule="auto"/>
        <w:ind w:firstLine="709"/>
        <w:jc w:val="both"/>
        <w:rPr>
          <w:sz w:val="28"/>
          <w:szCs w:val="28"/>
          <w:lang w:eastAsia="ru-RU"/>
        </w:rPr>
      </w:pPr>
      <w:bookmarkStart w:id="8" w:name="bookmark9"/>
      <w:r w:rsidRPr="00F03EE8">
        <w:rPr>
          <w:sz w:val="28"/>
          <w:szCs w:val="28"/>
          <w:lang w:eastAsia="ru-RU"/>
        </w:rPr>
        <w:t>- 90-95 %;</w:t>
      </w:r>
      <w:bookmarkEnd w:id="8"/>
    </w:p>
    <w:p w:rsidR="00F03EE8" w:rsidRPr="00F03EE8" w:rsidRDefault="00F03EE8" w:rsidP="00F03EE8">
      <w:pPr>
        <w:widowControl w:val="0"/>
        <w:tabs>
          <w:tab w:val="left" w:pos="142"/>
          <w:tab w:val="left" w:pos="729"/>
          <w:tab w:val="left" w:pos="1134"/>
        </w:tabs>
        <w:spacing w:line="360" w:lineRule="auto"/>
        <w:ind w:firstLine="709"/>
        <w:jc w:val="both"/>
        <w:rPr>
          <w:sz w:val="28"/>
          <w:szCs w:val="28"/>
          <w:lang w:eastAsia="ru-RU"/>
        </w:rPr>
      </w:pPr>
      <w:bookmarkStart w:id="9" w:name="bookmark10"/>
      <w:r w:rsidRPr="00F03EE8">
        <w:rPr>
          <w:sz w:val="28"/>
          <w:szCs w:val="28"/>
          <w:lang w:eastAsia="ru-RU"/>
        </w:rPr>
        <w:t>- 100 %.</w:t>
      </w:r>
      <w:bookmarkEnd w:id="9"/>
    </w:p>
    <w:p w:rsidR="00F03EE8" w:rsidRPr="00F03EE8" w:rsidRDefault="00F03EE8" w:rsidP="00F03EE8">
      <w:pPr>
        <w:spacing w:line="360" w:lineRule="auto"/>
        <w:rPr>
          <w:sz w:val="28"/>
          <w:szCs w:val="28"/>
        </w:rPr>
      </w:pPr>
      <w:r w:rsidRPr="00F03EE8">
        <w:rPr>
          <w:sz w:val="28"/>
          <w:szCs w:val="28"/>
          <w:lang w:eastAsia="ru-RU"/>
        </w:rPr>
        <w:fldChar w:fldCharType="end"/>
      </w:r>
    </w:p>
    <w:p w:rsidR="00270D96" w:rsidRPr="00270D96" w:rsidRDefault="00270D96" w:rsidP="00065B46">
      <w:pPr>
        <w:spacing w:line="360" w:lineRule="auto"/>
        <w:rPr>
          <w:b/>
          <w:color w:val="000000" w:themeColor="text1"/>
          <w:sz w:val="28"/>
          <w:szCs w:val="28"/>
        </w:rPr>
      </w:pPr>
    </w:p>
    <w:p w:rsidR="007971AD" w:rsidRDefault="007B28C9" w:rsidP="00065B46">
      <w:pPr>
        <w:spacing w:line="360" w:lineRule="auto"/>
        <w:rPr>
          <w:rFonts w:eastAsiaTheme="minorHAnsi"/>
          <w:b/>
          <w:color w:val="000000" w:themeColor="text1"/>
          <w:sz w:val="28"/>
          <w:szCs w:val="28"/>
        </w:rPr>
      </w:pPr>
      <w:r w:rsidRPr="0063003D">
        <w:rPr>
          <w:b/>
          <w:color w:val="000000" w:themeColor="text1"/>
          <w:sz w:val="28"/>
          <w:szCs w:val="28"/>
        </w:rPr>
        <w:lastRenderedPageBreak/>
        <w:t>Раздел 4</w:t>
      </w:r>
      <w:r w:rsidR="005F795F" w:rsidRPr="0063003D">
        <w:rPr>
          <w:b/>
          <w:color w:val="000000" w:themeColor="text1"/>
          <w:sz w:val="28"/>
          <w:szCs w:val="28"/>
        </w:rPr>
        <w:t xml:space="preserve"> </w:t>
      </w:r>
      <w:r w:rsidR="00E062ED" w:rsidRPr="00270D96">
        <w:rPr>
          <w:b/>
          <w:sz w:val="28"/>
          <w:szCs w:val="28"/>
        </w:rPr>
        <w:t>Водная среда города. Методы защиты и восстановления поверхностных водных объектов</w:t>
      </w:r>
      <w:r w:rsidR="00E062ED" w:rsidRPr="0063003D">
        <w:rPr>
          <w:rFonts w:eastAsiaTheme="minorHAnsi"/>
          <w:b/>
          <w:color w:val="000000" w:themeColor="text1"/>
          <w:sz w:val="28"/>
          <w:szCs w:val="28"/>
        </w:rPr>
        <w:t xml:space="preserve"> </w:t>
      </w:r>
    </w:p>
    <w:p w:rsidR="006523CC" w:rsidRPr="006523CC" w:rsidRDefault="006523CC" w:rsidP="00782B03">
      <w:pPr>
        <w:spacing w:line="360" w:lineRule="auto"/>
        <w:rPr>
          <w:sz w:val="28"/>
          <w:szCs w:val="28"/>
          <w:lang w:eastAsia="ru-RU"/>
        </w:rPr>
      </w:pPr>
      <w:r w:rsidRPr="006523CC">
        <w:rPr>
          <w:sz w:val="28"/>
          <w:szCs w:val="28"/>
          <w:lang w:eastAsia="ru-RU"/>
        </w:rPr>
        <w:t>1Водные ресурсы планеты состоят из:</w:t>
      </w:r>
    </w:p>
    <w:p w:rsidR="006523CC" w:rsidRPr="006523CC" w:rsidRDefault="006523CC" w:rsidP="006523CC">
      <w:pPr>
        <w:spacing w:line="360" w:lineRule="auto"/>
        <w:ind w:firstLine="709"/>
        <w:rPr>
          <w:sz w:val="28"/>
          <w:szCs w:val="28"/>
          <w:lang w:eastAsia="ru-RU"/>
        </w:rPr>
      </w:pPr>
      <w:r w:rsidRPr="006523CC">
        <w:rPr>
          <w:sz w:val="28"/>
          <w:szCs w:val="28"/>
          <w:lang w:eastAsia="ru-RU"/>
        </w:rPr>
        <w:t>Ледников, атмосферной влажности, рек, подземных вод</w:t>
      </w:r>
    </w:p>
    <w:p w:rsidR="006523CC" w:rsidRPr="006523CC" w:rsidRDefault="006523CC" w:rsidP="006523CC">
      <w:pPr>
        <w:spacing w:line="360" w:lineRule="auto"/>
        <w:ind w:firstLine="709"/>
        <w:rPr>
          <w:sz w:val="28"/>
          <w:szCs w:val="28"/>
          <w:lang w:eastAsia="ru-RU"/>
        </w:rPr>
      </w:pPr>
      <w:r w:rsidRPr="006523CC">
        <w:rPr>
          <w:sz w:val="28"/>
          <w:szCs w:val="28"/>
          <w:lang w:eastAsia="ru-RU"/>
        </w:rPr>
        <w:t>Подземных родников, морей, океанов, рек, водоемов</w:t>
      </w:r>
    </w:p>
    <w:p w:rsidR="006523CC" w:rsidRPr="006523CC" w:rsidRDefault="006523CC" w:rsidP="006523CC">
      <w:pPr>
        <w:spacing w:line="360" w:lineRule="auto"/>
        <w:ind w:firstLine="709"/>
        <w:rPr>
          <w:sz w:val="28"/>
          <w:szCs w:val="28"/>
          <w:lang w:eastAsia="ru-RU"/>
        </w:rPr>
      </w:pPr>
      <w:r w:rsidRPr="006523CC">
        <w:rPr>
          <w:sz w:val="28"/>
          <w:szCs w:val="28"/>
          <w:lang w:eastAsia="ru-RU"/>
        </w:rPr>
        <w:t>Океанов, рек, водоемов, влаги</w:t>
      </w:r>
    </w:p>
    <w:p w:rsidR="006523CC" w:rsidRPr="006523CC" w:rsidRDefault="006523CC" w:rsidP="006523CC">
      <w:pPr>
        <w:spacing w:line="360" w:lineRule="auto"/>
        <w:ind w:firstLine="709"/>
        <w:rPr>
          <w:sz w:val="28"/>
          <w:szCs w:val="28"/>
          <w:lang w:eastAsia="ru-RU"/>
        </w:rPr>
      </w:pPr>
      <w:r w:rsidRPr="006523CC">
        <w:rPr>
          <w:sz w:val="28"/>
          <w:szCs w:val="28"/>
          <w:lang w:eastAsia="ru-RU"/>
        </w:rPr>
        <w:t>Поверхностных, подземных, ледников, атмосферной и почвенной влажности</w:t>
      </w:r>
    </w:p>
    <w:p w:rsidR="006523CC" w:rsidRPr="006523CC" w:rsidRDefault="006523CC" w:rsidP="006523CC">
      <w:pPr>
        <w:tabs>
          <w:tab w:val="left" w:pos="21330"/>
        </w:tabs>
        <w:spacing w:line="360" w:lineRule="auto"/>
        <w:ind w:firstLine="709"/>
        <w:rPr>
          <w:sz w:val="28"/>
          <w:szCs w:val="28"/>
          <w:lang w:eastAsia="ru-RU"/>
        </w:rPr>
      </w:pPr>
      <w:r w:rsidRPr="006523CC">
        <w:rPr>
          <w:sz w:val="28"/>
          <w:szCs w:val="28"/>
          <w:lang w:eastAsia="ru-RU"/>
        </w:rPr>
        <w:t>Влажности земли, поверхностных вод, рек</w:t>
      </w:r>
      <w:r w:rsidRPr="006523CC">
        <w:rPr>
          <w:sz w:val="28"/>
          <w:szCs w:val="28"/>
          <w:lang w:eastAsia="ru-RU"/>
        </w:rPr>
        <w:tab/>
      </w:r>
    </w:p>
    <w:p w:rsidR="006523CC" w:rsidRPr="006523CC" w:rsidRDefault="006523CC" w:rsidP="006523CC">
      <w:pPr>
        <w:spacing w:line="360" w:lineRule="auto"/>
        <w:ind w:firstLine="709"/>
        <w:rPr>
          <w:sz w:val="28"/>
          <w:szCs w:val="28"/>
          <w:lang w:eastAsia="ru-RU"/>
        </w:rPr>
      </w:pPr>
    </w:p>
    <w:p w:rsidR="006523CC" w:rsidRPr="006523CC" w:rsidRDefault="006523CC" w:rsidP="00782B03">
      <w:pPr>
        <w:spacing w:line="360" w:lineRule="auto"/>
        <w:rPr>
          <w:sz w:val="28"/>
          <w:szCs w:val="28"/>
          <w:lang w:eastAsia="ru-RU"/>
        </w:rPr>
      </w:pPr>
      <w:r w:rsidRPr="006523CC">
        <w:rPr>
          <w:sz w:val="28"/>
          <w:szCs w:val="28"/>
          <w:lang w:eastAsia="ru-RU"/>
        </w:rPr>
        <w:t>2В состав хозяйственно – бытовых сточных вод входит следующие:</w:t>
      </w:r>
    </w:p>
    <w:p w:rsidR="006523CC" w:rsidRPr="006523CC" w:rsidRDefault="006523CC" w:rsidP="006523CC">
      <w:pPr>
        <w:spacing w:line="360" w:lineRule="auto"/>
        <w:ind w:firstLine="709"/>
        <w:rPr>
          <w:sz w:val="28"/>
          <w:szCs w:val="28"/>
          <w:lang w:eastAsia="ru-RU"/>
        </w:rPr>
      </w:pPr>
      <w:r w:rsidRPr="006523CC">
        <w:rPr>
          <w:sz w:val="28"/>
          <w:szCs w:val="28"/>
          <w:lang w:eastAsia="ru-RU"/>
        </w:rPr>
        <w:t>Фенамины, ПАВ, микроорганизмы.</w:t>
      </w:r>
    </w:p>
    <w:p w:rsidR="006523CC" w:rsidRPr="006523CC" w:rsidRDefault="006523CC" w:rsidP="006523CC">
      <w:pPr>
        <w:spacing w:line="360" w:lineRule="auto"/>
        <w:ind w:firstLine="709"/>
        <w:rPr>
          <w:sz w:val="28"/>
          <w:szCs w:val="28"/>
          <w:lang w:eastAsia="ru-RU"/>
        </w:rPr>
      </w:pPr>
      <w:r w:rsidRPr="006523CC">
        <w:rPr>
          <w:sz w:val="28"/>
          <w:szCs w:val="28"/>
          <w:lang w:eastAsia="ru-RU"/>
        </w:rPr>
        <w:t>.Грунт, песок.</w:t>
      </w:r>
    </w:p>
    <w:p w:rsidR="006523CC" w:rsidRPr="006523CC" w:rsidRDefault="006523CC" w:rsidP="006523CC">
      <w:pPr>
        <w:spacing w:line="360" w:lineRule="auto"/>
        <w:ind w:firstLine="709"/>
        <w:rPr>
          <w:sz w:val="28"/>
          <w:szCs w:val="28"/>
          <w:lang w:eastAsia="ru-RU"/>
        </w:rPr>
      </w:pPr>
      <w:r w:rsidRPr="006523CC">
        <w:rPr>
          <w:sz w:val="28"/>
          <w:szCs w:val="28"/>
          <w:lang w:eastAsia="ru-RU"/>
        </w:rPr>
        <w:t>Дождевая вода.</w:t>
      </w:r>
    </w:p>
    <w:p w:rsidR="006523CC" w:rsidRPr="006523CC" w:rsidRDefault="006523CC" w:rsidP="006523CC">
      <w:pPr>
        <w:spacing w:line="360" w:lineRule="auto"/>
        <w:ind w:firstLine="709"/>
        <w:rPr>
          <w:sz w:val="28"/>
          <w:szCs w:val="28"/>
          <w:lang w:eastAsia="ru-RU"/>
        </w:rPr>
      </w:pPr>
      <w:r w:rsidRPr="006523CC">
        <w:rPr>
          <w:sz w:val="28"/>
          <w:szCs w:val="28"/>
          <w:lang w:eastAsia="ru-RU"/>
        </w:rPr>
        <w:t>Соляная кислота, перекись водорода.</w:t>
      </w:r>
    </w:p>
    <w:p w:rsidR="006523CC" w:rsidRPr="006523CC" w:rsidRDefault="006523CC" w:rsidP="006523CC">
      <w:pPr>
        <w:tabs>
          <w:tab w:val="left" w:pos="21330"/>
        </w:tabs>
        <w:spacing w:line="360" w:lineRule="auto"/>
        <w:ind w:firstLine="709"/>
        <w:rPr>
          <w:sz w:val="28"/>
          <w:szCs w:val="28"/>
          <w:lang w:eastAsia="ru-RU"/>
        </w:rPr>
      </w:pPr>
      <w:r w:rsidRPr="006523CC">
        <w:rPr>
          <w:sz w:val="28"/>
          <w:szCs w:val="28"/>
          <w:lang w:eastAsia="ru-RU"/>
        </w:rPr>
        <w:t>Продукты черной и цветной металлургии.</w:t>
      </w:r>
      <w:r w:rsidRPr="006523CC">
        <w:rPr>
          <w:sz w:val="28"/>
          <w:szCs w:val="28"/>
          <w:lang w:eastAsia="ru-RU"/>
        </w:rPr>
        <w:tab/>
      </w:r>
    </w:p>
    <w:p w:rsidR="006523CC" w:rsidRPr="006523CC" w:rsidRDefault="006523CC" w:rsidP="006523CC">
      <w:pPr>
        <w:spacing w:line="360" w:lineRule="auto"/>
        <w:ind w:firstLine="709"/>
        <w:rPr>
          <w:sz w:val="28"/>
          <w:szCs w:val="28"/>
          <w:lang w:eastAsia="ru-RU"/>
        </w:rPr>
      </w:pPr>
      <w:r w:rsidRPr="006523CC">
        <w:rPr>
          <w:sz w:val="28"/>
          <w:szCs w:val="28"/>
          <w:lang w:eastAsia="ru-RU"/>
        </w:rPr>
        <w:t>3.3 К какому методу очистки воды относится нейтрализация?</w:t>
      </w:r>
    </w:p>
    <w:p w:rsidR="006523CC" w:rsidRPr="006523CC" w:rsidRDefault="006523CC" w:rsidP="006523CC">
      <w:pPr>
        <w:spacing w:line="360" w:lineRule="auto"/>
        <w:ind w:firstLine="709"/>
        <w:rPr>
          <w:sz w:val="28"/>
          <w:szCs w:val="28"/>
          <w:lang w:eastAsia="ru-RU"/>
        </w:rPr>
      </w:pPr>
      <w:r w:rsidRPr="006523CC">
        <w:rPr>
          <w:sz w:val="28"/>
          <w:szCs w:val="28"/>
          <w:lang w:eastAsia="ru-RU"/>
        </w:rPr>
        <w:t>Термический</w:t>
      </w:r>
    </w:p>
    <w:p w:rsidR="006523CC" w:rsidRPr="006523CC" w:rsidRDefault="006523CC" w:rsidP="006523CC">
      <w:pPr>
        <w:spacing w:line="360" w:lineRule="auto"/>
        <w:ind w:firstLine="709"/>
        <w:rPr>
          <w:sz w:val="28"/>
          <w:szCs w:val="28"/>
          <w:lang w:eastAsia="ru-RU"/>
        </w:rPr>
      </w:pPr>
      <w:r w:rsidRPr="006523CC">
        <w:rPr>
          <w:sz w:val="28"/>
          <w:szCs w:val="28"/>
          <w:lang w:eastAsia="ru-RU"/>
        </w:rPr>
        <w:t>Физический</w:t>
      </w:r>
    </w:p>
    <w:p w:rsidR="006523CC" w:rsidRPr="006523CC" w:rsidRDefault="006523CC" w:rsidP="006523CC">
      <w:pPr>
        <w:spacing w:line="360" w:lineRule="auto"/>
        <w:ind w:firstLine="709"/>
        <w:rPr>
          <w:sz w:val="28"/>
          <w:szCs w:val="28"/>
          <w:lang w:eastAsia="ru-RU"/>
        </w:rPr>
      </w:pPr>
      <w:r w:rsidRPr="006523CC">
        <w:rPr>
          <w:sz w:val="28"/>
          <w:szCs w:val="28"/>
          <w:lang w:eastAsia="ru-RU"/>
        </w:rPr>
        <w:t>Физико-химический</w:t>
      </w:r>
    </w:p>
    <w:p w:rsidR="006523CC" w:rsidRPr="006523CC" w:rsidRDefault="006523CC" w:rsidP="006523CC">
      <w:pPr>
        <w:spacing w:line="360" w:lineRule="auto"/>
        <w:ind w:firstLine="709"/>
        <w:rPr>
          <w:sz w:val="28"/>
          <w:szCs w:val="28"/>
          <w:lang w:eastAsia="ru-RU"/>
        </w:rPr>
      </w:pPr>
      <w:r w:rsidRPr="006523CC">
        <w:rPr>
          <w:sz w:val="28"/>
          <w:szCs w:val="28"/>
          <w:lang w:eastAsia="ru-RU"/>
        </w:rPr>
        <w:t>Химический</w:t>
      </w:r>
    </w:p>
    <w:p w:rsidR="006523CC" w:rsidRPr="006523CC" w:rsidRDefault="006523CC" w:rsidP="006523CC">
      <w:pPr>
        <w:tabs>
          <w:tab w:val="left" w:pos="21330"/>
        </w:tabs>
        <w:spacing w:line="360" w:lineRule="auto"/>
        <w:ind w:firstLine="709"/>
        <w:rPr>
          <w:sz w:val="28"/>
          <w:szCs w:val="28"/>
          <w:lang w:eastAsia="ru-RU"/>
        </w:rPr>
      </w:pPr>
      <w:r w:rsidRPr="006523CC">
        <w:rPr>
          <w:sz w:val="28"/>
          <w:szCs w:val="28"/>
          <w:lang w:eastAsia="ru-RU"/>
        </w:rPr>
        <w:t>Биохимический</w:t>
      </w:r>
      <w:r w:rsidRPr="006523CC">
        <w:rPr>
          <w:sz w:val="28"/>
          <w:szCs w:val="28"/>
          <w:lang w:eastAsia="ru-RU"/>
        </w:rPr>
        <w:tab/>
      </w:r>
    </w:p>
    <w:p w:rsidR="006523CC" w:rsidRPr="006523CC" w:rsidRDefault="006523CC" w:rsidP="006523CC">
      <w:pPr>
        <w:spacing w:line="360" w:lineRule="auto"/>
        <w:ind w:firstLine="709"/>
        <w:rPr>
          <w:sz w:val="28"/>
          <w:szCs w:val="28"/>
          <w:lang w:eastAsia="ru-RU"/>
        </w:rPr>
      </w:pPr>
    </w:p>
    <w:p w:rsidR="006523CC" w:rsidRPr="006523CC" w:rsidRDefault="006523CC" w:rsidP="00782B03">
      <w:pPr>
        <w:spacing w:line="360" w:lineRule="auto"/>
        <w:rPr>
          <w:sz w:val="28"/>
          <w:szCs w:val="28"/>
          <w:lang w:eastAsia="ru-RU"/>
        </w:rPr>
      </w:pPr>
      <w:r w:rsidRPr="006523CC">
        <w:rPr>
          <w:sz w:val="28"/>
          <w:szCs w:val="28"/>
          <w:lang w:eastAsia="ru-RU"/>
        </w:rPr>
        <w:t>4 Процесс ликвидация запаха сточных вод называется:</w:t>
      </w:r>
    </w:p>
    <w:p w:rsidR="006523CC" w:rsidRPr="006523CC" w:rsidRDefault="006523CC" w:rsidP="006523CC">
      <w:pPr>
        <w:spacing w:line="360" w:lineRule="auto"/>
        <w:ind w:firstLine="709"/>
        <w:rPr>
          <w:sz w:val="28"/>
          <w:szCs w:val="28"/>
          <w:lang w:eastAsia="ru-RU"/>
        </w:rPr>
      </w:pPr>
      <w:r w:rsidRPr="006523CC">
        <w:rPr>
          <w:sz w:val="28"/>
          <w:szCs w:val="28"/>
          <w:lang w:eastAsia="ru-RU"/>
        </w:rPr>
        <w:t>Дезодорация</w:t>
      </w:r>
    </w:p>
    <w:p w:rsidR="006523CC" w:rsidRPr="006523CC" w:rsidRDefault="006523CC" w:rsidP="006523CC">
      <w:pPr>
        <w:spacing w:line="360" w:lineRule="auto"/>
        <w:ind w:firstLine="709"/>
        <w:rPr>
          <w:sz w:val="28"/>
          <w:szCs w:val="28"/>
          <w:lang w:eastAsia="ru-RU"/>
        </w:rPr>
      </w:pPr>
      <w:r w:rsidRPr="006523CC">
        <w:rPr>
          <w:sz w:val="28"/>
          <w:szCs w:val="28"/>
          <w:lang w:eastAsia="ru-RU"/>
        </w:rPr>
        <w:t>Коагуляция</w:t>
      </w:r>
    </w:p>
    <w:p w:rsidR="006523CC" w:rsidRPr="006523CC" w:rsidRDefault="006523CC" w:rsidP="006523CC">
      <w:pPr>
        <w:spacing w:line="360" w:lineRule="auto"/>
        <w:ind w:firstLine="709"/>
        <w:rPr>
          <w:sz w:val="28"/>
          <w:szCs w:val="28"/>
          <w:lang w:eastAsia="ru-RU"/>
        </w:rPr>
      </w:pPr>
      <w:r w:rsidRPr="006523CC">
        <w:rPr>
          <w:sz w:val="28"/>
          <w:szCs w:val="28"/>
          <w:lang w:eastAsia="ru-RU"/>
        </w:rPr>
        <w:t>Сорбция</w:t>
      </w:r>
    </w:p>
    <w:p w:rsidR="006523CC" w:rsidRPr="006523CC" w:rsidRDefault="006523CC" w:rsidP="006523CC">
      <w:pPr>
        <w:tabs>
          <w:tab w:val="left" w:pos="21330"/>
        </w:tabs>
        <w:spacing w:line="360" w:lineRule="auto"/>
        <w:ind w:firstLine="709"/>
        <w:rPr>
          <w:sz w:val="28"/>
          <w:szCs w:val="28"/>
          <w:lang w:eastAsia="ru-RU"/>
        </w:rPr>
      </w:pPr>
      <w:r w:rsidRPr="006523CC">
        <w:rPr>
          <w:sz w:val="28"/>
          <w:szCs w:val="28"/>
          <w:lang w:eastAsia="ru-RU"/>
        </w:rPr>
        <w:t>Кристализация</w:t>
      </w:r>
      <w:r w:rsidRPr="006523CC">
        <w:rPr>
          <w:sz w:val="28"/>
          <w:szCs w:val="28"/>
          <w:lang w:eastAsia="ru-RU"/>
        </w:rPr>
        <w:tab/>
      </w:r>
    </w:p>
    <w:p w:rsidR="006523CC" w:rsidRPr="006523CC" w:rsidRDefault="006523CC" w:rsidP="006523CC">
      <w:pPr>
        <w:spacing w:line="360" w:lineRule="auto"/>
        <w:ind w:firstLine="709"/>
        <w:rPr>
          <w:sz w:val="28"/>
          <w:szCs w:val="28"/>
          <w:lang w:eastAsia="ru-RU"/>
        </w:rPr>
      </w:pPr>
    </w:p>
    <w:p w:rsidR="006523CC" w:rsidRPr="006523CC" w:rsidRDefault="006523CC" w:rsidP="00782B03">
      <w:pPr>
        <w:spacing w:line="360" w:lineRule="auto"/>
        <w:rPr>
          <w:sz w:val="28"/>
          <w:szCs w:val="28"/>
          <w:lang w:eastAsia="ru-RU"/>
        </w:rPr>
      </w:pPr>
      <w:r w:rsidRPr="006523CC">
        <w:rPr>
          <w:sz w:val="28"/>
          <w:szCs w:val="28"/>
          <w:lang w:eastAsia="ru-RU"/>
        </w:rPr>
        <w:t>5 Предельно допустимая концентрация веществ в водной среде измеряется:</w:t>
      </w:r>
    </w:p>
    <w:p w:rsidR="006523CC" w:rsidRPr="006523CC" w:rsidRDefault="006523CC" w:rsidP="006523CC">
      <w:pPr>
        <w:spacing w:line="360" w:lineRule="auto"/>
        <w:ind w:firstLine="709"/>
        <w:rPr>
          <w:sz w:val="28"/>
          <w:szCs w:val="28"/>
          <w:lang w:eastAsia="ru-RU"/>
        </w:rPr>
      </w:pPr>
      <w:r w:rsidRPr="006523CC">
        <w:rPr>
          <w:sz w:val="28"/>
          <w:szCs w:val="28"/>
          <w:lang w:eastAsia="ru-RU"/>
        </w:rPr>
        <w:lastRenderedPageBreak/>
        <w:t>мг\л.</w:t>
      </w:r>
    </w:p>
    <w:p w:rsidR="006523CC" w:rsidRPr="006523CC" w:rsidRDefault="006523CC" w:rsidP="006523CC">
      <w:pPr>
        <w:spacing w:line="360" w:lineRule="auto"/>
        <w:ind w:firstLine="709"/>
        <w:rPr>
          <w:sz w:val="28"/>
          <w:szCs w:val="28"/>
          <w:lang w:eastAsia="ru-RU"/>
        </w:rPr>
      </w:pPr>
      <w:r w:rsidRPr="006523CC">
        <w:rPr>
          <w:sz w:val="28"/>
          <w:szCs w:val="28"/>
          <w:lang w:eastAsia="ru-RU"/>
        </w:rPr>
        <w:t>кг\кг.</w:t>
      </w:r>
    </w:p>
    <w:p w:rsidR="006523CC" w:rsidRPr="006523CC" w:rsidRDefault="006523CC" w:rsidP="006523CC">
      <w:pPr>
        <w:spacing w:line="360" w:lineRule="auto"/>
        <w:ind w:firstLine="709"/>
        <w:rPr>
          <w:sz w:val="28"/>
          <w:szCs w:val="28"/>
          <w:lang w:eastAsia="ru-RU"/>
        </w:rPr>
      </w:pPr>
      <w:r w:rsidRPr="006523CC">
        <w:rPr>
          <w:sz w:val="28"/>
          <w:szCs w:val="28"/>
          <w:lang w:eastAsia="ru-RU"/>
        </w:rPr>
        <w:t>мг\г.</w:t>
      </w:r>
    </w:p>
    <w:p w:rsidR="006523CC" w:rsidRPr="006523CC" w:rsidRDefault="006523CC" w:rsidP="006523CC">
      <w:pPr>
        <w:spacing w:line="360" w:lineRule="auto"/>
        <w:ind w:firstLine="709"/>
        <w:rPr>
          <w:sz w:val="28"/>
          <w:szCs w:val="28"/>
          <w:lang w:eastAsia="ru-RU"/>
        </w:rPr>
      </w:pPr>
      <w:r w:rsidRPr="006523CC">
        <w:rPr>
          <w:sz w:val="28"/>
          <w:szCs w:val="28"/>
          <w:lang w:eastAsia="ru-RU"/>
        </w:rPr>
        <w:t>мг\м.</w:t>
      </w:r>
    </w:p>
    <w:p w:rsidR="006523CC" w:rsidRPr="006523CC" w:rsidRDefault="006523CC" w:rsidP="006523CC">
      <w:pPr>
        <w:tabs>
          <w:tab w:val="left" w:pos="21330"/>
        </w:tabs>
        <w:spacing w:line="360" w:lineRule="auto"/>
        <w:ind w:firstLine="709"/>
        <w:rPr>
          <w:sz w:val="28"/>
          <w:szCs w:val="28"/>
          <w:lang w:eastAsia="ru-RU"/>
        </w:rPr>
      </w:pPr>
      <w:r w:rsidRPr="006523CC">
        <w:rPr>
          <w:sz w:val="28"/>
          <w:szCs w:val="28"/>
          <w:lang w:eastAsia="ru-RU"/>
        </w:rPr>
        <w:t>мг\кг.</w:t>
      </w:r>
      <w:r w:rsidRPr="006523CC">
        <w:rPr>
          <w:sz w:val="28"/>
          <w:szCs w:val="28"/>
          <w:lang w:eastAsia="ru-RU"/>
        </w:rPr>
        <w:tab/>
      </w:r>
    </w:p>
    <w:p w:rsidR="006523CC" w:rsidRPr="006523CC" w:rsidRDefault="006523CC" w:rsidP="006523CC">
      <w:pPr>
        <w:spacing w:line="360" w:lineRule="auto"/>
        <w:ind w:firstLine="709"/>
        <w:rPr>
          <w:sz w:val="28"/>
          <w:szCs w:val="28"/>
          <w:lang w:eastAsia="ru-RU"/>
        </w:rPr>
      </w:pPr>
    </w:p>
    <w:p w:rsidR="006523CC" w:rsidRPr="006523CC" w:rsidRDefault="006523CC" w:rsidP="00782B03">
      <w:pPr>
        <w:spacing w:line="360" w:lineRule="auto"/>
        <w:rPr>
          <w:sz w:val="28"/>
          <w:szCs w:val="28"/>
          <w:lang w:eastAsia="ru-RU"/>
        </w:rPr>
      </w:pPr>
      <w:r w:rsidRPr="006523CC">
        <w:rPr>
          <w:sz w:val="28"/>
          <w:szCs w:val="28"/>
          <w:lang w:eastAsia="ru-RU"/>
        </w:rPr>
        <w:t>6 Физико- химические процессы очистки сточных вод:</w:t>
      </w:r>
    </w:p>
    <w:p w:rsidR="006523CC" w:rsidRPr="006523CC" w:rsidRDefault="006523CC" w:rsidP="006523CC">
      <w:pPr>
        <w:spacing w:line="360" w:lineRule="auto"/>
        <w:ind w:firstLine="709"/>
        <w:rPr>
          <w:sz w:val="28"/>
          <w:szCs w:val="28"/>
          <w:lang w:eastAsia="ru-RU"/>
        </w:rPr>
      </w:pPr>
      <w:r w:rsidRPr="006523CC">
        <w:rPr>
          <w:sz w:val="28"/>
          <w:szCs w:val="28"/>
          <w:lang w:eastAsia="ru-RU"/>
        </w:rPr>
        <w:t>Нейтрализация и реагентная очистка</w:t>
      </w:r>
    </w:p>
    <w:p w:rsidR="006523CC" w:rsidRPr="006523CC" w:rsidRDefault="006523CC" w:rsidP="006523CC">
      <w:pPr>
        <w:spacing w:line="360" w:lineRule="auto"/>
        <w:ind w:firstLine="709"/>
        <w:rPr>
          <w:sz w:val="28"/>
          <w:szCs w:val="28"/>
          <w:lang w:eastAsia="ru-RU"/>
        </w:rPr>
      </w:pPr>
      <w:r w:rsidRPr="006523CC">
        <w:rPr>
          <w:sz w:val="28"/>
          <w:szCs w:val="28"/>
          <w:lang w:eastAsia="ru-RU"/>
        </w:rPr>
        <w:t>Флотация и экстракция</w:t>
      </w:r>
    </w:p>
    <w:p w:rsidR="006523CC" w:rsidRPr="006523CC" w:rsidRDefault="006523CC" w:rsidP="006523CC">
      <w:pPr>
        <w:spacing w:line="360" w:lineRule="auto"/>
        <w:ind w:firstLine="709"/>
        <w:rPr>
          <w:sz w:val="28"/>
          <w:szCs w:val="28"/>
          <w:lang w:eastAsia="ru-RU"/>
        </w:rPr>
      </w:pPr>
      <w:r w:rsidRPr="006523CC">
        <w:rPr>
          <w:sz w:val="28"/>
          <w:szCs w:val="28"/>
          <w:lang w:eastAsia="ru-RU"/>
        </w:rPr>
        <w:t>Природная чистка</w:t>
      </w:r>
    </w:p>
    <w:p w:rsidR="006523CC" w:rsidRPr="006523CC" w:rsidRDefault="006523CC" w:rsidP="006523CC">
      <w:pPr>
        <w:spacing w:line="360" w:lineRule="auto"/>
        <w:ind w:firstLine="709"/>
        <w:rPr>
          <w:sz w:val="28"/>
          <w:szCs w:val="28"/>
          <w:lang w:eastAsia="ru-RU"/>
        </w:rPr>
      </w:pPr>
      <w:r w:rsidRPr="006523CC">
        <w:rPr>
          <w:sz w:val="28"/>
          <w:szCs w:val="28"/>
          <w:lang w:eastAsia="ru-RU"/>
        </w:rPr>
        <w:t>Окисление и экстракция</w:t>
      </w:r>
    </w:p>
    <w:p w:rsidR="006523CC" w:rsidRPr="006523CC" w:rsidRDefault="006523CC" w:rsidP="006523CC">
      <w:pPr>
        <w:tabs>
          <w:tab w:val="left" w:pos="21330"/>
        </w:tabs>
        <w:spacing w:line="360" w:lineRule="auto"/>
        <w:ind w:firstLine="709"/>
        <w:rPr>
          <w:sz w:val="28"/>
          <w:szCs w:val="28"/>
          <w:lang w:eastAsia="ru-RU"/>
        </w:rPr>
      </w:pPr>
      <w:r w:rsidRPr="006523CC">
        <w:rPr>
          <w:sz w:val="28"/>
          <w:szCs w:val="28"/>
          <w:lang w:eastAsia="ru-RU"/>
        </w:rPr>
        <w:t>Оседания и фильтрования</w:t>
      </w:r>
      <w:r w:rsidRPr="006523CC">
        <w:rPr>
          <w:sz w:val="28"/>
          <w:szCs w:val="28"/>
          <w:lang w:eastAsia="ru-RU"/>
        </w:rPr>
        <w:tab/>
      </w:r>
    </w:p>
    <w:p w:rsidR="006523CC" w:rsidRPr="006523CC" w:rsidRDefault="006523CC" w:rsidP="006523CC">
      <w:pPr>
        <w:spacing w:line="360" w:lineRule="auto"/>
        <w:ind w:firstLine="709"/>
        <w:rPr>
          <w:sz w:val="28"/>
          <w:szCs w:val="28"/>
          <w:lang w:eastAsia="ru-RU"/>
        </w:rPr>
      </w:pPr>
    </w:p>
    <w:p w:rsidR="006523CC" w:rsidRPr="006523CC" w:rsidRDefault="006523CC" w:rsidP="00782B03">
      <w:pPr>
        <w:spacing w:line="360" w:lineRule="auto"/>
        <w:rPr>
          <w:sz w:val="28"/>
          <w:szCs w:val="28"/>
          <w:lang w:eastAsia="ru-RU"/>
        </w:rPr>
      </w:pPr>
      <w:r w:rsidRPr="006523CC">
        <w:rPr>
          <w:sz w:val="28"/>
          <w:szCs w:val="28"/>
          <w:lang w:eastAsia="ru-RU"/>
        </w:rPr>
        <w:t>7 К большому геологическому круговороту относится …</w:t>
      </w:r>
    </w:p>
    <w:p w:rsidR="006523CC" w:rsidRPr="006523CC" w:rsidRDefault="006523CC" w:rsidP="006523CC">
      <w:pPr>
        <w:spacing w:line="360" w:lineRule="auto"/>
        <w:ind w:firstLine="709"/>
        <w:rPr>
          <w:sz w:val="28"/>
          <w:szCs w:val="28"/>
          <w:lang w:eastAsia="ru-RU"/>
        </w:rPr>
      </w:pPr>
      <w:r w:rsidRPr="006523CC">
        <w:rPr>
          <w:sz w:val="28"/>
          <w:szCs w:val="28"/>
          <w:lang w:eastAsia="ru-RU"/>
        </w:rPr>
        <w:t>круговорот воды</w:t>
      </w:r>
    </w:p>
    <w:p w:rsidR="006523CC" w:rsidRPr="006523CC" w:rsidRDefault="006523CC" w:rsidP="006523CC">
      <w:pPr>
        <w:spacing w:line="360" w:lineRule="auto"/>
        <w:ind w:firstLine="709"/>
        <w:rPr>
          <w:sz w:val="28"/>
          <w:szCs w:val="28"/>
          <w:lang w:eastAsia="ru-RU"/>
        </w:rPr>
      </w:pPr>
      <w:r w:rsidRPr="006523CC">
        <w:rPr>
          <w:sz w:val="28"/>
          <w:szCs w:val="28"/>
          <w:lang w:eastAsia="ru-RU"/>
        </w:rPr>
        <w:t>круговорот фосфора</w:t>
      </w:r>
    </w:p>
    <w:p w:rsidR="006523CC" w:rsidRPr="006523CC" w:rsidRDefault="006523CC" w:rsidP="006523CC">
      <w:pPr>
        <w:spacing w:line="360" w:lineRule="auto"/>
        <w:ind w:firstLine="709"/>
        <w:rPr>
          <w:sz w:val="28"/>
          <w:szCs w:val="28"/>
          <w:lang w:eastAsia="ru-RU"/>
        </w:rPr>
      </w:pPr>
      <w:r w:rsidRPr="006523CC">
        <w:rPr>
          <w:sz w:val="28"/>
          <w:szCs w:val="28"/>
          <w:lang w:eastAsia="ru-RU"/>
        </w:rPr>
        <w:t>круговорот кислорода</w:t>
      </w:r>
    </w:p>
    <w:p w:rsidR="006523CC" w:rsidRPr="006523CC" w:rsidRDefault="006523CC" w:rsidP="006523CC">
      <w:pPr>
        <w:tabs>
          <w:tab w:val="left" w:pos="21330"/>
        </w:tabs>
        <w:spacing w:line="360" w:lineRule="auto"/>
        <w:ind w:firstLine="709"/>
        <w:rPr>
          <w:sz w:val="28"/>
          <w:szCs w:val="28"/>
          <w:lang w:eastAsia="ru-RU"/>
        </w:rPr>
      </w:pPr>
      <w:r w:rsidRPr="006523CC">
        <w:rPr>
          <w:sz w:val="28"/>
          <w:szCs w:val="28"/>
          <w:lang w:eastAsia="ru-RU"/>
        </w:rPr>
        <w:t>круговорот азота</w:t>
      </w:r>
      <w:r w:rsidRPr="006523CC">
        <w:rPr>
          <w:sz w:val="28"/>
          <w:szCs w:val="28"/>
          <w:lang w:eastAsia="ru-RU"/>
        </w:rPr>
        <w:tab/>
      </w:r>
    </w:p>
    <w:p w:rsidR="006523CC" w:rsidRPr="006523CC" w:rsidRDefault="006523CC" w:rsidP="006523CC">
      <w:pPr>
        <w:spacing w:line="360" w:lineRule="auto"/>
        <w:ind w:firstLine="709"/>
        <w:rPr>
          <w:sz w:val="28"/>
          <w:szCs w:val="28"/>
          <w:lang w:eastAsia="ru-RU"/>
        </w:rPr>
      </w:pPr>
    </w:p>
    <w:p w:rsidR="006523CC" w:rsidRPr="006523CC" w:rsidRDefault="006523CC" w:rsidP="00782B03">
      <w:pPr>
        <w:spacing w:line="360" w:lineRule="auto"/>
        <w:rPr>
          <w:sz w:val="28"/>
          <w:szCs w:val="28"/>
          <w:lang w:eastAsia="ru-RU"/>
        </w:rPr>
      </w:pPr>
      <w:r w:rsidRPr="006523CC">
        <w:rPr>
          <w:sz w:val="28"/>
          <w:szCs w:val="28"/>
          <w:lang w:eastAsia="ru-RU"/>
        </w:rPr>
        <w:t>8 Что можно рекомендовать для предотвращения цветения воды в прудах и озерах?</w:t>
      </w:r>
    </w:p>
    <w:p w:rsidR="006523CC" w:rsidRPr="006523CC" w:rsidRDefault="006523CC" w:rsidP="006523CC">
      <w:pPr>
        <w:spacing w:line="360" w:lineRule="auto"/>
        <w:ind w:firstLine="709"/>
        <w:rPr>
          <w:sz w:val="28"/>
          <w:szCs w:val="28"/>
          <w:lang w:eastAsia="ru-RU"/>
        </w:rPr>
      </w:pPr>
      <w:r w:rsidRPr="006523CC">
        <w:rPr>
          <w:sz w:val="28"/>
          <w:szCs w:val="28"/>
          <w:lang w:eastAsia="ru-RU"/>
        </w:rPr>
        <w:t>провести облесение берегов водоемов</w:t>
      </w:r>
    </w:p>
    <w:p w:rsidR="006523CC" w:rsidRPr="006523CC" w:rsidRDefault="006523CC" w:rsidP="006523CC">
      <w:pPr>
        <w:spacing w:line="360" w:lineRule="auto"/>
        <w:ind w:firstLine="709"/>
        <w:rPr>
          <w:sz w:val="28"/>
          <w:szCs w:val="28"/>
          <w:lang w:eastAsia="ru-RU"/>
        </w:rPr>
      </w:pPr>
      <w:r w:rsidRPr="006523CC">
        <w:rPr>
          <w:sz w:val="28"/>
          <w:szCs w:val="28"/>
          <w:lang w:eastAsia="ru-RU"/>
        </w:rPr>
        <w:t>лимитировать применение удобрений на полях</w:t>
      </w:r>
    </w:p>
    <w:p w:rsidR="006523CC" w:rsidRPr="006523CC" w:rsidRDefault="006523CC" w:rsidP="006523CC">
      <w:pPr>
        <w:spacing w:line="360" w:lineRule="auto"/>
        <w:ind w:firstLine="709"/>
        <w:rPr>
          <w:sz w:val="28"/>
          <w:szCs w:val="28"/>
          <w:lang w:eastAsia="ru-RU"/>
        </w:rPr>
      </w:pPr>
      <w:r w:rsidRPr="006523CC">
        <w:rPr>
          <w:sz w:val="28"/>
          <w:szCs w:val="28"/>
          <w:lang w:eastAsia="ru-RU"/>
        </w:rPr>
        <w:t>сохранить все традиционные виды пользования на берегах водоемов</w:t>
      </w:r>
    </w:p>
    <w:p w:rsidR="006523CC" w:rsidRPr="006523CC" w:rsidRDefault="006523CC" w:rsidP="006523CC">
      <w:pPr>
        <w:tabs>
          <w:tab w:val="left" w:pos="21330"/>
        </w:tabs>
        <w:spacing w:line="360" w:lineRule="auto"/>
        <w:ind w:firstLine="709"/>
        <w:rPr>
          <w:sz w:val="28"/>
          <w:szCs w:val="28"/>
          <w:lang w:eastAsia="ru-RU"/>
        </w:rPr>
      </w:pPr>
      <w:r w:rsidRPr="006523CC">
        <w:rPr>
          <w:sz w:val="28"/>
          <w:szCs w:val="28"/>
          <w:lang w:eastAsia="ru-RU"/>
        </w:rPr>
        <w:t>запретить выпас скота около них</w:t>
      </w:r>
      <w:r w:rsidRPr="006523CC">
        <w:rPr>
          <w:sz w:val="28"/>
          <w:szCs w:val="28"/>
          <w:lang w:eastAsia="ru-RU"/>
        </w:rPr>
        <w:tab/>
      </w:r>
    </w:p>
    <w:p w:rsidR="006523CC" w:rsidRPr="006523CC" w:rsidRDefault="006523CC" w:rsidP="006523CC">
      <w:pPr>
        <w:spacing w:line="360" w:lineRule="auto"/>
        <w:ind w:firstLine="709"/>
        <w:rPr>
          <w:sz w:val="28"/>
          <w:szCs w:val="28"/>
          <w:lang w:eastAsia="ru-RU"/>
        </w:rPr>
      </w:pPr>
    </w:p>
    <w:p w:rsidR="006523CC" w:rsidRPr="006523CC" w:rsidRDefault="006523CC" w:rsidP="00782B03">
      <w:pPr>
        <w:spacing w:line="360" w:lineRule="auto"/>
        <w:rPr>
          <w:sz w:val="28"/>
          <w:szCs w:val="28"/>
          <w:lang w:eastAsia="ru-RU"/>
        </w:rPr>
      </w:pPr>
      <w:r w:rsidRPr="006523CC">
        <w:rPr>
          <w:sz w:val="28"/>
          <w:szCs w:val="28"/>
          <w:lang w:eastAsia="ru-RU"/>
        </w:rPr>
        <w:t>9 Запасы пресной питьевой воды сосредоточены в основном:</w:t>
      </w:r>
    </w:p>
    <w:p w:rsidR="006523CC" w:rsidRPr="006523CC" w:rsidRDefault="006523CC" w:rsidP="006523CC">
      <w:pPr>
        <w:spacing w:line="360" w:lineRule="auto"/>
        <w:ind w:firstLine="709"/>
        <w:rPr>
          <w:sz w:val="28"/>
          <w:szCs w:val="28"/>
          <w:lang w:eastAsia="ru-RU"/>
        </w:rPr>
      </w:pPr>
      <w:r w:rsidRPr="006523CC">
        <w:rPr>
          <w:sz w:val="28"/>
          <w:szCs w:val="28"/>
          <w:lang w:eastAsia="ru-RU"/>
        </w:rPr>
        <w:t>в ледниках на полюсах</w:t>
      </w:r>
    </w:p>
    <w:p w:rsidR="006523CC" w:rsidRPr="006523CC" w:rsidRDefault="006523CC" w:rsidP="006523CC">
      <w:pPr>
        <w:spacing w:line="360" w:lineRule="auto"/>
        <w:ind w:firstLine="709"/>
        <w:rPr>
          <w:sz w:val="28"/>
          <w:szCs w:val="28"/>
          <w:lang w:eastAsia="ru-RU"/>
        </w:rPr>
      </w:pPr>
      <w:r w:rsidRPr="006523CC">
        <w:rPr>
          <w:sz w:val="28"/>
          <w:szCs w:val="28"/>
          <w:lang w:eastAsia="ru-RU"/>
        </w:rPr>
        <w:t>в озёрах и прудах</w:t>
      </w:r>
    </w:p>
    <w:p w:rsidR="006523CC" w:rsidRPr="006523CC" w:rsidRDefault="006523CC" w:rsidP="006523CC">
      <w:pPr>
        <w:spacing w:line="360" w:lineRule="auto"/>
        <w:ind w:firstLine="709"/>
        <w:rPr>
          <w:sz w:val="28"/>
          <w:szCs w:val="28"/>
          <w:lang w:eastAsia="ru-RU"/>
        </w:rPr>
      </w:pPr>
      <w:r w:rsidRPr="006523CC">
        <w:rPr>
          <w:sz w:val="28"/>
          <w:szCs w:val="28"/>
          <w:lang w:eastAsia="ru-RU"/>
        </w:rPr>
        <w:t>в подземной гидросфере</w:t>
      </w:r>
    </w:p>
    <w:p w:rsidR="006523CC" w:rsidRPr="006523CC" w:rsidRDefault="006523CC" w:rsidP="006523CC">
      <w:pPr>
        <w:tabs>
          <w:tab w:val="left" w:pos="21330"/>
        </w:tabs>
        <w:spacing w:line="360" w:lineRule="auto"/>
        <w:ind w:firstLine="709"/>
        <w:rPr>
          <w:sz w:val="28"/>
          <w:szCs w:val="28"/>
          <w:lang w:eastAsia="ru-RU"/>
        </w:rPr>
      </w:pPr>
      <w:r w:rsidRPr="006523CC">
        <w:rPr>
          <w:sz w:val="28"/>
          <w:szCs w:val="28"/>
          <w:lang w:eastAsia="ru-RU"/>
        </w:rPr>
        <w:lastRenderedPageBreak/>
        <w:t>в реках</w:t>
      </w:r>
      <w:r w:rsidRPr="006523CC">
        <w:rPr>
          <w:sz w:val="28"/>
          <w:szCs w:val="28"/>
          <w:lang w:eastAsia="ru-RU"/>
        </w:rPr>
        <w:tab/>
      </w:r>
    </w:p>
    <w:p w:rsidR="006523CC" w:rsidRPr="006523CC" w:rsidRDefault="006523CC" w:rsidP="006523CC">
      <w:pPr>
        <w:spacing w:line="360" w:lineRule="auto"/>
        <w:ind w:firstLine="709"/>
        <w:rPr>
          <w:sz w:val="28"/>
          <w:szCs w:val="28"/>
          <w:lang w:eastAsia="ru-RU"/>
        </w:rPr>
      </w:pPr>
    </w:p>
    <w:p w:rsidR="006523CC" w:rsidRPr="006523CC" w:rsidRDefault="006523CC" w:rsidP="00782B03">
      <w:pPr>
        <w:spacing w:line="360" w:lineRule="auto"/>
        <w:rPr>
          <w:sz w:val="28"/>
          <w:szCs w:val="28"/>
          <w:lang w:eastAsia="ru-RU"/>
        </w:rPr>
      </w:pPr>
      <w:r w:rsidRPr="006523CC">
        <w:rPr>
          <w:sz w:val="28"/>
          <w:szCs w:val="28"/>
          <w:lang w:eastAsia="ru-RU"/>
        </w:rPr>
        <w:t>10 В настоящее время испытывает недостаток в пресной воде следующая часть населения Земли:</w:t>
      </w:r>
    </w:p>
    <w:p w:rsidR="006523CC" w:rsidRPr="006523CC" w:rsidRDefault="006523CC" w:rsidP="006523CC">
      <w:pPr>
        <w:spacing w:line="360" w:lineRule="auto"/>
        <w:ind w:firstLine="709"/>
        <w:rPr>
          <w:sz w:val="28"/>
          <w:szCs w:val="28"/>
          <w:lang w:eastAsia="ru-RU"/>
        </w:rPr>
      </w:pPr>
      <w:r w:rsidRPr="006523CC">
        <w:rPr>
          <w:sz w:val="28"/>
          <w:szCs w:val="28"/>
          <w:lang w:eastAsia="ru-RU"/>
        </w:rPr>
        <w:t>1/2</w:t>
      </w:r>
    </w:p>
    <w:p w:rsidR="006523CC" w:rsidRPr="006523CC" w:rsidRDefault="006523CC" w:rsidP="006523CC">
      <w:pPr>
        <w:spacing w:line="360" w:lineRule="auto"/>
        <w:ind w:firstLine="709"/>
        <w:rPr>
          <w:sz w:val="28"/>
          <w:szCs w:val="28"/>
          <w:lang w:eastAsia="ru-RU"/>
        </w:rPr>
      </w:pPr>
      <w:r w:rsidRPr="006523CC">
        <w:rPr>
          <w:sz w:val="28"/>
          <w:szCs w:val="28"/>
          <w:lang w:eastAsia="ru-RU"/>
        </w:rPr>
        <w:t>1/3</w:t>
      </w:r>
    </w:p>
    <w:p w:rsidR="006523CC" w:rsidRPr="006523CC" w:rsidRDefault="006523CC" w:rsidP="006523CC">
      <w:pPr>
        <w:tabs>
          <w:tab w:val="left" w:pos="21330"/>
        </w:tabs>
        <w:spacing w:line="360" w:lineRule="auto"/>
        <w:ind w:firstLine="709"/>
        <w:rPr>
          <w:sz w:val="28"/>
          <w:szCs w:val="28"/>
          <w:lang w:eastAsia="ru-RU"/>
        </w:rPr>
      </w:pPr>
      <w:r w:rsidRPr="006523CC">
        <w:rPr>
          <w:sz w:val="28"/>
          <w:szCs w:val="28"/>
          <w:lang w:eastAsia="ru-RU"/>
        </w:rPr>
        <w:t>1/4</w:t>
      </w:r>
      <w:r w:rsidRPr="006523CC">
        <w:rPr>
          <w:sz w:val="28"/>
          <w:szCs w:val="28"/>
          <w:lang w:eastAsia="ru-RU"/>
        </w:rPr>
        <w:tab/>
      </w:r>
    </w:p>
    <w:p w:rsidR="006523CC" w:rsidRPr="006523CC" w:rsidRDefault="006523CC" w:rsidP="006523CC">
      <w:pPr>
        <w:spacing w:line="360" w:lineRule="auto"/>
        <w:ind w:firstLine="709"/>
        <w:rPr>
          <w:sz w:val="28"/>
          <w:szCs w:val="28"/>
          <w:lang w:eastAsia="ru-RU"/>
        </w:rPr>
      </w:pPr>
    </w:p>
    <w:p w:rsidR="006523CC" w:rsidRPr="006523CC" w:rsidRDefault="006523CC" w:rsidP="00782B03">
      <w:pPr>
        <w:spacing w:line="360" w:lineRule="auto"/>
        <w:rPr>
          <w:sz w:val="28"/>
          <w:szCs w:val="28"/>
          <w:lang w:eastAsia="ru-RU"/>
        </w:rPr>
      </w:pPr>
      <w:r w:rsidRPr="006523CC">
        <w:rPr>
          <w:sz w:val="28"/>
          <w:szCs w:val="28"/>
          <w:lang w:eastAsia="ru-RU"/>
        </w:rPr>
        <w:t>11 Незамерзание водоёмов в холодное время года - один из признаков:</w:t>
      </w:r>
    </w:p>
    <w:p w:rsidR="006523CC" w:rsidRPr="006523CC" w:rsidRDefault="006523CC" w:rsidP="006523CC">
      <w:pPr>
        <w:spacing w:line="360" w:lineRule="auto"/>
        <w:ind w:firstLine="709"/>
        <w:rPr>
          <w:sz w:val="28"/>
          <w:szCs w:val="28"/>
          <w:lang w:eastAsia="ru-RU"/>
        </w:rPr>
      </w:pPr>
      <w:r w:rsidRPr="006523CC">
        <w:rPr>
          <w:sz w:val="28"/>
          <w:szCs w:val="28"/>
          <w:lang w:eastAsia="ru-RU"/>
        </w:rPr>
        <w:t>теплового загрязнения водоёмов</w:t>
      </w:r>
    </w:p>
    <w:p w:rsidR="006523CC" w:rsidRPr="006523CC" w:rsidRDefault="006523CC" w:rsidP="006523CC">
      <w:pPr>
        <w:spacing w:line="360" w:lineRule="auto"/>
        <w:ind w:firstLine="709"/>
        <w:rPr>
          <w:sz w:val="28"/>
          <w:szCs w:val="28"/>
          <w:lang w:eastAsia="ru-RU"/>
        </w:rPr>
      </w:pPr>
      <w:r w:rsidRPr="006523CC">
        <w:rPr>
          <w:sz w:val="28"/>
          <w:szCs w:val="28"/>
          <w:lang w:eastAsia="ru-RU"/>
        </w:rPr>
        <w:t>загрязнения водоёма твёрдыми бытовыми отходами</w:t>
      </w:r>
    </w:p>
    <w:p w:rsidR="006523CC" w:rsidRPr="006523CC" w:rsidRDefault="006523CC" w:rsidP="006523CC">
      <w:pPr>
        <w:spacing w:line="360" w:lineRule="auto"/>
        <w:ind w:firstLine="709"/>
        <w:rPr>
          <w:sz w:val="28"/>
          <w:szCs w:val="28"/>
          <w:lang w:eastAsia="ru-RU"/>
        </w:rPr>
      </w:pPr>
      <w:r w:rsidRPr="006523CC">
        <w:rPr>
          <w:sz w:val="28"/>
          <w:szCs w:val="28"/>
          <w:lang w:eastAsia="ru-RU"/>
        </w:rPr>
        <w:t>нормального состояния водоёмов</w:t>
      </w:r>
    </w:p>
    <w:p w:rsidR="006523CC" w:rsidRPr="006523CC" w:rsidRDefault="006523CC" w:rsidP="006523CC">
      <w:pPr>
        <w:tabs>
          <w:tab w:val="left" w:pos="21330"/>
        </w:tabs>
        <w:spacing w:line="360" w:lineRule="auto"/>
        <w:ind w:firstLine="709"/>
        <w:rPr>
          <w:sz w:val="28"/>
          <w:szCs w:val="28"/>
          <w:lang w:eastAsia="ru-RU"/>
        </w:rPr>
      </w:pPr>
      <w:r w:rsidRPr="006523CC">
        <w:rPr>
          <w:sz w:val="28"/>
          <w:szCs w:val="28"/>
          <w:lang w:eastAsia="ru-RU"/>
        </w:rPr>
        <w:t>загрязнения водоёма химическими веществами</w:t>
      </w:r>
      <w:r w:rsidRPr="006523CC">
        <w:rPr>
          <w:sz w:val="28"/>
          <w:szCs w:val="28"/>
          <w:lang w:eastAsia="ru-RU"/>
        </w:rPr>
        <w:tab/>
      </w:r>
    </w:p>
    <w:p w:rsidR="006523CC" w:rsidRPr="006523CC" w:rsidRDefault="006523CC" w:rsidP="006523CC">
      <w:pPr>
        <w:spacing w:line="360" w:lineRule="auto"/>
        <w:ind w:firstLine="709"/>
        <w:rPr>
          <w:sz w:val="28"/>
          <w:szCs w:val="28"/>
          <w:lang w:eastAsia="ru-RU"/>
        </w:rPr>
      </w:pPr>
    </w:p>
    <w:p w:rsidR="006523CC" w:rsidRPr="006523CC" w:rsidRDefault="006523CC" w:rsidP="00782B03">
      <w:pPr>
        <w:spacing w:line="360" w:lineRule="auto"/>
        <w:rPr>
          <w:sz w:val="28"/>
          <w:szCs w:val="28"/>
          <w:lang w:eastAsia="ru-RU"/>
        </w:rPr>
      </w:pPr>
      <w:r w:rsidRPr="006523CC">
        <w:rPr>
          <w:sz w:val="28"/>
          <w:szCs w:val="28"/>
          <w:lang w:eastAsia="ru-RU"/>
        </w:rPr>
        <w:t>12 Недостаток пресной воды в последние годы вызван увеличившимся расходом воды в основном на:</w:t>
      </w:r>
    </w:p>
    <w:p w:rsidR="006523CC" w:rsidRPr="006523CC" w:rsidRDefault="006523CC" w:rsidP="006523CC">
      <w:pPr>
        <w:spacing w:line="360" w:lineRule="auto"/>
        <w:ind w:firstLine="709"/>
        <w:rPr>
          <w:sz w:val="28"/>
          <w:szCs w:val="28"/>
          <w:lang w:eastAsia="ru-RU"/>
        </w:rPr>
      </w:pPr>
      <w:r w:rsidRPr="006523CC">
        <w:rPr>
          <w:sz w:val="28"/>
          <w:szCs w:val="28"/>
          <w:lang w:eastAsia="ru-RU"/>
        </w:rPr>
        <w:t>добывающую промышленность</w:t>
      </w:r>
    </w:p>
    <w:p w:rsidR="006523CC" w:rsidRPr="006523CC" w:rsidRDefault="006523CC" w:rsidP="006523CC">
      <w:pPr>
        <w:spacing w:line="360" w:lineRule="auto"/>
        <w:ind w:firstLine="709"/>
        <w:rPr>
          <w:sz w:val="28"/>
          <w:szCs w:val="28"/>
          <w:lang w:eastAsia="ru-RU"/>
        </w:rPr>
      </w:pPr>
      <w:r w:rsidRPr="006523CC">
        <w:rPr>
          <w:sz w:val="28"/>
          <w:szCs w:val="28"/>
          <w:lang w:eastAsia="ru-RU"/>
        </w:rPr>
        <w:t>перерабатывающую промышленность</w:t>
      </w:r>
    </w:p>
    <w:p w:rsidR="006523CC" w:rsidRPr="006523CC" w:rsidRDefault="006523CC" w:rsidP="006523CC">
      <w:pPr>
        <w:spacing w:line="360" w:lineRule="auto"/>
        <w:ind w:firstLine="709"/>
        <w:rPr>
          <w:sz w:val="28"/>
          <w:szCs w:val="28"/>
          <w:lang w:eastAsia="ru-RU"/>
        </w:rPr>
      </w:pPr>
      <w:r w:rsidRPr="006523CC">
        <w:rPr>
          <w:sz w:val="28"/>
          <w:szCs w:val="28"/>
          <w:lang w:eastAsia="ru-RU"/>
        </w:rPr>
        <w:t>сельское хозяйство</w:t>
      </w:r>
    </w:p>
    <w:p w:rsidR="006523CC" w:rsidRPr="006523CC" w:rsidRDefault="006523CC" w:rsidP="006523CC">
      <w:pPr>
        <w:tabs>
          <w:tab w:val="left" w:pos="21330"/>
        </w:tabs>
        <w:spacing w:line="360" w:lineRule="auto"/>
        <w:ind w:firstLine="709"/>
        <w:rPr>
          <w:sz w:val="28"/>
          <w:szCs w:val="28"/>
          <w:lang w:eastAsia="ru-RU"/>
        </w:rPr>
      </w:pPr>
      <w:r w:rsidRPr="006523CC">
        <w:rPr>
          <w:sz w:val="28"/>
          <w:szCs w:val="28"/>
          <w:lang w:eastAsia="ru-RU"/>
        </w:rPr>
        <w:t>коммунальные предприятия</w:t>
      </w:r>
      <w:r w:rsidRPr="006523CC">
        <w:rPr>
          <w:sz w:val="28"/>
          <w:szCs w:val="28"/>
          <w:lang w:eastAsia="ru-RU"/>
        </w:rPr>
        <w:tab/>
      </w:r>
    </w:p>
    <w:p w:rsidR="006523CC" w:rsidRPr="006523CC" w:rsidRDefault="006523CC" w:rsidP="006523CC">
      <w:pPr>
        <w:spacing w:line="360" w:lineRule="auto"/>
        <w:ind w:firstLine="709"/>
        <w:rPr>
          <w:sz w:val="28"/>
          <w:szCs w:val="28"/>
          <w:lang w:eastAsia="ru-RU"/>
        </w:rPr>
      </w:pPr>
    </w:p>
    <w:p w:rsidR="006523CC" w:rsidRPr="006523CC" w:rsidRDefault="006523CC" w:rsidP="00782B03">
      <w:pPr>
        <w:spacing w:line="360" w:lineRule="auto"/>
        <w:rPr>
          <w:sz w:val="28"/>
          <w:szCs w:val="28"/>
          <w:lang w:eastAsia="ru-RU"/>
        </w:rPr>
      </w:pPr>
      <w:r w:rsidRPr="006523CC">
        <w:rPr>
          <w:sz w:val="28"/>
          <w:szCs w:val="28"/>
          <w:lang w:eastAsia="ru-RU"/>
        </w:rPr>
        <w:t>13 Основным загрязнителем воды является:</w:t>
      </w:r>
    </w:p>
    <w:p w:rsidR="006523CC" w:rsidRPr="006523CC" w:rsidRDefault="006523CC" w:rsidP="006523CC">
      <w:pPr>
        <w:spacing w:line="360" w:lineRule="auto"/>
        <w:ind w:firstLine="709"/>
        <w:rPr>
          <w:sz w:val="28"/>
          <w:szCs w:val="28"/>
          <w:lang w:eastAsia="ru-RU"/>
        </w:rPr>
      </w:pPr>
      <w:r w:rsidRPr="006523CC">
        <w:rPr>
          <w:sz w:val="28"/>
          <w:szCs w:val="28"/>
          <w:lang w:eastAsia="ru-RU"/>
        </w:rPr>
        <w:t>бытовой мусор</w:t>
      </w:r>
    </w:p>
    <w:p w:rsidR="006523CC" w:rsidRPr="006523CC" w:rsidRDefault="006523CC" w:rsidP="006523CC">
      <w:pPr>
        <w:spacing w:line="360" w:lineRule="auto"/>
        <w:ind w:firstLine="709"/>
        <w:rPr>
          <w:sz w:val="28"/>
          <w:szCs w:val="28"/>
          <w:lang w:eastAsia="ru-RU"/>
        </w:rPr>
      </w:pPr>
      <w:r w:rsidRPr="006523CC">
        <w:rPr>
          <w:sz w:val="28"/>
          <w:szCs w:val="28"/>
          <w:lang w:eastAsia="ru-RU"/>
        </w:rPr>
        <w:t>биологические отходы</w:t>
      </w:r>
    </w:p>
    <w:p w:rsidR="006523CC" w:rsidRPr="006523CC" w:rsidRDefault="006523CC" w:rsidP="006523CC">
      <w:pPr>
        <w:spacing w:line="360" w:lineRule="auto"/>
        <w:ind w:firstLine="709"/>
        <w:rPr>
          <w:sz w:val="28"/>
          <w:szCs w:val="28"/>
          <w:lang w:eastAsia="ru-RU"/>
        </w:rPr>
      </w:pPr>
      <w:r w:rsidRPr="006523CC">
        <w:rPr>
          <w:sz w:val="28"/>
          <w:szCs w:val="28"/>
          <w:lang w:eastAsia="ru-RU"/>
        </w:rPr>
        <w:t>твёрдые промышленные отходы</w:t>
      </w:r>
    </w:p>
    <w:p w:rsidR="006523CC" w:rsidRPr="006523CC" w:rsidRDefault="006523CC" w:rsidP="006523CC">
      <w:pPr>
        <w:tabs>
          <w:tab w:val="left" w:pos="21330"/>
        </w:tabs>
        <w:spacing w:line="360" w:lineRule="auto"/>
        <w:ind w:firstLine="709"/>
        <w:rPr>
          <w:sz w:val="28"/>
          <w:szCs w:val="28"/>
          <w:lang w:eastAsia="ru-RU"/>
        </w:rPr>
      </w:pPr>
      <w:r w:rsidRPr="006523CC">
        <w:rPr>
          <w:sz w:val="28"/>
          <w:szCs w:val="28"/>
          <w:lang w:eastAsia="ru-RU"/>
        </w:rPr>
        <w:t>нефть и нефтепродукты</w:t>
      </w:r>
      <w:r w:rsidRPr="006523CC">
        <w:rPr>
          <w:sz w:val="28"/>
          <w:szCs w:val="28"/>
          <w:lang w:eastAsia="ru-RU"/>
        </w:rPr>
        <w:tab/>
      </w:r>
    </w:p>
    <w:p w:rsidR="006523CC" w:rsidRPr="006523CC" w:rsidRDefault="006523CC" w:rsidP="006523CC">
      <w:pPr>
        <w:spacing w:line="360" w:lineRule="auto"/>
        <w:ind w:firstLine="709"/>
        <w:rPr>
          <w:sz w:val="28"/>
          <w:szCs w:val="28"/>
          <w:lang w:eastAsia="ru-RU"/>
        </w:rPr>
      </w:pPr>
    </w:p>
    <w:p w:rsidR="006523CC" w:rsidRPr="006523CC" w:rsidRDefault="006523CC" w:rsidP="00782B03">
      <w:pPr>
        <w:spacing w:line="360" w:lineRule="auto"/>
        <w:rPr>
          <w:sz w:val="28"/>
          <w:szCs w:val="28"/>
          <w:lang w:eastAsia="ru-RU"/>
        </w:rPr>
      </w:pPr>
      <w:r w:rsidRPr="006523CC">
        <w:rPr>
          <w:sz w:val="28"/>
          <w:szCs w:val="28"/>
          <w:lang w:eastAsia="ru-RU"/>
        </w:rPr>
        <w:t>14 Природными водоёмами, способными к самоочистке и регулирующими водность рек, являются:</w:t>
      </w:r>
    </w:p>
    <w:p w:rsidR="006523CC" w:rsidRPr="006523CC" w:rsidRDefault="006523CC" w:rsidP="006523CC">
      <w:pPr>
        <w:spacing w:line="360" w:lineRule="auto"/>
        <w:ind w:firstLine="709"/>
        <w:rPr>
          <w:sz w:val="28"/>
          <w:szCs w:val="28"/>
          <w:lang w:eastAsia="ru-RU"/>
        </w:rPr>
      </w:pPr>
      <w:r w:rsidRPr="006523CC">
        <w:rPr>
          <w:sz w:val="28"/>
          <w:szCs w:val="28"/>
          <w:lang w:eastAsia="ru-RU"/>
        </w:rPr>
        <w:t>крупные озёра</w:t>
      </w:r>
    </w:p>
    <w:p w:rsidR="006523CC" w:rsidRPr="006523CC" w:rsidRDefault="006523CC" w:rsidP="006523CC">
      <w:pPr>
        <w:spacing w:line="360" w:lineRule="auto"/>
        <w:ind w:firstLine="709"/>
        <w:rPr>
          <w:sz w:val="28"/>
          <w:szCs w:val="28"/>
          <w:lang w:eastAsia="ru-RU"/>
        </w:rPr>
      </w:pPr>
      <w:r w:rsidRPr="006523CC">
        <w:rPr>
          <w:sz w:val="28"/>
          <w:szCs w:val="28"/>
          <w:lang w:eastAsia="ru-RU"/>
        </w:rPr>
        <w:lastRenderedPageBreak/>
        <w:t>пруды и водохранилища</w:t>
      </w:r>
    </w:p>
    <w:p w:rsidR="006523CC" w:rsidRPr="006523CC" w:rsidRDefault="006523CC" w:rsidP="006523CC">
      <w:pPr>
        <w:spacing w:line="360" w:lineRule="auto"/>
        <w:ind w:firstLine="709"/>
        <w:rPr>
          <w:sz w:val="28"/>
          <w:szCs w:val="28"/>
          <w:lang w:eastAsia="ru-RU"/>
        </w:rPr>
      </w:pPr>
      <w:r w:rsidRPr="006523CC">
        <w:rPr>
          <w:sz w:val="28"/>
          <w:szCs w:val="28"/>
          <w:lang w:eastAsia="ru-RU"/>
        </w:rPr>
        <w:t>внутренние моря</w:t>
      </w:r>
    </w:p>
    <w:p w:rsidR="006523CC" w:rsidRPr="006523CC" w:rsidRDefault="006523CC" w:rsidP="006523CC">
      <w:pPr>
        <w:tabs>
          <w:tab w:val="left" w:pos="21330"/>
        </w:tabs>
        <w:spacing w:line="360" w:lineRule="auto"/>
        <w:ind w:firstLine="709"/>
        <w:rPr>
          <w:sz w:val="28"/>
          <w:szCs w:val="28"/>
          <w:lang w:eastAsia="ru-RU"/>
        </w:rPr>
      </w:pPr>
      <w:r w:rsidRPr="006523CC">
        <w:rPr>
          <w:sz w:val="28"/>
          <w:szCs w:val="28"/>
          <w:lang w:eastAsia="ru-RU"/>
        </w:rPr>
        <w:t>болота</w:t>
      </w:r>
      <w:r w:rsidRPr="006523CC">
        <w:rPr>
          <w:sz w:val="28"/>
          <w:szCs w:val="28"/>
          <w:lang w:eastAsia="ru-RU"/>
        </w:rPr>
        <w:tab/>
      </w:r>
    </w:p>
    <w:p w:rsidR="006523CC" w:rsidRPr="006523CC" w:rsidRDefault="006523CC" w:rsidP="006523CC">
      <w:pPr>
        <w:spacing w:line="360" w:lineRule="auto"/>
        <w:ind w:firstLine="709"/>
        <w:rPr>
          <w:sz w:val="28"/>
          <w:szCs w:val="28"/>
          <w:lang w:eastAsia="ru-RU"/>
        </w:rPr>
      </w:pPr>
    </w:p>
    <w:p w:rsidR="006523CC" w:rsidRPr="006523CC" w:rsidRDefault="006523CC" w:rsidP="00782B03">
      <w:pPr>
        <w:spacing w:line="360" w:lineRule="auto"/>
        <w:rPr>
          <w:sz w:val="28"/>
          <w:szCs w:val="28"/>
          <w:lang w:eastAsia="ru-RU"/>
        </w:rPr>
      </w:pPr>
      <w:r w:rsidRPr="006523CC">
        <w:rPr>
          <w:sz w:val="28"/>
          <w:szCs w:val="28"/>
          <w:lang w:eastAsia="ru-RU"/>
        </w:rPr>
        <w:t>15 Полями фильтрации или орошения называют территории:</w:t>
      </w:r>
    </w:p>
    <w:p w:rsidR="006523CC" w:rsidRPr="006523CC" w:rsidRDefault="006523CC" w:rsidP="006523CC">
      <w:pPr>
        <w:spacing w:line="360" w:lineRule="auto"/>
        <w:ind w:firstLine="709"/>
        <w:rPr>
          <w:sz w:val="28"/>
          <w:szCs w:val="28"/>
          <w:lang w:eastAsia="ru-RU"/>
        </w:rPr>
      </w:pPr>
      <w:r w:rsidRPr="006523CC">
        <w:rPr>
          <w:sz w:val="28"/>
          <w:szCs w:val="28"/>
          <w:lang w:eastAsia="ru-RU"/>
        </w:rPr>
        <w:t>предназначенные для всех форм очистки сточных вод</w:t>
      </w:r>
    </w:p>
    <w:p w:rsidR="006523CC" w:rsidRPr="006523CC" w:rsidRDefault="006523CC" w:rsidP="006523CC">
      <w:pPr>
        <w:spacing w:line="360" w:lineRule="auto"/>
        <w:ind w:firstLine="709"/>
        <w:rPr>
          <w:sz w:val="28"/>
          <w:szCs w:val="28"/>
          <w:lang w:eastAsia="ru-RU"/>
        </w:rPr>
      </w:pPr>
      <w:r w:rsidRPr="006523CC">
        <w:rPr>
          <w:sz w:val="28"/>
          <w:szCs w:val="28"/>
          <w:lang w:eastAsia="ru-RU"/>
        </w:rPr>
        <w:t>предназначенные для механической и физической очистки сточных вод</w:t>
      </w:r>
    </w:p>
    <w:p w:rsidR="006523CC" w:rsidRPr="006523CC" w:rsidRDefault="006523CC" w:rsidP="006523CC">
      <w:pPr>
        <w:spacing w:line="360" w:lineRule="auto"/>
        <w:ind w:firstLine="709"/>
        <w:rPr>
          <w:sz w:val="28"/>
          <w:szCs w:val="28"/>
          <w:lang w:eastAsia="ru-RU"/>
        </w:rPr>
      </w:pPr>
      <w:r w:rsidRPr="006523CC">
        <w:rPr>
          <w:sz w:val="28"/>
          <w:szCs w:val="28"/>
          <w:lang w:eastAsia="ru-RU"/>
        </w:rPr>
        <w:t>на которых осуществляется химическая очистка сточных вод</w:t>
      </w:r>
    </w:p>
    <w:p w:rsidR="006523CC" w:rsidRPr="006523CC" w:rsidRDefault="006523CC" w:rsidP="006523CC">
      <w:pPr>
        <w:tabs>
          <w:tab w:val="left" w:pos="21330"/>
        </w:tabs>
        <w:spacing w:line="360" w:lineRule="auto"/>
        <w:ind w:firstLine="709"/>
        <w:rPr>
          <w:sz w:val="28"/>
          <w:szCs w:val="28"/>
          <w:lang w:eastAsia="ru-RU"/>
        </w:rPr>
      </w:pPr>
      <w:r w:rsidRPr="006523CC">
        <w:rPr>
          <w:sz w:val="28"/>
          <w:szCs w:val="28"/>
          <w:lang w:eastAsia="ru-RU"/>
        </w:rPr>
        <w:t>предназначенные для биологической очистки сточных вод</w:t>
      </w:r>
      <w:r w:rsidRPr="006523CC">
        <w:rPr>
          <w:sz w:val="28"/>
          <w:szCs w:val="28"/>
          <w:lang w:eastAsia="ru-RU"/>
        </w:rPr>
        <w:tab/>
      </w:r>
    </w:p>
    <w:p w:rsidR="006523CC" w:rsidRPr="006523CC" w:rsidRDefault="006523CC" w:rsidP="006523CC">
      <w:pPr>
        <w:spacing w:line="360" w:lineRule="auto"/>
        <w:ind w:firstLine="709"/>
        <w:rPr>
          <w:sz w:val="28"/>
          <w:szCs w:val="28"/>
          <w:lang w:eastAsia="ru-RU"/>
        </w:rPr>
      </w:pPr>
    </w:p>
    <w:p w:rsidR="006523CC" w:rsidRPr="006523CC" w:rsidRDefault="006523CC" w:rsidP="00782B03">
      <w:pPr>
        <w:spacing w:line="360" w:lineRule="auto"/>
        <w:rPr>
          <w:sz w:val="28"/>
          <w:szCs w:val="28"/>
          <w:lang w:eastAsia="ru-RU"/>
        </w:rPr>
      </w:pPr>
      <w:r w:rsidRPr="006523CC">
        <w:rPr>
          <w:sz w:val="28"/>
          <w:szCs w:val="28"/>
          <w:lang w:eastAsia="ru-RU"/>
        </w:rPr>
        <w:t>16 Очистка сточных вод с помощью хим. реагентов считается:</w:t>
      </w:r>
    </w:p>
    <w:p w:rsidR="006523CC" w:rsidRPr="006523CC" w:rsidRDefault="006523CC" w:rsidP="006523CC">
      <w:pPr>
        <w:spacing w:line="360" w:lineRule="auto"/>
        <w:ind w:firstLine="709"/>
        <w:rPr>
          <w:sz w:val="28"/>
          <w:szCs w:val="28"/>
          <w:lang w:eastAsia="ru-RU"/>
        </w:rPr>
      </w:pPr>
      <w:r w:rsidRPr="006523CC">
        <w:rPr>
          <w:sz w:val="28"/>
          <w:szCs w:val="28"/>
          <w:lang w:eastAsia="ru-RU"/>
        </w:rPr>
        <w:t>механической</w:t>
      </w:r>
    </w:p>
    <w:p w:rsidR="006523CC" w:rsidRPr="006523CC" w:rsidRDefault="006523CC" w:rsidP="006523CC">
      <w:pPr>
        <w:spacing w:line="360" w:lineRule="auto"/>
        <w:ind w:firstLine="709"/>
        <w:rPr>
          <w:sz w:val="28"/>
          <w:szCs w:val="28"/>
          <w:lang w:eastAsia="ru-RU"/>
        </w:rPr>
      </w:pPr>
      <w:r w:rsidRPr="006523CC">
        <w:rPr>
          <w:sz w:val="28"/>
          <w:szCs w:val="28"/>
          <w:lang w:eastAsia="ru-RU"/>
        </w:rPr>
        <w:t>биологической</w:t>
      </w:r>
    </w:p>
    <w:p w:rsidR="006523CC" w:rsidRPr="006523CC" w:rsidRDefault="006523CC" w:rsidP="006523CC">
      <w:pPr>
        <w:spacing w:line="360" w:lineRule="auto"/>
        <w:ind w:firstLine="709"/>
        <w:rPr>
          <w:sz w:val="28"/>
          <w:szCs w:val="28"/>
          <w:lang w:eastAsia="ru-RU"/>
        </w:rPr>
      </w:pPr>
      <w:r w:rsidRPr="006523CC">
        <w:rPr>
          <w:sz w:val="28"/>
          <w:szCs w:val="28"/>
          <w:lang w:eastAsia="ru-RU"/>
        </w:rPr>
        <w:t>химической</w:t>
      </w:r>
    </w:p>
    <w:p w:rsidR="006523CC" w:rsidRPr="006523CC" w:rsidRDefault="006523CC" w:rsidP="006523CC">
      <w:pPr>
        <w:tabs>
          <w:tab w:val="left" w:pos="21330"/>
        </w:tabs>
        <w:spacing w:line="360" w:lineRule="auto"/>
        <w:ind w:firstLine="709"/>
        <w:rPr>
          <w:sz w:val="28"/>
          <w:szCs w:val="28"/>
          <w:lang w:eastAsia="ru-RU"/>
        </w:rPr>
      </w:pPr>
      <w:r w:rsidRPr="006523CC">
        <w:rPr>
          <w:sz w:val="28"/>
          <w:szCs w:val="28"/>
          <w:lang w:eastAsia="ru-RU"/>
        </w:rPr>
        <w:t>физической</w:t>
      </w:r>
      <w:r w:rsidRPr="006523CC">
        <w:rPr>
          <w:sz w:val="28"/>
          <w:szCs w:val="28"/>
          <w:lang w:eastAsia="ru-RU"/>
        </w:rPr>
        <w:tab/>
      </w:r>
    </w:p>
    <w:p w:rsidR="006523CC" w:rsidRPr="006523CC" w:rsidRDefault="006523CC" w:rsidP="006523CC">
      <w:pPr>
        <w:spacing w:line="360" w:lineRule="auto"/>
        <w:ind w:firstLine="709"/>
        <w:rPr>
          <w:sz w:val="28"/>
          <w:szCs w:val="28"/>
          <w:lang w:eastAsia="ru-RU"/>
        </w:rPr>
      </w:pPr>
    </w:p>
    <w:p w:rsidR="006523CC" w:rsidRPr="006523CC" w:rsidRDefault="006523CC" w:rsidP="00782B03">
      <w:pPr>
        <w:spacing w:line="360" w:lineRule="auto"/>
        <w:rPr>
          <w:sz w:val="28"/>
          <w:szCs w:val="28"/>
          <w:lang w:eastAsia="ru-RU"/>
        </w:rPr>
      </w:pPr>
      <w:r w:rsidRPr="006523CC">
        <w:rPr>
          <w:sz w:val="28"/>
          <w:szCs w:val="28"/>
          <w:lang w:eastAsia="ru-RU"/>
        </w:rPr>
        <w:t>17 В результате сброса в реки, озера и моря промышленных, сельскохозяйственных и бытовых сточных вод происходит загрязнение …</w:t>
      </w:r>
    </w:p>
    <w:p w:rsidR="006523CC" w:rsidRPr="006523CC" w:rsidRDefault="006523CC" w:rsidP="006523CC">
      <w:pPr>
        <w:spacing w:line="360" w:lineRule="auto"/>
        <w:ind w:firstLine="709"/>
        <w:rPr>
          <w:sz w:val="28"/>
          <w:szCs w:val="28"/>
          <w:lang w:eastAsia="ru-RU"/>
        </w:rPr>
      </w:pPr>
      <w:r w:rsidRPr="006523CC">
        <w:rPr>
          <w:sz w:val="28"/>
          <w:szCs w:val="28"/>
          <w:lang w:eastAsia="ru-RU"/>
        </w:rPr>
        <w:t>атмосферы</w:t>
      </w:r>
    </w:p>
    <w:p w:rsidR="006523CC" w:rsidRPr="006523CC" w:rsidRDefault="006523CC" w:rsidP="006523CC">
      <w:pPr>
        <w:spacing w:line="360" w:lineRule="auto"/>
        <w:ind w:firstLine="709"/>
        <w:rPr>
          <w:sz w:val="28"/>
          <w:szCs w:val="28"/>
          <w:lang w:eastAsia="ru-RU"/>
        </w:rPr>
      </w:pPr>
      <w:r w:rsidRPr="006523CC">
        <w:rPr>
          <w:sz w:val="28"/>
          <w:szCs w:val="28"/>
          <w:lang w:eastAsia="ru-RU"/>
        </w:rPr>
        <w:t>криосферы</w:t>
      </w:r>
    </w:p>
    <w:p w:rsidR="006523CC" w:rsidRPr="006523CC" w:rsidRDefault="006523CC" w:rsidP="006523CC">
      <w:pPr>
        <w:spacing w:line="360" w:lineRule="auto"/>
        <w:ind w:firstLine="709"/>
        <w:rPr>
          <w:sz w:val="28"/>
          <w:szCs w:val="28"/>
          <w:lang w:eastAsia="ru-RU"/>
        </w:rPr>
      </w:pPr>
      <w:r w:rsidRPr="006523CC">
        <w:rPr>
          <w:sz w:val="28"/>
          <w:szCs w:val="28"/>
          <w:lang w:eastAsia="ru-RU"/>
        </w:rPr>
        <w:t>литосферы</w:t>
      </w:r>
    </w:p>
    <w:p w:rsidR="006523CC" w:rsidRPr="006523CC" w:rsidRDefault="006523CC" w:rsidP="006523CC">
      <w:pPr>
        <w:tabs>
          <w:tab w:val="left" w:pos="21330"/>
        </w:tabs>
        <w:spacing w:line="360" w:lineRule="auto"/>
        <w:ind w:firstLine="709"/>
        <w:rPr>
          <w:sz w:val="28"/>
          <w:szCs w:val="28"/>
          <w:lang w:eastAsia="ru-RU"/>
        </w:rPr>
      </w:pPr>
      <w:r w:rsidRPr="006523CC">
        <w:rPr>
          <w:sz w:val="28"/>
          <w:szCs w:val="28"/>
          <w:lang w:eastAsia="ru-RU"/>
        </w:rPr>
        <w:t>гидросферы</w:t>
      </w:r>
      <w:r w:rsidRPr="006523CC">
        <w:rPr>
          <w:sz w:val="28"/>
          <w:szCs w:val="28"/>
          <w:lang w:eastAsia="ru-RU"/>
        </w:rPr>
        <w:tab/>
      </w:r>
    </w:p>
    <w:p w:rsidR="006523CC" w:rsidRPr="006523CC" w:rsidRDefault="006523CC" w:rsidP="006523CC">
      <w:pPr>
        <w:spacing w:line="360" w:lineRule="auto"/>
        <w:ind w:firstLine="709"/>
        <w:rPr>
          <w:sz w:val="28"/>
          <w:szCs w:val="28"/>
          <w:lang w:eastAsia="ru-RU"/>
        </w:rPr>
      </w:pPr>
    </w:p>
    <w:p w:rsidR="006523CC" w:rsidRPr="006523CC" w:rsidRDefault="006523CC" w:rsidP="00782B03">
      <w:pPr>
        <w:spacing w:line="360" w:lineRule="auto"/>
        <w:rPr>
          <w:sz w:val="28"/>
          <w:szCs w:val="28"/>
          <w:lang w:eastAsia="ru-RU"/>
        </w:rPr>
      </w:pPr>
      <w:r w:rsidRPr="006523CC">
        <w:rPr>
          <w:sz w:val="28"/>
          <w:szCs w:val="28"/>
          <w:lang w:eastAsia="ru-RU"/>
        </w:rPr>
        <w:t>18 Самое крупное внутреннее море на Земле</w:t>
      </w:r>
    </w:p>
    <w:p w:rsidR="006523CC" w:rsidRPr="006523CC" w:rsidRDefault="006523CC" w:rsidP="006523CC">
      <w:pPr>
        <w:spacing w:line="360" w:lineRule="auto"/>
        <w:ind w:firstLine="709"/>
        <w:rPr>
          <w:sz w:val="28"/>
          <w:szCs w:val="28"/>
          <w:lang w:eastAsia="ru-RU"/>
        </w:rPr>
      </w:pPr>
      <w:r w:rsidRPr="006523CC">
        <w:rPr>
          <w:sz w:val="28"/>
          <w:szCs w:val="28"/>
          <w:lang w:eastAsia="ru-RU"/>
        </w:rPr>
        <w:t>Северное</w:t>
      </w:r>
    </w:p>
    <w:p w:rsidR="006523CC" w:rsidRPr="006523CC" w:rsidRDefault="006523CC" w:rsidP="006523CC">
      <w:pPr>
        <w:spacing w:line="360" w:lineRule="auto"/>
        <w:ind w:firstLine="709"/>
        <w:rPr>
          <w:sz w:val="28"/>
          <w:szCs w:val="28"/>
          <w:lang w:eastAsia="ru-RU"/>
        </w:rPr>
      </w:pPr>
      <w:r w:rsidRPr="006523CC">
        <w:rPr>
          <w:sz w:val="28"/>
          <w:szCs w:val="28"/>
          <w:lang w:eastAsia="ru-RU"/>
        </w:rPr>
        <w:t>Азовское</w:t>
      </w:r>
    </w:p>
    <w:p w:rsidR="006523CC" w:rsidRPr="006523CC" w:rsidRDefault="006523CC" w:rsidP="006523CC">
      <w:pPr>
        <w:spacing w:line="360" w:lineRule="auto"/>
        <w:ind w:firstLine="709"/>
        <w:rPr>
          <w:sz w:val="28"/>
          <w:szCs w:val="28"/>
          <w:lang w:eastAsia="ru-RU"/>
        </w:rPr>
      </w:pPr>
      <w:r w:rsidRPr="006523CC">
        <w:rPr>
          <w:sz w:val="28"/>
          <w:szCs w:val="28"/>
          <w:lang w:eastAsia="ru-RU"/>
        </w:rPr>
        <w:t>Средиземное</w:t>
      </w:r>
    </w:p>
    <w:p w:rsidR="006523CC" w:rsidRPr="006523CC" w:rsidRDefault="006523CC" w:rsidP="006523CC">
      <w:pPr>
        <w:tabs>
          <w:tab w:val="left" w:pos="21330"/>
        </w:tabs>
        <w:spacing w:line="360" w:lineRule="auto"/>
        <w:ind w:firstLine="709"/>
        <w:rPr>
          <w:sz w:val="28"/>
          <w:szCs w:val="28"/>
          <w:lang w:eastAsia="ru-RU"/>
        </w:rPr>
      </w:pPr>
      <w:r w:rsidRPr="006523CC">
        <w:rPr>
          <w:sz w:val="28"/>
          <w:szCs w:val="28"/>
          <w:lang w:eastAsia="ru-RU"/>
        </w:rPr>
        <w:t>Черное</w:t>
      </w:r>
      <w:r w:rsidRPr="006523CC">
        <w:rPr>
          <w:sz w:val="28"/>
          <w:szCs w:val="28"/>
          <w:lang w:eastAsia="ru-RU"/>
        </w:rPr>
        <w:tab/>
      </w:r>
    </w:p>
    <w:p w:rsidR="006523CC" w:rsidRPr="006523CC" w:rsidRDefault="006523CC" w:rsidP="006523CC">
      <w:pPr>
        <w:spacing w:line="360" w:lineRule="auto"/>
        <w:ind w:firstLine="709"/>
        <w:rPr>
          <w:sz w:val="28"/>
          <w:szCs w:val="28"/>
          <w:lang w:eastAsia="ru-RU"/>
        </w:rPr>
      </w:pPr>
    </w:p>
    <w:p w:rsidR="006523CC" w:rsidRPr="006523CC" w:rsidRDefault="006523CC" w:rsidP="00782B03">
      <w:pPr>
        <w:spacing w:line="360" w:lineRule="auto"/>
        <w:rPr>
          <w:sz w:val="28"/>
          <w:szCs w:val="28"/>
          <w:lang w:eastAsia="ru-RU"/>
        </w:rPr>
      </w:pPr>
      <w:r w:rsidRPr="006523CC">
        <w:rPr>
          <w:sz w:val="28"/>
          <w:szCs w:val="28"/>
          <w:lang w:eastAsia="ru-RU"/>
        </w:rPr>
        <w:t>19 Природная экосистема, движимая солнцем и не субсидированная – это …</w:t>
      </w:r>
    </w:p>
    <w:p w:rsidR="006523CC" w:rsidRPr="006523CC" w:rsidRDefault="006523CC" w:rsidP="006523CC">
      <w:pPr>
        <w:spacing w:line="360" w:lineRule="auto"/>
        <w:ind w:firstLine="709"/>
        <w:rPr>
          <w:sz w:val="28"/>
          <w:szCs w:val="28"/>
          <w:lang w:eastAsia="ru-RU"/>
        </w:rPr>
      </w:pPr>
      <w:r w:rsidRPr="006523CC">
        <w:rPr>
          <w:sz w:val="28"/>
          <w:szCs w:val="28"/>
          <w:lang w:eastAsia="ru-RU"/>
        </w:rPr>
        <w:lastRenderedPageBreak/>
        <w:t>пригороды</w:t>
      </w:r>
    </w:p>
    <w:p w:rsidR="006523CC" w:rsidRPr="006523CC" w:rsidRDefault="006523CC" w:rsidP="006523CC">
      <w:pPr>
        <w:spacing w:line="360" w:lineRule="auto"/>
        <w:ind w:firstLine="709"/>
        <w:rPr>
          <w:sz w:val="28"/>
          <w:szCs w:val="28"/>
          <w:lang w:eastAsia="ru-RU"/>
        </w:rPr>
      </w:pPr>
      <w:r w:rsidRPr="006523CC">
        <w:rPr>
          <w:sz w:val="28"/>
          <w:szCs w:val="28"/>
          <w:lang w:eastAsia="ru-RU"/>
        </w:rPr>
        <w:t>эстуарии</w:t>
      </w:r>
    </w:p>
    <w:p w:rsidR="006523CC" w:rsidRPr="006523CC" w:rsidRDefault="006523CC" w:rsidP="006523CC">
      <w:pPr>
        <w:spacing w:line="360" w:lineRule="auto"/>
        <w:ind w:firstLine="709"/>
        <w:rPr>
          <w:sz w:val="28"/>
          <w:szCs w:val="28"/>
          <w:lang w:eastAsia="ru-RU"/>
        </w:rPr>
      </w:pPr>
      <w:r w:rsidRPr="006523CC">
        <w:rPr>
          <w:sz w:val="28"/>
          <w:szCs w:val="28"/>
          <w:lang w:eastAsia="ru-RU"/>
        </w:rPr>
        <w:t>агроэкосистемы</w:t>
      </w:r>
    </w:p>
    <w:p w:rsidR="006523CC" w:rsidRPr="006523CC" w:rsidRDefault="006523CC" w:rsidP="006523CC">
      <w:pPr>
        <w:tabs>
          <w:tab w:val="left" w:pos="21330"/>
        </w:tabs>
        <w:spacing w:line="360" w:lineRule="auto"/>
        <w:ind w:firstLine="709"/>
        <w:rPr>
          <w:sz w:val="28"/>
          <w:szCs w:val="28"/>
          <w:lang w:eastAsia="ru-RU"/>
        </w:rPr>
      </w:pPr>
      <w:r w:rsidRPr="006523CC">
        <w:rPr>
          <w:sz w:val="28"/>
          <w:szCs w:val="28"/>
          <w:lang w:eastAsia="ru-RU"/>
        </w:rPr>
        <w:t>океан</w:t>
      </w:r>
      <w:r w:rsidRPr="006523CC">
        <w:rPr>
          <w:sz w:val="28"/>
          <w:szCs w:val="28"/>
          <w:lang w:eastAsia="ru-RU"/>
        </w:rPr>
        <w:tab/>
      </w:r>
    </w:p>
    <w:p w:rsidR="006523CC" w:rsidRPr="006523CC" w:rsidRDefault="006523CC" w:rsidP="006523CC">
      <w:pPr>
        <w:spacing w:line="360" w:lineRule="auto"/>
        <w:ind w:firstLine="709"/>
        <w:rPr>
          <w:sz w:val="28"/>
          <w:szCs w:val="28"/>
          <w:lang w:eastAsia="ru-RU"/>
        </w:rPr>
      </w:pPr>
    </w:p>
    <w:p w:rsidR="006523CC" w:rsidRPr="006523CC" w:rsidRDefault="006523CC" w:rsidP="00782B03">
      <w:pPr>
        <w:spacing w:line="360" w:lineRule="auto"/>
        <w:rPr>
          <w:sz w:val="28"/>
          <w:szCs w:val="28"/>
          <w:lang w:eastAsia="ru-RU"/>
        </w:rPr>
      </w:pPr>
      <w:r w:rsidRPr="006523CC">
        <w:rPr>
          <w:sz w:val="28"/>
          <w:szCs w:val="28"/>
          <w:lang w:eastAsia="ru-RU"/>
        </w:rPr>
        <w:t>20 К наиболее ярким проявлениям эвтрофикации водоемов не относится …</w:t>
      </w:r>
    </w:p>
    <w:p w:rsidR="006523CC" w:rsidRPr="006523CC" w:rsidRDefault="006523CC" w:rsidP="006523CC">
      <w:pPr>
        <w:spacing w:line="360" w:lineRule="auto"/>
        <w:ind w:firstLine="709"/>
        <w:rPr>
          <w:sz w:val="28"/>
          <w:szCs w:val="28"/>
          <w:lang w:eastAsia="ru-RU"/>
        </w:rPr>
      </w:pPr>
      <w:r w:rsidRPr="006523CC">
        <w:rPr>
          <w:sz w:val="28"/>
          <w:szCs w:val="28"/>
          <w:lang w:eastAsia="ru-RU"/>
        </w:rPr>
        <w:t>попадание в водоемы нефти</w:t>
      </w:r>
    </w:p>
    <w:p w:rsidR="006523CC" w:rsidRPr="006523CC" w:rsidRDefault="006523CC" w:rsidP="006523CC">
      <w:pPr>
        <w:spacing w:line="360" w:lineRule="auto"/>
        <w:ind w:firstLine="709"/>
        <w:rPr>
          <w:sz w:val="28"/>
          <w:szCs w:val="28"/>
          <w:lang w:eastAsia="ru-RU"/>
        </w:rPr>
      </w:pPr>
      <w:r w:rsidRPr="006523CC">
        <w:rPr>
          <w:sz w:val="28"/>
          <w:szCs w:val="28"/>
          <w:lang w:eastAsia="ru-RU"/>
        </w:rPr>
        <w:t>увеличение концентрации биогенных элементов</w:t>
      </w:r>
    </w:p>
    <w:p w:rsidR="006523CC" w:rsidRPr="006523CC" w:rsidRDefault="006523CC" w:rsidP="006523CC">
      <w:pPr>
        <w:spacing w:line="360" w:lineRule="auto"/>
        <w:ind w:firstLine="709"/>
        <w:rPr>
          <w:sz w:val="28"/>
          <w:szCs w:val="28"/>
          <w:lang w:eastAsia="ru-RU"/>
        </w:rPr>
      </w:pPr>
      <w:r w:rsidRPr="006523CC">
        <w:rPr>
          <w:sz w:val="28"/>
          <w:szCs w:val="28"/>
          <w:lang w:eastAsia="ru-RU"/>
        </w:rPr>
        <w:t>процессы вторичного загрязнения воды</w:t>
      </w:r>
    </w:p>
    <w:p w:rsidR="006523CC" w:rsidRPr="006523CC" w:rsidRDefault="006523CC" w:rsidP="006523CC">
      <w:pPr>
        <w:tabs>
          <w:tab w:val="left" w:pos="21330"/>
        </w:tabs>
        <w:spacing w:line="360" w:lineRule="auto"/>
        <w:ind w:firstLine="709"/>
        <w:rPr>
          <w:sz w:val="28"/>
          <w:szCs w:val="28"/>
          <w:lang w:eastAsia="ru-RU"/>
        </w:rPr>
      </w:pPr>
      <w:r w:rsidRPr="006523CC">
        <w:rPr>
          <w:sz w:val="28"/>
          <w:szCs w:val="28"/>
          <w:lang w:eastAsia="ru-RU"/>
        </w:rPr>
        <w:t>летнее цветение воды</w:t>
      </w:r>
      <w:r w:rsidRPr="006523CC">
        <w:rPr>
          <w:sz w:val="28"/>
          <w:szCs w:val="28"/>
          <w:lang w:eastAsia="ru-RU"/>
        </w:rPr>
        <w:tab/>
      </w:r>
    </w:p>
    <w:p w:rsidR="006523CC" w:rsidRPr="006523CC" w:rsidRDefault="006523CC" w:rsidP="006523CC">
      <w:pPr>
        <w:spacing w:line="360" w:lineRule="auto"/>
        <w:ind w:firstLine="709"/>
        <w:rPr>
          <w:sz w:val="28"/>
          <w:szCs w:val="28"/>
          <w:lang w:eastAsia="ru-RU"/>
        </w:rPr>
      </w:pPr>
    </w:p>
    <w:p w:rsidR="006523CC" w:rsidRPr="006523CC" w:rsidRDefault="006523CC" w:rsidP="00782B03">
      <w:pPr>
        <w:spacing w:line="360" w:lineRule="auto"/>
        <w:rPr>
          <w:sz w:val="28"/>
          <w:szCs w:val="28"/>
          <w:lang w:eastAsia="ru-RU"/>
        </w:rPr>
      </w:pPr>
      <w:r w:rsidRPr="006523CC">
        <w:rPr>
          <w:sz w:val="28"/>
          <w:szCs w:val="28"/>
          <w:lang w:eastAsia="ru-RU"/>
        </w:rPr>
        <w:t>21 Растения влажных местообитаний, целиком или большей своей частью погруженные в воду, называются …</w:t>
      </w:r>
    </w:p>
    <w:p w:rsidR="006523CC" w:rsidRPr="006523CC" w:rsidRDefault="006523CC" w:rsidP="006523CC">
      <w:pPr>
        <w:spacing w:line="360" w:lineRule="auto"/>
        <w:ind w:firstLine="709"/>
        <w:rPr>
          <w:sz w:val="28"/>
          <w:szCs w:val="28"/>
          <w:lang w:eastAsia="ru-RU"/>
        </w:rPr>
      </w:pPr>
      <w:r w:rsidRPr="006523CC">
        <w:rPr>
          <w:sz w:val="28"/>
          <w:szCs w:val="28"/>
          <w:lang w:eastAsia="ru-RU"/>
        </w:rPr>
        <w:t>ксерофиты</w:t>
      </w:r>
    </w:p>
    <w:p w:rsidR="006523CC" w:rsidRPr="006523CC" w:rsidRDefault="006523CC" w:rsidP="006523CC">
      <w:pPr>
        <w:spacing w:line="360" w:lineRule="auto"/>
        <w:ind w:firstLine="709"/>
        <w:rPr>
          <w:sz w:val="28"/>
          <w:szCs w:val="28"/>
          <w:lang w:eastAsia="ru-RU"/>
        </w:rPr>
      </w:pPr>
      <w:r w:rsidRPr="006523CC">
        <w:rPr>
          <w:sz w:val="28"/>
          <w:szCs w:val="28"/>
          <w:lang w:eastAsia="ru-RU"/>
        </w:rPr>
        <w:t>гидрофиты</w:t>
      </w:r>
    </w:p>
    <w:p w:rsidR="006523CC" w:rsidRPr="006523CC" w:rsidRDefault="006523CC" w:rsidP="006523CC">
      <w:pPr>
        <w:spacing w:line="360" w:lineRule="auto"/>
        <w:ind w:firstLine="709"/>
        <w:rPr>
          <w:sz w:val="28"/>
          <w:szCs w:val="28"/>
          <w:lang w:eastAsia="ru-RU"/>
        </w:rPr>
      </w:pPr>
      <w:r w:rsidRPr="006523CC">
        <w:rPr>
          <w:sz w:val="28"/>
          <w:szCs w:val="28"/>
          <w:lang w:eastAsia="ru-RU"/>
        </w:rPr>
        <w:t>гидатофиты</w:t>
      </w:r>
    </w:p>
    <w:p w:rsidR="006523CC" w:rsidRPr="006523CC" w:rsidRDefault="006523CC" w:rsidP="006523CC">
      <w:pPr>
        <w:tabs>
          <w:tab w:val="left" w:pos="21330"/>
        </w:tabs>
        <w:spacing w:line="360" w:lineRule="auto"/>
        <w:ind w:firstLine="709"/>
        <w:rPr>
          <w:sz w:val="28"/>
          <w:szCs w:val="28"/>
          <w:lang w:eastAsia="ru-RU"/>
        </w:rPr>
      </w:pPr>
      <w:r w:rsidRPr="006523CC">
        <w:rPr>
          <w:sz w:val="28"/>
          <w:szCs w:val="28"/>
          <w:lang w:eastAsia="ru-RU"/>
        </w:rPr>
        <w:t>мезофиты</w:t>
      </w:r>
      <w:r w:rsidRPr="006523CC">
        <w:rPr>
          <w:sz w:val="28"/>
          <w:szCs w:val="28"/>
          <w:lang w:eastAsia="ru-RU"/>
        </w:rPr>
        <w:tab/>
      </w:r>
    </w:p>
    <w:p w:rsidR="006523CC" w:rsidRPr="006523CC" w:rsidRDefault="006523CC" w:rsidP="006523CC">
      <w:pPr>
        <w:spacing w:line="360" w:lineRule="auto"/>
        <w:ind w:firstLine="709"/>
        <w:rPr>
          <w:sz w:val="28"/>
          <w:szCs w:val="28"/>
          <w:lang w:eastAsia="ru-RU"/>
        </w:rPr>
      </w:pPr>
    </w:p>
    <w:p w:rsidR="006523CC" w:rsidRPr="006523CC" w:rsidRDefault="006523CC" w:rsidP="00782B03">
      <w:pPr>
        <w:spacing w:line="360" w:lineRule="auto"/>
        <w:rPr>
          <w:sz w:val="28"/>
          <w:szCs w:val="28"/>
          <w:lang w:eastAsia="ru-RU"/>
        </w:rPr>
      </w:pPr>
      <w:r w:rsidRPr="006523CC">
        <w:rPr>
          <w:sz w:val="28"/>
          <w:szCs w:val="28"/>
          <w:lang w:eastAsia="ru-RU"/>
        </w:rPr>
        <w:t>22 Какой объем воды содержат ледники и снега (полярные и горные области)?</w:t>
      </w:r>
    </w:p>
    <w:p w:rsidR="006523CC" w:rsidRPr="006523CC" w:rsidRDefault="006523CC" w:rsidP="006523CC">
      <w:pPr>
        <w:spacing w:line="360" w:lineRule="auto"/>
        <w:ind w:firstLine="709"/>
        <w:rPr>
          <w:sz w:val="28"/>
          <w:szCs w:val="28"/>
          <w:lang w:eastAsia="ru-RU"/>
        </w:rPr>
      </w:pPr>
      <w:r w:rsidRPr="006523CC">
        <w:rPr>
          <w:sz w:val="28"/>
          <w:szCs w:val="28"/>
          <w:lang w:eastAsia="ru-RU"/>
        </w:rPr>
        <w:t>0,013 млн. км3</w:t>
      </w:r>
    </w:p>
    <w:p w:rsidR="006523CC" w:rsidRPr="006523CC" w:rsidRDefault="006523CC" w:rsidP="006523CC">
      <w:pPr>
        <w:spacing w:line="360" w:lineRule="auto"/>
        <w:ind w:firstLine="709"/>
        <w:rPr>
          <w:sz w:val="28"/>
          <w:szCs w:val="28"/>
          <w:lang w:eastAsia="ru-RU"/>
        </w:rPr>
      </w:pPr>
      <w:r w:rsidRPr="006523CC">
        <w:rPr>
          <w:sz w:val="28"/>
          <w:szCs w:val="28"/>
          <w:lang w:eastAsia="ru-RU"/>
        </w:rPr>
        <w:t>0,18 млн. км3</w:t>
      </w:r>
    </w:p>
    <w:p w:rsidR="006523CC" w:rsidRPr="006523CC" w:rsidRDefault="006523CC" w:rsidP="006523CC">
      <w:pPr>
        <w:spacing w:line="360" w:lineRule="auto"/>
        <w:ind w:firstLine="709"/>
        <w:rPr>
          <w:sz w:val="28"/>
          <w:szCs w:val="28"/>
          <w:lang w:eastAsia="ru-RU"/>
        </w:rPr>
      </w:pPr>
      <w:r w:rsidRPr="006523CC">
        <w:rPr>
          <w:sz w:val="28"/>
          <w:szCs w:val="28"/>
          <w:lang w:eastAsia="ru-RU"/>
        </w:rPr>
        <w:t>24 млн. км3</w:t>
      </w:r>
    </w:p>
    <w:p w:rsidR="006523CC" w:rsidRPr="006523CC" w:rsidRDefault="006523CC" w:rsidP="006523CC">
      <w:pPr>
        <w:tabs>
          <w:tab w:val="left" w:pos="21330"/>
        </w:tabs>
        <w:spacing w:line="360" w:lineRule="auto"/>
        <w:ind w:firstLine="709"/>
        <w:rPr>
          <w:sz w:val="28"/>
          <w:szCs w:val="28"/>
          <w:lang w:eastAsia="ru-RU"/>
        </w:rPr>
      </w:pPr>
      <w:r w:rsidRPr="006523CC">
        <w:rPr>
          <w:sz w:val="28"/>
          <w:szCs w:val="28"/>
          <w:lang w:eastAsia="ru-RU"/>
        </w:rPr>
        <w:t>0,002 млн. км3</w:t>
      </w:r>
      <w:r w:rsidRPr="006523CC">
        <w:rPr>
          <w:sz w:val="28"/>
          <w:szCs w:val="28"/>
          <w:lang w:eastAsia="ru-RU"/>
        </w:rPr>
        <w:tab/>
      </w:r>
    </w:p>
    <w:p w:rsidR="006523CC" w:rsidRPr="006523CC" w:rsidRDefault="006523CC" w:rsidP="006523CC">
      <w:pPr>
        <w:spacing w:line="360" w:lineRule="auto"/>
        <w:ind w:firstLine="709"/>
        <w:rPr>
          <w:sz w:val="28"/>
          <w:szCs w:val="28"/>
          <w:lang w:eastAsia="ru-RU"/>
        </w:rPr>
      </w:pPr>
    </w:p>
    <w:p w:rsidR="006523CC" w:rsidRPr="006523CC" w:rsidRDefault="006523CC" w:rsidP="00782B03">
      <w:pPr>
        <w:spacing w:line="360" w:lineRule="auto"/>
        <w:rPr>
          <w:sz w:val="28"/>
          <w:szCs w:val="28"/>
          <w:lang w:eastAsia="ru-RU"/>
        </w:rPr>
      </w:pPr>
      <w:r w:rsidRPr="006523CC">
        <w:rPr>
          <w:sz w:val="28"/>
          <w:szCs w:val="28"/>
          <w:lang w:eastAsia="ru-RU"/>
        </w:rPr>
        <w:t>23 Каково содержание пресной воды по отношению ко всем ресурсам гидросферы?</w:t>
      </w:r>
    </w:p>
    <w:p w:rsidR="006523CC" w:rsidRPr="006523CC" w:rsidRDefault="006523CC" w:rsidP="006523CC">
      <w:pPr>
        <w:spacing w:line="360" w:lineRule="auto"/>
        <w:ind w:firstLine="709"/>
        <w:rPr>
          <w:sz w:val="28"/>
          <w:szCs w:val="28"/>
          <w:lang w:eastAsia="ru-RU"/>
        </w:rPr>
      </w:pPr>
      <w:r w:rsidRPr="006523CC">
        <w:rPr>
          <w:sz w:val="28"/>
          <w:szCs w:val="28"/>
          <w:lang w:eastAsia="ru-RU"/>
        </w:rPr>
        <w:t>2 %</w:t>
      </w:r>
    </w:p>
    <w:p w:rsidR="006523CC" w:rsidRPr="006523CC" w:rsidRDefault="006523CC" w:rsidP="006523CC">
      <w:pPr>
        <w:spacing w:line="360" w:lineRule="auto"/>
        <w:ind w:firstLine="709"/>
        <w:rPr>
          <w:sz w:val="28"/>
          <w:szCs w:val="28"/>
          <w:lang w:eastAsia="ru-RU"/>
        </w:rPr>
      </w:pPr>
      <w:r w:rsidRPr="006523CC">
        <w:rPr>
          <w:sz w:val="28"/>
          <w:szCs w:val="28"/>
          <w:lang w:eastAsia="ru-RU"/>
        </w:rPr>
        <w:t>98 %</w:t>
      </w:r>
    </w:p>
    <w:p w:rsidR="006523CC" w:rsidRPr="006523CC" w:rsidRDefault="006523CC" w:rsidP="006523CC">
      <w:pPr>
        <w:spacing w:line="360" w:lineRule="auto"/>
        <w:ind w:firstLine="709"/>
        <w:rPr>
          <w:sz w:val="28"/>
          <w:szCs w:val="28"/>
          <w:lang w:eastAsia="ru-RU"/>
        </w:rPr>
      </w:pPr>
      <w:r w:rsidRPr="006523CC">
        <w:rPr>
          <w:sz w:val="28"/>
          <w:szCs w:val="28"/>
          <w:lang w:eastAsia="ru-RU"/>
        </w:rPr>
        <w:t>10 %</w:t>
      </w:r>
    </w:p>
    <w:p w:rsidR="006523CC" w:rsidRPr="006523CC" w:rsidRDefault="006523CC" w:rsidP="006523CC">
      <w:pPr>
        <w:tabs>
          <w:tab w:val="left" w:pos="21330"/>
        </w:tabs>
        <w:spacing w:line="360" w:lineRule="auto"/>
        <w:ind w:firstLine="709"/>
        <w:rPr>
          <w:sz w:val="28"/>
          <w:szCs w:val="28"/>
          <w:lang w:eastAsia="ru-RU"/>
        </w:rPr>
      </w:pPr>
      <w:r w:rsidRPr="006523CC">
        <w:rPr>
          <w:sz w:val="28"/>
          <w:szCs w:val="28"/>
          <w:lang w:eastAsia="ru-RU"/>
        </w:rPr>
        <w:lastRenderedPageBreak/>
        <w:t>25 %</w:t>
      </w:r>
      <w:r w:rsidRPr="006523CC">
        <w:rPr>
          <w:sz w:val="28"/>
          <w:szCs w:val="28"/>
          <w:lang w:eastAsia="ru-RU"/>
        </w:rPr>
        <w:tab/>
      </w:r>
    </w:p>
    <w:p w:rsidR="006523CC" w:rsidRPr="006523CC" w:rsidRDefault="006523CC" w:rsidP="006523CC">
      <w:pPr>
        <w:spacing w:line="360" w:lineRule="auto"/>
        <w:ind w:firstLine="709"/>
        <w:rPr>
          <w:sz w:val="28"/>
          <w:szCs w:val="28"/>
          <w:lang w:eastAsia="ru-RU"/>
        </w:rPr>
      </w:pPr>
    </w:p>
    <w:p w:rsidR="006523CC" w:rsidRPr="006523CC" w:rsidRDefault="006523CC" w:rsidP="00782B03">
      <w:pPr>
        <w:spacing w:line="360" w:lineRule="auto"/>
        <w:rPr>
          <w:sz w:val="28"/>
          <w:szCs w:val="28"/>
          <w:lang w:eastAsia="ru-RU"/>
        </w:rPr>
      </w:pPr>
      <w:r w:rsidRPr="006523CC">
        <w:rPr>
          <w:sz w:val="28"/>
          <w:szCs w:val="28"/>
          <w:lang w:eastAsia="ru-RU"/>
        </w:rPr>
        <w:t>24 Использование в сельском хозяйстве пресной воды от общего количества добываемой составляет:</w:t>
      </w:r>
    </w:p>
    <w:p w:rsidR="006523CC" w:rsidRPr="006523CC" w:rsidRDefault="006523CC" w:rsidP="006523CC">
      <w:pPr>
        <w:spacing w:line="360" w:lineRule="auto"/>
        <w:ind w:firstLine="709"/>
        <w:rPr>
          <w:sz w:val="28"/>
          <w:szCs w:val="28"/>
          <w:lang w:eastAsia="ru-RU"/>
        </w:rPr>
      </w:pPr>
      <w:r w:rsidRPr="006523CC">
        <w:rPr>
          <w:sz w:val="28"/>
          <w:szCs w:val="28"/>
          <w:lang w:eastAsia="ru-RU"/>
        </w:rPr>
        <w:t>40 %</w:t>
      </w:r>
    </w:p>
    <w:p w:rsidR="006523CC" w:rsidRPr="006523CC" w:rsidRDefault="006523CC" w:rsidP="006523CC">
      <w:pPr>
        <w:spacing w:line="360" w:lineRule="auto"/>
        <w:ind w:firstLine="709"/>
        <w:rPr>
          <w:sz w:val="28"/>
          <w:szCs w:val="28"/>
          <w:lang w:eastAsia="ru-RU"/>
        </w:rPr>
      </w:pPr>
      <w:r w:rsidRPr="006523CC">
        <w:rPr>
          <w:sz w:val="28"/>
          <w:szCs w:val="28"/>
          <w:lang w:eastAsia="ru-RU"/>
        </w:rPr>
        <w:t>50 %</w:t>
      </w:r>
    </w:p>
    <w:p w:rsidR="006523CC" w:rsidRPr="006523CC" w:rsidRDefault="006523CC" w:rsidP="006523CC">
      <w:pPr>
        <w:spacing w:line="360" w:lineRule="auto"/>
        <w:ind w:firstLine="709"/>
        <w:rPr>
          <w:sz w:val="28"/>
          <w:szCs w:val="28"/>
          <w:lang w:eastAsia="ru-RU"/>
        </w:rPr>
      </w:pPr>
      <w:r w:rsidRPr="006523CC">
        <w:rPr>
          <w:sz w:val="28"/>
          <w:szCs w:val="28"/>
          <w:lang w:eastAsia="ru-RU"/>
        </w:rPr>
        <w:t>70%</w:t>
      </w:r>
    </w:p>
    <w:p w:rsidR="006523CC" w:rsidRPr="006523CC" w:rsidRDefault="006523CC" w:rsidP="006523CC">
      <w:pPr>
        <w:tabs>
          <w:tab w:val="left" w:pos="21330"/>
        </w:tabs>
        <w:spacing w:line="360" w:lineRule="auto"/>
        <w:ind w:firstLine="709"/>
        <w:rPr>
          <w:sz w:val="28"/>
          <w:szCs w:val="28"/>
          <w:lang w:eastAsia="ru-RU"/>
        </w:rPr>
      </w:pPr>
      <w:r w:rsidRPr="006523CC">
        <w:rPr>
          <w:sz w:val="28"/>
          <w:szCs w:val="28"/>
          <w:lang w:eastAsia="ru-RU"/>
        </w:rPr>
        <w:t>90 %</w:t>
      </w:r>
      <w:r w:rsidRPr="006523CC">
        <w:rPr>
          <w:sz w:val="28"/>
          <w:szCs w:val="28"/>
          <w:lang w:eastAsia="ru-RU"/>
        </w:rPr>
        <w:tab/>
      </w:r>
    </w:p>
    <w:p w:rsidR="006523CC" w:rsidRPr="006523CC" w:rsidRDefault="006523CC" w:rsidP="006523CC">
      <w:pPr>
        <w:spacing w:line="360" w:lineRule="auto"/>
        <w:ind w:firstLine="709"/>
        <w:rPr>
          <w:sz w:val="28"/>
          <w:szCs w:val="28"/>
          <w:lang w:eastAsia="ru-RU"/>
        </w:rPr>
      </w:pPr>
    </w:p>
    <w:p w:rsidR="006523CC" w:rsidRPr="006523CC" w:rsidRDefault="006523CC" w:rsidP="00782B03">
      <w:pPr>
        <w:spacing w:line="360" w:lineRule="auto"/>
        <w:rPr>
          <w:sz w:val="28"/>
          <w:szCs w:val="28"/>
          <w:lang w:eastAsia="ru-RU"/>
        </w:rPr>
      </w:pPr>
      <w:r w:rsidRPr="006523CC">
        <w:rPr>
          <w:sz w:val="28"/>
          <w:szCs w:val="28"/>
          <w:lang w:eastAsia="ru-RU"/>
        </w:rPr>
        <w:t>25 Источники теплового загрязнения водоёмов</w:t>
      </w:r>
    </w:p>
    <w:p w:rsidR="006523CC" w:rsidRPr="006523CC" w:rsidRDefault="006523CC" w:rsidP="006523CC">
      <w:pPr>
        <w:spacing w:line="360" w:lineRule="auto"/>
        <w:ind w:firstLine="709"/>
        <w:rPr>
          <w:sz w:val="28"/>
          <w:szCs w:val="28"/>
          <w:lang w:eastAsia="ru-RU"/>
        </w:rPr>
      </w:pPr>
      <w:r w:rsidRPr="006523CC">
        <w:rPr>
          <w:sz w:val="28"/>
          <w:szCs w:val="28"/>
          <w:lang w:eastAsia="ru-RU"/>
        </w:rPr>
        <w:t>атомные электростанции</w:t>
      </w:r>
    </w:p>
    <w:p w:rsidR="006523CC" w:rsidRPr="006523CC" w:rsidRDefault="006523CC" w:rsidP="006523CC">
      <w:pPr>
        <w:spacing w:line="360" w:lineRule="auto"/>
        <w:ind w:firstLine="709"/>
        <w:rPr>
          <w:sz w:val="28"/>
          <w:szCs w:val="28"/>
          <w:lang w:eastAsia="ru-RU"/>
        </w:rPr>
      </w:pPr>
      <w:r w:rsidRPr="006523CC">
        <w:rPr>
          <w:sz w:val="28"/>
          <w:szCs w:val="28"/>
          <w:lang w:eastAsia="ru-RU"/>
        </w:rPr>
        <w:t>тепловые электростанции</w:t>
      </w:r>
    </w:p>
    <w:p w:rsidR="006523CC" w:rsidRPr="006523CC" w:rsidRDefault="006523CC" w:rsidP="006523CC">
      <w:pPr>
        <w:spacing w:line="360" w:lineRule="auto"/>
        <w:ind w:firstLine="709"/>
        <w:rPr>
          <w:sz w:val="28"/>
          <w:szCs w:val="28"/>
          <w:lang w:eastAsia="ru-RU"/>
        </w:rPr>
      </w:pPr>
      <w:r w:rsidRPr="006523CC">
        <w:rPr>
          <w:sz w:val="28"/>
          <w:szCs w:val="28"/>
          <w:lang w:eastAsia="ru-RU"/>
        </w:rPr>
        <w:t>промышленные предприятия</w:t>
      </w:r>
    </w:p>
    <w:p w:rsidR="006523CC" w:rsidRPr="006523CC" w:rsidRDefault="006523CC" w:rsidP="006523CC">
      <w:pPr>
        <w:tabs>
          <w:tab w:val="left" w:pos="21330"/>
        </w:tabs>
        <w:spacing w:line="360" w:lineRule="auto"/>
        <w:ind w:firstLine="709"/>
        <w:rPr>
          <w:sz w:val="28"/>
          <w:szCs w:val="28"/>
          <w:lang w:eastAsia="ru-RU"/>
        </w:rPr>
      </w:pPr>
      <w:r w:rsidRPr="006523CC">
        <w:rPr>
          <w:sz w:val="28"/>
          <w:szCs w:val="28"/>
          <w:lang w:eastAsia="ru-RU"/>
        </w:rPr>
        <w:t>гидроэлектростанции</w:t>
      </w:r>
      <w:r w:rsidRPr="006523CC">
        <w:rPr>
          <w:sz w:val="28"/>
          <w:szCs w:val="28"/>
          <w:lang w:eastAsia="ru-RU"/>
        </w:rPr>
        <w:tab/>
      </w:r>
    </w:p>
    <w:p w:rsidR="006523CC" w:rsidRPr="006523CC" w:rsidRDefault="006523CC" w:rsidP="006523CC">
      <w:pPr>
        <w:spacing w:line="360" w:lineRule="auto"/>
        <w:ind w:firstLine="709"/>
        <w:rPr>
          <w:sz w:val="28"/>
          <w:szCs w:val="28"/>
          <w:lang w:eastAsia="ru-RU"/>
        </w:rPr>
      </w:pPr>
    </w:p>
    <w:p w:rsidR="006523CC" w:rsidRPr="006523CC" w:rsidRDefault="006523CC" w:rsidP="00782B03">
      <w:pPr>
        <w:spacing w:line="360" w:lineRule="auto"/>
        <w:rPr>
          <w:sz w:val="28"/>
          <w:szCs w:val="28"/>
          <w:lang w:eastAsia="ru-RU"/>
        </w:rPr>
      </w:pPr>
      <w:r w:rsidRPr="006523CC">
        <w:rPr>
          <w:sz w:val="28"/>
          <w:szCs w:val="28"/>
          <w:lang w:eastAsia="ru-RU"/>
        </w:rPr>
        <w:t>26 Современные способы очистки сточных вод позволяют очистить их:</w:t>
      </w:r>
    </w:p>
    <w:p w:rsidR="006523CC" w:rsidRPr="006523CC" w:rsidRDefault="006523CC" w:rsidP="006523CC">
      <w:pPr>
        <w:spacing w:line="360" w:lineRule="auto"/>
        <w:ind w:firstLine="709"/>
        <w:rPr>
          <w:sz w:val="28"/>
          <w:szCs w:val="28"/>
          <w:lang w:eastAsia="ru-RU"/>
        </w:rPr>
      </w:pPr>
      <w:r w:rsidRPr="006523CC">
        <w:rPr>
          <w:sz w:val="28"/>
          <w:szCs w:val="28"/>
          <w:lang w:eastAsia="ru-RU"/>
        </w:rPr>
        <w:t>на 50-55 %</w:t>
      </w:r>
    </w:p>
    <w:p w:rsidR="006523CC" w:rsidRPr="006523CC" w:rsidRDefault="006523CC" w:rsidP="006523CC">
      <w:pPr>
        <w:spacing w:line="360" w:lineRule="auto"/>
        <w:ind w:firstLine="709"/>
        <w:rPr>
          <w:sz w:val="28"/>
          <w:szCs w:val="28"/>
          <w:lang w:eastAsia="ru-RU"/>
        </w:rPr>
      </w:pPr>
      <w:r w:rsidRPr="006523CC">
        <w:rPr>
          <w:sz w:val="28"/>
          <w:szCs w:val="28"/>
          <w:lang w:eastAsia="ru-RU"/>
        </w:rPr>
        <w:t>на 70 - 75 %</w:t>
      </w:r>
    </w:p>
    <w:p w:rsidR="006523CC" w:rsidRPr="006523CC" w:rsidRDefault="006523CC" w:rsidP="006523CC">
      <w:pPr>
        <w:spacing w:line="360" w:lineRule="auto"/>
        <w:ind w:firstLine="709"/>
        <w:rPr>
          <w:sz w:val="28"/>
          <w:szCs w:val="28"/>
          <w:lang w:eastAsia="ru-RU"/>
        </w:rPr>
      </w:pPr>
      <w:r w:rsidRPr="006523CC">
        <w:rPr>
          <w:sz w:val="28"/>
          <w:szCs w:val="28"/>
          <w:lang w:eastAsia="ru-RU"/>
        </w:rPr>
        <w:t>на 90 - 95 %</w:t>
      </w:r>
    </w:p>
    <w:p w:rsidR="006523CC" w:rsidRPr="006523CC" w:rsidRDefault="006523CC" w:rsidP="006523CC">
      <w:pPr>
        <w:tabs>
          <w:tab w:val="left" w:pos="21330"/>
        </w:tabs>
        <w:spacing w:line="360" w:lineRule="auto"/>
        <w:ind w:firstLine="709"/>
        <w:rPr>
          <w:sz w:val="28"/>
          <w:szCs w:val="28"/>
          <w:lang w:eastAsia="ru-RU"/>
        </w:rPr>
      </w:pPr>
      <w:r w:rsidRPr="006523CC">
        <w:rPr>
          <w:sz w:val="28"/>
          <w:szCs w:val="28"/>
          <w:lang w:eastAsia="ru-RU"/>
        </w:rPr>
        <w:t>почти на 100%</w:t>
      </w:r>
      <w:r w:rsidRPr="006523CC">
        <w:rPr>
          <w:sz w:val="28"/>
          <w:szCs w:val="28"/>
          <w:lang w:eastAsia="ru-RU"/>
        </w:rPr>
        <w:tab/>
      </w:r>
    </w:p>
    <w:p w:rsidR="006523CC" w:rsidRPr="006523CC" w:rsidRDefault="006523CC" w:rsidP="006523CC">
      <w:pPr>
        <w:spacing w:line="360" w:lineRule="auto"/>
        <w:ind w:firstLine="709"/>
        <w:rPr>
          <w:sz w:val="28"/>
          <w:szCs w:val="28"/>
          <w:lang w:eastAsia="ru-RU"/>
        </w:rPr>
      </w:pPr>
    </w:p>
    <w:p w:rsidR="006523CC" w:rsidRPr="006523CC" w:rsidRDefault="006523CC" w:rsidP="00782B03">
      <w:pPr>
        <w:spacing w:line="360" w:lineRule="auto"/>
        <w:rPr>
          <w:sz w:val="28"/>
          <w:szCs w:val="28"/>
          <w:lang w:eastAsia="ru-RU"/>
        </w:rPr>
      </w:pPr>
      <w:r w:rsidRPr="006523CC">
        <w:rPr>
          <w:sz w:val="28"/>
          <w:szCs w:val="28"/>
          <w:lang w:eastAsia="ru-RU"/>
        </w:rPr>
        <w:t>27 Разрушение водоёмов из-за попадания органических веществ, называется:</w:t>
      </w:r>
    </w:p>
    <w:p w:rsidR="006523CC" w:rsidRPr="006523CC" w:rsidRDefault="006523CC" w:rsidP="006523CC">
      <w:pPr>
        <w:spacing w:line="360" w:lineRule="auto"/>
        <w:ind w:firstLine="709"/>
        <w:rPr>
          <w:sz w:val="28"/>
          <w:szCs w:val="28"/>
          <w:lang w:eastAsia="ru-RU"/>
        </w:rPr>
      </w:pPr>
      <w:r w:rsidRPr="006523CC">
        <w:rPr>
          <w:sz w:val="28"/>
          <w:szCs w:val="28"/>
          <w:lang w:eastAsia="ru-RU"/>
        </w:rPr>
        <w:t>эвтрофикация</w:t>
      </w:r>
    </w:p>
    <w:p w:rsidR="006523CC" w:rsidRPr="006523CC" w:rsidRDefault="006523CC" w:rsidP="006523CC">
      <w:pPr>
        <w:spacing w:line="360" w:lineRule="auto"/>
        <w:ind w:firstLine="709"/>
        <w:rPr>
          <w:sz w:val="28"/>
          <w:szCs w:val="28"/>
          <w:lang w:eastAsia="ru-RU"/>
        </w:rPr>
      </w:pPr>
      <w:r w:rsidRPr="006523CC">
        <w:rPr>
          <w:sz w:val="28"/>
          <w:szCs w:val="28"/>
          <w:lang w:eastAsia="ru-RU"/>
        </w:rPr>
        <w:t>рекреация</w:t>
      </w:r>
    </w:p>
    <w:p w:rsidR="006523CC" w:rsidRPr="006523CC" w:rsidRDefault="006523CC" w:rsidP="006523CC">
      <w:pPr>
        <w:spacing w:line="360" w:lineRule="auto"/>
        <w:ind w:firstLine="709"/>
        <w:rPr>
          <w:sz w:val="28"/>
          <w:szCs w:val="28"/>
          <w:lang w:eastAsia="ru-RU"/>
        </w:rPr>
      </w:pPr>
      <w:r w:rsidRPr="006523CC">
        <w:rPr>
          <w:sz w:val="28"/>
          <w:szCs w:val="28"/>
          <w:lang w:eastAsia="ru-RU"/>
        </w:rPr>
        <w:t>рекультивация</w:t>
      </w:r>
    </w:p>
    <w:p w:rsidR="006523CC" w:rsidRPr="006523CC" w:rsidRDefault="006523CC" w:rsidP="006523CC">
      <w:pPr>
        <w:tabs>
          <w:tab w:val="left" w:pos="21330"/>
        </w:tabs>
        <w:spacing w:line="360" w:lineRule="auto"/>
        <w:ind w:firstLine="709"/>
        <w:rPr>
          <w:sz w:val="28"/>
          <w:szCs w:val="28"/>
          <w:lang w:eastAsia="ru-RU"/>
        </w:rPr>
      </w:pPr>
      <w:r w:rsidRPr="006523CC">
        <w:rPr>
          <w:sz w:val="28"/>
          <w:szCs w:val="28"/>
          <w:lang w:eastAsia="ru-RU"/>
        </w:rPr>
        <w:t>фильтрация</w:t>
      </w:r>
      <w:r w:rsidRPr="006523CC">
        <w:rPr>
          <w:sz w:val="28"/>
          <w:szCs w:val="28"/>
          <w:lang w:eastAsia="ru-RU"/>
        </w:rPr>
        <w:tab/>
      </w:r>
    </w:p>
    <w:p w:rsidR="006523CC" w:rsidRPr="006523CC" w:rsidRDefault="006523CC" w:rsidP="006523CC">
      <w:pPr>
        <w:spacing w:line="360" w:lineRule="auto"/>
        <w:ind w:firstLine="709"/>
        <w:rPr>
          <w:sz w:val="28"/>
          <w:szCs w:val="28"/>
          <w:lang w:eastAsia="ru-RU"/>
        </w:rPr>
      </w:pPr>
    </w:p>
    <w:p w:rsidR="006523CC" w:rsidRPr="006523CC" w:rsidRDefault="006523CC" w:rsidP="00782B03">
      <w:pPr>
        <w:spacing w:line="360" w:lineRule="auto"/>
        <w:rPr>
          <w:sz w:val="28"/>
          <w:szCs w:val="28"/>
          <w:lang w:eastAsia="ru-RU"/>
        </w:rPr>
      </w:pPr>
      <w:r w:rsidRPr="006523CC">
        <w:rPr>
          <w:sz w:val="28"/>
          <w:szCs w:val="28"/>
          <w:lang w:eastAsia="ru-RU"/>
        </w:rPr>
        <w:t>28 Уменьшение стока рек и понижение уровня грунтовых вод в средних широтах вызвано:</w:t>
      </w:r>
    </w:p>
    <w:p w:rsidR="006523CC" w:rsidRPr="006523CC" w:rsidRDefault="006523CC" w:rsidP="006523CC">
      <w:pPr>
        <w:spacing w:line="360" w:lineRule="auto"/>
        <w:ind w:firstLine="709"/>
        <w:rPr>
          <w:sz w:val="28"/>
          <w:szCs w:val="28"/>
          <w:lang w:eastAsia="ru-RU"/>
        </w:rPr>
      </w:pPr>
      <w:r w:rsidRPr="006523CC">
        <w:rPr>
          <w:sz w:val="28"/>
          <w:szCs w:val="28"/>
          <w:lang w:eastAsia="ru-RU"/>
        </w:rPr>
        <w:t>резким изменением климата</w:t>
      </w:r>
    </w:p>
    <w:p w:rsidR="006523CC" w:rsidRPr="006523CC" w:rsidRDefault="006523CC" w:rsidP="006523CC">
      <w:pPr>
        <w:spacing w:line="360" w:lineRule="auto"/>
        <w:ind w:firstLine="709"/>
        <w:rPr>
          <w:sz w:val="28"/>
          <w:szCs w:val="28"/>
          <w:lang w:eastAsia="ru-RU"/>
        </w:rPr>
      </w:pPr>
      <w:r w:rsidRPr="006523CC">
        <w:rPr>
          <w:sz w:val="28"/>
          <w:szCs w:val="28"/>
          <w:lang w:eastAsia="ru-RU"/>
        </w:rPr>
        <w:lastRenderedPageBreak/>
        <w:t>забором воды на нужды промышленных предприятий</w:t>
      </w:r>
    </w:p>
    <w:p w:rsidR="006523CC" w:rsidRPr="006523CC" w:rsidRDefault="006523CC" w:rsidP="006523CC">
      <w:pPr>
        <w:spacing w:line="360" w:lineRule="auto"/>
        <w:ind w:firstLine="709"/>
        <w:rPr>
          <w:sz w:val="28"/>
          <w:szCs w:val="28"/>
          <w:lang w:eastAsia="ru-RU"/>
        </w:rPr>
      </w:pPr>
      <w:r w:rsidRPr="006523CC">
        <w:rPr>
          <w:sz w:val="28"/>
          <w:szCs w:val="28"/>
          <w:lang w:eastAsia="ru-RU"/>
        </w:rPr>
        <w:t>вырубкой лесов и осушением болот</w:t>
      </w:r>
    </w:p>
    <w:p w:rsidR="006523CC" w:rsidRPr="006523CC" w:rsidRDefault="006523CC" w:rsidP="006523CC">
      <w:pPr>
        <w:tabs>
          <w:tab w:val="left" w:pos="21330"/>
        </w:tabs>
        <w:spacing w:line="360" w:lineRule="auto"/>
        <w:ind w:firstLine="709"/>
        <w:rPr>
          <w:sz w:val="28"/>
          <w:szCs w:val="28"/>
          <w:lang w:eastAsia="ru-RU"/>
        </w:rPr>
      </w:pPr>
      <w:r w:rsidRPr="006523CC">
        <w:rPr>
          <w:sz w:val="28"/>
          <w:szCs w:val="28"/>
          <w:lang w:eastAsia="ru-RU"/>
        </w:rPr>
        <w:t>изменением глобального круговорота воды</w:t>
      </w:r>
      <w:r w:rsidRPr="006523CC">
        <w:rPr>
          <w:sz w:val="28"/>
          <w:szCs w:val="28"/>
          <w:lang w:eastAsia="ru-RU"/>
        </w:rPr>
        <w:tab/>
      </w:r>
    </w:p>
    <w:p w:rsidR="006523CC" w:rsidRPr="006523CC" w:rsidRDefault="006523CC" w:rsidP="006523CC">
      <w:pPr>
        <w:spacing w:line="360" w:lineRule="auto"/>
        <w:ind w:firstLine="709"/>
        <w:rPr>
          <w:sz w:val="28"/>
          <w:szCs w:val="28"/>
          <w:lang w:eastAsia="ru-RU"/>
        </w:rPr>
      </w:pPr>
    </w:p>
    <w:p w:rsidR="006523CC" w:rsidRPr="006523CC" w:rsidRDefault="006523CC" w:rsidP="00782B03">
      <w:pPr>
        <w:spacing w:line="360" w:lineRule="auto"/>
        <w:rPr>
          <w:sz w:val="28"/>
          <w:szCs w:val="28"/>
          <w:lang w:eastAsia="ru-RU"/>
        </w:rPr>
      </w:pPr>
      <w:r w:rsidRPr="006523CC">
        <w:rPr>
          <w:sz w:val="28"/>
          <w:szCs w:val="28"/>
          <w:lang w:eastAsia="ru-RU"/>
        </w:rPr>
        <w:t>29 Возросший дефицит пресной воды вызван в основном:</w:t>
      </w:r>
    </w:p>
    <w:p w:rsidR="006523CC" w:rsidRPr="006523CC" w:rsidRDefault="006523CC" w:rsidP="006523CC">
      <w:pPr>
        <w:spacing w:line="360" w:lineRule="auto"/>
        <w:ind w:firstLine="709"/>
        <w:rPr>
          <w:sz w:val="28"/>
          <w:szCs w:val="28"/>
          <w:lang w:eastAsia="ru-RU"/>
        </w:rPr>
      </w:pPr>
      <w:r w:rsidRPr="006523CC">
        <w:rPr>
          <w:sz w:val="28"/>
          <w:szCs w:val="28"/>
          <w:lang w:eastAsia="ru-RU"/>
        </w:rPr>
        <w:t>засолением почв</w:t>
      </w:r>
    </w:p>
    <w:p w:rsidR="006523CC" w:rsidRPr="006523CC" w:rsidRDefault="006523CC" w:rsidP="006523CC">
      <w:pPr>
        <w:spacing w:line="360" w:lineRule="auto"/>
        <w:ind w:firstLine="709"/>
        <w:rPr>
          <w:sz w:val="28"/>
          <w:szCs w:val="28"/>
          <w:lang w:eastAsia="ru-RU"/>
        </w:rPr>
      </w:pPr>
      <w:r w:rsidRPr="006523CC">
        <w:rPr>
          <w:sz w:val="28"/>
          <w:szCs w:val="28"/>
          <w:lang w:eastAsia="ru-RU"/>
        </w:rPr>
        <w:t>загрязнением водоёмов</w:t>
      </w:r>
    </w:p>
    <w:p w:rsidR="006523CC" w:rsidRPr="006523CC" w:rsidRDefault="006523CC" w:rsidP="006523CC">
      <w:pPr>
        <w:spacing w:line="360" w:lineRule="auto"/>
        <w:ind w:firstLine="709"/>
        <w:rPr>
          <w:sz w:val="28"/>
          <w:szCs w:val="28"/>
          <w:lang w:eastAsia="ru-RU"/>
        </w:rPr>
      </w:pPr>
      <w:r w:rsidRPr="006523CC">
        <w:rPr>
          <w:sz w:val="28"/>
          <w:szCs w:val="28"/>
          <w:lang w:eastAsia="ru-RU"/>
        </w:rPr>
        <w:t>ухудшением климата</w:t>
      </w:r>
    </w:p>
    <w:p w:rsidR="006523CC" w:rsidRPr="006523CC" w:rsidRDefault="006523CC" w:rsidP="006523CC">
      <w:pPr>
        <w:tabs>
          <w:tab w:val="left" w:pos="21330"/>
        </w:tabs>
        <w:spacing w:line="360" w:lineRule="auto"/>
        <w:ind w:firstLine="709"/>
        <w:rPr>
          <w:sz w:val="28"/>
          <w:szCs w:val="28"/>
          <w:lang w:eastAsia="ru-RU"/>
        </w:rPr>
      </w:pPr>
      <w:r w:rsidRPr="006523CC">
        <w:rPr>
          <w:sz w:val="28"/>
          <w:szCs w:val="28"/>
          <w:lang w:eastAsia="ru-RU"/>
        </w:rPr>
        <w:t>уменьшением речного стока</w:t>
      </w:r>
      <w:r w:rsidRPr="006523CC">
        <w:rPr>
          <w:sz w:val="28"/>
          <w:szCs w:val="28"/>
          <w:lang w:eastAsia="ru-RU"/>
        </w:rPr>
        <w:tab/>
      </w:r>
    </w:p>
    <w:p w:rsidR="006523CC" w:rsidRPr="006523CC" w:rsidRDefault="006523CC" w:rsidP="006523CC">
      <w:pPr>
        <w:spacing w:line="360" w:lineRule="auto"/>
        <w:ind w:firstLine="709"/>
        <w:rPr>
          <w:sz w:val="28"/>
          <w:szCs w:val="28"/>
          <w:lang w:eastAsia="ru-RU"/>
        </w:rPr>
      </w:pPr>
    </w:p>
    <w:p w:rsidR="006523CC" w:rsidRPr="006523CC" w:rsidRDefault="006523CC" w:rsidP="00782B03">
      <w:pPr>
        <w:spacing w:line="360" w:lineRule="auto"/>
        <w:rPr>
          <w:sz w:val="28"/>
          <w:szCs w:val="28"/>
          <w:lang w:eastAsia="ru-RU"/>
        </w:rPr>
      </w:pPr>
      <w:r w:rsidRPr="006523CC">
        <w:rPr>
          <w:sz w:val="28"/>
          <w:szCs w:val="28"/>
          <w:lang w:eastAsia="ru-RU"/>
        </w:rPr>
        <w:t>30 Какой океан больше всего загрязнен нефтью?</w:t>
      </w:r>
    </w:p>
    <w:p w:rsidR="006523CC" w:rsidRPr="006523CC" w:rsidRDefault="006523CC" w:rsidP="006523CC">
      <w:pPr>
        <w:spacing w:line="360" w:lineRule="auto"/>
        <w:ind w:firstLine="709"/>
        <w:rPr>
          <w:sz w:val="28"/>
          <w:szCs w:val="28"/>
          <w:lang w:eastAsia="ru-RU"/>
        </w:rPr>
      </w:pPr>
      <w:r w:rsidRPr="006523CC">
        <w:rPr>
          <w:sz w:val="28"/>
          <w:szCs w:val="28"/>
          <w:lang w:eastAsia="ru-RU"/>
        </w:rPr>
        <w:t>Северно-Ледовитый</w:t>
      </w:r>
    </w:p>
    <w:p w:rsidR="006523CC" w:rsidRPr="006523CC" w:rsidRDefault="006523CC" w:rsidP="006523CC">
      <w:pPr>
        <w:spacing w:line="360" w:lineRule="auto"/>
        <w:ind w:firstLine="709"/>
        <w:rPr>
          <w:sz w:val="28"/>
          <w:szCs w:val="28"/>
          <w:lang w:eastAsia="ru-RU"/>
        </w:rPr>
      </w:pPr>
      <w:r w:rsidRPr="006523CC">
        <w:rPr>
          <w:sz w:val="28"/>
          <w:szCs w:val="28"/>
          <w:lang w:eastAsia="ru-RU"/>
        </w:rPr>
        <w:t>Тихий</w:t>
      </w:r>
    </w:p>
    <w:p w:rsidR="006523CC" w:rsidRPr="006523CC" w:rsidRDefault="006523CC" w:rsidP="006523CC">
      <w:pPr>
        <w:spacing w:line="360" w:lineRule="auto"/>
        <w:ind w:firstLine="709"/>
        <w:rPr>
          <w:sz w:val="28"/>
          <w:szCs w:val="28"/>
          <w:lang w:eastAsia="ru-RU"/>
        </w:rPr>
      </w:pPr>
      <w:r w:rsidRPr="006523CC">
        <w:rPr>
          <w:sz w:val="28"/>
          <w:szCs w:val="28"/>
          <w:lang w:eastAsia="ru-RU"/>
        </w:rPr>
        <w:t>Атлантический</w:t>
      </w:r>
    </w:p>
    <w:p w:rsidR="006523CC" w:rsidRPr="006523CC" w:rsidRDefault="006523CC" w:rsidP="006523CC">
      <w:pPr>
        <w:tabs>
          <w:tab w:val="left" w:pos="21330"/>
        </w:tabs>
        <w:spacing w:line="360" w:lineRule="auto"/>
        <w:ind w:firstLine="709"/>
        <w:rPr>
          <w:sz w:val="28"/>
          <w:szCs w:val="28"/>
          <w:lang w:eastAsia="ru-RU"/>
        </w:rPr>
      </w:pPr>
      <w:r w:rsidRPr="006523CC">
        <w:rPr>
          <w:sz w:val="28"/>
          <w:szCs w:val="28"/>
          <w:lang w:eastAsia="ru-RU"/>
        </w:rPr>
        <w:t>Индийский</w:t>
      </w:r>
      <w:r w:rsidRPr="006523CC">
        <w:rPr>
          <w:sz w:val="28"/>
          <w:szCs w:val="28"/>
          <w:lang w:eastAsia="ru-RU"/>
        </w:rPr>
        <w:tab/>
      </w:r>
    </w:p>
    <w:p w:rsidR="006523CC" w:rsidRPr="006523CC" w:rsidRDefault="006523CC" w:rsidP="006523CC">
      <w:pPr>
        <w:spacing w:line="360" w:lineRule="auto"/>
        <w:ind w:firstLine="709"/>
        <w:rPr>
          <w:sz w:val="28"/>
          <w:szCs w:val="28"/>
          <w:lang w:eastAsia="ru-RU"/>
        </w:rPr>
      </w:pPr>
    </w:p>
    <w:p w:rsidR="006523CC" w:rsidRPr="006523CC" w:rsidRDefault="006523CC" w:rsidP="00782B03">
      <w:pPr>
        <w:spacing w:line="360" w:lineRule="auto"/>
        <w:rPr>
          <w:sz w:val="28"/>
          <w:szCs w:val="28"/>
          <w:lang w:eastAsia="ru-RU"/>
        </w:rPr>
      </w:pPr>
      <w:r w:rsidRPr="006523CC">
        <w:rPr>
          <w:sz w:val="28"/>
          <w:szCs w:val="28"/>
          <w:lang w:eastAsia="ru-RU"/>
        </w:rPr>
        <w:t>31 Виды организмов, культивируемые в лабораторных условиях, четко реагирующие на воздействия антропогенных факторов в условиях эксперимента и используемые для оценки токсичности проб воды, воздуха, почвы, ила, а также для экотоксикологического нормирования отдельных ЗВ, называются био…</w:t>
      </w:r>
    </w:p>
    <w:p w:rsidR="006523CC" w:rsidRPr="006523CC" w:rsidRDefault="006523CC" w:rsidP="006523CC">
      <w:pPr>
        <w:spacing w:line="360" w:lineRule="auto"/>
        <w:ind w:firstLine="709"/>
        <w:rPr>
          <w:sz w:val="28"/>
          <w:szCs w:val="28"/>
          <w:lang w:eastAsia="ru-RU"/>
        </w:rPr>
      </w:pPr>
      <w:r w:rsidRPr="006523CC">
        <w:rPr>
          <w:sz w:val="28"/>
          <w:szCs w:val="28"/>
          <w:lang w:eastAsia="ru-RU"/>
        </w:rPr>
        <w:t>Объектами</w:t>
      </w:r>
    </w:p>
    <w:p w:rsidR="006523CC" w:rsidRPr="006523CC" w:rsidRDefault="006523CC" w:rsidP="006523CC">
      <w:pPr>
        <w:spacing w:line="360" w:lineRule="auto"/>
        <w:ind w:firstLine="709"/>
        <w:rPr>
          <w:sz w:val="28"/>
          <w:szCs w:val="28"/>
          <w:lang w:eastAsia="ru-RU"/>
        </w:rPr>
      </w:pPr>
      <w:r w:rsidRPr="006523CC">
        <w:rPr>
          <w:sz w:val="28"/>
          <w:szCs w:val="28"/>
          <w:lang w:eastAsia="ru-RU"/>
        </w:rPr>
        <w:t>Навигаторами</w:t>
      </w:r>
    </w:p>
    <w:p w:rsidR="006523CC" w:rsidRPr="006523CC" w:rsidRDefault="006523CC" w:rsidP="006523CC">
      <w:pPr>
        <w:tabs>
          <w:tab w:val="left" w:pos="21330"/>
        </w:tabs>
        <w:spacing w:line="360" w:lineRule="auto"/>
        <w:ind w:firstLine="709"/>
        <w:rPr>
          <w:sz w:val="28"/>
          <w:szCs w:val="28"/>
          <w:lang w:eastAsia="ru-RU"/>
        </w:rPr>
      </w:pPr>
      <w:r w:rsidRPr="006523CC">
        <w:rPr>
          <w:sz w:val="28"/>
          <w:szCs w:val="28"/>
          <w:lang w:eastAsia="ru-RU"/>
        </w:rPr>
        <w:t>Тестами</w:t>
      </w:r>
      <w:r w:rsidRPr="006523CC">
        <w:rPr>
          <w:sz w:val="28"/>
          <w:szCs w:val="28"/>
          <w:lang w:eastAsia="ru-RU"/>
        </w:rPr>
        <w:tab/>
      </w:r>
    </w:p>
    <w:p w:rsidR="006523CC" w:rsidRPr="006523CC" w:rsidRDefault="006523CC" w:rsidP="006523CC">
      <w:pPr>
        <w:spacing w:line="360" w:lineRule="auto"/>
        <w:ind w:firstLine="709"/>
        <w:rPr>
          <w:sz w:val="28"/>
          <w:szCs w:val="28"/>
          <w:lang w:eastAsia="ru-RU"/>
        </w:rPr>
      </w:pPr>
    </w:p>
    <w:p w:rsidR="006523CC" w:rsidRPr="006523CC" w:rsidRDefault="006523CC" w:rsidP="00782B03">
      <w:pPr>
        <w:spacing w:line="360" w:lineRule="auto"/>
        <w:rPr>
          <w:sz w:val="28"/>
          <w:szCs w:val="28"/>
          <w:lang w:eastAsia="ru-RU"/>
        </w:rPr>
      </w:pPr>
      <w:r w:rsidRPr="006523CC">
        <w:rPr>
          <w:sz w:val="28"/>
          <w:szCs w:val="28"/>
          <w:lang w:eastAsia="ru-RU"/>
        </w:rPr>
        <w:t>32 К санитарно-гигиеническим нормативам относятся…</w:t>
      </w:r>
    </w:p>
    <w:p w:rsidR="006523CC" w:rsidRPr="006523CC" w:rsidRDefault="006523CC" w:rsidP="006523CC">
      <w:pPr>
        <w:spacing w:line="360" w:lineRule="auto"/>
        <w:ind w:firstLine="709"/>
        <w:rPr>
          <w:sz w:val="28"/>
          <w:szCs w:val="28"/>
          <w:lang w:eastAsia="ru-RU"/>
        </w:rPr>
      </w:pPr>
      <w:r w:rsidRPr="006523CC">
        <w:rPr>
          <w:sz w:val="28"/>
          <w:szCs w:val="28"/>
          <w:lang w:eastAsia="ru-RU"/>
        </w:rPr>
        <w:t>Предельно допустимый сброс вредных веществ</w:t>
      </w:r>
    </w:p>
    <w:p w:rsidR="006523CC" w:rsidRPr="006523CC" w:rsidRDefault="006523CC" w:rsidP="006523CC">
      <w:pPr>
        <w:spacing w:line="360" w:lineRule="auto"/>
        <w:ind w:firstLine="709"/>
        <w:rPr>
          <w:sz w:val="28"/>
          <w:szCs w:val="28"/>
          <w:lang w:eastAsia="ru-RU"/>
        </w:rPr>
      </w:pPr>
      <w:r w:rsidRPr="006523CC">
        <w:rPr>
          <w:sz w:val="28"/>
          <w:szCs w:val="28"/>
          <w:lang w:eastAsia="ru-RU"/>
        </w:rPr>
        <w:t>Предельно допустимая нагрузка</w:t>
      </w:r>
    </w:p>
    <w:p w:rsidR="006523CC" w:rsidRPr="006523CC" w:rsidRDefault="006523CC" w:rsidP="006523CC">
      <w:pPr>
        <w:spacing w:line="360" w:lineRule="auto"/>
        <w:ind w:firstLine="709"/>
        <w:rPr>
          <w:sz w:val="28"/>
          <w:szCs w:val="28"/>
          <w:lang w:eastAsia="ru-RU"/>
        </w:rPr>
      </w:pPr>
      <w:r w:rsidRPr="006523CC">
        <w:rPr>
          <w:sz w:val="28"/>
          <w:szCs w:val="28"/>
          <w:lang w:eastAsia="ru-RU"/>
        </w:rPr>
        <w:t>Предельно допустимый уровень воздействия</w:t>
      </w:r>
    </w:p>
    <w:p w:rsidR="006523CC" w:rsidRPr="006523CC" w:rsidRDefault="006523CC" w:rsidP="006523CC">
      <w:pPr>
        <w:tabs>
          <w:tab w:val="left" w:pos="21330"/>
        </w:tabs>
        <w:spacing w:line="360" w:lineRule="auto"/>
        <w:ind w:firstLine="709"/>
        <w:rPr>
          <w:sz w:val="28"/>
          <w:szCs w:val="28"/>
          <w:lang w:eastAsia="ru-RU"/>
        </w:rPr>
      </w:pPr>
      <w:r w:rsidRPr="006523CC">
        <w:rPr>
          <w:sz w:val="28"/>
          <w:szCs w:val="28"/>
          <w:lang w:eastAsia="ru-RU"/>
        </w:rPr>
        <w:t>Предельно допустимый выброс вредных веществ</w:t>
      </w:r>
      <w:r w:rsidRPr="006523CC">
        <w:rPr>
          <w:sz w:val="28"/>
          <w:szCs w:val="28"/>
          <w:lang w:eastAsia="ru-RU"/>
        </w:rPr>
        <w:tab/>
      </w:r>
    </w:p>
    <w:p w:rsidR="006523CC" w:rsidRPr="006523CC" w:rsidRDefault="006523CC" w:rsidP="006523CC">
      <w:pPr>
        <w:spacing w:line="360" w:lineRule="auto"/>
        <w:ind w:firstLine="709"/>
        <w:rPr>
          <w:sz w:val="28"/>
          <w:szCs w:val="28"/>
          <w:lang w:eastAsia="ru-RU"/>
        </w:rPr>
      </w:pPr>
    </w:p>
    <w:p w:rsidR="006523CC" w:rsidRPr="006523CC" w:rsidRDefault="006523CC" w:rsidP="00782B03">
      <w:pPr>
        <w:spacing w:line="360" w:lineRule="auto"/>
        <w:rPr>
          <w:sz w:val="28"/>
          <w:szCs w:val="28"/>
          <w:lang w:eastAsia="ru-RU"/>
        </w:rPr>
      </w:pPr>
      <w:r w:rsidRPr="006523CC">
        <w:rPr>
          <w:sz w:val="28"/>
          <w:szCs w:val="28"/>
          <w:lang w:eastAsia="ru-RU"/>
        </w:rPr>
        <w:t>33 Какой из данных водоёмов не может быть истоком?</w:t>
      </w:r>
    </w:p>
    <w:p w:rsidR="006523CC" w:rsidRPr="006523CC" w:rsidRDefault="006523CC" w:rsidP="006523CC">
      <w:pPr>
        <w:spacing w:line="360" w:lineRule="auto"/>
        <w:ind w:firstLine="709"/>
        <w:rPr>
          <w:sz w:val="28"/>
          <w:szCs w:val="28"/>
          <w:lang w:eastAsia="ru-RU"/>
        </w:rPr>
      </w:pPr>
      <w:r w:rsidRPr="006523CC">
        <w:rPr>
          <w:sz w:val="28"/>
          <w:szCs w:val="28"/>
          <w:lang w:eastAsia="ru-RU"/>
        </w:rPr>
        <w:t>болото</w:t>
      </w:r>
    </w:p>
    <w:p w:rsidR="006523CC" w:rsidRPr="006523CC" w:rsidRDefault="006523CC" w:rsidP="006523CC">
      <w:pPr>
        <w:spacing w:line="360" w:lineRule="auto"/>
        <w:ind w:firstLine="709"/>
        <w:rPr>
          <w:sz w:val="28"/>
          <w:szCs w:val="28"/>
          <w:lang w:eastAsia="ru-RU"/>
        </w:rPr>
      </w:pPr>
      <w:r w:rsidRPr="006523CC">
        <w:rPr>
          <w:sz w:val="28"/>
          <w:szCs w:val="28"/>
          <w:lang w:eastAsia="ru-RU"/>
        </w:rPr>
        <w:t>пруд</w:t>
      </w:r>
    </w:p>
    <w:p w:rsidR="006523CC" w:rsidRPr="006523CC" w:rsidRDefault="006523CC" w:rsidP="006523CC">
      <w:pPr>
        <w:spacing w:line="360" w:lineRule="auto"/>
        <w:ind w:firstLine="709"/>
        <w:rPr>
          <w:sz w:val="28"/>
          <w:szCs w:val="28"/>
          <w:lang w:eastAsia="ru-RU"/>
        </w:rPr>
      </w:pPr>
      <w:r w:rsidRPr="006523CC">
        <w:rPr>
          <w:sz w:val="28"/>
          <w:szCs w:val="28"/>
          <w:lang w:eastAsia="ru-RU"/>
        </w:rPr>
        <w:t>озеро</w:t>
      </w:r>
    </w:p>
    <w:p w:rsidR="006523CC" w:rsidRPr="006523CC" w:rsidRDefault="006523CC" w:rsidP="006523CC">
      <w:pPr>
        <w:tabs>
          <w:tab w:val="left" w:pos="21330"/>
        </w:tabs>
        <w:spacing w:line="360" w:lineRule="auto"/>
        <w:ind w:firstLine="709"/>
        <w:rPr>
          <w:sz w:val="28"/>
          <w:szCs w:val="28"/>
          <w:lang w:eastAsia="ru-RU"/>
        </w:rPr>
      </w:pPr>
      <w:r w:rsidRPr="006523CC">
        <w:rPr>
          <w:sz w:val="28"/>
          <w:szCs w:val="28"/>
          <w:lang w:eastAsia="ru-RU"/>
        </w:rPr>
        <w:t>ледник</w:t>
      </w:r>
      <w:r w:rsidRPr="006523CC">
        <w:rPr>
          <w:sz w:val="28"/>
          <w:szCs w:val="28"/>
          <w:lang w:eastAsia="ru-RU"/>
        </w:rPr>
        <w:tab/>
      </w:r>
    </w:p>
    <w:p w:rsidR="006523CC" w:rsidRPr="006523CC" w:rsidRDefault="006523CC" w:rsidP="006523CC">
      <w:pPr>
        <w:spacing w:line="360" w:lineRule="auto"/>
        <w:ind w:firstLine="709"/>
        <w:rPr>
          <w:sz w:val="28"/>
          <w:szCs w:val="28"/>
          <w:lang w:eastAsia="ru-RU"/>
        </w:rPr>
      </w:pPr>
    </w:p>
    <w:p w:rsidR="006523CC" w:rsidRPr="006523CC" w:rsidRDefault="006523CC" w:rsidP="00782B03">
      <w:pPr>
        <w:spacing w:line="360" w:lineRule="auto"/>
        <w:rPr>
          <w:sz w:val="28"/>
          <w:szCs w:val="28"/>
          <w:lang w:eastAsia="ru-RU"/>
        </w:rPr>
      </w:pPr>
      <w:r w:rsidRPr="006523CC">
        <w:rPr>
          <w:sz w:val="28"/>
          <w:szCs w:val="28"/>
          <w:lang w:eastAsia="ru-RU"/>
        </w:rPr>
        <w:t>34 Отметьте питание реки, которого не существует</w:t>
      </w:r>
    </w:p>
    <w:p w:rsidR="006523CC" w:rsidRPr="006523CC" w:rsidRDefault="006523CC" w:rsidP="006523CC">
      <w:pPr>
        <w:spacing w:line="360" w:lineRule="auto"/>
        <w:ind w:firstLine="709"/>
        <w:rPr>
          <w:sz w:val="28"/>
          <w:szCs w:val="28"/>
          <w:lang w:eastAsia="ru-RU"/>
        </w:rPr>
      </w:pPr>
      <w:r w:rsidRPr="006523CC">
        <w:rPr>
          <w:sz w:val="28"/>
          <w:szCs w:val="28"/>
          <w:lang w:eastAsia="ru-RU"/>
        </w:rPr>
        <w:t>подземное</w:t>
      </w:r>
    </w:p>
    <w:p w:rsidR="006523CC" w:rsidRPr="006523CC" w:rsidRDefault="006523CC" w:rsidP="006523CC">
      <w:pPr>
        <w:spacing w:line="360" w:lineRule="auto"/>
        <w:ind w:firstLine="709"/>
        <w:rPr>
          <w:sz w:val="28"/>
          <w:szCs w:val="28"/>
          <w:lang w:eastAsia="ru-RU"/>
        </w:rPr>
      </w:pPr>
      <w:r w:rsidRPr="006523CC">
        <w:rPr>
          <w:sz w:val="28"/>
          <w:szCs w:val="28"/>
          <w:lang w:eastAsia="ru-RU"/>
        </w:rPr>
        <w:t>снеговое</w:t>
      </w:r>
    </w:p>
    <w:p w:rsidR="006523CC" w:rsidRPr="006523CC" w:rsidRDefault="006523CC" w:rsidP="006523CC">
      <w:pPr>
        <w:spacing w:line="360" w:lineRule="auto"/>
        <w:ind w:firstLine="709"/>
        <w:rPr>
          <w:sz w:val="28"/>
          <w:szCs w:val="28"/>
          <w:lang w:eastAsia="ru-RU"/>
        </w:rPr>
      </w:pPr>
      <w:r w:rsidRPr="006523CC">
        <w:rPr>
          <w:sz w:val="28"/>
          <w:szCs w:val="28"/>
          <w:lang w:eastAsia="ru-RU"/>
        </w:rPr>
        <w:t>грунтовое</w:t>
      </w:r>
    </w:p>
    <w:p w:rsidR="006523CC" w:rsidRPr="006523CC" w:rsidRDefault="006523CC" w:rsidP="006523CC">
      <w:pPr>
        <w:tabs>
          <w:tab w:val="left" w:pos="21330"/>
        </w:tabs>
        <w:spacing w:line="360" w:lineRule="auto"/>
        <w:ind w:firstLine="709"/>
        <w:rPr>
          <w:sz w:val="28"/>
          <w:szCs w:val="28"/>
          <w:lang w:eastAsia="ru-RU"/>
        </w:rPr>
      </w:pPr>
      <w:r w:rsidRPr="006523CC">
        <w:rPr>
          <w:sz w:val="28"/>
          <w:szCs w:val="28"/>
          <w:lang w:eastAsia="ru-RU"/>
        </w:rPr>
        <w:t>капельное</w:t>
      </w:r>
      <w:r w:rsidRPr="006523CC">
        <w:rPr>
          <w:sz w:val="28"/>
          <w:szCs w:val="28"/>
          <w:lang w:eastAsia="ru-RU"/>
        </w:rPr>
        <w:tab/>
      </w:r>
    </w:p>
    <w:p w:rsidR="006523CC" w:rsidRPr="006523CC" w:rsidRDefault="006523CC" w:rsidP="006523CC">
      <w:pPr>
        <w:spacing w:line="360" w:lineRule="auto"/>
        <w:ind w:firstLine="709"/>
        <w:rPr>
          <w:sz w:val="28"/>
          <w:szCs w:val="28"/>
          <w:lang w:eastAsia="ru-RU"/>
        </w:rPr>
      </w:pPr>
    </w:p>
    <w:p w:rsidR="006523CC" w:rsidRPr="006523CC" w:rsidRDefault="006523CC" w:rsidP="00782B03">
      <w:pPr>
        <w:spacing w:line="360" w:lineRule="auto"/>
        <w:rPr>
          <w:sz w:val="28"/>
          <w:szCs w:val="28"/>
          <w:lang w:eastAsia="ru-RU"/>
        </w:rPr>
      </w:pPr>
      <w:r w:rsidRPr="006523CC">
        <w:rPr>
          <w:sz w:val="28"/>
          <w:szCs w:val="28"/>
          <w:lang w:eastAsia="ru-RU"/>
        </w:rPr>
        <w:t>35 Природное углубление, заполненное водой, на поверхности суши - это</w:t>
      </w:r>
    </w:p>
    <w:p w:rsidR="006523CC" w:rsidRPr="006523CC" w:rsidRDefault="006523CC" w:rsidP="006523CC">
      <w:pPr>
        <w:spacing w:line="360" w:lineRule="auto"/>
        <w:ind w:firstLine="709"/>
        <w:rPr>
          <w:sz w:val="28"/>
          <w:szCs w:val="28"/>
          <w:lang w:eastAsia="ru-RU"/>
        </w:rPr>
      </w:pPr>
      <w:r w:rsidRPr="006523CC">
        <w:rPr>
          <w:sz w:val="28"/>
          <w:szCs w:val="28"/>
          <w:lang w:eastAsia="ru-RU"/>
        </w:rPr>
        <w:t>озёрная котловина</w:t>
      </w:r>
    </w:p>
    <w:p w:rsidR="006523CC" w:rsidRPr="006523CC" w:rsidRDefault="006523CC" w:rsidP="006523CC">
      <w:pPr>
        <w:spacing w:line="360" w:lineRule="auto"/>
        <w:ind w:firstLine="709"/>
        <w:rPr>
          <w:sz w:val="28"/>
          <w:szCs w:val="28"/>
          <w:lang w:eastAsia="ru-RU"/>
        </w:rPr>
      </w:pPr>
      <w:r w:rsidRPr="006523CC">
        <w:rPr>
          <w:sz w:val="28"/>
          <w:szCs w:val="28"/>
          <w:lang w:eastAsia="ru-RU"/>
        </w:rPr>
        <w:t>пруд</w:t>
      </w:r>
    </w:p>
    <w:p w:rsidR="006523CC" w:rsidRPr="006523CC" w:rsidRDefault="006523CC" w:rsidP="006523CC">
      <w:pPr>
        <w:spacing w:line="360" w:lineRule="auto"/>
        <w:ind w:firstLine="709"/>
        <w:rPr>
          <w:sz w:val="28"/>
          <w:szCs w:val="28"/>
          <w:lang w:eastAsia="ru-RU"/>
        </w:rPr>
      </w:pPr>
      <w:r w:rsidRPr="006523CC">
        <w:rPr>
          <w:sz w:val="28"/>
          <w:szCs w:val="28"/>
          <w:lang w:eastAsia="ru-RU"/>
        </w:rPr>
        <w:t>озеро</w:t>
      </w:r>
    </w:p>
    <w:p w:rsidR="006523CC" w:rsidRPr="006523CC" w:rsidRDefault="006523CC" w:rsidP="006523CC">
      <w:pPr>
        <w:tabs>
          <w:tab w:val="left" w:pos="21330"/>
        </w:tabs>
        <w:spacing w:line="360" w:lineRule="auto"/>
        <w:ind w:firstLine="709"/>
        <w:rPr>
          <w:sz w:val="28"/>
          <w:szCs w:val="28"/>
          <w:lang w:eastAsia="ru-RU"/>
        </w:rPr>
      </w:pPr>
      <w:r w:rsidRPr="006523CC">
        <w:rPr>
          <w:sz w:val="28"/>
          <w:szCs w:val="28"/>
          <w:lang w:eastAsia="ru-RU"/>
        </w:rPr>
        <w:t>река</w:t>
      </w:r>
      <w:r w:rsidRPr="006523CC">
        <w:rPr>
          <w:sz w:val="28"/>
          <w:szCs w:val="28"/>
          <w:lang w:eastAsia="ru-RU"/>
        </w:rPr>
        <w:tab/>
      </w:r>
    </w:p>
    <w:p w:rsidR="006523CC" w:rsidRPr="006523CC" w:rsidRDefault="006523CC" w:rsidP="006523CC">
      <w:pPr>
        <w:spacing w:line="360" w:lineRule="auto"/>
        <w:ind w:firstLine="709"/>
        <w:rPr>
          <w:sz w:val="28"/>
          <w:szCs w:val="28"/>
          <w:lang w:eastAsia="ru-RU"/>
        </w:rPr>
      </w:pPr>
    </w:p>
    <w:p w:rsidR="006523CC" w:rsidRPr="006523CC" w:rsidRDefault="006523CC" w:rsidP="00782B03">
      <w:pPr>
        <w:spacing w:line="360" w:lineRule="auto"/>
        <w:rPr>
          <w:sz w:val="28"/>
          <w:szCs w:val="28"/>
          <w:lang w:eastAsia="ru-RU"/>
        </w:rPr>
      </w:pPr>
      <w:r w:rsidRPr="006523CC">
        <w:rPr>
          <w:sz w:val="28"/>
          <w:szCs w:val="28"/>
          <w:lang w:eastAsia="ru-RU"/>
        </w:rPr>
        <w:t>36 Самое глубокое озеро в мире</w:t>
      </w:r>
    </w:p>
    <w:p w:rsidR="006523CC" w:rsidRPr="006523CC" w:rsidRDefault="006523CC" w:rsidP="006523CC">
      <w:pPr>
        <w:spacing w:line="360" w:lineRule="auto"/>
        <w:ind w:firstLine="709"/>
        <w:rPr>
          <w:sz w:val="28"/>
          <w:szCs w:val="28"/>
          <w:lang w:eastAsia="ru-RU"/>
        </w:rPr>
      </w:pPr>
      <w:r w:rsidRPr="006523CC">
        <w:rPr>
          <w:sz w:val="28"/>
          <w:szCs w:val="28"/>
          <w:lang w:eastAsia="ru-RU"/>
        </w:rPr>
        <w:t>Байкал</w:t>
      </w:r>
    </w:p>
    <w:p w:rsidR="006523CC" w:rsidRPr="006523CC" w:rsidRDefault="006523CC" w:rsidP="006523CC">
      <w:pPr>
        <w:spacing w:line="360" w:lineRule="auto"/>
        <w:ind w:firstLine="709"/>
        <w:rPr>
          <w:sz w:val="28"/>
          <w:szCs w:val="28"/>
          <w:lang w:eastAsia="ru-RU"/>
        </w:rPr>
      </w:pPr>
      <w:r w:rsidRPr="006523CC">
        <w:rPr>
          <w:sz w:val="28"/>
          <w:szCs w:val="28"/>
          <w:lang w:eastAsia="ru-RU"/>
        </w:rPr>
        <w:t>Титикака</w:t>
      </w:r>
    </w:p>
    <w:p w:rsidR="006523CC" w:rsidRPr="006523CC" w:rsidRDefault="006523CC" w:rsidP="006523CC">
      <w:pPr>
        <w:spacing w:line="360" w:lineRule="auto"/>
        <w:ind w:firstLine="709"/>
        <w:rPr>
          <w:sz w:val="28"/>
          <w:szCs w:val="28"/>
          <w:lang w:eastAsia="ru-RU"/>
        </w:rPr>
      </w:pPr>
      <w:r w:rsidRPr="006523CC">
        <w:rPr>
          <w:sz w:val="28"/>
          <w:szCs w:val="28"/>
          <w:lang w:eastAsia="ru-RU"/>
        </w:rPr>
        <w:t>Мёртвое</w:t>
      </w:r>
    </w:p>
    <w:p w:rsidR="006523CC" w:rsidRPr="006523CC" w:rsidRDefault="006523CC" w:rsidP="006523CC">
      <w:pPr>
        <w:tabs>
          <w:tab w:val="left" w:pos="21330"/>
        </w:tabs>
        <w:spacing w:line="360" w:lineRule="auto"/>
        <w:ind w:firstLine="709"/>
        <w:rPr>
          <w:sz w:val="28"/>
          <w:szCs w:val="28"/>
          <w:lang w:eastAsia="ru-RU"/>
        </w:rPr>
      </w:pPr>
      <w:r w:rsidRPr="006523CC">
        <w:rPr>
          <w:sz w:val="28"/>
          <w:szCs w:val="28"/>
          <w:lang w:eastAsia="ru-RU"/>
        </w:rPr>
        <w:t>Каспийское</w:t>
      </w:r>
      <w:r w:rsidRPr="006523CC">
        <w:rPr>
          <w:sz w:val="28"/>
          <w:szCs w:val="28"/>
          <w:lang w:eastAsia="ru-RU"/>
        </w:rPr>
        <w:tab/>
      </w:r>
    </w:p>
    <w:p w:rsidR="006523CC" w:rsidRPr="006523CC" w:rsidRDefault="006523CC" w:rsidP="006523CC">
      <w:pPr>
        <w:spacing w:line="360" w:lineRule="auto"/>
        <w:ind w:firstLine="709"/>
        <w:rPr>
          <w:sz w:val="28"/>
          <w:szCs w:val="28"/>
          <w:lang w:eastAsia="ru-RU"/>
        </w:rPr>
      </w:pPr>
    </w:p>
    <w:p w:rsidR="006523CC" w:rsidRPr="006523CC" w:rsidRDefault="006523CC" w:rsidP="00782B03">
      <w:pPr>
        <w:spacing w:line="360" w:lineRule="auto"/>
        <w:rPr>
          <w:sz w:val="28"/>
          <w:szCs w:val="28"/>
          <w:lang w:eastAsia="ru-RU"/>
        </w:rPr>
      </w:pPr>
      <w:r w:rsidRPr="006523CC">
        <w:rPr>
          <w:sz w:val="28"/>
          <w:szCs w:val="28"/>
          <w:lang w:eastAsia="ru-RU"/>
        </w:rPr>
        <w:t>37 Узкое водное пространство, ограниченное с двух сторон берегами материков или островов:</w:t>
      </w:r>
    </w:p>
    <w:p w:rsidR="006523CC" w:rsidRPr="006523CC" w:rsidRDefault="006523CC" w:rsidP="006523CC">
      <w:pPr>
        <w:spacing w:line="360" w:lineRule="auto"/>
        <w:ind w:firstLine="709"/>
        <w:rPr>
          <w:sz w:val="28"/>
          <w:szCs w:val="28"/>
          <w:lang w:eastAsia="ru-RU"/>
        </w:rPr>
      </w:pPr>
      <w:r w:rsidRPr="006523CC">
        <w:rPr>
          <w:sz w:val="28"/>
          <w:szCs w:val="28"/>
          <w:lang w:eastAsia="ru-RU"/>
        </w:rPr>
        <w:t>пролив</w:t>
      </w:r>
    </w:p>
    <w:p w:rsidR="006523CC" w:rsidRPr="006523CC" w:rsidRDefault="006523CC" w:rsidP="006523CC">
      <w:pPr>
        <w:spacing w:line="360" w:lineRule="auto"/>
        <w:ind w:firstLine="709"/>
        <w:rPr>
          <w:sz w:val="28"/>
          <w:szCs w:val="28"/>
          <w:lang w:eastAsia="ru-RU"/>
        </w:rPr>
      </w:pPr>
      <w:r w:rsidRPr="006523CC">
        <w:rPr>
          <w:sz w:val="28"/>
          <w:szCs w:val="28"/>
          <w:lang w:eastAsia="ru-RU"/>
        </w:rPr>
        <w:t>залив</w:t>
      </w:r>
    </w:p>
    <w:p w:rsidR="006523CC" w:rsidRPr="006523CC" w:rsidRDefault="006523CC" w:rsidP="006523CC">
      <w:pPr>
        <w:spacing w:line="360" w:lineRule="auto"/>
        <w:ind w:firstLine="709"/>
        <w:rPr>
          <w:sz w:val="28"/>
          <w:szCs w:val="28"/>
          <w:lang w:eastAsia="ru-RU"/>
        </w:rPr>
      </w:pPr>
      <w:r w:rsidRPr="006523CC">
        <w:rPr>
          <w:sz w:val="28"/>
          <w:szCs w:val="28"/>
          <w:lang w:eastAsia="ru-RU"/>
        </w:rPr>
        <w:t>море</w:t>
      </w:r>
    </w:p>
    <w:p w:rsidR="006523CC" w:rsidRPr="006523CC" w:rsidRDefault="006523CC" w:rsidP="006523CC">
      <w:pPr>
        <w:tabs>
          <w:tab w:val="left" w:pos="21330"/>
        </w:tabs>
        <w:spacing w:line="360" w:lineRule="auto"/>
        <w:ind w:firstLine="709"/>
        <w:rPr>
          <w:sz w:val="28"/>
          <w:szCs w:val="28"/>
          <w:lang w:eastAsia="ru-RU"/>
        </w:rPr>
      </w:pPr>
      <w:r w:rsidRPr="006523CC">
        <w:rPr>
          <w:sz w:val="28"/>
          <w:szCs w:val="28"/>
          <w:lang w:eastAsia="ru-RU"/>
        </w:rPr>
        <w:lastRenderedPageBreak/>
        <w:t>река</w:t>
      </w:r>
      <w:r w:rsidRPr="006523CC">
        <w:rPr>
          <w:sz w:val="28"/>
          <w:szCs w:val="28"/>
          <w:lang w:eastAsia="ru-RU"/>
        </w:rPr>
        <w:tab/>
      </w:r>
    </w:p>
    <w:p w:rsidR="006523CC" w:rsidRPr="006523CC" w:rsidRDefault="006523CC" w:rsidP="006523CC">
      <w:pPr>
        <w:spacing w:line="360" w:lineRule="auto"/>
        <w:ind w:firstLine="709"/>
        <w:rPr>
          <w:sz w:val="28"/>
          <w:szCs w:val="28"/>
          <w:lang w:eastAsia="ru-RU"/>
        </w:rPr>
      </w:pPr>
    </w:p>
    <w:p w:rsidR="006523CC" w:rsidRPr="006523CC" w:rsidRDefault="006523CC" w:rsidP="00782B03">
      <w:pPr>
        <w:spacing w:line="360" w:lineRule="auto"/>
        <w:rPr>
          <w:sz w:val="28"/>
          <w:szCs w:val="28"/>
          <w:lang w:eastAsia="ru-RU"/>
        </w:rPr>
      </w:pPr>
      <w:r w:rsidRPr="006523CC">
        <w:rPr>
          <w:sz w:val="28"/>
          <w:szCs w:val="28"/>
          <w:lang w:eastAsia="ru-RU"/>
        </w:rPr>
        <w:t>38 Гидросфера - это</w:t>
      </w:r>
    </w:p>
    <w:p w:rsidR="006523CC" w:rsidRPr="006523CC" w:rsidRDefault="006523CC" w:rsidP="006523CC">
      <w:pPr>
        <w:spacing w:line="360" w:lineRule="auto"/>
        <w:ind w:firstLine="709"/>
        <w:rPr>
          <w:sz w:val="28"/>
          <w:szCs w:val="28"/>
          <w:lang w:eastAsia="ru-RU"/>
        </w:rPr>
      </w:pPr>
      <w:r w:rsidRPr="006523CC">
        <w:rPr>
          <w:sz w:val="28"/>
          <w:szCs w:val="28"/>
          <w:lang w:eastAsia="ru-RU"/>
        </w:rPr>
        <w:t>водная оболочка Земли</w:t>
      </w:r>
    </w:p>
    <w:p w:rsidR="006523CC" w:rsidRPr="006523CC" w:rsidRDefault="006523CC" w:rsidP="006523CC">
      <w:pPr>
        <w:spacing w:line="360" w:lineRule="auto"/>
        <w:ind w:firstLine="709"/>
        <w:rPr>
          <w:sz w:val="28"/>
          <w:szCs w:val="28"/>
          <w:lang w:eastAsia="ru-RU"/>
        </w:rPr>
      </w:pPr>
      <w:r w:rsidRPr="006523CC">
        <w:rPr>
          <w:sz w:val="28"/>
          <w:szCs w:val="28"/>
          <w:lang w:eastAsia="ru-RU"/>
        </w:rPr>
        <w:t>наука о воде</w:t>
      </w:r>
    </w:p>
    <w:p w:rsidR="006523CC" w:rsidRPr="006523CC" w:rsidRDefault="006523CC" w:rsidP="006523CC">
      <w:pPr>
        <w:tabs>
          <w:tab w:val="left" w:pos="21330"/>
        </w:tabs>
        <w:spacing w:line="360" w:lineRule="auto"/>
        <w:ind w:firstLine="709"/>
        <w:rPr>
          <w:sz w:val="28"/>
          <w:szCs w:val="28"/>
          <w:lang w:eastAsia="ru-RU"/>
        </w:rPr>
      </w:pPr>
      <w:r w:rsidRPr="006523CC">
        <w:rPr>
          <w:sz w:val="28"/>
          <w:szCs w:val="28"/>
          <w:lang w:eastAsia="ru-RU"/>
        </w:rPr>
        <w:t>воздушная оболочка Земли</w:t>
      </w:r>
      <w:r w:rsidRPr="006523CC">
        <w:rPr>
          <w:sz w:val="28"/>
          <w:szCs w:val="28"/>
          <w:lang w:eastAsia="ru-RU"/>
        </w:rPr>
        <w:tab/>
      </w:r>
    </w:p>
    <w:p w:rsidR="006523CC" w:rsidRPr="006523CC" w:rsidRDefault="006523CC" w:rsidP="006523CC">
      <w:pPr>
        <w:spacing w:line="360" w:lineRule="auto"/>
        <w:ind w:firstLine="709"/>
        <w:rPr>
          <w:sz w:val="28"/>
          <w:szCs w:val="28"/>
          <w:lang w:eastAsia="ru-RU"/>
        </w:rPr>
      </w:pPr>
    </w:p>
    <w:p w:rsidR="006523CC" w:rsidRPr="006523CC" w:rsidRDefault="006523CC" w:rsidP="00782B03">
      <w:pPr>
        <w:spacing w:line="360" w:lineRule="auto"/>
        <w:rPr>
          <w:sz w:val="28"/>
          <w:szCs w:val="28"/>
          <w:lang w:eastAsia="ru-RU"/>
        </w:rPr>
      </w:pPr>
      <w:r w:rsidRPr="006523CC">
        <w:rPr>
          <w:sz w:val="28"/>
          <w:szCs w:val="28"/>
          <w:lang w:eastAsia="ru-RU"/>
        </w:rPr>
        <w:t>39 Что происходит с температурой океанических вод от экватора к полюсам?</w:t>
      </w:r>
    </w:p>
    <w:p w:rsidR="006523CC" w:rsidRPr="006523CC" w:rsidRDefault="006523CC" w:rsidP="006523CC">
      <w:pPr>
        <w:spacing w:line="360" w:lineRule="auto"/>
        <w:ind w:firstLine="709"/>
        <w:rPr>
          <w:sz w:val="28"/>
          <w:szCs w:val="28"/>
          <w:lang w:eastAsia="ru-RU"/>
        </w:rPr>
      </w:pPr>
      <w:r w:rsidRPr="006523CC">
        <w:rPr>
          <w:sz w:val="28"/>
          <w:szCs w:val="28"/>
          <w:lang w:eastAsia="ru-RU"/>
        </w:rPr>
        <w:t>понижается</w:t>
      </w:r>
    </w:p>
    <w:p w:rsidR="006523CC" w:rsidRPr="006523CC" w:rsidRDefault="006523CC" w:rsidP="006523CC">
      <w:pPr>
        <w:spacing w:line="360" w:lineRule="auto"/>
        <w:ind w:firstLine="709"/>
        <w:rPr>
          <w:sz w:val="28"/>
          <w:szCs w:val="28"/>
          <w:lang w:eastAsia="ru-RU"/>
        </w:rPr>
      </w:pPr>
      <w:r w:rsidRPr="006523CC">
        <w:rPr>
          <w:sz w:val="28"/>
          <w:szCs w:val="28"/>
          <w:lang w:eastAsia="ru-RU"/>
        </w:rPr>
        <w:t>повышается</w:t>
      </w:r>
    </w:p>
    <w:p w:rsidR="006523CC" w:rsidRPr="006523CC" w:rsidRDefault="006523CC" w:rsidP="006523CC">
      <w:pPr>
        <w:spacing w:line="360" w:lineRule="auto"/>
        <w:ind w:firstLine="709"/>
        <w:rPr>
          <w:sz w:val="28"/>
          <w:szCs w:val="28"/>
          <w:lang w:eastAsia="ru-RU"/>
        </w:rPr>
      </w:pPr>
      <w:r w:rsidRPr="006523CC">
        <w:rPr>
          <w:sz w:val="28"/>
          <w:szCs w:val="28"/>
          <w:lang w:eastAsia="ru-RU"/>
        </w:rPr>
        <w:t>не изменяется</w:t>
      </w:r>
    </w:p>
    <w:p w:rsidR="006523CC" w:rsidRPr="006523CC" w:rsidRDefault="006523CC" w:rsidP="006523CC">
      <w:pPr>
        <w:tabs>
          <w:tab w:val="left" w:pos="21330"/>
        </w:tabs>
        <w:spacing w:line="360" w:lineRule="auto"/>
        <w:ind w:firstLine="709"/>
        <w:rPr>
          <w:sz w:val="28"/>
          <w:szCs w:val="28"/>
          <w:lang w:eastAsia="ru-RU"/>
        </w:rPr>
      </w:pPr>
      <w:r w:rsidRPr="006523CC">
        <w:rPr>
          <w:sz w:val="28"/>
          <w:szCs w:val="28"/>
          <w:lang w:eastAsia="ru-RU"/>
        </w:rPr>
        <w:t>сначала понижается, а потом повышается</w:t>
      </w:r>
      <w:r w:rsidRPr="006523CC">
        <w:rPr>
          <w:sz w:val="28"/>
          <w:szCs w:val="28"/>
          <w:lang w:eastAsia="ru-RU"/>
        </w:rPr>
        <w:tab/>
      </w:r>
    </w:p>
    <w:p w:rsidR="006523CC" w:rsidRPr="006523CC" w:rsidRDefault="006523CC" w:rsidP="006523CC">
      <w:pPr>
        <w:spacing w:line="360" w:lineRule="auto"/>
        <w:ind w:firstLine="709"/>
        <w:rPr>
          <w:sz w:val="28"/>
          <w:szCs w:val="28"/>
          <w:lang w:eastAsia="ru-RU"/>
        </w:rPr>
      </w:pPr>
    </w:p>
    <w:p w:rsidR="006523CC" w:rsidRPr="006523CC" w:rsidRDefault="006523CC" w:rsidP="00782B03">
      <w:pPr>
        <w:spacing w:line="360" w:lineRule="auto"/>
        <w:rPr>
          <w:sz w:val="28"/>
          <w:szCs w:val="28"/>
          <w:lang w:eastAsia="ru-RU"/>
        </w:rPr>
      </w:pPr>
      <w:r w:rsidRPr="006523CC">
        <w:rPr>
          <w:sz w:val="28"/>
          <w:szCs w:val="28"/>
          <w:lang w:eastAsia="ru-RU"/>
        </w:rPr>
        <w:t>40 Где хранится большая часть воды?</w:t>
      </w:r>
    </w:p>
    <w:p w:rsidR="006523CC" w:rsidRPr="006523CC" w:rsidRDefault="006523CC" w:rsidP="006523CC">
      <w:pPr>
        <w:spacing w:line="360" w:lineRule="auto"/>
        <w:ind w:firstLine="709"/>
        <w:rPr>
          <w:sz w:val="28"/>
          <w:szCs w:val="28"/>
          <w:lang w:eastAsia="ru-RU"/>
        </w:rPr>
      </w:pPr>
      <w:r w:rsidRPr="006523CC">
        <w:rPr>
          <w:sz w:val="28"/>
          <w:szCs w:val="28"/>
          <w:lang w:eastAsia="ru-RU"/>
        </w:rPr>
        <w:t>в озёрах.</w:t>
      </w:r>
    </w:p>
    <w:p w:rsidR="006523CC" w:rsidRPr="006523CC" w:rsidRDefault="006523CC" w:rsidP="006523CC">
      <w:pPr>
        <w:spacing w:line="360" w:lineRule="auto"/>
        <w:ind w:firstLine="709"/>
        <w:rPr>
          <w:sz w:val="28"/>
          <w:szCs w:val="28"/>
          <w:lang w:eastAsia="ru-RU"/>
        </w:rPr>
      </w:pPr>
      <w:r w:rsidRPr="006523CC">
        <w:rPr>
          <w:sz w:val="28"/>
          <w:szCs w:val="28"/>
          <w:lang w:eastAsia="ru-RU"/>
        </w:rPr>
        <w:t>в ледниках</w:t>
      </w:r>
    </w:p>
    <w:p w:rsidR="006523CC" w:rsidRPr="006523CC" w:rsidRDefault="006523CC" w:rsidP="006523CC">
      <w:pPr>
        <w:spacing w:line="360" w:lineRule="auto"/>
        <w:ind w:firstLine="709"/>
        <w:rPr>
          <w:sz w:val="28"/>
          <w:szCs w:val="28"/>
          <w:lang w:eastAsia="ru-RU"/>
        </w:rPr>
      </w:pPr>
      <w:r w:rsidRPr="006523CC">
        <w:rPr>
          <w:sz w:val="28"/>
          <w:szCs w:val="28"/>
          <w:lang w:eastAsia="ru-RU"/>
        </w:rPr>
        <w:t>в морях и океанах</w:t>
      </w:r>
    </w:p>
    <w:p w:rsidR="006523CC" w:rsidRPr="006523CC" w:rsidRDefault="006523CC" w:rsidP="006523CC">
      <w:pPr>
        <w:tabs>
          <w:tab w:val="left" w:pos="21330"/>
        </w:tabs>
        <w:spacing w:line="360" w:lineRule="auto"/>
        <w:ind w:firstLine="709"/>
        <w:rPr>
          <w:sz w:val="28"/>
          <w:szCs w:val="28"/>
          <w:lang w:eastAsia="ru-RU"/>
        </w:rPr>
      </w:pPr>
      <w:r w:rsidRPr="006523CC">
        <w:rPr>
          <w:sz w:val="28"/>
          <w:szCs w:val="28"/>
          <w:lang w:eastAsia="ru-RU"/>
        </w:rPr>
        <w:t>в реках и болотах</w:t>
      </w:r>
      <w:r w:rsidRPr="006523CC">
        <w:rPr>
          <w:sz w:val="28"/>
          <w:szCs w:val="28"/>
          <w:lang w:eastAsia="ru-RU"/>
        </w:rPr>
        <w:tab/>
      </w:r>
    </w:p>
    <w:p w:rsidR="006523CC" w:rsidRPr="006523CC" w:rsidRDefault="006523CC" w:rsidP="006523CC">
      <w:pPr>
        <w:spacing w:line="360" w:lineRule="auto"/>
        <w:ind w:firstLine="709"/>
        <w:rPr>
          <w:sz w:val="28"/>
          <w:szCs w:val="28"/>
          <w:lang w:eastAsia="ru-RU"/>
        </w:rPr>
      </w:pPr>
    </w:p>
    <w:p w:rsidR="006523CC" w:rsidRPr="006523CC" w:rsidRDefault="006523CC" w:rsidP="00782B03">
      <w:pPr>
        <w:spacing w:line="360" w:lineRule="auto"/>
        <w:rPr>
          <w:sz w:val="28"/>
          <w:szCs w:val="28"/>
          <w:lang w:eastAsia="ru-RU"/>
        </w:rPr>
      </w:pPr>
      <w:r w:rsidRPr="006523CC">
        <w:rPr>
          <w:sz w:val="28"/>
          <w:szCs w:val="28"/>
          <w:lang w:eastAsia="ru-RU"/>
        </w:rPr>
        <w:t>41 Какой газ является самым важным в морской воде?</w:t>
      </w:r>
    </w:p>
    <w:p w:rsidR="006523CC" w:rsidRPr="006523CC" w:rsidRDefault="006523CC" w:rsidP="006523CC">
      <w:pPr>
        <w:spacing w:line="360" w:lineRule="auto"/>
        <w:ind w:firstLine="709"/>
        <w:rPr>
          <w:sz w:val="28"/>
          <w:szCs w:val="28"/>
          <w:lang w:eastAsia="ru-RU"/>
        </w:rPr>
      </w:pPr>
      <w:r w:rsidRPr="006523CC">
        <w:rPr>
          <w:sz w:val="28"/>
          <w:szCs w:val="28"/>
          <w:lang w:eastAsia="ru-RU"/>
        </w:rPr>
        <w:t>углекислый газ</w:t>
      </w:r>
    </w:p>
    <w:p w:rsidR="006523CC" w:rsidRPr="006523CC" w:rsidRDefault="006523CC" w:rsidP="006523CC">
      <w:pPr>
        <w:spacing w:line="360" w:lineRule="auto"/>
        <w:ind w:firstLine="709"/>
        <w:rPr>
          <w:sz w:val="28"/>
          <w:szCs w:val="28"/>
          <w:lang w:eastAsia="ru-RU"/>
        </w:rPr>
      </w:pPr>
      <w:r w:rsidRPr="006523CC">
        <w:rPr>
          <w:sz w:val="28"/>
          <w:szCs w:val="28"/>
          <w:lang w:eastAsia="ru-RU"/>
        </w:rPr>
        <w:t>водород</w:t>
      </w:r>
    </w:p>
    <w:p w:rsidR="006523CC" w:rsidRPr="006523CC" w:rsidRDefault="006523CC" w:rsidP="006523CC">
      <w:pPr>
        <w:spacing w:line="360" w:lineRule="auto"/>
        <w:ind w:firstLine="709"/>
        <w:rPr>
          <w:sz w:val="28"/>
          <w:szCs w:val="28"/>
          <w:lang w:eastAsia="ru-RU"/>
        </w:rPr>
      </w:pPr>
      <w:r w:rsidRPr="006523CC">
        <w:rPr>
          <w:sz w:val="28"/>
          <w:szCs w:val="28"/>
          <w:lang w:eastAsia="ru-RU"/>
        </w:rPr>
        <w:t>азот</w:t>
      </w:r>
    </w:p>
    <w:p w:rsidR="006523CC" w:rsidRPr="006523CC" w:rsidRDefault="006523CC" w:rsidP="006523CC">
      <w:pPr>
        <w:tabs>
          <w:tab w:val="left" w:pos="21330"/>
        </w:tabs>
        <w:spacing w:line="360" w:lineRule="auto"/>
        <w:ind w:firstLine="709"/>
        <w:rPr>
          <w:sz w:val="28"/>
          <w:szCs w:val="28"/>
          <w:lang w:eastAsia="ru-RU"/>
        </w:rPr>
      </w:pPr>
      <w:r w:rsidRPr="006523CC">
        <w:rPr>
          <w:sz w:val="28"/>
          <w:szCs w:val="28"/>
          <w:lang w:eastAsia="ru-RU"/>
        </w:rPr>
        <w:t>кислород</w:t>
      </w:r>
      <w:r w:rsidRPr="006523CC">
        <w:rPr>
          <w:sz w:val="28"/>
          <w:szCs w:val="28"/>
          <w:lang w:eastAsia="ru-RU"/>
        </w:rPr>
        <w:tab/>
      </w:r>
    </w:p>
    <w:p w:rsidR="006523CC" w:rsidRPr="006523CC" w:rsidRDefault="006523CC" w:rsidP="006523CC">
      <w:pPr>
        <w:spacing w:line="360" w:lineRule="auto"/>
        <w:ind w:firstLine="709"/>
        <w:rPr>
          <w:sz w:val="28"/>
          <w:szCs w:val="28"/>
          <w:lang w:eastAsia="ru-RU"/>
        </w:rPr>
      </w:pPr>
    </w:p>
    <w:p w:rsidR="006523CC" w:rsidRPr="006523CC" w:rsidRDefault="006523CC" w:rsidP="00782B03">
      <w:pPr>
        <w:spacing w:line="360" w:lineRule="auto"/>
        <w:rPr>
          <w:sz w:val="28"/>
          <w:szCs w:val="28"/>
          <w:lang w:eastAsia="ru-RU"/>
        </w:rPr>
      </w:pPr>
      <w:r w:rsidRPr="006523CC">
        <w:rPr>
          <w:sz w:val="28"/>
          <w:szCs w:val="28"/>
          <w:lang w:eastAsia="ru-RU"/>
        </w:rPr>
        <w:t>42 Волны - это</w:t>
      </w:r>
    </w:p>
    <w:p w:rsidR="006523CC" w:rsidRPr="006523CC" w:rsidRDefault="006523CC" w:rsidP="006523CC">
      <w:pPr>
        <w:spacing w:line="360" w:lineRule="auto"/>
        <w:ind w:firstLine="709"/>
        <w:rPr>
          <w:sz w:val="28"/>
          <w:szCs w:val="28"/>
          <w:lang w:eastAsia="ru-RU"/>
        </w:rPr>
      </w:pPr>
      <w:r w:rsidRPr="006523CC">
        <w:rPr>
          <w:sz w:val="28"/>
          <w:szCs w:val="28"/>
          <w:lang w:eastAsia="ru-RU"/>
        </w:rPr>
        <w:t>колебательные движения воды</w:t>
      </w:r>
    </w:p>
    <w:p w:rsidR="006523CC" w:rsidRPr="006523CC" w:rsidRDefault="006523CC" w:rsidP="006523CC">
      <w:pPr>
        <w:spacing w:line="360" w:lineRule="auto"/>
        <w:ind w:firstLine="709"/>
        <w:rPr>
          <w:sz w:val="28"/>
          <w:szCs w:val="28"/>
          <w:lang w:eastAsia="ru-RU"/>
        </w:rPr>
      </w:pPr>
      <w:r w:rsidRPr="006523CC">
        <w:rPr>
          <w:sz w:val="28"/>
          <w:szCs w:val="28"/>
          <w:lang w:eastAsia="ru-RU"/>
        </w:rPr>
        <w:t>воды на границах слоёв гидросферы</w:t>
      </w:r>
    </w:p>
    <w:p w:rsidR="006523CC" w:rsidRPr="006523CC" w:rsidRDefault="006523CC" w:rsidP="006523CC">
      <w:pPr>
        <w:tabs>
          <w:tab w:val="left" w:pos="21330"/>
        </w:tabs>
        <w:spacing w:line="360" w:lineRule="auto"/>
        <w:ind w:firstLine="709"/>
        <w:rPr>
          <w:sz w:val="28"/>
          <w:szCs w:val="28"/>
          <w:lang w:eastAsia="ru-RU"/>
        </w:rPr>
      </w:pPr>
      <w:r w:rsidRPr="006523CC">
        <w:rPr>
          <w:sz w:val="28"/>
          <w:szCs w:val="28"/>
          <w:lang w:eastAsia="ru-RU"/>
        </w:rPr>
        <w:t>поднятие воды к земле</w:t>
      </w:r>
      <w:r w:rsidRPr="006523CC">
        <w:rPr>
          <w:sz w:val="28"/>
          <w:szCs w:val="28"/>
          <w:lang w:eastAsia="ru-RU"/>
        </w:rPr>
        <w:tab/>
      </w:r>
    </w:p>
    <w:p w:rsidR="006523CC" w:rsidRPr="006523CC" w:rsidRDefault="006523CC" w:rsidP="006523CC">
      <w:pPr>
        <w:spacing w:line="360" w:lineRule="auto"/>
        <w:ind w:firstLine="709"/>
        <w:rPr>
          <w:sz w:val="28"/>
          <w:szCs w:val="28"/>
          <w:lang w:eastAsia="ru-RU"/>
        </w:rPr>
      </w:pPr>
    </w:p>
    <w:p w:rsidR="006523CC" w:rsidRPr="006523CC" w:rsidRDefault="006523CC" w:rsidP="00782B03">
      <w:pPr>
        <w:spacing w:line="360" w:lineRule="auto"/>
        <w:rPr>
          <w:sz w:val="28"/>
          <w:szCs w:val="28"/>
          <w:lang w:eastAsia="ru-RU"/>
        </w:rPr>
      </w:pPr>
      <w:r w:rsidRPr="006523CC">
        <w:rPr>
          <w:sz w:val="28"/>
          <w:szCs w:val="28"/>
          <w:lang w:eastAsia="ru-RU"/>
        </w:rPr>
        <w:lastRenderedPageBreak/>
        <w:t>43 Начало реки - это</w:t>
      </w:r>
    </w:p>
    <w:p w:rsidR="006523CC" w:rsidRPr="006523CC" w:rsidRDefault="006523CC" w:rsidP="006523CC">
      <w:pPr>
        <w:spacing w:line="360" w:lineRule="auto"/>
        <w:ind w:firstLine="709"/>
        <w:rPr>
          <w:sz w:val="28"/>
          <w:szCs w:val="28"/>
          <w:lang w:eastAsia="ru-RU"/>
        </w:rPr>
      </w:pPr>
      <w:r w:rsidRPr="006523CC">
        <w:rPr>
          <w:sz w:val="28"/>
          <w:szCs w:val="28"/>
          <w:lang w:eastAsia="ru-RU"/>
        </w:rPr>
        <w:t>дельта</w:t>
      </w:r>
    </w:p>
    <w:p w:rsidR="006523CC" w:rsidRPr="006523CC" w:rsidRDefault="006523CC" w:rsidP="006523CC">
      <w:pPr>
        <w:spacing w:line="360" w:lineRule="auto"/>
        <w:ind w:firstLine="709"/>
        <w:rPr>
          <w:sz w:val="28"/>
          <w:szCs w:val="28"/>
          <w:lang w:eastAsia="ru-RU"/>
        </w:rPr>
      </w:pPr>
      <w:r w:rsidRPr="006523CC">
        <w:rPr>
          <w:sz w:val="28"/>
          <w:szCs w:val="28"/>
          <w:lang w:eastAsia="ru-RU"/>
        </w:rPr>
        <w:t>исток</w:t>
      </w:r>
    </w:p>
    <w:p w:rsidR="006523CC" w:rsidRPr="006523CC" w:rsidRDefault="006523CC" w:rsidP="006523CC">
      <w:pPr>
        <w:spacing w:line="360" w:lineRule="auto"/>
        <w:ind w:firstLine="709"/>
        <w:rPr>
          <w:sz w:val="28"/>
          <w:szCs w:val="28"/>
          <w:lang w:eastAsia="ru-RU"/>
        </w:rPr>
      </w:pPr>
      <w:r w:rsidRPr="006523CC">
        <w:rPr>
          <w:sz w:val="28"/>
          <w:szCs w:val="28"/>
          <w:lang w:eastAsia="ru-RU"/>
        </w:rPr>
        <w:t>устье</w:t>
      </w:r>
    </w:p>
    <w:p w:rsidR="006523CC" w:rsidRPr="006523CC" w:rsidRDefault="006523CC" w:rsidP="006523CC">
      <w:pPr>
        <w:tabs>
          <w:tab w:val="left" w:pos="21330"/>
        </w:tabs>
        <w:spacing w:line="360" w:lineRule="auto"/>
        <w:ind w:firstLine="709"/>
        <w:rPr>
          <w:sz w:val="28"/>
          <w:szCs w:val="28"/>
          <w:lang w:eastAsia="ru-RU"/>
        </w:rPr>
      </w:pPr>
      <w:r w:rsidRPr="006523CC">
        <w:rPr>
          <w:sz w:val="28"/>
          <w:szCs w:val="28"/>
          <w:lang w:eastAsia="ru-RU"/>
        </w:rPr>
        <w:t>эстуарий</w:t>
      </w:r>
      <w:r w:rsidRPr="006523CC">
        <w:rPr>
          <w:sz w:val="28"/>
          <w:szCs w:val="28"/>
          <w:lang w:eastAsia="ru-RU"/>
        </w:rPr>
        <w:tab/>
      </w:r>
    </w:p>
    <w:p w:rsidR="006523CC" w:rsidRPr="006523CC" w:rsidRDefault="006523CC" w:rsidP="006523CC">
      <w:pPr>
        <w:spacing w:line="360" w:lineRule="auto"/>
        <w:ind w:firstLine="709"/>
        <w:rPr>
          <w:sz w:val="28"/>
          <w:szCs w:val="28"/>
          <w:lang w:eastAsia="ru-RU"/>
        </w:rPr>
      </w:pPr>
    </w:p>
    <w:p w:rsidR="006523CC" w:rsidRPr="006523CC" w:rsidRDefault="006523CC" w:rsidP="00782B03">
      <w:pPr>
        <w:spacing w:line="360" w:lineRule="auto"/>
        <w:rPr>
          <w:sz w:val="28"/>
          <w:szCs w:val="28"/>
          <w:lang w:eastAsia="ru-RU"/>
        </w:rPr>
      </w:pPr>
      <w:r w:rsidRPr="006523CC">
        <w:rPr>
          <w:sz w:val="28"/>
          <w:szCs w:val="28"/>
          <w:lang w:eastAsia="ru-RU"/>
        </w:rPr>
        <w:t>44 Название главной реки со всеми притоками?</w:t>
      </w:r>
    </w:p>
    <w:p w:rsidR="006523CC" w:rsidRPr="006523CC" w:rsidRDefault="006523CC" w:rsidP="006523CC">
      <w:pPr>
        <w:spacing w:line="360" w:lineRule="auto"/>
        <w:ind w:firstLine="709"/>
        <w:rPr>
          <w:sz w:val="28"/>
          <w:szCs w:val="28"/>
          <w:lang w:eastAsia="ru-RU"/>
        </w:rPr>
      </w:pPr>
      <w:r w:rsidRPr="006523CC">
        <w:rPr>
          <w:sz w:val="28"/>
          <w:szCs w:val="28"/>
          <w:lang w:eastAsia="ru-RU"/>
        </w:rPr>
        <w:t>речная система</w:t>
      </w:r>
    </w:p>
    <w:p w:rsidR="006523CC" w:rsidRPr="006523CC" w:rsidRDefault="006523CC" w:rsidP="006523CC">
      <w:pPr>
        <w:spacing w:line="360" w:lineRule="auto"/>
        <w:ind w:firstLine="709"/>
        <w:rPr>
          <w:sz w:val="28"/>
          <w:szCs w:val="28"/>
          <w:lang w:eastAsia="ru-RU"/>
        </w:rPr>
      </w:pPr>
      <w:r w:rsidRPr="006523CC">
        <w:rPr>
          <w:sz w:val="28"/>
          <w:szCs w:val="28"/>
          <w:lang w:eastAsia="ru-RU"/>
        </w:rPr>
        <w:t>бассейн реки</w:t>
      </w:r>
    </w:p>
    <w:p w:rsidR="006523CC" w:rsidRPr="006523CC" w:rsidRDefault="006523CC" w:rsidP="006523CC">
      <w:pPr>
        <w:spacing w:line="360" w:lineRule="auto"/>
        <w:ind w:firstLine="709"/>
        <w:rPr>
          <w:sz w:val="28"/>
          <w:szCs w:val="28"/>
          <w:lang w:eastAsia="ru-RU"/>
        </w:rPr>
      </w:pPr>
      <w:r w:rsidRPr="006523CC">
        <w:rPr>
          <w:sz w:val="28"/>
          <w:szCs w:val="28"/>
          <w:lang w:eastAsia="ru-RU"/>
        </w:rPr>
        <w:t>водораздел</w:t>
      </w:r>
    </w:p>
    <w:p w:rsidR="006523CC" w:rsidRPr="006523CC" w:rsidRDefault="006523CC" w:rsidP="006523CC">
      <w:pPr>
        <w:tabs>
          <w:tab w:val="left" w:pos="21330"/>
        </w:tabs>
        <w:spacing w:line="360" w:lineRule="auto"/>
        <w:ind w:firstLine="709"/>
        <w:rPr>
          <w:sz w:val="28"/>
          <w:szCs w:val="28"/>
          <w:lang w:eastAsia="ru-RU"/>
        </w:rPr>
      </w:pPr>
      <w:r w:rsidRPr="006523CC">
        <w:rPr>
          <w:sz w:val="28"/>
          <w:szCs w:val="28"/>
          <w:lang w:eastAsia="ru-RU"/>
        </w:rPr>
        <w:t>пойма</w:t>
      </w:r>
      <w:r w:rsidRPr="006523CC">
        <w:rPr>
          <w:sz w:val="28"/>
          <w:szCs w:val="28"/>
          <w:lang w:eastAsia="ru-RU"/>
        </w:rPr>
        <w:tab/>
      </w:r>
    </w:p>
    <w:p w:rsidR="006523CC" w:rsidRPr="006523CC" w:rsidRDefault="006523CC" w:rsidP="006523CC">
      <w:pPr>
        <w:spacing w:line="360" w:lineRule="auto"/>
        <w:ind w:firstLine="709"/>
        <w:rPr>
          <w:sz w:val="28"/>
          <w:szCs w:val="28"/>
          <w:lang w:eastAsia="ru-RU"/>
        </w:rPr>
      </w:pPr>
    </w:p>
    <w:p w:rsidR="006523CC" w:rsidRPr="006523CC" w:rsidRDefault="006523CC" w:rsidP="00782B03">
      <w:pPr>
        <w:spacing w:line="360" w:lineRule="auto"/>
        <w:rPr>
          <w:sz w:val="28"/>
          <w:szCs w:val="28"/>
          <w:lang w:eastAsia="ru-RU"/>
        </w:rPr>
      </w:pPr>
      <w:r w:rsidRPr="006523CC">
        <w:rPr>
          <w:sz w:val="28"/>
          <w:szCs w:val="28"/>
          <w:lang w:eastAsia="ru-RU"/>
        </w:rPr>
        <w:t>45 Какой океан имеет наименьшую площадь поверхности воды?</w:t>
      </w:r>
    </w:p>
    <w:p w:rsidR="006523CC" w:rsidRPr="006523CC" w:rsidRDefault="006523CC" w:rsidP="006523CC">
      <w:pPr>
        <w:spacing w:line="360" w:lineRule="auto"/>
        <w:ind w:firstLine="709"/>
        <w:rPr>
          <w:sz w:val="28"/>
          <w:szCs w:val="28"/>
          <w:lang w:eastAsia="ru-RU"/>
        </w:rPr>
      </w:pPr>
      <w:r w:rsidRPr="006523CC">
        <w:rPr>
          <w:sz w:val="28"/>
          <w:szCs w:val="28"/>
          <w:lang w:eastAsia="ru-RU"/>
        </w:rPr>
        <w:t>Тихий океан</w:t>
      </w:r>
    </w:p>
    <w:p w:rsidR="006523CC" w:rsidRPr="006523CC" w:rsidRDefault="006523CC" w:rsidP="006523CC">
      <w:pPr>
        <w:spacing w:line="360" w:lineRule="auto"/>
        <w:ind w:firstLine="709"/>
        <w:rPr>
          <w:sz w:val="28"/>
          <w:szCs w:val="28"/>
          <w:lang w:eastAsia="ru-RU"/>
        </w:rPr>
      </w:pPr>
      <w:r w:rsidRPr="006523CC">
        <w:rPr>
          <w:sz w:val="28"/>
          <w:szCs w:val="28"/>
          <w:lang w:eastAsia="ru-RU"/>
        </w:rPr>
        <w:t>Северный Ледовитый океан</w:t>
      </w:r>
    </w:p>
    <w:p w:rsidR="006523CC" w:rsidRPr="006523CC" w:rsidRDefault="006523CC" w:rsidP="006523CC">
      <w:pPr>
        <w:spacing w:line="360" w:lineRule="auto"/>
        <w:ind w:firstLine="709"/>
        <w:rPr>
          <w:sz w:val="28"/>
          <w:szCs w:val="28"/>
          <w:lang w:eastAsia="ru-RU"/>
        </w:rPr>
      </w:pPr>
      <w:r w:rsidRPr="006523CC">
        <w:rPr>
          <w:sz w:val="28"/>
          <w:szCs w:val="28"/>
          <w:lang w:eastAsia="ru-RU"/>
        </w:rPr>
        <w:t>Атлантический океан</w:t>
      </w:r>
    </w:p>
    <w:p w:rsidR="006523CC" w:rsidRPr="006523CC" w:rsidRDefault="006523CC" w:rsidP="006523CC">
      <w:pPr>
        <w:tabs>
          <w:tab w:val="left" w:pos="21330"/>
        </w:tabs>
        <w:spacing w:line="360" w:lineRule="auto"/>
        <w:ind w:firstLine="709"/>
        <w:rPr>
          <w:sz w:val="28"/>
          <w:szCs w:val="28"/>
          <w:lang w:eastAsia="ru-RU"/>
        </w:rPr>
      </w:pPr>
      <w:r w:rsidRPr="006523CC">
        <w:rPr>
          <w:sz w:val="28"/>
          <w:szCs w:val="28"/>
          <w:lang w:eastAsia="ru-RU"/>
        </w:rPr>
        <w:t>Индийский океан</w:t>
      </w:r>
      <w:r w:rsidRPr="006523CC">
        <w:rPr>
          <w:sz w:val="28"/>
          <w:szCs w:val="28"/>
          <w:lang w:eastAsia="ru-RU"/>
        </w:rPr>
        <w:tab/>
      </w:r>
    </w:p>
    <w:p w:rsidR="006523CC" w:rsidRPr="006523CC" w:rsidRDefault="006523CC" w:rsidP="006523CC">
      <w:pPr>
        <w:spacing w:line="360" w:lineRule="auto"/>
        <w:ind w:firstLine="709"/>
        <w:rPr>
          <w:sz w:val="28"/>
          <w:szCs w:val="28"/>
          <w:lang w:eastAsia="ru-RU"/>
        </w:rPr>
      </w:pPr>
    </w:p>
    <w:p w:rsidR="006523CC" w:rsidRPr="006523CC" w:rsidRDefault="006523CC" w:rsidP="00782B03">
      <w:pPr>
        <w:spacing w:line="360" w:lineRule="auto"/>
        <w:rPr>
          <w:sz w:val="28"/>
          <w:szCs w:val="28"/>
          <w:lang w:eastAsia="ru-RU"/>
        </w:rPr>
      </w:pPr>
      <w:r w:rsidRPr="006523CC">
        <w:rPr>
          <w:sz w:val="28"/>
          <w:szCs w:val="28"/>
          <w:lang w:eastAsia="ru-RU"/>
        </w:rPr>
        <w:t>46 Назовите самую длинную реку на планете Земля</w:t>
      </w:r>
    </w:p>
    <w:p w:rsidR="006523CC" w:rsidRPr="006523CC" w:rsidRDefault="006523CC" w:rsidP="006523CC">
      <w:pPr>
        <w:spacing w:line="360" w:lineRule="auto"/>
        <w:ind w:firstLine="709"/>
        <w:rPr>
          <w:sz w:val="28"/>
          <w:szCs w:val="28"/>
          <w:lang w:eastAsia="ru-RU"/>
        </w:rPr>
      </w:pPr>
      <w:r w:rsidRPr="006523CC">
        <w:rPr>
          <w:sz w:val="28"/>
          <w:szCs w:val="28"/>
          <w:lang w:eastAsia="ru-RU"/>
        </w:rPr>
        <w:t>Амазонка.</w:t>
      </w:r>
    </w:p>
    <w:p w:rsidR="006523CC" w:rsidRPr="006523CC" w:rsidRDefault="006523CC" w:rsidP="006523CC">
      <w:pPr>
        <w:spacing w:line="360" w:lineRule="auto"/>
        <w:ind w:firstLine="709"/>
        <w:rPr>
          <w:sz w:val="28"/>
          <w:szCs w:val="28"/>
          <w:lang w:eastAsia="ru-RU"/>
        </w:rPr>
      </w:pPr>
      <w:r w:rsidRPr="006523CC">
        <w:rPr>
          <w:sz w:val="28"/>
          <w:szCs w:val="28"/>
          <w:lang w:eastAsia="ru-RU"/>
        </w:rPr>
        <w:t>Нил</w:t>
      </w:r>
    </w:p>
    <w:p w:rsidR="006523CC" w:rsidRPr="006523CC" w:rsidRDefault="006523CC" w:rsidP="006523CC">
      <w:pPr>
        <w:spacing w:line="360" w:lineRule="auto"/>
        <w:ind w:firstLine="709"/>
        <w:rPr>
          <w:sz w:val="28"/>
          <w:szCs w:val="28"/>
          <w:lang w:eastAsia="ru-RU"/>
        </w:rPr>
      </w:pPr>
      <w:r w:rsidRPr="006523CC">
        <w:rPr>
          <w:sz w:val="28"/>
          <w:szCs w:val="28"/>
          <w:lang w:eastAsia="ru-RU"/>
        </w:rPr>
        <w:t>Волга</w:t>
      </w:r>
    </w:p>
    <w:p w:rsidR="006523CC" w:rsidRPr="006523CC" w:rsidRDefault="006523CC" w:rsidP="006523CC">
      <w:pPr>
        <w:tabs>
          <w:tab w:val="left" w:pos="21330"/>
        </w:tabs>
        <w:spacing w:line="360" w:lineRule="auto"/>
        <w:ind w:firstLine="709"/>
        <w:rPr>
          <w:sz w:val="28"/>
          <w:szCs w:val="28"/>
          <w:lang w:eastAsia="ru-RU"/>
        </w:rPr>
      </w:pPr>
      <w:r w:rsidRPr="006523CC">
        <w:rPr>
          <w:sz w:val="28"/>
          <w:szCs w:val="28"/>
          <w:lang w:eastAsia="ru-RU"/>
        </w:rPr>
        <w:t>Миссисипи</w:t>
      </w:r>
      <w:r w:rsidRPr="006523CC">
        <w:rPr>
          <w:sz w:val="28"/>
          <w:szCs w:val="28"/>
          <w:lang w:eastAsia="ru-RU"/>
        </w:rPr>
        <w:tab/>
      </w:r>
    </w:p>
    <w:p w:rsidR="006523CC" w:rsidRPr="006523CC" w:rsidRDefault="006523CC" w:rsidP="006523CC">
      <w:pPr>
        <w:spacing w:line="360" w:lineRule="auto"/>
        <w:ind w:firstLine="709"/>
        <w:rPr>
          <w:sz w:val="28"/>
          <w:szCs w:val="28"/>
          <w:lang w:eastAsia="ru-RU"/>
        </w:rPr>
      </w:pPr>
    </w:p>
    <w:p w:rsidR="006523CC" w:rsidRPr="006523CC" w:rsidRDefault="006523CC" w:rsidP="00782B03">
      <w:pPr>
        <w:spacing w:line="360" w:lineRule="auto"/>
        <w:rPr>
          <w:sz w:val="28"/>
          <w:szCs w:val="28"/>
          <w:lang w:eastAsia="ru-RU"/>
        </w:rPr>
      </w:pPr>
      <w:r w:rsidRPr="006523CC">
        <w:rPr>
          <w:sz w:val="28"/>
          <w:szCs w:val="28"/>
          <w:lang w:eastAsia="ru-RU"/>
        </w:rPr>
        <w:t xml:space="preserve">47 Питание реки - </w:t>
      </w:r>
    </w:p>
    <w:p w:rsidR="006523CC" w:rsidRPr="006523CC" w:rsidRDefault="006523CC" w:rsidP="006523CC">
      <w:pPr>
        <w:spacing w:line="360" w:lineRule="auto"/>
        <w:ind w:firstLine="709"/>
        <w:rPr>
          <w:sz w:val="28"/>
          <w:szCs w:val="28"/>
          <w:lang w:eastAsia="ru-RU"/>
        </w:rPr>
      </w:pPr>
      <w:r w:rsidRPr="006523CC">
        <w:rPr>
          <w:sz w:val="28"/>
          <w:szCs w:val="28"/>
          <w:lang w:eastAsia="ru-RU"/>
        </w:rPr>
        <w:t>это поведение реки в течение года</w:t>
      </w:r>
    </w:p>
    <w:p w:rsidR="006523CC" w:rsidRPr="006523CC" w:rsidRDefault="006523CC" w:rsidP="006523CC">
      <w:pPr>
        <w:spacing w:line="360" w:lineRule="auto"/>
        <w:ind w:firstLine="709"/>
        <w:rPr>
          <w:sz w:val="28"/>
          <w:szCs w:val="28"/>
          <w:lang w:eastAsia="ru-RU"/>
        </w:rPr>
      </w:pPr>
      <w:r w:rsidRPr="006523CC">
        <w:rPr>
          <w:sz w:val="28"/>
          <w:szCs w:val="28"/>
          <w:lang w:eastAsia="ru-RU"/>
        </w:rPr>
        <w:t>это каменные неровности</w:t>
      </w:r>
    </w:p>
    <w:p w:rsidR="006523CC" w:rsidRPr="006523CC" w:rsidRDefault="006523CC" w:rsidP="006523CC">
      <w:pPr>
        <w:spacing w:line="360" w:lineRule="auto"/>
        <w:ind w:firstLine="709"/>
        <w:rPr>
          <w:sz w:val="28"/>
          <w:szCs w:val="28"/>
          <w:lang w:eastAsia="ru-RU"/>
        </w:rPr>
      </w:pPr>
      <w:r w:rsidRPr="006523CC">
        <w:rPr>
          <w:sz w:val="28"/>
          <w:szCs w:val="28"/>
          <w:lang w:eastAsia="ru-RU"/>
        </w:rPr>
        <w:t>это крутые отвесные уступы твёрдых пород</w:t>
      </w:r>
    </w:p>
    <w:p w:rsidR="006523CC" w:rsidRPr="006523CC" w:rsidRDefault="006523CC" w:rsidP="006523CC">
      <w:pPr>
        <w:tabs>
          <w:tab w:val="left" w:pos="21330"/>
        </w:tabs>
        <w:spacing w:line="360" w:lineRule="auto"/>
        <w:ind w:firstLine="709"/>
        <w:rPr>
          <w:sz w:val="28"/>
          <w:szCs w:val="28"/>
          <w:lang w:eastAsia="ru-RU"/>
        </w:rPr>
      </w:pPr>
      <w:r w:rsidRPr="006523CC">
        <w:rPr>
          <w:sz w:val="28"/>
          <w:szCs w:val="28"/>
          <w:lang w:eastAsia="ru-RU"/>
        </w:rPr>
        <w:t>это способ поступления в неё влаги</w:t>
      </w:r>
      <w:r w:rsidRPr="006523CC">
        <w:rPr>
          <w:sz w:val="28"/>
          <w:szCs w:val="28"/>
          <w:lang w:eastAsia="ru-RU"/>
        </w:rPr>
        <w:tab/>
      </w:r>
    </w:p>
    <w:p w:rsidR="00E062ED" w:rsidRPr="0063003D" w:rsidRDefault="00E062ED" w:rsidP="00065B46">
      <w:pPr>
        <w:spacing w:line="360" w:lineRule="auto"/>
        <w:rPr>
          <w:rFonts w:eastAsiaTheme="minorHAnsi"/>
          <w:b/>
          <w:color w:val="000000" w:themeColor="text1"/>
          <w:sz w:val="28"/>
          <w:szCs w:val="28"/>
        </w:rPr>
      </w:pPr>
    </w:p>
    <w:p w:rsidR="00286CBD" w:rsidRPr="00E062ED" w:rsidRDefault="007B28C9" w:rsidP="00065B46">
      <w:pPr>
        <w:spacing w:line="360" w:lineRule="auto"/>
        <w:rPr>
          <w:b/>
          <w:color w:val="000000" w:themeColor="text1"/>
          <w:sz w:val="28"/>
          <w:szCs w:val="28"/>
        </w:rPr>
      </w:pPr>
      <w:r w:rsidRPr="0063003D">
        <w:rPr>
          <w:b/>
          <w:color w:val="000000" w:themeColor="text1"/>
          <w:sz w:val="28"/>
          <w:szCs w:val="28"/>
        </w:rPr>
        <w:lastRenderedPageBreak/>
        <w:t>Раздел 5</w:t>
      </w:r>
      <w:r w:rsidR="005F795F" w:rsidRPr="0063003D">
        <w:rPr>
          <w:b/>
          <w:color w:val="000000" w:themeColor="text1"/>
          <w:sz w:val="28"/>
          <w:szCs w:val="28"/>
        </w:rPr>
        <w:t xml:space="preserve"> </w:t>
      </w:r>
      <w:r w:rsidR="00E062ED" w:rsidRPr="00E062ED">
        <w:rPr>
          <w:b/>
          <w:color w:val="000000" w:themeColor="text1"/>
          <w:sz w:val="28"/>
          <w:szCs w:val="28"/>
        </w:rPr>
        <w:t>Воздушная среда города. Мероприятия по защите воздушного бассейна города</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1 Толщина озонового слоя:</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3 мм</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10 км</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10 м</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2 - 3 км</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2 - 3 м</w:t>
      </w:r>
      <w:r w:rsidRPr="006523CC">
        <w:rPr>
          <w:rFonts w:eastAsiaTheme="minorHAnsi"/>
          <w:color w:val="000000" w:themeColor="text1"/>
          <w:sz w:val="28"/>
          <w:szCs w:val="28"/>
        </w:rPr>
        <w:tab/>
      </w:r>
    </w:p>
    <w:p w:rsidR="006523CC" w:rsidRPr="006523CC" w:rsidRDefault="006523CC" w:rsidP="006523CC">
      <w:pPr>
        <w:spacing w:line="360" w:lineRule="auto"/>
        <w:rPr>
          <w:rFonts w:eastAsiaTheme="minorHAnsi"/>
          <w:color w:val="000000" w:themeColor="text1"/>
          <w:sz w:val="28"/>
          <w:szCs w:val="28"/>
        </w:rPr>
      </w:pP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2 Основные способы очистки атмосферы от пыли</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Флотационная.</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Объектная и областная.</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Сухая и влажная.</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Гравитационная и инерционная.</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Механическая и электрическая</w:t>
      </w:r>
      <w:r w:rsidRPr="006523CC">
        <w:rPr>
          <w:rFonts w:eastAsiaTheme="minorHAnsi"/>
          <w:color w:val="000000" w:themeColor="text1"/>
          <w:sz w:val="28"/>
          <w:szCs w:val="28"/>
        </w:rPr>
        <w:tab/>
      </w:r>
    </w:p>
    <w:p w:rsidR="006523CC" w:rsidRPr="006523CC" w:rsidRDefault="006523CC" w:rsidP="006523CC">
      <w:pPr>
        <w:spacing w:line="360" w:lineRule="auto"/>
        <w:rPr>
          <w:rFonts w:eastAsiaTheme="minorHAnsi"/>
          <w:color w:val="000000" w:themeColor="text1"/>
          <w:sz w:val="28"/>
          <w:szCs w:val="28"/>
        </w:rPr>
      </w:pP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3 Сочетание газообразных и твердых примесей с туманом или аэрозольная дымка от автотранспорта:</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Смог</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Детрит</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Эндемик</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Репеллент</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Техносфера</w:t>
      </w:r>
      <w:r w:rsidRPr="006523CC">
        <w:rPr>
          <w:rFonts w:eastAsiaTheme="minorHAnsi"/>
          <w:color w:val="000000" w:themeColor="text1"/>
          <w:sz w:val="28"/>
          <w:szCs w:val="28"/>
        </w:rPr>
        <w:tab/>
      </w:r>
    </w:p>
    <w:p w:rsidR="006523CC" w:rsidRPr="006523CC" w:rsidRDefault="006523CC" w:rsidP="006523CC">
      <w:pPr>
        <w:spacing w:line="360" w:lineRule="auto"/>
        <w:rPr>
          <w:rFonts w:eastAsiaTheme="minorHAnsi"/>
          <w:color w:val="000000" w:themeColor="text1"/>
          <w:sz w:val="28"/>
          <w:szCs w:val="28"/>
        </w:rPr>
      </w:pP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4 Загрязнители атмосферы делятся на :</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Промышленные и механические.</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Бытовые и сельскохозяйственные.</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Естественные и антропогенные.</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Организационные и неорганизационные.</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Газовые и твердые.</w:t>
      </w:r>
      <w:r w:rsidRPr="006523CC">
        <w:rPr>
          <w:rFonts w:eastAsiaTheme="minorHAnsi"/>
          <w:color w:val="000000" w:themeColor="text1"/>
          <w:sz w:val="28"/>
          <w:szCs w:val="28"/>
        </w:rPr>
        <w:tab/>
      </w:r>
    </w:p>
    <w:p w:rsidR="006523CC" w:rsidRPr="006523CC" w:rsidRDefault="006523CC" w:rsidP="006523CC">
      <w:pPr>
        <w:spacing w:line="360" w:lineRule="auto"/>
        <w:rPr>
          <w:rFonts w:eastAsiaTheme="minorHAnsi"/>
          <w:color w:val="000000" w:themeColor="text1"/>
          <w:sz w:val="28"/>
          <w:szCs w:val="28"/>
        </w:rPr>
      </w:pP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5 Какие слои атмосферы: тропосфера (1), стратосфера (2), мезосфера (3),термосфера (4), экзосфера (5), входят в ионосферу?</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3,4,5</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1,2</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1,2,3</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4,5</w:t>
      </w:r>
      <w:r w:rsidRPr="006523CC">
        <w:rPr>
          <w:rFonts w:eastAsiaTheme="minorHAnsi"/>
          <w:color w:val="000000" w:themeColor="text1"/>
          <w:sz w:val="28"/>
          <w:szCs w:val="28"/>
        </w:rPr>
        <w:tab/>
      </w:r>
    </w:p>
    <w:p w:rsidR="006523CC" w:rsidRPr="006523CC" w:rsidRDefault="006523CC" w:rsidP="006523CC">
      <w:pPr>
        <w:spacing w:line="360" w:lineRule="auto"/>
        <w:rPr>
          <w:rFonts w:eastAsiaTheme="minorHAnsi"/>
          <w:color w:val="000000" w:themeColor="text1"/>
          <w:sz w:val="28"/>
          <w:szCs w:val="28"/>
        </w:rPr>
      </w:pP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6 Озон в стратосфере образуется из …</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кислорода</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водяного пара</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углекислого газа</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сернистого газа</w:t>
      </w:r>
      <w:r w:rsidRPr="006523CC">
        <w:rPr>
          <w:rFonts w:eastAsiaTheme="minorHAnsi"/>
          <w:color w:val="000000" w:themeColor="text1"/>
          <w:sz w:val="28"/>
          <w:szCs w:val="28"/>
        </w:rPr>
        <w:tab/>
      </w:r>
    </w:p>
    <w:p w:rsidR="006523CC" w:rsidRPr="006523CC" w:rsidRDefault="006523CC" w:rsidP="006523CC">
      <w:pPr>
        <w:spacing w:line="360" w:lineRule="auto"/>
        <w:rPr>
          <w:rFonts w:eastAsiaTheme="minorHAnsi"/>
          <w:color w:val="000000" w:themeColor="text1"/>
          <w:sz w:val="28"/>
          <w:szCs w:val="28"/>
        </w:rPr>
      </w:pP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7 Тропобиосфера – слой от вершин деревьев до высоты кучевых облаков, постоянно населенный живыми организмами простирается до высоты …</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5-6 км</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10-15 км</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20-25 км</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2-3 км</w:t>
      </w:r>
      <w:r w:rsidRPr="006523CC">
        <w:rPr>
          <w:rFonts w:eastAsiaTheme="minorHAnsi"/>
          <w:color w:val="000000" w:themeColor="text1"/>
          <w:sz w:val="28"/>
          <w:szCs w:val="28"/>
        </w:rPr>
        <w:tab/>
      </w:r>
    </w:p>
    <w:p w:rsidR="006523CC" w:rsidRPr="006523CC" w:rsidRDefault="006523CC" w:rsidP="006523CC">
      <w:pPr>
        <w:spacing w:line="360" w:lineRule="auto"/>
        <w:rPr>
          <w:rFonts w:eastAsiaTheme="minorHAnsi"/>
          <w:color w:val="000000" w:themeColor="text1"/>
          <w:sz w:val="28"/>
          <w:szCs w:val="28"/>
        </w:rPr>
      </w:pP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8 В состав биосферы по В. И. Вернадскому входят такие типы веществ как живое, косное, биогенное, биокосное, радиоактивное, космическое и …</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абиогенное</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палеобиогенное</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рассеянные атомы</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биотическое</w:t>
      </w:r>
      <w:r w:rsidRPr="006523CC">
        <w:rPr>
          <w:rFonts w:eastAsiaTheme="minorHAnsi"/>
          <w:color w:val="000000" w:themeColor="text1"/>
          <w:sz w:val="28"/>
          <w:szCs w:val="28"/>
        </w:rPr>
        <w:tab/>
      </w:r>
    </w:p>
    <w:p w:rsidR="006523CC" w:rsidRPr="006523CC" w:rsidRDefault="006523CC" w:rsidP="006523CC">
      <w:pPr>
        <w:spacing w:line="360" w:lineRule="auto"/>
        <w:rPr>
          <w:rFonts w:eastAsiaTheme="minorHAnsi"/>
          <w:color w:val="000000" w:themeColor="text1"/>
          <w:sz w:val="28"/>
          <w:szCs w:val="28"/>
        </w:rPr>
      </w:pP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.9 «Парниковый эффект» и разрушение озонового слоя затрагивают …</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экономически развитые страны</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lastRenderedPageBreak/>
        <w:t>Россию и СНГ</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страны Европы и Америки</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все страны</w:t>
      </w:r>
      <w:r w:rsidRPr="006523CC">
        <w:rPr>
          <w:rFonts w:eastAsiaTheme="minorHAnsi"/>
          <w:color w:val="000000" w:themeColor="text1"/>
          <w:sz w:val="28"/>
          <w:szCs w:val="28"/>
        </w:rPr>
        <w:tab/>
      </w:r>
    </w:p>
    <w:p w:rsidR="006523CC" w:rsidRPr="006523CC" w:rsidRDefault="006523CC" w:rsidP="006523CC">
      <w:pPr>
        <w:spacing w:line="360" w:lineRule="auto"/>
        <w:rPr>
          <w:rFonts w:eastAsiaTheme="minorHAnsi"/>
          <w:color w:val="000000" w:themeColor="text1"/>
          <w:sz w:val="28"/>
          <w:szCs w:val="28"/>
        </w:rPr>
      </w:pP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10 Потепление климата на Земле связано …</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с озоновым экраном</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с «парниковым эффектом»</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с появлением смога</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с Ла-Нинья</w:t>
      </w:r>
      <w:r w:rsidRPr="006523CC">
        <w:rPr>
          <w:rFonts w:eastAsiaTheme="minorHAnsi"/>
          <w:color w:val="000000" w:themeColor="text1"/>
          <w:sz w:val="28"/>
          <w:szCs w:val="28"/>
        </w:rPr>
        <w:tab/>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11 Конвенция об охране озонового слоя была принята …</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в Вене (1985 г.)</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в Нью-Йорке (1997 г.)</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в Монреале (1987 г.)</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в Рио-де-Жанейро (1992 г.)</w:t>
      </w:r>
      <w:r w:rsidRPr="006523CC">
        <w:rPr>
          <w:rFonts w:eastAsiaTheme="minorHAnsi"/>
          <w:color w:val="000000" w:themeColor="text1"/>
          <w:sz w:val="28"/>
          <w:szCs w:val="28"/>
        </w:rPr>
        <w:tab/>
      </w:r>
    </w:p>
    <w:p w:rsidR="006523CC" w:rsidRPr="006523CC" w:rsidRDefault="006523CC" w:rsidP="006523CC">
      <w:pPr>
        <w:spacing w:line="360" w:lineRule="auto"/>
        <w:rPr>
          <w:rFonts w:eastAsiaTheme="minorHAnsi"/>
          <w:color w:val="000000" w:themeColor="text1"/>
          <w:sz w:val="28"/>
          <w:szCs w:val="28"/>
        </w:rPr>
      </w:pP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12 Где был подписан протокол, направленный на контроль производства и использования хлорфторуглеродов?</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в Монреале (1987 г.)</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в Риме (1996 г.)</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в Лондоне (1972 г.)</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в Париже (1992 г.)</w:t>
      </w:r>
      <w:r w:rsidRPr="006523CC">
        <w:rPr>
          <w:rFonts w:eastAsiaTheme="minorHAnsi"/>
          <w:color w:val="000000" w:themeColor="text1"/>
          <w:sz w:val="28"/>
          <w:szCs w:val="28"/>
        </w:rPr>
        <w:tab/>
      </w:r>
    </w:p>
    <w:p w:rsidR="006523CC" w:rsidRPr="006523CC" w:rsidRDefault="006523CC" w:rsidP="006523CC">
      <w:pPr>
        <w:spacing w:line="360" w:lineRule="auto"/>
        <w:rPr>
          <w:rFonts w:eastAsiaTheme="minorHAnsi"/>
          <w:color w:val="000000" w:themeColor="text1"/>
          <w:sz w:val="28"/>
          <w:szCs w:val="28"/>
        </w:rPr>
      </w:pP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13 Какой поллютант обостряет респираторные заболевания и наносит вред растениям?</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свинец</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ртуть</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сернистый ангидрид</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двуокись углерода</w:t>
      </w:r>
      <w:r w:rsidRPr="006523CC">
        <w:rPr>
          <w:rFonts w:eastAsiaTheme="minorHAnsi"/>
          <w:color w:val="000000" w:themeColor="text1"/>
          <w:sz w:val="28"/>
          <w:szCs w:val="28"/>
        </w:rPr>
        <w:tab/>
      </w:r>
    </w:p>
    <w:p w:rsidR="006523CC" w:rsidRPr="006523CC" w:rsidRDefault="006523CC" w:rsidP="006523CC">
      <w:pPr>
        <w:spacing w:line="360" w:lineRule="auto"/>
        <w:rPr>
          <w:rFonts w:eastAsiaTheme="minorHAnsi"/>
          <w:color w:val="000000" w:themeColor="text1"/>
          <w:sz w:val="28"/>
          <w:szCs w:val="28"/>
        </w:rPr>
      </w:pP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14 Санитарно-гигиенические нормативы качества – это …</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lastRenderedPageBreak/>
        <w:t>ПДК</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ПДВ</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ПДС</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ВСВ и ВСС</w:t>
      </w:r>
      <w:r w:rsidRPr="006523CC">
        <w:rPr>
          <w:rFonts w:eastAsiaTheme="minorHAnsi"/>
          <w:color w:val="000000" w:themeColor="text1"/>
          <w:sz w:val="28"/>
          <w:szCs w:val="28"/>
        </w:rPr>
        <w:tab/>
      </w:r>
    </w:p>
    <w:p w:rsidR="006523CC" w:rsidRPr="006523CC" w:rsidRDefault="006523CC" w:rsidP="006523CC">
      <w:pPr>
        <w:spacing w:line="360" w:lineRule="auto"/>
        <w:rPr>
          <w:rFonts w:eastAsiaTheme="minorHAnsi"/>
          <w:color w:val="000000" w:themeColor="text1"/>
          <w:sz w:val="28"/>
          <w:szCs w:val="28"/>
        </w:rPr>
      </w:pP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15 Производственно-хозяйственные нормативы воздействия – это …</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ПДВ</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ОБУВ</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ОДК и ОДУ</w:t>
      </w:r>
      <w:r w:rsidRPr="006523CC">
        <w:rPr>
          <w:rFonts w:eastAsiaTheme="minorHAnsi"/>
          <w:color w:val="000000" w:themeColor="text1"/>
          <w:sz w:val="28"/>
          <w:szCs w:val="28"/>
        </w:rPr>
        <w:tab/>
      </w:r>
    </w:p>
    <w:p w:rsidR="006523CC" w:rsidRPr="006523CC" w:rsidRDefault="006523CC" w:rsidP="006523CC">
      <w:pPr>
        <w:spacing w:line="360" w:lineRule="auto"/>
        <w:rPr>
          <w:rFonts w:eastAsiaTheme="minorHAnsi"/>
          <w:color w:val="000000" w:themeColor="text1"/>
          <w:sz w:val="28"/>
          <w:szCs w:val="28"/>
        </w:rPr>
      </w:pP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16 Какова размерность ПДК в атмосферном воздухе?</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мг/м3</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мг/л</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мг/кг</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кг/с</w:t>
      </w:r>
      <w:r w:rsidRPr="006523CC">
        <w:rPr>
          <w:rFonts w:eastAsiaTheme="minorHAnsi"/>
          <w:color w:val="000000" w:themeColor="text1"/>
          <w:sz w:val="28"/>
          <w:szCs w:val="28"/>
        </w:rPr>
        <w:tab/>
      </w:r>
    </w:p>
    <w:p w:rsidR="006523CC" w:rsidRPr="006523CC" w:rsidRDefault="006523CC" w:rsidP="006523CC">
      <w:pPr>
        <w:spacing w:line="360" w:lineRule="auto"/>
        <w:rPr>
          <w:rFonts w:eastAsiaTheme="minorHAnsi"/>
          <w:color w:val="000000" w:themeColor="text1"/>
          <w:sz w:val="28"/>
          <w:szCs w:val="28"/>
        </w:rPr>
      </w:pP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17 Максимальная концентрация вредного вещества в воздухе населенных мест, не вызывающая при вдыхании в течение 20 минут рефлекторных (в т.ч. субсенсорных) реакций в организме человека (ощущение запаха, изменение световой чувствительности глаз и др.), – это</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ПДКмр</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ПДКсс</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ПДКрз</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ПДКпп</w:t>
      </w:r>
      <w:r w:rsidRPr="006523CC">
        <w:rPr>
          <w:rFonts w:eastAsiaTheme="minorHAnsi"/>
          <w:color w:val="000000" w:themeColor="text1"/>
          <w:sz w:val="28"/>
          <w:szCs w:val="28"/>
        </w:rPr>
        <w:tab/>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18 При содержании в природном объекте нескольких загрязняющих веществ, обладающих суммацией действия, сумма отношений Сi/ПДКi не должна превышать …</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5</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10</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1</w:t>
      </w:r>
      <w:r w:rsidRPr="006523CC">
        <w:rPr>
          <w:rFonts w:eastAsiaTheme="minorHAnsi"/>
          <w:color w:val="000000" w:themeColor="text1"/>
          <w:sz w:val="28"/>
          <w:szCs w:val="28"/>
        </w:rPr>
        <w:tab/>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lastRenderedPageBreak/>
        <w:t>19 Газ, который пропускает длинноволновое инфракрасное излучение и не приводит к «парниковому эффекту».</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SO2</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СО2</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СН4</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N2О</w:t>
      </w:r>
      <w:r w:rsidRPr="006523CC">
        <w:rPr>
          <w:rFonts w:eastAsiaTheme="minorHAnsi"/>
          <w:color w:val="000000" w:themeColor="text1"/>
          <w:sz w:val="28"/>
          <w:szCs w:val="28"/>
        </w:rPr>
        <w:tab/>
      </w:r>
    </w:p>
    <w:p w:rsidR="006523CC" w:rsidRPr="006523CC" w:rsidRDefault="006523CC" w:rsidP="006523CC">
      <w:pPr>
        <w:spacing w:line="360" w:lineRule="auto"/>
        <w:rPr>
          <w:rFonts w:eastAsiaTheme="minorHAnsi"/>
          <w:color w:val="000000" w:themeColor="text1"/>
          <w:sz w:val="28"/>
          <w:szCs w:val="28"/>
        </w:rPr>
      </w:pP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20 На какой высоте располагается озоносфера?</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80 км</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19-32 км</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10 км</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55 км</w:t>
      </w:r>
      <w:r w:rsidRPr="006523CC">
        <w:rPr>
          <w:rFonts w:eastAsiaTheme="minorHAnsi"/>
          <w:color w:val="000000" w:themeColor="text1"/>
          <w:sz w:val="28"/>
          <w:szCs w:val="28"/>
        </w:rPr>
        <w:tab/>
      </w:r>
    </w:p>
    <w:p w:rsidR="006523CC" w:rsidRPr="006523CC" w:rsidRDefault="006523CC" w:rsidP="006523CC">
      <w:pPr>
        <w:spacing w:line="360" w:lineRule="auto"/>
        <w:rPr>
          <w:rFonts w:eastAsiaTheme="minorHAnsi"/>
          <w:color w:val="000000" w:themeColor="text1"/>
          <w:sz w:val="28"/>
          <w:szCs w:val="28"/>
        </w:rPr>
      </w:pP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21 Кислотный дождь – это дождь или снег, имеющий рН …</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меньше 5,6</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около 7</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около 9</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больше 11</w:t>
      </w:r>
      <w:r w:rsidRPr="006523CC">
        <w:rPr>
          <w:rFonts w:eastAsiaTheme="minorHAnsi"/>
          <w:color w:val="000000" w:themeColor="text1"/>
          <w:sz w:val="28"/>
          <w:szCs w:val="28"/>
        </w:rPr>
        <w:tab/>
      </w:r>
    </w:p>
    <w:p w:rsidR="006523CC" w:rsidRPr="006523CC" w:rsidRDefault="006523CC" w:rsidP="006523CC">
      <w:pPr>
        <w:spacing w:line="360" w:lineRule="auto"/>
        <w:rPr>
          <w:rFonts w:eastAsiaTheme="minorHAnsi"/>
          <w:color w:val="000000" w:themeColor="text1"/>
          <w:sz w:val="28"/>
          <w:szCs w:val="28"/>
        </w:rPr>
      </w:pP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22 Лос-Анджелесский смог возникает летом в солнечную погоду при безветрии, температурной инверсии и наличии …</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высокой влажности</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сернистого ангидрида</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фотооксидантов</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резкого понижения температуры</w:t>
      </w:r>
      <w:r w:rsidRPr="006523CC">
        <w:rPr>
          <w:rFonts w:eastAsiaTheme="minorHAnsi"/>
          <w:color w:val="000000" w:themeColor="text1"/>
          <w:sz w:val="28"/>
          <w:szCs w:val="28"/>
        </w:rPr>
        <w:tab/>
      </w:r>
    </w:p>
    <w:p w:rsidR="006523CC" w:rsidRPr="006523CC" w:rsidRDefault="006523CC" w:rsidP="006523CC">
      <w:pPr>
        <w:spacing w:line="360" w:lineRule="auto"/>
        <w:rPr>
          <w:rFonts w:eastAsiaTheme="minorHAnsi"/>
          <w:color w:val="000000" w:themeColor="text1"/>
          <w:sz w:val="28"/>
          <w:szCs w:val="28"/>
        </w:rPr>
      </w:pP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23 Государственный орган общей компетенции в области охраны окружающей среды – это …</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Минприроды РФ</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Государственная Дума</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lastRenderedPageBreak/>
        <w:t>Санэпиднадзор РФ</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МЧС России</w:t>
      </w:r>
      <w:r w:rsidRPr="006523CC">
        <w:rPr>
          <w:rFonts w:eastAsiaTheme="minorHAnsi"/>
          <w:color w:val="000000" w:themeColor="text1"/>
          <w:sz w:val="28"/>
          <w:szCs w:val="28"/>
        </w:rPr>
        <w:tab/>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24 Комплексный орган по выполнению основных природоохранных задач – это …</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Минздрав России</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Минатом России</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Гостехнадзор России</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Министерство природных ресурсов РФ</w:t>
      </w:r>
      <w:r w:rsidRPr="006523CC">
        <w:rPr>
          <w:rFonts w:eastAsiaTheme="minorHAnsi"/>
          <w:color w:val="000000" w:themeColor="text1"/>
          <w:sz w:val="28"/>
          <w:szCs w:val="28"/>
        </w:rPr>
        <w:tab/>
      </w:r>
    </w:p>
    <w:p w:rsidR="006523CC" w:rsidRPr="006523CC" w:rsidRDefault="006523CC" w:rsidP="006523CC">
      <w:pPr>
        <w:spacing w:line="360" w:lineRule="auto"/>
        <w:rPr>
          <w:rFonts w:eastAsiaTheme="minorHAnsi"/>
          <w:color w:val="000000" w:themeColor="text1"/>
          <w:sz w:val="28"/>
          <w:szCs w:val="28"/>
        </w:rPr>
      </w:pP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25 Плотность поверхностных слоев земного шара в среднем равна …</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2800 кг/м3</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11300 кг/м3</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1000 кг/м3</w:t>
      </w:r>
      <w:r w:rsidRPr="006523CC">
        <w:rPr>
          <w:rFonts w:eastAsiaTheme="minorHAnsi"/>
          <w:color w:val="000000" w:themeColor="text1"/>
          <w:sz w:val="28"/>
          <w:szCs w:val="28"/>
        </w:rPr>
        <w:tab/>
      </w:r>
    </w:p>
    <w:p w:rsidR="006523CC" w:rsidRPr="006523CC" w:rsidRDefault="006523CC" w:rsidP="006523CC">
      <w:pPr>
        <w:spacing w:line="360" w:lineRule="auto"/>
        <w:rPr>
          <w:rFonts w:eastAsiaTheme="minorHAnsi"/>
          <w:color w:val="000000" w:themeColor="text1"/>
          <w:sz w:val="28"/>
          <w:szCs w:val="28"/>
        </w:rPr>
      </w:pP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26 Каково содержание кислорода (по объему) в нижних слоях атмосферы?</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78 %</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21 %</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9 %</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15 %</w:t>
      </w:r>
      <w:r w:rsidRPr="006523CC">
        <w:rPr>
          <w:rFonts w:eastAsiaTheme="minorHAnsi"/>
          <w:color w:val="000000" w:themeColor="text1"/>
          <w:sz w:val="28"/>
          <w:szCs w:val="28"/>
        </w:rPr>
        <w:tab/>
      </w:r>
    </w:p>
    <w:p w:rsidR="006523CC" w:rsidRPr="006523CC" w:rsidRDefault="006523CC" w:rsidP="006523CC">
      <w:pPr>
        <w:spacing w:line="360" w:lineRule="auto"/>
        <w:rPr>
          <w:rFonts w:eastAsiaTheme="minorHAnsi"/>
          <w:color w:val="000000" w:themeColor="text1"/>
          <w:sz w:val="28"/>
          <w:szCs w:val="28"/>
        </w:rPr>
      </w:pP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27 Согласно учению Вернадского, верхняя граница биосферы обусловлена …</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снижением температуры с высотой</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действием инфракрасного излучения</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концентрацией кислорода в воздухе</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действием жесткого ультрафиолетового излучения</w:t>
      </w:r>
      <w:r w:rsidRPr="006523CC">
        <w:rPr>
          <w:rFonts w:eastAsiaTheme="minorHAnsi"/>
          <w:color w:val="000000" w:themeColor="text1"/>
          <w:sz w:val="28"/>
          <w:szCs w:val="28"/>
        </w:rPr>
        <w:tab/>
      </w:r>
    </w:p>
    <w:p w:rsidR="006523CC" w:rsidRPr="006523CC" w:rsidRDefault="006523CC" w:rsidP="006523CC">
      <w:pPr>
        <w:spacing w:line="360" w:lineRule="auto"/>
        <w:rPr>
          <w:rFonts w:eastAsiaTheme="minorHAnsi"/>
          <w:color w:val="000000" w:themeColor="text1"/>
          <w:sz w:val="28"/>
          <w:szCs w:val="28"/>
        </w:rPr>
      </w:pP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28 Углерод вступает в круговорот веществ в биосфере и завершает его в форме …</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углекислого газа</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углеводов</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lastRenderedPageBreak/>
        <w:t>известняка</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угарного газа</w:t>
      </w:r>
      <w:r w:rsidRPr="006523CC">
        <w:rPr>
          <w:rFonts w:eastAsiaTheme="minorHAnsi"/>
          <w:color w:val="000000" w:themeColor="text1"/>
          <w:sz w:val="28"/>
          <w:szCs w:val="28"/>
        </w:rPr>
        <w:tab/>
      </w:r>
    </w:p>
    <w:p w:rsidR="006523CC" w:rsidRPr="006523CC" w:rsidRDefault="006523CC" w:rsidP="006523CC">
      <w:pPr>
        <w:spacing w:line="360" w:lineRule="auto"/>
        <w:rPr>
          <w:rFonts w:eastAsiaTheme="minorHAnsi"/>
          <w:color w:val="000000" w:themeColor="text1"/>
          <w:sz w:val="28"/>
          <w:szCs w:val="28"/>
        </w:rPr>
      </w:pP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29 Значение озонового слоя для биосферы в том, что он поглощает …</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ультрафиолетовое излучение</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инфракрасное излучение</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рентгеновское излучение</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видимый свет</w:t>
      </w:r>
      <w:r w:rsidRPr="006523CC">
        <w:rPr>
          <w:rFonts w:eastAsiaTheme="minorHAnsi"/>
          <w:color w:val="000000" w:themeColor="text1"/>
          <w:sz w:val="28"/>
          <w:szCs w:val="28"/>
        </w:rPr>
        <w:tab/>
      </w:r>
    </w:p>
    <w:p w:rsidR="006523CC" w:rsidRPr="006523CC" w:rsidRDefault="006523CC" w:rsidP="006523CC">
      <w:pPr>
        <w:spacing w:line="360" w:lineRule="auto"/>
        <w:rPr>
          <w:rFonts w:eastAsiaTheme="minorHAnsi"/>
          <w:color w:val="000000" w:themeColor="text1"/>
          <w:sz w:val="28"/>
          <w:szCs w:val="28"/>
        </w:rPr>
      </w:pP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30 Вторая точка Пастера, связанная с образованием озонового слоя и выходом живых организмов на поверхность суши, соответствует содержанию кислорода в атмосфере, равному … от современного.</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25 %</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50 %</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5 %</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10 %</w:t>
      </w:r>
      <w:r w:rsidRPr="006523CC">
        <w:rPr>
          <w:rFonts w:eastAsiaTheme="minorHAnsi"/>
          <w:color w:val="000000" w:themeColor="text1"/>
          <w:sz w:val="28"/>
          <w:szCs w:val="28"/>
        </w:rPr>
        <w:tab/>
      </w:r>
    </w:p>
    <w:p w:rsidR="006523CC" w:rsidRPr="006523CC" w:rsidRDefault="006523CC" w:rsidP="006523CC">
      <w:pPr>
        <w:spacing w:line="360" w:lineRule="auto"/>
        <w:rPr>
          <w:rFonts w:eastAsiaTheme="minorHAnsi"/>
          <w:color w:val="000000" w:themeColor="text1"/>
          <w:sz w:val="28"/>
          <w:szCs w:val="28"/>
        </w:rPr>
      </w:pP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31 Сколько времени прошло с момента появления первых многоклеточных живых организмов?</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 500 млн. лет</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 750 млн. лет</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 300 млн. лет</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 1 млрд. лет</w:t>
      </w:r>
      <w:r w:rsidRPr="006523CC">
        <w:rPr>
          <w:rFonts w:eastAsiaTheme="minorHAnsi"/>
          <w:color w:val="000000" w:themeColor="text1"/>
          <w:sz w:val="28"/>
          <w:szCs w:val="28"/>
        </w:rPr>
        <w:tab/>
      </w:r>
    </w:p>
    <w:p w:rsidR="006523CC" w:rsidRPr="006523CC" w:rsidRDefault="006523CC" w:rsidP="006523CC">
      <w:pPr>
        <w:spacing w:line="360" w:lineRule="auto"/>
        <w:rPr>
          <w:rFonts w:eastAsiaTheme="minorHAnsi"/>
          <w:color w:val="000000" w:themeColor="text1"/>
          <w:sz w:val="28"/>
          <w:szCs w:val="28"/>
        </w:rPr>
      </w:pP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32 Основной причиной разрушения озонового слоя является использование</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фреона</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неона</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криптона</w:t>
      </w:r>
      <w:r w:rsidRPr="006523CC">
        <w:rPr>
          <w:rFonts w:eastAsiaTheme="minorHAnsi"/>
          <w:color w:val="000000" w:themeColor="text1"/>
          <w:sz w:val="28"/>
          <w:szCs w:val="28"/>
        </w:rPr>
        <w:tab/>
      </w:r>
    </w:p>
    <w:p w:rsidR="006523CC" w:rsidRPr="006523CC" w:rsidRDefault="006523CC" w:rsidP="006523CC">
      <w:pPr>
        <w:spacing w:line="360" w:lineRule="auto"/>
        <w:rPr>
          <w:rFonts w:eastAsiaTheme="minorHAnsi"/>
          <w:color w:val="000000" w:themeColor="text1"/>
          <w:sz w:val="28"/>
          <w:szCs w:val="28"/>
        </w:rPr>
      </w:pPr>
    </w:p>
    <w:p w:rsidR="006523CC" w:rsidRPr="006523CC" w:rsidRDefault="00592559" w:rsidP="006523CC">
      <w:pPr>
        <w:spacing w:line="360" w:lineRule="auto"/>
        <w:rPr>
          <w:rFonts w:eastAsiaTheme="minorHAnsi"/>
          <w:color w:val="000000" w:themeColor="text1"/>
          <w:sz w:val="28"/>
          <w:szCs w:val="28"/>
        </w:rPr>
      </w:pPr>
      <w:r>
        <w:rPr>
          <w:rFonts w:eastAsiaTheme="minorHAnsi"/>
          <w:color w:val="000000" w:themeColor="text1"/>
          <w:sz w:val="28"/>
          <w:szCs w:val="28"/>
        </w:rPr>
        <w:lastRenderedPageBreak/>
        <w:t>3</w:t>
      </w:r>
      <w:r w:rsidR="006523CC" w:rsidRPr="006523CC">
        <w:rPr>
          <w:rFonts w:eastAsiaTheme="minorHAnsi"/>
          <w:color w:val="000000" w:themeColor="text1"/>
          <w:sz w:val="28"/>
          <w:szCs w:val="28"/>
        </w:rPr>
        <w:t>3 Крупные экологические проблемы (парниковый эффект, нарушение озонового слоя, выпадение кислотных дождей) связаны с антропогенным загрязнением…</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почвы</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литосферы</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гидросферы</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атмосферы</w:t>
      </w:r>
      <w:r w:rsidRPr="006523CC">
        <w:rPr>
          <w:rFonts w:eastAsiaTheme="minorHAnsi"/>
          <w:color w:val="000000" w:themeColor="text1"/>
          <w:sz w:val="28"/>
          <w:szCs w:val="28"/>
        </w:rPr>
        <w:tab/>
      </w:r>
    </w:p>
    <w:p w:rsidR="006523CC" w:rsidRPr="006523CC" w:rsidRDefault="006523CC" w:rsidP="006523CC">
      <w:pPr>
        <w:spacing w:line="360" w:lineRule="auto"/>
        <w:rPr>
          <w:rFonts w:eastAsiaTheme="minorHAnsi"/>
          <w:color w:val="000000" w:themeColor="text1"/>
          <w:sz w:val="28"/>
          <w:szCs w:val="28"/>
        </w:rPr>
      </w:pP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34 Основной причиной постепенного потепления климата является</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увеличение кислорода в воздухе</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изменение естественного радиационного фона</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увеличение концентрации хлорфторуглеродов</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увеличение в атмосфере концентрации диоксида углерода (СО2)</w:t>
      </w:r>
      <w:r w:rsidRPr="006523CC">
        <w:rPr>
          <w:rFonts w:eastAsiaTheme="minorHAnsi"/>
          <w:color w:val="000000" w:themeColor="text1"/>
          <w:sz w:val="28"/>
          <w:szCs w:val="28"/>
        </w:rPr>
        <w:tab/>
      </w:r>
    </w:p>
    <w:p w:rsidR="006523CC" w:rsidRPr="006523CC" w:rsidRDefault="006523CC" w:rsidP="006523CC">
      <w:pPr>
        <w:spacing w:line="360" w:lineRule="auto"/>
        <w:rPr>
          <w:rFonts w:eastAsiaTheme="minorHAnsi"/>
          <w:color w:val="000000" w:themeColor="text1"/>
          <w:sz w:val="28"/>
          <w:szCs w:val="28"/>
        </w:rPr>
      </w:pP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35 Выпадение кислотных дождей приводит к</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гибели лесных массивов</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увеличению урожайности сельскохозяйственных культур</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увеличению рыбных запасов в водоемах</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все ответы верные.</w:t>
      </w:r>
      <w:r w:rsidRPr="006523CC">
        <w:rPr>
          <w:rFonts w:eastAsiaTheme="minorHAnsi"/>
          <w:color w:val="000000" w:themeColor="text1"/>
          <w:sz w:val="28"/>
          <w:szCs w:val="28"/>
        </w:rPr>
        <w:tab/>
      </w:r>
    </w:p>
    <w:p w:rsidR="006523CC" w:rsidRPr="006523CC" w:rsidRDefault="006523CC" w:rsidP="006523CC">
      <w:pPr>
        <w:spacing w:line="360" w:lineRule="auto"/>
        <w:rPr>
          <w:rFonts w:eastAsiaTheme="minorHAnsi"/>
          <w:color w:val="000000" w:themeColor="text1"/>
          <w:sz w:val="28"/>
          <w:szCs w:val="28"/>
        </w:rPr>
      </w:pP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36 Для решения проблемы выпадения кислотных осадков необходимо</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устанавливать фильтры</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устанавливать ловушки</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промывать высокосернистые угли</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все ответы верные</w:t>
      </w:r>
      <w:r w:rsidRPr="006523CC">
        <w:rPr>
          <w:rFonts w:eastAsiaTheme="minorHAnsi"/>
          <w:color w:val="000000" w:themeColor="text1"/>
          <w:sz w:val="28"/>
          <w:szCs w:val="28"/>
        </w:rPr>
        <w:tab/>
      </w:r>
    </w:p>
    <w:p w:rsidR="006523CC" w:rsidRPr="006523CC" w:rsidRDefault="006523CC" w:rsidP="006523CC">
      <w:pPr>
        <w:spacing w:line="360" w:lineRule="auto"/>
        <w:rPr>
          <w:rFonts w:eastAsiaTheme="minorHAnsi"/>
          <w:color w:val="000000" w:themeColor="text1"/>
          <w:sz w:val="28"/>
          <w:szCs w:val="28"/>
        </w:rPr>
      </w:pP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37 Принципиальное воздействие человека на круговорот углерода заключается в:</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выращивании культур, продуктивность которых возрастает при поглощении углекислого газа</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lastRenderedPageBreak/>
        <w:t>сжигании углеродсодержащих видов ископаемого топлива и уничтожении лесов</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увеличении выноса питательных веществ с сельскохозяйственных угодий</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росте населения и выделении большого количества углекислого газа</w:t>
      </w:r>
      <w:r w:rsidRPr="006523CC">
        <w:rPr>
          <w:rFonts w:eastAsiaTheme="minorHAnsi"/>
          <w:color w:val="000000" w:themeColor="text1"/>
          <w:sz w:val="28"/>
          <w:szCs w:val="28"/>
        </w:rPr>
        <w:tab/>
      </w:r>
    </w:p>
    <w:p w:rsidR="006523CC" w:rsidRPr="006523CC" w:rsidRDefault="006523CC" w:rsidP="006523CC">
      <w:pPr>
        <w:spacing w:line="360" w:lineRule="auto"/>
        <w:rPr>
          <w:rFonts w:eastAsiaTheme="minorHAnsi"/>
          <w:color w:val="000000" w:themeColor="text1"/>
          <w:sz w:val="28"/>
          <w:szCs w:val="28"/>
        </w:rPr>
      </w:pP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38 Изменения в составе атмосферы в результате антропогенной деятельности вызывают беспокойство из-за того, что:</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изменения, возможно, воздействуют на биогеохимические циклы</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изменения, возможно, влияют на температуру Земли</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многие растения адаптировались к определенному составу атмосферы</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такие изменения привели к краху прошлых цивилизаций</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экосистемы не смогут адаптироваться к атмосферным изменениям</w:t>
      </w:r>
      <w:r w:rsidRPr="006523CC">
        <w:rPr>
          <w:rFonts w:eastAsiaTheme="minorHAnsi"/>
          <w:color w:val="000000" w:themeColor="text1"/>
          <w:sz w:val="28"/>
          <w:szCs w:val="28"/>
        </w:rPr>
        <w:tab/>
      </w:r>
    </w:p>
    <w:p w:rsidR="006523CC" w:rsidRPr="006523CC" w:rsidRDefault="006523CC" w:rsidP="006523CC">
      <w:pPr>
        <w:spacing w:line="360" w:lineRule="auto"/>
        <w:rPr>
          <w:rFonts w:eastAsiaTheme="minorHAnsi"/>
          <w:color w:val="000000" w:themeColor="text1"/>
          <w:sz w:val="28"/>
          <w:szCs w:val="28"/>
        </w:rPr>
      </w:pP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39 Концентрация химических соединений в атмосфере, которая неблагоприятно</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действует на прозрачность атмосферы и условия жизни человека, называется…</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допустимой</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недопустимой</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летальной</w:t>
      </w:r>
      <w:r w:rsidRPr="006523CC">
        <w:rPr>
          <w:rFonts w:eastAsiaTheme="minorHAnsi"/>
          <w:color w:val="000000" w:themeColor="text1"/>
          <w:sz w:val="28"/>
          <w:szCs w:val="28"/>
        </w:rPr>
        <w:tab/>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40 Для охраны атмосферы от загрязнения применяют такие мероприятия, как …</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устройство санитарно-защитных зон</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биологическая рекультивация земель</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экологизация технических процессов</w:t>
      </w:r>
      <w:r w:rsidRPr="006523CC">
        <w:rPr>
          <w:rFonts w:eastAsiaTheme="minorHAnsi"/>
          <w:color w:val="000000" w:themeColor="text1"/>
          <w:sz w:val="28"/>
          <w:szCs w:val="28"/>
        </w:rPr>
        <w:tab/>
      </w:r>
    </w:p>
    <w:p w:rsidR="006523CC" w:rsidRPr="006523CC" w:rsidRDefault="006523CC" w:rsidP="006523CC">
      <w:pPr>
        <w:spacing w:line="360" w:lineRule="auto"/>
        <w:rPr>
          <w:rFonts w:eastAsiaTheme="minorHAnsi"/>
          <w:color w:val="000000" w:themeColor="text1"/>
          <w:sz w:val="28"/>
          <w:szCs w:val="28"/>
        </w:rPr>
      </w:pP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41 Очистке атмосферного воздуха от загрязняющих веществ способствуют…</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системы оборотного водоснабжения</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очистные сооружения канализации</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процессы эвтрофикации</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lastRenderedPageBreak/>
        <w:t>зеленые насаждения и лесопарковые массивы</w:t>
      </w:r>
      <w:r w:rsidRPr="006523CC">
        <w:rPr>
          <w:rFonts w:eastAsiaTheme="minorHAnsi"/>
          <w:color w:val="000000" w:themeColor="text1"/>
          <w:sz w:val="28"/>
          <w:szCs w:val="28"/>
        </w:rPr>
        <w:tab/>
      </w:r>
    </w:p>
    <w:p w:rsidR="006523CC" w:rsidRPr="006523CC" w:rsidRDefault="006523CC" w:rsidP="006523CC">
      <w:pPr>
        <w:spacing w:line="360" w:lineRule="auto"/>
        <w:rPr>
          <w:rFonts w:eastAsiaTheme="minorHAnsi"/>
          <w:color w:val="000000" w:themeColor="text1"/>
          <w:sz w:val="28"/>
          <w:szCs w:val="28"/>
        </w:rPr>
      </w:pP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42 Воздушная оболочка Земли:</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Атмосфера</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Гидросфера</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Ноосфера</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Биосфера</w:t>
      </w:r>
      <w:r w:rsidRPr="006523CC">
        <w:rPr>
          <w:rFonts w:eastAsiaTheme="minorHAnsi"/>
          <w:color w:val="000000" w:themeColor="text1"/>
          <w:sz w:val="28"/>
          <w:szCs w:val="28"/>
        </w:rPr>
        <w:tab/>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43 Какова положительная роль ультрафиолетовых лучей:</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Участие в синтезе витамина у животных</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Усиление общего количества света</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Роль в круговороте энергии</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Участие в фотосинтезе</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Защита озонового слоя</w:t>
      </w:r>
      <w:r w:rsidRPr="006523CC">
        <w:rPr>
          <w:rFonts w:eastAsiaTheme="minorHAnsi"/>
          <w:color w:val="000000" w:themeColor="text1"/>
          <w:sz w:val="28"/>
          <w:szCs w:val="28"/>
        </w:rPr>
        <w:tab/>
      </w:r>
    </w:p>
    <w:p w:rsidR="006523CC" w:rsidRPr="006523CC" w:rsidRDefault="006523CC" w:rsidP="006523CC">
      <w:pPr>
        <w:spacing w:line="360" w:lineRule="auto"/>
        <w:rPr>
          <w:rFonts w:eastAsiaTheme="minorHAnsi"/>
          <w:color w:val="000000" w:themeColor="text1"/>
          <w:sz w:val="28"/>
          <w:szCs w:val="28"/>
        </w:rPr>
      </w:pP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44 ПДК – это прежде всего _____ норматив, ибо основная масса его показателей относится к здоровью человека</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Биоиндикаторный</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Фаунистический</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Флористический</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Санитарно-гигиенический</w:t>
      </w:r>
      <w:r w:rsidRPr="006523CC">
        <w:rPr>
          <w:rFonts w:eastAsiaTheme="minorHAnsi"/>
          <w:color w:val="000000" w:themeColor="text1"/>
          <w:sz w:val="28"/>
          <w:szCs w:val="28"/>
        </w:rPr>
        <w:tab/>
      </w:r>
    </w:p>
    <w:p w:rsidR="006523CC" w:rsidRPr="006523CC" w:rsidRDefault="006523CC" w:rsidP="006523CC">
      <w:pPr>
        <w:spacing w:line="360" w:lineRule="auto"/>
        <w:rPr>
          <w:rFonts w:eastAsiaTheme="minorHAnsi"/>
          <w:color w:val="000000" w:themeColor="text1"/>
          <w:sz w:val="28"/>
          <w:szCs w:val="28"/>
        </w:rPr>
      </w:pP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45 Размеры СЗЗ промышленных предприятий устанавливаются, исходя из…</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Класса санитарной классификации предприятия</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Температуры ОС</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Состава почвы</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Состояния земельных насаждений</w:t>
      </w:r>
      <w:r w:rsidRPr="006523CC">
        <w:rPr>
          <w:rFonts w:eastAsiaTheme="minorHAnsi"/>
          <w:color w:val="000000" w:themeColor="text1"/>
          <w:sz w:val="28"/>
          <w:szCs w:val="28"/>
        </w:rPr>
        <w:tab/>
      </w:r>
    </w:p>
    <w:p w:rsidR="006523CC" w:rsidRPr="006523CC" w:rsidRDefault="006523CC" w:rsidP="006523CC">
      <w:pPr>
        <w:spacing w:line="360" w:lineRule="auto"/>
        <w:rPr>
          <w:rFonts w:eastAsiaTheme="minorHAnsi"/>
          <w:color w:val="000000" w:themeColor="text1"/>
          <w:sz w:val="28"/>
          <w:szCs w:val="28"/>
        </w:rPr>
      </w:pP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46 Величины, которые установлены в соответствии с показателями предельно допустимого содержания химических веществ, называются нормативами …</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lastRenderedPageBreak/>
        <w:t>Предельно допустимых концентраций химических веществ</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Допустимых сбросов химических веществ</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Допустимой антропогенной нагрузки</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Допустимых выбросов химических веществ</w:t>
      </w:r>
      <w:r w:rsidRPr="006523CC">
        <w:rPr>
          <w:rFonts w:eastAsiaTheme="minorHAnsi"/>
          <w:color w:val="000000" w:themeColor="text1"/>
          <w:sz w:val="28"/>
          <w:szCs w:val="28"/>
        </w:rPr>
        <w:tab/>
      </w:r>
    </w:p>
    <w:p w:rsidR="006523CC" w:rsidRPr="006523CC" w:rsidRDefault="006523CC" w:rsidP="006523CC">
      <w:pPr>
        <w:spacing w:line="360" w:lineRule="auto"/>
        <w:rPr>
          <w:rFonts w:eastAsiaTheme="minorHAnsi"/>
          <w:color w:val="000000" w:themeColor="text1"/>
          <w:sz w:val="28"/>
          <w:szCs w:val="28"/>
        </w:rPr>
      </w:pP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47 Предотвращение неблагоприятного влияния на здоровье населения атмосферных загрязнений при длительном поступлении в организм обеспечивается соблюдением …</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Среднесуточных ПДК</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Максимально разовых ПДК</w:t>
      </w:r>
    </w:p>
    <w:p w:rsidR="006523CC" w:rsidRPr="006523CC" w:rsidRDefault="006523CC" w:rsidP="006523CC">
      <w:pPr>
        <w:spacing w:line="360" w:lineRule="auto"/>
        <w:rPr>
          <w:rFonts w:eastAsiaTheme="minorHAnsi"/>
          <w:color w:val="000000" w:themeColor="text1"/>
          <w:sz w:val="28"/>
          <w:szCs w:val="28"/>
        </w:rPr>
      </w:pP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48 Среднесуточных ПДК с учетом суммации действия веществ или процессов или продуктов их трансформации</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ПДК рабочей зоны</w:t>
      </w:r>
      <w:r w:rsidRPr="006523CC">
        <w:rPr>
          <w:rFonts w:eastAsiaTheme="minorHAnsi"/>
          <w:color w:val="000000" w:themeColor="text1"/>
          <w:sz w:val="28"/>
          <w:szCs w:val="28"/>
        </w:rPr>
        <w:tab/>
      </w:r>
    </w:p>
    <w:p w:rsidR="006523CC" w:rsidRPr="006523CC" w:rsidRDefault="006523CC" w:rsidP="006523CC">
      <w:pPr>
        <w:spacing w:line="360" w:lineRule="auto"/>
        <w:rPr>
          <w:rFonts w:eastAsiaTheme="minorHAnsi"/>
          <w:color w:val="000000" w:themeColor="text1"/>
          <w:sz w:val="28"/>
          <w:szCs w:val="28"/>
        </w:rPr>
      </w:pP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49 Временный гигиенический норматив для загрязняющего атмосферу вещества, установленный расчетным методом для целей проектирования промышленных объектов называется…</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ОБУВ</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ОДК</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ПДУ</w:t>
      </w:r>
    </w:p>
    <w:p w:rsidR="006523CC" w:rsidRPr="006523CC" w:rsidRDefault="006523CC" w:rsidP="006523CC">
      <w:pPr>
        <w:spacing w:line="360" w:lineRule="auto"/>
        <w:rPr>
          <w:rFonts w:eastAsiaTheme="minorHAnsi"/>
          <w:color w:val="000000" w:themeColor="text1"/>
          <w:sz w:val="28"/>
          <w:szCs w:val="28"/>
        </w:rPr>
      </w:pPr>
      <w:r w:rsidRPr="006523CC">
        <w:rPr>
          <w:rFonts w:eastAsiaTheme="minorHAnsi"/>
          <w:color w:val="000000" w:themeColor="text1"/>
          <w:sz w:val="28"/>
          <w:szCs w:val="28"/>
        </w:rPr>
        <w:t>ПДК</w:t>
      </w:r>
      <w:r w:rsidRPr="006523CC">
        <w:rPr>
          <w:rFonts w:eastAsiaTheme="minorHAnsi"/>
          <w:color w:val="000000" w:themeColor="text1"/>
          <w:sz w:val="28"/>
          <w:szCs w:val="28"/>
        </w:rPr>
        <w:tab/>
      </w:r>
    </w:p>
    <w:p w:rsidR="00C5452E" w:rsidRPr="007F34A1" w:rsidRDefault="00C5452E" w:rsidP="00065B46">
      <w:pPr>
        <w:spacing w:line="360" w:lineRule="auto"/>
        <w:rPr>
          <w:rFonts w:eastAsiaTheme="minorHAnsi"/>
          <w:color w:val="000000" w:themeColor="text1"/>
          <w:sz w:val="28"/>
          <w:szCs w:val="28"/>
        </w:rPr>
      </w:pPr>
    </w:p>
    <w:p w:rsidR="00286CBD" w:rsidRDefault="007B28C9" w:rsidP="00065B46">
      <w:pPr>
        <w:spacing w:line="360" w:lineRule="auto"/>
        <w:rPr>
          <w:b/>
          <w:color w:val="000000" w:themeColor="text1"/>
          <w:sz w:val="28"/>
          <w:szCs w:val="28"/>
        </w:rPr>
      </w:pPr>
      <w:r w:rsidRPr="00782B03">
        <w:rPr>
          <w:b/>
          <w:color w:val="000000" w:themeColor="text1"/>
          <w:sz w:val="28"/>
          <w:szCs w:val="28"/>
        </w:rPr>
        <w:t>Раздел 6</w:t>
      </w:r>
      <w:r w:rsidR="005F795F" w:rsidRPr="00782B03">
        <w:rPr>
          <w:b/>
          <w:color w:val="000000" w:themeColor="text1"/>
          <w:sz w:val="28"/>
          <w:szCs w:val="28"/>
        </w:rPr>
        <w:t xml:space="preserve"> </w:t>
      </w:r>
      <w:r w:rsidR="00E062ED" w:rsidRPr="00782B03">
        <w:rPr>
          <w:b/>
          <w:color w:val="000000" w:themeColor="text1"/>
          <w:sz w:val="28"/>
          <w:szCs w:val="28"/>
        </w:rPr>
        <w:t>Городская флора и фауна</w:t>
      </w:r>
    </w:p>
    <w:p w:rsidR="00782B03" w:rsidRPr="0063003D" w:rsidRDefault="00782B03" w:rsidP="00065B46">
      <w:pPr>
        <w:spacing w:line="360" w:lineRule="auto"/>
        <w:rPr>
          <w:rFonts w:eastAsiaTheme="minorHAnsi"/>
          <w:b/>
          <w:color w:val="000000" w:themeColor="text1"/>
          <w:sz w:val="28"/>
          <w:szCs w:val="28"/>
        </w:rPr>
      </w:pP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1. Определенная территория со свойственной ей абиотическими факторами среды обитания (климат, почва, вода) называется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 xml:space="preserve">1) биотоп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2) биотон</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 xml:space="preserve">3) биогеоценоз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lastRenderedPageBreak/>
        <w:t>4) экосистема</w:t>
      </w:r>
    </w:p>
    <w:p w:rsidR="00782B03" w:rsidRPr="00782B03" w:rsidRDefault="00782B03" w:rsidP="00782B03">
      <w:pPr>
        <w:autoSpaceDE w:val="0"/>
        <w:autoSpaceDN w:val="0"/>
        <w:adjustRightInd w:val="0"/>
        <w:spacing w:line="360" w:lineRule="auto"/>
        <w:jc w:val="both"/>
        <w:rPr>
          <w:color w:val="000000"/>
          <w:sz w:val="28"/>
          <w:szCs w:val="28"/>
        </w:rPr>
      </w:pP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2. Термин «экосистема» был предложен в 1935 году ученым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1) В. И. Вернадским</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 xml:space="preserve">2) В. Н. Сукачевым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 xml:space="preserve">3) А. Тенсли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4) Г. Ф. Гаузе</w:t>
      </w:r>
    </w:p>
    <w:p w:rsidR="00782B03" w:rsidRPr="00782B03" w:rsidRDefault="00782B03" w:rsidP="00782B03">
      <w:pPr>
        <w:autoSpaceDE w:val="0"/>
        <w:autoSpaceDN w:val="0"/>
        <w:adjustRightInd w:val="0"/>
        <w:spacing w:line="360" w:lineRule="auto"/>
        <w:jc w:val="both"/>
        <w:rPr>
          <w:color w:val="000000"/>
          <w:sz w:val="28"/>
          <w:szCs w:val="28"/>
        </w:rPr>
      </w:pP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3. Автотрофные организмы, способные производить органические вещества из неорганических компонентов, используя фотосинтез или хемосинтез, называются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 xml:space="preserve">1) продуцентами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 xml:space="preserve">2) макроконсументами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 xml:space="preserve">3) микроконсументами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4) гетеротрофами</w:t>
      </w:r>
    </w:p>
    <w:p w:rsidR="00782B03" w:rsidRPr="00782B03" w:rsidRDefault="00782B03" w:rsidP="00782B03">
      <w:pPr>
        <w:autoSpaceDE w:val="0"/>
        <w:autoSpaceDN w:val="0"/>
        <w:adjustRightInd w:val="0"/>
        <w:spacing w:line="360" w:lineRule="auto"/>
        <w:jc w:val="both"/>
        <w:rPr>
          <w:color w:val="000000"/>
          <w:sz w:val="28"/>
          <w:szCs w:val="28"/>
        </w:rPr>
      </w:pP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4. Кто являются консументами третьего порядка в трофической цепи водоема?</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 xml:space="preserve">1) фитопланктон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 xml:space="preserve">2) зоопланктон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 xml:space="preserve">3) рыбы макрофаги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4) хищные рыбы</w:t>
      </w:r>
    </w:p>
    <w:p w:rsidR="00782B03" w:rsidRPr="00782B03" w:rsidRDefault="00782B03" w:rsidP="00782B03">
      <w:pPr>
        <w:autoSpaceDE w:val="0"/>
        <w:autoSpaceDN w:val="0"/>
        <w:adjustRightInd w:val="0"/>
        <w:spacing w:line="360" w:lineRule="auto"/>
        <w:jc w:val="both"/>
        <w:rPr>
          <w:color w:val="000000"/>
          <w:sz w:val="28"/>
          <w:szCs w:val="28"/>
        </w:rPr>
      </w:pP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5. Совокупность пищевых цепей в экосистеме, соединенных между собой и образующих сложные пищевые взаимоотношения – это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 xml:space="preserve">1) пастбищная цепь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2) пищевая сеть</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 xml:space="preserve">3) детритная цепь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4) трофический уровень</w:t>
      </w:r>
    </w:p>
    <w:p w:rsidR="00782B03" w:rsidRPr="00782B03" w:rsidRDefault="00782B03" w:rsidP="00782B03">
      <w:pPr>
        <w:autoSpaceDE w:val="0"/>
        <w:autoSpaceDN w:val="0"/>
        <w:adjustRightInd w:val="0"/>
        <w:spacing w:line="360" w:lineRule="auto"/>
        <w:jc w:val="both"/>
        <w:rPr>
          <w:color w:val="000000"/>
          <w:sz w:val="28"/>
          <w:szCs w:val="28"/>
        </w:rPr>
      </w:pP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lastRenderedPageBreak/>
        <w:t>6. Какая доля солнечной энергии поглощается растениями и является валовой первичной продукцией?</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1) 5 %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2) 1 %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 xml:space="preserve">3) 10 %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4) 3 %</w:t>
      </w:r>
    </w:p>
    <w:p w:rsidR="00782B03" w:rsidRPr="00782B03" w:rsidRDefault="00782B03" w:rsidP="00782B03">
      <w:pPr>
        <w:autoSpaceDE w:val="0"/>
        <w:autoSpaceDN w:val="0"/>
        <w:adjustRightInd w:val="0"/>
        <w:spacing w:line="360" w:lineRule="auto"/>
        <w:jc w:val="both"/>
        <w:rPr>
          <w:color w:val="000000"/>
          <w:sz w:val="28"/>
          <w:szCs w:val="28"/>
        </w:rPr>
      </w:pP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7. Какое количество вторичной продукции передается от предыдущего к последующему трофическому уровню консументов?</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 xml:space="preserve">1) 60 %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2) 50 %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 xml:space="preserve">3) 90 %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4) 10 %</w:t>
      </w:r>
    </w:p>
    <w:p w:rsidR="00782B03" w:rsidRPr="00782B03" w:rsidRDefault="00782B03" w:rsidP="00782B03">
      <w:pPr>
        <w:autoSpaceDE w:val="0"/>
        <w:autoSpaceDN w:val="0"/>
        <w:adjustRightInd w:val="0"/>
        <w:spacing w:line="360" w:lineRule="auto"/>
        <w:jc w:val="both"/>
        <w:rPr>
          <w:color w:val="000000"/>
          <w:sz w:val="28"/>
          <w:szCs w:val="28"/>
        </w:rPr>
      </w:pP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8. Какая экологическая пирамида имеет универсальный характер и отражает уменьшение количества энергии, содержащейся в продукции, создаваемой на каждом следующем трофическом уровне?</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 xml:space="preserve">1) пирамида энергии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 xml:space="preserve">2) пирамида биомассы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3) пирамида чисел</w:t>
      </w:r>
    </w:p>
    <w:p w:rsidR="00782B03" w:rsidRPr="00782B03" w:rsidRDefault="00782B03" w:rsidP="00782B03">
      <w:pPr>
        <w:autoSpaceDE w:val="0"/>
        <w:autoSpaceDN w:val="0"/>
        <w:adjustRightInd w:val="0"/>
        <w:spacing w:line="360" w:lineRule="auto"/>
        <w:jc w:val="both"/>
        <w:rPr>
          <w:color w:val="000000"/>
          <w:sz w:val="28"/>
          <w:szCs w:val="28"/>
        </w:rPr>
      </w:pP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9. Как называют общую биомассу, создаваемую растениями в ходе фотосинтеза?</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 xml:space="preserve">1) валовая первичная продукция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 xml:space="preserve">2) чистая первичная продукция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3) вторичная продукция</w:t>
      </w:r>
    </w:p>
    <w:p w:rsidR="00782B03" w:rsidRPr="00782B03" w:rsidRDefault="00782B03" w:rsidP="00782B03">
      <w:pPr>
        <w:autoSpaceDE w:val="0"/>
        <w:autoSpaceDN w:val="0"/>
        <w:adjustRightInd w:val="0"/>
        <w:spacing w:line="360" w:lineRule="auto"/>
        <w:jc w:val="both"/>
        <w:rPr>
          <w:color w:val="000000"/>
          <w:sz w:val="28"/>
          <w:szCs w:val="28"/>
        </w:rPr>
      </w:pP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10. Самопорождающие сукцессии, возникающие вследствие изменения среды под действием сообщества, называются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 xml:space="preserve">1) аллогенными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lastRenderedPageBreak/>
        <w:t xml:space="preserve">2) аутогенными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3) антропогенными</w:t>
      </w:r>
    </w:p>
    <w:p w:rsidR="00782B03" w:rsidRPr="00782B03" w:rsidRDefault="00782B03" w:rsidP="00782B03">
      <w:pPr>
        <w:autoSpaceDE w:val="0"/>
        <w:autoSpaceDN w:val="0"/>
        <w:adjustRightInd w:val="0"/>
        <w:spacing w:line="360" w:lineRule="auto"/>
        <w:jc w:val="both"/>
        <w:rPr>
          <w:color w:val="000000"/>
          <w:sz w:val="28"/>
          <w:szCs w:val="28"/>
        </w:rPr>
      </w:pP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11. Стабильное состояние экосистемы, производящей максимальную биомассу на единицу энергетического потока, называют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 xml:space="preserve">1) первичной сукцессией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2) климаксом</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3) вторичной сукцессией</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4) флуктуацией</w:t>
      </w:r>
    </w:p>
    <w:p w:rsidR="00782B03" w:rsidRPr="00782B03" w:rsidRDefault="00782B03" w:rsidP="00782B03">
      <w:pPr>
        <w:autoSpaceDE w:val="0"/>
        <w:autoSpaceDN w:val="0"/>
        <w:adjustRightInd w:val="0"/>
        <w:spacing w:line="360" w:lineRule="auto"/>
        <w:jc w:val="both"/>
        <w:rPr>
          <w:color w:val="000000"/>
          <w:sz w:val="28"/>
          <w:szCs w:val="28"/>
        </w:rPr>
      </w:pP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12. Совокупность различных групп организмов и среды их обитания в определенной ландшафтно-географической зоне – это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 xml:space="preserve">1) экотоп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 xml:space="preserve">2) экотон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3) биом</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4) биота</w:t>
      </w:r>
    </w:p>
    <w:p w:rsidR="00782B03" w:rsidRPr="00782B03" w:rsidRDefault="00782B03" w:rsidP="00782B03">
      <w:pPr>
        <w:autoSpaceDE w:val="0"/>
        <w:autoSpaceDN w:val="0"/>
        <w:adjustRightInd w:val="0"/>
        <w:spacing w:line="360" w:lineRule="auto"/>
        <w:jc w:val="both"/>
        <w:rPr>
          <w:color w:val="000000"/>
          <w:sz w:val="28"/>
          <w:szCs w:val="28"/>
        </w:rPr>
      </w:pP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13. Как называют водные организмы, которые в основном пассивно перемещаются за счет течения?</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 xml:space="preserve">1) бентос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2) нектон</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 xml:space="preserve">3) планктон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4) перифитон</w:t>
      </w:r>
    </w:p>
    <w:p w:rsidR="00782B03" w:rsidRPr="00782B03" w:rsidRDefault="00782B03" w:rsidP="00782B03">
      <w:pPr>
        <w:autoSpaceDE w:val="0"/>
        <w:autoSpaceDN w:val="0"/>
        <w:adjustRightInd w:val="0"/>
        <w:spacing w:line="360" w:lineRule="auto"/>
        <w:jc w:val="both"/>
        <w:rPr>
          <w:color w:val="000000"/>
          <w:sz w:val="28"/>
          <w:szCs w:val="28"/>
        </w:rPr>
      </w:pP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14. Толща воды до глубины, куда проникает всего 1 % от солнечного света и где затухает фотосинтез, называется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 xml:space="preserve">1) лимнической зоной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 xml:space="preserve">2); литоральной зоной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3) профундальной зоной</w:t>
      </w:r>
    </w:p>
    <w:p w:rsidR="00782B03" w:rsidRPr="00782B03" w:rsidRDefault="00782B03" w:rsidP="00782B03">
      <w:pPr>
        <w:autoSpaceDE w:val="0"/>
        <w:autoSpaceDN w:val="0"/>
        <w:adjustRightInd w:val="0"/>
        <w:spacing w:line="360" w:lineRule="auto"/>
        <w:jc w:val="both"/>
        <w:rPr>
          <w:color w:val="000000"/>
          <w:sz w:val="28"/>
          <w:szCs w:val="28"/>
        </w:rPr>
      </w:pP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lastRenderedPageBreak/>
        <w:t>15. Пресноводные лентические экосистемы – это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 xml:space="preserve">1) озера, пруды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2) реки, родники</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3) заболоченные участки и болота</w:t>
      </w:r>
    </w:p>
    <w:p w:rsidR="00782B03" w:rsidRPr="00782B03" w:rsidRDefault="00782B03" w:rsidP="00782B03">
      <w:pPr>
        <w:autoSpaceDE w:val="0"/>
        <w:autoSpaceDN w:val="0"/>
        <w:adjustRightInd w:val="0"/>
        <w:spacing w:line="360" w:lineRule="auto"/>
        <w:jc w:val="both"/>
        <w:rPr>
          <w:color w:val="000000"/>
          <w:sz w:val="28"/>
          <w:szCs w:val="28"/>
        </w:rPr>
      </w:pP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 xml:space="preserve">16. Глубоководные места океана (глубина </w:t>
      </w:r>
      <w:smartTag w:uri="urn:schemas-microsoft-com:office:smarttags" w:element="metricconverter">
        <w:smartTagPr>
          <w:attr w:name="ProductID" w:val="3000 м"/>
        </w:smartTagPr>
        <w:r w:rsidRPr="00782B03">
          <w:rPr>
            <w:color w:val="000000"/>
            <w:sz w:val="28"/>
            <w:szCs w:val="28"/>
          </w:rPr>
          <w:t>3000 м</w:t>
        </w:r>
      </w:smartTag>
      <w:r w:rsidRPr="00782B03">
        <w:rPr>
          <w:color w:val="000000"/>
          <w:sz w:val="28"/>
          <w:szCs w:val="28"/>
        </w:rPr>
        <w:t xml:space="preserve"> и более), в которых встречается выход горячих подземных вод – это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 xml:space="preserve">1) районы аутвеллинга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 xml:space="preserve">2) континентальный шельф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 xml:space="preserve">3) районы апвеллинга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4) рифтовые зоны</w:t>
      </w:r>
    </w:p>
    <w:p w:rsidR="00782B03" w:rsidRPr="00782B03" w:rsidRDefault="00782B03" w:rsidP="00782B03">
      <w:pPr>
        <w:autoSpaceDE w:val="0"/>
        <w:autoSpaceDN w:val="0"/>
        <w:adjustRightInd w:val="0"/>
        <w:spacing w:line="360" w:lineRule="auto"/>
        <w:jc w:val="both"/>
        <w:rPr>
          <w:color w:val="000000"/>
          <w:sz w:val="28"/>
          <w:szCs w:val="28"/>
        </w:rPr>
      </w:pP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17. Природная экосистема, движимая солнцем и не субсидированная – это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1) пригороды</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 xml:space="preserve">2) эстуарии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 xml:space="preserve">3) агроэкосистемы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4) океан</w:t>
      </w:r>
    </w:p>
    <w:p w:rsidR="00782B03" w:rsidRPr="00782B03" w:rsidRDefault="00782B03" w:rsidP="00782B03">
      <w:pPr>
        <w:autoSpaceDE w:val="0"/>
        <w:autoSpaceDN w:val="0"/>
        <w:adjustRightInd w:val="0"/>
        <w:spacing w:line="360" w:lineRule="auto"/>
        <w:jc w:val="both"/>
        <w:rPr>
          <w:color w:val="000000"/>
          <w:sz w:val="28"/>
          <w:szCs w:val="28"/>
        </w:rPr>
      </w:pP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18. Экосистемы, предназначенные для отдыха людей, – это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 xml:space="preserve">1) селитебные зоны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 xml:space="preserve">2) рекреационные зоны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 xml:space="preserve">3) агроценозы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4) промышленные зоны</w:t>
      </w:r>
    </w:p>
    <w:p w:rsidR="00782B03" w:rsidRPr="00782B03" w:rsidRDefault="00782B03" w:rsidP="00782B03">
      <w:pPr>
        <w:autoSpaceDE w:val="0"/>
        <w:autoSpaceDN w:val="0"/>
        <w:adjustRightInd w:val="0"/>
        <w:spacing w:line="360" w:lineRule="auto"/>
        <w:jc w:val="both"/>
        <w:rPr>
          <w:color w:val="000000"/>
          <w:sz w:val="28"/>
          <w:szCs w:val="28"/>
        </w:rPr>
      </w:pP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19. В составе устойчивой экосистемы требуется присутствие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 xml:space="preserve">1) достаточного числа консументов и редуцентов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 xml:space="preserve">2) продуцентов, консументов и редуцентов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 xml:space="preserve">3) достаточного числа продуцентов и редуцентов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4) достаточного числа продуцентов и консументов</w:t>
      </w:r>
    </w:p>
    <w:p w:rsidR="00782B03" w:rsidRPr="00782B03" w:rsidRDefault="00782B03" w:rsidP="00782B03">
      <w:pPr>
        <w:autoSpaceDE w:val="0"/>
        <w:autoSpaceDN w:val="0"/>
        <w:adjustRightInd w:val="0"/>
        <w:spacing w:line="360" w:lineRule="auto"/>
        <w:jc w:val="both"/>
        <w:rPr>
          <w:color w:val="000000"/>
          <w:sz w:val="28"/>
          <w:szCs w:val="28"/>
        </w:rPr>
      </w:pP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lastRenderedPageBreak/>
        <w:t xml:space="preserve">20. К наиболее ярким проявлениям эвтрофикации водоемов </w:t>
      </w:r>
      <w:r w:rsidRPr="00782B03">
        <w:rPr>
          <w:bCs/>
          <w:color w:val="000000"/>
          <w:sz w:val="28"/>
          <w:szCs w:val="28"/>
        </w:rPr>
        <w:t xml:space="preserve">не </w:t>
      </w:r>
      <w:r w:rsidRPr="00782B03">
        <w:rPr>
          <w:color w:val="000000"/>
          <w:sz w:val="28"/>
          <w:szCs w:val="28"/>
        </w:rPr>
        <w:t>относится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 xml:space="preserve">1) попадание в водоемы нефти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 xml:space="preserve">2) увеличение концентрации биогенных элементов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 xml:space="preserve">3) процессы вторичного загрязнения воды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4) летнее цветение воды</w:t>
      </w:r>
    </w:p>
    <w:p w:rsidR="00782B03" w:rsidRPr="00782B03" w:rsidRDefault="00782B03" w:rsidP="00782B03">
      <w:pPr>
        <w:autoSpaceDE w:val="0"/>
        <w:autoSpaceDN w:val="0"/>
        <w:adjustRightInd w:val="0"/>
        <w:spacing w:line="360" w:lineRule="auto"/>
        <w:jc w:val="both"/>
        <w:rPr>
          <w:color w:val="000000"/>
          <w:sz w:val="28"/>
          <w:szCs w:val="28"/>
        </w:rPr>
      </w:pP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21. Агросистемы отличаются от естественных экосистем тем, что…</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 xml:space="preserve">1) требуют дополнительных затрат энергии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 xml:space="preserve">2) растения в них угнетены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 xml:space="preserve">3) всегда занимают площадь большую, чем естественные </w:t>
      </w:r>
    </w:p>
    <w:p w:rsidR="00782B03" w:rsidRPr="00782B03" w:rsidRDefault="00782B03" w:rsidP="00782B03">
      <w:pPr>
        <w:autoSpaceDE w:val="0"/>
        <w:autoSpaceDN w:val="0"/>
        <w:adjustRightInd w:val="0"/>
        <w:spacing w:line="360" w:lineRule="auto"/>
        <w:jc w:val="both"/>
        <w:rPr>
          <w:color w:val="000000"/>
          <w:sz w:val="28"/>
          <w:szCs w:val="28"/>
        </w:rPr>
      </w:pPr>
      <w:r w:rsidRPr="00782B03">
        <w:rPr>
          <w:color w:val="000000"/>
          <w:sz w:val="28"/>
          <w:szCs w:val="28"/>
        </w:rPr>
        <w:t>4) характеризуются большим количеством разнообразных популяций</w:t>
      </w:r>
    </w:p>
    <w:p w:rsidR="00782B03" w:rsidRPr="00782B03" w:rsidRDefault="00782B03" w:rsidP="00782B03">
      <w:pPr>
        <w:autoSpaceDE w:val="0"/>
        <w:autoSpaceDN w:val="0"/>
        <w:adjustRightInd w:val="0"/>
        <w:spacing w:line="360" w:lineRule="auto"/>
        <w:rPr>
          <w:rFonts w:eastAsia="Calibri"/>
          <w:color w:val="000000"/>
          <w:sz w:val="28"/>
          <w:szCs w:val="28"/>
        </w:rPr>
      </w:pPr>
    </w:p>
    <w:p w:rsidR="00782B03" w:rsidRPr="00782B03" w:rsidRDefault="00782B03" w:rsidP="00934A11">
      <w:pPr>
        <w:widowControl w:val="0"/>
        <w:numPr>
          <w:ilvl w:val="0"/>
          <w:numId w:val="1"/>
        </w:numPr>
        <w:tabs>
          <w:tab w:val="left" w:pos="142"/>
        </w:tabs>
        <w:spacing w:line="360" w:lineRule="auto"/>
        <w:jc w:val="both"/>
        <w:rPr>
          <w:sz w:val="28"/>
          <w:szCs w:val="28"/>
        </w:rPr>
      </w:pPr>
      <w:r w:rsidRPr="00782B03">
        <w:rPr>
          <w:color w:val="000000"/>
          <w:sz w:val="28"/>
          <w:szCs w:val="28"/>
          <w:lang w:eastAsia="ru-RU" w:bidi="ru-RU"/>
        </w:rPr>
        <w:t>Рост травянистых растений в еловом лесу ограничивается недостатком:</w:t>
      </w:r>
    </w:p>
    <w:p w:rsidR="00782B03" w:rsidRPr="00782B03" w:rsidRDefault="00782B03" w:rsidP="00934A11">
      <w:pPr>
        <w:widowControl w:val="0"/>
        <w:numPr>
          <w:ilvl w:val="0"/>
          <w:numId w:val="3"/>
        </w:numPr>
        <w:tabs>
          <w:tab w:val="left" w:pos="142"/>
          <w:tab w:val="left" w:pos="272"/>
        </w:tabs>
        <w:spacing w:line="360" w:lineRule="auto"/>
        <w:jc w:val="both"/>
        <w:rPr>
          <w:sz w:val="28"/>
          <w:szCs w:val="28"/>
        </w:rPr>
      </w:pPr>
      <w:r w:rsidRPr="00782B03">
        <w:rPr>
          <w:color w:val="000000"/>
          <w:sz w:val="28"/>
          <w:szCs w:val="28"/>
          <w:lang w:eastAsia="ru-RU" w:bidi="ru-RU"/>
        </w:rPr>
        <w:t>влаги</w:t>
      </w:r>
    </w:p>
    <w:p w:rsidR="00782B03" w:rsidRPr="00782B03" w:rsidRDefault="00782B03" w:rsidP="00934A11">
      <w:pPr>
        <w:widowControl w:val="0"/>
        <w:numPr>
          <w:ilvl w:val="0"/>
          <w:numId w:val="3"/>
        </w:numPr>
        <w:tabs>
          <w:tab w:val="left" w:pos="142"/>
          <w:tab w:val="left" w:pos="272"/>
        </w:tabs>
        <w:spacing w:line="360" w:lineRule="auto"/>
        <w:jc w:val="both"/>
        <w:rPr>
          <w:sz w:val="28"/>
          <w:szCs w:val="28"/>
        </w:rPr>
      </w:pPr>
      <w:r w:rsidRPr="00782B03">
        <w:rPr>
          <w:color w:val="000000"/>
          <w:sz w:val="28"/>
          <w:szCs w:val="28"/>
          <w:lang w:eastAsia="ru-RU" w:bidi="ru-RU"/>
        </w:rPr>
        <w:t>тепла</w:t>
      </w:r>
    </w:p>
    <w:p w:rsidR="00782B03" w:rsidRPr="00782B03" w:rsidRDefault="00782B03" w:rsidP="00934A11">
      <w:pPr>
        <w:widowControl w:val="0"/>
        <w:numPr>
          <w:ilvl w:val="0"/>
          <w:numId w:val="3"/>
        </w:numPr>
        <w:tabs>
          <w:tab w:val="left" w:pos="142"/>
          <w:tab w:val="left" w:pos="272"/>
        </w:tabs>
        <w:spacing w:line="360" w:lineRule="auto"/>
        <w:jc w:val="both"/>
        <w:rPr>
          <w:sz w:val="28"/>
          <w:szCs w:val="28"/>
        </w:rPr>
      </w:pPr>
      <w:r w:rsidRPr="00782B03">
        <w:rPr>
          <w:color w:val="000000"/>
          <w:sz w:val="28"/>
          <w:szCs w:val="28"/>
          <w:lang w:eastAsia="ru-RU" w:bidi="ru-RU"/>
        </w:rPr>
        <w:t>света</w:t>
      </w:r>
    </w:p>
    <w:p w:rsidR="00782B03" w:rsidRPr="00782B03" w:rsidRDefault="00782B03" w:rsidP="00934A11">
      <w:pPr>
        <w:widowControl w:val="0"/>
        <w:numPr>
          <w:ilvl w:val="0"/>
          <w:numId w:val="3"/>
        </w:numPr>
        <w:tabs>
          <w:tab w:val="left" w:pos="142"/>
          <w:tab w:val="left" w:pos="272"/>
        </w:tabs>
        <w:spacing w:line="360" w:lineRule="auto"/>
        <w:jc w:val="both"/>
        <w:rPr>
          <w:sz w:val="28"/>
          <w:szCs w:val="28"/>
        </w:rPr>
      </w:pPr>
      <w:r w:rsidRPr="00782B03">
        <w:rPr>
          <w:color w:val="000000"/>
          <w:sz w:val="28"/>
          <w:szCs w:val="28"/>
          <w:lang w:eastAsia="ru-RU" w:bidi="ru-RU"/>
        </w:rPr>
        <w:t>элементов почвенного питания</w:t>
      </w:r>
    </w:p>
    <w:p w:rsidR="00782B03" w:rsidRPr="00782B03" w:rsidRDefault="00782B03" w:rsidP="00782B03">
      <w:pPr>
        <w:tabs>
          <w:tab w:val="left" w:pos="142"/>
        </w:tabs>
        <w:spacing w:line="360" w:lineRule="auto"/>
        <w:rPr>
          <w:color w:val="000000"/>
          <w:sz w:val="28"/>
          <w:szCs w:val="28"/>
          <w:lang w:eastAsia="ru-RU" w:bidi="ru-RU"/>
        </w:rPr>
      </w:pPr>
    </w:p>
    <w:p w:rsidR="00782B03" w:rsidRPr="00782B03" w:rsidRDefault="00782B03" w:rsidP="00782B03">
      <w:pPr>
        <w:tabs>
          <w:tab w:val="left" w:pos="142"/>
        </w:tabs>
        <w:spacing w:line="360" w:lineRule="auto"/>
        <w:rPr>
          <w:sz w:val="28"/>
          <w:szCs w:val="28"/>
        </w:rPr>
      </w:pPr>
      <w:r w:rsidRPr="00782B03">
        <w:rPr>
          <w:color w:val="000000"/>
          <w:sz w:val="28"/>
          <w:szCs w:val="28"/>
          <w:lang w:eastAsia="ru-RU" w:bidi="ru-RU"/>
        </w:rPr>
        <w:t>23.Ярусное расположение растений в лесу уменьшает конкуренцию между деревьями верхнего яруса и</w:t>
      </w:r>
    </w:p>
    <w:p w:rsidR="00782B03" w:rsidRPr="00782B03" w:rsidRDefault="00782B03" w:rsidP="00934A11">
      <w:pPr>
        <w:widowControl w:val="0"/>
        <w:numPr>
          <w:ilvl w:val="0"/>
          <w:numId w:val="4"/>
        </w:numPr>
        <w:tabs>
          <w:tab w:val="left" w:pos="142"/>
          <w:tab w:val="left" w:pos="272"/>
        </w:tabs>
        <w:spacing w:line="360" w:lineRule="auto"/>
        <w:ind w:left="0" w:firstLine="0"/>
        <w:jc w:val="both"/>
        <w:rPr>
          <w:sz w:val="28"/>
          <w:szCs w:val="28"/>
        </w:rPr>
      </w:pPr>
      <w:r w:rsidRPr="00782B03">
        <w:rPr>
          <w:color w:val="000000"/>
          <w:sz w:val="28"/>
          <w:szCs w:val="28"/>
          <w:lang w:eastAsia="ru-RU" w:bidi="ru-RU"/>
        </w:rPr>
        <w:t>насекомыми</w:t>
      </w:r>
    </w:p>
    <w:p w:rsidR="00782B03" w:rsidRPr="00782B03" w:rsidRDefault="00782B03" w:rsidP="00934A11">
      <w:pPr>
        <w:widowControl w:val="0"/>
        <w:numPr>
          <w:ilvl w:val="0"/>
          <w:numId w:val="4"/>
        </w:numPr>
        <w:tabs>
          <w:tab w:val="left" w:pos="142"/>
          <w:tab w:val="left" w:pos="272"/>
        </w:tabs>
        <w:spacing w:line="360" w:lineRule="auto"/>
        <w:ind w:left="0" w:firstLine="0"/>
        <w:jc w:val="both"/>
        <w:rPr>
          <w:sz w:val="28"/>
          <w:szCs w:val="28"/>
        </w:rPr>
      </w:pPr>
      <w:r w:rsidRPr="00782B03">
        <w:rPr>
          <w:color w:val="000000"/>
          <w:sz w:val="28"/>
          <w:szCs w:val="28"/>
          <w:lang w:eastAsia="ru-RU" w:bidi="ru-RU"/>
        </w:rPr>
        <w:t>грибами</w:t>
      </w:r>
    </w:p>
    <w:p w:rsidR="00782B03" w:rsidRPr="00782B03" w:rsidRDefault="00782B03" w:rsidP="00934A11">
      <w:pPr>
        <w:widowControl w:val="0"/>
        <w:numPr>
          <w:ilvl w:val="0"/>
          <w:numId w:val="4"/>
        </w:numPr>
        <w:tabs>
          <w:tab w:val="left" w:pos="142"/>
          <w:tab w:val="left" w:pos="272"/>
        </w:tabs>
        <w:spacing w:line="360" w:lineRule="auto"/>
        <w:ind w:left="0" w:firstLine="0"/>
        <w:jc w:val="both"/>
        <w:rPr>
          <w:sz w:val="28"/>
          <w:szCs w:val="28"/>
        </w:rPr>
      </w:pPr>
      <w:r w:rsidRPr="00782B03">
        <w:rPr>
          <w:color w:val="000000"/>
          <w:sz w:val="28"/>
          <w:szCs w:val="28"/>
          <w:lang w:eastAsia="ru-RU" w:bidi="ru-RU"/>
        </w:rPr>
        <w:t>птицами</w:t>
      </w:r>
    </w:p>
    <w:p w:rsidR="00782B03" w:rsidRPr="00782B03" w:rsidRDefault="00782B03" w:rsidP="00934A11">
      <w:pPr>
        <w:widowControl w:val="0"/>
        <w:numPr>
          <w:ilvl w:val="0"/>
          <w:numId w:val="4"/>
        </w:numPr>
        <w:tabs>
          <w:tab w:val="left" w:pos="142"/>
          <w:tab w:val="left" w:pos="272"/>
        </w:tabs>
        <w:spacing w:line="360" w:lineRule="auto"/>
        <w:ind w:left="0" w:firstLine="0"/>
        <w:jc w:val="both"/>
        <w:rPr>
          <w:sz w:val="28"/>
          <w:szCs w:val="28"/>
        </w:rPr>
      </w:pPr>
      <w:r w:rsidRPr="00782B03">
        <w:rPr>
          <w:color w:val="000000"/>
          <w:sz w:val="28"/>
          <w:szCs w:val="28"/>
          <w:lang w:eastAsia="ru-RU" w:bidi="ru-RU"/>
        </w:rPr>
        <w:t>растениями нижних ярусов</w:t>
      </w:r>
    </w:p>
    <w:p w:rsidR="00782B03" w:rsidRPr="00782B03" w:rsidRDefault="00782B03" w:rsidP="00782B03">
      <w:pPr>
        <w:tabs>
          <w:tab w:val="left" w:pos="142"/>
        </w:tabs>
        <w:spacing w:line="360" w:lineRule="auto"/>
        <w:rPr>
          <w:color w:val="000000"/>
          <w:sz w:val="28"/>
          <w:szCs w:val="28"/>
          <w:lang w:eastAsia="ru-RU" w:bidi="ru-RU"/>
        </w:rPr>
      </w:pPr>
    </w:p>
    <w:p w:rsidR="00782B03" w:rsidRPr="00782B03" w:rsidRDefault="00782B03" w:rsidP="00782B03">
      <w:pPr>
        <w:tabs>
          <w:tab w:val="left" w:pos="142"/>
        </w:tabs>
        <w:spacing w:line="360" w:lineRule="auto"/>
        <w:rPr>
          <w:sz w:val="28"/>
          <w:szCs w:val="28"/>
        </w:rPr>
      </w:pPr>
      <w:r w:rsidRPr="00782B03">
        <w:rPr>
          <w:color w:val="000000"/>
          <w:sz w:val="28"/>
          <w:szCs w:val="28"/>
          <w:lang w:eastAsia="ru-RU" w:bidi="ru-RU"/>
        </w:rPr>
        <w:t>24. Экологический фактор, определяющий ярусную структуру фитоценоза</w:t>
      </w:r>
    </w:p>
    <w:p w:rsidR="00782B03" w:rsidRPr="00782B03" w:rsidRDefault="00782B03" w:rsidP="00934A11">
      <w:pPr>
        <w:widowControl w:val="0"/>
        <w:numPr>
          <w:ilvl w:val="0"/>
          <w:numId w:val="5"/>
        </w:numPr>
        <w:tabs>
          <w:tab w:val="left" w:pos="142"/>
          <w:tab w:val="left" w:pos="272"/>
        </w:tabs>
        <w:spacing w:line="360" w:lineRule="auto"/>
        <w:jc w:val="both"/>
        <w:rPr>
          <w:sz w:val="28"/>
          <w:szCs w:val="28"/>
        </w:rPr>
      </w:pPr>
      <w:r w:rsidRPr="00782B03">
        <w:rPr>
          <w:color w:val="000000"/>
          <w:sz w:val="28"/>
          <w:szCs w:val="28"/>
          <w:lang w:eastAsia="ru-RU" w:bidi="ru-RU"/>
        </w:rPr>
        <w:t>тепло</w:t>
      </w:r>
    </w:p>
    <w:p w:rsidR="00782B03" w:rsidRPr="00782B03" w:rsidRDefault="00782B03" w:rsidP="00934A11">
      <w:pPr>
        <w:widowControl w:val="0"/>
        <w:numPr>
          <w:ilvl w:val="0"/>
          <w:numId w:val="5"/>
        </w:numPr>
        <w:tabs>
          <w:tab w:val="left" w:pos="142"/>
          <w:tab w:val="left" w:pos="272"/>
        </w:tabs>
        <w:spacing w:line="360" w:lineRule="auto"/>
        <w:jc w:val="both"/>
        <w:rPr>
          <w:sz w:val="28"/>
          <w:szCs w:val="28"/>
        </w:rPr>
      </w:pPr>
      <w:r w:rsidRPr="00782B03">
        <w:rPr>
          <w:color w:val="000000"/>
          <w:sz w:val="28"/>
          <w:szCs w:val="28"/>
          <w:lang w:eastAsia="ru-RU" w:bidi="ru-RU"/>
        </w:rPr>
        <w:t>влага</w:t>
      </w:r>
    </w:p>
    <w:p w:rsidR="00782B03" w:rsidRPr="00782B03" w:rsidRDefault="00782B03" w:rsidP="00934A11">
      <w:pPr>
        <w:widowControl w:val="0"/>
        <w:numPr>
          <w:ilvl w:val="0"/>
          <w:numId w:val="5"/>
        </w:numPr>
        <w:tabs>
          <w:tab w:val="left" w:pos="142"/>
          <w:tab w:val="left" w:pos="272"/>
        </w:tabs>
        <w:spacing w:line="360" w:lineRule="auto"/>
        <w:jc w:val="both"/>
        <w:rPr>
          <w:sz w:val="28"/>
          <w:szCs w:val="28"/>
        </w:rPr>
      </w:pPr>
      <w:r w:rsidRPr="00782B03">
        <w:rPr>
          <w:color w:val="000000"/>
          <w:sz w:val="28"/>
          <w:szCs w:val="28"/>
          <w:lang w:eastAsia="ru-RU" w:bidi="ru-RU"/>
        </w:rPr>
        <w:t>элементы почвенного питания</w:t>
      </w:r>
    </w:p>
    <w:p w:rsidR="00782B03" w:rsidRPr="00782B03" w:rsidRDefault="00782B03" w:rsidP="00934A11">
      <w:pPr>
        <w:widowControl w:val="0"/>
        <w:numPr>
          <w:ilvl w:val="0"/>
          <w:numId w:val="5"/>
        </w:numPr>
        <w:tabs>
          <w:tab w:val="left" w:pos="142"/>
          <w:tab w:val="left" w:pos="272"/>
        </w:tabs>
        <w:spacing w:line="360" w:lineRule="auto"/>
        <w:jc w:val="both"/>
        <w:rPr>
          <w:sz w:val="28"/>
          <w:szCs w:val="28"/>
        </w:rPr>
      </w:pPr>
      <w:r w:rsidRPr="00782B03">
        <w:rPr>
          <w:color w:val="000000"/>
          <w:sz w:val="28"/>
          <w:szCs w:val="28"/>
          <w:lang w:eastAsia="ru-RU" w:bidi="ru-RU"/>
        </w:rPr>
        <w:t>свет</w:t>
      </w:r>
    </w:p>
    <w:p w:rsidR="00782B03" w:rsidRPr="00782B03" w:rsidRDefault="00782B03" w:rsidP="00782B03">
      <w:pPr>
        <w:tabs>
          <w:tab w:val="left" w:pos="142"/>
          <w:tab w:val="left" w:pos="871"/>
        </w:tabs>
        <w:spacing w:line="360" w:lineRule="auto"/>
        <w:rPr>
          <w:color w:val="000000"/>
          <w:sz w:val="28"/>
          <w:szCs w:val="28"/>
          <w:lang w:eastAsia="ru-RU" w:bidi="ru-RU"/>
        </w:rPr>
      </w:pPr>
    </w:p>
    <w:p w:rsidR="00782B03" w:rsidRPr="00782B03" w:rsidRDefault="00782B03" w:rsidP="00782B03">
      <w:pPr>
        <w:tabs>
          <w:tab w:val="left" w:pos="142"/>
          <w:tab w:val="left" w:pos="871"/>
        </w:tabs>
        <w:spacing w:line="360" w:lineRule="auto"/>
        <w:rPr>
          <w:sz w:val="28"/>
          <w:szCs w:val="28"/>
        </w:rPr>
      </w:pPr>
      <w:r w:rsidRPr="00782B03">
        <w:rPr>
          <w:color w:val="000000"/>
          <w:sz w:val="28"/>
          <w:szCs w:val="28"/>
          <w:lang w:eastAsia="ru-RU" w:bidi="ru-RU"/>
        </w:rPr>
        <w:t>25. Эдификатор - это</w:t>
      </w:r>
    </w:p>
    <w:p w:rsidR="00782B03" w:rsidRPr="00782B03" w:rsidRDefault="00782B03" w:rsidP="00934A11">
      <w:pPr>
        <w:widowControl w:val="0"/>
        <w:numPr>
          <w:ilvl w:val="0"/>
          <w:numId w:val="6"/>
        </w:numPr>
        <w:tabs>
          <w:tab w:val="left" w:pos="142"/>
        </w:tabs>
        <w:spacing w:line="360" w:lineRule="auto"/>
        <w:ind w:left="0" w:firstLine="0"/>
        <w:jc w:val="both"/>
        <w:rPr>
          <w:color w:val="000000"/>
          <w:sz w:val="28"/>
          <w:szCs w:val="28"/>
          <w:lang w:eastAsia="ru-RU" w:bidi="ru-RU"/>
        </w:rPr>
      </w:pPr>
      <w:r w:rsidRPr="00782B03">
        <w:rPr>
          <w:color w:val="000000"/>
          <w:sz w:val="28"/>
          <w:szCs w:val="28"/>
          <w:lang w:eastAsia="ru-RU" w:bidi="ru-RU"/>
        </w:rPr>
        <w:t xml:space="preserve">вид, формирующий внутреннюю среду сообщества и в значительной мере определяющий появление в нем других видов </w:t>
      </w:r>
    </w:p>
    <w:p w:rsidR="00782B03" w:rsidRPr="00782B03" w:rsidRDefault="00782B03" w:rsidP="00934A11">
      <w:pPr>
        <w:widowControl w:val="0"/>
        <w:numPr>
          <w:ilvl w:val="0"/>
          <w:numId w:val="6"/>
        </w:numPr>
        <w:tabs>
          <w:tab w:val="left" w:pos="142"/>
        </w:tabs>
        <w:spacing w:line="360" w:lineRule="auto"/>
        <w:ind w:left="0" w:firstLine="0"/>
        <w:jc w:val="both"/>
        <w:rPr>
          <w:sz w:val="28"/>
          <w:szCs w:val="28"/>
        </w:rPr>
      </w:pPr>
      <w:r w:rsidRPr="00782B03">
        <w:rPr>
          <w:color w:val="000000"/>
          <w:sz w:val="28"/>
          <w:szCs w:val="28"/>
          <w:lang w:eastAsia="ru-RU" w:bidi="ru-RU"/>
        </w:rPr>
        <w:t>вид мало влияющий на создание фитогенной среды сообщества</w:t>
      </w:r>
    </w:p>
    <w:p w:rsidR="00782B03" w:rsidRPr="00782B03" w:rsidRDefault="00782B03" w:rsidP="00934A11">
      <w:pPr>
        <w:widowControl w:val="0"/>
        <w:numPr>
          <w:ilvl w:val="0"/>
          <w:numId w:val="6"/>
        </w:numPr>
        <w:tabs>
          <w:tab w:val="left" w:pos="142"/>
        </w:tabs>
        <w:spacing w:line="360" w:lineRule="auto"/>
        <w:ind w:left="0" w:firstLine="0"/>
        <w:jc w:val="both"/>
        <w:rPr>
          <w:sz w:val="28"/>
          <w:szCs w:val="28"/>
        </w:rPr>
      </w:pPr>
      <w:r w:rsidRPr="00782B03">
        <w:rPr>
          <w:color w:val="000000"/>
          <w:sz w:val="28"/>
          <w:szCs w:val="28"/>
          <w:lang w:eastAsia="ru-RU" w:bidi="ru-RU"/>
        </w:rPr>
        <w:t>вид, преобладающий по проективному покрытию, числу особей или биомассе</w:t>
      </w:r>
    </w:p>
    <w:p w:rsidR="00782B03" w:rsidRPr="00782B03" w:rsidRDefault="00782B03" w:rsidP="00934A11">
      <w:pPr>
        <w:widowControl w:val="0"/>
        <w:numPr>
          <w:ilvl w:val="0"/>
          <w:numId w:val="6"/>
        </w:numPr>
        <w:tabs>
          <w:tab w:val="left" w:pos="142"/>
        </w:tabs>
        <w:spacing w:line="360" w:lineRule="auto"/>
        <w:ind w:left="0" w:firstLine="0"/>
        <w:jc w:val="both"/>
        <w:rPr>
          <w:color w:val="000000"/>
          <w:sz w:val="28"/>
          <w:szCs w:val="28"/>
          <w:lang w:eastAsia="ru-RU" w:bidi="ru-RU"/>
        </w:rPr>
      </w:pPr>
      <w:r w:rsidRPr="00782B03">
        <w:rPr>
          <w:color w:val="000000"/>
          <w:sz w:val="28"/>
          <w:szCs w:val="28"/>
          <w:lang w:eastAsia="ru-RU" w:bidi="ru-RU"/>
        </w:rPr>
        <w:t>вид, встречающийся в сообществе единично или рассеянно</w:t>
      </w:r>
    </w:p>
    <w:p w:rsidR="00782B03" w:rsidRPr="00782B03" w:rsidRDefault="00782B03" w:rsidP="00782B03">
      <w:pPr>
        <w:tabs>
          <w:tab w:val="left" w:pos="142"/>
          <w:tab w:val="left" w:pos="871"/>
        </w:tabs>
        <w:spacing w:line="360" w:lineRule="auto"/>
        <w:rPr>
          <w:color w:val="000000"/>
          <w:sz w:val="28"/>
          <w:szCs w:val="28"/>
          <w:lang w:eastAsia="ru-RU" w:bidi="ru-RU"/>
        </w:rPr>
      </w:pPr>
    </w:p>
    <w:p w:rsidR="00782B03" w:rsidRPr="00782B03" w:rsidRDefault="00782B03" w:rsidP="00782B03">
      <w:pPr>
        <w:tabs>
          <w:tab w:val="left" w:pos="142"/>
          <w:tab w:val="left" w:pos="871"/>
        </w:tabs>
        <w:spacing w:line="360" w:lineRule="auto"/>
        <w:rPr>
          <w:sz w:val="28"/>
          <w:szCs w:val="28"/>
        </w:rPr>
      </w:pPr>
      <w:r w:rsidRPr="00782B03">
        <w:rPr>
          <w:color w:val="000000"/>
          <w:sz w:val="28"/>
          <w:szCs w:val="28"/>
          <w:lang w:eastAsia="ru-RU" w:bidi="ru-RU"/>
        </w:rPr>
        <w:t>26. Ассектатор - это:</w:t>
      </w:r>
    </w:p>
    <w:p w:rsidR="00782B03" w:rsidRPr="00782B03" w:rsidRDefault="00782B03" w:rsidP="00934A11">
      <w:pPr>
        <w:widowControl w:val="0"/>
        <w:numPr>
          <w:ilvl w:val="0"/>
          <w:numId w:val="7"/>
        </w:numPr>
        <w:tabs>
          <w:tab w:val="left" w:pos="142"/>
        </w:tabs>
        <w:spacing w:line="360" w:lineRule="auto"/>
        <w:ind w:left="0" w:firstLine="0"/>
        <w:jc w:val="both"/>
        <w:rPr>
          <w:color w:val="000000"/>
          <w:sz w:val="28"/>
          <w:szCs w:val="28"/>
          <w:lang w:eastAsia="ru-RU" w:bidi="ru-RU"/>
        </w:rPr>
      </w:pPr>
      <w:r w:rsidRPr="00782B03">
        <w:rPr>
          <w:color w:val="000000"/>
          <w:sz w:val="28"/>
          <w:szCs w:val="28"/>
          <w:lang w:eastAsia="ru-RU" w:bidi="ru-RU"/>
        </w:rPr>
        <w:t xml:space="preserve">вид, формирующий внутреннюю среду сообщества и в значительной мере определяющий появление в нем других видов </w:t>
      </w:r>
    </w:p>
    <w:p w:rsidR="00782B03" w:rsidRPr="00782B03" w:rsidRDefault="00782B03" w:rsidP="00934A11">
      <w:pPr>
        <w:widowControl w:val="0"/>
        <w:numPr>
          <w:ilvl w:val="0"/>
          <w:numId w:val="7"/>
        </w:numPr>
        <w:tabs>
          <w:tab w:val="left" w:pos="142"/>
        </w:tabs>
        <w:spacing w:line="360" w:lineRule="auto"/>
        <w:ind w:left="0" w:firstLine="0"/>
        <w:jc w:val="both"/>
        <w:rPr>
          <w:sz w:val="28"/>
          <w:szCs w:val="28"/>
        </w:rPr>
      </w:pPr>
      <w:r w:rsidRPr="00782B03">
        <w:rPr>
          <w:color w:val="000000"/>
          <w:sz w:val="28"/>
          <w:szCs w:val="28"/>
          <w:lang w:eastAsia="ru-RU" w:bidi="ru-RU"/>
        </w:rPr>
        <w:t>вид мало влияющий на создание фитогенной среды сообщества</w:t>
      </w:r>
    </w:p>
    <w:p w:rsidR="00782B03" w:rsidRPr="00782B03" w:rsidRDefault="00782B03" w:rsidP="00934A11">
      <w:pPr>
        <w:widowControl w:val="0"/>
        <w:numPr>
          <w:ilvl w:val="0"/>
          <w:numId w:val="7"/>
        </w:numPr>
        <w:tabs>
          <w:tab w:val="left" w:pos="142"/>
        </w:tabs>
        <w:spacing w:line="360" w:lineRule="auto"/>
        <w:ind w:left="0" w:firstLine="0"/>
        <w:jc w:val="both"/>
        <w:rPr>
          <w:sz w:val="28"/>
          <w:szCs w:val="28"/>
        </w:rPr>
      </w:pPr>
      <w:r w:rsidRPr="00782B03">
        <w:rPr>
          <w:color w:val="000000"/>
          <w:sz w:val="28"/>
          <w:szCs w:val="28"/>
          <w:lang w:eastAsia="ru-RU" w:bidi="ru-RU"/>
        </w:rPr>
        <w:t>вид, преобладающий по проективному покрытию, числу особей или биомассе</w:t>
      </w:r>
    </w:p>
    <w:p w:rsidR="00782B03" w:rsidRPr="00782B03" w:rsidRDefault="00782B03" w:rsidP="00934A11">
      <w:pPr>
        <w:widowControl w:val="0"/>
        <w:numPr>
          <w:ilvl w:val="0"/>
          <w:numId w:val="7"/>
        </w:numPr>
        <w:tabs>
          <w:tab w:val="left" w:pos="142"/>
        </w:tabs>
        <w:spacing w:line="360" w:lineRule="auto"/>
        <w:ind w:left="0" w:firstLine="0"/>
        <w:jc w:val="both"/>
        <w:rPr>
          <w:sz w:val="28"/>
          <w:szCs w:val="28"/>
        </w:rPr>
      </w:pPr>
      <w:r w:rsidRPr="00782B03">
        <w:rPr>
          <w:color w:val="000000"/>
          <w:sz w:val="28"/>
          <w:szCs w:val="28"/>
          <w:lang w:eastAsia="ru-RU" w:bidi="ru-RU"/>
        </w:rPr>
        <w:t>вид, встречающийся в сообществе единично или рассеянно</w:t>
      </w:r>
    </w:p>
    <w:p w:rsidR="00782B03" w:rsidRPr="00782B03" w:rsidRDefault="00782B03" w:rsidP="00782B03">
      <w:pPr>
        <w:tabs>
          <w:tab w:val="left" w:pos="142"/>
        </w:tabs>
        <w:spacing w:line="360" w:lineRule="auto"/>
        <w:rPr>
          <w:sz w:val="28"/>
          <w:szCs w:val="28"/>
        </w:rPr>
      </w:pPr>
    </w:p>
    <w:p w:rsidR="00782B03" w:rsidRPr="00782B03" w:rsidRDefault="00782B03" w:rsidP="00782B03">
      <w:pPr>
        <w:tabs>
          <w:tab w:val="left" w:pos="142"/>
          <w:tab w:val="left" w:pos="871"/>
        </w:tabs>
        <w:spacing w:line="360" w:lineRule="auto"/>
        <w:rPr>
          <w:sz w:val="28"/>
          <w:szCs w:val="28"/>
        </w:rPr>
      </w:pPr>
      <w:r w:rsidRPr="00782B03">
        <w:rPr>
          <w:color w:val="000000"/>
          <w:sz w:val="28"/>
          <w:szCs w:val="28"/>
          <w:lang w:eastAsia="ru-RU" w:bidi="ru-RU"/>
        </w:rPr>
        <w:t>27. Доминант - это:</w:t>
      </w:r>
    </w:p>
    <w:p w:rsidR="00782B03" w:rsidRPr="00782B03" w:rsidRDefault="00782B03" w:rsidP="00934A11">
      <w:pPr>
        <w:widowControl w:val="0"/>
        <w:numPr>
          <w:ilvl w:val="0"/>
          <w:numId w:val="8"/>
        </w:numPr>
        <w:tabs>
          <w:tab w:val="left" w:pos="142"/>
        </w:tabs>
        <w:spacing w:line="360" w:lineRule="auto"/>
        <w:ind w:left="0" w:firstLine="0"/>
        <w:jc w:val="both"/>
        <w:rPr>
          <w:color w:val="000000"/>
          <w:sz w:val="28"/>
          <w:szCs w:val="28"/>
          <w:lang w:eastAsia="ru-RU" w:bidi="ru-RU"/>
        </w:rPr>
      </w:pPr>
      <w:r w:rsidRPr="00782B03">
        <w:rPr>
          <w:color w:val="000000"/>
          <w:sz w:val="28"/>
          <w:szCs w:val="28"/>
          <w:lang w:eastAsia="ru-RU" w:bidi="ru-RU"/>
        </w:rPr>
        <w:t xml:space="preserve">вид, формирующий внутреннюю среду сообщества и в значительной мере определяющий появление в нем других видов </w:t>
      </w:r>
    </w:p>
    <w:p w:rsidR="00782B03" w:rsidRPr="00782B03" w:rsidRDefault="00782B03" w:rsidP="00934A11">
      <w:pPr>
        <w:widowControl w:val="0"/>
        <w:numPr>
          <w:ilvl w:val="0"/>
          <w:numId w:val="8"/>
        </w:numPr>
        <w:tabs>
          <w:tab w:val="left" w:pos="142"/>
        </w:tabs>
        <w:spacing w:line="360" w:lineRule="auto"/>
        <w:ind w:left="0" w:firstLine="0"/>
        <w:jc w:val="both"/>
        <w:rPr>
          <w:sz w:val="28"/>
          <w:szCs w:val="28"/>
        </w:rPr>
      </w:pPr>
      <w:r w:rsidRPr="00782B03">
        <w:rPr>
          <w:color w:val="000000"/>
          <w:sz w:val="28"/>
          <w:szCs w:val="28"/>
          <w:lang w:eastAsia="ru-RU" w:bidi="ru-RU"/>
        </w:rPr>
        <w:t>вид мало влияющий на создание фитогенной среды сообщества</w:t>
      </w:r>
    </w:p>
    <w:p w:rsidR="00782B03" w:rsidRPr="00782B03" w:rsidRDefault="00782B03" w:rsidP="00934A11">
      <w:pPr>
        <w:widowControl w:val="0"/>
        <w:numPr>
          <w:ilvl w:val="0"/>
          <w:numId w:val="8"/>
        </w:numPr>
        <w:tabs>
          <w:tab w:val="left" w:pos="142"/>
        </w:tabs>
        <w:spacing w:line="360" w:lineRule="auto"/>
        <w:ind w:left="0" w:firstLine="0"/>
        <w:jc w:val="both"/>
        <w:rPr>
          <w:sz w:val="28"/>
          <w:szCs w:val="28"/>
        </w:rPr>
      </w:pPr>
      <w:r w:rsidRPr="00782B03">
        <w:rPr>
          <w:color w:val="000000"/>
          <w:sz w:val="28"/>
          <w:szCs w:val="28"/>
          <w:lang w:eastAsia="ru-RU" w:bidi="ru-RU"/>
        </w:rPr>
        <w:t>вид, преобладающий по проективному покрытию, числу особей или биомассе</w:t>
      </w:r>
    </w:p>
    <w:p w:rsidR="00782B03" w:rsidRPr="00782B03" w:rsidRDefault="00782B03" w:rsidP="00934A11">
      <w:pPr>
        <w:widowControl w:val="0"/>
        <w:numPr>
          <w:ilvl w:val="0"/>
          <w:numId w:val="8"/>
        </w:numPr>
        <w:tabs>
          <w:tab w:val="left" w:pos="142"/>
        </w:tabs>
        <w:spacing w:line="360" w:lineRule="auto"/>
        <w:ind w:left="0" w:firstLine="0"/>
        <w:jc w:val="both"/>
        <w:rPr>
          <w:sz w:val="28"/>
          <w:szCs w:val="28"/>
        </w:rPr>
      </w:pPr>
      <w:r w:rsidRPr="00782B03">
        <w:rPr>
          <w:color w:val="000000"/>
          <w:sz w:val="28"/>
          <w:szCs w:val="28"/>
          <w:lang w:eastAsia="ru-RU" w:bidi="ru-RU"/>
        </w:rPr>
        <w:t>вид, встречающийся в сообществе единично или рассеянно</w:t>
      </w:r>
    </w:p>
    <w:p w:rsidR="00782B03" w:rsidRPr="00782B03" w:rsidRDefault="00782B03" w:rsidP="00782B03">
      <w:pPr>
        <w:tabs>
          <w:tab w:val="left" w:pos="142"/>
        </w:tabs>
        <w:spacing w:line="360" w:lineRule="auto"/>
        <w:rPr>
          <w:sz w:val="28"/>
          <w:szCs w:val="28"/>
        </w:rPr>
      </w:pPr>
    </w:p>
    <w:p w:rsidR="00782B03" w:rsidRPr="00782B03" w:rsidRDefault="00782B03" w:rsidP="00782B03">
      <w:pPr>
        <w:tabs>
          <w:tab w:val="left" w:pos="142"/>
          <w:tab w:val="left" w:pos="871"/>
        </w:tabs>
        <w:spacing w:line="360" w:lineRule="auto"/>
        <w:rPr>
          <w:sz w:val="28"/>
          <w:szCs w:val="28"/>
        </w:rPr>
      </w:pPr>
      <w:r w:rsidRPr="00782B03">
        <w:rPr>
          <w:color w:val="000000"/>
          <w:sz w:val="28"/>
          <w:szCs w:val="28"/>
          <w:lang w:eastAsia="ru-RU" w:bidi="ru-RU"/>
        </w:rPr>
        <w:t>28. Спутник - это:</w:t>
      </w:r>
    </w:p>
    <w:p w:rsidR="00782B03" w:rsidRPr="00782B03" w:rsidRDefault="00782B03" w:rsidP="00934A11">
      <w:pPr>
        <w:widowControl w:val="0"/>
        <w:numPr>
          <w:ilvl w:val="0"/>
          <w:numId w:val="9"/>
        </w:numPr>
        <w:tabs>
          <w:tab w:val="left" w:pos="142"/>
        </w:tabs>
        <w:spacing w:line="360" w:lineRule="auto"/>
        <w:ind w:left="0" w:firstLine="0"/>
        <w:jc w:val="both"/>
        <w:rPr>
          <w:color w:val="000000"/>
          <w:sz w:val="28"/>
          <w:szCs w:val="28"/>
          <w:lang w:eastAsia="ru-RU" w:bidi="ru-RU"/>
        </w:rPr>
      </w:pPr>
      <w:r w:rsidRPr="00782B03">
        <w:rPr>
          <w:color w:val="000000"/>
          <w:sz w:val="28"/>
          <w:szCs w:val="28"/>
          <w:lang w:eastAsia="ru-RU" w:bidi="ru-RU"/>
        </w:rPr>
        <w:t xml:space="preserve">вид, формирующий внутреннюю среду сообщества и в значительной мере определяющий появление в нем других видов </w:t>
      </w:r>
    </w:p>
    <w:p w:rsidR="00782B03" w:rsidRPr="00782B03" w:rsidRDefault="00782B03" w:rsidP="00934A11">
      <w:pPr>
        <w:widowControl w:val="0"/>
        <w:numPr>
          <w:ilvl w:val="0"/>
          <w:numId w:val="9"/>
        </w:numPr>
        <w:tabs>
          <w:tab w:val="left" w:pos="142"/>
        </w:tabs>
        <w:spacing w:line="360" w:lineRule="auto"/>
        <w:ind w:left="0" w:firstLine="0"/>
        <w:jc w:val="both"/>
        <w:rPr>
          <w:sz w:val="28"/>
          <w:szCs w:val="28"/>
        </w:rPr>
      </w:pPr>
      <w:r w:rsidRPr="00782B03">
        <w:rPr>
          <w:color w:val="000000"/>
          <w:sz w:val="28"/>
          <w:szCs w:val="28"/>
          <w:lang w:eastAsia="ru-RU" w:bidi="ru-RU"/>
        </w:rPr>
        <w:t>вид мало влияющий на создание фитогенной среды сообщества</w:t>
      </w:r>
    </w:p>
    <w:p w:rsidR="00782B03" w:rsidRPr="00782B03" w:rsidRDefault="00782B03" w:rsidP="00934A11">
      <w:pPr>
        <w:widowControl w:val="0"/>
        <w:numPr>
          <w:ilvl w:val="0"/>
          <w:numId w:val="9"/>
        </w:numPr>
        <w:tabs>
          <w:tab w:val="left" w:pos="142"/>
        </w:tabs>
        <w:spacing w:line="360" w:lineRule="auto"/>
        <w:ind w:left="0" w:firstLine="0"/>
        <w:jc w:val="both"/>
        <w:rPr>
          <w:sz w:val="28"/>
          <w:szCs w:val="28"/>
        </w:rPr>
      </w:pPr>
      <w:r w:rsidRPr="00782B03">
        <w:rPr>
          <w:color w:val="000000"/>
          <w:sz w:val="28"/>
          <w:szCs w:val="28"/>
          <w:lang w:eastAsia="ru-RU" w:bidi="ru-RU"/>
        </w:rPr>
        <w:t xml:space="preserve">вид, преобладающий по проективному покрытию, числу особей или </w:t>
      </w:r>
      <w:r w:rsidRPr="00782B03">
        <w:rPr>
          <w:color w:val="000000"/>
          <w:sz w:val="28"/>
          <w:szCs w:val="28"/>
          <w:lang w:eastAsia="ru-RU" w:bidi="ru-RU"/>
        </w:rPr>
        <w:lastRenderedPageBreak/>
        <w:t>биомассе</w:t>
      </w:r>
    </w:p>
    <w:p w:rsidR="00782B03" w:rsidRPr="00782B03" w:rsidRDefault="00782B03" w:rsidP="00934A11">
      <w:pPr>
        <w:widowControl w:val="0"/>
        <w:numPr>
          <w:ilvl w:val="0"/>
          <w:numId w:val="9"/>
        </w:numPr>
        <w:tabs>
          <w:tab w:val="left" w:pos="142"/>
        </w:tabs>
        <w:spacing w:line="360" w:lineRule="auto"/>
        <w:ind w:left="0" w:firstLine="0"/>
        <w:jc w:val="both"/>
        <w:rPr>
          <w:sz w:val="28"/>
          <w:szCs w:val="28"/>
        </w:rPr>
      </w:pPr>
      <w:r w:rsidRPr="00782B03">
        <w:rPr>
          <w:color w:val="000000"/>
          <w:sz w:val="28"/>
          <w:szCs w:val="28"/>
          <w:lang w:eastAsia="ru-RU" w:bidi="ru-RU"/>
        </w:rPr>
        <w:t>вид, встречающийся в сообществе единично или рассеянно</w:t>
      </w:r>
    </w:p>
    <w:p w:rsidR="00782B03" w:rsidRPr="00782B03" w:rsidRDefault="00782B03" w:rsidP="00782B03">
      <w:pPr>
        <w:tabs>
          <w:tab w:val="left" w:pos="142"/>
        </w:tabs>
        <w:spacing w:line="360" w:lineRule="auto"/>
        <w:rPr>
          <w:sz w:val="28"/>
          <w:szCs w:val="28"/>
        </w:rPr>
      </w:pPr>
    </w:p>
    <w:p w:rsidR="00782B03" w:rsidRPr="00782B03" w:rsidRDefault="00782B03" w:rsidP="00782B03">
      <w:pPr>
        <w:widowControl w:val="0"/>
        <w:tabs>
          <w:tab w:val="left" w:pos="142"/>
          <w:tab w:val="left" w:pos="378"/>
        </w:tabs>
        <w:spacing w:line="360" w:lineRule="auto"/>
        <w:jc w:val="both"/>
        <w:rPr>
          <w:sz w:val="28"/>
          <w:szCs w:val="28"/>
        </w:rPr>
      </w:pPr>
      <w:r w:rsidRPr="00782B03">
        <w:rPr>
          <w:color w:val="000000"/>
          <w:sz w:val="28"/>
          <w:szCs w:val="28"/>
          <w:lang w:eastAsia="ru-RU" w:bidi="ru-RU"/>
        </w:rPr>
        <w:t>29.Выберите среди видов темнохвойного леса эдификатор:</w:t>
      </w:r>
    </w:p>
    <w:p w:rsidR="00782B03" w:rsidRPr="00782B03" w:rsidRDefault="00782B03" w:rsidP="00934A11">
      <w:pPr>
        <w:widowControl w:val="0"/>
        <w:numPr>
          <w:ilvl w:val="0"/>
          <w:numId w:val="10"/>
        </w:numPr>
        <w:tabs>
          <w:tab w:val="left" w:pos="142"/>
          <w:tab w:val="left" w:pos="272"/>
        </w:tabs>
        <w:spacing w:line="360" w:lineRule="auto"/>
        <w:jc w:val="both"/>
        <w:rPr>
          <w:sz w:val="28"/>
          <w:szCs w:val="28"/>
        </w:rPr>
      </w:pPr>
      <w:r w:rsidRPr="00782B03">
        <w:rPr>
          <w:color w:val="000000"/>
          <w:sz w:val="28"/>
          <w:szCs w:val="28"/>
          <w:lang w:bidi="en-US"/>
        </w:rPr>
        <w:t>Пихта сибирская</w:t>
      </w:r>
    </w:p>
    <w:p w:rsidR="00782B03" w:rsidRPr="00782B03" w:rsidRDefault="00782B03" w:rsidP="00934A11">
      <w:pPr>
        <w:widowControl w:val="0"/>
        <w:numPr>
          <w:ilvl w:val="0"/>
          <w:numId w:val="10"/>
        </w:numPr>
        <w:tabs>
          <w:tab w:val="left" w:pos="142"/>
          <w:tab w:val="left" w:pos="272"/>
        </w:tabs>
        <w:spacing w:line="360" w:lineRule="auto"/>
        <w:jc w:val="both"/>
        <w:rPr>
          <w:sz w:val="28"/>
          <w:szCs w:val="28"/>
        </w:rPr>
      </w:pPr>
      <w:r w:rsidRPr="00782B03">
        <w:rPr>
          <w:color w:val="000000"/>
          <w:sz w:val="28"/>
          <w:szCs w:val="28"/>
          <w:lang w:bidi="en-US"/>
        </w:rPr>
        <w:t>Кислица обыкновенная</w:t>
      </w:r>
    </w:p>
    <w:p w:rsidR="00782B03" w:rsidRPr="00782B03" w:rsidRDefault="00782B03" w:rsidP="00934A11">
      <w:pPr>
        <w:widowControl w:val="0"/>
        <w:numPr>
          <w:ilvl w:val="0"/>
          <w:numId w:val="10"/>
        </w:numPr>
        <w:tabs>
          <w:tab w:val="left" w:pos="142"/>
          <w:tab w:val="left" w:pos="272"/>
        </w:tabs>
        <w:spacing w:line="360" w:lineRule="auto"/>
        <w:jc w:val="both"/>
        <w:rPr>
          <w:sz w:val="28"/>
          <w:szCs w:val="28"/>
        </w:rPr>
      </w:pPr>
      <w:r w:rsidRPr="00782B03">
        <w:rPr>
          <w:color w:val="000000"/>
          <w:sz w:val="28"/>
          <w:szCs w:val="28"/>
          <w:lang w:bidi="en-US"/>
        </w:rPr>
        <w:t>Копытень европейский</w:t>
      </w:r>
    </w:p>
    <w:p w:rsidR="00782B03" w:rsidRPr="00782B03" w:rsidRDefault="00782B03" w:rsidP="00934A11">
      <w:pPr>
        <w:widowControl w:val="0"/>
        <w:numPr>
          <w:ilvl w:val="0"/>
          <w:numId w:val="10"/>
        </w:numPr>
        <w:tabs>
          <w:tab w:val="left" w:pos="142"/>
          <w:tab w:val="left" w:pos="272"/>
        </w:tabs>
        <w:spacing w:line="360" w:lineRule="auto"/>
        <w:jc w:val="both"/>
        <w:rPr>
          <w:sz w:val="28"/>
          <w:szCs w:val="28"/>
        </w:rPr>
      </w:pPr>
      <w:r w:rsidRPr="00782B03">
        <w:rPr>
          <w:color w:val="000000"/>
          <w:sz w:val="28"/>
          <w:szCs w:val="28"/>
          <w:lang w:bidi="en-US"/>
        </w:rPr>
        <w:t>Шиповник иглистый</w:t>
      </w:r>
    </w:p>
    <w:p w:rsidR="00782B03" w:rsidRPr="00782B03" w:rsidRDefault="00782B03" w:rsidP="00782B03">
      <w:pPr>
        <w:tabs>
          <w:tab w:val="left" w:pos="142"/>
          <w:tab w:val="left" w:pos="272"/>
        </w:tabs>
        <w:spacing w:line="360" w:lineRule="auto"/>
        <w:rPr>
          <w:sz w:val="28"/>
          <w:szCs w:val="28"/>
        </w:rPr>
      </w:pPr>
    </w:p>
    <w:p w:rsidR="00782B03" w:rsidRPr="00782B03" w:rsidRDefault="00782B03" w:rsidP="00934A11">
      <w:pPr>
        <w:widowControl w:val="0"/>
        <w:numPr>
          <w:ilvl w:val="0"/>
          <w:numId w:val="2"/>
        </w:numPr>
        <w:tabs>
          <w:tab w:val="left" w:pos="142"/>
          <w:tab w:val="left" w:pos="392"/>
        </w:tabs>
        <w:spacing w:line="360" w:lineRule="auto"/>
        <w:rPr>
          <w:sz w:val="28"/>
          <w:szCs w:val="28"/>
        </w:rPr>
      </w:pPr>
      <w:r w:rsidRPr="00782B03">
        <w:rPr>
          <w:color w:val="000000"/>
          <w:sz w:val="28"/>
          <w:szCs w:val="28"/>
          <w:lang w:eastAsia="ru-RU" w:bidi="ru-RU"/>
        </w:rPr>
        <w:t>Видовое богатство - это</w:t>
      </w:r>
    </w:p>
    <w:p w:rsidR="00782B03" w:rsidRPr="00782B03" w:rsidRDefault="00782B03" w:rsidP="00934A11">
      <w:pPr>
        <w:widowControl w:val="0"/>
        <w:numPr>
          <w:ilvl w:val="0"/>
          <w:numId w:val="11"/>
        </w:numPr>
        <w:tabs>
          <w:tab w:val="left" w:pos="142"/>
        </w:tabs>
        <w:spacing w:line="360" w:lineRule="auto"/>
        <w:ind w:left="0" w:firstLine="0"/>
        <w:jc w:val="both"/>
        <w:rPr>
          <w:color w:val="000000"/>
          <w:sz w:val="28"/>
          <w:szCs w:val="28"/>
          <w:lang w:eastAsia="ru-RU" w:bidi="ru-RU"/>
        </w:rPr>
      </w:pPr>
      <w:r w:rsidRPr="00782B03">
        <w:rPr>
          <w:color w:val="000000"/>
          <w:sz w:val="28"/>
          <w:szCs w:val="28"/>
          <w:lang w:eastAsia="ru-RU" w:bidi="ru-RU"/>
        </w:rPr>
        <w:t xml:space="preserve">общее число видов на единицу площади </w:t>
      </w:r>
    </w:p>
    <w:p w:rsidR="00782B03" w:rsidRPr="00782B03" w:rsidRDefault="00782B03" w:rsidP="00934A11">
      <w:pPr>
        <w:widowControl w:val="0"/>
        <w:numPr>
          <w:ilvl w:val="0"/>
          <w:numId w:val="11"/>
        </w:numPr>
        <w:tabs>
          <w:tab w:val="left" w:pos="142"/>
        </w:tabs>
        <w:spacing w:line="360" w:lineRule="auto"/>
        <w:ind w:left="0" w:firstLine="0"/>
        <w:jc w:val="both"/>
        <w:rPr>
          <w:sz w:val="28"/>
          <w:szCs w:val="28"/>
        </w:rPr>
      </w:pPr>
      <w:r w:rsidRPr="00782B03">
        <w:rPr>
          <w:color w:val="000000"/>
          <w:sz w:val="28"/>
          <w:szCs w:val="28"/>
          <w:lang w:eastAsia="ru-RU" w:bidi="ru-RU"/>
        </w:rPr>
        <w:t>перечень жизненных форм и экологических групп растений, слагающих данный фитоценоз</w:t>
      </w:r>
    </w:p>
    <w:p w:rsidR="00782B03" w:rsidRPr="00782B03" w:rsidRDefault="00782B03" w:rsidP="00934A11">
      <w:pPr>
        <w:widowControl w:val="0"/>
        <w:numPr>
          <w:ilvl w:val="0"/>
          <w:numId w:val="11"/>
        </w:numPr>
        <w:tabs>
          <w:tab w:val="left" w:pos="142"/>
        </w:tabs>
        <w:spacing w:line="360" w:lineRule="auto"/>
        <w:ind w:left="0" w:firstLine="0"/>
        <w:jc w:val="both"/>
        <w:rPr>
          <w:sz w:val="28"/>
          <w:szCs w:val="28"/>
        </w:rPr>
      </w:pPr>
      <w:r w:rsidRPr="00782B03">
        <w:rPr>
          <w:color w:val="000000"/>
          <w:sz w:val="28"/>
          <w:szCs w:val="28"/>
          <w:lang w:eastAsia="ru-RU" w:bidi="ru-RU"/>
        </w:rPr>
        <w:t>число особей одного вида, на единицу площади</w:t>
      </w:r>
    </w:p>
    <w:p w:rsidR="00782B03" w:rsidRPr="00782B03" w:rsidRDefault="00782B03" w:rsidP="00934A11">
      <w:pPr>
        <w:widowControl w:val="0"/>
        <w:numPr>
          <w:ilvl w:val="0"/>
          <w:numId w:val="11"/>
        </w:numPr>
        <w:tabs>
          <w:tab w:val="left" w:pos="142"/>
        </w:tabs>
        <w:spacing w:line="360" w:lineRule="auto"/>
        <w:ind w:left="0" w:firstLine="0"/>
        <w:jc w:val="both"/>
        <w:rPr>
          <w:sz w:val="28"/>
          <w:szCs w:val="28"/>
        </w:rPr>
      </w:pPr>
      <w:r w:rsidRPr="00782B03">
        <w:rPr>
          <w:color w:val="000000"/>
          <w:sz w:val="28"/>
          <w:szCs w:val="28"/>
          <w:lang w:eastAsia="ru-RU" w:bidi="ru-RU"/>
        </w:rPr>
        <w:t>биомасса особей данного вида на единицу площади</w:t>
      </w:r>
    </w:p>
    <w:p w:rsidR="00782B03" w:rsidRPr="00782B03" w:rsidRDefault="00782B03" w:rsidP="00934A11">
      <w:pPr>
        <w:widowControl w:val="0"/>
        <w:numPr>
          <w:ilvl w:val="0"/>
          <w:numId w:val="11"/>
        </w:numPr>
        <w:tabs>
          <w:tab w:val="left" w:pos="142"/>
        </w:tabs>
        <w:spacing w:line="360" w:lineRule="auto"/>
        <w:ind w:left="0" w:firstLine="0"/>
        <w:jc w:val="both"/>
        <w:rPr>
          <w:color w:val="000000"/>
          <w:sz w:val="28"/>
          <w:szCs w:val="28"/>
          <w:lang w:eastAsia="ru-RU" w:bidi="ru-RU"/>
        </w:rPr>
      </w:pPr>
      <w:r w:rsidRPr="00782B03">
        <w:rPr>
          <w:color w:val="000000"/>
          <w:sz w:val="28"/>
          <w:szCs w:val="28"/>
          <w:lang w:eastAsia="ru-RU" w:bidi="ru-RU"/>
        </w:rPr>
        <w:t>степень процветания и угнетения данной ценопопуляции</w:t>
      </w:r>
    </w:p>
    <w:p w:rsidR="00782B03" w:rsidRPr="00782B03" w:rsidRDefault="00782B03" w:rsidP="00782B03">
      <w:pPr>
        <w:tabs>
          <w:tab w:val="left" w:pos="142"/>
        </w:tabs>
        <w:spacing w:line="360" w:lineRule="auto"/>
        <w:rPr>
          <w:color w:val="000000"/>
          <w:sz w:val="28"/>
          <w:szCs w:val="28"/>
          <w:lang w:eastAsia="ru-RU" w:bidi="ru-RU"/>
        </w:rPr>
      </w:pPr>
    </w:p>
    <w:p w:rsidR="00782B03" w:rsidRPr="00782B03" w:rsidRDefault="00782B03" w:rsidP="00934A11">
      <w:pPr>
        <w:widowControl w:val="0"/>
        <w:numPr>
          <w:ilvl w:val="0"/>
          <w:numId w:val="2"/>
        </w:numPr>
        <w:tabs>
          <w:tab w:val="left" w:pos="142"/>
          <w:tab w:val="left" w:pos="392"/>
        </w:tabs>
        <w:spacing w:line="360" w:lineRule="auto"/>
        <w:rPr>
          <w:sz w:val="28"/>
          <w:szCs w:val="28"/>
        </w:rPr>
      </w:pPr>
      <w:r w:rsidRPr="00782B03">
        <w:rPr>
          <w:color w:val="000000"/>
          <w:sz w:val="28"/>
          <w:szCs w:val="28"/>
          <w:lang w:eastAsia="ru-RU" w:bidi="ru-RU"/>
        </w:rPr>
        <w:t>Экобиоморфный состав - это</w:t>
      </w:r>
    </w:p>
    <w:p w:rsidR="00782B03" w:rsidRPr="00782B03" w:rsidRDefault="00782B03" w:rsidP="00934A11">
      <w:pPr>
        <w:widowControl w:val="0"/>
        <w:numPr>
          <w:ilvl w:val="0"/>
          <w:numId w:val="12"/>
        </w:numPr>
        <w:tabs>
          <w:tab w:val="left" w:pos="142"/>
        </w:tabs>
        <w:spacing w:line="360" w:lineRule="auto"/>
        <w:ind w:left="0" w:firstLine="0"/>
        <w:jc w:val="both"/>
        <w:rPr>
          <w:color w:val="000000"/>
          <w:sz w:val="28"/>
          <w:szCs w:val="28"/>
          <w:lang w:eastAsia="ru-RU" w:bidi="ru-RU"/>
        </w:rPr>
      </w:pPr>
      <w:r w:rsidRPr="00782B03">
        <w:rPr>
          <w:color w:val="000000"/>
          <w:sz w:val="28"/>
          <w:szCs w:val="28"/>
          <w:lang w:eastAsia="ru-RU" w:bidi="ru-RU"/>
        </w:rPr>
        <w:t xml:space="preserve">общее число видов на единицу площади </w:t>
      </w:r>
    </w:p>
    <w:p w:rsidR="00782B03" w:rsidRPr="00782B03" w:rsidRDefault="00782B03" w:rsidP="00934A11">
      <w:pPr>
        <w:widowControl w:val="0"/>
        <w:numPr>
          <w:ilvl w:val="0"/>
          <w:numId w:val="12"/>
        </w:numPr>
        <w:tabs>
          <w:tab w:val="left" w:pos="142"/>
        </w:tabs>
        <w:spacing w:line="360" w:lineRule="auto"/>
        <w:ind w:left="0" w:firstLine="0"/>
        <w:jc w:val="both"/>
        <w:rPr>
          <w:sz w:val="28"/>
          <w:szCs w:val="28"/>
        </w:rPr>
      </w:pPr>
      <w:r w:rsidRPr="00782B03">
        <w:rPr>
          <w:color w:val="000000"/>
          <w:sz w:val="28"/>
          <w:szCs w:val="28"/>
          <w:lang w:eastAsia="ru-RU" w:bidi="ru-RU"/>
        </w:rPr>
        <w:t>перечень жизненных форм и экологических групп растений, слагающих данный фитоценоз</w:t>
      </w:r>
    </w:p>
    <w:p w:rsidR="00782B03" w:rsidRPr="00782B03" w:rsidRDefault="00782B03" w:rsidP="00934A11">
      <w:pPr>
        <w:widowControl w:val="0"/>
        <w:numPr>
          <w:ilvl w:val="0"/>
          <w:numId w:val="12"/>
        </w:numPr>
        <w:tabs>
          <w:tab w:val="left" w:pos="142"/>
        </w:tabs>
        <w:spacing w:line="360" w:lineRule="auto"/>
        <w:ind w:left="0" w:firstLine="0"/>
        <w:jc w:val="both"/>
        <w:rPr>
          <w:sz w:val="28"/>
          <w:szCs w:val="28"/>
        </w:rPr>
      </w:pPr>
      <w:r w:rsidRPr="00782B03">
        <w:rPr>
          <w:color w:val="000000"/>
          <w:sz w:val="28"/>
          <w:szCs w:val="28"/>
          <w:lang w:eastAsia="ru-RU" w:bidi="ru-RU"/>
        </w:rPr>
        <w:t>число особей одного вида, на единицу площади</w:t>
      </w:r>
    </w:p>
    <w:p w:rsidR="00782B03" w:rsidRPr="00782B03" w:rsidRDefault="00782B03" w:rsidP="00934A11">
      <w:pPr>
        <w:widowControl w:val="0"/>
        <w:numPr>
          <w:ilvl w:val="0"/>
          <w:numId w:val="12"/>
        </w:numPr>
        <w:tabs>
          <w:tab w:val="left" w:pos="142"/>
        </w:tabs>
        <w:spacing w:line="360" w:lineRule="auto"/>
        <w:ind w:left="0" w:firstLine="0"/>
        <w:jc w:val="both"/>
        <w:rPr>
          <w:sz w:val="28"/>
          <w:szCs w:val="28"/>
        </w:rPr>
      </w:pPr>
      <w:r w:rsidRPr="00782B03">
        <w:rPr>
          <w:color w:val="000000"/>
          <w:sz w:val="28"/>
          <w:szCs w:val="28"/>
          <w:lang w:eastAsia="ru-RU" w:bidi="ru-RU"/>
        </w:rPr>
        <w:t>биомасса особей данного вида на единицу площади</w:t>
      </w:r>
    </w:p>
    <w:p w:rsidR="00782B03" w:rsidRPr="00782B03" w:rsidRDefault="00782B03" w:rsidP="00934A11">
      <w:pPr>
        <w:widowControl w:val="0"/>
        <w:numPr>
          <w:ilvl w:val="0"/>
          <w:numId w:val="12"/>
        </w:numPr>
        <w:tabs>
          <w:tab w:val="left" w:pos="142"/>
        </w:tabs>
        <w:spacing w:line="360" w:lineRule="auto"/>
        <w:ind w:left="0" w:firstLine="0"/>
        <w:jc w:val="both"/>
        <w:rPr>
          <w:sz w:val="28"/>
          <w:szCs w:val="28"/>
        </w:rPr>
      </w:pPr>
      <w:r w:rsidRPr="00782B03">
        <w:rPr>
          <w:color w:val="000000"/>
          <w:sz w:val="28"/>
          <w:szCs w:val="28"/>
          <w:lang w:eastAsia="ru-RU" w:bidi="ru-RU"/>
        </w:rPr>
        <w:t>степень процветания и угнетения данной ценопопуляции</w:t>
      </w:r>
    </w:p>
    <w:p w:rsidR="00782B03" w:rsidRPr="00782B03" w:rsidRDefault="00782B03" w:rsidP="00782B03">
      <w:pPr>
        <w:tabs>
          <w:tab w:val="left" w:pos="142"/>
        </w:tabs>
        <w:spacing w:line="360" w:lineRule="auto"/>
        <w:rPr>
          <w:sz w:val="28"/>
          <w:szCs w:val="28"/>
        </w:rPr>
      </w:pPr>
    </w:p>
    <w:p w:rsidR="00782B03" w:rsidRPr="00782B03" w:rsidRDefault="00782B03" w:rsidP="00934A11">
      <w:pPr>
        <w:widowControl w:val="0"/>
        <w:numPr>
          <w:ilvl w:val="0"/>
          <w:numId w:val="2"/>
        </w:numPr>
        <w:tabs>
          <w:tab w:val="left" w:pos="142"/>
          <w:tab w:val="left" w:pos="392"/>
        </w:tabs>
        <w:spacing w:line="360" w:lineRule="auto"/>
        <w:rPr>
          <w:sz w:val="28"/>
          <w:szCs w:val="28"/>
        </w:rPr>
      </w:pPr>
      <w:r w:rsidRPr="00782B03">
        <w:rPr>
          <w:color w:val="000000"/>
          <w:sz w:val="28"/>
          <w:szCs w:val="28"/>
          <w:lang w:eastAsia="ru-RU" w:bidi="ru-RU"/>
        </w:rPr>
        <w:t>Плотность ценопопуляции - это</w:t>
      </w:r>
    </w:p>
    <w:p w:rsidR="00782B03" w:rsidRPr="00782B03" w:rsidRDefault="00782B03" w:rsidP="00934A11">
      <w:pPr>
        <w:widowControl w:val="0"/>
        <w:numPr>
          <w:ilvl w:val="0"/>
          <w:numId w:val="13"/>
        </w:numPr>
        <w:tabs>
          <w:tab w:val="left" w:pos="142"/>
        </w:tabs>
        <w:spacing w:line="360" w:lineRule="auto"/>
        <w:ind w:left="0" w:firstLine="0"/>
        <w:jc w:val="both"/>
        <w:rPr>
          <w:color w:val="000000"/>
          <w:sz w:val="28"/>
          <w:szCs w:val="28"/>
          <w:lang w:eastAsia="ru-RU" w:bidi="ru-RU"/>
        </w:rPr>
      </w:pPr>
      <w:r w:rsidRPr="00782B03">
        <w:rPr>
          <w:color w:val="000000"/>
          <w:sz w:val="28"/>
          <w:szCs w:val="28"/>
          <w:lang w:eastAsia="ru-RU" w:bidi="ru-RU"/>
        </w:rPr>
        <w:t xml:space="preserve">общее число видов на единицу площади </w:t>
      </w:r>
    </w:p>
    <w:p w:rsidR="00782B03" w:rsidRPr="00782B03" w:rsidRDefault="00782B03" w:rsidP="00934A11">
      <w:pPr>
        <w:widowControl w:val="0"/>
        <w:numPr>
          <w:ilvl w:val="0"/>
          <w:numId w:val="13"/>
        </w:numPr>
        <w:tabs>
          <w:tab w:val="left" w:pos="142"/>
        </w:tabs>
        <w:spacing w:line="360" w:lineRule="auto"/>
        <w:ind w:left="0" w:firstLine="0"/>
        <w:jc w:val="both"/>
        <w:rPr>
          <w:sz w:val="28"/>
          <w:szCs w:val="28"/>
        </w:rPr>
      </w:pPr>
      <w:r w:rsidRPr="00782B03">
        <w:rPr>
          <w:color w:val="000000"/>
          <w:sz w:val="28"/>
          <w:szCs w:val="28"/>
          <w:lang w:eastAsia="ru-RU" w:bidi="ru-RU"/>
        </w:rPr>
        <w:t>перечень жизненных форм и экологических групп растений, слагающих данный фитоценоз</w:t>
      </w:r>
    </w:p>
    <w:p w:rsidR="00782B03" w:rsidRPr="00782B03" w:rsidRDefault="00782B03" w:rsidP="00934A11">
      <w:pPr>
        <w:widowControl w:val="0"/>
        <w:numPr>
          <w:ilvl w:val="0"/>
          <w:numId w:val="13"/>
        </w:numPr>
        <w:tabs>
          <w:tab w:val="left" w:pos="142"/>
        </w:tabs>
        <w:spacing w:line="360" w:lineRule="auto"/>
        <w:ind w:left="0" w:firstLine="0"/>
        <w:jc w:val="both"/>
        <w:rPr>
          <w:sz w:val="28"/>
          <w:szCs w:val="28"/>
        </w:rPr>
      </w:pPr>
      <w:r w:rsidRPr="00782B03">
        <w:rPr>
          <w:color w:val="000000"/>
          <w:sz w:val="28"/>
          <w:szCs w:val="28"/>
          <w:lang w:eastAsia="ru-RU" w:bidi="ru-RU"/>
        </w:rPr>
        <w:t>число особей одного вида, на единицу площади</w:t>
      </w:r>
    </w:p>
    <w:p w:rsidR="00782B03" w:rsidRPr="00782B03" w:rsidRDefault="00782B03" w:rsidP="00934A11">
      <w:pPr>
        <w:widowControl w:val="0"/>
        <w:numPr>
          <w:ilvl w:val="0"/>
          <w:numId w:val="13"/>
        </w:numPr>
        <w:tabs>
          <w:tab w:val="left" w:pos="142"/>
        </w:tabs>
        <w:spacing w:line="360" w:lineRule="auto"/>
        <w:ind w:left="0" w:firstLine="0"/>
        <w:jc w:val="both"/>
        <w:rPr>
          <w:sz w:val="28"/>
          <w:szCs w:val="28"/>
        </w:rPr>
      </w:pPr>
      <w:r w:rsidRPr="00782B03">
        <w:rPr>
          <w:color w:val="000000"/>
          <w:sz w:val="28"/>
          <w:szCs w:val="28"/>
          <w:lang w:eastAsia="ru-RU" w:bidi="ru-RU"/>
        </w:rPr>
        <w:lastRenderedPageBreak/>
        <w:t>биомасса особей данного вида на единицу площади</w:t>
      </w:r>
    </w:p>
    <w:p w:rsidR="00782B03" w:rsidRPr="00782B03" w:rsidRDefault="00782B03" w:rsidP="00934A11">
      <w:pPr>
        <w:widowControl w:val="0"/>
        <w:numPr>
          <w:ilvl w:val="0"/>
          <w:numId w:val="13"/>
        </w:numPr>
        <w:tabs>
          <w:tab w:val="left" w:pos="142"/>
        </w:tabs>
        <w:spacing w:line="360" w:lineRule="auto"/>
        <w:ind w:left="0" w:firstLine="0"/>
        <w:jc w:val="both"/>
        <w:rPr>
          <w:sz w:val="28"/>
          <w:szCs w:val="28"/>
        </w:rPr>
      </w:pPr>
      <w:r w:rsidRPr="00782B03">
        <w:rPr>
          <w:color w:val="000000"/>
          <w:sz w:val="28"/>
          <w:szCs w:val="28"/>
          <w:lang w:eastAsia="ru-RU" w:bidi="ru-RU"/>
        </w:rPr>
        <w:t>степень процветания и угнетения данной ценопопуляции</w:t>
      </w:r>
    </w:p>
    <w:p w:rsidR="00782B03" w:rsidRPr="00782B03" w:rsidRDefault="00782B03" w:rsidP="00782B03">
      <w:pPr>
        <w:tabs>
          <w:tab w:val="left" w:pos="142"/>
        </w:tabs>
        <w:spacing w:line="360" w:lineRule="auto"/>
        <w:rPr>
          <w:sz w:val="28"/>
          <w:szCs w:val="28"/>
        </w:rPr>
      </w:pPr>
    </w:p>
    <w:p w:rsidR="00782B03" w:rsidRPr="00782B03" w:rsidRDefault="00782B03" w:rsidP="00934A11">
      <w:pPr>
        <w:widowControl w:val="0"/>
        <w:numPr>
          <w:ilvl w:val="0"/>
          <w:numId w:val="2"/>
        </w:numPr>
        <w:tabs>
          <w:tab w:val="left" w:pos="142"/>
          <w:tab w:val="left" w:pos="392"/>
        </w:tabs>
        <w:spacing w:line="360" w:lineRule="auto"/>
        <w:rPr>
          <w:sz w:val="28"/>
          <w:szCs w:val="28"/>
        </w:rPr>
      </w:pPr>
      <w:r w:rsidRPr="00782B03">
        <w:rPr>
          <w:color w:val="000000"/>
          <w:sz w:val="28"/>
          <w:szCs w:val="28"/>
          <w:lang w:eastAsia="ru-RU" w:bidi="ru-RU"/>
        </w:rPr>
        <w:t>Масса ценопопуляции - это</w:t>
      </w:r>
    </w:p>
    <w:p w:rsidR="00782B03" w:rsidRPr="00782B03" w:rsidRDefault="00782B03" w:rsidP="00934A11">
      <w:pPr>
        <w:widowControl w:val="0"/>
        <w:numPr>
          <w:ilvl w:val="0"/>
          <w:numId w:val="14"/>
        </w:numPr>
        <w:tabs>
          <w:tab w:val="left" w:pos="142"/>
        </w:tabs>
        <w:spacing w:line="360" w:lineRule="auto"/>
        <w:ind w:left="0" w:firstLine="0"/>
        <w:jc w:val="both"/>
        <w:rPr>
          <w:color w:val="000000"/>
          <w:sz w:val="28"/>
          <w:szCs w:val="28"/>
          <w:lang w:eastAsia="ru-RU" w:bidi="ru-RU"/>
        </w:rPr>
      </w:pPr>
      <w:r w:rsidRPr="00782B03">
        <w:rPr>
          <w:color w:val="000000"/>
          <w:sz w:val="28"/>
          <w:szCs w:val="28"/>
          <w:lang w:eastAsia="ru-RU" w:bidi="ru-RU"/>
        </w:rPr>
        <w:t xml:space="preserve">общее число видов на единицу площади </w:t>
      </w:r>
    </w:p>
    <w:p w:rsidR="00782B03" w:rsidRPr="00782B03" w:rsidRDefault="00782B03" w:rsidP="00934A11">
      <w:pPr>
        <w:widowControl w:val="0"/>
        <w:numPr>
          <w:ilvl w:val="0"/>
          <w:numId w:val="14"/>
        </w:numPr>
        <w:tabs>
          <w:tab w:val="left" w:pos="142"/>
        </w:tabs>
        <w:spacing w:line="360" w:lineRule="auto"/>
        <w:ind w:left="0" w:firstLine="0"/>
        <w:jc w:val="both"/>
        <w:rPr>
          <w:sz w:val="28"/>
          <w:szCs w:val="28"/>
        </w:rPr>
      </w:pPr>
      <w:r w:rsidRPr="00782B03">
        <w:rPr>
          <w:color w:val="000000"/>
          <w:sz w:val="28"/>
          <w:szCs w:val="28"/>
          <w:lang w:eastAsia="ru-RU" w:bidi="ru-RU"/>
        </w:rPr>
        <w:t>перечень жизненных форм и экологических групп растений, слагающих данный фитоценоз</w:t>
      </w:r>
    </w:p>
    <w:p w:rsidR="00782B03" w:rsidRPr="00782B03" w:rsidRDefault="00782B03" w:rsidP="00934A11">
      <w:pPr>
        <w:widowControl w:val="0"/>
        <w:numPr>
          <w:ilvl w:val="0"/>
          <w:numId w:val="14"/>
        </w:numPr>
        <w:tabs>
          <w:tab w:val="left" w:pos="142"/>
        </w:tabs>
        <w:spacing w:line="360" w:lineRule="auto"/>
        <w:ind w:left="0" w:firstLine="0"/>
        <w:jc w:val="both"/>
        <w:rPr>
          <w:sz w:val="28"/>
          <w:szCs w:val="28"/>
        </w:rPr>
      </w:pPr>
      <w:r w:rsidRPr="00782B03">
        <w:rPr>
          <w:color w:val="000000"/>
          <w:sz w:val="28"/>
          <w:szCs w:val="28"/>
          <w:lang w:eastAsia="ru-RU" w:bidi="ru-RU"/>
        </w:rPr>
        <w:t>число особей одного вида, на единицу площади</w:t>
      </w:r>
    </w:p>
    <w:p w:rsidR="00782B03" w:rsidRPr="00782B03" w:rsidRDefault="00782B03" w:rsidP="00934A11">
      <w:pPr>
        <w:widowControl w:val="0"/>
        <w:numPr>
          <w:ilvl w:val="0"/>
          <w:numId w:val="14"/>
        </w:numPr>
        <w:tabs>
          <w:tab w:val="left" w:pos="142"/>
        </w:tabs>
        <w:spacing w:line="360" w:lineRule="auto"/>
        <w:ind w:left="0" w:firstLine="0"/>
        <w:jc w:val="both"/>
        <w:rPr>
          <w:sz w:val="28"/>
          <w:szCs w:val="28"/>
        </w:rPr>
      </w:pPr>
      <w:r w:rsidRPr="00782B03">
        <w:rPr>
          <w:color w:val="000000"/>
          <w:sz w:val="28"/>
          <w:szCs w:val="28"/>
          <w:lang w:eastAsia="ru-RU" w:bidi="ru-RU"/>
        </w:rPr>
        <w:t>биомасса особей данного вида на единицу площади</w:t>
      </w:r>
    </w:p>
    <w:p w:rsidR="00782B03" w:rsidRPr="00782B03" w:rsidRDefault="00782B03" w:rsidP="00934A11">
      <w:pPr>
        <w:widowControl w:val="0"/>
        <w:numPr>
          <w:ilvl w:val="0"/>
          <w:numId w:val="14"/>
        </w:numPr>
        <w:tabs>
          <w:tab w:val="left" w:pos="142"/>
        </w:tabs>
        <w:spacing w:line="360" w:lineRule="auto"/>
        <w:ind w:left="0" w:firstLine="0"/>
        <w:jc w:val="both"/>
        <w:rPr>
          <w:sz w:val="28"/>
          <w:szCs w:val="28"/>
        </w:rPr>
      </w:pPr>
      <w:r w:rsidRPr="00782B03">
        <w:rPr>
          <w:color w:val="000000"/>
          <w:sz w:val="28"/>
          <w:szCs w:val="28"/>
          <w:lang w:eastAsia="ru-RU" w:bidi="ru-RU"/>
        </w:rPr>
        <w:t>степень процветания и угнетения данной ценопопуляции</w:t>
      </w:r>
    </w:p>
    <w:p w:rsidR="00782B03" w:rsidRPr="00782B03" w:rsidRDefault="00782B03" w:rsidP="00782B03">
      <w:pPr>
        <w:tabs>
          <w:tab w:val="left" w:pos="142"/>
        </w:tabs>
        <w:spacing w:line="360" w:lineRule="auto"/>
        <w:rPr>
          <w:sz w:val="28"/>
          <w:szCs w:val="28"/>
        </w:rPr>
      </w:pPr>
    </w:p>
    <w:p w:rsidR="00782B03" w:rsidRPr="00782B03" w:rsidRDefault="00782B03" w:rsidP="00934A11">
      <w:pPr>
        <w:widowControl w:val="0"/>
        <w:numPr>
          <w:ilvl w:val="0"/>
          <w:numId w:val="2"/>
        </w:numPr>
        <w:tabs>
          <w:tab w:val="left" w:pos="142"/>
          <w:tab w:val="left" w:pos="392"/>
        </w:tabs>
        <w:spacing w:line="360" w:lineRule="auto"/>
        <w:rPr>
          <w:sz w:val="28"/>
          <w:szCs w:val="28"/>
        </w:rPr>
      </w:pPr>
      <w:r w:rsidRPr="00782B03">
        <w:rPr>
          <w:color w:val="000000"/>
          <w:sz w:val="28"/>
          <w:szCs w:val="28"/>
          <w:lang w:eastAsia="ru-RU" w:bidi="ru-RU"/>
        </w:rPr>
        <w:t>Виталитет (жизненность) - это</w:t>
      </w:r>
    </w:p>
    <w:p w:rsidR="00782B03" w:rsidRPr="00782B03" w:rsidRDefault="00782B03" w:rsidP="00934A11">
      <w:pPr>
        <w:widowControl w:val="0"/>
        <w:numPr>
          <w:ilvl w:val="0"/>
          <w:numId w:val="15"/>
        </w:numPr>
        <w:tabs>
          <w:tab w:val="left" w:pos="142"/>
        </w:tabs>
        <w:spacing w:line="360" w:lineRule="auto"/>
        <w:ind w:left="0" w:firstLine="0"/>
        <w:jc w:val="both"/>
        <w:rPr>
          <w:color w:val="000000"/>
          <w:sz w:val="28"/>
          <w:szCs w:val="28"/>
          <w:lang w:eastAsia="ru-RU" w:bidi="ru-RU"/>
        </w:rPr>
      </w:pPr>
      <w:r w:rsidRPr="00782B03">
        <w:rPr>
          <w:color w:val="000000"/>
          <w:sz w:val="28"/>
          <w:szCs w:val="28"/>
          <w:lang w:eastAsia="ru-RU" w:bidi="ru-RU"/>
        </w:rPr>
        <w:t xml:space="preserve">общее число видов на единицу площади </w:t>
      </w:r>
    </w:p>
    <w:p w:rsidR="00782B03" w:rsidRPr="00782B03" w:rsidRDefault="00782B03" w:rsidP="00934A11">
      <w:pPr>
        <w:widowControl w:val="0"/>
        <w:numPr>
          <w:ilvl w:val="0"/>
          <w:numId w:val="15"/>
        </w:numPr>
        <w:tabs>
          <w:tab w:val="left" w:pos="142"/>
        </w:tabs>
        <w:spacing w:line="360" w:lineRule="auto"/>
        <w:ind w:left="0" w:firstLine="0"/>
        <w:jc w:val="both"/>
        <w:rPr>
          <w:sz w:val="28"/>
          <w:szCs w:val="28"/>
        </w:rPr>
      </w:pPr>
      <w:r w:rsidRPr="00782B03">
        <w:rPr>
          <w:color w:val="000000"/>
          <w:sz w:val="28"/>
          <w:szCs w:val="28"/>
          <w:lang w:eastAsia="ru-RU" w:bidi="ru-RU"/>
        </w:rPr>
        <w:t>перечень жизненных форм и экологических групп растений, слагающих данный фитоценоз</w:t>
      </w:r>
    </w:p>
    <w:p w:rsidR="00782B03" w:rsidRPr="00782B03" w:rsidRDefault="00782B03" w:rsidP="00934A11">
      <w:pPr>
        <w:widowControl w:val="0"/>
        <w:numPr>
          <w:ilvl w:val="0"/>
          <w:numId w:val="15"/>
        </w:numPr>
        <w:tabs>
          <w:tab w:val="left" w:pos="142"/>
        </w:tabs>
        <w:spacing w:line="360" w:lineRule="auto"/>
        <w:ind w:left="0" w:firstLine="0"/>
        <w:jc w:val="both"/>
        <w:rPr>
          <w:sz w:val="28"/>
          <w:szCs w:val="28"/>
        </w:rPr>
      </w:pPr>
      <w:r w:rsidRPr="00782B03">
        <w:rPr>
          <w:color w:val="000000"/>
          <w:sz w:val="28"/>
          <w:szCs w:val="28"/>
          <w:lang w:eastAsia="ru-RU" w:bidi="ru-RU"/>
        </w:rPr>
        <w:t>число особей одного вида, на единицу площади</w:t>
      </w:r>
    </w:p>
    <w:p w:rsidR="00782B03" w:rsidRPr="00782B03" w:rsidRDefault="00782B03" w:rsidP="00934A11">
      <w:pPr>
        <w:widowControl w:val="0"/>
        <w:numPr>
          <w:ilvl w:val="0"/>
          <w:numId w:val="15"/>
        </w:numPr>
        <w:tabs>
          <w:tab w:val="left" w:pos="142"/>
        </w:tabs>
        <w:spacing w:line="360" w:lineRule="auto"/>
        <w:ind w:left="0" w:firstLine="0"/>
        <w:jc w:val="both"/>
        <w:rPr>
          <w:sz w:val="28"/>
          <w:szCs w:val="28"/>
        </w:rPr>
      </w:pPr>
      <w:r w:rsidRPr="00782B03">
        <w:rPr>
          <w:color w:val="000000"/>
          <w:sz w:val="28"/>
          <w:szCs w:val="28"/>
          <w:lang w:eastAsia="ru-RU" w:bidi="ru-RU"/>
        </w:rPr>
        <w:t>биомасса особей данного вида на единицу площади</w:t>
      </w:r>
    </w:p>
    <w:p w:rsidR="00782B03" w:rsidRPr="00782B03" w:rsidRDefault="00782B03" w:rsidP="00934A11">
      <w:pPr>
        <w:widowControl w:val="0"/>
        <w:numPr>
          <w:ilvl w:val="0"/>
          <w:numId w:val="15"/>
        </w:numPr>
        <w:tabs>
          <w:tab w:val="left" w:pos="142"/>
        </w:tabs>
        <w:spacing w:line="360" w:lineRule="auto"/>
        <w:ind w:left="0" w:firstLine="0"/>
        <w:jc w:val="both"/>
        <w:rPr>
          <w:sz w:val="28"/>
          <w:szCs w:val="28"/>
        </w:rPr>
      </w:pPr>
      <w:r w:rsidRPr="00782B03">
        <w:rPr>
          <w:color w:val="000000"/>
          <w:sz w:val="28"/>
          <w:szCs w:val="28"/>
          <w:lang w:eastAsia="ru-RU" w:bidi="ru-RU"/>
        </w:rPr>
        <w:t>степень процветания и угнетения данной ценопопуляции</w:t>
      </w:r>
    </w:p>
    <w:p w:rsidR="00642388" w:rsidRPr="007F34A1" w:rsidRDefault="00642388" w:rsidP="00065B46">
      <w:pPr>
        <w:pStyle w:val="af"/>
        <w:shd w:val="clear" w:color="auto" w:fill="FFFFFF"/>
        <w:spacing w:line="360" w:lineRule="auto"/>
        <w:ind w:left="284"/>
        <w:textAlignment w:val="baseline"/>
        <w:rPr>
          <w:rFonts w:ascii="Roboto" w:hAnsi="Roboto"/>
          <w:color w:val="000000"/>
          <w:sz w:val="28"/>
          <w:szCs w:val="28"/>
          <w:lang w:eastAsia="ru-RU"/>
        </w:rPr>
      </w:pPr>
    </w:p>
    <w:p w:rsidR="00286CBD" w:rsidRPr="0063003D" w:rsidRDefault="007B28C9" w:rsidP="00065B46">
      <w:pPr>
        <w:autoSpaceDE w:val="0"/>
        <w:autoSpaceDN w:val="0"/>
        <w:adjustRightInd w:val="0"/>
        <w:spacing w:line="360" w:lineRule="auto"/>
        <w:rPr>
          <w:rFonts w:eastAsiaTheme="minorHAnsi"/>
          <w:b/>
          <w:color w:val="000000" w:themeColor="text1"/>
          <w:sz w:val="28"/>
          <w:szCs w:val="28"/>
        </w:rPr>
      </w:pPr>
      <w:r w:rsidRPr="0063003D">
        <w:rPr>
          <w:b/>
          <w:color w:val="000000" w:themeColor="text1"/>
          <w:sz w:val="28"/>
          <w:szCs w:val="28"/>
        </w:rPr>
        <w:t>Раздел 7</w:t>
      </w:r>
      <w:r w:rsidR="00065B46" w:rsidRPr="0063003D">
        <w:rPr>
          <w:b/>
          <w:color w:val="000000" w:themeColor="text1"/>
          <w:sz w:val="28"/>
          <w:szCs w:val="28"/>
        </w:rPr>
        <w:t xml:space="preserve"> </w:t>
      </w:r>
      <w:r w:rsidR="00E062ED" w:rsidRPr="00E062ED">
        <w:rPr>
          <w:b/>
          <w:color w:val="000000" w:themeColor="text1"/>
          <w:sz w:val="28"/>
          <w:szCs w:val="28"/>
        </w:rPr>
        <w:t>Состав, свойства, объем, утилизация твердых отходов</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1 Комплекс мероприятий направленных на восстановление нарушенных территорий:</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Стратификация</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Стагнация</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Рекреация</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Рекультивация</w:t>
      </w:r>
    </w:p>
    <w:p w:rsidR="006523CC" w:rsidRPr="006523CC" w:rsidRDefault="006523CC" w:rsidP="006523CC">
      <w:pPr>
        <w:tabs>
          <w:tab w:val="left" w:pos="21330"/>
        </w:tabs>
        <w:spacing w:line="360" w:lineRule="auto"/>
        <w:ind w:firstLine="709"/>
        <w:jc w:val="both"/>
        <w:rPr>
          <w:sz w:val="28"/>
          <w:szCs w:val="28"/>
          <w:lang w:eastAsia="ru-RU"/>
        </w:rPr>
      </w:pPr>
      <w:r w:rsidRPr="006523CC">
        <w:rPr>
          <w:sz w:val="28"/>
          <w:szCs w:val="28"/>
          <w:lang w:eastAsia="ru-RU"/>
        </w:rPr>
        <w:t>Мониторинг</w:t>
      </w:r>
      <w:r w:rsidRPr="006523CC">
        <w:rPr>
          <w:sz w:val="28"/>
          <w:szCs w:val="28"/>
          <w:lang w:eastAsia="ru-RU"/>
        </w:rPr>
        <w:tab/>
      </w:r>
    </w:p>
    <w:p w:rsidR="006523CC" w:rsidRPr="006523CC" w:rsidRDefault="006523CC" w:rsidP="006523CC">
      <w:pPr>
        <w:spacing w:line="360" w:lineRule="auto"/>
        <w:ind w:firstLine="709"/>
        <w:jc w:val="both"/>
        <w:rPr>
          <w:sz w:val="28"/>
          <w:szCs w:val="28"/>
          <w:lang w:eastAsia="ru-RU"/>
        </w:rPr>
      </w:pP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2 Дефляция-это:</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Загрязнение атмосферы</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lastRenderedPageBreak/>
        <w:t>Струйчатая эрозия почв</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Водная эрозия почв</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Загрязнение подземных вод</w:t>
      </w:r>
    </w:p>
    <w:p w:rsidR="006523CC" w:rsidRPr="006523CC" w:rsidRDefault="006523CC" w:rsidP="006523CC">
      <w:pPr>
        <w:tabs>
          <w:tab w:val="left" w:pos="21330"/>
        </w:tabs>
        <w:spacing w:line="360" w:lineRule="auto"/>
        <w:ind w:firstLine="709"/>
        <w:jc w:val="both"/>
        <w:rPr>
          <w:sz w:val="28"/>
          <w:szCs w:val="28"/>
          <w:lang w:eastAsia="ru-RU"/>
        </w:rPr>
      </w:pPr>
      <w:r w:rsidRPr="006523CC">
        <w:rPr>
          <w:sz w:val="28"/>
          <w:szCs w:val="28"/>
          <w:lang w:eastAsia="ru-RU"/>
        </w:rPr>
        <w:t>Ветровая эрозия почв</w:t>
      </w:r>
      <w:r w:rsidRPr="006523CC">
        <w:rPr>
          <w:sz w:val="28"/>
          <w:szCs w:val="28"/>
          <w:lang w:eastAsia="ru-RU"/>
        </w:rPr>
        <w:tab/>
      </w:r>
    </w:p>
    <w:p w:rsidR="006523CC" w:rsidRPr="006523CC" w:rsidRDefault="006523CC" w:rsidP="006523CC">
      <w:pPr>
        <w:spacing w:line="360" w:lineRule="auto"/>
        <w:ind w:firstLine="709"/>
        <w:jc w:val="both"/>
        <w:rPr>
          <w:sz w:val="28"/>
          <w:szCs w:val="28"/>
          <w:lang w:eastAsia="ru-RU"/>
        </w:rPr>
      </w:pP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3 Верхний слой литосферы:</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Химические соединения.</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Энергия солнца.</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Воздух.</w:t>
      </w:r>
    </w:p>
    <w:p w:rsidR="006523CC" w:rsidRPr="006523CC" w:rsidRDefault="006523CC" w:rsidP="006523CC">
      <w:pPr>
        <w:tabs>
          <w:tab w:val="left" w:pos="21330"/>
        </w:tabs>
        <w:spacing w:line="360" w:lineRule="auto"/>
        <w:ind w:firstLine="709"/>
        <w:jc w:val="both"/>
        <w:rPr>
          <w:sz w:val="28"/>
          <w:szCs w:val="28"/>
          <w:lang w:eastAsia="ru-RU"/>
        </w:rPr>
      </w:pPr>
      <w:r w:rsidRPr="006523CC">
        <w:rPr>
          <w:sz w:val="28"/>
          <w:szCs w:val="28"/>
          <w:lang w:eastAsia="ru-RU"/>
        </w:rPr>
        <w:t>Почва.</w:t>
      </w:r>
      <w:r w:rsidRPr="006523CC">
        <w:rPr>
          <w:sz w:val="28"/>
          <w:szCs w:val="28"/>
          <w:lang w:eastAsia="ru-RU"/>
        </w:rPr>
        <w:tab/>
      </w:r>
    </w:p>
    <w:p w:rsidR="006523CC" w:rsidRPr="006523CC" w:rsidRDefault="006523CC" w:rsidP="006523CC">
      <w:pPr>
        <w:spacing w:line="360" w:lineRule="auto"/>
        <w:ind w:firstLine="709"/>
        <w:jc w:val="both"/>
        <w:rPr>
          <w:sz w:val="28"/>
          <w:szCs w:val="28"/>
          <w:lang w:eastAsia="ru-RU"/>
        </w:rPr>
      </w:pP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4 К каким факторам относят совокупность химических, физических и механических свойств почвы:</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эдафическим.</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биотическим</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антропогенным</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химическим</w:t>
      </w:r>
    </w:p>
    <w:p w:rsidR="006523CC" w:rsidRPr="006523CC" w:rsidRDefault="006523CC" w:rsidP="006523CC">
      <w:pPr>
        <w:tabs>
          <w:tab w:val="left" w:pos="21330"/>
        </w:tabs>
        <w:spacing w:line="360" w:lineRule="auto"/>
        <w:ind w:firstLine="709"/>
        <w:jc w:val="both"/>
        <w:rPr>
          <w:sz w:val="28"/>
          <w:szCs w:val="28"/>
          <w:lang w:eastAsia="ru-RU"/>
        </w:rPr>
      </w:pPr>
      <w:r w:rsidRPr="006523CC">
        <w:rPr>
          <w:sz w:val="28"/>
          <w:szCs w:val="28"/>
          <w:lang w:eastAsia="ru-RU"/>
        </w:rPr>
        <w:t>физическим</w:t>
      </w:r>
      <w:r w:rsidRPr="006523CC">
        <w:rPr>
          <w:sz w:val="28"/>
          <w:szCs w:val="28"/>
          <w:lang w:eastAsia="ru-RU"/>
        </w:rPr>
        <w:tab/>
      </w:r>
    </w:p>
    <w:p w:rsidR="006523CC" w:rsidRPr="006523CC" w:rsidRDefault="006523CC" w:rsidP="006523CC">
      <w:pPr>
        <w:spacing w:line="360" w:lineRule="auto"/>
        <w:ind w:firstLine="709"/>
        <w:jc w:val="both"/>
        <w:rPr>
          <w:sz w:val="28"/>
          <w:szCs w:val="28"/>
          <w:lang w:eastAsia="ru-RU"/>
        </w:rPr>
      </w:pP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5 Разрушение и снос верхних плодородных пород ветром или потоками воды:</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Сукцессия.</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Рекультивация.</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Эрозия.</w:t>
      </w:r>
    </w:p>
    <w:p w:rsidR="006523CC" w:rsidRPr="006523CC" w:rsidRDefault="006523CC" w:rsidP="006523CC">
      <w:pPr>
        <w:tabs>
          <w:tab w:val="left" w:pos="21330"/>
        </w:tabs>
        <w:spacing w:line="360" w:lineRule="auto"/>
        <w:ind w:firstLine="709"/>
        <w:jc w:val="both"/>
        <w:rPr>
          <w:sz w:val="28"/>
          <w:szCs w:val="28"/>
          <w:lang w:eastAsia="ru-RU"/>
        </w:rPr>
      </w:pPr>
      <w:r w:rsidRPr="006523CC">
        <w:rPr>
          <w:sz w:val="28"/>
          <w:szCs w:val="28"/>
          <w:lang w:eastAsia="ru-RU"/>
        </w:rPr>
        <w:t>Мелиорация.</w:t>
      </w:r>
      <w:r w:rsidRPr="006523CC">
        <w:rPr>
          <w:sz w:val="28"/>
          <w:szCs w:val="28"/>
          <w:lang w:eastAsia="ru-RU"/>
        </w:rPr>
        <w:tab/>
      </w:r>
    </w:p>
    <w:p w:rsidR="006523CC" w:rsidRPr="006523CC" w:rsidRDefault="006523CC" w:rsidP="006523CC">
      <w:pPr>
        <w:spacing w:line="360" w:lineRule="auto"/>
        <w:ind w:firstLine="709"/>
        <w:jc w:val="both"/>
        <w:rPr>
          <w:sz w:val="28"/>
          <w:szCs w:val="28"/>
          <w:lang w:eastAsia="ru-RU"/>
        </w:rPr>
      </w:pP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6 В северном полушарии суша занимает …общей площади.</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71 %</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29%</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19 %</w:t>
      </w:r>
    </w:p>
    <w:p w:rsidR="006523CC" w:rsidRPr="006523CC" w:rsidRDefault="006523CC" w:rsidP="006523CC">
      <w:pPr>
        <w:tabs>
          <w:tab w:val="left" w:pos="21330"/>
        </w:tabs>
        <w:spacing w:line="360" w:lineRule="auto"/>
        <w:ind w:firstLine="709"/>
        <w:jc w:val="both"/>
        <w:rPr>
          <w:sz w:val="28"/>
          <w:szCs w:val="28"/>
          <w:lang w:eastAsia="ru-RU"/>
        </w:rPr>
      </w:pPr>
      <w:r w:rsidRPr="006523CC">
        <w:rPr>
          <w:sz w:val="28"/>
          <w:szCs w:val="28"/>
          <w:lang w:eastAsia="ru-RU"/>
        </w:rPr>
        <w:lastRenderedPageBreak/>
        <w:t>39 %</w:t>
      </w:r>
      <w:r w:rsidRPr="006523CC">
        <w:rPr>
          <w:sz w:val="28"/>
          <w:szCs w:val="28"/>
          <w:lang w:eastAsia="ru-RU"/>
        </w:rPr>
        <w:tab/>
      </w:r>
    </w:p>
    <w:p w:rsidR="006523CC" w:rsidRPr="006523CC" w:rsidRDefault="006523CC" w:rsidP="006523CC">
      <w:pPr>
        <w:spacing w:line="360" w:lineRule="auto"/>
        <w:ind w:firstLine="709"/>
        <w:jc w:val="both"/>
        <w:rPr>
          <w:sz w:val="28"/>
          <w:szCs w:val="28"/>
          <w:lang w:eastAsia="ru-RU"/>
        </w:rPr>
      </w:pP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7 Оболочка Земли, образуемая почвенным покровом, называется …</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педосферой</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земной корой</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литосферой</w:t>
      </w:r>
    </w:p>
    <w:p w:rsidR="006523CC" w:rsidRPr="006523CC" w:rsidRDefault="006523CC" w:rsidP="006523CC">
      <w:pPr>
        <w:tabs>
          <w:tab w:val="left" w:pos="21330"/>
        </w:tabs>
        <w:spacing w:line="360" w:lineRule="auto"/>
        <w:ind w:firstLine="709"/>
        <w:jc w:val="both"/>
        <w:rPr>
          <w:sz w:val="28"/>
          <w:szCs w:val="28"/>
          <w:lang w:eastAsia="ru-RU"/>
        </w:rPr>
      </w:pPr>
      <w:r w:rsidRPr="006523CC">
        <w:rPr>
          <w:sz w:val="28"/>
          <w:szCs w:val="28"/>
          <w:lang w:eastAsia="ru-RU"/>
        </w:rPr>
        <w:t>биосферой</w:t>
      </w:r>
      <w:r w:rsidRPr="006523CC">
        <w:rPr>
          <w:sz w:val="28"/>
          <w:szCs w:val="28"/>
          <w:lang w:eastAsia="ru-RU"/>
        </w:rPr>
        <w:tab/>
      </w:r>
    </w:p>
    <w:p w:rsidR="006523CC" w:rsidRPr="006523CC" w:rsidRDefault="006523CC" w:rsidP="006523CC">
      <w:pPr>
        <w:spacing w:line="360" w:lineRule="auto"/>
        <w:ind w:firstLine="709"/>
        <w:jc w:val="both"/>
        <w:rPr>
          <w:sz w:val="28"/>
          <w:szCs w:val="28"/>
          <w:lang w:eastAsia="ru-RU"/>
        </w:rPr>
      </w:pP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8 До какой глубины распространяется мантия?</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100 км</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35 км</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2900 км</w:t>
      </w:r>
    </w:p>
    <w:p w:rsidR="006523CC" w:rsidRPr="006523CC" w:rsidRDefault="006523CC" w:rsidP="006523CC">
      <w:pPr>
        <w:tabs>
          <w:tab w:val="left" w:pos="21330"/>
        </w:tabs>
        <w:spacing w:line="360" w:lineRule="auto"/>
        <w:ind w:firstLine="709"/>
        <w:jc w:val="both"/>
        <w:rPr>
          <w:sz w:val="28"/>
          <w:szCs w:val="28"/>
          <w:lang w:eastAsia="ru-RU"/>
        </w:rPr>
      </w:pPr>
      <w:r w:rsidRPr="006523CC">
        <w:rPr>
          <w:sz w:val="28"/>
          <w:szCs w:val="28"/>
          <w:lang w:eastAsia="ru-RU"/>
        </w:rPr>
        <w:t>6371 км</w:t>
      </w:r>
      <w:r w:rsidRPr="006523CC">
        <w:rPr>
          <w:sz w:val="28"/>
          <w:szCs w:val="28"/>
          <w:lang w:eastAsia="ru-RU"/>
        </w:rPr>
        <w:tab/>
      </w:r>
    </w:p>
    <w:p w:rsidR="006523CC" w:rsidRPr="006523CC" w:rsidRDefault="006523CC" w:rsidP="006523CC">
      <w:pPr>
        <w:spacing w:line="360" w:lineRule="auto"/>
        <w:ind w:firstLine="709"/>
        <w:jc w:val="both"/>
        <w:rPr>
          <w:sz w:val="28"/>
          <w:szCs w:val="28"/>
          <w:lang w:eastAsia="ru-RU"/>
        </w:rPr>
      </w:pP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9 К каким породам относятся органогенный известняк, нефть, уголь и т.д.?</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химические осадочные породы</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магматические породы</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метаморфические породы</w:t>
      </w:r>
    </w:p>
    <w:p w:rsidR="006523CC" w:rsidRPr="006523CC" w:rsidRDefault="006523CC" w:rsidP="006523CC">
      <w:pPr>
        <w:tabs>
          <w:tab w:val="left" w:pos="21330"/>
        </w:tabs>
        <w:spacing w:line="360" w:lineRule="auto"/>
        <w:ind w:firstLine="709"/>
        <w:jc w:val="both"/>
        <w:rPr>
          <w:sz w:val="28"/>
          <w:szCs w:val="28"/>
          <w:lang w:eastAsia="ru-RU"/>
        </w:rPr>
      </w:pPr>
      <w:r w:rsidRPr="006523CC">
        <w:rPr>
          <w:sz w:val="28"/>
          <w:szCs w:val="28"/>
          <w:lang w:eastAsia="ru-RU"/>
        </w:rPr>
        <w:t>биохимические осадочные породы</w:t>
      </w:r>
      <w:r w:rsidRPr="006523CC">
        <w:rPr>
          <w:sz w:val="28"/>
          <w:szCs w:val="28"/>
          <w:lang w:eastAsia="ru-RU"/>
        </w:rPr>
        <w:tab/>
      </w:r>
    </w:p>
    <w:p w:rsidR="006523CC" w:rsidRPr="006523CC" w:rsidRDefault="006523CC" w:rsidP="006523CC">
      <w:pPr>
        <w:spacing w:line="360" w:lineRule="auto"/>
        <w:ind w:firstLine="709"/>
        <w:jc w:val="both"/>
        <w:rPr>
          <w:sz w:val="28"/>
          <w:szCs w:val="28"/>
          <w:lang w:eastAsia="ru-RU"/>
        </w:rPr>
      </w:pP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10 Сколько физических фаз составляют почву?</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4</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1</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3</w:t>
      </w:r>
    </w:p>
    <w:p w:rsidR="006523CC" w:rsidRPr="006523CC" w:rsidRDefault="006523CC" w:rsidP="006523CC">
      <w:pPr>
        <w:tabs>
          <w:tab w:val="left" w:pos="21330"/>
        </w:tabs>
        <w:spacing w:line="360" w:lineRule="auto"/>
        <w:ind w:firstLine="709"/>
        <w:jc w:val="both"/>
        <w:rPr>
          <w:sz w:val="28"/>
          <w:szCs w:val="28"/>
          <w:lang w:eastAsia="ru-RU"/>
        </w:rPr>
      </w:pPr>
      <w:r w:rsidRPr="006523CC">
        <w:rPr>
          <w:sz w:val="28"/>
          <w:szCs w:val="28"/>
          <w:lang w:eastAsia="ru-RU"/>
        </w:rPr>
        <w:t>2</w:t>
      </w:r>
      <w:r w:rsidRPr="006523CC">
        <w:rPr>
          <w:sz w:val="28"/>
          <w:szCs w:val="28"/>
          <w:lang w:eastAsia="ru-RU"/>
        </w:rPr>
        <w:tab/>
      </w:r>
    </w:p>
    <w:p w:rsidR="006523CC" w:rsidRPr="006523CC" w:rsidRDefault="006523CC" w:rsidP="006523CC">
      <w:pPr>
        <w:spacing w:line="360" w:lineRule="auto"/>
        <w:ind w:firstLine="709"/>
        <w:jc w:val="both"/>
        <w:rPr>
          <w:sz w:val="28"/>
          <w:szCs w:val="28"/>
          <w:lang w:eastAsia="ru-RU"/>
        </w:rPr>
      </w:pP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11 Что необходимо для проявления такого свойства почвы, как плодородие (биоэлементы – 1, вода – 2, тепло – 3, воздух – 4)?</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1</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lastRenderedPageBreak/>
        <w:t>1, 2</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1, 2, 3, 4</w:t>
      </w:r>
    </w:p>
    <w:p w:rsidR="006523CC" w:rsidRPr="006523CC" w:rsidRDefault="006523CC" w:rsidP="006523CC">
      <w:pPr>
        <w:tabs>
          <w:tab w:val="left" w:pos="21330"/>
        </w:tabs>
        <w:spacing w:line="360" w:lineRule="auto"/>
        <w:ind w:firstLine="709"/>
        <w:jc w:val="both"/>
        <w:rPr>
          <w:sz w:val="28"/>
          <w:szCs w:val="28"/>
          <w:lang w:eastAsia="ru-RU"/>
        </w:rPr>
      </w:pPr>
      <w:r w:rsidRPr="006523CC">
        <w:rPr>
          <w:sz w:val="28"/>
          <w:szCs w:val="28"/>
          <w:lang w:eastAsia="ru-RU"/>
        </w:rPr>
        <w:t>1, 2, 3</w:t>
      </w:r>
      <w:r w:rsidRPr="006523CC">
        <w:rPr>
          <w:sz w:val="28"/>
          <w:szCs w:val="28"/>
          <w:lang w:eastAsia="ru-RU"/>
        </w:rPr>
        <w:tab/>
      </w:r>
    </w:p>
    <w:p w:rsidR="006523CC" w:rsidRPr="006523CC" w:rsidRDefault="006523CC" w:rsidP="006523CC">
      <w:pPr>
        <w:spacing w:line="360" w:lineRule="auto"/>
        <w:ind w:firstLine="709"/>
        <w:jc w:val="both"/>
        <w:rPr>
          <w:sz w:val="28"/>
          <w:szCs w:val="28"/>
          <w:lang w:eastAsia="ru-RU"/>
        </w:rPr>
      </w:pP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12 Совокупность геохимических процессов, вызванных горно-технической, инженерно-строительной и сельскохозяйственной деятельностью человека, называется …</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ноогенезом</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урбанизацией</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экоцентризмом</w:t>
      </w:r>
    </w:p>
    <w:p w:rsidR="006523CC" w:rsidRPr="006523CC" w:rsidRDefault="006523CC" w:rsidP="006523CC">
      <w:pPr>
        <w:tabs>
          <w:tab w:val="left" w:pos="21330"/>
        </w:tabs>
        <w:spacing w:line="360" w:lineRule="auto"/>
        <w:ind w:firstLine="709"/>
        <w:jc w:val="both"/>
        <w:rPr>
          <w:sz w:val="28"/>
          <w:szCs w:val="28"/>
          <w:lang w:eastAsia="ru-RU"/>
        </w:rPr>
      </w:pPr>
      <w:r w:rsidRPr="006523CC">
        <w:rPr>
          <w:sz w:val="28"/>
          <w:szCs w:val="28"/>
          <w:lang w:eastAsia="ru-RU"/>
        </w:rPr>
        <w:t>техногенезом</w:t>
      </w:r>
      <w:r w:rsidRPr="006523CC">
        <w:rPr>
          <w:sz w:val="28"/>
          <w:szCs w:val="28"/>
          <w:lang w:eastAsia="ru-RU"/>
        </w:rPr>
        <w:tab/>
      </w:r>
    </w:p>
    <w:p w:rsidR="006523CC" w:rsidRPr="006523CC" w:rsidRDefault="006523CC" w:rsidP="006523CC">
      <w:pPr>
        <w:spacing w:line="360" w:lineRule="auto"/>
        <w:ind w:firstLine="709"/>
        <w:jc w:val="both"/>
        <w:rPr>
          <w:sz w:val="28"/>
          <w:szCs w:val="28"/>
          <w:lang w:eastAsia="ru-RU"/>
        </w:rPr>
      </w:pP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13 По происхождению отходы делятся на бытовые, промышленные и …</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сельскохозяйственные</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твердые</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газообразные</w:t>
      </w:r>
    </w:p>
    <w:p w:rsidR="006523CC" w:rsidRPr="006523CC" w:rsidRDefault="006523CC" w:rsidP="006523CC">
      <w:pPr>
        <w:tabs>
          <w:tab w:val="left" w:pos="21330"/>
        </w:tabs>
        <w:spacing w:line="360" w:lineRule="auto"/>
        <w:ind w:firstLine="709"/>
        <w:jc w:val="both"/>
        <w:rPr>
          <w:sz w:val="28"/>
          <w:szCs w:val="28"/>
          <w:lang w:eastAsia="ru-RU"/>
        </w:rPr>
      </w:pPr>
      <w:r w:rsidRPr="006523CC">
        <w:rPr>
          <w:sz w:val="28"/>
          <w:szCs w:val="28"/>
          <w:lang w:eastAsia="ru-RU"/>
        </w:rPr>
        <w:t>жидкие</w:t>
      </w:r>
      <w:r w:rsidRPr="006523CC">
        <w:rPr>
          <w:sz w:val="28"/>
          <w:szCs w:val="28"/>
          <w:lang w:eastAsia="ru-RU"/>
        </w:rPr>
        <w:tab/>
      </w:r>
    </w:p>
    <w:p w:rsidR="006523CC" w:rsidRPr="006523CC" w:rsidRDefault="006523CC" w:rsidP="006523CC">
      <w:pPr>
        <w:spacing w:line="360" w:lineRule="auto"/>
        <w:ind w:firstLine="709"/>
        <w:jc w:val="both"/>
        <w:rPr>
          <w:sz w:val="28"/>
          <w:szCs w:val="28"/>
          <w:lang w:eastAsia="ru-RU"/>
        </w:rPr>
      </w:pP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14 Что не относится к нарушению биоэнергетического режима почв?</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девегетация</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дефляция</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дефляция</w:t>
      </w:r>
    </w:p>
    <w:p w:rsidR="006523CC" w:rsidRPr="006523CC" w:rsidRDefault="006523CC" w:rsidP="006523CC">
      <w:pPr>
        <w:tabs>
          <w:tab w:val="left" w:pos="21330"/>
        </w:tabs>
        <w:spacing w:line="360" w:lineRule="auto"/>
        <w:ind w:firstLine="709"/>
        <w:jc w:val="both"/>
        <w:rPr>
          <w:sz w:val="28"/>
          <w:szCs w:val="28"/>
          <w:lang w:eastAsia="ru-RU"/>
        </w:rPr>
      </w:pPr>
      <w:r w:rsidRPr="006523CC">
        <w:rPr>
          <w:sz w:val="28"/>
          <w:szCs w:val="28"/>
          <w:lang w:eastAsia="ru-RU"/>
        </w:rPr>
        <w:t>почвоутомление и истощение</w:t>
      </w:r>
      <w:r w:rsidRPr="006523CC">
        <w:rPr>
          <w:sz w:val="28"/>
          <w:szCs w:val="28"/>
          <w:lang w:eastAsia="ru-RU"/>
        </w:rPr>
        <w:tab/>
      </w:r>
    </w:p>
    <w:p w:rsidR="006523CC" w:rsidRPr="006523CC" w:rsidRDefault="006523CC" w:rsidP="006523CC">
      <w:pPr>
        <w:spacing w:line="360" w:lineRule="auto"/>
        <w:ind w:firstLine="709"/>
        <w:jc w:val="both"/>
        <w:rPr>
          <w:sz w:val="28"/>
          <w:szCs w:val="28"/>
          <w:lang w:eastAsia="ru-RU"/>
        </w:rPr>
      </w:pP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15 Показатель, который не относится к патологическому состоянию почвенных горизонтов и профиля почв:</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промышленная эрозия почв</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водная и воздушная эрозия</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образование бесструктурных и переуплотненных горизонтов</w:t>
      </w:r>
    </w:p>
    <w:p w:rsidR="006523CC" w:rsidRPr="006523CC" w:rsidRDefault="006523CC" w:rsidP="006523CC">
      <w:pPr>
        <w:tabs>
          <w:tab w:val="left" w:pos="21330"/>
        </w:tabs>
        <w:spacing w:line="360" w:lineRule="auto"/>
        <w:ind w:firstLine="709"/>
        <w:jc w:val="both"/>
        <w:rPr>
          <w:sz w:val="28"/>
          <w:szCs w:val="28"/>
          <w:lang w:eastAsia="ru-RU"/>
        </w:rPr>
      </w:pPr>
      <w:r w:rsidRPr="006523CC">
        <w:rPr>
          <w:sz w:val="28"/>
          <w:szCs w:val="28"/>
          <w:lang w:eastAsia="ru-RU"/>
        </w:rPr>
        <w:lastRenderedPageBreak/>
        <w:t>вторичная кислотность почв</w:t>
      </w:r>
      <w:r w:rsidRPr="006523CC">
        <w:rPr>
          <w:sz w:val="28"/>
          <w:szCs w:val="28"/>
          <w:lang w:eastAsia="ru-RU"/>
        </w:rPr>
        <w:tab/>
      </w:r>
    </w:p>
    <w:p w:rsidR="006523CC" w:rsidRPr="006523CC" w:rsidRDefault="006523CC" w:rsidP="006523CC">
      <w:pPr>
        <w:spacing w:line="360" w:lineRule="auto"/>
        <w:ind w:firstLine="709"/>
        <w:jc w:val="both"/>
        <w:rPr>
          <w:sz w:val="28"/>
          <w:szCs w:val="28"/>
          <w:lang w:eastAsia="ru-RU"/>
        </w:rPr>
      </w:pP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16 Какова одна из физических функций почв?</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санитарная функция</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источник элементов питания</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пусковой механизм некоторых сукцессий</w:t>
      </w:r>
    </w:p>
    <w:p w:rsidR="006523CC" w:rsidRPr="006523CC" w:rsidRDefault="006523CC" w:rsidP="006523CC">
      <w:pPr>
        <w:tabs>
          <w:tab w:val="left" w:pos="21330"/>
        </w:tabs>
        <w:spacing w:line="360" w:lineRule="auto"/>
        <w:ind w:firstLine="709"/>
        <w:jc w:val="both"/>
        <w:rPr>
          <w:sz w:val="28"/>
          <w:szCs w:val="28"/>
          <w:lang w:eastAsia="ru-RU"/>
        </w:rPr>
      </w:pPr>
      <w:r w:rsidRPr="006523CC">
        <w:rPr>
          <w:sz w:val="28"/>
          <w:szCs w:val="28"/>
          <w:lang w:eastAsia="ru-RU"/>
        </w:rPr>
        <w:t>жизненное пространство</w:t>
      </w:r>
      <w:r w:rsidRPr="006523CC">
        <w:rPr>
          <w:sz w:val="28"/>
          <w:szCs w:val="28"/>
          <w:lang w:eastAsia="ru-RU"/>
        </w:rPr>
        <w:tab/>
      </w:r>
    </w:p>
    <w:p w:rsidR="006523CC" w:rsidRPr="006523CC" w:rsidRDefault="006523CC" w:rsidP="006523CC">
      <w:pPr>
        <w:spacing w:line="360" w:lineRule="auto"/>
        <w:ind w:firstLine="709"/>
        <w:jc w:val="both"/>
        <w:rPr>
          <w:sz w:val="28"/>
          <w:szCs w:val="28"/>
          <w:lang w:eastAsia="ru-RU"/>
        </w:rPr>
      </w:pP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17 Что является химической и физико-химической функцией почвы?</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механическая опора</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сорбция веществ и микроорганизмов</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память» биогеоценоза</w:t>
      </w:r>
    </w:p>
    <w:p w:rsidR="006523CC" w:rsidRPr="006523CC" w:rsidRDefault="006523CC" w:rsidP="006523CC">
      <w:pPr>
        <w:tabs>
          <w:tab w:val="left" w:pos="21330"/>
        </w:tabs>
        <w:spacing w:line="360" w:lineRule="auto"/>
        <w:ind w:firstLine="709"/>
        <w:jc w:val="both"/>
        <w:rPr>
          <w:sz w:val="28"/>
          <w:szCs w:val="28"/>
          <w:lang w:eastAsia="ru-RU"/>
        </w:rPr>
      </w:pPr>
      <w:r w:rsidRPr="006523CC">
        <w:rPr>
          <w:sz w:val="28"/>
          <w:szCs w:val="28"/>
          <w:lang w:eastAsia="ru-RU"/>
        </w:rPr>
        <w:t>аккумуляция и трансформация вещества и энергии</w:t>
      </w:r>
      <w:r w:rsidRPr="006523CC">
        <w:rPr>
          <w:sz w:val="28"/>
          <w:szCs w:val="28"/>
          <w:lang w:eastAsia="ru-RU"/>
        </w:rPr>
        <w:tab/>
      </w:r>
    </w:p>
    <w:p w:rsidR="006523CC" w:rsidRPr="006523CC" w:rsidRDefault="006523CC" w:rsidP="006523CC">
      <w:pPr>
        <w:spacing w:line="360" w:lineRule="auto"/>
        <w:ind w:firstLine="709"/>
        <w:jc w:val="both"/>
        <w:rPr>
          <w:sz w:val="28"/>
          <w:szCs w:val="28"/>
          <w:lang w:eastAsia="ru-RU"/>
        </w:rPr>
      </w:pP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18 Почва, кроме экологических функций, по отношению к человеку осуществляет … функцию.</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информационную</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физическую</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сельскохозяйственную</w:t>
      </w:r>
    </w:p>
    <w:p w:rsidR="006523CC" w:rsidRPr="006523CC" w:rsidRDefault="006523CC" w:rsidP="006523CC">
      <w:pPr>
        <w:tabs>
          <w:tab w:val="left" w:pos="21330"/>
        </w:tabs>
        <w:spacing w:line="360" w:lineRule="auto"/>
        <w:ind w:firstLine="709"/>
        <w:jc w:val="both"/>
        <w:rPr>
          <w:sz w:val="28"/>
          <w:szCs w:val="28"/>
          <w:lang w:eastAsia="ru-RU"/>
        </w:rPr>
      </w:pPr>
      <w:r w:rsidRPr="006523CC">
        <w:rPr>
          <w:sz w:val="28"/>
          <w:szCs w:val="28"/>
          <w:lang w:eastAsia="ru-RU"/>
        </w:rPr>
        <w:t>химическую и физико-химическую</w:t>
      </w:r>
      <w:r w:rsidRPr="006523CC">
        <w:rPr>
          <w:sz w:val="28"/>
          <w:szCs w:val="28"/>
          <w:lang w:eastAsia="ru-RU"/>
        </w:rPr>
        <w:tab/>
      </w:r>
    </w:p>
    <w:p w:rsidR="006523CC" w:rsidRPr="006523CC" w:rsidRDefault="006523CC" w:rsidP="006523CC">
      <w:pPr>
        <w:spacing w:line="360" w:lineRule="auto"/>
        <w:ind w:firstLine="709"/>
        <w:jc w:val="both"/>
        <w:rPr>
          <w:sz w:val="28"/>
          <w:szCs w:val="28"/>
          <w:lang w:eastAsia="ru-RU"/>
        </w:rPr>
      </w:pP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19 Верхняя часть литосферы, населенная геобионтами и входящая в биосферу, называется …</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аэробиосферой</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гидробиосферой</w:t>
      </w:r>
    </w:p>
    <w:p w:rsidR="006523CC" w:rsidRPr="006523CC" w:rsidRDefault="006523CC" w:rsidP="006523CC">
      <w:pPr>
        <w:tabs>
          <w:tab w:val="left" w:pos="21330"/>
        </w:tabs>
        <w:spacing w:line="360" w:lineRule="auto"/>
        <w:ind w:firstLine="709"/>
        <w:jc w:val="both"/>
        <w:rPr>
          <w:sz w:val="28"/>
          <w:szCs w:val="28"/>
          <w:lang w:eastAsia="ru-RU"/>
        </w:rPr>
      </w:pPr>
      <w:r w:rsidRPr="006523CC">
        <w:rPr>
          <w:sz w:val="28"/>
          <w:szCs w:val="28"/>
          <w:lang w:eastAsia="ru-RU"/>
        </w:rPr>
        <w:t>геобиосферой</w:t>
      </w:r>
      <w:r w:rsidRPr="006523CC">
        <w:rPr>
          <w:sz w:val="28"/>
          <w:szCs w:val="28"/>
          <w:lang w:eastAsia="ru-RU"/>
        </w:rPr>
        <w:tab/>
      </w:r>
    </w:p>
    <w:p w:rsidR="006523CC" w:rsidRPr="006523CC" w:rsidRDefault="006523CC" w:rsidP="006523CC">
      <w:pPr>
        <w:spacing w:line="360" w:lineRule="auto"/>
        <w:ind w:firstLine="709"/>
        <w:jc w:val="both"/>
        <w:rPr>
          <w:sz w:val="28"/>
          <w:szCs w:val="28"/>
          <w:lang w:eastAsia="ru-RU"/>
        </w:rPr>
      </w:pP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4.20 Как называются процессы, которые происходят в биогеоценозах под влиянием внутренней энергии Земли?</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экзогенные</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lastRenderedPageBreak/>
        <w:t>эндогенные</w:t>
      </w:r>
    </w:p>
    <w:p w:rsidR="006523CC" w:rsidRPr="006523CC" w:rsidRDefault="006523CC" w:rsidP="006523CC">
      <w:pPr>
        <w:tabs>
          <w:tab w:val="left" w:pos="21330"/>
        </w:tabs>
        <w:spacing w:line="360" w:lineRule="auto"/>
        <w:ind w:firstLine="709"/>
        <w:jc w:val="both"/>
        <w:rPr>
          <w:sz w:val="28"/>
          <w:szCs w:val="28"/>
          <w:lang w:eastAsia="ru-RU"/>
        </w:rPr>
      </w:pPr>
      <w:r w:rsidRPr="006523CC">
        <w:rPr>
          <w:sz w:val="28"/>
          <w:szCs w:val="28"/>
          <w:lang w:eastAsia="ru-RU"/>
        </w:rPr>
        <w:t>биогеохимические</w:t>
      </w:r>
      <w:r w:rsidRPr="006523CC">
        <w:rPr>
          <w:sz w:val="28"/>
          <w:szCs w:val="28"/>
          <w:lang w:eastAsia="ru-RU"/>
        </w:rPr>
        <w:tab/>
      </w:r>
    </w:p>
    <w:p w:rsidR="006523CC" w:rsidRPr="006523CC" w:rsidRDefault="006523CC" w:rsidP="006523CC">
      <w:pPr>
        <w:spacing w:line="360" w:lineRule="auto"/>
        <w:ind w:firstLine="709"/>
        <w:jc w:val="both"/>
        <w:rPr>
          <w:sz w:val="28"/>
          <w:szCs w:val="28"/>
          <w:lang w:eastAsia="ru-RU"/>
        </w:rPr>
      </w:pP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21 Человеческая деятельность, направленная на восстановление природной среды, нарушенной в результате хозяйственной деятельности человека или природных процессов, является … воздействием.</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конструктивным</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стабилизирующим</w:t>
      </w:r>
    </w:p>
    <w:p w:rsidR="006523CC" w:rsidRPr="006523CC" w:rsidRDefault="006523CC" w:rsidP="006523CC">
      <w:pPr>
        <w:tabs>
          <w:tab w:val="left" w:pos="21330"/>
        </w:tabs>
        <w:spacing w:line="360" w:lineRule="auto"/>
        <w:ind w:firstLine="709"/>
        <w:jc w:val="both"/>
        <w:rPr>
          <w:sz w:val="28"/>
          <w:szCs w:val="28"/>
          <w:lang w:eastAsia="ru-RU"/>
        </w:rPr>
      </w:pPr>
      <w:r w:rsidRPr="006523CC">
        <w:rPr>
          <w:sz w:val="28"/>
          <w:szCs w:val="28"/>
          <w:lang w:eastAsia="ru-RU"/>
        </w:rPr>
        <w:t>деструктивным</w:t>
      </w:r>
      <w:r w:rsidRPr="006523CC">
        <w:rPr>
          <w:sz w:val="28"/>
          <w:szCs w:val="28"/>
          <w:lang w:eastAsia="ru-RU"/>
        </w:rPr>
        <w:tab/>
      </w:r>
    </w:p>
    <w:p w:rsidR="006523CC" w:rsidRPr="006523CC" w:rsidRDefault="006523CC" w:rsidP="006523CC">
      <w:pPr>
        <w:spacing w:line="360" w:lineRule="auto"/>
        <w:ind w:firstLine="709"/>
        <w:jc w:val="both"/>
        <w:rPr>
          <w:sz w:val="28"/>
          <w:szCs w:val="28"/>
          <w:lang w:eastAsia="ru-RU"/>
        </w:rPr>
      </w:pP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22 Основоположник генетического почвоведения не рассматривал в качестве фактора почвообразования</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Время</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Климат</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Деятельность человека</w:t>
      </w:r>
    </w:p>
    <w:p w:rsidR="006523CC" w:rsidRPr="006523CC" w:rsidRDefault="006523CC" w:rsidP="006523CC">
      <w:pPr>
        <w:tabs>
          <w:tab w:val="left" w:pos="21330"/>
        </w:tabs>
        <w:spacing w:line="360" w:lineRule="auto"/>
        <w:ind w:firstLine="709"/>
        <w:jc w:val="both"/>
        <w:rPr>
          <w:sz w:val="28"/>
          <w:szCs w:val="28"/>
          <w:lang w:eastAsia="ru-RU"/>
        </w:rPr>
      </w:pPr>
      <w:r w:rsidRPr="006523CC">
        <w:rPr>
          <w:sz w:val="28"/>
          <w:szCs w:val="28"/>
          <w:lang w:eastAsia="ru-RU"/>
        </w:rPr>
        <w:t>Почвообразующую породу</w:t>
      </w:r>
      <w:r w:rsidRPr="006523CC">
        <w:rPr>
          <w:sz w:val="28"/>
          <w:szCs w:val="28"/>
          <w:lang w:eastAsia="ru-RU"/>
        </w:rPr>
        <w:tab/>
      </w:r>
    </w:p>
    <w:p w:rsidR="006523CC" w:rsidRPr="006523CC" w:rsidRDefault="006523CC" w:rsidP="006523CC">
      <w:pPr>
        <w:spacing w:line="360" w:lineRule="auto"/>
        <w:ind w:firstLine="709"/>
        <w:jc w:val="both"/>
        <w:rPr>
          <w:sz w:val="28"/>
          <w:szCs w:val="28"/>
          <w:lang w:eastAsia="ru-RU"/>
        </w:rPr>
      </w:pP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23 Энергетика почвообразования связана в первую очередь с</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Климатом</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Водами</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Рельефом</w:t>
      </w:r>
    </w:p>
    <w:p w:rsidR="006523CC" w:rsidRPr="006523CC" w:rsidRDefault="006523CC" w:rsidP="006523CC">
      <w:pPr>
        <w:tabs>
          <w:tab w:val="left" w:pos="21330"/>
        </w:tabs>
        <w:spacing w:line="360" w:lineRule="auto"/>
        <w:ind w:firstLine="709"/>
        <w:jc w:val="both"/>
        <w:rPr>
          <w:sz w:val="28"/>
          <w:szCs w:val="28"/>
          <w:lang w:eastAsia="ru-RU"/>
        </w:rPr>
      </w:pPr>
      <w:r w:rsidRPr="006523CC">
        <w:rPr>
          <w:sz w:val="28"/>
          <w:szCs w:val="28"/>
          <w:lang w:eastAsia="ru-RU"/>
        </w:rPr>
        <w:t>Антропогенным фактором</w:t>
      </w:r>
      <w:r w:rsidRPr="006523CC">
        <w:rPr>
          <w:sz w:val="28"/>
          <w:szCs w:val="28"/>
          <w:lang w:eastAsia="ru-RU"/>
        </w:rPr>
        <w:tab/>
      </w:r>
    </w:p>
    <w:p w:rsidR="006523CC" w:rsidRPr="006523CC" w:rsidRDefault="006523CC" w:rsidP="006523CC">
      <w:pPr>
        <w:spacing w:line="360" w:lineRule="auto"/>
        <w:ind w:firstLine="709"/>
        <w:jc w:val="both"/>
        <w:rPr>
          <w:sz w:val="28"/>
          <w:szCs w:val="28"/>
          <w:lang w:eastAsia="ru-RU"/>
        </w:rPr>
      </w:pP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24 Почвенные новообразования это:</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Совокупность агрегатов, образование которых связано с процессом почвообразования</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Совокупность агрегатов, образование которых не связано с процессом почвообразования</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Внешнее выражение плотности и пористости почв</w:t>
      </w:r>
    </w:p>
    <w:p w:rsidR="006523CC" w:rsidRPr="006523CC" w:rsidRDefault="006523CC" w:rsidP="006523CC">
      <w:pPr>
        <w:tabs>
          <w:tab w:val="left" w:pos="21330"/>
        </w:tabs>
        <w:spacing w:line="360" w:lineRule="auto"/>
        <w:ind w:firstLine="709"/>
        <w:jc w:val="both"/>
        <w:rPr>
          <w:sz w:val="28"/>
          <w:szCs w:val="28"/>
          <w:lang w:eastAsia="ru-RU"/>
        </w:rPr>
      </w:pPr>
      <w:r w:rsidRPr="006523CC">
        <w:rPr>
          <w:sz w:val="28"/>
          <w:szCs w:val="28"/>
          <w:lang w:eastAsia="ru-RU"/>
        </w:rPr>
        <w:lastRenderedPageBreak/>
        <w:t>Способность твердой фазы агрегироваться и естественно распадаться на устойчивые отдельности</w:t>
      </w:r>
      <w:r w:rsidRPr="006523CC">
        <w:rPr>
          <w:sz w:val="28"/>
          <w:szCs w:val="28"/>
          <w:lang w:eastAsia="ru-RU"/>
        </w:rPr>
        <w:tab/>
      </w:r>
    </w:p>
    <w:p w:rsidR="006523CC" w:rsidRPr="006523CC" w:rsidRDefault="006523CC" w:rsidP="006523CC">
      <w:pPr>
        <w:spacing w:line="360" w:lineRule="auto"/>
        <w:ind w:firstLine="709"/>
        <w:jc w:val="both"/>
        <w:rPr>
          <w:sz w:val="28"/>
          <w:szCs w:val="28"/>
          <w:lang w:eastAsia="ru-RU"/>
        </w:rPr>
      </w:pP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25 К каким показателям плодородия и окультуренности почвы относятся поглотительная способность почвы, реакция почвенного раствора, наличие питательных веществ?</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биологическим</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агрохимическим</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агрофизическим</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экономическим</w:t>
      </w:r>
    </w:p>
    <w:p w:rsidR="006523CC" w:rsidRPr="006523CC" w:rsidRDefault="006523CC" w:rsidP="006523CC">
      <w:pPr>
        <w:tabs>
          <w:tab w:val="left" w:pos="21330"/>
        </w:tabs>
        <w:spacing w:line="360" w:lineRule="auto"/>
        <w:ind w:firstLine="709"/>
        <w:jc w:val="both"/>
        <w:rPr>
          <w:sz w:val="28"/>
          <w:szCs w:val="28"/>
          <w:lang w:eastAsia="ru-RU"/>
        </w:rPr>
      </w:pPr>
      <w:r w:rsidRPr="006523CC">
        <w:rPr>
          <w:sz w:val="28"/>
          <w:szCs w:val="28"/>
          <w:lang w:eastAsia="ru-RU"/>
        </w:rPr>
        <w:t>биодинамическим</w:t>
      </w:r>
      <w:r w:rsidRPr="006523CC">
        <w:rPr>
          <w:sz w:val="28"/>
          <w:szCs w:val="28"/>
          <w:lang w:eastAsia="ru-RU"/>
        </w:rPr>
        <w:tab/>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26 С чем не связано нарушение водного и химического режима почв?</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радиоактивное загрязнение</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опустынивание</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переосушение</w:t>
      </w:r>
    </w:p>
    <w:p w:rsidR="006523CC" w:rsidRPr="006523CC" w:rsidRDefault="006523CC" w:rsidP="006523CC">
      <w:pPr>
        <w:tabs>
          <w:tab w:val="left" w:pos="21330"/>
        </w:tabs>
        <w:spacing w:line="360" w:lineRule="auto"/>
        <w:ind w:firstLine="709"/>
        <w:jc w:val="both"/>
        <w:rPr>
          <w:sz w:val="28"/>
          <w:szCs w:val="28"/>
          <w:lang w:eastAsia="ru-RU"/>
        </w:rPr>
      </w:pPr>
      <w:r w:rsidRPr="006523CC">
        <w:rPr>
          <w:sz w:val="28"/>
          <w:szCs w:val="28"/>
          <w:lang w:eastAsia="ru-RU"/>
        </w:rPr>
        <w:t>засоление</w:t>
      </w:r>
      <w:r w:rsidRPr="006523CC">
        <w:rPr>
          <w:sz w:val="28"/>
          <w:szCs w:val="28"/>
          <w:lang w:eastAsia="ru-RU"/>
        </w:rPr>
        <w:tab/>
      </w:r>
    </w:p>
    <w:p w:rsidR="006523CC" w:rsidRPr="006523CC" w:rsidRDefault="006523CC" w:rsidP="006523CC">
      <w:pPr>
        <w:spacing w:line="360" w:lineRule="auto"/>
        <w:ind w:firstLine="709"/>
        <w:jc w:val="both"/>
        <w:rPr>
          <w:sz w:val="28"/>
          <w:szCs w:val="28"/>
          <w:lang w:eastAsia="ru-RU"/>
        </w:rPr>
      </w:pP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27 Что не приводит к загрязнению и химическому отравлению почв?</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промышленность</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сельское хозяйство</w:t>
      </w:r>
    </w:p>
    <w:p w:rsidR="006523CC" w:rsidRPr="006523CC" w:rsidRDefault="006523CC" w:rsidP="006523CC">
      <w:pPr>
        <w:spacing w:line="360" w:lineRule="auto"/>
        <w:ind w:firstLine="709"/>
        <w:jc w:val="both"/>
        <w:rPr>
          <w:sz w:val="28"/>
          <w:szCs w:val="28"/>
          <w:lang w:eastAsia="ru-RU"/>
        </w:rPr>
      </w:pPr>
      <w:r w:rsidRPr="006523CC">
        <w:rPr>
          <w:sz w:val="28"/>
          <w:szCs w:val="28"/>
          <w:lang w:eastAsia="ru-RU"/>
        </w:rPr>
        <w:t>коммунальное хозяйство</w:t>
      </w:r>
    </w:p>
    <w:p w:rsidR="006523CC" w:rsidRPr="006523CC" w:rsidRDefault="006523CC" w:rsidP="006523CC">
      <w:pPr>
        <w:tabs>
          <w:tab w:val="left" w:pos="21330"/>
        </w:tabs>
        <w:spacing w:line="360" w:lineRule="auto"/>
        <w:ind w:firstLine="709"/>
        <w:jc w:val="both"/>
        <w:rPr>
          <w:sz w:val="28"/>
          <w:szCs w:val="28"/>
          <w:lang w:eastAsia="ru-RU"/>
        </w:rPr>
      </w:pPr>
      <w:r w:rsidRPr="006523CC">
        <w:rPr>
          <w:sz w:val="28"/>
          <w:szCs w:val="28"/>
          <w:lang w:eastAsia="ru-RU"/>
        </w:rPr>
        <w:t>фортификация</w:t>
      </w:r>
      <w:r w:rsidRPr="006523CC">
        <w:rPr>
          <w:sz w:val="28"/>
          <w:szCs w:val="28"/>
          <w:lang w:eastAsia="ru-RU"/>
        </w:rPr>
        <w:tab/>
      </w:r>
    </w:p>
    <w:p w:rsidR="00EC26DD" w:rsidRPr="007F34A1" w:rsidRDefault="00EC26DD" w:rsidP="00065B46">
      <w:pPr>
        <w:autoSpaceDE w:val="0"/>
        <w:autoSpaceDN w:val="0"/>
        <w:adjustRightInd w:val="0"/>
        <w:spacing w:line="360" w:lineRule="auto"/>
        <w:rPr>
          <w:rFonts w:eastAsiaTheme="minorHAnsi"/>
          <w:color w:val="000000" w:themeColor="text1"/>
          <w:sz w:val="28"/>
          <w:szCs w:val="28"/>
        </w:rPr>
      </w:pPr>
    </w:p>
    <w:p w:rsidR="00286CBD" w:rsidRPr="0063003D" w:rsidRDefault="007B28C9" w:rsidP="00065B46">
      <w:pPr>
        <w:autoSpaceDE w:val="0"/>
        <w:autoSpaceDN w:val="0"/>
        <w:adjustRightInd w:val="0"/>
        <w:spacing w:line="360" w:lineRule="auto"/>
        <w:rPr>
          <w:rFonts w:eastAsiaTheme="minorHAnsi"/>
          <w:b/>
          <w:color w:val="000000" w:themeColor="text1"/>
          <w:sz w:val="28"/>
          <w:szCs w:val="28"/>
        </w:rPr>
      </w:pPr>
      <w:r w:rsidRPr="0063003D">
        <w:rPr>
          <w:b/>
          <w:color w:val="000000" w:themeColor="text1"/>
          <w:sz w:val="28"/>
          <w:szCs w:val="28"/>
        </w:rPr>
        <w:t xml:space="preserve">Раздел 8 </w:t>
      </w:r>
      <w:r w:rsidR="00E062ED" w:rsidRPr="00E062ED">
        <w:rPr>
          <w:b/>
          <w:color w:val="000000" w:themeColor="text1"/>
          <w:sz w:val="28"/>
          <w:szCs w:val="28"/>
        </w:rPr>
        <w:t>Экологическое проектирование городов</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1 Положениями ФЗ РФ «Об охране окружающей среды (2002) не предусмотрен следующий вид контроля:</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1) государственный;</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2) производственный;</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3) международный;</w:t>
      </w:r>
    </w:p>
    <w:p w:rsidR="003F0824" w:rsidRDefault="003F0824" w:rsidP="00F03EE8">
      <w:pPr>
        <w:autoSpaceDE w:val="0"/>
        <w:autoSpaceDN w:val="0"/>
        <w:adjustRightInd w:val="0"/>
        <w:spacing w:line="360" w:lineRule="auto"/>
        <w:jc w:val="both"/>
        <w:rPr>
          <w:sz w:val="28"/>
          <w:szCs w:val="28"/>
          <w:lang w:eastAsia="ru-RU"/>
        </w:rPr>
      </w:pPr>
      <w:r>
        <w:rPr>
          <w:sz w:val="28"/>
          <w:szCs w:val="28"/>
          <w:lang w:eastAsia="ru-RU"/>
        </w:rPr>
        <w:t>4) общественный.</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lastRenderedPageBreak/>
        <w:t>2 Государственные инспектора в области охраны окружающей среды при исполнении своих должностных обязанностей в пределах своих полномочий не имеют право проверять:</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1) объекты, подлежащие государственной охране;</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2) объекты оборонного комплекса;</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3) коммерческие предприятия;</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4) ни один из перечисленных вариантов не верен.</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 xml:space="preserve">3 Нарушение правил эксплуатации оборудования для контроля выбросов вредных веществ в атмосферный воздух может повлечь: </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1) наложение административного штрафа;</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2) административное приостановление деятельности предприятия;</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3) уголовную ответственность для руководителя предприятия;</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4) аннулирование разрешения на выброс загрязняющих веществ в атмосферу.</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4 Что понимается под экологической экспертизой?</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1) установление соответствия намечаемой хозяйственной или иной деятельности экологическим требованиям;</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2) определение допустимости реализации объекта экологической экспертизы в целях предупреждения возможных неблагоприятных воздействий этой деятельности на окружающую среду и связанных с ними социальных, экономических и иных последствий реализации объекта экологической экспертизы;</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3) всё перечисленное.</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5 Государственная экологическая экспертиза  должна проводиться …</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1) до принятия решения о реализации объекта;</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2) до официальной сдачи объекта заказчику;</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3) до пуска объекта в эксплуатацию;</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4) до проведения общественной экологической экспертизы.</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5.6 Государственная экологическая экспертиза проводится на …</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1) федеральном уровне;</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2) уровне субъектов РФ;</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lastRenderedPageBreak/>
        <w:t>3) уровне городов и иных населённых пунктов;</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4) уровне муниципальных образований.</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7 Государственная экологическая экспертиза проекта проводится экспертной комиссией, образованной …</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1) специальным государственным органом;</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2) заказчиком проекта;</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3) независимыми общественными объединениями;</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4) Правительством РФ по согласованию с заказчиком проекта;</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8 Правовым последствием отрицательного заключения государственной экологической экспертизы является…</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1) запрет реализации проекта;</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2) административное взыскание в отношении исполнителя проекта;</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3) приостановление реализации проекта;</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4) необходимость повторного проведения экспертизы.</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9 Общественная экологическая экспертиза может проводиться …</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1) до проведения государственной экологической  экспертизы;</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2) одновременно с проведением государственной экологической экспертизой;</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3) только в отношении объектов, по которым проводится государственная экологическая экспертиза;</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 xml:space="preserve">4) в отношении существующих объектов; </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5) в отношении объектов, сведения о которых составляют государственную, коммерческую или же охраняемую законом тайну.</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10 В государственной регистрации заявления о проведении общественной экологической экспертизы может быть отказано в случае, если:</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1) общественная экологическая экспертиза уже была ранее проведена;</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2) общественная экологическая экспертиза уже была проведена дважды;</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3) общественная экологическая экспертиза финансируется из фондов неправительственной организации;</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lastRenderedPageBreak/>
        <w:t>4) в проведении общественной экологической экспертизы участвуют лица, не имеющие высшего специального образования.</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 xml:space="preserve">11 Принцип презумпции потенциальной экологической опасности намечаемой хозяйственной и иной деятельности подразумевает: </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1) что любая деятельность признаётся экологически опасной;</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2) что безопасность любой деятельности должна быть доказана;</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3) что экологическая опасность любой деятельности не может быть приоритетным фактором при принятии решения о реализации этой деятельности;</w:t>
      </w:r>
    </w:p>
    <w:p w:rsidR="003F0824"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 xml:space="preserve">4) что виновные в осуществлении экологически опасной деятельности должны нести </w:t>
      </w:r>
      <w:r w:rsidR="003F0824">
        <w:rPr>
          <w:sz w:val="28"/>
          <w:szCs w:val="28"/>
          <w:lang w:eastAsia="ru-RU"/>
        </w:rPr>
        <w:t>ответственность за свои деяния.</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12 Что представляет собой административное экологическое правонарушение?</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1) невыполнение планов по улучшению качества окружающей среды;</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2) невыполнение работником обязанностей по занимаемой должности;</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3) несоблюдение экологических требований, сокрытие и искажение экологической информации.</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13 Каковы цели ГЭЭ?</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1) сбор и анализ информации о состоянии окружающей природной среды;</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2) проверка деятельности предприятий по вопросам охраны окружающей природной среды;</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3) предупреждение возможных неблагоприятных воздействий любой деятельности на окружающую природную среду.</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14 Каковы задачи ГЭЭ?</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1) обеспечение государственного экологического контроля;</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2) обеспечение мониторинга ОС;</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3) сбор сведений о контролируемом объекте.</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5.15 Какова процедура ГЭЭ?</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1) процедуру ГЭЭ определяет экспертная комиссия;</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2) проведением ГЭЭ и её процедурой занимается Госкомэкология РФ;</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lastRenderedPageBreak/>
        <w:t>3) назначение ГЭЭ, сбор информации, предварительное заключение, окончательное заключение комиссии, его обсуждение и утверждение.</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16 Каковы принципы проведения ГЭЭ?</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1) презумпция потенциальной экологической опасности любой хозяйственной и иной деятельности;</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2) обязательность проведения ГЭЭ до принятия решений о реализации объекта экологической экспертизы;</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3) комплексность оценки воздействия на окружающую среду хозяйственной и иной деятельности и его последствий;</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4) обязательность учёта требований экологической безопасности при проведении экспертизы;</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5) достоверность и полнота информации, представляемой на экспертизу;</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6) независимость экспертов при осуществлении ими своих полномочий;</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7) научная обоснованность, объективность и законность заключений;</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8) гласность, участие общественных организаций, учёт общественного мнения;</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9) ответственность участников экологической экспертизы и заинтересованных лиц за организацию, проведение, качество экологической экспертизы;</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10) единоначалие, бесплатность.</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17 кто является субъектом ГЭЭ?</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1) госкомэкология РФ и её территориальные органы;</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2) субъекты РФ;</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3) заказчик, исполнитель, потребитель.</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18 Каковы виды ГЭЭ?</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1) межведомственная, плановая;</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2) государственная, общественная;</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3) ведомственная, государственная;</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4) внеплановая, ведомственная.</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19 Что является объектом ГЭЭ?</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lastRenderedPageBreak/>
        <w:t>1) материалы предпроектные, проектные, предплановые;</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2) предприятия, декларирующие безопасность;</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3) предприятия по реестру Госкомприроды.</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20 Каково финансирование ГЭЭ?</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1) за счёт средств Госкомэкологии;</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2) за счёт бюджетных средств;</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3) за счёт средств заказчика ГЭЭ.</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21 Какова ответственность за нарушения в области ГЭЭ?</w:t>
      </w:r>
    </w:p>
    <w:p w:rsidR="00F03EE8" w:rsidRPr="00F03EE8" w:rsidRDefault="00F03EE8" w:rsidP="00F03EE8">
      <w:pPr>
        <w:autoSpaceDE w:val="0"/>
        <w:autoSpaceDN w:val="0"/>
        <w:adjustRightInd w:val="0"/>
        <w:spacing w:line="360" w:lineRule="auto"/>
        <w:jc w:val="both"/>
        <w:rPr>
          <w:sz w:val="28"/>
          <w:szCs w:val="28"/>
          <w:lang w:eastAsia="ru-RU"/>
        </w:rPr>
      </w:pPr>
      <w:r w:rsidRPr="00F03EE8">
        <w:rPr>
          <w:sz w:val="28"/>
          <w:szCs w:val="28"/>
          <w:lang w:eastAsia="ru-RU"/>
        </w:rPr>
        <w:t>1) административная, материальная, гражданская, уголовная;</w:t>
      </w:r>
      <w:r w:rsidRPr="00F03EE8">
        <w:rPr>
          <w:rFonts w:eastAsia="TimesNewRoman,Bold"/>
          <w:bCs/>
          <w:sz w:val="28"/>
          <w:szCs w:val="28"/>
          <w:lang w:eastAsia="ru-RU"/>
        </w:rPr>
        <w:t xml:space="preserve"> </w:t>
      </w:r>
    </w:p>
    <w:p w:rsidR="00F03EE8" w:rsidRPr="00F03EE8" w:rsidRDefault="00F03EE8" w:rsidP="00F03EE8">
      <w:pPr>
        <w:autoSpaceDE w:val="0"/>
        <w:autoSpaceDN w:val="0"/>
        <w:adjustRightInd w:val="0"/>
        <w:spacing w:line="360" w:lineRule="auto"/>
        <w:jc w:val="both"/>
        <w:rPr>
          <w:color w:val="000000"/>
          <w:sz w:val="28"/>
          <w:szCs w:val="28"/>
          <w:lang w:eastAsia="ru-RU"/>
        </w:rPr>
      </w:pPr>
      <w:r w:rsidRPr="00F03EE8">
        <w:rPr>
          <w:color w:val="000000"/>
          <w:sz w:val="28"/>
          <w:szCs w:val="28"/>
          <w:lang w:eastAsia="ru-RU"/>
        </w:rPr>
        <w:t>2) дисциплинарная эколого-правовая ответственность;</w:t>
      </w:r>
    </w:p>
    <w:p w:rsidR="00F03EE8" w:rsidRPr="00F03EE8" w:rsidRDefault="00F03EE8" w:rsidP="00F03EE8">
      <w:pPr>
        <w:autoSpaceDE w:val="0"/>
        <w:autoSpaceDN w:val="0"/>
        <w:adjustRightInd w:val="0"/>
        <w:spacing w:line="360" w:lineRule="auto"/>
        <w:jc w:val="both"/>
        <w:rPr>
          <w:color w:val="000000"/>
          <w:sz w:val="28"/>
          <w:szCs w:val="28"/>
          <w:lang w:eastAsia="ru-RU"/>
        </w:rPr>
      </w:pPr>
      <w:r w:rsidRPr="00F03EE8">
        <w:rPr>
          <w:color w:val="000000"/>
          <w:sz w:val="28"/>
          <w:szCs w:val="28"/>
          <w:lang w:eastAsia="ru-RU"/>
        </w:rPr>
        <w:t>3) дисциплинарная.</w:t>
      </w:r>
    </w:p>
    <w:p w:rsidR="00F03EE8" w:rsidRPr="00F03EE8" w:rsidRDefault="00F03EE8" w:rsidP="00F03EE8">
      <w:pPr>
        <w:autoSpaceDE w:val="0"/>
        <w:autoSpaceDN w:val="0"/>
        <w:adjustRightInd w:val="0"/>
        <w:spacing w:line="360" w:lineRule="auto"/>
        <w:jc w:val="both"/>
        <w:rPr>
          <w:color w:val="000000"/>
          <w:sz w:val="28"/>
          <w:szCs w:val="28"/>
          <w:lang w:eastAsia="ru-RU"/>
        </w:rPr>
      </w:pPr>
      <w:r w:rsidRPr="00F03EE8">
        <w:rPr>
          <w:color w:val="000000"/>
          <w:sz w:val="28"/>
          <w:szCs w:val="28"/>
          <w:lang w:eastAsia="ru-RU"/>
        </w:rPr>
        <w:t>22  назовите основные нарушения ФЗ « Об экологической экспертизе:</w:t>
      </w:r>
    </w:p>
    <w:p w:rsidR="00F03EE8" w:rsidRPr="00F03EE8" w:rsidRDefault="00F03EE8" w:rsidP="00F03EE8">
      <w:pPr>
        <w:autoSpaceDE w:val="0"/>
        <w:autoSpaceDN w:val="0"/>
        <w:adjustRightInd w:val="0"/>
        <w:spacing w:line="360" w:lineRule="auto"/>
        <w:jc w:val="both"/>
        <w:rPr>
          <w:color w:val="000000"/>
          <w:sz w:val="28"/>
          <w:szCs w:val="28"/>
          <w:lang w:eastAsia="ru-RU"/>
        </w:rPr>
      </w:pPr>
      <w:r w:rsidRPr="00F03EE8">
        <w:rPr>
          <w:color w:val="000000"/>
          <w:sz w:val="28"/>
          <w:szCs w:val="28"/>
          <w:lang w:eastAsia="ru-RU"/>
        </w:rPr>
        <w:t>1) непредставление документации на экспертизу;</w:t>
      </w:r>
    </w:p>
    <w:p w:rsidR="00F03EE8" w:rsidRPr="00F03EE8" w:rsidRDefault="00F03EE8" w:rsidP="00F03EE8">
      <w:pPr>
        <w:autoSpaceDE w:val="0"/>
        <w:autoSpaceDN w:val="0"/>
        <w:adjustRightInd w:val="0"/>
        <w:spacing w:line="360" w:lineRule="auto"/>
        <w:jc w:val="both"/>
        <w:rPr>
          <w:color w:val="000000"/>
          <w:sz w:val="28"/>
          <w:szCs w:val="28"/>
          <w:lang w:eastAsia="ru-RU"/>
        </w:rPr>
      </w:pPr>
      <w:r w:rsidRPr="00F03EE8">
        <w:rPr>
          <w:color w:val="000000"/>
          <w:sz w:val="28"/>
          <w:szCs w:val="28"/>
          <w:lang w:eastAsia="ru-RU"/>
        </w:rPr>
        <w:t>2) фальсификация материалов и сведений о результатах проведения ЭС;</w:t>
      </w:r>
    </w:p>
    <w:p w:rsidR="00F03EE8" w:rsidRPr="00F03EE8" w:rsidRDefault="00F03EE8" w:rsidP="00F03EE8">
      <w:pPr>
        <w:autoSpaceDE w:val="0"/>
        <w:autoSpaceDN w:val="0"/>
        <w:adjustRightInd w:val="0"/>
        <w:spacing w:line="360" w:lineRule="auto"/>
        <w:jc w:val="both"/>
        <w:rPr>
          <w:color w:val="000000"/>
          <w:sz w:val="28"/>
          <w:szCs w:val="28"/>
          <w:lang w:eastAsia="ru-RU"/>
        </w:rPr>
      </w:pPr>
      <w:r w:rsidRPr="00F03EE8">
        <w:rPr>
          <w:color w:val="000000"/>
          <w:sz w:val="28"/>
          <w:szCs w:val="28"/>
          <w:lang w:eastAsia="ru-RU"/>
        </w:rPr>
        <w:t>3) принуждение эксперта к подготовке ложного заключения;</w:t>
      </w:r>
    </w:p>
    <w:p w:rsidR="00F03EE8" w:rsidRPr="00F03EE8" w:rsidRDefault="00F03EE8" w:rsidP="00F03EE8">
      <w:pPr>
        <w:autoSpaceDE w:val="0"/>
        <w:autoSpaceDN w:val="0"/>
        <w:adjustRightInd w:val="0"/>
        <w:spacing w:line="360" w:lineRule="auto"/>
        <w:jc w:val="both"/>
        <w:rPr>
          <w:color w:val="000000"/>
          <w:sz w:val="28"/>
          <w:szCs w:val="28"/>
          <w:lang w:eastAsia="ru-RU"/>
        </w:rPr>
      </w:pPr>
      <w:r w:rsidRPr="00F03EE8">
        <w:rPr>
          <w:color w:val="000000"/>
          <w:sz w:val="28"/>
          <w:szCs w:val="28"/>
          <w:lang w:eastAsia="ru-RU"/>
        </w:rPr>
        <w:t>4) создание препятствий организации и проведению ЭС;</w:t>
      </w:r>
    </w:p>
    <w:p w:rsidR="00F03EE8" w:rsidRPr="00F03EE8" w:rsidRDefault="00F03EE8" w:rsidP="00F03EE8">
      <w:pPr>
        <w:autoSpaceDE w:val="0"/>
        <w:autoSpaceDN w:val="0"/>
        <w:adjustRightInd w:val="0"/>
        <w:spacing w:line="360" w:lineRule="auto"/>
        <w:jc w:val="both"/>
        <w:rPr>
          <w:color w:val="000000"/>
          <w:sz w:val="28"/>
          <w:szCs w:val="28"/>
          <w:lang w:eastAsia="ru-RU"/>
        </w:rPr>
      </w:pPr>
      <w:r w:rsidRPr="00F03EE8">
        <w:rPr>
          <w:color w:val="000000"/>
          <w:sz w:val="28"/>
          <w:szCs w:val="28"/>
          <w:lang w:eastAsia="ru-RU"/>
        </w:rPr>
        <w:t>5) уклонение  от представления необходимых материалов;</w:t>
      </w:r>
    </w:p>
    <w:p w:rsidR="00F03EE8" w:rsidRPr="00F03EE8" w:rsidRDefault="00F03EE8" w:rsidP="00F03EE8">
      <w:pPr>
        <w:autoSpaceDE w:val="0"/>
        <w:autoSpaceDN w:val="0"/>
        <w:adjustRightInd w:val="0"/>
        <w:spacing w:line="360" w:lineRule="auto"/>
        <w:jc w:val="both"/>
        <w:rPr>
          <w:color w:val="000000"/>
          <w:sz w:val="28"/>
          <w:szCs w:val="28"/>
          <w:lang w:eastAsia="ru-RU"/>
        </w:rPr>
      </w:pPr>
      <w:r w:rsidRPr="00F03EE8">
        <w:rPr>
          <w:color w:val="000000"/>
          <w:sz w:val="28"/>
          <w:szCs w:val="28"/>
          <w:lang w:eastAsia="ru-RU"/>
        </w:rPr>
        <w:t>6) осуществление хозяйственной и иной деятельности, не соответствующей документации.</w:t>
      </w:r>
    </w:p>
    <w:p w:rsidR="00F03EE8" w:rsidRPr="00F03EE8" w:rsidRDefault="003F0824" w:rsidP="00F03EE8">
      <w:pPr>
        <w:autoSpaceDE w:val="0"/>
        <w:autoSpaceDN w:val="0"/>
        <w:adjustRightInd w:val="0"/>
        <w:spacing w:line="360" w:lineRule="auto"/>
        <w:jc w:val="both"/>
        <w:rPr>
          <w:color w:val="000000"/>
          <w:sz w:val="28"/>
          <w:szCs w:val="28"/>
          <w:lang w:eastAsia="ru-RU"/>
        </w:rPr>
      </w:pPr>
      <w:r>
        <w:rPr>
          <w:sz w:val="28"/>
          <w:szCs w:val="28"/>
          <w:lang w:eastAsia="ru-RU"/>
        </w:rPr>
        <w:t>2</w:t>
      </w:r>
      <w:r w:rsidR="00F03EE8" w:rsidRPr="00F03EE8">
        <w:rPr>
          <w:color w:val="000000"/>
          <w:sz w:val="28"/>
          <w:szCs w:val="28"/>
          <w:lang w:eastAsia="ru-RU"/>
        </w:rPr>
        <w:t>3 Права эксперта ГЭЭ:</w:t>
      </w:r>
    </w:p>
    <w:p w:rsidR="00F03EE8" w:rsidRPr="00F03EE8" w:rsidRDefault="00F03EE8" w:rsidP="00F03EE8">
      <w:pPr>
        <w:autoSpaceDE w:val="0"/>
        <w:autoSpaceDN w:val="0"/>
        <w:adjustRightInd w:val="0"/>
        <w:spacing w:line="360" w:lineRule="auto"/>
        <w:jc w:val="both"/>
        <w:rPr>
          <w:color w:val="000000"/>
          <w:sz w:val="28"/>
          <w:szCs w:val="28"/>
          <w:lang w:eastAsia="ru-RU"/>
        </w:rPr>
      </w:pPr>
      <w:r w:rsidRPr="00F03EE8">
        <w:rPr>
          <w:color w:val="000000"/>
          <w:sz w:val="28"/>
          <w:szCs w:val="28"/>
          <w:lang w:eastAsia="ru-RU"/>
        </w:rPr>
        <w:t>1) заявлять специально уполномоченному государственному органу о необходимости предоставления дополнительных материалов;</w:t>
      </w:r>
    </w:p>
    <w:p w:rsidR="00F03EE8" w:rsidRPr="00F03EE8" w:rsidRDefault="00F03EE8" w:rsidP="00F03EE8">
      <w:pPr>
        <w:autoSpaceDE w:val="0"/>
        <w:autoSpaceDN w:val="0"/>
        <w:adjustRightInd w:val="0"/>
        <w:spacing w:line="360" w:lineRule="auto"/>
        <w:jc w:val="both"/>
        <w:rPr>
          <w:color w:val="000000"/>
          <w:sz w:val="28"/>
          <w:szCs w:val="28"/>
          <w:lang w:eastAsia="ru-RU"/>
        </w:rPr>
      </w:pPr>
      <w:r w:rsidRPr="00F03EE8">
        <w:rPr>
          <w:color w:val="000000"/>
          <w:sz w:val="28"/>
          <w:szCs w:val="28"/>
          <w:lang w:eastAsia="ru-RU"/>
        </w:rPr>
        <w:t>2) заявлять самоотвод;</w:t>
      </w:r>
    </w:p>
    <w:p w:rsidR="00F03EE8" w:rsidRPr="00F03EE8" w:rsidRDefault="00F03EE8" w:rsidP="00F03EE8">
      <w:pPr>
        <w:autoSpaceDE w:val="0"/>
        <w:autoSpaceDN w:val="0"/>
        <w:adjustRightInd w:val="0"/>
        <w:spacing w:line="360" w:lineRule="auto"/>
        <w:jc w:val="both"/>
        <w:rPr>
          <w:color w:val="000000"/>
          <w:sz w:val="28"/>
          <w:szCs w:val="28"/>
          <w:lang w:eastAsia="ru-RU"/>
        </w:rPr>
      </w:pPr>
      <w:r w:rsidRPr="00F03EE8">
        <w:rPr>
          <w:color w:val="000000"/>
          <w:sz w:val="28"/>
          <w:szCs w:val="28"/>
          <w:lang w:eastAsia="ru-RU"/>
        </w:rPr>
        <w:t>3) формулировать особое мнение по объекту ГЭЭ.</w:t>
      </w:r>
    </w:p>
    <w:p w:rsidR="00F03EE8" w:rsidRPr="00F03EE8" w:rsidRDefault="00F03EE8" w:rsidP="00F03EE8">
      <w:pPr>
        <w:autoSpaceDE w:val="0"/>
        <w:autoSpaceDN w:val="0"/>
        <w:adjustRightInd w:val="0"/>
        <w:spacing w:line="360" w:lineRule="auto"/>
        <w:jc w:val="both"/>
        <w:rPr>
          <w:color w:val="000000"/>
          <w:sz w:val="28"/>
          <w:szCs w:val="28"/>
          <w:lang w:eastAsia="ru-RU"/>
        </w:rPr>
      </w:pPr>
      <w:r w:rsidRPr="00F03EE8">
        <w:rPr>
          <w:color w:val="000000"/>
          <w:sz w:val="28"/>
          <w:szCs w:val="28"/>
          <w:lang w:eastAsia="ru-RU"/>
        </w:rPr>
        <w:t>24 В чём состоит отличие ГЭЭ от судебно-экологической экспертизы?</w:t>
      </w:r>
    </w:p>
    <w:p w:rsidR="00F03EE8" w:rsidRPr="00F03EE8" w:rsidRDefault="00F03EE8" w:rsidP="00F03EE8">
      <w:pPr>
        <w:spacing w:line="360" w:lineRule="auto"/>
        <w:rPr>
          <w:rFonts w:eastAsia="TimesNewRoman,Bold"/>
          <w:bCs/>
          <w:sz w:val="28"/>
          <w:szCs w:val="28"/>
          <w:lang w:eastAsia="ru-RU"/>
        </w:rPr>
      </w:pPr>
      <w:r w:rsidRPr="00F03EE8">
        <w:rPr>
          <w:rFonts w:eastAsia="TimesNewRoman,Bold"/>
          <w:bCs/>
          <w:sz w:val="28"/>
          <w:szCs w:val="28"/>
          <w:lang w:eastAsia="ru-RU"/>
        </w:rPr>
        <w:t>25 Задачами судебно-экологической экспертизы являются:</w:t>
      </w:r>
    </w:p>
    <w:p w:rsidR="00F03EE8" w:rsidRPr="00F03EE8" w:rsidRDefault="00F03EE8" w:rsidP="00F03EE8">
      <w:pPr>
        <w:spacing w:line="360" w:lineRule="auto"/>
        <w:rPr>
          <w:rFonts w:eastAsia="TimesNewRoman,Bold"/>
          <w:bCs/>
          <w:sz w:val="28"/>
          <w:szCs w:val="28"/>
          <w:lang w:eastAsia="ru-RU"/>
        </w:rPr>
      </w:pPr>
      <w:r w:rsidRPr="00F03EE8">
        <w:rPr>
          <w:rFonts w:eastAsia="TimesNewRoman,Bold"/>
          <w:bCs/>
          <w:sz w:val="28"/>
          <w:szCs w:val="28"/>
          <w:lang w:eastAsia="ru-RU"/>
        </w:rPr>
        <w:t>1) определение вида и местоположение источника негативного антропогенного воздействия;</w:t>
      </w:r>
    </w:p>
    <w:p w:rsidR="00F03EE8" w:rsidRPr="00F03EE8" w:rsidRDefault="00F03EE8" w:rsidP="00F03EE8">
      <w:pPr>
        <w:spacing w:line="360" w:lineRule="auto"/>
        <w:rPr>
          <w:rFonts w:eastAsia="TimesNewRoman,Bold"/>
          <w:bCs/>
          <w:sz w:val="28"/>
          <w:szCs w:val="28"/>
          <w:lang w:eastAsia="ru-RU"/>
        </w:rPr>
      </w:pPr>
      <w:r w:rsidRPr="00F03EE8">
        <w:rPr>
          <w:rFonts w:eastAsia="TimesNewRoman,Bold"/>
          <w:bCs/>
          <w:sz w:val="28"/>
          <w:szCs w:val="28"/>
          <w:lang w:eastAsia="ru-RU"/>
        </w:rPr>
        <w:t>2) задержание подозреваемых лиц;</w:t>
      </w:r>
    </w:p>
    <w:p w:rsidR="00F03EE8" w:rsidRPr="00F03EE8" w:rsidRDefault="00F03EE8" w:rsidP="00F03EE8">
      <w:pPr>
        <w:spacing w:line="360" w:lineRule="auto"/>
        <w:rPr>
          <w:rFonts w:eastAsia="TimesNewRoman,Bold"/>
          <w:bCs/>
          <w:sz w:val="28"/>
          <w:szCs w:val="28"/>
          <w:lang w:eastAsia="ru-RU"/>
        </w:rPr>
      </w:pPr>
      <w:r w:rsidRPr="00F03EE8">
        <w:rPr>
          <w:rFonts w:eastAsia="TimesNewRoman,Bold"/>
          <w:bCs/>
          <w:sz w:val="28"/>
          <w:szCs w:val="28"/>
          <w:lang w:eastAsia="ru-RU"/>
        </w:rPr>
        <w:lastRenderedPageBreak/>
        <w:t>3) характеристика негативного антропогенного воздействия на окружающую среду во времени и пространстве;</w:t>
      </w:r>
    </w:p>
    <w:p w:rsidR="00F03EE8" w:rsidRPr="00F03EE8" w:rsidRDefault="00F03EE8" w:rsidP="00F03EE8">
      <w:pPr>
        <w:spacing w:line="360" w:lineRule="auto"/>
        <w:rPr>
          <w:rFonts w:eastAsia="TimesNewRoman,Bold"/>
          <w:bCs/>
          <w:sz w:val="28"/>
          <w:szCs w:val="28"/>
          <w:lang w:eastAsia="ru-RU"/>
        </w:rPr>
      </w:pPr>
      <w:r w:rsidRPr="00F03EE8">
        <w:rPr>
          <w:rFonts w:eastAsia="TimesNewRoman,Bold"/>
          <w:bCs/>
          <w:sz w:val="28"/>
          <w:szCs w:val="28"/>
          <w:lang w:eastAsia="ru-RU"/>
        </w:rPr>
        <w:t>4) установление механизма негативного антропогенного воздействия;</w:t>
      </w:r>
    </w:p>
    <w:p w:rsidR="00F03EE8" w:rsidRPr="00F03EE8" w:rsidRDefault="00F03EE8" w:rsidP="00F03EE8">
      <w:pPr>
        <w:spacing w:line="360" w:lineRule="auto"/>
        <w:rPr>
          <w:rFonts w:eastAsia="TimesNewRoman,Bold"/>
          <w:bCs/>
          <w:sz w:val="28"/>
          <w:szCs w:val="28"/>
          <w:lang w:eastAsia="ru-RU"/>
        </w:rPr>
      </w:pPr>
      <w:r w:rsidRPr="00F03EE8">
        <w:rPr>
          <w:rFonts w:eastAsia="TimesNewRoman,Bold"/>
          <w:bCs/>
          <w:sz w:val="28"/>
          <w:szCs w:val="28"/>
          <w:lang w:eastAsia="ru-RU"/>
        </w:rPr>
        <w:t>5) определение масштабов и условий, способствующих усилению негативного антропогенного воздействия;</w:t>
      </w:r>
    </w:p>
    <w:p w:rsidR="00F03EE8" w:rsidRPr="00F03EE8" w:rsidRDefault="00F03EE8" w:rsidP="00F03EE8">
      <w:pPr>
        <w:spacing w:line="360" w:lineRule="auto"/>
        <w:rPr>
          <w:rFonts w:eastAsia="TimesNewRoman,Bold"/>
          <w:bCs/>
          <w:sz w:val="28"/>
          <w:szCs w:val="28"/>
          <w:lang w:eastAsia="ru-RU"/>
        </w:rPr>
      </w:pPr>
      <w:r w:rsidRPr="00F03EE8">
        <w:rPr>
          <w:rFonts w:eastAsia="TimesNewRoman,Bold"/>
          <w:bCs/>
          <w:sz w:val="28"/>
          <w:szCs w:val="28"/>
          <w:lang w:eastAsia="ru-RU"/>
        </w:rPr>
        <w:t>6) установление обстоятельств по нарушению природоохранного законодательства, условий эксплуатации опасных объектов, действий (бездействий) специально уполномоченных лиц в области охраны окружающей среды и природопользования;</w:t>
      </w:r>
    </w:p>
    <w:p w:rsidR="00F03EE8" w:rsidRPr="00F03EE8" w:rsidRDefault="00F03EE8" w:rsidP="00F03EE8">
      <w:pPr>
        <w:spacing w:line="360" w:lineRule="auto"/>
        <w:rPr>
          <w:rFonts w:eastAsia="TimesNewRoman,Bold"/>
          <w:bCs/>
          <w:sz w:val="28"/>
          <w:szCs w:val="28"/>
          <w:lang w:eastAsia="ru-RU"/>
        </w:rPr>
      </w:pPr>
      <w:r w:rsidRPr="00F03EE8">
        <w:rPr>
          <w:rFonts w:eastAsia="TimesNewRoman,Bold"/>
          <w:bCs/>
          <w:sz w:val="28"/>
          <w:szCs w:val="28"/>
          <w:lang w:eastAsia="ru-RU"/>
        </w:rPr>
        <w:t>7) всё перечисленное.</w:t>
      </w:r>
    </w:p>
    <w:p w:rsidR="008526E8" w:rsidRPr="007F34A1" w:rsidRDefault="008526E8" w:rsidP="00065B46">
      <w:pPr>
        <w:autoSpaceDE w:val="0"/>
        <w:autoSpaceDN w:val="0"/>
        <w:adjustRightInd w:val="0"/>
        <w:spacing w:line="360" w:lineRule="auto"/>
        <w:rPr>
          <w:rFonts w:eastAsiaTheme="minorHAnsi"/>
          <w:color w:val="000000" w:themeColor="text1"/>
          <w:sz w:val="28"/>
          <w:szCs w:val="28"/>
        </w:rPr>
      </w:pPr>
    </w:p>
    <w:p w:rsidR="009B0040" w:rsidRDefault="00065B46" w:rsidP="00E062ED">
      <w:pPr>
        <w:autoSpaceDE w:val="0"/>
        <w:autoSpaceDN w:val="0"/>
        <w:adjustRightInd w:val="0"/>
        <w:spacing w:line="360" w:lineRule="auto"/>
        <w:rPr>
          <w:b/>
          <w:color w:val="000000" w:themeColor="text1"/>
          <w:sz w:val="28"/>
          <w:szCs w:val="28"/>
        </w:rPr>
      </w:pPr>
      <w:r w:rsidRPr="00DD53B9">
        <w:rPr>
          <w:b/>
          <w:color w:val="000000" w:themeColor="text1"/>
          <w:sz w:val="28"/>
          <w:szCs w:val="28"/>
        </w:rPr>
        <w:t>Раздел</w:t>
      </w:r>
      <w:r w:rsidR="007B28C9" w:rsidRPr="00DD53B9">
        <w:rPr>
          <w:b/>
          <w:color w:val="000000" w:themeColor="text1"/>
          <w:sz w:val="28"/>
          <w:szCs w:val="28"/>
        </w:rPr>
        <w:t xml:space="preserve"> 9</w:t>
      </w:r>
      <w:r w:rsidRPr="00DD53B9">
        <w:rPr>
          <w:b/>
          <w:color w:val="000000" w:themeColor="text1"/>
          <w:sz w:val="28"/>
          <w:szCs w:val="28"/>
        </w:rPr>
        <w:t xml:space="preserve"> </w:t>
      </w:r>
      <w:r w:rsidR="00E062ED" w:rsidRPr="00E062ED">
        <w:rPr>
          <w:b/>
          <w:color w:val="000000" w:themeColor="text1"/>
          <w:sz w:val="28"/>
          <w:szCs w:val="28"/>
        </w:rPr>
        <w:t>Развитие городов в ХХI столетии. Устойчивое развитие городов Концепции экополисов</w:t>
      </w:r>
      <w:r w:rsidR="00E062ED">
        <w:rPr>
          <w:b/>
          <w:color w:val="000000" w:themeColor="text1"/>
          <w:sz w:val="28"/>
          <w:szCs w:val="28"/>
        </w:rPr>
        <w:t>.</w:t>
      </w:r>
    </w:p>
    <w:p w:rsidR="003F0824" w:rsidRPr="00E062ED" w:rsidRDefault="003F0824" w:rsidP="00E062ED">
      <w:pPr>
        <w:autoSpaceDE w:val="0"/>
        <w:autoSpaceDN w:val="0"/>
        <w:adjustRightInd w:val="0"/>
        <w:spacing w:line="360" w:lineRule="auto"/>
        <w:rPr>
          <w:b/>
          <w:color w:val="000000" w:themeColor="text1"/>
          <w:sz w:val="28"/>
          <w:szCs w:val="28"/>
        </w:rPr>
      </w:pPr>
    </w:p>
    <w:p w:rsidR="00276B49" w:rsidRPr="00276B49" w:rsidRDefault="00276B49" w:rsidP="00934A11">
      <w:pPr>
        <w:numPr>
          <w:ilvl w:val="0"/>
          <w:numId w:val="30"/>
        </w:numPr>
        <w:spacing w:after="200" w:line="360" w:lineRule="auto"/>
        <w:contextualSpacing/>
        <w:rPr>
          <w:rFonts w:eastAsia="Calibri"/>
          <w:sz w:val="28"/>
          <w:szCs w:val="28"/>
          <w:lang w:eastAsia="ru-RU"/>
        </w:rPr>
      </w:pPr>
      <w:r w:rsidRPr="00276B49">
        <w:rPr>
          <w:rFonts w:eastAsia="Calibri"/>
          <w:sz w:val="28"/>
          <w:szCs w:val="28"/>
          <w:lang w:eastAsia="ru-RU"/>
        </w:rPr>
        <w:t>Глобальные экологические проблемы вызваны в первую очередь:</w:t>
      </w:r>
    </w:p>
    <w:p w:rsidR="00276B49" w:rsidRPr="00276B49" w:rsidRDefault="00276B49" w:rsidP="00276B49">
      <w:pPr>
        <w:spacing w:line="360" w:lineRule="auto"/>
        <w:ind w:left="720"/>
        <w:rPr>
          <w:rFonts w:eastAsia="Calibri"/>
          <w:sz w:val="28"/>
          <w:szCs w:val="28"/>
          <w:lang w:eastAsia="ru-RU"/>
        </w:rPr>
      </w:pPr>
      <w:r w:rsidRPr="00276B49">
        <w:rPr>
          <w:rFonts w:eastAsia="Calibri"/>
          <w:sz w:val="28"/>
          <w:szCs w:val="28"/>
          <w:lang w:eastAsia="ru-RU"/>
        </w:rPr>
        <w:t>1) геологическими процессами;</w:t>
      </w:r>
      <w:r w:rsidRPr="00276B49">
        <w:rPr>
          <w:rFonts w:eastAsia="Calibri"/>
          <w:sz w:val="28"/>
          <w:szCs w:val="28"/>
          <w:lang w:eastAsia="ru-RU"/>
        </w:rPr>
        <w:br/>
        <w:t>2) космическими факторами;</w:t>
      </w:r>
      <w:r w:rsidRPr="00276B49">
        <w:rPr>
          <w:rFonts w:eastAsia="Calibri"/>
          <w:sz w:val="28"/>
          <w:szCs w:val="28"/>
          <w:lang w:eastAsia="ru-RU"/>
        </w:rPr>
        <w:br/>
        <w:t>3) высокими темпами прогресса;</w:t>
      </w:r>
      <w:r w:rsidRPr="00276B49">
        <w:rPr>
          <w:rFonts w:eastAsia="Calibri"/>
          <w:sz w:val="28"/>
          <w:szCs w:val="28"/>
          <w:lang w:eastAsia="ru-RU"/>
        </w:rPr>
        <w:br/>
        <w:t>4) изменением климата.</w:t>
      </w:r>
    </w:p>
    <w:p w:rsidR="00276B49" w:rsidRPr="00276B49" w:rsidRDefault="00276B49" w:rsidP="00934A11">
      <w:pPr>
        <w:numPr>
          <w:ilvl w:val="0"/>
          <w:numId w:val="31"/>
        </w:numPr>
        <w:spacing w:after="200" w:line="360" w:lineRule="auto"/>
        <w:contextualSpacing/>
        <w:rPr>
          <w:rFonts w:eastAsia="Calibri"/>
          <w:sz w:val="28"/>
          <w:szCs w:val="28"/>
          <w:lang w:eastAsia="ru-RU"/>
        </w:rPr>
      </w:pPr>
      <w:r w:rsidRPr="00276B49">
        <w:rPr>
          <w:rFonts w:eastAsia="Calibri"/>
          <w:b/>
          <w:bCs/>
          <w:sz w:val="28"/>
          <w:szCs w:val="28"/>
          <w:lang w:eastAsia="ru-RU"/>
        </w:rPr>
        <w:t xml:space="preserve"> </w:t>
      </w:r>
      <w:r w:rsidRPr="00276B49">
        <w:rPr>
          <w:rFonts w:eastAsia="Calibri"/>
          <w:sz w:val="28"/>
          <w:szCs w:val="28"/>
          <w:lang w:eastAsia="ru-RU"/>
        </w:rPr>
        <w:t>Основными природными факторами, влияющими на численность человеческих популяций являются:</w:t>
      </w:r>
    </w:p>
    <w:p w:rsidR="00276B49" w:rsidRPr="00276B49" w:rsidRDefault="00276B49" w:rsidP="00276B49">
      <w:pPr>
        <w:spacing w:line="360" w:lineRule="auto"/>
        <w:ind w:left="720"/>
        <w:rPr>
          <w:rFonts w:eastAsia="Calibri"/>
          <w:sz w:val="28"/>
          <w:szCs w:val="28"/>
          <w:lang w:eastAsia="ru-RU"/>
        </w:rPr>
      </w:pPr>
      <w:r w:rsidRPr="00276B49">
        <w:rPr>
          <w:rFonts w:eastAsia="Calibri"/>
          <w:sz w:val="28"/>
          <w:szCs w:val="28"/>
          <w:lang w:eastAsia="ru-RU"/>
        </w:rPr>
        <w:t>1) особенности рельефа местности;</w:t>
      </w:r>
      <w:r w:rsidRPr="00276B49">
        <w:rPr>
          <w:rFonts w:eastAsia="Calibri"/>
          <w:sz w:val="28"/>
          <w:szCs w:val="28"/>
          <w:lang w:eastAsia="ru-RU"/>
        </w:rPr>
        <w:br/>
        <w:t>2) пищевые ресурсы и болезни;</w:t>
      </w:r>
      <w:r w:rsidRPr="00276B49">
        <w:rPr>
          <w:rFonts w:eastAsia="Calibri"/>
          <w:sz w:val="28"/>
          <w:szCs w:val="28"/>
          <w:lang w:eastAsia="ru-RU"/>
        </w:rPr>
        <w:br/>
        <w:t>3) особенности климата;</w:t>
      </w:r>
      <w:r w:rsidRPr="00276B49">
        <w:rPr>
          <w:rFonts w:eastAsia="Calibri"/>
          <w:sz w:val="28"/>
          <w:szCs w:val="28"/>
          <w:lang w:eastAsia="ru-RU"/>
        </w:rPr>
        <w:br/>
        <w:t>4) географическое положение страны.</w:t>
      </w:r>
    </w:p>
    <w:p w:rsidR="00276B49" w:rsidRPr="00276B49" w:rsidRDefault="00276B49" w:rsidP="00934A11">
      <w:pPr>
        <w:numPr>
          <w:ilvl w:val="0"/>
          <w:numId w:val="31"/>
        </w:numPr>
        <w:spacing w:after="200" w:line="360" w:lineRule="auto"/>
        <w:contextualSpacing/>
        <w:rPr>
          <w:rFonts w:eastAsia="Calibri"/>
          <w:sz w:val="28"/>
          <w:szCs w:val="28"/>
          <w:lang w:eastAsia="ru-RU"/>
        </w:rPr>
      </w:pPr>
      <w:r w:rsidRPr="00276B49">
        <w:rPr>
          <w:rFonts w:eastAsia="Calibri"/>
          <w:b/>
          <w:bCs/>
          <w:sz w:val="28"/>
          <w:szCs w:val="28"/>
          <w:lang w:eastAsia="ru-RU"/>
        </w:rPr>
        <w:t xml:space="preserve"> </w:t>
      </w:r>
      <w:r w:rsidRPr="00276B49">
        <w:rPr>
          <w:rFonts w:eastAsia="Calibri"/>
          <w:sz w:val="28"/>
          <w:szCs w:val="28"/>
          <w:lang w:eastAsia="ru-RU"/>
        </w:rPr>
        <w:t>Рациональное природопользование подразумевает:</w:t>
      </w:r>
    </w:p>
    <w:p w:rsidR="00276B49" w:rsidRPr="00276B49" w:rsidRDefault="00276B49" w:rsidP="00276B49">
      <w:pPr>
        <w:spacing w:line="360" w:lineRule="auto"/>
        <w:ind w:left="720"/>
        <w:rPr>
          <w:rFonts w:eastAsia="Calibri"/>
          <w:sz w:val="28"/>
          <w:szCs w:val="28"/>
          <w:lang w:eastAsia="ru-RU"/>
        </w:rPr>
      </w:pPr>
      <w:r w:rsidRPr="00276B49">
        <w:rPr>
          <w:rFonts w:eastAsia="Calibri"/>
          <w:sz w:val="28"/>
          <w:szCs w:val="28"/>
          <w:lang w:eastAsia="ru-RU"/>
        </w:rPr>
        <w:t>1) деятельность, направленную на удовлетворение потребностей человечества;</w:t>
      </w:r>
      <w:r w:rsidRPr="00276B49">
        <w:rPr>
          <w:rFonts w:eastAsia="Calibri"/>
          <w:sz w:val="28"/>
          <w:szCs w:val="28"/>
          <w:lang w:eastAsia="ru-RU"/>
        </w:rPr>
        <w:br/>
        <w:t>2) деятельность, направленную на научно обоснованное использование, воспроизводство и охрану природных ресурсов;</w:t>
      </w:r>
      <w:r w:rsidRPr="00276B49">
        <w:rPr>
          <w:rFonts w:eastAsia="Calibri"/>
          <w:sz w:val="28"/>
          <w:szCs w:val="28"/>
          <w:lang w:eastAsia="ru-RU"/>
        </w:rPr>
        <w:br/>
      </w:r>
      <w:r w:rsidRPr="00276B49">
        <w:rPr>
          <w:rFonts w:eastAsia="Calibri"/>
          <w:sz w:val="28"/>
          <w:szCs w:val="28"/>
          <w:lang w:eastAsia="ru-RU"/>
        </w:rPr>
        <w:lastRenderedPageBreak/>
        <w:t xml:space="preserve">3) добычу и переработку полезных ископаемых; </w:t>
      </w:r>
      <w:r w:rsidRPr="00276B49">
        <w:rPr>
          <w:rFonts w:eastAsia="Calibri"/>
          <w:sz w:val="28"/>
          <w:szCs w:val="28"/>
          <w:lang w:eastAsia="ru-RU"/>
        </w:rPr>
        <w:br/>
        <w:t>4) мероприятия, обеспечивающие промышленную и хозяйственную деятельность человека.</w:t>
      </w:r>
    </w:p>
    <w:p w:rsidR="00276B49" w:rsidRPr="00276B49" w:rsidRDefault="00276B49" w:rsidP="00934A11">
      <w:pPr>
        <w:numPr>
          <w:ilvl w:val="0"/>
          <w:numId w:val="31"/>
        </w:numPr>
        <w:spacing w:after="200" w:line="360" w:lineRule="auto"/>
        <w:contextualSpacing/>
        <w:rPr>
          <w:rFonts w:eastAsia="Calibri"/>
          <w:sz w:val="28"/>
          <w:szCs w:val="28"/>
          <w:lang w:eastAsia="ru-RU"/>
        </w:rPr>
      </w:pPr>
      <w:r w:rsidRPr="00276B49">
        <w:rPr>
          <w:rFonts w:eastAsia="Calibri"/>
          <w:b/>
          <w:bCs/>
          <w:sz w:val="28"/>
          <w:szCs w:val="28"/>
          <w:lang w:eastAsia="ru-RU"/>
        </w:rPr>
        <w:t xml:space="preserve"> </w:t>
      </w:r>
      <w:r w:rsidRPr="00276B49">
        <w:rPr>
          <w:rFonts w:eastAsia="Calibri"/>
          <w:sz w:val="28"/>
          <w:szCs w:val="28"/>
          <w:lang w:eastAsia="ru-RU"/>
        </w:rPr>
        <w:t>Полезные ископаемые недр планеты относятся к:</w:t>
      </w:r>
    </w:p>
    <w:p w:rsidR="00276B49" w:rsidRPr="00276B49" w:rsidRDefault="00276B49" w:rsidP="00276B49">
      <w:pPr>
        <w:spacing w:line="360" w:lineRule="auto"/>
        <w:ind w:left="720"/>
        <w:rPr>
          <w:rFonts w:eastAsia="Calibri"/>
          <w:sz w:val="28"/>
          <w:szCs w:val="28"/>
          <w:lang w:eastAsia="ru-RU"/>
        </w:rPr>
      </w:pPr>
      <w:r w:rsidRPr="00276B49">
        <w:rPr>
          <w:rFonts w:eastAsia="Calibri"/>
          <w:sz w:val="28"/>
          <w:szCs w:val="28"/>
          <w:lang w:eastAsia="ru-RU"/>
        </w:rPr>
        <w:t>1) неисчерпаемым природным ресурсам;</w:t>
      </w:r>
      <w:r w:rsidRPr="00276B49">
        <w:rPr>
          <w:rFonts w:eastAsia="Calibri"/>
          <w:sz w:val="28"/>
          <w:szCs w:val="28"/>
          <w:lang w:eastAsia="ru-RU"/>
        </w:rPr>
        <w:br/>
        <w:t>2) возобновляемым природным ресурсам;</w:t>
      </w:r>
      <w:r w:rsidRPr="00276B49">
        <w:rPr>
          <w:rFonts w:eastAsia="Calibri"/>
          <w:sz w:val="28"/>
          <w:szCs w:val="28"/>
          <w:lang w:eastAsia="ru-RU"/>
        </w:rPr>
        <w:br/>
        <w:t xml:space="preserve">3) невозобновляемым природным ресурсам; </w:t>
      </w:r>
      <w:r w:rsidRPr="00276B49">
        <w:rPr>
          <w:rFonts w:eastAsia="Calibri"/>
          <w:sz w:val="28"/>
          <w:szCs w:val="28"/>
          <w:lang w:eastAsia="ru-RU"/>
        </w:rPr>
        <w:br/>
        <w:t>4) пополняющимся ресурсам.</w:t>
      </w:r>
    </w:p>
    <w:p w:rsidR="00276B49" w:rsidRPr="00276B49" w:rsidRDefault="00276B49" w:rsidP="00934A11">
      <w:pPr>
        <w:numPr>
          <w:ilvl w:val="0"/>
          <w:numId w:val="31"/>
        </w:numPr>
        <w:spacing w:after="200" w:line="360" w:lineRule="auto"/>
        <w:contextualSpacing/>
        <w:rPr>
          <w:rFonts w:eastAsia="Calibri"/>
          <w:sz w:val="28"/>
          <w:szCs w:val="28"/>
          <w:lang w:eastAsia="ru-RU"/>
        </w:rPr>
      </w:pPr>
      <w:r w:rsidRPr="00276B49">
        <w:rPr>
          <w:rFonts w:eastAsia="Calibri"/>
          <w:sz w:val="28"/>
          <w:szCs w:val="28"/>
          <w:lang w:eastAsia="ru-RU"/>
        </w:rPr>
        <w:t>Вырубка лесных массивов приводит к:</w:t>
      </w:r>
    </w:p>
    <w:p w:rsidR="00276B49" w:rsidRPr="00276B49" w:rsidRDefault="00276B49" w:rsidP="00276B49">
      <w:pPr>
        <w:spacing w:line="360" w:lineRule="auto"/>
        <w:ind w:left="720"/>
        <w:rPr>
          <w:rFonts w:eastAsia="Calibri"/>
          <w:sz w:val="28"/>
          <w:szCs w:val="28"/>
          <w:lang w:eastAsia="ru-RU"/>
        </w:rPr>
      </w:pPr>
      <w:r w:rsidRPr="00276B49">
        <w:rPr>
          <w:rFonts w:eastAsia="Calibri"/>
          <w:sz w:val="28"/>
          <w:szCs w:val="28"/>
          <w:lang w:eastAsia="ru-RU"/>
        </w:rPr>
        <w:t>1) увеличению видового разнообразия птиц;</w:t>
      </w:r>
      <w:r w:rsidRPr="00276B49">
        <w:rPr>
          <w:rFonts w:eastAsia="Calibri"/>
          <w:sz w:val="28"/>
          <w:szCs w:val="28"/>
          <w:lang w:eastAsia="ru-RU"/>
        </w:rPr>
        <w:br/>
        <w:t>2) увеличению видового разнообразия млекопитающих;</w:t>
      </w:r>
      <w:r w:rsidRPr="00276B49">
        <w:rPr>
          <w:rFonts w:eastAsia="Calibri"/>
          <w:sz w:val="28"/>
          <w:szCs w:val="28"/>
          <w:lang w:eastAsia="ru-RU"/>
        </w:rPr>
        <w:br/>
        <w:t>3) уменьшению испарения;</w:t>
      </w:r>
      <w:r w:rsidRPr="00276B49">
        <w:rPr>
          <w:rFonts w:eastAsia="Calibri"/>
          <w:sz w:val="28"/>
          <w:szCs w:val="28"/>
          <w:lang w:eastAsia="ru-RU"/>
        </w:rPr>
        <w:br/>
        <w:t>4) нарушению кислородного режима.</w:t>
      </w:r>
    </w:p>
    <w:p w:rsidR="00276B49" w:rsidRPr="00276B49" w:rsidRDefault="00276B49" w:rsidP="00934A11">
      <w:pPr>
        <w:numPr>
          <w:ilvl w:val="0"/>
          <w:numId w:val="31"/>
        </w:numPr>
        <w:spacing w:after="200" w:line="360" w:lineRule="auto"/>
        <w:contextualSpacing/>
        <w:rPr>
          <w:rFonts w:eastAsia="Calibri"/>
          <w:sz w:val="28"/>
          <w:szCs w:val="28"/>
          <w:lang w:eastAsia="ru-RU"/>
        </w:rPr>
      </w:pPr>
      <w:r w:rsidRPr="00276B49">
        <w:rPr>
          <w:rFonts w:eastAsia="Calibri"/>
          <w:sz w:val="28"/>
          <w:szCs w:val="28"/>
          <w:lang w:eastAsia="ru-RU"/>
        </w:rPr>
        <w:t>Недостаток питьевой воды вызван, в первую очередь:</w:t>
      </w:r>
    </w:p>
    <w:p w:rsidR="00276B49" w:rsidRPr="00276B49" w:rsidRDefault="00276B49" w:rsidP="00276B49">
      <w:pPr>
        <w:spacing w:line="360" w:lineRule="auto"/>
        <w:ind w:left="720"/>
        <w:rPr>
          <w:rFonts w:eastAsia="Calibri"/>
          <w:sz w:val="28"/>
          <w:szCs w:val="28"/>
          <w:lang w:eastAsia="ru-RU"/>
        </w:rPr>
      </w:pPr>
      <w:r w:rsidRPr="00276B49">
        <w:rPr>
          <w:rFonts w:eastAsia="Calibri"/>
          <w:sz w:val="28"/>
          <w:szCs w:val="28"/>
          <w:lang w:eastAsia="ru-RU"/>
        </w:rPr>
        <w:t>1) парниковым эффектом;</w:t>
      </w:r>
      <w:r w:rsidRPr="00276B49">
        <w:rPr>
          <w:rFonts w:eastAsia="Calibri"/>
          <w:sz w:val="28"/>
          <w:szCs w:val="28"/>
          <w:lang w:eastAsia="ru-RU"/>
        </w:rPr>
        <w:br/>
        <w:t>2) уменьшением объема грунтовых вод;</w:t>
      </w:r>
      <w:r w:rsidRPr="00276B49">
        <w:rPr>
          <w:rFonts w:eastAsia="Calibri"/>
          <w:sz w:val="28"/>
          <w:szCs w:val="28"/>
          <w:lang w:eastAsia="ru-RU"/>
        </w:rPr>
        <w:br/>
        <w:t>3) загрязнением водоемов;</w:t>
      </w:r>
      <w:r w:rsidRPr="00276B49">
        <w:rPr>
          <w:rFonts w:eastAsia="Calibri"/>
          <w:sz w:val="28"/>
          <w:szCs w:val="28"/>
          <w:lang w:eastAsia="ru-RU"/>
        </w:rPr>
        <w:br/>
        <w:t>4) засолением почв.</w:t>
      </w:r>
    </w:p>
    <w:p w:rsidR="00276B49" w:rsidRPr="00276B49" w:rsidRDefault="00276B49" w:rsidP="00934A11">
      <w:pPr>
        <w:numPr>
          <w:ilvl w:val="0"/>
          <w:numId w:val="31"/>
        </w:numPr>
        <w:spacing w:after="200" w:line="360" w:lineRule="auto"/>
        <w:contextualSpacing/>
        <w:rPr>
          <w:rFonts w:eastAsia="Calibri"/>
          <w:sz w:val="28"/>
          <w:szCs w:val="28"/>
          <w:lang w:eastAsia="ru-RU"/>
        </w:rPr>
      </w:pPr>
      <w:r w:rsidRPr="00276B49">
        <w:rPr>
          <w:rFonts w:eastAsia="Calibri"/>
          <w:b/>
          <w:bCs/>
          <w:sz w:val="28"/>
          <w:szCs w:val="28"/>
          <w:lang w:eastAsia="ru-RU"/>
        </w:rPr>
        <w:t xml:space="preserve"> </w:t>
      </w:r>
      <w:r w:rsidRPr="00276B49">
        <w:rPr>
          <w:rFonts w:eastAsia="Calibri"/>
          <w:sz w:val="28"/>
          <w:szCs w:val="28"/>
          <w:lang w:eastAsia="ru-RU"/>
        </w:rPr>
        <w:t>Парниковый эффект возникает в результате накопления в атмосфере:</w:t>
      </w:r>
    </w:p>
    <w:p w:rsidR="00276B49" w:rsidRPr="00276B49" w:rsidRDefault="00276B49" w:rsidP="00276B49">
      <w:pPr>
        <w:spacing w:line="360" w:lineRule="auto"/>
        <w:ind w:left="720"/>
        <w:rPr>
          <w:rFonts w:eastAsia="Calibri"/>
          <w:sz w:val="28"/>
          <w:szCs w:val="28"/>
          <w:lang w:eastAsia="ru-RU"/>
        </w:rPr>
      </w:pPr>
      <w:r w:rsidRPr="00276B49">
        <w:rPr>
          <w:rFonts w:eastAsia="Calibri"/>
          <w:sz w:val="28"/>
          <w:szCs w:val="28"/>
          <w:lang w:eastAsia="ru-RU"/>
        </w:rPr>
        <w:t>1) угарного газа;</w:t>
      </w:r>
      <w:r w:rsidRPr="00276B49">
        <w:rPr>
          <w:rFonts w:eastAsia="Calibri"/>
          <w:sz w:val="28"/>
          <w:szCs w:val="28"/>
          <w:lang w:eastAsia="ru-RU"/>
        </w:rPr>
        <w:br/>
        <w:t>2) углекислого газа;</w:t>
      </w:r>
      <w:r w:rsidRPr="00276B49">
        <w:rPr>
          <w:rFonts w:eastAsia="Calibri"/>
          <w:sz w:val="28"/>
          <w:szCs w:val="28"/>
          <w:lang w:eastAsia="ru-RU"/>
        </w:rPr>
        <w:br/>
        <w:t>3) диоксида азота;</w:t>
      </w:r>
      <w:r w:rsidRPr="00276B49">
        <w:rPr>
          <w:rFonts w:eastAsia="Calibri"/>
          <w:sz w:val="28"/>
          <w:szCs w:val="28"/>
          <w:lang w:eastAsia="ru-RU"/>
        </w:rPr>
        <w:br/>
        <w:t>4) оксидов серы.</w:t>
      </w:r>
    </w:p>
    <w:p w:rsidR="00276B49" w:rsidRPr="00276B49" w:rsidRDefault="00276B49" w:rsidP="00934A11">
      <w:pPr>
        <w:numPr>
          <w:ilvl w:val="0"/>
          <w:numId w:val="31"/>
        </w:numPr>
        <w:spacing w:after="200" w:line="360" w:lineRule="auto"/>
        <w:contextualSpacing/>
        <w:rPr>
          <w:rFonts w:eastAsia="Calibri"/>
          <w:sz w:val="28"/>
          <w:szCs w:val="28"/>
          <w:lang w:eastAsia="ru-RU"/>
        </w:rPr>
      </w:pPr>
      <w:r w:rsidRPr="00276B49">
        <w:rPr>
          <w:rFonts w:eastAsia="Calibri"/>
          <w:sz w:val="28"/>
          <w:szCs w:val="28"/>
          <w:lang w:eastAsia="ru-RU"/>
        </w:rPr>
        <w:t>Важная роль атмосферы заключается в том, что она защищает живые организмы от:</w:t>
      </w:r>
    </w:p>
    <w:p w:rsidR="00276B49" w:rsidRPr="00276B49" w:rsidRDefault="00276B49" w:rsidP="00276B49">
      <w:pPr>
        <w:spacing w:line="360" w:lineRule="auto"/>
        <w:ind w:left="720"/>
        <w:rPr>
          <w:rFonts w:eastAsia="Calibri"/>
          <w:sz w:val="28"/>
          <w:szCs w:val="28"/>
          <w:lang w:eastAsia="ru-RU"/>
        </w:rPr>
      </w:pPr>
      <w:r w:rsidRPr="00276B49">
        <w:rPr>
          <w:rFonts w:eastAsia="Calibri"/>
          <w:sz w:val="28"/>
          <w:szCs w:val="28"/>
          <w:lang w:eastAsia="ru-RU"/>
        </w:rPr>
        <w:t>1) резких колебаний температуры;</w:t>
      </w:r>
      <w:r w:rsidRPr="00276B49">
        <w:rPr>
          <w:rFonts w:eastAsia="Calibri"/>
          <w:sz w:val="28"/>
          <w:szCs w:val="28"/>
          <w:lang w:eastAsia="ru-RU"/>
        </w:rPr>
        <w:br/>
        <w:t>2) канцерогенных веществ;</w:t>
      </w:r>
      <w:r w:rsidRPr="00276B49">
        <w:rPr>
          <w:rFonts w:eastAsia="Calibri"/>
          <w:sz w:val="28"/>
          <w:szCs w:val="28"/>
          <w:lang w:eastAsia="ru-RU"/>
        </w:rPr>
        <w:br/>
        <w:t>3) радиоактивного загрязнения;</w:t>
      </w:r>
      <w:r w:rsidRPr="00276B49">
        <w:rPr>
          <w:rFonts w:eastAsia="Calibri"/>
          <w:sz w:val="28"/>
          <w:szCs w:val="28"/>
          <w:lang w:eastAsia="ru-RU"/>
        </w:rPr>
        <w:br/>
        <w:t>г) возбудителей заболеваний.</w:t>
      </w:r>
    </w:p>
    <w:p w:rsidR="00276B49" w:rsidRPr="00276B49" w:rsidRDefault="00276B49" w:rsidP="00934A11">
      <w:pPr>
        <w:numPr>
          <w:ilvl w:val="0"/>
          <w:numId w:val="31"/>
        </w:numPr>
        <w:spacing w:after="200" w:line="360" w:lineRule="auto"/>
        <w:contextualSpacing/>
        <w:rPr>
          <w:rFonts w:eastAsia="Calibri"/>
          <w:sz w:val="28"/>
          <w:szCs w:val="28"/>
          <w:lang w:eastAsia="ru-RU"/>
        </w:rPr>
      </w:pPr>
      <w:r w:rsidRPr="00276B49">
        <w:rPr>
          <w:rFonts w:eastAsia="Calibri"/>
          <w:sz w:val="28"/>
          <w:szCs w:val="28"/>
          <w:lang w:eastAsia="ru-RU"/>
        </w:rPr>
        <w:lastRenderedPageBreak/>
        <w:t>От жесткого ультрафиолетового излучения живые организмы защищают:</w:t>
      </w:r>
    </w:p>
    <w:p w:rsidR="00276B49" w:rsidRPr="00276B49" w:rsidRDefault="00276B49" w:rsidP="00276B49">
      <w:pPr>
        <w:spacing w:line="360" w:lineRule="auto"/>
        <w:ind w:left="720"/>
        <w:rPr>
          <w:rFonts w:eastAsia="Calibri"/>
          <w:sz w:val="28"/>
          <w:szCs w:val="28"/>
          <w:lang w:eastAsia="ru-RU"/>
        </w:rPr>
      </w:pPr>
      <w:r w:rsidRPr="00276B49">
        <w:rPr>
          <w:rFonts w:eastAsia="Calibri"/>
          <w:sz w:val="28"/>
          <w:szCs w:val="28"/>
          <w:lang w:eastAsia="ru-RU"/>
        </w:rPr>
        <w:t>1) водяные пары;</w:t>
      </w:r>
      <w:r w:rsidRPr="00276B49">
        <w:rPr>
          <w:rFonts w:eastAsia="Calibri"/>
          <w:sz w:val="28"/>
          <w:szCs w:val="28"/>
          <w:lang w:eastAsia="ru-RU"/>
        </w:rPr>
        <w:br/>
        <w:t>2) облака;</w:t>
      </w:r>
      <w:r w:rsidRPr="00276B49">
        <w:rPr>
          <w:rFonts w:eastAsia="Calibri"/>
          <w:sz w:val="28"/>
          <w:szCs w:val="28"/>
          <w:lang w:eastAsia="ru-RU"/>
        </w:rPr>
        <w:br/>
        <w:t>3) озоновый слой;</w:t>
      </w:r>
      <w:r w:rsidRPr="00276B49">
        <w:rPr>
          <w:rFonts w:eastAsia="Calibri"/>
          <w:sz w:val="28"/>
          <w:szCs w:val="28"/>
          <w:lang w:eastAsia="ru-RU"/>
        </w:rPr>
        <w:br/>
        <w:t>4) азот.</w:t>
      </w:r>
    </w:p>
    <w:p w:rsidR="00276B49" w:rsidRPr="00276B49" w:rsidRDefault="00276B49" w:rsidP="00934A11">
      <w:pPr>
        <w:numPr>
          <w:ilvl w:val="0"/>
          <w:numId w:val="31"/>
        </w:numPr>
        <w:spacing w:after="200" w:line="360" w:lineRule="auto"/>
        <w:contextualSpacing/>
        <w:rPr>
          <w:rFonts w:eastAsia="Calibri"/>
          <w:sz w:val="28"/>
          <w:szCs w:val="28"/>
          <w:lang w:eastAsia="ru-RU"/>
        </w:rPr>
      </w:pPr>
      <w:r w:rsidRPr="00276B49">
        <w:rPr>
          <w:rFonts w:eastAsia="Calibri"/>
          <w:sz w:val="28"/>
          <w:szCs w:val="28"/>
          <w:lang w:eastAsia="ru-RU"/>
        </w:rPr>
        <w:t>Разрушение озонового слоя ведет к увеличению заболеваний:</w:t>
      </w:r>
    </w:p>
    <w:p w:rsidR="00276B49" w:rsidRPr="00276B49" w:rsidRDefault="00276B49" w:rsidP="00276B49">
      <w:pPr>
        <w:spacing w:line="360" w:lineRule="auto"/>
        <w:ind w:left="720"/>
        <w:rPr>
          <w:rFonts w:eastAsia="Calibri"/>
          <w:sz w:val="28"/>
          <w:szCs w:val="28"/>
          <w:lang w:eastAsia="ru-RU"/>
        </w:rPr>
      </w:pPr>
      <w:r w:rsidRPr="00276B49">
        <w:rPr>
          <w:rFonts w:eastAsia="Calibri"/>
          <w:sz w:val="28"/>
          <w:szCs w:val="28"/>
          <w:lang w:eastAsia="ru-RU"/>
        </w:rPr>
        <w:t>1) желудочно-кишечного тракта;</w:t>
      </w:r>
      <w:r w:rsidRPr="00276B49">
        <w:rPr>
          <w:rFonts w:eastAsia="Calibri"/>
          <w:sz w:val="28"/>
          <w:szCs w:val="28"/>
          <w:lang w:eastAsia="ru-RU"/>
        </w:rPr>
        <w:br/>
        <w:t>2) сердечно-сосудистой системы;</w:t>
      </w:r>
      <w:r w:rsidRPr="00276B49">
        <w:rPr>
          <w:rFonts w:eastAsia="Calibri"/>
          <w:sz w:val="28"/>
          <w:szCs w:val="28"/>
          <w:lang w:eastAsia="ru-RU"/>
        </w:rPr>
        <w:br/>
        <w:t xml:space="preserve">3) кожи; </w:t>
      </w:r>
      <w:r w:rsidRPr="00276B49">
        <w:rPr>
          <w:rFonts w:eastAsia="Calibri"/>
          <w:sz w:val="28"/>
          <w:szCs w:val="28"/>
          <w:lang w:eastAsia="ru-RU"/>
        </w:rPr>
        <w:br/>
        <w:t>4) органов дыхания.</w:t>
      </w:r>
    </w:p>
    <w:p w:rsidR="00276B49" w:rsidRPr="00276B49" w:rsidRDefault="00276B49" w:rsidP="00934A11">
      <w:pPr>
        <w:numPr>
          <w:ilvl w:val="0"/>
          <w:numId w:val="31"/>
        </w:numPr>
        <w:spacing w:after="200" w:line="360" w:lineRule="auto"/>
        <w:contextualSpacing/>
        <w:rPr>
          <w:rFonts w:eastAsia="Calibri"/>
          <w:sz w:val="28"/>
          <w:szCs w:val="28"/>
          <w:lang w:eastAsia="ru-RU"/>
        </w:rPr>
      </w:pPr>
      <w:r w:rsidRPr="00276B49">
        <w:rPr>
          <w:rFonts w:eastAsia="Calibri"/>
          <w:sz w:val="28"/>
          <w:szCs w:val="28"/>
          <w:lang w:eastAsia="ru-RU"/>
        </w:rPr>
        <w:t>При разрушении люминесцентных ламп выделяются опасные для здоровья ионы:</w:t>
      </w:r>
    </w:p>
    <w:p w:rsidR="00276B49" w:rsidRPr="00276B49" w:rsidRDefault="00276B49" w:rsidP="00276B49">
      <w:pPr>
        <w:spacing w:line="360" w:lineRule="auto"/>
        <w:ind w:left="720"/>
        <w:rPr>
          <w:rFonts w:eastAsia="Calibri"/>
          <w:sz w:val="28"/>
          <w:szCs w:val="28"/>
          <w:lang w:eastAsia="ru-RU"/>
        </w:rPr>
      </w:pPr>
      <w:r w:rsidRPr="00276B49">
        <w:rPr>
          <w:rFonts w:eastAsia="Calibri"/>
          <w:sz w:val="28"/>
          <w:szCs w:val="28"/>
          <w:lang w:eastAsia="ru-RU"/>
        </w:rPr>
        <w:t>1) ртути;</w:t>
      </w:r>
      <w:r w:rsidRPr="00276B49">
        <w:rPr>
          <w:rFonts w:eastAsia="Calibri"/>
          <w:sz w:val="28"/>
          <w:szCs w:val="28"/>
          <w:lang w:eastAsia="ru-RU"/>
        </w:rPr>
        <w:br/>
        <w:t>2) свинца;</w:t>
      </w:r>
      <w:r w:rsidRPr="00276B49">
        <w:rPr>
          <w:rFonts w:eastAsia="Calibri"/>
          <w:sz w:val="28"/>
          <w:szCs w:val="28"/>
          <w:lang w:eastAsia="ru-RU"/>
        </w:rPr>
        <w:br/>
        <w:t>3) кальция;</w:t>
      </w:r>
      <w:r w:rsidRPr="00276B49">
        <w:rPr>
          <w:rFonts w:eastAsia="Calibri"/>
          <w:sz w:val="28"/>
          <w:szCs w:val="28"/>
          <w:lang w:eastAsia="ru-RU"/>
        </w:rPr>
        <w:br/>
        <w:t>4) кобальта.</w:t>
      </w:r>
    </w:p>
    <w:p w:rsidR="00276B49" w:rsidRPr="00276B49" w:rsidRDefault="00276B49" w:rsidP="00934A11">
      <w:pPr>
        <w:numPr>
          <w:ilvl w:val="0"/>
          <w:numId w:val="31"/>
        </w:numPr>
        <w:spacing w:after="200" w:line="360" w:lineRule="auto"/>
        <w:contextualSpacing/>
        <w:rPr>
          <w:rFonts w:eastAsia="Calibri"/>
          <w:sz w:val="28"/>
          <w:szCs w:val="28"/>
          <w:lang w:eastAsia="ru-RU"/>
        </w:rPr>
      </w:pPr>
      <w:r w:rsidRPr="00276B49">
        <w:rPr>
          <w:rFonts w:eastAsia="Calibri"/>
          <w:sz w:val="28"/>
          <w:szCs w:val="28"/>
          <w:lang w:eastAsia="ru-RU"/>
        </w:rPr>
        <w:t>Самыми распространенными заболеваниями, которые возникают в результате ухудшения экологической обстановки, являются:</w:t>
      </w:r>
    </w:p>
    <w:p w:rsidR="00276B49" w:rsidRPr="00276B49" w:rsidRDefault="00276B49" w:rsidP="00276B49">
      <w:pPr>
        <w:spacing w:line="360" w:lineRule="auto"/>
        <w:ind w:left="720"/>
        <w:rPr>
          <w:rFonts w:eastAsia="Calibri"/>
          <w:sz w:val="28"/>
          <w:szCs w:val="28"/>
          <w:lang w:eastAsia="ru-RU"/>
        </w:rPr>
      </w:pPr>
      <w:r w:rsidRPr="00276B49">
        <w:rPr>
          <w:rFonts w:eastAsia="Calibri"/>
          <w:sz w:val="28"/>
          <w:szCs w:val="28"/>
          <w:lang w:eastAsia="ru-RU"/>
        </w:rPr>
        <w:t>1) болезни опорно-двигательной системы;</w:t>
      </w:r>
      <w:r w:rsidRPr="00276B49">
        <w:rPr>
          <w:rFonts w:eastAsia="Calibri"/>
          <w:sz w:val="28"/>
          <w:szCs w:val="28"/>
          <w:lang w:eastAsia="ru-RU"/>
        </w:rPr>
        <w:br/>
        <w:t>2) инфекционные болезни;</w:t>
      </w:r>
      <w:r w:rsidRPr="00276B49">
        <w:rPr>
          <w:rFonts w:eastAsia="Calibri"/>
          <w:sz w:val="28"/>
          <w:szCs w:val="28"/>
          <w:lang w:eastAsia="ru-RU"/>
        </w:rPr>
        <w:br/>
        <w:t>3) сердечно-сосудистые и онкологические заболевания;</w:t>
      </w:r>
      <w:r w:rsidRPr="00276B49">
        <w:rPr>
          <w:rFonts w:eastAsia="Calibri"/>
          <w:sz w:val="28"/>
          <w:szCs w:val="28"/>
          <w:lang w:eastAsia="ru-RU"/>
        </w:rPr>
        <w:br/>
        <w:t>4) болезни пищеварительного тракта.</w:t>
      </w:r>
    </w:p>
    <w:p w:rsidR="00276B49" w:rsidRPr="00276B49" w:rsidRDefault="00276B49" w:rsidP="00934A11">
      <w:pPr>
        <w:numPr>
          <w:ilvl w:val="0"/>
          <w:numId w:val="31"/>
        </w:numPr>
        <w:spacing w:after="200" w:line="360" w:lineRule="auto"/>
        <w:contextualSpacing/>
        <w:rPr>
          <w:rFonts w:eastAsia="Calibri"/>
          <w:sz w:val="28"/>
          <w:szCs w:val="28"/>
          <w:lang w:eastAsia="ru-RU"/>
        </w:rPr>
      </w:pPr>
      <w:r w:rsidRPr="00276B49">
        <w:rPr>
          <w:rFonts w:eastAsia="Calibri"/>
          <w:sz w:val="28"/>
          <w:szCs w:val="28"/>
          <w:lang w:eastAsia="ru-RU"/>
        </w:rPr>
        <w:t>Вещества, вызывающие раковые заболевания, называют:</w:t>
      </w:r>
    </w:p>
    <w:p w:rsidR="00276B49" w:rsidRPr="00276B49" w:rsidRDefault="00276B49" w:rsidP="00276B49">
      <w:pPr>
        <w:spacing w:line="360" w:lineRule="auto"/>
        <w:ind w:left="720"/>
        <w:rPr>
          <w:rFonts w:eastAsia="Calibri"/>
          <w:sz w:val="28"/>
          <w:szCs w:val="28"/>
          <w:lang w:eastAsia="ru-RU"/>
        </w:rPr>
      </w:pPr>
      <w:r w:rsidRPr="00276B49">
        <w:rPr>
          <w:rFonts w:eastAsia="Calibri"/>
          <w:sz w:val="28"/>
          <w:szCs w:val="28"/>
          <w:lang w:eastAsia="ru-RU"/>
        </w:rPr>
        <w:t>1) биогенными;</w:t>
      </w:r>
      <w:r w:rsidRPr="00276B49">
        <w:rPr>
          <w:rFonts w:eastAsia="Calibri"/>
          <w:sz w:val="28"/>
          <w:szCs w:val="28"/>
          <w:lang w:eastAsia="ru-RU"/>
        </w:rPr>
        <w:br/>
        <w:t>2) канцерогенными;</w:t>
      </w:r>
      <w:r w:rsidRPr="00276B49">
        <w:rPr>
          <w:rFonts w:eastAsia="Calibri"/>
          <w:sz w:val="28"/>
          <w:szCs w:val="28"/>
          <w:lang w:eastAsia="ru-RU"/>
        </w:rPr>
        <w:br/>
        <w:t>3) пирогенными;</w:t>
      </w:r>
      <w:r w:rsidRPr="00276B49">
        <w:rPr>
          <w:rFonts w:eastAsia="Calibri"/>
          <w:sz w:val="28"/>
          <w:szCs w:val="28"/>
          <w:lang w:eastAsia="ru-RU"/>
        </w:rPr>
        <w:br/>
        <w:t>4) абиогенными.</w:t>
      </w:r>
    </w:p>
    <w:p w:rsidR="00276B49" w:rsidRPr="00276B49" w:rsidRDefault="00276B49" w:rsidP="00934A11">
      <w:pPr>
        <w:numPr>
          <w:ilvl w:val="0"/>
          <w:numId w:val="31"/>
        </w:numPr>
        <w:spacing w:after="200" w:line="360" w:lineRule="auto"/>
        <w:contextualSpacing/>
        <w:rPr>
          <w:rFonts w:eastAsia="Calibri"/>
          <w:sz w:val="28"/>
          <w:szCs w:val="28"/>
          <w:lang w:eastAsia="ru-RU"/>
        </w:rPr>
      </w:pPr>
      <w:r w:rsidRPr="00276B49">
        <w:rPr>
          <w:rFonts w:eastAsia="Calibri"/>
          <w:sz w:val="28"/>
          <w:szCs w:val="28"/>
          <w:lang w:eastAsia="ru-RU"/>
        </w:rPr>
        <w:t>Наибольше количество веществ, загрязняющих биосферу, приходится на:</w:t>
      </w:r>
    </w:p>
    <w:p w:rsidR="00276B49" w:rsidRPr="00276B49" w:rsidRDefault="00276B49" w:rsidP="00276B49">
      <w:pPr>
        <w:spacing w:line="360" w:lineRule="auto"/>
        <w:ind w:left="720"/>
        <w:rPr>
          <w:rFonts w:eastAsia="Calibri"/>
          <w:sz w:val="28"/>
          <w:szCs w:val="28"/>
          <w:lang w:eastAsia="ru-RU"/>
        </w:rPr>
      </w:pPr>
      <w:r w:rsidRPr="00276B49">
        <w:rPr>
          <w:rFonts w:eastAsia="Calibri"/>
          <w:sz w:val="28"/>
          <w:szCs w:val="28"/>
          <w:lang w:eastAsia="ru-RU"/>
        </w:rPr>
        <w:lastRenderedPageBreak/>
        <w:t>1) предприятия химической и угольной промышленности;</w:t>
      </w:r>
      <w:r w:rsidRPr="00276B49">
        <w:rPr>
          <w:rFonts w:eastAsia="Calibri"/>
          <w:sz w:val="28"/>
          <w:szCs w:val="28"/>
          <w:lang w:eastAsia="ru-RU"/>
        </w:rPr>
        <w:br/>
        <w:t>2) сельское хозяйство;</w:t>
      </w:r>
      <w:r w:rsidRPr="00276B49">
        <w:rPr>
          <w:rFonts w:eastAsia="Calibri"/>
          <w:sz w:val="28"/>
          <w:szCs w:val="28"/>
          <w:lang w:eastAsia="ru-RU"/>
        </w:rPr>
        <w:br/>
        <w:t>3) бытовую деятельность человека;</w:t>
      </w:r>
      <w:r w:rsidRPr="00276B49">
        <w:rPr>
          <w:rFonts w:eastAsia="Calibri"/>
          <w:sz w:val="28"/>
          <w:szCs w:val="28"/>
          <w:lang w:eastAsia="ru-RU"/>
        </w:rPr>
        <w:br/>
        <w:t>4) транспортные средства.</w:t>
      </w:r>
    </w:p>
    <w:p w:rsidR="00276B49" w:rsidRPr="00276B49" w:rsidRDefault="00276B49" w:rsidP="00276B49">
      <w:pPr>
        <w:spacing w:line="360" w:lineRule="auto"/>
        <w:rPr>
          <w:sz w:val="28"/>
          <w:szCs w:val="28"/>
        </w:rPr>
      </w:pPr>
      <w:r w:rsidRPr="00276B49">
        <w:rPr>
          <w:sz w:val="28"/>
          <w:szCs w:val="28"/>
        </w:rPr>
        <w:t xml:space="preserve">15  Какие загрязнители приводят к образованию «парникового эффекта»? </w:t>
      </w:r>
    </w:p>
    <w:p w:rsidR="00276B49" w:rsidRPr="00276B49" w:rsidRDefault="00276B49" w:rsidP="00276B49">
      <w:pPr>
        <w:spacing w:line="360" w:lineRule="auto"/>
        <w:ind w:firstLine="709"/>
        <w:rPr>
          <w:sz w:val="28"/>
          <w:szCs w:val="28"/>
        </w:rPr>
      </w:pPr>
      <w:r w:rsidRPr="00276B49">
        <w:rPr>
          <w:sz w:val="28"/>
          <w:szCs w:val="28"/>
        </w:rPr>
        <w:t>а) оксиды азота</w:t>
      </w:r>
    </w:p>
    <w:p w:rsidR="00276B49" w:rsidRPr="00276B49" w:rsidRDefault="00276B49" w:rsidP="00276B49">
      <w:pPr>
        <w:spacing w:line="360" w:lineRule="auto"/>
        <w:ind w:firstLine="709"/>
        <w:rPr>
          <w:sz w:val="28"/>
          <w:szCs w:val="28"/>
        </w:rPr>
      </w:pPr>
      <w:r w:rsidRPr="00276B49">
        <w:rPr>
          <w:sz w:val="28"/>
          <w:szCs w:val="28"/>
        </w:rPr>
        <w:t>б) фреоны</w:t>
      </w:r>
    </w:p>
    <w:p w:rsidR="00276B49" w:rsidRPr="00276B49" w:rsidRDefault="00276B49" w:rsidP="00276B49">
      <w:pPr>
        <w:spacing w:line="360" w:lineRule="auto"/>
        <w:ind w:firstLine="709"/>
        <w:rPr>
          <w:sz w:val="28"/>
          <w:szCs w:val="28"/>
          <w:vertAlign w:val="subscript"/>
        </w:rPr>
      </w:pPr>
      <w:r w:rsidRPr="00276B49">
        <w:rPr>
          <w:sz w:val="28"/>
          <w:szCs w:val="28"/>
        </w:rPr>
        <w:t xml:space="preserve">в) </w:t>
      </w:r>
      <w:r w:rsidRPr="00276B49">
        <w:rPr>
          <w:sz w:val="28"/>
          <w:szCs w:val="28"/>
          <w:lang w:val="en-US"/>
        </w:rPr>
        <w:t>SO</w:t>
      </w:r>
      <w:r w:rsidRPr="00276B49">
        <w:rPr>
          <w:sz w:val="28"/>
          <w:szCs w:val="28"/>
          <w:vertAlign w:val="subscript"/>
        </w:rPr>
        <w:t>2</w:t>
      </w:r>
    </w:p>
    <w:p w:rsidR="00276B49" w:rsidRPr="00276B49" w:rsidRDefault="00276B49" w:rsidP="00276B49">
      <w:pPr>
        <w:spacing w:line="360" w:lineRule="auto"/>
        <w:ind w:firstLine="709"/>
        <w:rPr>
          <w:sz w:val="28"/>
          <w:szCs w:val="28"/>
          <w:vertAlign w:val="subscript"/>
        </w:rPr>
      </w:pPr>
      <w:r w:rsidRPr="00276B49">
        <w:rPr>
          <w:sz w:val="28"/>
          <w:szCs w:val="28"/>
        </w:rPr>
        <w:t xml:space="preserve">г) </w:t>
      </w:r>
      <w:r w:rsidRPr="00276B49">
        <w:rPr>
          <w:sz w:val="28"/>
          <w:szCs w:val="28"/>
          <w:lang w:val="en-US"/>
        </w:rPr>
        <w:t>CO</w:t>
      </w:r>
      <w:r w:rsidRPr="00276B49">
        <w:rPr>
          <w:sz w:val="28"/>
          <w:szCs w:val="28"/>
          <w:vertAlign w:val="subscript"/>
        </w:rPr>
        <w:t>2</w:t>
      </w:r>
    </w:p>
    <w:p w:rsidR="00276B49" w:rsidRPr="00276B49" w:rsidRDefault="00276B49" w:rsidP="00276B49">
      <w:pPr>
        <w:spacing w:line="360" w:lineRule="auto"/>
        <w:ind w:firstLine="709"/>
        <w:rPr>
          <w:sz w:val="28"/>
          <w:szCs w:val="28"/>
        </w:rPr>
      </w:pPr>
      <w:r w:rsidRPr="00276B49">
        <w:rPr>
          <w:sz w:val="28"/>
          <w:szCs w:val="28"/>
        </w:rPr>
        <w:t xml:space="preserve">д) нет правильного ответа </w:t>
      </w:r>
    </w:p>
    <w:p w:rsidR="00276B49" w:rsidRPr="00276B49" w:rsidRDefault="00276B49" w:rsidP="00276B49">
      <w:pPr>
        <w:spacing w:line="360" w:lineRule="auto"/>
        <w:rPr>
          <w:sz w:val="28"/>
          <w:szCs w:val="28"/>
        </w:rPr>
      </w:pPr>
      <w:r w:rsidRPr="00276B49">
        <w:rPr>
          <w:sz w:val="28"/>
          <w:szCs w:val="28"/>
        </w:rPr>
        <w:t xml:space="preserve">16 Какие выбросы приводят к похолоданию климата?  </w:t>
      </w:r>
    </w:p>
    <w:p w:rsidR="00276B49" w:rsidRPr="00276B49" w:rsidRDefault="00276B49" w:rsidP="00276B49">
      <w:pPr>
        <w:spacing w:line="360" w:lineRule="auto"/>
        <w:rPr>
          <w:sz w:val="28"/>
          <w:szCs w:val="28"/>
        </w:rPr>
      </w:pPr>
      <w:r w:rsidRPr="00276B49">
        <w:rPr>
          <w:sz w:val="28"/>
          <w:szCs w:val="28"/>
        </w:rPr>
        <w:t>а) выхлопные газы автотранспорта</w:t>
      </w:r>
    </w:p>
    <w:p w:rsidR="00276B49" w:rsidRPr="00276B49" w:rsidRDefault="00276B49" w:rsidP="00276B49">
      <w:pPr>
        <w:spacing w:line="360" w:lineRule="auto"/>
        <w:ind w:firstLine="709"/>
        <w:rPr>
          <w:sz w:val="28"/>
          <w:szCs w:val="28"/>
          <w:vertAlign w:val="subscript"/>
        </w:rPr>
      </w:pPr>
      <w:r w:rsidRPr="00276B49">
        <w:rPr>
          <w:sz w:val="28"/>
          <w:szCs w:val="28"/>
        </w:rPr>
        <w:t xml:space="preserve">б) </w:t>
      </w:r>
      <w:r w:rsidRPr="00276B49">
        <w:rPr>
          <w:sz w:val="28"/>
          <w:szCs w:val="28"/>
          <w:lang w:val="en-US"/>
        </w:rPr>
        <w:t>SO</w:t>
      </w:r>
      <w:r w:rsidRPr="00276B49">
        <w:rPr>
          <w:sz w:val="28"/>
          <w:szCs w:val="28"/>
          <w:vertAlign w:val="subscript"/>
        </w:rPr>
        <w:t>2</w:t>
      </w:r>
    </w:p>
    <w:p w:rsidR="00276B49" w:rsidRPr="00276B49" w:rsidRDefault="00276B49" w:rsidP="00276B49">
      <w:pPr>
        <w:spacing w:line="360" w:lineRule="auto"/>
        <w:ind w:firstLine="709"/>
        <w:rPr>
          <w:sz w:val="28"/>
          <w:szCs w:val="28"/>
          <w:vertAlign w:val="subscript"/>
        </w:rPr>
      </w:pPr>
      <w:r w:rsidRPr="00276B49">
        <w:rPr>
          <w:sz w:val="28"/>
          <w:szCs w:val="28"/>
        </w:rPr>
        <w:t xml:space="preserve">в) </w:t>
      </w:r>
      <w:r w:rsidRPr="00276B49">
        <w:rPr>
          <w:sz w:val="28"/>
          <w:szCs w:val="28"/>
          <w:lang w:val="en-US"/>
        </w:rPr>
        <w:t>CO</w:t>
      </w:r>
      <w:r w:rsidRPr="00276B49">
        <w:rPr>
          <w:sz w:val="28"/>
          <w:szCs w:val="28"/>
          <w:vertAlign w:val="subscript"/>
        </w:rPr>
        <w:t>2</w:t>
      </w:r>
    </w:p>
    <w:p w:rsidR="00276B49" w:rsidRPr="00276B49" w:rsidRDefault="00276B49" w:rsidP="00276B49">
      <w:pPr>
        <w:spacing w:line="360" w:lineRule="auto"/>
        <w:ind w:firstLine="709"/>
        <w:rPr>
          <w:sz w:val="28"/>
          <w:szCs w:val="28"/>
        </w:rPr>
      </w:pPr>
      <w:r w:rsidRPr="00276B49">
        <w:rPr>
          <w:sz w:val="28"/>
          <w:szCs w:val="28"/>
        </w:rPr>
        <w:t>г) фреоны</w:t>
      </w:r>
    </w:p>
    <w:p w:rsidR="00276B49" w:rsidRPr="00276B49" w:rsidRDefault="00276B49" w:rsidP="00276B49">
      <w:pPr>
        <w:spacing w:line="360" w:lineRule="auto"/>
        <w:ind w:firstLine="709"/>
        <w:rPr>
          <w:sz w:val="28"/>
          <w:szCs w:val="28"/>
        </w:rPr>
      </w:pPr>
      <w:r w:rsidRPr="00276B49">
        <w:rPr>
          <w:sz w:val="28"/>
          <w:szCs w:val="28"/>
        </w:rPr>
        <w:t>д) СН</w:t>
      </w:r>
      <w:r w:rsidRPr="00276B49">
        <w:rPr>
          <w:sz w:val="28"/>
          <w:szCs w:val="28"/>
          <w:vertAlign w:val="subscript"/>
        </w:rPr>
        <w:t>4</w:t>
      </w:r>
    </w:p>
    <w:p w:rsidR="00276B49" w:rsidRPr="00276B49" w:rsidRDefault="00276B49" w:rsidP="00276B49">
      <w:pPr>
        <w:spacing w:line="360" w:lineRule="auto"/>
        <w:rPr>
          <w:sz w:val="28"/>
          <w:szCs w:val="28"/>
        </w:rPr>
      </w:pPr>
      <w:r w:rsidRPr="00276B49">
        <w:rPr>
          <w:sz w:val="28"/>
          <w:szCs w:val="28"/>
        </w:rPr>
        <w:t xml:space="preserve">17 Какие загрязнители атмосферы приводят к образованию кислотных дождей? </w:t>
      </w:r>
    </w:p>
    <w:p w:rsidR="00276B49" w:rsidRPr="00276B49" w:rsidRDefault="00276B49" w:rsidP="00276B49">
      <w:pPr>
        <w:spacing w:line="360" w:lineRule="auto"/>
        <w:ind w:firstLine="709"/>
        <w:rPr>
          <w:sz w:val="28"/>
          <w:szCs w:val="28"/>
        </w:rPr>
      </w:pPr>
      <w:r w:rsidRPr="00276B49">
        <w:rPr>
          <w:sz w:val="28"/>
          <w:szCs w:val="28"/>
        </w:rPr>
        <w:t xml:space="preserve">а) </w:t>
      </w:r>
      <w:r w:rsidRPr="00276B49">
        <w:rPr>
          <w:sz w:val="28"/>
          <w:szCs w:val="28"/>
          <w:lang w:val="en-US"/>
        </w:rPr>
        <w:t>SO</w:t>
      </w:r>
      <w:r w:rsidRPr="00276B49">
        <w:rPr>
          <w:sz w:val="28"/>
          <w:szCs w:val="28"/>
          <w:vertAlign w:val="subscript"/>
        </w:rPr>
        <w:t>2</w:t>
      </w:r>
      <w:r w:rsidRPr="00276B49">
        <w:rPr>
          <w:sz w:val="28"/>
          <w:szCs w:val="28"/>
        </w:rPr>
        <w:t xml:space="preserve">, </w:t>
      </w:r>
      <w:r w:rsidRPr="00276B49">
        <w:rPr>
          <w:sz w:val="28"/>
          <w:szCs w:val="28"/>
          <w:lang w:val="en-US"/>
        </w:rPr>
        <w:t>NO</w:t>
      </w:r>
      <w:r w:rsidRPr="00276B49">
        <w:rPr>
          <w:sz w:val="28"/>
          <w:szCs w:val="28"/>
          <w:vertAlign w:val="subscript"/>
          <w:lang w:val="en-US"/>
        </w:rPr>
        <w:t>x</w:t>
      </w:r>
      <w:r w:rsidRPr="00276B49">
        <w:rPr>
          <w:sz w:val="28"/>
          <w:szCs w:val="28"/>
        </w:rPr>
        <w:tab/>
      </w:r>
      <w:r w:rsidRPr="00276B49">
        <w:rPr>
          <w:sz w:val="28"/>
          <w:szCs w:val="28"/>
        </w:rPr>
        <w:tab/>
      </w:r>
      <w:r w:rsidRPr="00276B49">
        <w:rPr>
          <w:sz w:val="28"/>
          <w:szCs w:val="28"/>
        </w:rPr>
        <w:tab/>
      </w:r>
      <w:r w:rsidRPr="00276B49">
        <w:rPr>
          <w:sz w:val="28"/>
          <w:szCs w:val="28"/>
          <w:vertAlign w:val="subscript"/>
        </w:rPr>
        <w:t xml:space="preserve"> </w:t>
      </w:r>
    </w:p>
    <w:p w:rsidR="00276B49" w:rsidRPr="00276B49" w:rsidRDefault="00276B49" w:rsidP="00276B49">
      <w:pPr>
        <w:spacing w:line="360" w:lineRule="auto"/>
        <w:ind w:firstLine="709"/>
        <w:rPr>
          <w:sz w:val="28"/>
          <w:szCs w:val="28"/>
        </w:rPr>
      </w:pPr>
      <w:r w:rsidRPr="00276B49">
        <w:rPr>
          <w:sz w:val="28"/>
          <w:szCs w:val="28"/>
        </w:rPr>
        <w:t>б) СО</w:t>
      </w:r>
      <w:r w:rsidRPr="00276B49">
        <w:rPr>
          <w:sz w:val="28"/>
          <w:szCs w:val="28"/>
          <w:vertAlign w:val="subscript"/>
        </w:rPr>
        <w:t>2</w:t>
      </w:r>
      <w:r w:rsidRPr="00276B49">
        <w:rPr>
          <w:sz w:val="28"/>
          <w:szCs w:val="28"/>
        </w:rPr>
        <w:t>, СО</w:t>
      </w:r>
      <w:r w:rsidRPr="00276B49">
        <w:rPr>
          <w:sz w:val="28"/>
          <w:szCs w:val="28"/>
          <w:vertAlign w:val="subscript"/>
        </w:rPr>
        <w:tab/>
      </w:r>
      <w:r w:rsidRPr="00276B49">
        <w:rPr>
          <w:sz w:val="28"/>
          <w:szCs w:val="28"/>
          <w:vertAlign w:val="subscript"/>
        </w:rPr>
        <w:tab/>
      </w:r>
      <w:r w:rsidRPr="00276B49">
        <w:rPr>
          <w:sz w:val="28"/>
          <w:szCs w:val="28"/>
          <w:vertAlign w:val="subscript"/>
        </w:rPr>
        <w:tab/>
      </w:r>
      <w:r w:rsidRPr="00276B49">
        <w:rPr>
          <w:sz w:val="28"/>
          <w:szCs w:val="28"/>
          <w:vertAlign w:val="subscript"/>
        </w:rPr>
        <w:tab/>
      </w:r>
    </w:p>
    <w:p w:rsidR="00276B49" w:rsidRPr="00276B49" w:rsidRDefault="00276B49" w:rsidP="00276B49">
      <w:pPr>
        <w:spacing w:line="360" w:lineRule="auto"/>
        <w:ind w:firstLine="709"/>
        <w:rPr>
          <w:sz w:val="28"/>
          <w:szCs w:val="28"/>
          <w:vertAlign w:val="subscript"/>
        </w:rPr>
      </w:pPr>
      <w:r w:rsidRPr="00276B49">
        <w:rPr>
          <w:sz w:val="28"/>
          <w:szCs w:val="28"/>
        </w:rPr>
        <w:t>в) фреоны</w:t>
      </w:r>
    </w:p>
    <w:p w:rsidR="00276B49" w:rsidRPr="00276B49" w:rsidRDefault="00276B49" w:rsidP="00276B49">
      <w:pPr>
        <w:spacing w:line="360" w:lineRule="auto"/>
        <w:ind w:firstLine="709"/>
        <w:rPr>
          <w:sz w:val="28"/>
          <w:szCs w:val="28"/>
        </w:rPr>
      </w:pPr>
      <w:r w:rsidRPr="00276B49">
        <w:rPr>
          <w:sz w:val="28"/>
          <w:szCs w:val="28"/>
        </w:rPr>
        <w:t>г) СН</w:t>
      </w:r>
      <w:r w:rsidRPr="00276B49">
        <w:rPr>
          <w:sz w:val="28"/>
          <w:szCs w:val="28"/>
          <w:vertAlign w:val="subscript"/>
        </w:rPr>
        <w:t>4</w:t>
      </w:r>
      <w:r w:rsidRPr="00276B49">
        <w:rPr>
          <w:sz w:val="28"/>
          <w:szCs w:val="28"/>
        </w:rPr>
        <w:t xml:space="preserve">, </w:t>
      </w:r>
      <w:r w:rsidRPr="00276B49">
        <w:rPr>
          <w:sz w:val="28"/>
          <w:szCs w:val="28"/>
          <w:lang w:val="en-US"/>
        </w:rPr>
        <w:t>C</w:t>
      </w:r>
      <w:r w:rsidRPr="00276B49">
        <w:rPr>
          <w:sz w:val="28"/>
          <w:szCs w:val="28"/>
          <w:vertAlign w:val="subscript"/>
        </w:rPr>
        <w:t>2</w:t>
      </w:r>
      <w:r w:rsidRPr="00276B49">
        <w:rPr>
          <w:sz w:val="28"/>
          <w:szCs w:val="28"/>
          <w:lang w:val="en-US"/>
        </w:rPr>
        <w:t>H</w:t>
      </w:r>
      <w:r w:rsidRPr="00276B49">
        <w:rPr>
          <w:sz w:val="28"/>
          <w:szCs w:val="28"/>
          <w:vertAlign w:val="subscript"/>
        </w:rPr>
        <w:t>2</w:t>
      </w:r>
    </w:p>
    <w:p w:rsidR="00276B49" w:rsidRPr="00276B49" w:rsidRDefault="00276B49" w:rsidP="00276B49">
      <w:pPr>
        <w:spacing w:line="360" w:lineRule="auto"/>
        <w:ind w:firstLine="709"/>
        <w:rPr>
          <w:sz w:val="28"/>
          <w:szCs w:val="28"/>
        </w:rPr>
      </w:pPr>
      <w:r w:rsidRPr="00276B49">
        <w:rPr>
          <w:sz w:val="28"/>
          <w:szCs w:val="28"/>
        </w:rPr>
        <w:t xml:space="preserve">д) нет правильного ответа </w:t>
      </w:r>
    </w:p>
    <w:p w:rsidR="00276B49" w:rsidRPr="00276B49" w:rsidRDefault="00276B49" w:rsidP="00276B49">
      <w:pPr>
        <w:spacing w:line="360" w:lineRule="auto"/>
        <w:rPr>
          <w:sz w:val="28"/>
          <w:szCs w:val="28"/>
        </w:rPr>
      </w:pPr>
      <w:r w:rsidRPr="00276B49">
        <w:rPr>
          <w:sz w:val="28"/>
          <w:szCs w:val="28"/>
        </w:rPr>
        <w:t>18  Какие загрязнители атмосферы приводят к образованию «озонной дыры»?</w:t>
      </w:r>
    </w:p>
    <w:p w:rsidR="00276B49" w:rsidRPr="00276B49" w:rsidRDefault="00276B49" w:rsidP="00276B49">
      <w:pPr>
        <w:spacing w:line="360" w:lineRule="auto"/>
        <w:ind w:firstLine="709"/>
        <w:rPr>
          <w:sz w:val="28"/>
          <w:szCs w:val="28"/>
        </w:rPr>
      </w:pPr>
      <w:r w:rsidRPr="00276B49">
        <w:rPr>
          <w:sz w:val="28"/>
          <w:szCs w:val="28"/>
        </w:rPr>
        <w:t>а) С</w:t>
      </w:r>
      <w:r w:rsidRPr="00276B49">
        <w:rPr>
          <w:sz w:val="28"/>
          <w:szCs w:val="28"/>
          <w:lang w:val="en-US"/>
        </w:rPr>
        <w:t>F</w:t>
      </w:r>
      <w:r w:rsidRPr="00276B49">
        <w:rPr>
          <w:sz w:val="28"/>
          <w:szCs w:val="28"/>
          <w:vertAlign w:val="subscript"/>
        </w:rPr>
        <w:t>х</w:t>
      </w:r>
      <w:r w:rsidRPr="00276B49">
        <w:rPr>
          <w:sz w:val="28"/>
          <w:szCs w:val="28"/>
        </w:rPr>
        <w:t>СI</w:t>
      </w:r>
      <w:r w:rsidRPr="00276B49">
        <w:rPr>
          <w:sz w:val="28"/>
          <w:szCs w:val="28"/>
          <w:vertAlign w:val="subscript"/>
        </w:rPr>
        <w:t>x</w:t>
      </w:r>
      <w:r w:rsidRPr="00276B49">
        <w:rPr>
          <w:sz w:val="28"/>
          <w:szCs w:val="28"/>
        </w:rPr>
        <w:tab/>
      </w:r>
      <w:r w:rsidRPr="00276B49">
        <w:rPr>
          <w:sz w:val="28"/>
          <w:szCs w:val="28"/>
        </w:rPr>
        <w:tab/>
      </w:r>
      <w:r w:rsidRPr="00276B49">
        <w:rPr>
          <w:sz w:val="28"/>
          <w:szCs w:val="28"/>
        </w:rPr>
        <w:tab/>
      </w:r>
    </w:p>
    <w:p w:rsidR="00276B49" w:rsidRPr="00276B49" w:rsidRDefault="00276B49" w:rsidP="00276B49">
      <w:pPr>
        <w:spacing w:line="360" w:lineRule="auto"/>
        <w:ind w:firstLine="709"/>
        <w:rPr>
          <w:sz w:val="28"/>
          <w:szCs w:val="28"/>
        </w:rPr>
      </w:pPr>
      <w:r w:rsidRPr="00276B49">
        <w:rPr>
          <w:sz w:val="28"/>
          <w:szCs w:val="28"/>
        </w:rPr>
        <w:t>б) СН</w:t>
      </w:r>
      <w:r w:rsidRPr="00276B49">
        <w:rPr>
          <w:sz w:val="28"/>
          <w:szCs w:val="28"/>
          <w:vertAlign w:val="subscript"/>
        </w:rPr>
        <w:t>4</w:t>
      </w:r>
      <w:r w:rsidRPr="00276B49">
        <w:rPr>
          <w:sz w:val="28"/>
          <w:szCs w:val="28"/>
        </w:rPr>
        <w:tab/>
      </w:r>
      <w:r w:rsidRPr="00276B49">
        <w:rPr>
          <w:sz w:val="28"/>
          <w:szCs w:val="28"/>
        </w:rPr>
        <w:tab/>
      </w:r>
      <w:r w:rsidRPr="00276B49">
        <w:rPr>
          <w:sz w:val="28"/>
          <w:szCs w:val="28"/>
        </w:rPr>
        <w:tab/>
      </w:r>
      <w:r w:rsidRPr="00276B49">
        <w:rPr>
          <w:sz w:val="28"/>
          <w:szCs w:val="28"/>
        </w:rPr>
        <w:tab/>
      </w:r>
    </w:p>
    <w:p w:rsidR="00276B49" w:rsidRPr="00276B49" w:rsidRDefault="00276B49" w:rsidP="00276B49">
      <w:pPr>
        <w:spacing w:line="360" w:lineRule="auto"/>
        <w:ind w:firstLine="709"/>
        <w:rPr>
          <w:sz w:val="28"/>
          <w:szCs w:val="28"/>
        </w:rPr>
      </w:pPr>
      <w:r w:rsidRPr="00276B49">
        <w:rPr>
          <w:sz w:val="28"/>
          <w:szCs w:val="28"/>
        </w:rPr>
        <w:t xml:space="preserve">в) </w:t>
      </w:r>
      <w:r w:rsidRPr="00276B49">
        <w:rPr>
          <w:sz w:val="28"/>
          <w:szCs w:val="28"/>
          <w:lang w:val="en-US"/>
        </w:rPr>
        <w:t>C</w:t>
      </w:r>
      <w:r w:rsidRPr="00276B49">
        <w:rPr>
          <w:sz w:val="28"/>
          <w:szCs w:val="28"/>
        </w:rPr>
        <w:t>О</w:t>
      </w:r>
      <w:r w:rsidRPr="00276B49">
        <w:rPr>
          <w:sz w:val="28"/>
          <w:szCs w:val="28"/>
          <w:vertAlign w:val="subscript"/>
        </w:rPr>
        <w:t>2</w:t>
      </w:r>
    </w:p>
    <w:p w:rsidR="00276B49" w:rsidRPr="00276B49" w:rsidRDefault="00276B49" w:rsidP="00276B49">
      <w:pPr>
        <w:spacing w:line="360" w:lineRule="auto"/>
        <w:ind w:firstLine="709"/>
        <w:rPr>
          <w:sz w:val="28"/>
          <w:szCs w:val="28"/>
          <w:vertAlign w:val="subscript"/>
        </w:rPr>
      </w:pPr>
      <w:r w:rsidRPr="00276B49">
        <w:rPr>
          <w:sz w:val="28"/>
          <w:szCs w:val="28"/>
        </w:rPr>
        <w:t xml:space="preserve">г) </w:t>
      </w:r>
      <w:r w:rsidRPr="00276B49">
        <w:rPr>
          <w:sz w:val="28"/>
          <w:szCs w:val="28"/>
          <w:lang w:val="en-US"/>
        </w:rPr>
        <w:t>SO</w:t>
      </w:r>
      <w:r w:rsidRPr="00276B49">
        <w:rPr>
          <w:sz w:val="28"/>
          <w:szCs w:val="28"/>
          <w:vertAlign w:val="subscript"/>
        </w:rPr>
        <w:t>2</w:t>
      </w:r>
    </w:p>
    <w:p w:rsidR="00276B49" w:rsidRPr="00276B49" w:rsidRDefault="00276B49" w:rsidP="00276B49">
      <w:pPr>
        <w:spacing w:line="360" w:lineRule="auto"/>
        <w:ind w:firstLine="709"/>
        <w:rPr>
          <w:sz w:val="28"/>
          <w:szCs w:val="28"/>
        </w:rPr>
      </w:pPr>
      <w:r w:rsidRPr="00276B49">
        <w:rPr>
          <w:sz w:val="28"/>
          <w:szCs w:val="28"/>
        </w:rPr>
        <w:t xml:space="preserve">д) нет правильного ответа </w:t>
      </w:r>
    </w:p>
    <w:p w:rsidR="00276B49" w:rsidRPr="00276B49" w:rsidRDefault="00276B49" w:rsidP="00276B49">
      <w:pPr>
        <w:spacing w:line="360" w:lineRule="auto"/>
        <w:rPr>
          <w:sz w:val="28"/>
          <w:szCs w:val="28"/>
        </w:rPr>
      </w:pPr>
      <w:r w:rsidRPr="00276B49">
        <w:rPr>
          <w:sz w:val="28"/>
          <w:szCs w:val="28"/>
        </w:rPr>
        <w:lastRenderedPageBreak/>
        <w:t>19  Каковы основные принципы создания безотходных технологии?</w:t>
      </w:r>
    </w:p>
    <w:p w:rsidR="00276B49" w:rsidRPr="00276B49" w:rsidRDefault="00276B49" w:rsidP="00276B49">
      <w:pPr>
        <w:spacing w:line="360" w:lineRule="auto"/>
        <w:ind w:firstLine="709"/>
        <w:rPr>
          <w:sz w:val="28"/>
          <w:szCs w:val="28"/>
        </w:rPr>
      </w:pPr>
      <w:r w:rsidRPr="00276B49">
        <w:rPr>
          <w:sz w:val="28"/>
          <w:szCs w:val="28"/>
        </w:rPr>
        <w:t>а) локальная очистка сточных вод, очистка воздуха от газов, переработка твердых отходов</w:t>
      </w:r>
    </w:p>
    <w:p w:rsidR="00276B49" w:rsidRPr="00276B49" w:rsidRDefault="00276B49" w:rsidP="00276B49">
      <w:pPr>
        <w:spacing w:line="360" w:lineRule="auto"/>
        <w:ind w:firstLine="709"/>
        <w:rPr>
          <w:sz w:val="28"/>
          <w:szCs w:val="28"/>
        </w:rPr>
      </w:pPr>
      <w:r w:rsidRPr="00276B49">
        <w:rPr>
          <w:sz w:val="28"/>
          <w:szCs w:val="28"/>
        </w:rPr>
        <w:t xml:space="preserve">б) утилизация отходов, создание территориально-промышленных комплексов, экологизация производства </w:t>
      </w:r>
    </w:p>
    <w:p w:rsidR="00276B49" w:rsidRPr="00276B49" w:rsidRDefault="00276B49" w:rsidP="00276B49">
      <w:pPr>
        <w:spacing w:line="360" w:lineRule="auto"/>
        <w:ind w:firstLine="709"/>
        <w:rPr>
          <w:sz w:val="28"/>
          <w:szCs w:val="28"/>
        </w:rPr>
      </w:pPr>
      <w:r w:rsidRPr="00276B49">
        <w:rPr>
          <w:sz w:val="28"/>
          <w:szCs w:val="28"/>
        </w:rPr>
        <w:t>в) создания оборотного водоснабжения, создание территориально-промышленных комплексов, использование отходов одного производства другим</w:t>
      </w:r>
    </w:p>
    <w:p w:rsidR="00276B49" w:rsidRPr="00276B49" w:rsidRDefault="00276B49" w:rsidP="00276B49">
      <w:pPr>
        <w:spacing w:line="360" w:lineRule="auto"/>
        <w:ind w:firstLine="709"/>
        <w:rPr>
          <w:sz w:val="28"/>
          <w:szCs w:val="28"/>
        </w:rPr>
      </w:pPr>
      <w:r w:rsidRPr="00276B49">
        <w:rPr>
          <w:sz w:val="28"/>
          <w:szCs w:val="28"/>
        </w:rPr>
        <w:t xml:space="preserve">г) локальная очистка сточных вод, использование отходов одного производства другим, создание территориально-промышленных комплексов, экологизация производства </w:t>
      </w:r>
    </w:p>
    <w:p w:rsidR="00276B49" w:rsidRPr="00276B49" w:rsidRDefault="00276B49" w:rsidP="00276B49">
      <w:pPr>
        <w:spacing w:line="360" w:lineRule="auto"/>
        <w:ind w:firstLine="709"/>
        <w:rPr>
          <w:sz w:val="28"/>
          <w:szCs w:val="28"/>
        </w:rPr>
      </w:pPr>
      <w:r w:rsidRPr="00276B49">
        <w:rPr>
          <w:sz w:val="28"/>
          <w:szCs w:val="28"/>
        </w:rPr>
        <w:t xml:space="preserve">д) нет правильного ответа </w:t>
      </w:r>
    </w:p>
    <w:p w:rsidR="00276B49" w:rsidRPr="00276B49" w:rsidRDefault="00276B49" w:rsidP="00276B49">
      <w:pPr>
        <w:spacing w:line="360" w:lineRule="auto"/>
        <w:rPr>
          <w:sz w:val="28"/>
          <w:szCs w:val="28"/>
        </w:rPr>
      </w:pPr>
      <w:r w:rsidRPr="00276B49">
        <w:rPr>
          <w:sz w:val="28"/>
          <w:szCs w:val="28"/>
        </w:rPr>
        <w:t xml:space="preserve">20 Какие ресурсы относятся к возобновим? </w:t>
      </w:r>
    </w:p>
    <w:p w:rsidR="00276B49" w:rsidRPr="00276B49" w:rsidRDefault="00276B49" w:rsidP="00276B49">
      <w:pPr>
        <w:spacing w:line="360" w:lineRule="auto"/>
        <w:ind w:firstLine="709"/>
        <w:rPr>
          <w:sz w:val="28"/>
          <w:szCs w:val="28"/>
        </w:rPr>
      </w:pPr>
      <w:r w:rsidRPr="00276B49">
        <w:rPr>
          <w:sz w:val="28"/>
          <w:szCs w:val="28"/>
        </w:rPr>
        <w:t>а) растения и животные, поверхностные и подземные воды</w:t>
      </w:r>
    </w:p>
    <w:p w:rsidR="00276B49" w:rsidRPr="00276B49" w:rsidRDefault="00276B49" w:rsidP="00276B49">
      <w:pPr>
        <w:spacing w:line="360" w:lineRule="auto"/>
        <w:ind w:firstLine="709"/>
        <w:rPr>
          <w:sz w:val="28"/>
          <w:szCs w:val="28"/>
        </w:rPr>
      </w:pPr>
      <w:r w:rsidRPr="00276B49">
        <w:rPr>
          <w:sz w:val="28"/>
          <w:szCs w:val="28"/>
        </w:rPr>
        <w:t>б) растения и животные, климатические</w:t>
      </w:r>
    </w:p>
    <w:p w:rsidR="00276B49" w:rsidRPr="00276B49" w:rsidRDefault="00276B49" w:rsidP="00276B49">
      <w:pPr>
        <w:spacing w:line="360" w:lineRule="auto"/>
        <w:ind w:firstLine="709"/>
        <w:rPr>
          <w:sz w:val="28"/>
          <w:szCs w:val="28"/>
        </w:rPr>
      </w:pPr>
      <w:r w:rsidRPr="00276B49">
        <w:rPr>
          <w:sz w:val="28"/>
          <w:szCs w:val="28"/>
        </w:rPr>
        <w:t>в) космические, солнечная радиация, атмосферный воздух</w:t>
      </w:r>
    </w:p>
    <w:p w:rsidR="00276B49" w:rsidRPr="00276B49" w:rsidRDefault="00276B49" w:rsidP="00276B49">
      <w:pPr>
        <w:spacing w:line="360" w:lineRule="auto"/>
        <w:ind w:firstLine="709"/>
        <w:rPr>
          <w:sz w:val="28"/>
          <w:szCs w:val="28"/>
        </w:rPr>
      </w:pPr>
      <w:r w:rsidRPr="00276B49">
        <w:rPr>
          <w:sz w:val="28"/>
          <w:szCs w:val="28"/>
        </w:rPr>
        <w:t>г) полезные ископаемые</w:t>
      </w:r>
    </w:p>
    <w:p w:rsidR="00276B49" w:rsidRPr="00276B49" w:rsidRDefault="00276B49" w:rsidP="00276B49">
      <w:pPr>
        <w:spacing w:line="360" w:lineRule="auto"/>
        <w:ind w:firstLine="709"/>
        <w:rPr>
          <w:sz w:val="28"/>
          <w:szCs w:val="28"/>
        </w:rPr>
      </w:pPr>
      <w:r w:rsidRPr="00276B49">
        <w:rPr>
          <w:sz w:val="28"/>
          <w:szCs w:val="28"/>
        </w:rPr>
        <w:t>д) а и г  правильные</w:t>
      </w:r>
    </w:p>
    <w:p w:rsidR="00276B49" w:rsidRPr="00276B49" w:rsidRDefault="00276B49" w:rsidP="00276B49">
      <w:pPr>
        <w:spacing w:line="360" w:lineRule="auto"/>
        <w:rPr>
          <w:sz w:val="28"/>
          <w:szCs w:val="28"/>
        </w:rPr>
      </w:pPr>
      <w:r w:rsidRPr="00276B49">
        <w:rPr>
          <w:sz w:val="28"/>
          <w:szCs w:val="28"/>
        </w:rPr>
        <w:t xml:space="preserve">21  Какие ресурсы относятся к невозобновимым?  </w:t>
      </w:r>
    </w:p>
    <w:p w:rsidR="00276B49" w:rsidRPr="00276B49" w:rsidRDefault="00276B49" w:rsidP="00276B49">
      <w:pPr>
        <w:spacing w:line="360" w:lineRule="auto"/>
        <w:ind w:firstLine="709"/>
        <w:rPr>
          <w:sz w:val="28"/>
          <w:szCs w:val="28"/>
        </w:rPr>
      </w:pPr>
      <w:r w:rsidRPr="00276B49">
        <w:rPr>
          <w:sz w:val="28"/>
          <w:szCs w:val="28"/>
        </w:rPr>
        <w:t>а) растения и животные, поверхностные и подземные воды</w:t>
      </w:r>
    </w:p>
    <w:p w:rsidR="00276B49" w:rsidRPr="00276B49" w:rsidRDefault="00276B49" w:rsidP="00276B49">
      <w:pPr>
        <w:spacing w:line="360" w:lineRule="auto"/>
        <w:ind w:firstLine="709"/>
        <w:rPr>
          <w:sz w:val="28"/>
          <w:szCs w:val="28"/>
        </w:rPr>
      </w:pPr>
      <w:r w:rsidRPr="00276B49">
        <w:rPr>
          <w:sz w:val="28"/>
          <w:szCs w:val="28"/>
        </w:rPr>
        <w:t>б) растения и животные, климатические</w:t>
      </w:r>
    </w:p>
    <w:p w:rsidR="00276B49" w:rsidRPr="00276B49" w:rsidRDefault="00276B49" w:rsidP="00276B49">
      <w:pPr>
        <w:spacing w:line="360" w:lineRule="auto"/>
        <w:ind w:firstLine="709"/>
        <w:rPr>
          <w:sz w:val="28"/>
          <w:szCs w:val="28"/>
        </w:rPr>
      </w:pPr>
      <w:r w:rsidRPr="00276B49">
        <w:rPr>
          <w:sz w:val="28"/>
          <w:szCs w:val="28"/>
        </w:rPr>
        <w:t>в) космические, солнечная радиация, атмосферный воздух</w:t>
      </w:r>
    </w:p>
    <w:p w:rsidR="00276B49" w:rsidRPr="00276B49" w:rsidRDefault="00276B49" w:rsidP="00276B49">
      <w:pPr>
        <w:spacing w:line="360" w:lineRule="auto"/>
        <w:ind w:firstLine="709"/>
        <w:rPr>
          <w:sz w:val="28"/>
          <w:szCs w:val="28"/>
        </w:rPr>
      </w:pPr>
      <w:r w:rsidRPr="00276B49">
        <w:rPr>
          <w:sz w:val="28"/>
          <w:szCs w:val="28"/>
        </w:rPr>
        <w:t>г) полезные ископаемые</w:t>
      </w:r>
    </w:p>
    <w:p w:rsidR="00276B49" w:rsidRPr="00276B49" w:rsidRDefault="00276B49" w:rsidP="00276B49">
      <w:pPr>
        <w:spacing w:line="360" w:lineRule="auto"/>
        <w:ind w:firstLine="709"/>
        <w:rPr>
          <w:sz w:val="28"/>
          <w:szCs w:val="28"/>
        </w:rPr>
      </w:pPr>
      <w:r w:rsidRPr="00276B49">
        <w:rPr>
          <w:sz w:val="28"/>
          <w:szCs w:val="28"/>
        </w:rPr>
        <w:t xml:space="preserve">д) нет правильного ответа </w:t>
      </w:r>
    </w:p>
    <w:p w:rsidR="00276B49" w:rsidRPr="00276B49" w:rsidRDefault="00276B49" w:rsidP="00276B49">
      <w:pPr>
        <w:spacing w:line="360" w:lineRule="auto"/>
        <w:rPr>
          <w:sz w:val="28"/>
          <w:szCs w:val="28"/>
        </w:rPr>
      </w:pPr>
      <w:r w:rsidRPr="00276B49">
        <w:rPr>
          <w:sz w:val="28"/>
          <w:szCs w:val="28"/>
        </w:rPr>
        <w:t xml:space="preserve">22  Какие ресурсы относятся к исчерпаемым?  </w:t>
      </w:r>
    </w:p>
    <w:p w:rsidR="00276B49" w:rsidRPr="00276B49" w:rsidRDefault="00276B49" w:rsidP="00276B49">
      <w:pPr>
        <w:spacing w:line="360" w:lineRule="auto"/>
        <w:ind w:firstLine="709"/>
        <w:rPr>
          <w:sz w:val="28"/>
          <w:szCs w:val="28"/>
        </w:rPr>
      </w:pPr>
      <w:r w:rsidRPr="00276B49">
        <w:rPr>
          <w:sz w:val="28"/>
          <w:szCs w:val="28"/>
        </w:rPr>
        <w:t>а) почва, атмосферный воздух, водные</w:t>
      </w:r>
    </w:p>
    <w:p w:rsidR="00276B49" w:rsidRPr="00276B49" w:rsidRDefault="00276B49" w:rsidP="00276B49">
      <w:pPr>
        <w:spacing w:line="360" w:lineRule="auto"/>
        <w:ind w:firstLine="709"/>
        <w:rPr>
          <w:sz w:val="28"/>
          <w:szCs w:val="28"/>
        </w:rPr>
      </w:pPr>
      <w:r w:rsidRPr="00276B49">
        <w:rPr>
          <w:sz w:val="28"/>
          <w:szCs w:val="28"/>
        </w:rPr>
        <w:t>б) почва, растения и животные, полезные ископаемые</w:t>
      </w:r>
    </w:p>
    <w:p w:rsidR="00276B49" w:rsidRPr="00276B49" w:rsidRDefault="00276B49" w:rsidP="00276B49">
      <w:pPr>
        <w:spacing w:line="360" w:lineRule="auto"/>
        <w:ind w:firstLine="709"/>
        <w:rPr>
          <w:sz w:val="28"/>
          <w:szCs w:val="28"/>
        </w:rPr>
      </w:pPr>
      <w:r w:rsidRPr="00276B49">
        <w:rPr>
          <w:sz w:val="28"/>
          <w:szCs w:val="28"/>
        </w:rPr>
        <w:t>в) климатические, почва, полезные ископаемые</w:t>
      </w:r>
    </w:p>
    <w:p w:rsidR="00276B49" w:rsidRPr="00276B49" w:rsidRDefault="00276B49" w:rsidP="00276B49">
      <w:pPr>
        <w:spacing w:line="360" w:lineRule="auto"/>
        <w:ind w:firstLine="709"/>
        <w:rPr>
          <w:sz w:val="28"/>
          <w:szCs w:val="28"/>
        </w:rPr>
      </w:pPr>
      <w:r w:rsidRPr="00276B49">
        <w:rPr>
          <w:sz w:val="28"/>
          <w:szCs w:val="28"/>
        </w:rPr>
        <w:t>г) климатические, космические, водные</w:t>
      </w:r>
    </w:p>
    <w:p w:rsidR="00276B49" w:rsidRPr="00276B49" w:rsidRDefault="00276B49" w:rsidP="00276B49">
      <w:pPr>
        <w:spacing w:line="360" w:lineRule="auto"/>
        <w:ind w:firstLine="709"/>
        <w:rPr>
          <w:sz w:val="28"/>
          <w:szCs w:val="28"/>
        </w:rPr>
      </w:pPr>
      <w:r w:rsidRPr="00276B49">
        <w:rPr>
          <w:sz w:val="28"/>
          <w:szCs w:val="28"/>
        </w:rPr>
        <w:t xml:space="preserve">д) нет правильного ответа </w:t>
      </w:r>
    </w:p>
    <w:p w:rsidR="00276B49" w:rsidRPr="00276B49" w:rsidRDefault="00276B49" w:rsidP="00276B49">
      <w:pPr>
        <w:spacing w:line="360" w:lineRule="auto"/>
        <w:rPr>
          <w:sz w:val="28"/>
          <w:szCs w:val="28"/>
        </w:rPr>
      </w:pPr>
      <w:r w:rsidRPr="00276B49">
        <w:rPr>
          <w:sz w:val="28"/>
          <w:szCs w:val="28"/>
        </w:rPr>
        <w:lastRenderedPageBreak/>
        <w:t xml:space="preserve">23  Какие ресурсы относятся к неисчерпаемым?  </w:t>
      </w:r>
    </w:p>
    <w:p w:rsidR="00276B49" w:rsidRPr="00276B49" w:rsidRDefault="00276B49" w:rsidP="00276B49">
      <w:pPr>
        <w:spacing w:line="360" w:lineRule="auto"/>
        <w:ind w:firstLine="709"/>
        <w:rPr>
          <w:sz w:val="28"/>
          <w:szCs w:val="28"/>
        </w:rPr>
      </w:pPr>
      <w:r w:rsidRPr="00276B49">
        <w:rPr>
          <w:sz w:val="28"/>
          <w:szCs w:val="28"/>
        </w:rPr>
        <w:t>а) почва, атмосферный воздух, водные</w:t>
      </w:r>
    </w:p>
    <w:p w:rsidR="00276B49" w:rsidRPr="00276B49" w:rsidRDefault="00276B49" w:rsidP="00276B49">
      <w:pPr>
        <w:spacing w:line="360" w:lineRule="auto"/>
        <w:ind w:firstLine="709"/>
        <w:rPr>
          <w:sz w:val="28"/>
          <w:szCs w:val="28"/>
        </w:rPr>
      </w:pPr>
      <w:r w:rsidRPr="00276B49">
        <w:rPr>
          <w:sz w:val="28"/>
          <w:szCs w:val="28"/>
        </w:rPr>
        <w:t>б) почва, растения и животные, полезные ископаемые</w:t>
      </w:r>
    </w:p>
    <w:p w:rsidR="00276B49" w:rsidRPr="00276B49" w:rsidRDefault="00276B49" w:rsidP="00276B49">
      <w:pPr>
        <w:spacing w:line="360" w:lineRule="auto"/>
        <w:ind w:firstLine="709"/>
        <w:rPr>
          <w:sz w:val="28"/>
          <w:szCs w:val="28"/>
        </w:rPr>
      </w:pPr>
      <w:r w:rsidRPr="00276B49">
        <w:rPr>
          <w:sz w:val="28"/>
          <w:szCs w:val="28"/>
        </w:rPr>
        <w:t>в) энергия ветра, солнечная радиация, полезные ископаемые</w:t>
      </w:r>
    </w:p>
    <w:p w:rsidR="00276B49" w:rsidRPr="00276B49" w:rsidRDefault="00276B49" w:rsidP="00276B49">
      <w:pPr>
        <w:spacing w:line="360" w:lineRule="auto"/>
        <w:ind w:firstLine="709"/>
        <w:rPr>
          <w:sz w:val="28"/>
          <w:szCs w:val="28"/>
        </w:rPr>
      </w:pPr>
      <w:r w:rsidRPr="00276B49">
        <w:rPr>
          <w:sz w:val="28"/>
          <w:szCs w:val="28"/>
        </w:rPr>
        <w:t>г) климатические, космические, водные</w:t>
      </w:r>
    </w:p>
    <w:p w:rsidR="00276B49" w:rsidRPr="00276B49" w:rsidRDefault="00276B49" w:rsidP="00276B49">
      <w:pPr>
        <w:spacing w:line="360" w:lineRule="auto"/>
        <w:ind w:firstLine="709"/>
        <w:rPr>
          <w:sz w:val="28"/>
          <w:szCs w:val="28"/>
        </w:rPr>
      </w:pPr>
      <w:r w:rsidRPr="00276B49">
        <w:rPr>
          <w:sz w:val="28"/>
          <w:szCs w:val="28"/>
        </w:rPr>
        <w:t xml:space="preserve">д) нет правильного ответа </w:t>
      </w:r>
    </w:p>
    <w:p w:rsidR="00276B49" w:rsidRPr="00276B49" w:rsidRDefault="00276B49" w:rsidP="00276B49">
      <w:pPr>
        <w:spacing w:line="360" w:lineRule="auto"/>
        <w:rPr>
          <w:sz w:val="28"/>
          <w:szCs w:val="28"/>
          <w:lang w:eastAsia="ru-RU"/>
        </w:rPr>
      </w:pPr>
      <w:r w:rsidRPr="00276B49">
        <w:rPr>
          <w:sz w:val="28"/>
          <w:szCs w:val="28"/>
          <w:lang w:eastAsia="ru-RU"/>
        </w:rPr>
        <w:t>24 В какой последовательности расположены атмосферные слои по высоте?</w:t>
      </w:r>
    </w:p>
    <w:p w:rsidR="00276B49" w:rsidRPr="00276B49" w:rsidRDefault="00276B49" w:rsidP="00276B49">
      <w:pPr>
        <w:spacing w:line="360" w:lineRule="auto"/>
        <w:ind w:firstLine="709"/>
        <w:jc w:val="both"/>
        <w:rPr>
          <w:sz w:val="28"/>
          <w:szCs w:val="28"/>
          <w:lang w:eastAsia="ru-RU"/>
        </w:rPr>
      </w:pPr>
      <w:r w:rsidRPr="00276B49">
        <w:rPr>
          <w:sz w:val="28"/>
          <w:szCs w:val="28"/>
          <w:lang w:eastAsia="ru-RU"/>
        </w:rPr>
        <w:t xml:space="preserve">а) мезосфера, стратосфера, тропосфера, термосфера, экзосфера </w:t>
      </w:r>
    </w:p>
    <w:p w:rsidR="00276B49" w:rsidRPr="00276B49" w:rsidRDefault="00276B49" w:rsidP="00276B49">
      <w:pPr>
        <w:spacing w:line="360" w:lineRule="auto"/>
        <w:ind w:firstLine="709"/>
        <w:jc w:val="both"/>
        <w:rPr>
          <w:sz w:val="28"/>
          <w:szCs w:val="28"/>
          <w:lang w:eastAsia="ru-RU"/>
        </w:rPr>
      </w:pPr>
      <w:r w:rsidRPr="00276B49">
        <w:rPr>
          <w:sz w:val="28"/>
          <w:szCs w:val="28"/>
          <w:lang w:eastAsia="ru-RU"/>
        </w:rPr>
        <w:t>б) стратосфера, тропосфера, мезосфера, экзосфера, термосфера</w:t>
      </w:r>
    </w:p>
    <w:p w:rsidR="00276B49" w:rsidRPr="00276B49" w:rsidRDefault="00276B49" w:rsidP="00276B49">
      <w:pPr>
        <w:spacing w:line="360" w:lineRule="auto"/>
        <w:ind w:firstLine="709"/>
        <w:jc w:val="both"/>
        <w:rPr>
          <w:sz w:val="28"/>
          <w:szCs w:val="28"/>
          <w:lang w:eastAsia="ru-RU"/>
        </w:rPr>
      </w:pPr>
      <w:r w:rsidRPr="00276B49">
        <w:rPr>
          <w:sz w:val="28"/>
          <w:szCs w:val="28"/>
          <w:lang w:eastAsia="ru-RU"/>
        </w:rPr>
        <w:t>в) тропосфера, мезосфера, стратосфера, экзосфера, термосфера</w:t>
      </w:r>
    </w:p>
    <w:p w:rsidR="00276B49" w:rsidRPr="00276B49" w:rsidRDefault="00276B49" w:rsidP="00276B49">
      <w:pPr>
        <w:spacing w:line="360" w:lineRule="auto"/>
        <w:ind w:firstLine="709"/>
        <w:jc w:val="both"/>
        <w:rPr>
          <w:sz w:val="28"/>
          <w:szCs w:val="28"/>
          <w:lang w:eastAsia="ru-RU"/>
        </w:rPr>
      </w:pPr>
      <w:r w:rsidRPr="00276B49">
        <w:rPr>
          <w:sz w:val="28"/>
          <w:szCs w:val="28"/>
          <w:lang w:eastAsia="ru-RU"/>
        </w:rPr>
        <w:t>г) тропосфера, стратосфера, мезосфера, термосфера, экзосфера</w:t>
      </w:r>
    </w:p>
    <w:p w:rsidR="00276B49" w:rsidRPr="00276B49" w:rsidRDefault="00276B49" w:rsidP="00276B49">
      <w:pPr>
        <w:spacing w:line="360" w:lineRule="auto"/>
        <w:ind w:firstLine="709"/>
        <w:rPr>
          <w:sz w:val="28"/>
          <w:szCs w:val="28"/>
          <w:lang w:eastAsia="ru-RU"/>
        </w:rPr>
      </w:pPr>
      <w:r w:rsidRPr="00276B49">
        <w:rPr>
          <w:sz w:val="28"/>
          <w:szCs w:val="28"/>
          <w:lang w:eastAsia="ru-RU"/>
        </w:rPr>
        <w:t xml:space="preserve">д) нет правильного ответа </w:t>
      </w:r>
    </w:p>
    <w:p w:rsidR="00276B49" w:rsidRPr="00276B49" w:rsidRDefault="00276B49" w:rsidP="00276B49">
      <w:pPr>
        <w:spacing w:line="360" w:lineRule="auto"/>
        <w:jc w:val="both"/>
        <w:rPr>
          <w:sz w:val="28"/>
          <w:szCs w:val="28"/>
          <w:lang w:eastAsia="ru-RU"/>
        </w:rPr>
      </w:pPr>
      <w:r w:rsidRPr="00276B49">
        <w:rPr>
          <w:sz w:val="28"/>
          <w:szCs w:val="28"/>
          <w:lang w:eastAsia="ru-RU"/>
        </w:rPr>
        <w:t>25 Какое должно быть содержание  СО</w:t>
      </w:r>
      <w:r w:rsidRPr="00276B49">
        <w:rPr>
          <w:sz w:val="28"/>
          <w:szCs w:val="28"/>
          <w:vertAlign w:val="subscript"/>
          <w:lang w:eastAsia="ru-RU"/>
        </w:rPr>
        <w:t>2</w:t>
      </w:r>
      <w:r w:rsidRPr="00276B49">
        <w:rPr>
          <w:sz w:val="28"/>
          <w:szCs w:val="28"/>
          <w:lang w:eastAsia="ru-RU"/>
        </w:rPr>
        <w:t xml:space="preserve"> в атмосфере?</w:t>
      </w:r>
    </w:p>
    <w:p w:rsidR="00276B49" w:rsidRPr="00276B49" w:rsidRDefault="00276B49" w:rsidP="00276B49">
      <w:pPr>
        <w:spacing w:line="360" w:lineRule="auto"/>
        <w:ind w:firstLine="709"/>
        <w:jc w:val="both"/>
        <w:rPr>
          <w:sz w:val="28"/>
          <w:szCs w:val="28"/>
          <w:lang w:eastAsia="ru-RU"/>
        </w:rPr>
      </w:pPr>
      <w:r w:rsidRPr="00276B49">
        <w:rPr>
          <w:sz w:val="28"/>
          <w:szCs w:val="28"/>
          <w:lang w:eastAsia="ru-RU"/>
        </w:rPr>
        <w:t>а) 0.5%</w:t>
      </w:r>
      <w:r w:rsidRPr="00276B49">
        <w:rPr>
          <w:sz w:val="28"/>
          <w:szCs w:val="28"/>
          <w:lang w:eastAsia="ru-RU"/>
        </w:rPr>
        <w:tab/>
      </w:r>
      <w:r w:rsidRPr="00276B49">
        <w:rPr>
          <w:sz w:val="28"/>
          <w:szCs w:val="28"/>
          <w:lang w:eastAsia="ru-RU"/>
        </w:rPr>
        <w:tab/>
      </w:r>
      <w:r w:rsidRPr="00276B49">
        <w:rPr>
          <w:sz w:val="28"/>
          <w:szCs w:val="28"/>
          <w:lang w:eastAsia="ru-RU"/>
        </w:rPr>
        <w:tab/>
      </w:r>
      <w:r w:rsidRPr="00276B49">
        <w:rPr>
          <w:sz w:val="28"/>
          <w:szCs w:val="28"/>
          <w:lang w:eastAsia="ru-RU"/>
        </w:rPr>
        <w:tab/>
      </w:r>
    </w:p>
    <w:p w:rsidR="00276B49" w:rsidRPr="00276B49" w:rsidRDefault="00276B49" w:rsidP="00276B49">
      <w:pPr>
        <w:spacing w:line="360" w:lineRule="auto"/>
        <w:ind w:firstLine="709"/>
        <w:jc w:val="both"/>
        <w:rPr>
          <w:sz w:val="28"/>
          <w:szCs w:val="28"/>
          <w:lang w:eastAsia="ru-RU"/>
        </w:rPr>
      </w:pPr>
      <w:r w:rsidRPr="00276B49">
        <w:rPr>
          <w:sz w:val="28"/>
          <w:szCs w:val="28"/>
          <w:lang w:eastAsia="ru-RU"/>
        </w:rPr>
        <w:t>б) 2%</w:t>
      </w:r>
    </w:p>
    <w:p w:rsidR="00276B49" w:rsidRPr="00276B49" w:rsidRDefault="00276B49" w:rsidP="00276B49">
      <w:pPr>
        <w:spacing w:line="360" w:lineRule="auto"/>
        <w:ind w:firstLine="709"/>
        <w:jc w:val="both"/>
        <w:rPr>
          <w:sz w:val="28"/>
          <w:szCs w:val="28"/>
          <w:lang w:eastAsia="ru-RU"/>
        </w:rPr>
      </w:pPr>
      <w:r w:rsidRPr="00276B49">
        <w:rPr>
          <w:sz w:val="28"/>
          <w:szCs w:val="28"/>
          <w:lang w:eastAsia="ru-RU"/>
        </w:rPr>
        <w:t>в) 0.03%</w:t>
      </w:r>
    </w:p>
    <w:p w:rsidR="00276B49" w:rsidRPr="00276B49" w:rsidRDefault="00276B49" w:rsidP="00276B49">
      <w:pPr>
        <w:spacing w:line="360" w:lineRule="auto"/>
        <w:ind w:firstLine="709"/>
        <w:rPr>
          <w:sz w:val="28"/>
          <w:szCs w:val="28"/>
          <w:lang w:eastAsia="ru-RU"/>
        </w:rPr>
      </w:pPr>
      <w:r w:rsidRPr="00276B49">
        <w:rPr>
          <w:sz w:val="28"/>
          <w:szCs w:val="28"/>
          <w:lang w:eastAsia="ru-RU"/>
        </w:rPr>
        <w:t>г) 0.01%</w:t>
      </w:r>
    </w:p>
    <w:p w:rsidR="00276B49" w:rsidRPr="00276B49" w:rsidRDefault="00276B49" w:rsidP="00276B49">
      <w:pPr>
        <w:spacing w:line="360" w:lineRule="auto"/>
        <w:ind w:firstLine="709"/>
        <w:rPr>
          <w:sz w:val="28"/>
          <w:szCs w:val="28"/>
          <w:lang w:eastAsia="ru-RU"/>
        </w:rPr>
      </w:pPr>
      <w:r w:rsidRPr="00276B49">
        <w:rPr>
          <w:sz w:val="28"/>
          <w:szCs w:val="28"/>
          <w:lang w:eastAsia="ru-RU"/>
        </w:rPr>
        <w:t xml:space="preserve">д) 0.8% </w:t>
      </w:r>
    </w:p>
    <w:p w:rsidR="00276B49" w:rsidRPr="00276B49" w:rsidRDefault="00276B49" w:rsidP="00276B49">
      <w:pPr>
        <w:spacing w:line="360" w:lineRule="auto"/>
        <w:jc w:val="both"/>
        <w:rPr>
          <w:sz w:val="28"/>
          <w:szCs w:val="28"/>
          <w:lang w:eastAsia="ru-RU"/>
        </w:rPr>
      </w:pPr>
      <w:r w:rsidRPr="00276B49">
        <w:rPr>
          <w:sz w:val="28"/>
          <w:szCs w:val="28"/>
          <w:lang w:eastAsia="ru-RU"/>
        </w:rPr>
        <w:t>26 Сколько азота содержится в атмосфере?</w:t>
      </w:r>
    </w:p>
    <w:p w:rsidR="00276B49" w:rsidRPr="00276B49" w:rsidRDefault="00276B49" w:rsidP="00276B49">
      <w:pPr>
        <w:spacing w:line="360" w:lineRule="auto"/>
        <w:ind w:firstLine="709"/>
        <w:jc w:val="both"/>
        <w:rPr>
          <w:sz w:val="28"/>
          <w:szCs w:val="28"/>
          <w:lang w:eastAsia="ru-RU"/>
        </w:rPr>
      </w:pPr>
      <w:r w:rsidRPr="00276B49">
        <w:rPr>
          <w:sz w:val="28"/>
          <w:szCs w:val="28"/>
          <w:lang w:eastAsia="ru-RU"/>
        </w:rPr>
        <w:t>а) 86 %</w:t>
      </w:r>
      <w:r w:rsidRPr="00276B49">
        <w:rPr>
          <w:sz w:val="28"/>
          <w:szCs w:val="28"/>
          <w:lang w:eastAsia="ru-RU"/>
        </w:rPr>
        <w:tab/>
      </w:r>
      <w:r w:rsidRPr="00276B49">
        <w:rPr>
          <w:sz w:val="28"/>
          <w:szCs w:val="28"/>
          <w:lang w:eastAsia="ru-RU"/>
        </w:rPr>
        <w:tab/>
      </w:r>
      <w:r w:rsidRPr="00276B49">
        <w:rPr>
          <w:sz w:val="28"/>
          <w:szCs w:val="28"/>
          <w:lang w:eastAsia="ru-RU"/>
        </w:rPr>
        <w:tab/>
      </w:r>
      <w:r w:rsidRPr="00276B49">
        <w:rPr>
          <w:sz w:val="28"/>
          <w:szCs w:val="28"/>
          <w:lang w:eastAsia="ru-RU"/>
        </w:rPr>
        <w:tab/>
      </w:r>
    </w:p>
    <w:p w:rsidR="00276B49" w:rsidRPr="00276B49" w:rsidRDefault="00276B49" w:rsidP="00276B49">
      <w:pPr>
        <w:spacing w:line="360" w:lineRule="auto"/>
        <w:ind w:firstLine="709"/>
        <w:jc w:val="both"/>
        <w:rPr>
          <w:sz w:val="28"/>
          <w:szCs w:val="28"/>
          <w:lang w:eastAsia="ru-RU"/>
        </w:rPr>
      </w:pPr>
      <w:r w:rsidRPr="00276B49">
        <w:rPr>
          <w:sz w:val="28"/>
          <w:szCs w:val="28"/>
          <w:lang w:eastAsia="ru-RU"/>
        </w:rPr>
        <w:t>б) 70 %</w:t>
      </w:r>
      <w:r w:rsidRPr="00276B49">
        <w:rPr>
          <w:sz w:val="28"/>
          <w:szCs w:val="28"/>
          <w:lang w:eastAsia="ru-RU"/>
        </w:rPr>
        <w:tab/>
      </w:r>
      <w:r w:rsidRPr="00276B49">
        <w:rPr>
          <w:sz w:val="28"/>
          <w:szCs w:val="28"/>
          <w:lang w:eastAsia="ru-RU"/>
        </w:rPr>
        <w:tab/>
      </w:r>
      <w:r w:rsidRPr="00276B49">
        <w:rPr>
          <w:sz w:val="28"/>
          <w:szCs w:val="28"/>
          <w:lang w:eastAsia="ru-RU"/>
        </w:rPr>
        <w:tab/>
      </w:r>
      <w:r w:rsidRPr="00276B49">
        <w:rPr>
          <w:sz w:val="28"/>
          <w:szCs w:val="28"/>
          <w:lang w:eastAsia="ru-RU"/>
        </w:rPr>
        <w:tab/>
      </w:r>
    </w:p>
    <w:p w:rsidR="00276B49" w:rsidRPr="00276B49" w:rsidRDefault="00276B49" w:rsidP="00276B49">
      <w:pPr>
        <w:spacing w:line="360" w:lineRule="auto"/>
        <w:ind w:firstLine="709"/>
        <w:jc w:val="both"/>
        <w:rPr>
          <w:sz w:val="28"/>
          <w:szCs w:val="28"/>
          <w:lang w:eastAsia="ru-RU"/>
        </w:rPr>
      </w:pPr>
      <w:r w:rsidRPr="00276B49">
        <w:rPr>
          <w:sz w:val="28"/>
          <w:szCs w:val="28"/>
          <w:lang w:eastAsia="ru-RU"/>
        </w:rPr>
        <w:t>в) 78 %</w:t>
      </w:r>
    </w:p>
    <w:p w:rsidR="00276B49" w:rsidRPr="00276B49" w:rsidRDefault="00276B49" w:rsidP="00276B49">
      <w:pPr>
        <w:spacing w:line="360" w:lineRule="auto"/>
        <w:ind w:firstLine="709"/>
        <w:jc w:val="both"/>
        <w:rPr>
          <w:sz w:val="28"/>
          <w:szCs w:val="28"/>
          <w:lang w:eastAsia="ru-RU"/>
        </w:rPr>
      </w:pPr>
      <w:r w:rsidRPr="00276B49">
        <w:rPr>
          <w:sz w:val="28"/>
          <w:szCs w:val="28"/>
          <w:lang w:eastAsia="ru-RU"/>
        </w:rPr>
        <w:t>г) 68 %</w:t>
      </w:r>
    </w:p>
    <w:p w:rsidR="00276B49" w:rsidRPr="00276B49" w:rsidRDefault="00276B49" w:rsidP="00276B49">
      <w:pPr>
        <w:spacing w:line="360" w:lineRule="auto"/>
        <w:ind w:firstLine="709"/>
        <w:rPr>
          <w:sz w:val="28"/>
          <w:szCs w:val="28"/>
          <w:lang w:eastAsia="ru-RU"/>
        </w:rPr>
      </w:pPr>
      <w:r w:rsidRPr="00276B49">
        <w:rPr>
          <w:sz w:val="28"/>
          <w:szCs w:val="28"/>
          <w:lang w:eastAsia="ru-RU"/>
        </w:rPr>
        <w:t xml:space="preserve">д) 75% </w:t>
      </w:r>
    </w:p>
    <w:p w:rsidR="00276B49" w:rsidRPr="00276B49" w:rsidRDefault="00276B49" w:rsidP="00276B49">
      <w:pPr>
        <w:spacing w:line="360" w:lineRule="auto"/>
        <w:rPr>
          <w:sz w:val="28"/>
          <w:szCs w:val="28"/>
          <w:lang w:eastAsia="ru-RU"/>
        </w:rPr>
      </w:pPr>
      <w:r w:rsidRPr="00276B49">
        <w:rPr>
          <w:sz w:val="28"/>
          <w:szCs w:val="28"/>
          <w:lang w:eastAsia="ru-RU"/>
        </w:rPr>
        <w:t xml:space="preserve">27 Каково содержание кислорода в атмосфере? </w:t>
      </w:r>
    </w:p>
    <w:p w:rsidR="00276B49" w:rsidRPr="00276B49" w:rsidRDefault="00276B49" w:rsidP="00276B49">
      <w:pPr>
        <w:spacing w:line="360" w:lineRule="auto"/>
        <w:ind w:left="708"/>
        <w:rPr>
          <w:sz w:val="28"/>
          <w:szCs w:val="28"/>
          <w:lang w:eastAsia="ru-RU"/>
        </w:rPr>
      </w:pPr>
      <w:r w:rsidRPr="00276B49">
        <w:rPr>
          <w:sz w:val="28"/>
          <w:szCs w:val="28"/>
          <w:lang w:eastAsia="ru-RU"/>
        </w:rPr>
        <w:t>а) 48 %</w:t>
      </w:r>
    </w:p>
    <w:p w:rsidR="00276B49" w:rsidRPr="00276B49" w:rsidRDefault="00276B49" w:rsidP="00276B49">
      <w:pPr>
        <w:spacing w:line="360" w:lineRule="auto"/>
        <w:ind w:left="708"/>
        <w:rPr>
          <w:sz w:val="28"/>
          <w:szCs w:val="28"/>
          <w:lang w:eastAsia="ru-RU"/>
        </w:rPr>
      </w:pPr>
      <w:r w:rsidRPr="00276B49">
        <w:rPr>
          <w:sz w:val="28"/>
          <w:szCs w:val="28"/>
          <w:lang w:eastAsia="ru-RU"/>
        </w:rPr>
        <w:t>б) 21 %</w:t>
      </w:r>
    </w:p>
    <w:p w:rsidR="00276B49" w:rsidRPr="00276B49" w:rsidRDefault="00276B49" w:rsidP="00276B49">
      <w:pPr>
        <w:spacing w:line="360" w:lineRule="auto"/>
        <w:ind w:left="708"/>
        <w:rPr>
          <w:sz w:val="28"/>
          <w:szCs w:val="28"/>
          <w:lang w:eastAsia="ru-RU"/>
        </w:rPr>
      </w:pPr>
      <w:r w:rsidRPr="00276B49">
        <w:rPr>
          <w:sz w:val="28"/>
          <w:szCs w:val="28"/>
          <w:lang w:eastAsia="ru-RU"/>
        </w:rPr>
        <w:t>в) 15 %</w:t>
      </w:r>
    </w:p>
    <w:p w:rsidR="00276B49" w:rsidRPr="00276B49" w:rsidRDefault="00276B49" w:rsidP="00276B49">
      <w:pPr>
        <w:spacing w:line="360" w:lineRule="auto"/>
        <w:ind w:left="708"/>
        <w:rPr>
          <w:sz w:val="28"/>
          <w:szCs w:val="28"/>
          <w:lang w:eastAsia="ru-RU"/>
        </w:rPr>
      </w:pPr>
      <w:r w:rsidRPr="00276B49">
        <w:rPr>
          <w:sz w:val="28"/>
          <w:szCs w:val="28"/>
          <w:lang w:eastAsia="ru-RU"/>
        </w:rPr>
        <w:t>г) 12 %</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д) 25% </w:t>
      </w:r>
    </w:p>
    <w:p w:rsidR="00276B49" w:rsidRPr="00276B49" w:rsidRDefault="00276B49" w:rsidP="00276B49">
      <w:pPr>
        <w:spacing w:line="360" w:lineRule="auto"/>
        <w:rPr>
          <w:sz w:val="28"/>
          <w:szCs w:val="28"/>
          <w:lang w:eastAsia="ru-RU"/>
        </w:rPr>
      </w:pPr>
      <w:r w:rsidRPr="00276B49">
        <w:rPr>
          <w:sz w:val="28"/>
          <w:szCs w:val="28"/>
          <w:lang w:eastAsia="ru-RU"/>
        </w:rPr>
        <w:lastRenderedPageBreak/>
        <w:t>28 Каково содержание инертных газов в атмосфере?</w:t>
      </w:r>
    </w:p>
    <w:p w:rsidR="00276B49" w:rsidRPr="00276B49" w:rsidRDefault="00276B49" w:rsidP="00276B49">
      <w:pPr>
        <w:spacing w:line="360" w:lineRule="auto"/>
        <w:ind w:left="708"/>
        <w:rPr>
          <w:sz w:val="28"/>
          <w:szCs w:val="28"/>
          <w:lang w:eastAsia="ru-RU"/>
        </w:rPr>
      </w:pPr>
      <w:r w:rsidRPr="00276B49">
        <w:rPr>
          <w:sz w:val="28"/>
          <w:szCs w:val="28"/>
          <w:lang w:eastAsia="ru-RU"/>
        </w:rPr>
        <w:t>а) 8 %</w:t>
      </w:r>
    </w:p>
    <w:p w:rsidR="00276B49" w:rsidRPr="00276B49" w:rsidRDefault="00276B49" w:rsidP="00276B49">
      <w:pPr>
        <w:spacing w:line="360" w:lineRule="auto"/>
        <w:ind w:left="708"/>
        <w:rPr>
          <w:sz w:val="28"/>
          <w:szCs w:val="28"/>
          <w:lang w:eastAsia="ru-RU"/>
        </w:rPr>
      </w:pPr>
      <w:r w:rsidRPr="00276B49">
        <w:rPr>
          <w:sz w:val="28"/>
          <w:szCs w:val="28"/>
          <w:lang w:eastAsia="ru-RU"/>
        </w:rPr>
        <w:t>б) 10 %</w:t>
      </w:r>
    </w:p>
    <w:p w:rsidR="00276B49" w:rsidRPr="00276B49" w:rsidRDefault="00276B49" w:rsidP="00276B49">
      <w:pPr>
        <w:spacing w:line="360" w:lineRule="auto"/>
        <w:ind w:left="708"/>
        <w:rPr>
          <w:sz w:val="28"/>
          <w:szCs w:val="28"/>
          <w:lang w:eastAsia="ru-RU"/>
        </w:rPr>
      </w:pPr>
      <w:r w:rsidRPr="00276B49">
        <w:rPr>
          <w:sz w:val="28"/>
          <w:szCs w:val="28"/>
          <w:lang w:eastAsia="ru-RU"/>
        </w:rPr>
        <w:t>в) 1 %</w:t>
      </w:r>
    </w:p>
    <w:p w:rsidR="00276B49" w:rsidRPr="00276B49" w:rsidRDefault="00276B49" w:rsidP="00276B49">
      <w:pPr>
        <w:spacing w:line="360" w:lineRule="auto"/>
        <w:ind w:left="708"/>
        <w:rPr>
          <w:sz w:val="28"/>
          <w:szCs w:val="28"/>
          <w:lang w:eastAsia="ru-RU"/>
        </w:rPr>
      </w:pPr>
      <w:r w:rsidRPr="00276B49">
        <w:rPr>
          <w:sz w:val="28"/>
          <w:szCs w:val="28"/>
          <w:lang w:eastAsia="ru-RU"/>
        </w:rPr>
        <w:t>г) 0.5 %</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д) 0.1% </w:t>
      </w:r>
    </w:p>
    <w:p w:rsidR="00276B49" w:rsidRPr="00276B49" w:rsidRDefault="00276B49" w:rsidP="00276B49">
      <w:pPr>
        <w:spacing w:line="360" w:lineRule="auto"/>
        <w:ind w:left="708"/>
        <w:rPr>
          <w:sz w:val="28"/>
          <w:szCs w:val="28"/>
          <w:lang w:eastAsia="ru-RU"/>
        </w:rPr>
      </w:pPr>
      <w:r w:rsidRPr="00276B49">
        <w:rPr>
          <w:sz w:val="28"/>
          <w:szCs w:val="28"/>
          <w:lang w:eastAsia="ru-RU"/>
        </w:rPr>
        <w:t>29 Какова толщина озонного слоя?</w:t>
      </w:r>
    </w:p>
    <w:p w:rsidR="00276B49" w:rsidRPr="00276B49" w:rsidRDefault="00276B49" w:rsidP="00276B49">
      <w:pPr>
        <w:spacing w:line="360" w:lineRule="auto"/>
        <w:ind w:left="708"/>
        <w:rPr>
          <w:sz w:val="28"/>
          <w:szCs w:val="28"/>
          <w:lang w:eastAsia="ru-RU"/>
        </w:rPr>
      </w:pPr>
      <w:r w:rsidRPr="00276B49">
        <w:rPr>
          <w:sz w:val="28"/>
          <w:szCs w:val="28"/>
          <w:lang w:eastAsia="ru-RU"/>
        </w:rPr>
        <w:t>а) 3 мм</w:t>
      </w:r>
    </w:p>
    <w:p w:rsidR="00276B49" w:rsidRPr="00276B49" w:rsidRDefault="00276B49" w:rsidP="00276B49">
      <w:pPr>
        <w:spacing w:line="360" w:lineRule="auto"/>
        <w:ind w:left="708"/>
        <w:rPr>
          <w:sz w:val="28"/>
          <w:szCs w:val="28"/>
          <w:lang w:eastAsia="ru-RU"/>
        </w:rPr>
      </w:pPr>
      <w:r w:rsidRPr="00276B49">
        <w:rPr>
          <w:sz w:val="28"/>
          <w:szCs w:val="28"/>
          <w:lang w:eastAsia="ru-RU"/>
        </w:rPr>
        <w:t>б) 5 мм</w:t>
      </w:r>
    </w:p>
    <w:p w:rsidR="00276B49" w:rsidRPr="00276B49" w:rsidRDefault="00276B49" w:rsidP="00276B49">
      <w:pPr>
        <w:spacing w:line="360" w:lineRule="auto"/>
        <w:ind w:left="708"/>
        <w:rPr>
          <w:sz w:val="28"/>
          <w:szCs w:val="28"/>
          <w:lang w:eastAsia="ru-RU"/>
        </w:rPr>
      </w:pPr>
      <w:r w:rsidRPr="00276B49">
        <w:rPr>
          <w:sz w:val="28"/>
          <w:szCs w:val="28"/>
          <w:lang w:eastAsia="ru-RU"/>
        </w:rPr>
        <w:t>в) 1 мм</w:t>
      </w:r>
    </w:p>
    <w:p w:rsidR="00276B49" w:rsidRPr="00276B49" w:rsidRDefault="00276B49" w:rsidP="00276B49">
      <w:pPr>
        <w:spacing w:line="360" w:lineRule="auto"/>
        <w:ind w:left="708"/>
        <w:rPr>
          <w:sz w:val="28"/>
          <w:szCs w:val="28"/>
          <w:lang w:eastAsia="ru-RU"/>
        </w:rPr>
      </w:pPr>
      <w:r w:rsidRPr="00276B49">
        <w:rPr>
          <w:sz w:val="28"/>
          <w:szCs w:val="28"/>
          <w:lang w:eastAsia="ru-RU"/>
        </w:rPr>
        <w:t>г) 0.3 мм</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д) 2 мм </w:t>
      </w:r>
    </w:p>
    <w:p w:rsidR="00276B49" w:rsidRPr="00276B49" w:rsidRDefault="00276B49" w:rsidP="00276B49">
      <w:pPr>
        <w:spacing w:line="360" w:lineRule="auto"/>
        <w:rPr>
          <w:sz w:val="28"/>
          <w:szCs w:val="28"/>
          <w:lang w:eastAsia="ru-RU"/>
        </w:rPr>
      </w:pPr>
      <w:r w:rsidRPr="00276B49">
        <w:rPr>
          <w:sz w:val="28"/>
          <w:szCs w:val="28"/>
          <w:lang w:eastAsia="ru-RU"/>
        </w:rPr>
        <w:t>30 В каком слое атмосферы сосредоточена основная масса воздуха?</w:t>
      </w:r>
    </w:p>
    <w:p w:rsidR="00276B49" w:rsidRPr="00276B49" w:rsidRDefault="00276B49" w:rsidP="00276B49">
      <w:pPr>
        <w:spacing w:line="360" w:lineRule="auto"/>
        <w:ind w:left="708"/>
        <w:rPr>
          <w:sz w:val="28"/>
          <w:szCs w:val="28"/>
          <w:lang w:eastAsia="ru-RU"/>
        </w:rPr>
      </w:pPr>
      <w:r w:rsidRPr="00276B49">
        <w:rPr>
          <w:sz w:val="28"/>
          <w:szCs w:val="28"/>
          <w:lang w:eastAsia="ru-RU"/>
        </w:rPr>
        <w:t>а) в мезосфере</w:t>
      </w:r>
    </w:p>
    <w:p w:rsidR="00276B49" w:rsidRPr="00276B49" w:rsidRDefault="00276B49" w:rsidP="00276B49">
      <w:pPr>
        <w:spacing w:line="360" w:lineRule="auto"/>
        <w:ind w:left="708"/>
        <w:rPr>
          <w:sz w:val="28"/>
          <w:szCs w:val="28"/>
          <w:lang w:eastAsia="ru-RU"/>
        </w:rPr>
      </w:pPr>
      <w:r w:rsidRPr="00276B49">
        <w:rPr>
          <w:sz w:val="28"/>
          <w:szCs w:val="28"/>
          <w:lang w:eastAsia="ru-RU"/>
        </w:rPr>
        <w:t>б) в экзосфере</w:t>
      </w:r>
    </w:p>
    <w:p w:rsidR="00276B49" w:rsidRPr="00276B49" w:rsidRDefault="00276B49" w:rsidP="00276B49">
      <w:pPr>
        <w:spacing w:line="360" w:lineRule="auto"/>
        <w:ind w:left="708"/>
        <w:rPr>
          <w:sz w:val="28"/>
          <w:szCs w:val="28"/>
          <w:lang w:eastAsia="ru-RU"/>
        </w:rPr>
      </w:pPr>
      <w:r w:rsidRPr="00276B49">
        <w:rPr>
          <w:sz w:val="28"/>
          <w:szCs w:val="28"/>
          <w:lang w:eastAsia="ru-RU"/>
        </w:rPr>
        <w:t>в) в стратосфере</w:t>
      </w:r>
    </w:p>
    <w:p w:rsidR="00276B49" w:rsidRPr="00276B49" w:rsidRDefault="00276B49" w:rsidP="00276B49">
      <w:pPr>
        <w:spacing w:line="360" w:lineRule="auto"/>
        <w:ind w:left="708"/>
        <w:rPr>
          <w:sz w:val="28"/>
          <w:szCs w:val="28"/>
          <w:lang w:eastAsia="ru-RU"/>
        </w:rPr>
      </w:pPr>
      <w:r w:rsidRPr="00276B49">
        <w:rPr>
          <w:sz w:val="28"/>
          <w:szCs w:val="28"/>
          <w:lang w:eastAsia="ru-RU"/>
        </w:rPr>
        <w:t>г) в тропосфере</w:t>
      </w:r>
    </w:p>
    <w:p w:rsidR="00276B49" w:rsidRPr="00276B49" w:rsidRDefault="00276B49" w:rsidP="00276B49">
      <w:pPr>
        <w:spacing w:line="360" w:lineRule="auto"/>
        <w:ind w:left="708"/>
        <w:rPr>
          <w:sz w:val="28"/>
          <w:szCs w:val="28"/>
          <w:lang w:eastAsia="ru-RU"/>
        </w:rPr>
      </w:pPr>
      <w:r w:rsidRPr="00276B49">
        <w:rPr>
          <w:sz w:val="28"/>
          <w:szCs w:val="28"/>
          <w:lang w:eastAsia="ru-RU"/>
        </w:rPr>
        <w:t>д) в ионосфере</w:t>
      </w:r>
    </w:p>
    <w:p w:rsidR="00276B49" w:rsidRPr="00276B49" w:rsidRDefault="00276B49" w:rsidP="00276B49">
      <w:pPr>
        <w:spacing w:line="360" w:lineRule="auto"/>
        <w:rPr>
          <w:sz w:val="28"/>
          <w:szCs w:val="28"/>
          <w:lang w:eastAsia="ru-RU"/>
        </w:rPr>
      </w:pPr>
      <w:r w:rsidRPr="00276B49">
        <w:rPr>
          <w:sz w:val="28"/>
          <w:szCs w:val="28"/>
          <w:lang w:eastAsia="ru-RU"/>
        </w:rPr>
        <w:t xml:space="preserve">31 В виде какого соединения сера поступает в атмосферу из антропогенных источников? </w:t>
      </w:r>
    </w:p>
    <w:p w:rsidR="00276B49" w:rsidRPr="00276B49" w:rsidRDefault="00276B49" w:rsidP="00276B49">
      <w:pPr>
        <w:spacing w:line="360" w:lineRule="auto"/>
        <w:ind w:left="708"/>
        <w:rPr>
          <w:sz w:val="28"/>
          <w:szCs w:val="28"/>
          <w:vertAlign w:val="subscript"/>
          <w:lang w:val="de-DE" w:eastAsia="ru-RU"/>
        </w:rPr>
      </w:pPr>
      <w:r w:rsidRPr="00276B49">
        <w:rPr>
          <w:sz w:val="28"/>
          <w:szCs w:val="28"/>
          <w:lang w:eastAsia="ru-RU"/>
        </w:rPr>
        <w:t>а</w:t>
      </w:r>
      <w:r w:rsidRPr="00276B49">
        <w:rPr>
          <w:sz w:val="28"/>
          <w:szCs w:val="28"/>
          <w:lang w:val="de-DE" w:eastAsia="ru-RU"/>
        </w:rPr>
        <w:t>) H</w:t>
      </w:r>
      <w:r w:rsidRPr="00276B49">
        <w:rPr>
          <w:sz w:val="28"/>
          <w:szCs w:val="28"/>
          <w:vertAlign w:val="subscript"/>
          <w:lang w:val="de-DE" w:eastAsia="ru-RU"/>
        </w:rPr>
        <w:t>2</w:t>
      </w:r>
      <w:r w:rsidRPr="00276B49">
        <w:rPr>
          <w:sz w:val="28"/>
          <w:szCs w:val="28"/>
          <w:lang w:val="de-DE" w:eastAsia="ru-RU"/>
        </w:rPr>
        <w:t>SO</w:t>
      </w:r>
      <w:r w:rsidRPr="00276B49">
        <w:rPr>
          <w:sz w:val="28"/>
          <w:szCs w:val="28"/>
          <w:vertAlign w:val="subscript"/>
          <w:lang w:val="de-DE" w:eastAsia="ru-RU"/>
        </w:rPr>
        <w:t>4</w:t>
      </w:r>
    </w:p>
    <w:p w:rsidR="00276B49" w:rsidRPr="00276B49" w:rsidRDefault="00276B49" w:rsidP="00276B49">
      <w:pPr>
        <w:spacing w:line="360" w:lineRule="auto"/>
        <w:ind w:left="708"/>
        <w:rPr>
          <w:sz w:val="28"/>
          <w:szCs w:val="28"/>
          <w:lang w:val="de-DE" w:eastAsia="ru-RU"/>
        </w:rPr>
      </w:pPr>
      <w:r w:rsidRPr="00276B49">
        <w:rPr>
          <w:sz w:val="28"/>
          <w:szCs w:val="28"/>
          <w:lang w:eastAsia="ru-RU"/>
        </w:rPr>
        <w:t>б</w:t>
      </w:r>
      <w:r w:rsidRPr="00276B49">
        <w:rPr>
          <w:sz w:val="28"/>
          <w:szCs w:val="28"/>
          <w:lang w:val="de-DE" w:eastAsia="ru-RU"/>
        </w:rPr>
        <w:t>) SO</w:t>
      </w:r>
      <w:r w:rsidRPr="00276B49">
        <w:rPr>
          <w:sz w:val="28"/>
          <w:szCs w:val="28"/>
          <w:vertAlign w:val="subscript"/>
          <w:lang w:val="de-DE" w:eastAsia="ru-RU"/>
        </w:rPr>
        <w:t>2</w:t>
      </w:r>
    </w:p>
    <w:p w:rsidR="00276B49" w:rsidRPr="00276B49" w:rsidRDefault="00276B49" w:rsidP="00276B49">
      <w:pPr>
        <w:spacing w:line="360" w:lineRule="auto"/>
        <w:ind w:left="708"/>
        <w:rPr>
          <w:sz w:val="28"/>
          <w:szCs w:val="28"/>
          <w:lang w:val="de-DE" w:eastAsia="ru-RU"/>
        </w:rPr>
      </w:pPr>
      <w:r w:rsidRPr="00276B49">
        <w:rPr>
          <w:sz w:val="28"/>
          <w:szCs w:val="28"/>
          <w:lang w:eastAsia="ru-RU"/>
        </w:rPr>
        <w:t>в</w:t>
      </w:r>
      <w:r w:rsidRPr="00276B49">
        <w:rPr>
          <w:sz w:val="28"/>
          <w:szCs w:val="28"/>
          <w:lang w:val="de-DE" w:eastAsia="ru-RU"/>
        </w:rPr>
        <w:t>) MeSO</w:t>
      </w:r>
      <w:r w:rsidRPr="00276B49">
        <w:rPr>
          <w:sz w:val="28"/>
          <w:szCs w:val="28"/>
          <w:vertAlign w:val="subscript"/>
          <w:lang w:val="de-DE" w:eastAsia="ru-RU"/>
        </w:rPr>
        <w:t>4</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г) </w:t>
      </w:r>
      <w:r w:rsidRPr="00276B49">
        <w:rPr>
          <w:sz w:val="28"/>
          <w:szCs w:val="28"/>
          <w:lang w:val="en-US" w:eastAsia="ru-RU"/>
        </w:rPr>
        <w:t>H</w:t>
      </w:r>
      <w:r w:rsidRPr="00276B49">
        <w:rPr>
          <w:sz w:val="28"/>
          <w:szCs w:val="28"/>
          <w:vertAlign w:val="subscript"/>
          <w:lang w:eastAsia="ru-RU"/>
        </w:rPr>
        <w:t>2</w:t>
      </w:r>
      <w:r w:rsidRPr="00276B49">
        <w:rPr>
          <w:sz w:val="28"/>
          <w:szCs w:val="28"/>
          <w:lang w:val="en-US" w:eastAsia="ru-RU"/>
        </w:rPr>
        <w:t>S</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д) </w:t>
      </w:r>
      <w:r w:rsidRPr="00276B49">
        <w:rPr>
          <w:sz w:val="28"/>
          <w:szCs w:val="28"/>
          <w:lang w:val="en-US" w:eastAsia="ru-RU"/>
        </w:rPr>
        <w:t>SO</w:t>
      </w:r>
      <w:r w:rsidRPr="00276B49">
        <w:rPr>
          <w:sz w:val="28"/>
          <w:szCs w:val="28"/>
          <w:vertAlign w:val="subscript"/>
          <w:lang w:eastAsia="ru-RU"/>
        </w:rPr>
        <w:t>3</w:t>
      </w:r>
    </w:p>
    <w:p w:rsidR="00276B49" w:rsidRPr="00276B49" w:rsidRDefault="00276B49" w:rsidP="00276B49">
      <w:pPr>
        <w:spacing w:line="360" w:lineRule="auto"/>
        <w:rPr>
          <w:sz w:val="28"/>
          <w:szCs w:val="28"/>
          <w:lang w:eastAsia="ru-RU"/>
        </w:rPr>
      </w:pPr>
      <w:r w:rsidRPr="00276B49">
        <w:rPr>
          <w:sz w:val="28"/>
          <w:szCs w:val="28"/>
          <w:lang w:eastAsia="ru-RU"/>
        </w:rPr>
        <w:t>32 В какой последовательности происходят химические превращения соединений серы в атмосфере?</w:t>
      </w:r>
    </w:p>
    <w:p w:rsidR="00276B49" w:rsidRPr="00276B49" w:rsidRDefault="00276B49" w:rsidP="00276B49">
      <w:pPr>
        <w:spacing w:line="360" w:lineRule="auto"/>
        <w:ind w:left="708"/>
        <w:jc w:val="both"/>
        <w:rPr>
          <w:sz w:val="28"/>
          <w:szCs w:val="28"/>
          <w:lang w:eastAsia="ru-RU"/>
        </w:rPr>
      </w:pPr>
      <w:r w:rsidRPr="00276B49">
        <w:rPr>
          <w:sz w:val="28"/>
          <w:szCs w:val="28"/>
          <w:lang w:eastAsia="ru-RU"/>
        </w:rPr>
        <w:t xml:space="preserve">а) </w:t>
      </w:r>
      <w:r w:rsidRPr="00276B49">
        <w:rPr>
          <w:sz w:val="28"/>
          <w:szCs w:val="28"/>
          <w:lang w:val="en-US" w:eastAsia="ru-RU"/>
        </w:rPr>
        <w:t>S</w:t>
      </w:r>
      <w:r w:rsidRPr="00276B49">
        <w:rPr>
          <w:sz w:val="28"/>
          <w:szCs w:val="28"/>
          <w:lang w:eastAsia="ru-RU"/>
        </w:rPr>
        <w:t>О</w:t>
      </w:r>
      <w:r w:rsidRPr="00276B49">
        <w:rPr>
          <w:sz w:val="28"/>
          <w:szCs w:val="28"/>
          <w:vertAlign w:val="subscript"/>
          <w:lang w:eastAsia="ru-RU"/>
        </w:rPr>
        <w:t>2</w:t>
      </w:r>
      <w:r w:rsidRPr="00276B49">
        <w:rPr>
          <w:sz w:val="28"/>
          <w:szCs w:val="28"/>
          <w:lang w:eastAsia="ru-RU"/>
        </w:rPr>
        <w:t xml:space="preserve"> </w:t>
      </w:r>
      <w:r>
        <w:rPr>
          <w:noProof/>
          <w:sz w:val="28"/>
          <w:szCs w:val="28"/>
          <w:lang w:eastAsia="ru-RU"/>
        </w:rPr>
        <mc:AlternateContent>
          <mc:Choice Requires="wps">
            <w:drawing>
              <wp:anchor distT="4294967295" distB="4294967295" distL="114300" distR="114300" simplePos="0" relativeHeight="251671552" behindDoc="0" locked="0" layoutInCell="1" allowOverlap="1">
                <wp:simplePos x="0" y="0"/>
                <wp:positionH relativeFrom="character">
                  <wp:posOffset>0</wp:posOffset>
                </wp:positionH>
                <wp:positionV relativeFrom="line">
                  <wp:posOffset>-1</wp:posOffset>
                </wp:positionV>
                <wp:extent cx="217170" cy="0"/>
                <wp:effectExtent l="0" t="76200" r="30480" b="95250"/>
                <wp:wrapNone/>
                <wp:docPr id="68"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D9E173" id="Прямая соединительная линия 68" o:spid="_x0000_s1026" style="position:absolute;z-index:251671552;visibility:visible;mso-wrap-style:square;mso-width-percent:0;mso-height-percent:0;mso-wrap-distance-left:9pt;mso-wrap-distance-top:-3e-5mm;mso-wrap-distance-right:9pt;mso-wrap-distance-bottom:-3e-5mm;mso-position-horizontal:absolute;mso-position-horizontal-relative:char;mso-position-vertical:absolute;mso-position-vertical-relative:line;mso-width-percent:0;mso-height-percent:0;mso-width-relative:page;mso-height-relative:pag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">
                <v:stroke endarrow="block"/>
                <w10:wrap anchory="line"/>
              </v:line>
            </w:pict>
          </mc:Fallback>
        </mc:AlternateContent>
      </w:r>
      <w:r>
        <w:rPr>
          <w:noProof/>
          <w:sz w:val="28"/>
          <w:szCs w:val="28"/>
          <w:lang w:eastAsia="ru-RU"/>
        </w:rPr>
        <mc:AlternateContent>
          <mc:Choice Requires="wps">
            <w:drawing>
              <wp:inline distT="0" distB="0" distL="0" distR="0">
                <wp:extent cx="219075" cy="9525"/>
                <wp:effectExtent l="4445" t="0" r="0" b="4445"/>
                <wp:docPr id="67" name="Прямоугольник 6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997726" id="Прямоугольник 67" o:spid="_x0000_s1026" style="width:17.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" filled="f" stroked="f">
                <o:lock v:ext="edit" aspectratio="t"/>
                <w10:anchorlock/>
              </v:rect>
            </w:pict>
          </mc:Fallback>
        </mc:AlternateContent>
      </w:r>
      <w:r w:rsidRPr="00276B49">
        <w:rPr>
          <w:sz w:val="28"/>
          <w:szCs w:val="28"/>
          <w:lang w:eastAsia="ru-RU"/>
        </w:rPr>
        <w:t xml:space="preserve">  </w:t>
      </w:r>
      <w:r w:rsidRPr="00276B49">
        <w:rPr>
          <w:sz w:val="28"/>
          <w:szCs w:val="28"/>
          <w:lang w:val="en-US" w:eastAsia="ru-RU"/>
        </w:rPr>
        <w:t>S</w:t>
      </w:r>
      <w:r w:rsidRPr="00276B49">
        <w:rPr>
          <w:sz w:val="28"/>
          <w:szCs w:val="28"/>
          <w:lang w:eastAsia="ru-RU"/>
        </w:rPr>
        <w:t>О</w:t>
      </w:r>
      <w:r w:rsidRPr="00276B49">
        <w:rPr>
          <w:sz w:val="28"/>
          <w:szCs w:val="28"/>
          <w:vertAlign w:val="subscript"/>
          <w:lang w:eastAsia="ru-RU"/>
        </w:rPr>
        <w:t>3</w:t>
      </w:r>
      <w:r>
        <w:rPr>
          <w:noProof/>
          <w:sz w:val="28"/>
          <w:szCs w:val="28"/>
          <w:lang w:eastAsia="ru-RU"/>
        </w:rPr>
        <mc:AlternateContent>
          <mc:Choice Requires="wps">
            <w:drawing>
              <wp:anchor distT="4294967295" distB="4294967295" distL="114300" distR="114300" simplePos="0" relativeHeight="251670528" behindDoc="0" locked="0" layoutInCell="1" allowOverlap="1">
                <wp:simplePos x="0" y="0"/>
                <wp:positionH relativeFrom="character">
                  <wp:posOffset>0</wp:posOffset>
                </wp:positionH>
                <wp:positionV relativeFrom="line">
                  <wp:posOffset>-1</wp:posOffset>
                </wp:positionV>
                <wp:extent cx="217170" cy="0"/>
                <wp:effectExtent l="0" t="76200" r="30480" b="95250"/>
                <wp:wrapNone/>
                <wp:docPr id="66" name="Прямая соединительная линия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1511F3" id="Прямая соединительная линия 66" o:spid="_x0000_s1026" style="position:absolute;z-index:251670528;visibility:visible;mso-wrap-style:square;mso-width-percent:0;mso-height-percent:0;mso-wrap-distance-left:9pt;mso-wrap-distance-top:-3e-5mm;mso-wrap-distance-right:9pt;mso-wrap-distance-bottom:-3e-5mm;mso-position-horizontal:absolute;mso-position-horizontal-relative:char;mso-position-vertical:absolute;mso-position-vertical-relative:line;mso-width-percent:0;mso-height-percent:0;mso-width-relative:page;mso-height-relative:pag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b3hT2GMCAAB7BAAADgAAAAAAAAAAAAAAAAAuAgAAZHJzL2Uyb0Rv&#10;Yy54bWxQSwECLQAUAAYACAAAACEAEAutedoAAAABAQAADwAAAAAAAAAAAAAAAAC9BAAAZHJzL2Rv&#10;d25yZXYueG1sUEsFBgAAAAAEAAQA8wAAAMQFAAAAAA==&#10;">
                <v:stroke endarrow="block"/>
                <w10:wrap anchory="line"/>
              </v:line>
            </w:pict>
          </mc:Fallback>
        </mc:AlternateContent>
      </w:r>
      <w:r>
        <w:rPr>
          <w:noProof/>
          <w:sz w:val="28"/>
          <w:szCs w:val="28"/>
          <w:lang w:eastAsia="ru-RU"/>
        </w:rPr>
        <mc:AlternateContent>
          <mc:Choice Requires="wps">
            <w:drawing>
              <wp:inline distT="0" distB="0" distL="0" distR="0">
                <wp:extent cx="219075" cy="9525"/>
                <wp:effectExtent l="0" t="0" r="3175" b="4445"/>
                <wp:docPr id="65" name="Прямоугольник 6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013B0D" id="Прямоугольник 65" o:spid="_x0000_s1026" style="width:17.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" filled="f" stroked="f">
                <o:lock v:ext="edit" aspectratio="t"/>
                <w10:anchorlock/>
              </v:rect>
            </w:pict>
          </mc:Fallback>
        </mc:AlternateContent>
      </w:r>
      <w:r w:rsidRPr="00276B49">
        <w:rPr>
          <w:sz w:val="28"/>
          <w:szCs w:val="28"/>
          <w:vertAlign w:val="subscript"/>
          <w:lang w:eastAsia="ru-RU"/>
        </w:rPr>
        <w:t xml:space="preserve"> </w:t>
      </w:r>
      <w:r w:rsidRPr="00276B49">
        <w:rPr>
          <w:sz w:val="28"/>
          <w:szCs w:val="28"/>
          <w:lang w:eastAsia="ru-RU"/>
        </w:rPr>
        <w:t>Н</w:t>
      </w:r>
      <w:r w:rsidRPr="00276B49">
        <w:rPr>
          <w:sz w:val="28"/>
          <w:szCs w:val="28"/>
          <w:vertAlign w:val="subscript"/>
          <w:lang w:eastAsia="ru-RU"/>
        </w:rPr>
        <w:t xml:space="preserve">2 </w:t>
      </w:r>
      <w:r w:rsidRPr="00276B49">
        <w:rPr>
          <w:sz w:val="28"/>
          <w:szCs w:val="28"/>
          <w:lang w:val="en-US" w:eastAsia="ru-RU"/>
        </w:rPr>
        <w:t>S</w:t>
      </w:r>
      <w:r w:rsidRPr="00276B49">
        <w:rPr>
          <w:sz w:val="28"/>
          <w:szCs w:val="28"/>
          <w:lang w:eastAsia="ru-RU"/>
        </w:rPr>
        <w:t>О</w:t>
      </w:r>
      <w:r w:rsidRPr="00276B49">
        <w:rPr>
          <w:sz w:val="28"/>
          <w:szCs w:val="28"/>
          <w:vertAlign w:val="subscript"/>
          <w:lang w:eastAsia="ru-RU"/>
        </w:rPr>
        <w:t xml:space="preserve">4 </w:t>
      </w:r>
      <w:r>
        <w:rPr>
          <w:noProof/>
          <w:sz w:val="28"/>
          <w:szCs w:val="28"/>
          <w:lang w:eastAsia="ru-RU"/>
        </w:rPr>
        <mc:AlternateContent>
          <mc:Choice Requires="wps">
            <w:drawing>
              <wp:anchor distT="4294967295" distB="4294967295" distL="114300" distR="114300" simplePos="0" relativeHeight="251669504" behindDoc="0" locked="0" layoutInCell="1" allowOverlap="1">
                <wp:simplePos x="0" y="0"/>
                <wp:positionH relativeFrom="character">
                  <wp:posOffset>0</wp:posOffset>
                </wp:positionH>
                <wp:positionV relativeFrom="line">
                  <wp:posOffset>-1</wp:posOffset>
                </wp:positionV>
                <wp:extent cx="217170" cy="0"/>
                <wp:effectExtent l="0" t="76200" r="30480" b="95250"/>
                <wp:wrapNone/>
                <wp:docPr id="64"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B586B6" id="Прямая соединительная линия 64" o:spid="_x0000_s1026" style="position:absolute;z-index:251669504;visibility:visible;mso-wrap-style:square;mso-width-percent:0;mso-height-percent:0;mso-wrap-distance-left:9pt;mso-wrap-distance-top:-3e-5mm;mso-wrap-distance-right:9pt;mso-wrap-distance-bottom:-3e-5mm;mso-position-horizontal:absolute;mso-position-horizontal-relative:char;mso-position-vertical:absolute;mso-position-vertical-relative:line;mso-width-percent:0;mso-height-percent:0;mso-width-relative:page;mso-height-relative:pag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FnpaHWMCAAB7BAAADgAAAAAAAAAAAAAAAAAuAgAAZHJzL2Uyb0Rv&#10;Yy54bWxQSwECLQAUAAYACAAAACEAEAutedoAAAABAQAADwAAAAAAAAAAAAAAAAC9BAAAZHJzL2Rv&#10;d25yZXYueG1sUEsFBgAAAAAEAAQA8wAAAMQFAAAAAA==&#10;">
                <v:stroke endarrow="block"/>
                <w10:wrap anchory="line"/>
              </v:line>
            </w:pict>
          </mc:Fallback>
        </mc:AlternateContent>
      </w:r>
      <w:r>
        <w:rPr>
          <w:noProof/>
          <w:sz w:val="28"/>
          <w:szCs w:val="28"/>
          <w:vertAlign w:val="subscript"/>
          <w:lang w:eastAsia="ru-RU"/>
        </w:rPr>
        <mc:AlternateContent>
          <mc:Choice Requires="wps">
            <w:drawing>
              <wp:inline distT="0" distB="0" distL="0" distR="0">
                <wp:extent cx="219075" cy="9525"/>
                <wp:effectExtent l="635" t="0" r="0" b="4445"/>
                <wp:docPr id="63" name="Прямоугольник 6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04E4E5" id="Прямоугольник 63" o:spid="_x0000_s1026" style="width:17.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" filled="f" stroked="f">
                <o:lock v:ext="edit" aspectratio="t"/>
                <w10:anchorlock/>
              </v:rect>
            </w:pict>
          </mc:Fallback>
        </mc:AlternateContent>
      </w:r>
      <w:r w:rsidRPr="00276B49">
        <w:rPr>
          <w:sz w:val="28"/>
          <w:szCs w:val="28"/>
          <w:lang w:val="en-US" w:eastAsia="ru-RU"/>
        </w:rPr>
        <w:t>MeSO</w:t>
      </w:r>
      <w:r w:rsidRPr="00276B49">
        <w:rPr>
          <w:sz w:val="28"/>
          <w:szCs w:val="28"/>
          <w:vertAlign w:val="subscript"/>
          <w:lang w:eastAsia="ru-RU"/>
        </w:rPr>
        <w:t>4</w:t>
      </w:r>
      <w:r w:rsidRPr="00276B49">
        <w:rPr>
          <w:sz w:val="28"/>
          <w:szCs w:val="28"/>
          <w:lang w:eastAsia="ru-RU"/>
        </w:rPr>
        <w:t xml:space="preserve"> </w:t>
      </w:r>
    </w:p>
    <w:p w:rsidR="00276B49" w:rsidRPr="00276B49" w:rsidRDefault="00276B49" w:rsidP="00276B49">
      <w:pPr>
        <w:spacing w:line="360" w:lineRule="auto"/>
        <w:ind w:left="708"/>
        <w:jc w:val="both"/>
        <w:rPr>
          <w:sz w:val="28"/>
          <w:szCs w:val="28"/>
          <w:lang w:eastAsia="ru-RU"/>
        </w:rPr>
      </w:pPr>
      <w:r w:rsidRPr="00276B49">
        <w:rPr>
          <w:sz w:val="28"/>
          <w:szCs w:val="28"/>
          <w:lang w:eastAsia="ru-RU"/>
        </w:rPr>
        <w:t xml:space="preserve">б) </w:t>
      </w:r>
      <w:r w:rsidRPr="00276B49">
        <w:rPr>
          <w:sz w:val="28"/>
          <w:szCs w:val="28"/>
          <w:lang w:val="en-US" w:eastAsia="ru-RU"/>
        </w:rPr>
        <w:t>S</w:t>
      </w:r>
      <w:r w:rsidRPr="00276B49">
        <w:rPr>
          <w:sz w:val="28"/>
          <w:szCs w:val="28"/>
          <w:lang w:eastAsia="ru-RU"/>
        </w:rPr>
        <w:t>О</w:t>
      </w:r>
      <w:r w:rsidRPr="00276B49">
        <w:rPr>
          <w:sz w:val="28"/>
          <w:szCs w:val="28"/>
          <w:vertAlign w:val="subscript"/>
          <w:lang w:eastAsia="ru-RU"/>
        </w:rPr>
        <w:t>2</w:t>
      </w:r>
      <w:r w:rsidRPr="00276B49">
        <w:rPr>
          <w:sz w:val="28"/>
          <w:szCs w:val="28"/>
          <w:lang w:eastAsia="ru-RU"/>
        </w:rPr>
        <w:t xml:space="preserve">   </w:t>
      </w:r>
      <w:r>
        <w:rPr>
          <w:noProof/>
          <w:sz w:val="28"/>
          <w:szCs w:val="28"/>
          <w:lang w:eastAsia="ru-RU"/>
        </w:rPr>
        <mc:AlternateContent>
          <mc:Choice Requires="wps">
            <w:drawing>
              <wp:anchor distT="4294967295" distB="4294967295" distL="114300" distR="114300" simplePos="0" relativeHeight="251668480" behindDoc="0" locked="0" layoutInCell="1" allowOverlap="1">
                <wp:simplePos x="0" y="0"/>
                <wp:positionH relativeFrom="character">
                  <wp:posOffset>0</wp:posOffset>
                </wp:positionH>
                <wp:positionV relativeFrom="line">
                  <wp:posOffset>-1</wp:posOffset>
                </wp:positionV>
                <wp:extent cx="217170" cy="0"/>
                <wp:effectExtent l="0" t="76200" r="30480" b="95250"/>
                <wp:wrapNone/>
                <wp:docPr id="62"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7CBFE9" id="Прямая соединительная линия 62" o:spid="_x0000_s1026" style="position:absolute;z-index:251668480;visibility:visible;mso-wrap-style:square;mso-width-percent:0;mso-height-percent:0;mso-wrap-distance-left:9pt;mso-wrap-distance-top:-3e-5mm;mso-wrap-distance-right:9pt;mso-wrap-distance-bottom:-3e-5mm;mso-position-horizontal:absolute;mso-position-horizontal-relative:char;mso-position-vertical:absolute;mso-position-vertical-relative:line;mso-width-percent:0;mso-height-percent:0;mso-width-relative:page;mso-height-relative:pag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3HowiWMCAAB7BAAADgAAAAAAAAAAAAAAAAAuAgAAZHJzL2Uyb0Rv&#10;Yy54bWxQSwECLQAUAAYACAAAACEAEAutedoAAAABAQAADwAAAAAAAAAAAAAAAAC9BAAAZHJzL2Rv&#10;d25yZXYueG1sUEsFBgAAAAAEAAQA8wAAAMQFAAAAAA==&#10;">
                <v:stroke endarrow="block"/>
                <w10:wrap anchory="line"/>
              </v:line>
            </w:pict>
          </mc:Fallback>
        </mc:AlternateContent>
      </w:r>
      <w:r>
        <w:rPr>
          <w:noProof/>
          <w:sz w:val="28"/>
          <w:szCs w:val="28"/>
          <w:lang w:eastAsia="ru-RU"/>
        </w:rPr>
        <mc:AlternateContent>
          <mc:Choice Requires="wps">
            <w:drawing>
              <wp:inline distT="0" distB="0" distL="0" distR="0">
                <wp:extent cx="219075" cy="9525"/>
                <wp:effectExtent l="635" t="0" r="0" b="2540"/>
                <wp:docPr id="61" name="Прямоугольник 6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B9521D" id="Прямоугольник 61" o:spid="_x0000_s1026" style="width:17.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" filled="f" stroked="f">
                <o:lock v:ext="edit" aspectratio="t"/>
                <w10:anchorlock/>
              </v:rect>
            </w:pict>
          </mc:Fallback>
        </mc:AlternateContent>
      </w:r>
      <w:r w:rsidRPr="00276B49">
        <w:rPr>
          <w:sz w:val="28"/>
          <w:szCs w:val="28"/>
          <w:lang w:eastAsia="ru-RU"/>
        </w:rPr>
        <w:t xml:space="preserve">  </w:t>
      </w:r>
      <w:r w:rsidRPr="00276B49">
        <w:rPr>
          <w:sz w:val="28"/>
          <w:szCs w:val="28"/>
          <w:lang w:val="en-US" w:eastAsia="ru-RU"/>
        </w:rPr>
        <w:t>MeSO</w:t>
      </w:r>
      <w:r w:rsidRPr="00276B49">
        <w:rPr>
          <w:sz w:val="28"/>
          <w:szCs w:val="28"/>
          <w:vertAlign w:val="subscript"/>
          <w:lang w:eastAsia="ru-RU"/>
        </w:rPr>
        <w:t xml:space="preserve">4 </w:t>
      </w:r>
      <w:r>
        <w:rPr>
          <w:noProof/>
          <w:sz w:val="28"/>
          <w:szCs w:val="28"/>
          <w:vertAlign w:val="subscript"/>
          <w:lang w:eastAsia="ru-RU"/>
        </w:rPr>
        <mc:AlternateContent>
          <mc:Choice Requires="wps">
            <w:drawing>
              <wp:anchor distT="4294967295" distB="4294967295" distL="114300" distR="114300" simplePos="0" relativeHeight="251667456" behindDoc="0" locked="0" layoutInCell="1" allowOverlap="1">
                <wp:simplePos x="0" y="0"/>
                <wp:positionH relativeFrom="character">
                  <wp:posOffset>0</wp:posOffset>
                </wp:positionH>
                <wp:positionV relativeFrom="line">
                  <wp:posOffset>-1</wp:posOffset>
                </wp:positionV>
                <wp:extent cx="217170" cy="0"/>
                <wp:effectExtent l="0" t="76200" r="30480" b="95250"/>
                <wp:wrapNone/>
                <wp:docPr id="60" name="Прямая соединительная линия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B54492" id="Прямая соединительная линия 60" o:spid="_x0000_s1026" style="position:absolute;z-index:251667456;visibility:visible;mso-wrap-style:square;mso-width-percent:0;mso-height-percent:0;mso-wrap-distance-left:9pt;mso-wrap-distance-top:-3e-5mm;mso-wrap-distance-right:9pt;mso-wrap-distance-bottom:-3e-5mm;mso-position-horizontal:absolute;mso-position-horizontal-relative:char;mso-position-vertical:absolute;mso-position-vertical-relative:line;mso-width-percent:0;mso-height-percent:0;mso-width-relative:page;mso-height-relative:pag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">
                <v:stroke endarrow="block"/>
                <w10:wrap anchory="line"/>
              </v:line>
            </w:pict>
          </mc:Fallback>
        </mc:AlternateContent>
      </w:r>
      <w:r>
        <w:rPr>
          <w:noProof/>
          <w:sz w:val="28"/>
          <w:szCs w:val="28"/>
          <w:vertAlign w:val="subscript"/>
          <w:lang w:eastAsia="ru-RU"/>
        </w:rPr>
        <mc:AlternateContent>
          <mc:Choice Requires="wps">
            <w:drawing>
              <wp:inline distT="0" distB="0" distL="0" distR="0">
                <wp:extent cx="219075" cy="9525"/>
                <wp:effectExtent l="1270" t="0" r="0" b="2540"/>
                <wp:docPr id="59" name="Прямоугольник 5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A7F970" id="Прямоугольник 59" o:spid="_x0000_s1026" style="width:17.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" filled="f" stroked="f">
                <o:lock v:ext="edit" aspectratio="t"/>
                <w10:anchorlock/>
              </v:rect>
            </w:pict>
          </mc:Fallback>
        </mc:AlternateContent>
      </w:r>
      <w:r w:rsidRPr="00276B49">
        <w:rPr>
          <w:sz w:val="28"/>
          <w:szCs w:val="28"/>
          <w:vertAlign w:val="subscript"/>
          <w:lang w:eastAsia="ru-RU"/>
        </w:rPr>
        <w:t xml:space="preserve"> </w:t>
      </w:r>
      <w:r w:rsidRPr="00276B49">
        <w:rPr>
          <w:sz w:val="28"/>
          <w:szCs w:val="28"/>
          <w:lang w:eastAsia="ru-RU"/>
        </w:rPr>
        <w:t>Н</w:t>
      </w:r>
      <w:r w:rsidRPr="00276B49">
        <w:rPr>
          <w:sz w:val="28"/>
          <w:szCs w:val="28"/>
          <w:vertAlign w:val="subscript"/>
          <w:lang w:eastAsia="ru-RU"/>
        </w:rPr>
        <w:t xml:space="preserve">2 </w:t>
      </w:r>
      <w:r w:rsidRPr="00276B49">
        <w:rPr>
          <w:sz w:val="28"/>
          <w:szCs w:val="28"/>
          <w:lang w:val="en-US" w:eastAsia="ru-RU"/>
        </w:rPr>
        <w:t>S</w:t>
      </w:r>
      <w:r w:rsidRPr="00276B49">
        <w:rPr>
          <w:sz w:val="28"/>
          <w:szCs w:val="28"/>
          <w:lang w:eastAsia="ru-RU"/>
        </w:rPr>
        <w:t>О</w:t>
      </w:r>
      <w:r w:rsidRPr="00276B49">
        <w:rPr>
          <w:sz w:val="28"/>
          <w:szCs w:val="28"/>
          <w:vertAlign w:val="subscript"/>
          <w:lang w:eastAsia="ru-RU"/>
        </w:rPr>
        <w:t xml:space="preserve">4 </w:t>
      </w:r>
      <w:r>
        <w:rPr>
          <w:noProof/>
          <w:sz w:val="28"/>
          <w:szCs w:val="28"/>
          <w:vertAlign w:val="subscript"/>
          <w:lang w:eastAsia="ru-RU"/>
        </w:rPr>
        <mc:AlternateContent>
          <mc:Choice Requires="wps">
            <w:drawing>
              <wp:anchor distT="4294967295" distB="4294967295" distL="114300" distR="114300" simplePos="0" relativeHeight="251666432" behindDoc="0" locked="0" layoutInCell="1" allowOverlap="1">
                <wp:simplePos x="0" y="0"/>
                <wp:positionH relativeFrom="character">
                  <wp:posOffset>0</wp:posOffset>
                </wp:positionH>
                <wp:positionV relativeFrom="line">
                  <wp:posOffset>-1</wp:posOffset>
                </wp:positionV>
                <wp:extent cx="217170" cy="0"/>
                <wp:effectExtent l="0" t="76200" r="30480" b="95250"/>
                <wp:wrapNone/>
                <wp:docPr id="58"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B39B14" id="Прямая соединительная линия 58" o:spid="_x0000_s1026" style="position:absolute;z-index:251666432;visibility:visible;mso-wrap-style:square;mso-width-percent:0;mso-height-percent:0;mso-wrap-distance-left:9pt;mso-wrap-distance-top:-3e-5mm;mso-wrap-distance-right:9pt;mso-wrap-distance-bottom:-3e-5mm;mso-position-horizontal:absolute;mso-position-horizontal-relative:char;mso-position-vertical:absolute;mso-position-vertical-relative:line;mso-width-percent:0;mso-height-percent:0;mso-width-relative:page;mso-height-relative:pag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">
                <v:stroke endarrow="block"/>
                <w10:wrap anchory="line"/>
              </v:line>
            </w:pict>
          </mc:Fallback>
        </mc:AlternateContent>
      </w:r>
      <w:r>
        <w:rPr>
          <w:noProof/>
          <w:sz w:val="28"/>
          <w:szCs w:val="28"/>
          <w:vertAlign w:val="subscript"/>
          <w:lang w:eastAsia="ru-RU"/>
        </w:rPr>
        <mc:AlternateContent>
          <mc:Choice Requires="wps">
            <w:drawing>
              <wp:inline distT="0" distB="0" distL="0" distR="0">
                <wp:extent cx="219075" cy="9525"/>
                <wp:effectExtent l="4445" t="0" r="0" b="2540"/>
                <wp:docPr id="57" name="Прямоугольник 5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7BB5DC" id="Прямоугольник 57" o:spid="_x0000_s1026" style="width:17.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" filled="f" stroked="f">
                <o:lock v:ext="edit" aspectratio="t"/>
                <w10:anchorlock/>
              </v:rect>
            </w:pict>
          </mc:Fallback>
        </mc:AlternateContent>
      </w:r>
      <w:r w:rsidRPr="00276B49">
        <w:rPr>
          <w:sz w:val="28"/>
          <w:szCs w:val="28"/>
          <w:vertAlign w:val="subscript"/>
          <w:lang w:eastAsia="ru-RU"/>
        </w:rPr>
        <w:t xml:space="preserve"> </w:t>
      </w:r>
      <w:r w:rsidRPr="00276B49">
        <w:rPr>
          <w:sz w:val="28"/>
          <w:szCs w:val="28"/>
          <w:lang w:val="en-US" w:eastAsia="ru-RU"/>
        </w:rPr>
        <w:t>S</w:t>
      </w:r>
      <w:r w:rsidRPr="00276B49">
        <w:rPr>
          <w:sz w:val="28"/>
          <w:szCs w:val="28"/>
          <w:lang w:eastAsia="ru-RU"/>
        </w:rPr>
        <w:t>О</w:t>
      </w:r>
      <w:r w:rsidRPr="00276B49">
        <w:rPr>
          <w:sz w:val="28"/>
          <w:szCs w:val="28"/>
          <w:vertAlign w:val="subscript"/>
          <w:lang w:eastAsia="ru-RU"/>
        </w:rPr>
        <w:t>3</w:t>
      </w:r>
      <w:r w:rsidRPr="00276B49">
        <w:rPr>
          <w:sz w:val="28"/>
          <w:szCs w:val="28"/>
          <w:lang w:eastAsia="ru-RU"/>
        </w:rPr>
        <w:t xml:space="preserve"> </w:t>
      </w:r>
    </w:p>
    <w:p w:rsidR="00276B49" w:rsidRPr="00276B49" w:rsidRDefault="00276B49" w:rsidP="00276B49">
      <w:pPr>
        <w:spacing w:line="360" w:lineRule="auto"/>
        <w:ind w:left="708"/>
        <w:jc w:val="both"/>
        <w:rPr>
          <w:sz w:val="28"/>
          <w:szCs w:val="28"/>
          <w:lang w:eastAsia="ru-RU"/>
        </w:rPr>
      </w:pPr>
      <w:r w:rsidRPr="00276B49">
        <w:rPr>
          <w:sz w:val="28"/>
          <w:szCs w:val="28"/>
          <w:lang w:eastAsia="ru-RU"/>
        </w:rPr>
        <w:t>в) Н</w:t>
      </w:r>
      <w:r w:rsidRPr="00276B49">
        <w:rPr>
          <w:sz w:val="28"/>
          <w:szCs w:val="28"/>
          <w:vertAlign w:val="subscript"/>
          <w:lang w:eastAsia="ru-RU"/>
        </w:rPr>
        <w:t xml:space="preserve">2 </w:t>
      </w:r>
      <w:r w:rsidRPr="00276B49">
        <w:rPr>
          <w:sz w:val="28"/>
          <w:szCs w:val="28"/>
          <w:lang w:val="en-US" w:eastAsia="ru-RU"/>
        </w:rPr>
        <w:t>S</w:t>
      </w:r>
      <w:r w:rsidRPr="00276B49">
        <w:rPr>
          <w:sz w:val="28"/>
          <w:szCs w:val="28"/>
          <w:lang w:eastAsia="ru-RU"/>
        </w:rPr>
        <w:t>О</w:t>
      </w:r>
      <w:r w:rsidRPr="00276B49">
        <w:rPr>
          <w:sz w:val="28"/>
          <w:szCs w:val="28"/>
          <w:vertAlign w:val="subscript"/>
          <w:lang w:eastAsia="ru-RU"/>
        </w:rPr>
        <w:t>4</w:t>
      </w:r>
      <w:r w:rsidRPr="00276B49">
        <w:rPr>
          <w:sz w:val="28"/>
          <w:szCs w:val="28"/>
          <w:lang w:eastAsia="ru-RU"/>
        </w:rPr>
        <w:t xml:space="preserve"> </w:t>
      </w:r>
      <w:r>
        <w:rPr>
          <w:noProof/>
          <w:sz w:val="28"/>
          <w:szCs w:val="28"/>
          <w:lang w:eastAsia="ru-RU"/>
        </w:rPr>
        <mc:AlternateContent>
          <mc:Choice Requires="wps">
            <w:drawing>
              <wp:anchor distT="4294967295" distB="4294967295" distL="114300" distR="114300" simplePos="0" relativeHeight="251665408" behindDoc="0" locked="0" layoutInCell="1" allowOverlap="1">
                <wp:simplePos x="0" y="0"/>
                <wp:positionH relativeFrom="character">
                  <wp:posOffset>0</wp:posOffset>
                </wp:positionH>
                <wp:positionV relativeFrom="line">
                  <wp:posOffset>-1</wp:posOffset>
                </wp:positionV>
                <wp:extent cx="217170" cy="0"/>
                <wp:effectExtent l="0" t="76200" r="30480" b="95250"/>
                <wp:wrapNone/>
                <wp:docPr id="5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6C7838" id="Прямая соединительная линия 56" o:spid="_x0000_s1026" style="position:absolute;z-index:251665408;visibility:visible;mso-wrap-style:square;mso-width-percent:0;mso-height-percent:0;mso-wrap-distance-left:9pt;mso-wrap-distance-top:-3e-5mm;mso-wrap-distance-right:9pt;mso-wrap-distance-bottom:-3e-5mm;mso-position-horizontal:absolute;mso-position-horizontal-relative:char;mso-position-vertical:absolute;mso-position-vertical-relative:line;mso-width-percent:0;mso-height-percent:0;mso-width-relative:page;mso-height-relative:pag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uNjB5WMCAAB7BAAADgAAAAAAAAAAAAAAAAAuAgAAZHJzL2Uyb0Rv&#10;Yy54bWxQSwECLQAUAAYACAAAACEAEAutedoAAAABAQAADwAAAAAAAAAAAAAAAAC9BAAAZHJzL2Rv&#10;d25yZXYueG1sUEsFBgAAAAAEAAQA8wAAAMQFAAAAAA==&#10;">
                <v:stroke endarrow="block"/>
                <w10:wrap anchory="line"/>
              </v:line>
            </w:pict>
          </mc:Fallback>
        </mc:AlternateContent>
      </w:r>
      <w:r>
        <w:rPr>
          <w:noProof/>
          <w:sz w:val="28"/>
          <w:szCs w:val="28"/>
          <w:lang w:eastAsia="ru-RU"/>
        </w:rPr>
        <mc:AlternateContent>
          <mc:Choice Requires="wps">
            <w:drawing>
              <wp:inline distT="0" distB="0" distL="0" distR="0">
                <wp:extent cx="219075" cy="9525"/>
                <wp:effectExtent l="0" t="0" r="4445" b="0"/>
                <wp:docPr id="55" name="Прямоугольник 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217046" id="Прямоугольник 55" o:spid="_x0000_s1026" style="width:17.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" filled="f" stroked="f">
                <o:lock v:ext="edit" aspectratio="t"/>
                <w10:anchorlock/>
              </v:rect>
            </w:pict>
          </mc:Fallback>
        </mc:AlternateContent>
      </w:r>
      <w:r w:rsidRPr="00276B49">
        <w:rPr>
          <w:sz w:val="28"/>
          <w:szCs w:val="28"/>
          <w:lang w:eastAsia="ru-RU"/>
        </w:rPr>
        <w:t xml:space="preserve"> </w:t>
      </w:r>
      <w:r w:rsidRPr="00276B49">
        <w:rPr>
          <w:sz w:val="28"/>
          <w:szCs w:val="28"/>
          <w:lang w:val="en-US" w:eastAsia="ru-RU"/>
        </w:rPr>
        <w:t>MeSO</w:t>
      </w:r>
      <w:r w:rsidRPr="00276B49">
        <w:rPr>
          <w:sz w:val="28"/>
          <w:szCs w:val="28"/>
          <w:vertAlign w:val="subscript"/>
          <w:lang w:eastAsia="ru-RU"/>
        </w:rPr>
        <w:t xml:space="preserve">4 </w:t>
      </w:r>
      <w:r>
        <w:rPr>
          <w:noProof/>
          <w:sz w:val="28"/>
          <w:szCs w:val="28"/>
          <w:vertAlign w:val="subscript"/>
          <w:lang w:eastAsia="ru-RU"/>
        </w:rPr>
        <mc:AlternateContent>
          <mc:Choice Requires="wps">
            <w:drawing>
              <wp:anchor distT="4294967295" distB="4294967295" distL="114300" distR="114300" simplePos="0" relativeHeight="251664384" behindDoc="0" locked="0" layoutInCell="1" allowOverlap="1">
                <wp:simplePos x="0" y="0"/>
                <wp:positionH relativeFrom="character">
                  <wp:posOffset>0</wp:posOffset>
                </wp:positionH>
                <wp:positionV relativeFrom="line">
                  <wp:posOffset>-1</wp:posOffset>
                </wp:positionV>
                <wp:extent cx="217170" cy="0"/>
                <wp:effectExtent l="0" t="76200" r="30480" b="95250"/>
                <wp:wrapNone/>
                <wp:docPr id="54"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B490DA" id="Прямая соединительная линия 54" o:spid="_x0000_s1026" style="position:absolute;z-index:251664384;visibility:visible;mso-wrap-style:square;mso-width-percent:0;mso-height-percent:0;mso-wrap-distance-left:9pt;mso-wrap-distance-top:-3e-5mm;mso-wrap-distance-right:9pt;mso-wrap-distance-bottom:-3e-5mm;mso-position-horizontal:absolute;mso-position-horizontal-relative:char;mso-position-vertical:absolute;mso-position-vertical-relative:line;mso-width-percent:0;mso-height-percent:0;mso-width-relative:page;mso-height-relative:pag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wdrIIGMCAAB7BAAADgAAAAAAAAAAAAAAAAAuAgAAZHJzL2Uyb0Rv&#10;Yy54bWxQSwECLQAUAAYACAAAACEAEAutedoAAAABAQAADwAAAAAAAAAAAAAAAAC9BAAAZHJzL2Rv&#10;d25yZXYueG1sUEsFBgAAAAAEAAQA8wAAAMQFAAAAAA==&#10;">
                <v:stroke endarrow="block"/>
                <w10:wrap anchory="line"/>
              </v:line>
            </w:pict>
          </mc:Fallback>
        </mc:AlternateContent>
      </w:r>
      <w:r>
        <w:rPr>
          <w:noProof/>
          <w:sz w:val="28"/>
          <w:szCs w:val="28"/>
          <w:vertAlign w:val="subscript"/>
          <w:lang w:eastAsia="ru-RU"/>
        </w:rPr>
        <mc:AlternateContent>
          <mc:Choice Requires="wps">
            <w:drawing>
              <wp:inline distT="0" distB="0" distL="0" distR="0">
                <wp:extent cx="219075" cy="9525"/>
                <wp:effectExtent l="0" t="0" r="635" b="0"/>
                <wp:docPr id="53" name="Прямоугольник 5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95930C" id="Прямоугольник 53" o:spid="_x0000_s1026" style="width:17.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" filled="f" stroked="f">
                <o:lock v:ext="edit" aspectratio="t"/>
                <w10:anchorlock/>
              </v:rect>
            </w:pict>
          </mc:Fallback>
        </mc:AlternateContent>
      </w:r>
      <w:r w:rsidRPr="00276B49">
        <w:rPr>
          <w:sz w:val="28"/>
          <w:szCs w:val="28"/>
          <w:vertAlign w:val="subscript"/>
          <w:lang w:eastAsia="ru-RU"/>
        </w:rPr>
        <w:t xml:space="preserve"> </w:t>
      </w:r>
      <w:r w:rsidRPr="00276B49">
        <w:rPr>
          <w:sz w:val="28"/>
          <w:szCs w:val="28"/>
          <w:lang w:val="en-US" w:eastAsia="ru-RU"/>
        </w:rPr>
        <w:t>S</w:t>
      </w:r>
      <w:r w:rsidRPr="00276B49">
        <w:rPr>
          <w:sz w:val="28"/>
          <w:szCs w:val="28"/>
          <w:lang w:eastAsia="ru-RU"/>
        </w:rPr>
        <w:t>О</w:t>
      </w:r>
      <w:r w:rsidRPr="00276B49">
        <w:rPr>
          <w:sz w:val="28"/>
          <w:szCs w:val="28"/>
          <w:vertAlign w:val="subscript"/>
          <w:lang w:eastAsia="ru-RU"/>
        </w:rPr>
        <w:t xml:space="preserve">2 </w:t>
      </w:r>
      <w:r>
        <w:rPr>
          <w:noProof/>
          <w:sz w:val="28"/>
          <w:szCs w:val="28"/>
          <w:vertAlign w:val="subscript"/>
          <w:lang w:eastAsia="ru-RU"/>
        </w:rPr>
        <mc:AlternateContent>
          <mc:Choice Requires="wps">
            <w:drawing>
              <wp:anchor distT="4294967295" distB="4294967295" distL="114300" distR="114300" simplePos="0" relativeHeight="251663360" behindDoc="0" locked="0" layoutInCell="1" allowOverlap="1">
                <wp:simplePos x="0" y="0"/>
                <wp:positionH relativeFrom="character">
                  <wp:posOffset>0</wp:posOffset>
                </wp:positionH>
                <wp:positionV relativeFrom="line">
                  <wp:posOffset>-1</wp:posOffset>
                </wp:positionV>
                <wp:extent cx="217170" cy="0"/>
                <wp:effectExtent l="0" t="76200" r="30480" b="95250"/>
                <wp:wrapNone/>
                <wp:docPr id="52"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BFAC36" id="Прямая соединительная линия 52" o:spid="_x0000_s1026" style="position:absolute;z-index:251663360;visibility:visible;mso-wrap-style:square;mso-width-percent:0;mso-height-percent:0;mso-wrap-distance-left:9pt;mso-wrap-distance-top:-3e-5mm;mso-wrap-distance-right:9pt;mso-wrap-distance-bottom:-3e-5mm;mso-position-horizontal:absolute;mso-position-horizontal-relative:char;mso-position-vertical:absolute;mso-position-vertical-relative:line;mso-width-percent:0;mso-height-percent:0;mso-width-relative:page;mso-height-relative:pag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C9qitGMCAAB7BAAADgAAAAAAAAAAAAAAAAAuAgAAZHJzL2Uyb0Rv&#10;Yy54bWxQSwECLQAUAAYACAAAACEAEAutedoAAAABAQAADwAAAAAAAAAAAAAAAAC9BAAAZHJzL2Rv&#10;d25yZXYueG1sUEsFBgAAAAAEAAQA8wAAAMQFAAAAAA==&#10;">
                <v:stroke endarrow="block"/>
                <w10:wrap anchory="line"/>
              </v:line>
            </w:pict>
          </mc:Fallback>
        </mc:AlternateContent>
      </w:r>
      <w:r>
        <w:rPr>
          <w:noProof/>
          <w:sz w:val="28"/>
          <w:szCs w:val="28"/>
          <w:vertAlign w:val="subscript"/>
          <w:lang w:eastAsia="ru-RU"/>
        </w:rPr>
        <mc:AlternateContent>
          <mc:Choice Requires="wps">
            <w:drawing>
              <wp:inline distT="0" distB="0" distL="0" distR="0">
                <wp:extent cx="219075" cy="9525"/>
                <wp:effectExtent l="0" t="0" r="1905" b="0"/>
                <wp:docPr id="51" name="Прямоугольник 5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D661B6" id="Прямоугольник 51" o:spid="_x0000_s1026" style="width:17.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" filled="f" stroked="f">
                <o:lock v:ext="edit" aspectratio="t"/>
                <w10:anchorlock/>
              </v:rect>
            </w:pict>
          </mc:Fallback>
        </mc:AlternateContent>
      </w:r>
      <w:r w:rsidRPr="00276B49">
        <w:rPr>
          <w:sz w:val="28"/>
          <w:szCs w:val="28"/>
          <w:lang w:val="en-US" w:eastAsia="ru-RU"/>
        </w:rPr>
        <w:t>S</w:t>
      </w:r>
      <w:r w:rsidRPr="00276B49">
        <w:rPr>
          <w:sz w:val="28"/>
          <w:szCs w:val="28"/>
          <w:lang w:eastAsia="ru-RU"/>
        </w:rPr>
        <w:t>О</w:t>
      </w:r>
      <w:r w:rsidRPr="00276B49">
        <w:rPr>
          <w:sz w:val="28"/>
          <w:szCs w:val="28"/>
          <w:vertAlign w:val="subscript"/>
          <w:lang w:eastAsia="ru-RU"/>
        </w:rPr>
        <w:t>3</w:t>
      </w:r>
    </w:p>
    <w:p w:rsidR="00276B49" w:rsidRPr="00276B49" w:rsidRDefault="00276B49" w:rsidP="00276B49">
      <w:pPr>
        <w:spacing w:line="360" w:lineRule="auto"/>
        <w:ind w:left="708"/>
        <w:jc w:val="both"/>
        <w:rPr>
          <w:sz w:val="28"/>
          <w:szCs w:val="28"/>
          <w:lang w:eastAsia="ru-RU"/>
        </w:rPr>
      </w:pPr>
      <w:r w:rsidRPr="00276B49">
        <w:rPr>
          <w:sz w:val="28"/>
          <w:szCs w:val="28"/>
          <w:lang w:eastAsia="ru-RU"/>
        </w:rPr>
        <w:lastRenderedPageBreak/>
        <w:t xml:space="preserve">г) </w:t>
      </w:r>
      <w:r w:rsidRPr="00276B49">
        <w:rPr>
          <w:sz w:val="28"/>
          <w:szCs w:val="28"/>
          <w:lang w:val="en-US" w:eastAsia="ru-RU"/>
        </w:rPr>
        <w:t>S</w:t>
      </w:r>
      <w:r w:rsidRPr="00276B49">
        <w:rPr>
          <w:sz w:val="28"/>
          <w:szCs w:val="28"/>
          <w:lang w:eastAsia="ru-RU"/>
        </w:rPr>
        <w:t>О</w:t>
      </w:r>
      <w:r w:rsidRPr="00276B49">
        <w:rPr>
          <w:sz w:val="28"/>
          <w:szCs w:val="28"/>
          <w:vertAlign w:val="subscript"/>
          <w:lang w:eastAsia="ru-RU"/>
        </w:rPr>
        <w:t>2</w:t>
      </w:r>
      <w:r w:rsidRPr="00276B49">
        <w:rPr>
          <w:sz w:val="28"/>
          <w:szCs w:val="28"/>
          <w:lang w:eastAsia="ru-RU"/>
        </w:rPr>
        <w:t xml:space="preserve">  </w:t>
      </w:r>
      <w:r>
        <w:rPr>
          <w:noProof/>
          <w:sz w:val="28"/>
          <w:szCs w:val="28"/>
          <w:lang w:eastAsia="ru-RU"/>
        </w:rPr>
        <mc:AlternateContent>
          <mc:Choice Requires="wps">
            <w:drawing>
              <wp:anchor distT="4294967295" distB="4294967295" distL="114300" distR="114300" simplePos="0" relativeHeight="251662336" behindDoc="0" locked="0" layoutInCell="1" allowOverlap="1">
                <wp:simplePos x="0" y="0"/>
                <wp:positionH relativeFrom="character">
                  <wp:posOffset>0</wp:posOffset>
                </wp:positionH>
                <wp:positionV relativeFrom="line">
                  <wp:posOffset>-1</wp:posOffset>
                </wp:positionV>
                <wp:extent cx="217170" cy="0"/>
                <wp:effectExtent l="0" t="76200" r="30480" b="95250"/>
                <wp:wrapNone/>
                <wp:docPr id="50" name="Прямая соединительная линия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26D6D0" id="Прямая соединительная линия 50" o:spid="_x0000_s1026" style="position:absolute;z-index:251662336;visibility:visible;mso-wrap-style:square;mso-width-percent:0;mso-height-percent:0;mso-wrap-distance-left:9pt;mso-wrap-distance-top:-3e-5mm;mso-wrap-distance-right:9pt;mso-wrap-distance-bottom:-3e-5mm;mso-position-horizontal:absolute;mso-position-horizontal-relative:char;mso-position-vertical:absolute;mso-position-vertical-relative:line;mso-width-percent:0;mso-height-percent:0;mso-width-relative:page;mso-height-relative:pag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">
                <v:stroke endarrow="block"/>
                <w10:wrap anchory="line"/>
              </v:line>
            </w:pict>
          </mc:Fallback>
        </mc:AlternateContent>
      </w:r>
      <w:r>
        <w:rPr>
          <w:noProof/>
          <w:sz w:val="28"/>
          <w:szCs w:val="28"/>
          <w:lang w:eastAsia="ru-RU"/>
        </w:rPr>
        <mc:AlternateContent>
          <mc:Choice Requires="wps">
            <w:drawing>
              <wp:inline distT="0" distB="0" distL="0" distR="0">
                <wp:extent cx="219075" cy="9525"/>
                <wp:effectExtent l="0" t="1905" r="4445" b="0"/>
                <wp:docPr id="49" name="Прямоугольник 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018AB6" id="Прямоугольник 49" o:spid="_x0000_s1026" style="width:17.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" filled="f" stroked="f">
                <o:lock v:ext="edit" aspectratio="t"/>
                <w10:anchorlock/>
              </v:rect>
            </w:pict>
          </mc:Fallback>
        </mc:AlternateContent>
      </w:r>
      <w:r w:rsidRPr="00276B49">
        <w:rPr>
          <w:sz w:val="28"/>
          <w:szCs w:val="28"/>
          <w:lang w:eastAsia="ru-RU"/>
        </w:rPr>
        <w:t xml:space="preserve"> Н</w:t>
      </w:r>
      <w:r w:rsidRPr="00276B49">
        <w:rPr>
          <w:sz w:val="28"/>
          <w:szCs w:val="28"/>
          <w:vertAlign w:val="subscript"/>
          <w:lang w:eastAsia="ru-RU"/>
        </w:rPr>
        <w:t xml:space="preserve">2 </w:t>
      </w:r>
      <w:r w:rsidRPr="00276B49">
        <w:rPr>
          <w:sz w:val="28"/>
          <w:szCs w:val="28"/>
          <w:lang w:val="en-US" w:eastAsia="ru-RU"/>
        </w:rPr>
        <w:t>S</w:t>
      </w:r>
      <w:r w:rsidRPr="00276B49">
        <w:rPr>
          <w:sz w:val="28"/>
          <w:szCs w:val="28"/>
          <w:lang w:eastAsia="ru-RU"/>
        </w:rPr>
        <w:t xml:space="preserve"> </w:t>
      </w:r>
      <w:r>
        <w:rPr>
          <w:noProof/>
          <w:sz w:val="28"/>
          <w:szCs w:val="28"/>
          <w:lang w:eastAsia="ru-RU"/>
        </w:rPr>
        <mc:AlternateContent>
          <mc:Choice Requires="wps">
            <w:drawing>
              <wp:anchor distT="4294967295" distB="4294967295" distL="114300" distR="114300" simplePos="0" relativeHeight="251661312" behindDoc="0" locked="0" layoutInCell="1" allowOverlap="1">
                <wp:simplePos x="0" y="0"/>
                <wp:positionH relativeFrom="character">
                  <wp:posOffset>0</wp:posOffset>
                </wp:positionH>
                <wp:positionV relativeFrom="line">
                  <wp:posOffset>-1</wp:posOffset>
                </wp:positionV>
                <wp:extent cx="217170" cy="0"/>
                <wp:effectExtent l="0" t="76200" r="30480" b="95250"/>
                <wp:wrapNone/>
                <wp:docPr id="48" name="Прямая соединительная линия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6F528A" id="Прямая соединительная линия 48" o:spid="_x0000_s1026" style="position:absolute;z-index:251661312;visibility:visible;mso-wrap-style:square;mso-width-percent:0;mso-height-percent:0;mso-wrap-distance-left:9pt;mso-wrap-distance-top:-3e-5mm;mso-wrap-distance-right:9pt;mso-wrap-distance-bottom:-3e-5mm;mso-position-horizontal:absolute;mso-position-horizontal-relative:char;mso-position-vertical:absolute;mso-position-vertical-relative:line;mso-width-percent:0;mso-height-percent:0;mso-width-relative:page;mso-height-relative:pag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">
                <v:stroke endarrow="block"/>
                <w10:wrap anchory="line"/>
              </v:line>
            </w:pict>
          </mc:Fallback>
        </mc:AlternateContent>
      </w:r>
      <w:r>
        <w:rPr>
          <w:noProof/>
          <w:sz w:val="28"/>
          <w:szCs w:val="28"/>
          <w:lang w:eastAsia="ru-RU"/>
        </w:rPr>
        <mc:AlternateContent>
          <mc:Choice Requires="wps">
            <w:drawing>
              <wp:inline distT="0" distB="0" distL="0" distR="0">
                <wp:extent cx="219075" cy="9525"/>
                <wp:effectExtent l="0" t="1905" r="2540" b="0"/>
                <wp:docPr id="47" name="Прямоугольник 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109717" id="Прямоугольник 47" o:spid="_x0000_s1026" style="width:17.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" filled="f" stroked="f">
                <o:lock v:ext="edit" aspectratio="t"/>
                <w10:anchorlock/>
              </v:rect>
            </w:pict>
          </mc:Fallback>
        </mc:AlternateContent>
      </w:r>
      <w:r w:rsidRPr="00276B49">
        <w:rPr>
          <w:sz w:val="28"/>
          <w:szCs w:val="28"/>
          <w:lang w:eastAsia="ru-RU"/>
        </w:rPr>
        <w:t>Н</w:t>
      </w:r>
      <w:r w:rsidRPr="00276B49">
        <w:rPr>
          <w:sz w:val="28"/>
          <w:szCs w:val="28"/>
          <w:vertAlign w:val="subscript"/>
          <w:lang w:eastAsia="ru-RU"/>
        </w:rPr>
        <w:t xml:space="preserve">2 </w:t>
      </w:r>
      <w:r w:rsidRPr="00276B49">
        <w:rPr>
          <w:sz w:val="28"/>
          <w:szCs w:val="28"/>
          <w:lang w:val="en-US" w:eastAsia="ru-RU"/>
        </w:rPr>
        <w:t>S</w:t>
      </w:r>
      <w:r w:rsidRPr="00276B49">
        <w:rPr>
          <w:sz w:val="28"/>
          <w:szCs w:val="28"/>
          <w:lang w:eastAsia="ru-RU"/>
        </w:rPr>
        <w:t>О</w:t>
      </w:r>
      <w:r w:rsidRPr="00276B49">
        <w:rPr>
          <w:sz w:val="28"/>
          <w:szCs w:val="28"/>
          <w:vertAlign w:val="subscript"/>
          <w:lang w:eastAsia="ru-RU"/>
        </w:rPr>
        <w:t xml:space="preserve">4 </w:t>
      </w:r>
      <w:r>
        <w:rPr>
          <w:noProof/>
          <w:sz w:val="28"/>
          <w:szCs w:val="28"/>
          <w:vertAlign w:val="subscript"/>
          <w:lang w:eastAsia="ru-RU"/>
        </w:rPr>
        <mc:AlternateContent>
          <mc:Choice Requires="wps">
            <w:drawing>
              <wp:anchor distT="4294967295" distB="4294967295" distL="114300" distR="114300" simplePos="0" relativeHeight="251660288" behindDoc="0" locked="0" layoutInCell="1" allowOverlap="1">
                <wp:simplePos x="0" y="0"/>
                <wp:positionH relativeFrom="character">
                  <wp:posOffset>0</wp:posOffset>
                </wp:positionH>
                <wp:positionV relativeFrom="line">
                  <wp:posOffset>-1</wp:posOffset>
                </wp:positionV>
                <wp:extent cx="217170" cy="0"/>
                <wp:effectExtent l="0" t="76200" r="30480" b="95250"/>
                <wp:wrapNone/>
                <wp:docPr id="46" name="Прямая соединительная линия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C960D2" id="Прямая соединительная линия 46" o:spid="_x0000_s1026" style="position:absolute;z-index:251660288;visibility:visible;mso-wrap-style:square;mso-width-percent:0;mso-height-percent:0;mso-wrap-distance-left:9pt;mso-wrap-distance-top:-3e-5mm;mso-wrap-distance-right:9pt;mso-wrap-distance-bottom:-3e-5mm;mso-position-horizontal:absolute;mso-position-horizontal-relative:char;mso-position-vertical:absolute;mso-position-vertical-relative:line;mso-width-percent:0;mso-height-percent:0;mso-width-relative:page;mso-height-relative:pag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9bhP8WMCAAB7BAAADgAAAAAAAAAAAAAAAAAuAgAAZHJzL2Uyb0Rv&#10;Yy54bWxQSwECLQAUAAYACAAAACEAEAutedoAAAABAQAADwAAAAAAAAAAAAAAAAC9BAAAZHJzL2Rv&#10;d25yZXYueG1sUEsFBgAAAAAEAAQA8wAAAMQFAAAAAA==&#10;">
                <v:stroke endarrow="block"/>
                <w10:wrap anchory="line"/>
              </v:line>
            </w:pict>
          </mc:Fallback>
        </mc:AlternateContent>
      </w:r>
      <w:r>
        <w:rPr>
          <w:noProof/>
          <w:sz w:val="28"/>
          <w:szCs w:val="28"/>
          <w:vertAlign w:val="subscript"/>
          <w:lang w:eastAsia="ru-RU"/>
        </w:rPr>
        <mc:AlternateContent>
          <mc:Choice Requires="wps">
            <w:drawing>
              <wp:inline distT="0" distB="0" distL="0" distR="0">
                <wp:extent cx="219075" cy="9525"/>
                <wp:effectExtent l="635" t="1905" r="0" b="0"/>
                <wp:docPr id="45" name="Прямоугольник 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681E4D" id="Прямоугольник 45" o:spid="_x0000_s1026" style="width:17.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" filled="f" stroked="f">
                <o:lock v:ext="edit" aspectratio="t"/>
                <w10:anchorlock/>
              </v:rect>
            </w:pict>
          </mc:Fallback>
        </mc:AlternateContent>
      </w:r>
      <w:r w:rsidRPr="00276B49">
        <w:rPr>
          <w:sz w:val="28"/>
          <w:szCs w:val="28"/>
          <w:vertAlign w:val="subscript"/>
          <w:lang w:eastAsia="ru-RU"/>
        </w:rPr>
        <w:t xml:space="preserve"> </w:t>
      </w:r>
      <w:r w:rsidRPr="00276B49">
        <w:rPr>
          <w:sz w:val="28"/>
          <w:szCs w:val="28"/>
          <w:lang w:val="en-US" w:eastAsia="ru-RU"/>
        </w:rPr>
        <w:t>MeSO</w:t>
      </w:r>
      <w:r w:rsidRPr="00276B49">
        <w:rPr>
          <w:sz w:val="28"/>
          <w:szCs w:val="28"/>
          <w:vertAlign w:val="subscript"/>
          <w:lang w:eastAsia="ru-RU"/>
        </w:rPr>
        <w:t>4</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д) нет правильного ответа </w:t>
      </w:r>
    </w:p>
    <w:p w:rsidR="00276B49" w:rsidRPr="00276B49" w:rsidRDefault="00276B49" w:rsidP="00276B49">
      <w:pPr>
        <w:spacing w:line="360" w:lineRule="auto"/>
        <w:rPr>
          <w:sz w:val="28"/>
          <w:szCs w:val="28"/>
          <w:lang w:eastAsia="ru-RU"/>
        </w:rPr>
      </w:pPr>
      <w:r w:rsidRPr="00276B49">
        <w:rPr>
          <w:sz w:val="28"/>
          <w:szCs w:val="28"/>
          <w:lang w:eastAsia="ru-RU"/>
        </w:rPr>
        <w:t>33 В какой последовательности происходит распространение и перенос загрязнителей в атмосфере?</w:t>
      </w:r>
    </w:p>
    <w:p w:rsidR="00276B49" w:rsidRPr="00276B49" w:rsidRDefault="00276B49" w:rsidP="00276B49">
      <w:pPr>
        <w:spacing w:line="360" w:lineRule="auto"/>
        <w:ind w:left="708"/>
        <w:rPr>
          <w:sz w:val="28"/>
          <w:szCs w:val="28"/>
          <w:lang w:eastAsia="ru-RU"/>
        </w:rPr>
      </w:pPr>
      <w:r w:rsidRPr="00276B49">
        <w:rPr>
          <w:sz w:val="28"/>
          <w:szCs w:val="28"/>
          <w:lang w:eastAsia="ru-RU"/>
        </w:rPr>
        <w:t>а)  ближний, дальний, локальный</w:t>
      </w:r>
    </w:p>
    <w:p w:rsidR="00276B49" w:rsidRPr="00276B49" w:rsidRDefault="00276B49" w:rsidP="00276B49">
      <w:pPr>
        <w:spacing w:line="360" w:lineRule="auto"/>
        <w:ind w:left="708"/>
        <w:rPr>
          <w:sz w:val="28"/>
          <w:szCs w:val="28"/>
          <w:lang w:eastAsia="ru-RU"/>
        </w:rPr>
      </w:pPr>
      <w:r w:rsidRPr="00276B49">
        <w:rPr>
          <w:sz w:val="28"/>
          <w:szCs w:val="28"/>
          <w:lang w:eastAsia="ru-RU"/>
        </w:rPr>
        <w:t>б) мезомасштабный, дальний</w:t>
      </w:r>
    </w:p>
    <w:p w:rsidR="00276B49" w:rsidRPr="00276B49" w:rsidRDefault="00276B49" w:rsidP="00276B49">
      <w:pPr>
        <w:spacing w:line="360" w:lineRule="auto"/>
        <w:ind w:left="708"/>
        <w:rPr>
          <w:sz w:val="28"/>
          <w:szCs w:val="28"/>
          <w:lang w:eastAsia="ru-RU"/>
        </w:rPr>
      </w:pPr>
      <w:r w:rsidRPr="00276B49">
        <w:rPr>
          <w:sz w:val="28"/>
          <w:szCs w:val="28"/>
          <w:lang w:eastAsia="ru-RU"/>
        </w:rPr>
        <w:t>в) локальный, мезомасштабный, дальний</w:t>
      </w:r>
    </w:p>
    <w:p w:rsidR="00276B49" w:rsidRPr="00276B49" w:rsidRDefault="00276B49" w:rsidP="00276B49">
      <w:pPr>
        <w:spacing w:line="360" w:lineRule="auto"/>
        <w:ind w:left="708"/>
        <w:rPr>
          <w:sz w:val="28"/>
          <w:szCs w:val="28"/>
          <w:lang w:eastAsia="ru-RU"/>
        </w:rPr>
      </w:pPr>
      <w:r w:rsidRPr="00276B49">
        <w:rPr>
          <w:sz w:val="28"/>
          <w:szCs w:val="28"/>
          <w:lang w:eastAsia="ru-RU"/>
        </w:rPr>
        <w:t>г) локальный, ближний, мезомасштабный</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д) нет правильного ответа </w:t>
      </w:r>
    </w:p>
    <w:p w:rsidR="00276B49" w:rsidRPr="00276B49" w:rsidRDefault="00276B49" w:rsidP="00276B49">
      <w:pPr>
        <w:spacing w:line="360" w:lineRule="auto"/>
        <w:rPr>
          <w:sz w:val="28"/>
          <w:szCs w:val="28"/>
          <w:lang w:eastAsia="ru-RU"/>
        </w:rPr>
      </w:pPr>
      <w:r w:rsidRPr="00276B49">
        <w:rPr>
          <w:sz w:val="28"/>
          <w:szCs w:val="28"/>
          <w:lang w:eastAsia="ru-RU"/>
        </w:rPr>
        <w:t>34  Какой вид переноса загрязнителей наблюдается в пределах города на расстоянии 100 км от источника?</w:t>
      </w:r>
    </w:p>
    <w:p w:rsidR="00276B49" w:rsidRPr="00276B49" w:rsidRDefault="00276B49" w:rsidP="00276B49">
      <w:pPr>
        <w:spacing w:line="360" w:lineRule="auto"/>
        <w:ind w:left="708"/>
        <w:rPr>
          <w:sz w:val="28"/>
          <w:szCs w:val="28"/>
          <w:lang w:eastAsia="ru-RU"/>
        </w:rPr>
      </w:pPr>
      <w:r w:rsidRPr="00276B49">
        <w:rPr>
          <w:sz w:val="28"/>
          <w:szCs w:val="28"/>
          <w:lang w:eastAsia="ru-RU"/>
        </w:rPr>
        <w:t>а) ближний</w:t>
      </w:r>
    </w:p>
    <w:p w:rsidR="00276B49" w:rsidRPr="00276B49" w:rsidRDefault="00276B49" w:rsidP="00276B49">
      <w:pPr>
        <w:spacing w:line="360" w:lineRule="auto"/>
        <w:ind w:left="708"/>
        <w:rPr>
          <w:sz w:val="28"/>
          <w:szCs w:val="28"/>
          <w:lang w:eastAsia="ru-RU"/>
        </w:rPr>
      </w:pPr>
      <w:r w:rsidRPr="00276B49">
        <w:rPr>
          <w:sz w:val="28"/>
          <w:szCs w:val="28"/>
          <w:lang w:eastAsia="ru-RU"/>
        </w:rPr>
        <w:t>б) локальный</w:t>
      </w:r>
    </w:p>
    <w:p w:rsidR="00276B49" w:rsidRPr="00276B49" w:rsidRDefault="00276B49" w:rsidP="00276B49">
      <w:pPr>
        <w:spacing w:line="360" w:lineRule="auto"/>
        <w:ind w:left="708"/>
        <w:rPr>
          <w:sz w:val="28"/>
          <w:szCs w:val="28"/>
          <w:lang w:eastAsia="ru-RU"/>
        </w:rPr>
      </w:pPr>
      <w:r w:rsidRPr="00276B49">
        <w:rPr>
          <w:sz w:val="28"/>
          <w:szCs w:val="28"/>
          <w:lang w:eastAsia="ru-RU"/>
        </w:rPr>
        <w:t>в) дальний</w:t>
      </w:r>
    </w:p>
    <w:p w:rsidR="00276B49" w:rsidRPr="00276B49" w:rsidRDefault="00276B49" w:rsidP="00276B49">
      <w:pPr>
        <w:spacing w:line="360" w:lineRule="auto"/>
        <w:ind w:left="708"/>
        <w:rPr>
          <w:sz w:val="28"/>
          <w:szCs w:val="28"/>
          <w:lang w:eastAsia="ru-RU"/>
        </w:rPr>
      </w:pPr>
      <w:r w:rsidRPr="00276B49">
        <w:rPr>
          <w:sz w:val="28"/>
          <w:szCs w:val="28"/>
          <w:lang w:eastAsia="ru-RU"/>
        </w:rPr>
        <w:t>г) мезомасштабный</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д) нет правильного ответа </w:t>
      </w:r>
    </w:p>
    <w:p w:rsidR="00276B49" w:rsidRPr="00276B49" w:rsidRDefault="00276B49" w:rsidP="00276B49">
      <w:pPr>
        <w:spacing w:line="360" w:lineRule="auto"/>
        <w:rPr>
          <w:sz w:val="28"/>
          <w:szCs w:val="28"/>
          <w:lang w:eastAsia="ru-RU"/>
        </w:rPr>
      </w:pPr>
      <w:r w:rsidRPr="00276B49">
        <w:rPr>
          <w:sz w:val="28"/>
          <w:szCs w:val="28"/>
          <w:lang w:eastAsia="ru-RU"/>
        </w:rPr>
        <w:t xml:space="preserve">35  Какой метод очистки можно применить для пыли с размером частиц 500 мкм? </w:t>
      </w:r>
    </w:p>
    <w:p w:rsidR="00276B49" w:rsidRPr="00276B49" w:rsidRDefault="00276B49" w:rsidP="00276B49">
      <w:pPr>
        <w:spacing w:line="360" w:lineRule="auto"/>
        <w:ind w:left="708"/>
        <w:rPr>
          <w:sz w:val="28"/>
          <w:szCs w:val="28"/>
          <w:lang w:eastAsia="ru-RU"/>
        </w:rPr>
      </w:pPr>
      <w:r w:rsidRPr="00276B49">
        <w:rPr>
          <w:sz w:val="28"/>
          <w:szCs w:val="28"/>
          <w:lang w:eastAsia="ru-RU"/>
        </w:rPr>
        <w:t>а) электростатический</w:t>
      </w:r>
    </w:p>
    <w:p w:rsidR="00276B49" w:rsidRPr="00276B49" w:rsidRDefault="00276B49" w:rsidP="00276B49">
      <w:pPr>
        <w:spacing w:line="360" w:lineRule="auto"/>
        <w:ind w:left="708"/>
        <w:rPr>
          <w:sz w:val="28"/>
          <w:szCs w:val="28"/>
          <w:lang w:eastAsia="ru-RU"/>
        </w:rPr>
      </w:pPr>
      <w:r w:rsidRPr="00276B49">
        <w:rPr>
          <w:sz w:val="28"/>
          <w:szCs w:val="28"/>
          <w:lang w:eastAsia="ru-RU"/>
        </w:rPr>
        <w:t>б) гравитационный</w:t>
      </w:r>
    </w:p>
    <w:p w:rsidR="00276B49" w:rsidRPr="00276B49" w:rsidRDefault="00276B49" w:rsidP="00276B49">
      <w:pPr>
        <w:spacing w:line="360" w:lineRule="auto"/>
        <w:ind w:left="708"/>
        <w:rPr>
          <w:sz w:val="28"/>
          <w:szCs w:val="28"/>
          <w:lang w:eastAsia="ru-RU"/>
        </w:rPr>
      </w:pPr>
      <w:r w:rsidRPr="00276B49">
        <w:rPr>
          <w:sz w:val="28"/>
          <w:szCs w:val="28"/>
          <w:lang w:eastAsia="ru-RU"/>
        </w:rPr>
        <w:t>в) инерционный</w:t>
      </w:r>
    </w:p>
    <w:p w:rsidR="00276B49" w:rsidRPr="00276B49" w:rsidRDefault="00276B49" w:rsidP="00276B49">
      <w:pPr>
        <w:spacing w:line="360" w:lineRule="auto"/>
        <w:ind w:left="708"/>
        <w:rPr>
          <w:sz w:val="28"/>
          <w:szCs w:val="28"/>
          <w:lang w:eastAsia="ru-RU"/>
        </w:rPr>
      </w:pPr>
      <w:r w:rsidRPr="00276B49">
        <w:rPr>
          <w:sz w:val="28"/>
          <w:szCs w:val="28"/>
          <w:lang w:eastAsia="ru-RU"/>
        </w:rPr>
        <w:t>г) центробежный</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д) фильтрование </w:t>
      </w:r>
    </w:p>
    <w:p w:rsidR="00276B49" w:rsidRPr="00276B49" w:rsidRDefault="00276B49" w:rsidP="00276B49">
      <w:pPr>
        <w:spacing w:line="360" w:lineRule="auto"/>
        <w:rPr>
          <w:sz w:val="28"/>
          <w:szCs w:val="28"/>
          <w:lang w:eastAsia="ru-RU"/>
        </w:rPr>
      </w:pPr>
      <w:r w:rsidRPr="00276B49">
        <w:rPr>
          <w:sz w:val="28"/>
          <w:szCs w:val="28"/>
          <w:lang w:eastAsia="ru-RU"/>
        </w:rPr>
        <w:t xml:space="preserve">36  Какой аппарат является эффективным при очистке воздуха от пыли с размером частиц  5 мкм?  </w:t>
      </w:r>
    </w:p>
    <w:p w:rsidR="00276B49" w:rsidRPr="00276B49" w:rsidRDefault="00276B49" w:rsidP="00276B49">
      <w:pPr>
        <w:spacing w:line="360" w:lineRule="auto"/>
        <w:ind w:left="708"/>
        <w:rPr>
          <w:sz w:val="28"/>
          <w:szCs w:val="28"/>
          <w:lang w:eastAsia="ru-RU"/>
        </w:rPr>
      </w:pPr>
      <w:r w:rsidRPr="00276B49">
        <w:rPr>
          <w:sz w:val="28"/>
          <w:szCs w:val="28"/>
          <w:lang w:eastAsia="ru-RU"/>
        </w:rPr>
        <w:t>а) инерционная камера</w:t>
      </w:r>
    </w:p>
    <w:p w:rsidR="00276B49" w:rsidRPr="00276B49" w:rsidRDefault="00276B49" w:rsidP="00276B49">
      <w:pPr>
        <w:spacing w:line="360" w:lineRule="auto"/>
        <w:ind w:left="708"/>
        <w:rPr>
          <w:sz w:val="28"/>
          <w:szCs w:val="28"/>
          <w:lang w:eastAsia="ru-RU"/>
        </w:rPr>
      </w:pPr>
      <w:r w:rsidRPr="00276B49">
        <w:rPr>
          <w:sz w:val="28"/>
          <w:szCs w:val="28"/>
          <w:lang w:eastAsia="ru-RU"/>
        </w:rPr>
        <w:t>б) гравитационная камера</w:t>
      </w:r>
    </w:p>
    <w:p w:rsidR="00276B49" w:rsidRPr="00276B49" w:rsidRDefault="00276B49" w:rsidP="00276B49">
      <w:pPr>
        <w:spacing w:line="360" w:lineRule="auto"/>
        <w:ind w:left="708"/>
        <w:rPr>
          <w:sz w:val="28"/>
          <w:szCs w:val="28"/>
          <w:lang w:eastAsia="ru-RU"/>
        </w:rPr>
      </w:pPr>
      <w:r w:rsidRPr="00276B49">
        <w:rPr>
          <w:sz w:val="28"/>
          <w:szCs w:val="28"/>
          <w:lang w:eastAsia="ru-RU"/>
        </w:rPr>
        <w:t>в) циклон</w:t>
      </w:r>
    </w:p>
    <w:p w:rsidR="00276B49" w:rsidRPr="00276B49" w:rsidRDefault="00276B49" w:rsidP="00276B49">
      <w:pPr>
        <w:spacing w:line="360" w:lineRule="auto"/>
        <w:ind w:left="708"/>
        <w:rPr>
          <w:sz w:val="28"/>
          <w:szCs w:val="28"/>
          <w:lang w:eastAsia="ru-RU"/>
        </w:rPr>
      </w:pPr>
      <w:r w:rsidRPr="00276B49">
        <w:rPr>
          <w:sz w:val="28"/>
          <w:szCs w:val="28"/>
          <w:lang w:eastAsia="ru-RU"/>
        </w:rPr>
        <w:t>г) жалюзийный пылеуловитель</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д) нет правильного ответа </w:t>
      </w:r>
    </w:p>
    <w:p w:rsidR="00276B49" w:rsidRPr="00276B49" w:rsidRDefault="00276B49" w:rsidP="00276B49">
      <w:pPr>
        <w:spacing w:line="360" w:lineRule="auto"/>
        <w:rPr>
          <w:sz w:val="28"/>
          <w:szCs w:val="28"/>
          <w:lang w:eastAsia="ru-RU"/>
        </w:rPr>
      </w:pPr>
      <w:r w:rsidRPr="00276B49">
        <w:rPr>
          <w:sz w:val="28"/>
          <w:szCs w:val="28"/>
          <w:lang w:eastAsia="ru-RU"/>
        </w:rPr>
        <w:lastRenderedPageBreak/>
        <w:t xml:space="preserve">37  Какие аппараты применяются для мокрой очистки воздуха от пыли? </w:t>
      </w:r>
    </w:p>
    <w:p w:rsidR="00276B49" w:rsidRPr="00276B49" w:rsidRDefault="00276B49" w:rsidP="00276B49">
      <w:pPr>
        <w:spacing w:line="360" w:lineRule="auto"/>
        <w:ind w:left="708"/>
        <w:rPr>
          <w:sz w:val="28"/>
          <w:szCs w:val="28"/>
          <w:lang w:eastAsia="ru-RU"/>
        </w:rPr>
      </w:pPr>
      <w:r w:rsidRPr="00276B49">
        <w:rPr>
          <w:sz w:val="28"/>
          <w:szCs w:val="28"/>
          <w:lang w:eastAsia="ru-RU"/>
        </w:rPr>
        <w:t>а) циклоны</w:t>
      </w:r>
    </w:p>
    <w:p w:rsidR="00276B49" w:rsidRPr="00276B49" w:rsidRDefault="00276B49" w:rsidP="00276B49">
      <w:pPr>
        <w:spacing w:line="360" w:lineRule="auto"/>
        <w:ind w:left="708"/>
        <w:rPr>
          <w:sz w:val="28"/>
          <w:szCs w:val="28"/>
          <w:lang w:eastAsia="ru-RU"/>
        </w:rPr>
      </w:pPr>
      <w:r w:rsidRPr="00276B49">
        <w:rPr>
          <w:sz w:val="28"/>
          <w:szCs w:val="28"/>
          <w:lang w:eastAsia="ru-RU"/>
        </w:rPr>
        <w:t>б) фильтры</w:t>
      </w:r>
    </w:p>
    <w:p w:rsidR="00276B49" w:rsidRPr="00276B49" w:rsidRDefault="00276B49" w:rsidP="00276B49">
      <w:pPr>
        <w:spacing w:line="360" w:lineRule="auto"/>
        <w:ind w:left="708"/>
        <w:rPr>
          <w:sz w:val="28"/>
          <w:szCs w:val="28"/>
          <w:lang w:eastAsia="ru-RU"/>
        </w:rPr>
      </w:pPr>
      <w:r w:rsidRPr="00276B49">
        <w:rPr>
          <w:sz w:val="28"/>
          <w:szCs w:val="28"/>
          <w:lang w:eastAsia="ru-RU"/>
        </w:rPr>
        <w:t>в) скрубберы</w:t>
      </w:r>
    </w:p>
    <w:p w:rsidR="00276B49" w:rsidRPr="00276B49" w:rsidRDefault="00276B49" w:rsidP="00276B49">
      <w:pPr>
        <w:spacing w:line="360" w:lineRule="auto"/>
        <w:ind w:left="708"/>
        <w:rPr>
          <w:sz w:val="28"/>
          <w:szCs w:val="28"/>
          <w:lang w:eastAsia="ru-RU"/>
        </w:rPr>
      </w:pPr>
      <w:r w:rsidRPr="00276B49">
        <w:rPr>
          <w:sz w:val="28"/>
          <w:szCs w:val="28"/>
          <w:lang w:eastAsia="ru-RU"/>
        </w:rPr>
        <w:t>г) адсорберы</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д) а и б правильные </w:t>
      </w:r>
    </w:p>
    <w:p w:rsidR="00276B49" w:rsidRPr="00276B49" w:rsidRDefault="00276B49" w:rsidP="00276B49">
      <w:pPr>
        <w:spacing w:line="360" w:lineRule="auto"/>
        <w:rPr>
          <w:sz w:val="28"/>
          <w:szCs w:val="28"/>
          <w:lang w:eastAsia="ru-RU"/>
        </w:rPr>
      </w:pPr>
      <w:r w:rsidRPr="00276B49">
        <w:rPr>
          <w:sz w:val="28"/>
          <w:szCs w:val="28"/>
          <w:lang w:eastAsia="ru-RU"/>
        </w:rPr>
        <w:t>38  Какой метод является наиболее эффективным при очистке воздуха от металлической пыли?</w:t>
      </w:r>
    </w:p>
    <w:p w:rsidR="00276B49" w:rsidRPr="00276B49" w:rsidRDefault="00276B49" w:rsidP="00276B49">
      <w:pPr>
        <w:spacing w:line="360" w:lineRule="auto"/>
        <w:ind w:left="708"/>
        <w:rPr>
          <w:sz w:val="28"/>
          <w:szCs w:val="28"/>
          <w:lang w:eastAsia="ru-RU"/>
        </w:rPr>
      </w:pPr>
      <w:r w:rsidRPr="00276B49">
        <w:rPr>
          <w:sz w:val="28"/>
          <w:szCs w:val="28"/>
          <w:lang w:eastAsia="ru-RU"/>
        </w:rPr>
        <w:t>а) мокрый метод</w:t>
      </w:r>
    </w:p>
    <w:p w:rsidR="00276B49" w:rsidRPr="00276B49" w:rsidRDefault="00276B49" w:rsidP="00276B49">
      <w:pPr>
        <w:spacing w:line="360" w:lineRule="auto"/>
        <w:ind w:left="708"/>
        <w:rPr>
          <w:sz w:val="28"/>
          <w:szCs w:val="28"/>
          <w:lang w:eastAsia="ru-RU"/>
        </w:rPr>
      </w:pPr>
      <w:r w:rsidRPr="00276B49">
        <w:rPr>
          <w:sz w:val="28"/>
          <w:szCs w:val="28"/>
          <w:lang w:eastAsia="ru-RU"/>
        </w:rPr>
        <w:t>б) электростатический</w:t>
      </w:r>
    </w:p>
    <w:p w:rsidR="00276B49" w:rsidRPr="00276B49" w:rsidRDefault="00276B49" w:rsidP="00276B49">
      <w:pPr>
        <w:spacing w:line="360" w:lineRule="auto"/>
        <w:ind w:left="708"/>
        <w:rPr>
          <w:sz w:val="28"/>
          <w:szCs w:val="28"/>
          <w:lang w:eastAsia="ru-RU"/>
        </w:rPr>
      </w:pPr>
      <w:r w:rsidRPr="00276B49">
        <w:rPr>
          <w:sz w:val="28"/>
          <w:szCs w:val="28"/>
          <w:lang w:eastAsia="ru-RU"/>
        </w:rPr>
        <w:t>в) фильтрование</w:t>
      </w:r>
    </w:p>
    <w:p w:rsidR="00276B49" w:rsidRPr="00276B49" w:rsidRDefault="00276B49" w:rsidP="00276B49">
      <w:pPr>
        <w:spacing w:line="360" w:lineRule="auto"/>
        <w:ind w:left="708"/>
        <w:rPr>
          <w:sz w:val="28"/>
          <w:szCs w:val="28"/>
          <w:lang w:eastAsia="ru-RU"/>
        </w:rPr>
      </w:pPr>
      <w:r w:rsidRPr="00276B49">
        <w:rPr>
          <w:sz w:val="28"/>
          <w:szCs w:val="28"/>
          <w:lang w:eastAsia="ru-RU"/>
        </w:rPr>
        <w:t>г) центробежный метод</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д) нет правильного ответа </w:t>
      </w:r>
    </w:p>
    <w:p w:rsidR="00276B49" w:rsidRPr="00276B49" w:rsidRDefault="00276B49" w:rsidP="00276B49">
      <w:pPr>
        <w:spacing w:line="360" w:lineRule="auto"/>
        <w:rPr>
          <w:sz w:val="28"/>
          <w:szCs w:val="28"/>
          <w:lang w:eastAsia="ru-RU"/>
        </w:rPr>
      </w:pPr>
      <w:r w:rsidRPr="00276B49">
        <w:rPr>
          <w:sz w:val="28"/>
          <w:szCs w:val="28"/>
          <w:lang w:eastAsia="ru-RU"/>
        </w:rPr>
        <w:t>39  Какие методы применяются для очистки атмосферного воздуха от вредных газов?</w:t>
      </w:r>
    </w:p>
    <w:p w:rsidR="00276B49" w:rsidRPr="00276B49" w:rsidRDefault="00276B49" w:rsidP="00276B49">
      <w:pPr>
        <w:spacing w:line="360" w:lineRule="auto"/>
        <w:ind w:left="708"/>
        <w:jc w:val="both"/>
        <w:rPr>
          <w:sz w:val="28"/>
          <w:szCs w:val="28"/>
          <w:vertAlign w:val="subscript"/>
          <w:lang w:eastAsia="ru-RU"/>
        </w:rPr>
      </w:pPr>
      <w:r w:rsidRPr="00276B49">
        <w:rPr>
          <w:sz w:val="28"/>
          <w:szCs w:val="28"/>
          <w:lang w:eastAsia="ru-RU"/>
        </w:rPr>
        <w:t>а) флотация, адсорбция, коагуляция, абсорбция</w:t>
      </w:r>
      <w:r w:rsidRPr="00276B49">
        <w:rPr>
          <w:sz w:val="28"/>
          <w:szCs w:val="28"/>
          <w:lang w:eastAsia="ru-RU"/>
        </w:rPr>
        <w:tab/>
      </w:r>
      <w:r w:rsidRPr="00276B49">
        <w:rPr>
          <w:sz w:val="28"/>
          <w:szCs w:val="28"/>
          <w:lang w:eastAsia="ru-RU"/>
        </w:rPr>
        <w:tab/>
      </w:r>
      <w:r w:rsidRPr="00276B49">
        <w:rPr>
          <w:sz w:val="28"/>
          <w:szCs w:val="28"/>
          <w:lang w:eastAsia="ru-RU"/>
        </w:rPr>
        <w:tab/>
      </w:r>
      <w:r w:rsidRPr="00276B49">
        <w:rPr>
          <w:sz w:val="28"/>
          <w:szCs w:val="28"/>
          <w:lang w:eastAsia="ru-RU"/>
        </w:rPr>
        <w:tab/>
      </w:r>
    </w:p>
    <w:p w:rsidR="00276B49" w:rsidRPr="00276B49" w:rsidRDefault="00276B49" w:rsidP="00276B49">
      <w:pPr>
        <w:spacing w:line="360" w:lineRule="auto"/>
        <w:ind w:left="708"/>
        <w:jc w:val="both"/>
        <w:rPr>
          <w:sz w:val="28"/>
          <w:szCs w:val="28"/>
          <w:lang w:eastAsia="ru-RU"/>
        </w:rPr>
      </w:pPr>
      <w:r w:rsidRPr="00276B49">
        <w:rPr>
          <w:sz w:val="28"/>
          <w:szCs w:val="28"/>
          <w:lang w:eastAsia="ru-RU"/>
        </w:rPr>
        <w:t>б) фильтрация, каталитический, термический методы</w:t>
      </w:r>
      <w:r w:rsidRPr="00276B49">
        <w:rPr>
          <w:sz w:val="28"/>
          <w:szCs w:val="28"/>
          <w:lang w:eastAsia="ru-RU"/>
        </w:rPr>
        <w:tab/>
      </w:r>
      <w:r w:rsidRPr="00276B49">
        <w:rPr>
          <w:sz w:val="28"/>
          <w:szCs w:val="28"/>
          <w:lang w:eastAsia="ru-RU"/>
        </w:rPr>
        <w:tab/>
      </w:r>
      <w:r w:rsidRPr="00276B49">
        <w:rPr>
          <w:sz w:val="28"/>
          <w:szCs w:val="28"/>
          <w:lang w:eastAsia="ru-RU"/>
        </w:rPr>
        <w:tab/>
      </w:r>
    </w:p>
    <w:p w:rsidR="00276B49" w:rsidRPr="00276B49" w:rsidRDefault="00276B49" w:rsidP="00276B49">
      <w:pPr>
        <w:spacing w:line="360" w:lineRule="auto"/>
        <w:ind w:left="708"/>
        <w:jc w:val="both"/>
        <w:rPr>
          <w:sz w:val="28"/>
          <w:szCs w:val="28"/>
          <w:lang w:eastAsia="ru-RU"/>
        </w:rPr>
      </w:pPr>
      <w:r w:rsidRPr="00276B49">
        <w:rPr>
          <w:sz w:val="28"/>
          <w:szCs w:val="28"/>
          <w:lang w:eastAsia="ru-RU"/>
        </w:rPr>
        <w:t>в) абсорбция, адсорбция, термический, каталитический метод</w:t>
      </w:r>
    </w:p>
    <w:p w:rsidR="00276B49" w:rsidRPr="00276B49" w:rsidRDefault="00276B49" w:rsidP="00276B49">
      <w:pPr>
        <w:spacing w:line="360" w:lineRule="auto"/>
        <w:ind w:left="708"/>
        <w:jc w:val="both"/>
        <w:rPr>
          <w:sz w:val="28"/>
          <w:szCs w:val="28"/>
          <w:lang w:eastAsia="ru-RU"/>
        </w:rPr>
      </w:pPr>
      <w:r w:rsidRPr="00276B49">
        <w:rPr>
          <w:sz w:val="28"/>
          <w:szCs w:val="28"/>
          <w:lang w:eastAsia="ru-RU"/>
        </w:rPr>
        <w:t>г) абсорбция, фильтрование, адсорбция, каталитический метод</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д) нет правильного ответа </w:t>
      </w:r>
    </w:p>
    <w:p w:rsidR="00276B49" w:rsidRPr="00276B49" w:rsidRDefault="00276B49" w:rsidP="00276B49">
      <w:pPr>
        <w:spacing w:line="360" w:lineRule="auto"/>
        <w:rPr>
          <w:sz w:val="28"/>
          <w:szCs w:val="28"/>
          <w:lang w:eastAsia="ru-RU"/>
        </w:rPr>
      </w:pPr>
      <w:r w:rsidRPr="00276B49">
        <w:rPr>
          <w:sz w:val="28"/>
          <w:szCs w:val="28"/>
          <w:lang w:eastAsia="ru-RU"/>
        </w:rPr>
        <w:t>40  В каких аппаратах проводится очистка воздуха от газов путем поглощения их в жидкости?</w:t>
      </w:r>
    </w:p>
    <w:p w:rsidR="00276B49" w:rsidRPr="00276B49" w:rsidRDefault="00276B49" w:rsidP="00276B49">
      <w:pPr>
        <w:spacing w:line="360" w:lineRule="auto"/>
        <w:ind w:left="708"/>
        <w:rPr>
          <w:sz w:val="28"/>
          <w:szCs w:val="28"/>
          <w:lang w:eastAsia="ru-RU"/>
        </w:rPr>
      </w:pPr>
      <w:r w:rsidRPr="00276B49">
        <w:rPr>
          <w:sz w:val="28"/>
          <w:szCs w:val="28"/>
          <w:lang w:eastAsia="ru-RU"/>
        </w:rPr>
        <w:t>а) адсорберы</w:t>
      </w:r>
    </w:p>
    <w:p w:rsidR="00276B49" w:rsidRPr="00276B49" w:rsidRDefault="00276B49" w:rsidP="00276B49">
      <w:pPr>
        <w:spacing w:line="360" w:lineRule="auto"/>
        <w:ind w:left="708"/>
        <w:rPr>
          <w:sz w:val="28"/>
          <w:szCs w:val="28"/>
          <w:lang w:eastAsia="ru-RU"/>
        </w:rPr>
      </w:pPr>
      <w:r w:rsidRPr="00276B49">
        <w:rPr>
          <w:sz w:val="28"/>
          <w:szCs w:val="28"/>
          <w:lang w:eastAsia="ru-RU"/>
        </w:rPr>
        <w:t>б) абсорберы</w:t>
      </w:r>
    </w:p>
    <w:p w:rsidR="00276B49" w:rsidRPr="00276B49" w:rsidRDefault="00276B49" w:rsidP="00276B49">
      <w:pPr>
        <w:spacing w:line="360" w:lineRule="auto"/>
        <w:ind w:left="708"/>
        <w:rPr>
          <w:sz w:val="28"/>
          <w:szCs w:val="28"/>
          <w:lang w:eastAsia="ru-RU"/>
        </w:rPr>
      </w:pPr>
      <w:r w:rsidRPr="00276B49">
        <w:rPr>
          <w:sz w:val="28"/>
          <w:szCs w:val="28"/>
          <w:lang w:eastAsia="ru-RU"/>
        </w:rPr>
        <w:t>в) фильтры</w:t>
      </w:r>
    </w:p>
    <w:p w:rsidR="00276B49" w:rsidRPr="00276B49" w:rsidRDefault="00276B49" w:rsidP="00276B49">
      <w:pPr>
        <w:spacing w:line="360" w:lineRule="auto"/>
        <w:ind w:left="708"/>
        <w:rPr>
          <w:sz w:val="28"/>
          <w:szCs w:val="28"/>
          <w:lang w:eastAsia="ru-RU"/>
        </w:rPr>
      </w:pPr>
      <w:r w:rsidRPr="00276B49">
        <w:rPr>
          <w:sz w:val="28"/>
          <w:szCs w:val="28"/>
          <w:lang w:eastAsia="ru-RU"/>
        </w:rPr>
        <w:t>г) флотаторы</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д) нет правильного ответа </w:t>
      </w:r>
    </w:p>
    <w:p w:rsidR="00276B49" w:rsidRPr="00276B49" w:rsidRDefault="00276B49" w:rsidP="00276B49">
      <w:pPr>
        <w:spacing w:line="360" w:lineRule="auto"/>
        <w:rPr>
          <w:sz w:val="28"/>
          <w:szCs w:val="28"/>
          <w:lang w:eastAsia="ru-RU"/>
        </w:rPr>
      </w:pPr>
      <w:r w:rsidRPr="00276B49">
        <w:rPr>
          <w:sz w:val="28"/>
          <w:szCs w:val="28"/>
          <w:lang w:eastAsia="ru-RU"/>
        </w:rPr>
        <w:t>41  Какой газ в составе выхлопных газов автотранспорта обладает канцерогенными свойствами?</w:t>
      </w:r>
    </w:p>
    <w:p w:rsidR="00276B49" w:rsidRPr="00276B49" w:rsidRDefault="00276B49" w:rsidP="00276B49">
      <w:pPr>
        <w:spacing w:line="360" w:lineRule="auto"/>
        <w:ind w:left="708"/>
        <w:rPr>
          <w:sz w:val="28"/>
          <w:szCs w:val="28"/>
          <w:lang w:eastAsia="ru-RU"/>
        </w:rPr>
      </w:pPr>
      <w:r w:rsidRPr="00276B49">
        <w:rPr>
          <w:sz w:val="28"/>
          <w:szCs w:val="28"/>
          <w:lang w:eastAsia="ru-RU"/>
        </w:rPr>
        <w:t>а) СО</w:t>
      </w:r>
    </w:p>
    <w:p w:rsidR="00276B49" w:rsidRPr="00276B49" w:rsidRDefault="00276B49" w:rsidP="00276B49">
      <w:pPr>
        <w:spacing w:line="360" w:lineRule="auto"/>
        <w:ind w:left="708"/>
        <w:rPr>
          <w:sz w:val="28"/>
          <w:szCs w:val="28"/>
          <w:lang w:eastAsia="ru-RU"/>
        </w:rPr>
      </w:pPr>
      <w:r w:rsidRPr="00276B49">
        <w:rPr>
          <w:sz w:val="28"/>
          <w:szCs w:val="28"/>
          <w:lang w:eastAsia="ru-RU"/>
        </w:rPr>
        <w:lastRenderedPageBreak/>
        <w:t>б) оксиды азота</w:t>
      </w:r>
    </w:p>
    <w:p w:rsidR="00276B49" w:rsidRPr="00276B49" w:rsidRDefault="00276B49" w:rsidP="00276B49">
      <w:pPr>
        <w:spacing w:line="360" w:lineRule="auto"/>
        <w:ind w:left="708"/>
        <w:rPr>
          <w:sz w:val="28"/>
          <w:szCs w:val="28"/>
          <w:lang w:eastAsia="ru-RU"/>
        </w:rPr>
      </w:pPr>
      <w:r w:rsidRPr="00276B49">
        <w:rPr>
          <w:sz w:val="28"/>
          <w:szCs w:val="28"/>
          <w:lang w:eastAsia="ru-RU"/>
        </w:rPr>
        <w:t>в) альдегиды</w:t>
      </w:r>
    </w:p>
    <w:p w:rsidR="00276B49" w:rsidRPr="00276B49" w:rsidRDefault="00276B49" w:rsidP="00276B49">
      <w:pPr>
        <w:spacing w:line="360" w:lineRule="auto"/>
        <w:ind w:left="708"/>
        <w:rPr>
          <w:sz w:val="28"/>
          <w:szCs w:val="28"/>
          <w:lang w:eastAsia="ru-RU"/>
        </w:rPr>
      </w:pPr>
      <w:r w:rsidRPr="00276B49">
        <w:rPr>
          <w:sz w:val="28"/>
          <w:szCs w:val="28"/>
          <w:lang w:eastAsia="ru-RU"/>
        </w:rPr>
        <w:t>г) 3,4-бензапирен</w:t>
      </w:r>
    </w:p>
    <w:p w:rsidR="00276B49" w:rsidRPr="00276B49" w:rsidRDefault="00276B49" w:rsidP="00276B49">
      <w:pPr>
        <w:spacing w:line="360" w:lineRule="auto"/>
        <w:ind w:left="708"/>
        <w:rPr>
          <w:sz w:val="28"/>
          <w:szCs w:val="28"/>
          <w:lang w:eastAsia="ru-RU"/>
        </w:rPr>
      </w:pPr>
      <w:r w:rsidRPr="00276B49">
        <w:rPr>
          <w:sz w:val="28"/>
          <w:szCs w:val="28"/>
          <w:lang w:eastAsia="ru-RU"/>
        </w:rPr>
        <w:t>д) СО</w:t>
      </w:r>
      <w:r w:rsidRPr="00276B49">
        <w:rPr>
          <w:sz w:val="28"/>
          <w:szCs w:val="28"/>
          <w:vertAlign w:val="subscript"/>
          <w:lang w:eastAsia="ru-RU"/>
        </w:rPr>
        <w:t>2</w:t>
      </w:r>
      <w:r w:rsidRPr="00276B49">
        <w:rPr>
          <w:sz w:val="28"/>
          <w:szCs w:val="28"/>
          <w:lang w:eastAsia="ru-RU"/>
        </w:rPr>
        <w:t xml:space="preserve"> </w:t>
      </w:r>
    </w:p>
    <w:p w:rsidR="00276B49" w:rsidRPr="00276B49" w:rsidRDefault="00276B49" w:rsidP="00276B49">
      <w:pPr>
        <w:spacing w:line="360" w:lineRule="auto"/>
        <w:rPr>
          <w:sz w:val="28"/>
          <w:szCs w:val="28"/>
          <w:lang w:eastAsia="ru-RU"/>
        </w:rPr>
      </w:pPr>
      <w:r w:rsidRPr="00276B49">
        <w:rPr>
          <w:sz w:val="28"/>
          <w:szCs w:val="28"/>
          <w:lang w:eastAsia="ru-RU"/>
        </w:rPr>
        <w:t>42  По какой формуле определяется ПДВ для нагретых выбросов?</w:t>
      </w:r>
    </w:p>
    <w:p w:rsidR="00276B49" w:rsidRPr="00276B49" w:rsidRDefault="00276B49" w:rsidP="00276B49">
      <w:pPr>
        <w:spacing w:line="360" w:lineRule="auto"/>
        <w:ind w:left="708"/>
        <w:rPr>
          <w:sz w:val="28"/>
          <w:szCs w:val="28"/>
          <w:lang w:eastAsia="ru-RU"/>
        </w:rPr>
      </w:pPr>
      <w:r w:rsidRPr="00276B49">
        <w:rPr>
          <w:sz w:val="28"/>
          <w:szCs w:val="28"/>
          <w:lang w:eastAsia="ru-RU"/>
        </w:rPr>
        <w:t>а) ПДВ=</w:t>
      </w:r>
      <w:r w:rsidRPr="00276B49">
        <w:rPr>
          <w:noProof/>
          <w:position w:val="-24"/>
          <w:sz w:val="28"/>
          <w:szCs w:val="28"/>
          <w:lang w:eastAsia="ru-RU"/>
        </w:rPr>
        <w:drawing>
          <wp:inline distT="0" distB="0" distL="0" distR="0" wp14:anchorId="5F66846B" wp14:editId="7AF2EFBC">
            <wp:extent cx="1285875" cy="45720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5875" cy="457200"/>
                    </a:xfrm>
                    <a:prstGeom prst="rect">
                      <a:avLst/>
                    </a:prstGeom>
                    <a:noFill/>
                    <a:ln>
                      <a:noFill/>
                    </a:ln>
                  </pic:spPr>
                </pic:pic>
              </a:graphicData>
            </a:graphic>
          </wp:inline>
        </w:drawing>
      </w:r>
    </w:p>
    <w:p w:rsidR="00276B49" w:rsidRPr="00276B49" w:rsidRDefault="00276B49" w:rsidP="00276B49">
      <w:pPr>
        <w:spacing w:line="360" w:lineRule="auto"/>
        <w:ind w:left="708"/>
        <w:jc w:val="both"/>
        <w:rPr>
          <w:sz w:val="28"/>
          <w:szCs w:val="28"/>
          <w:lang w:eastAsia="ru-RU"/>
        </w:rPr>
      </w:pPr>
    </w:p>
    <w:p w:rsidR="00276B49" w:rsidRPr="00276B49" w:rsidRDefault="00276B49" w:rsidP="00276B49">
      <w:pPr>
        <w:spacing w:line="360" w:lineRule="auto"/>
        <w:ind w:left="708"/>
        <w:jc w:val="both"/>
        <w:rPr>
          <w:sz w:val="28"/>
          <w:szCs w:val="28"/>
          <w:lang w:eastAsia="ru-RU"/>
        </w:rPr>
      </w:pPr>
      <w:r w:rsidRPr="00276B49">
        <w:rPr>
          <w:sz w:val="28"/>
          <w:szCs w:val="28"/>
          <w:lang w:eastAsia="ru-RU"/>
        </w:rPr>
        <w:t>б) ПДВ=</w:t>
      </w:r>
      <w:r w:rsidRPr="00276B49">
        <w:rPr>
          <w:noProof/>
          <w:position w:val="-24"/>
          <w:sz w:val="28"/>
          <w:szCs w:val="28"/>
          <w:lang w:eastAsia="ru-RU"/>
        </w:rPr>
        <w:drawing>
          <wp:inline distT="0" distB="0" distL="0" distR="0" wp14:anchorId="54E3EA98" wp14:editId="46ABA741">
            <wp:extent cx="1857375" cy="45720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57375" cy="457200"/>
                    </a:xfrm>
                    <a:prstGeom prst="rect">
                      <a:avLst/>
                    </a:prstGeom>
                    <a:noFill/>
                    <a:ln>
                      <a:noFill/>
                    </a:ln>
                  </pic:spPr>
                </pic:pic>
              </a:graphicData>
            </a:graphic>
          </wp:inline>
        </w:drawing>
      </w:r>
      <w:r w:rsidRPr="00276B49">
        <w:rPr>
          <w:sz w:val="28"/>
          <w:szCs w:val="28"/>
          <w:lang w:eastAsia="ru-RU"/>
        </w:rPr>
        <w:tab/>
      </w:r>
      <w:r w:rsidRPr="00276B49">
        <w:rPr>
          <w:sz w:val="28"/>
          <w:szCs w:val="28"/>
          <w:lang w:eastAsia="ru-RU"/>
        </w:rPr>
        <w:tab/>
      </w:r>
    </w:p>
    <w:p w:rsidR="00276B49" w:rsidRPr="00276B49" w:rsidRDefault="00276B49" w:rsidP="00276B49">
      <w:pPr>
        <w:spacing w:line="360" w:lineRule="auto"/>
        <w:ind w:left="708"/>
        <w:jc w:val="both"/>
        <w:rPr>
          <w:sz w:val="28"/>
          <w:szCs w:val="28"/>
          <w:lang w:eastAsia="ru-RU"/>
        </w:rPr>
      </w:pPr>
    </w:p>
    <w:p w:rsidR="00276B49" w:rsidRPr="00276B49" w:rsidRDefault="00276B49" w:rsidP="00276B49">
      <w:pPr>
        <w:spacing w:line="360" w:lineRule="auto"/>
        <w:ind w:left="708"/>
        <w:jc w:val="both"/>
        <w:rPr>
          <w:sz w:val="28"/>
          <w:szCs w:val="28"/>
          <w:lang w:eastAsia="ru-RU"/>
        </w:rPr>
      </w:pPr>
      <w:r w:rsidRPr="00276B49">
        <w:rPr>
          <w:sz w:val="28"/>
          <w:szCs w:val="28"/>
          <w:lang w:eastAsia="ru-RU"/>
        </w:rPr>
        <w:t>в) ПДВ=</w:t>
      </w:r>
      <w:r w:rsidRPr="00276B49">
        <w:rPr>
          <w:noProof/>
          <w:position w:val="-24"/>
          <w:sz w:val="28"/>
          <w:szCs w:val="28"/>
          <w:lang w:eastAsia="ru-RU"/>
        </w:rPr>
        <w:drawing>
          <wp:inline distT="0" distB="0" distL="0" distR="0" wp14:anchorId="423C40E1" wp14:editId="1C91D088">
            <wp:extent cx="1857375" cy="45720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57375" cy="457200"/>
                    </a:xfrm>
                    <a:prstGeom prst="rect">
                      <a:avLst/>
                    </a:prstGeom>
                    <a:noFill/>
                    <a:ln>
                      <a:noFill/>
                    </a:ln>
                  </pic:spPr>
                </pic:pic>
              </a:graphicData>
            </a:graphic>
          </wp:inline>
        </w:drawing>
      </w:r>
    </w:p>
    <w:p w:rsidR="00276B49" w:rsidRPr="00276B49" w:rsidRDefault="00276B49" w:rsidP="00276B49">
      <w:pPr>
        <w:spacing w:line="360" w:lineRule="auto"/>
        <w:ind w:left="708"/>
        <w:jc w:val="both"/>
        <w:rPr>
          <w:sz w:val="28"/>
          <w:szCs w:val="28"/>
          <w:lang w:eastAsia="ru-RU"/>
        </w:rPr>
      </w:pPr>
    </w:p>
    <w:p w:rsidR="00276B49" w:rsidRPr="00276B49" w:rsidRDefault="00276B49" w:rsidP="00276B49">
      <w:pPr>
        <w:spacing w:line="360" w:lineRule="auto"/>
        <w:ind w:left="708"/>
        <w:rPr>
          <w:sz w:val="28"/>
          <w:szCs w:val="28"/>
          <w:lang w:eastAsia="ru-RU"/>
        </w:rPr>
      </w:pPr>
      <w:r w:rsidRPr="00276B49">
        <w:rPr>
          <w:sz w:val="28"/>
          <w:szCs w:val="28"/>
          <w:lang w:eastAsia="ru-RU"/>
        </w:rPr>
        <w:t>г) ПДВ=</w:t>
      </w:r>
      <w:r w:rsidRPr="00276B49">
        <w:rPr>
          <w:noProof/>
          <w:position w:val="-24"/>
          <w:sz w:val="28"/>
          <w:szCs w:val="28"/>
          <w:lang w:eastAsia="ru-RU"/>
        </w:rPr>
        <w:drawing>
          <wp:inline distT="0" distB="0" distL="0" distR="0" wp14:anchorId="20F9AE40" wp14:editId="259E939C">
            <wp:extent cx="1857375" cy="45720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57375" cy="457200"/>
                    </a:xfrm>
                    <a:prstGeom prst="rect">
                      <a:avLst/>
                    </a:prstGeom>
                    <a:noFill/>
                    <a:ln>
                      <a:noFill/>
                    </a:ln>
                  </pic:spPr>
                </pic:pic>
              </a:graphicData>
            </a:graphic>
          </wp:inline>
        </w:drawing>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д) нет правильного ответа </w:t>
      </w:r>
    </w:p>
    <w:p w:rsidR="00276B49" w:rsidRPr="00276B49" w:rsidRDefault="00276B49" w:rsidP="00276B49">
      <w:pPr>
        <w:spacing w:line="360" w:lineRule="auto"/>
        <w:jc w:val="both"/>
        <w:rPr>
          <w:sz w:val="28"/>
          <w:szCs w:val="28"/>
          <w:lang w:eastAsia="ru-RU"/>
        </w:rPr>
      </w:pPr>
      <w:r w:rsidRPr="00276B49">
        <w:rPr>
          <w:sz w:val="28"/>
          <w:szCs w:val="28"/>
          <w:lang w:eastAsia="ru-RU"/>
        </w:rPr>
        <w:t xml:space="preserve">43  Какое условие должно соблюдаться при одновременном присутствии в атмосфере нескольких загрязняющих веществ? </w:t>
      </w:r>
    </w:p>
    <w:p w:rsidR="00276B49" w:rsidRPr="00276B49" w:rsidRDefault="00276B49" w:rsidP="00276B49">
      <w:pPr>
        <w:spacing w:line="360" w:lineRule="auto"/>
        <w:jc w:val="both"/>
        <w:rPr>
          <w:sz w:val="28"/>
          <w:szCs w:val="28"/>
          <w:lang w:eastAsia="ru-RU"/>
        </w:rPr>
      </w:pPr>
    </w:p>
    <w:p w:rsidR="00276B49" w:rsidRPr="00276B49" w:rsidRDefault="00276B49" w:rsidP="00276B49">
      <w:pPr>
        <w:spacing w:line="360" w:lineRule="auto"/>
        <w:ind w:left="708"/>
        <w:jc w:val="both"/>
        <w:rPr>
          <w:sz w:val="28"/>
          <w:szCs w:val="28"/>
          <w:lang w:val="uk-UA" w:eastAsia="ru-RU"/>
        </w:rPr>
      </w:pPr>
      <w:r w:rsidRPr="00276B49">
        <w:rPr>
          <w:sz w:val="28"/>
          <w:szCs w:val="28"/>
          <w:lang w:eastAsia="ru-RU"/>
        </w:rPr>
        <w:t xml:space="preserve">а) </w:t>
      </w:r>
      <w:r w:rsidRPr="00276B49">
        <w:rPr>
          <w:noProof/>
          <w:position w:val="-30"/>
          <w:sz w:val="28"/>
          <w:szCs w:val="28"/>
          <w:lang w:eastAsia="ru-RU"/>
        </w:rPr>
        <w:drawing>
          <wp:inline distT="0" distB="0" distL="0" distR="0" wp14:anchorId="4F9190A7" wp14:editId="1E672D5D">
            <wp:extent cx="457200" cy="44767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7200" cy="447675"/>
                    </a:xfrm>
                    <a:prstGeom prst="rect">
                      <a:avLst/>
                    </a:prstGeom>
                    <a:noFill/>
                    <a:ln>
                      <a:noFill/>
                    </a:ln>
                  </pic:spPr>
                </pic:pic>
              </a:graphicData>
            </a:graphic>
          </wp:inline>
        </w:drawing>
      </w:r>
      <w:r w:rsidRPr="00276B49">
        <w:rPr>
          <w:sz w:val="28"/>
          <w:szCs w:val="28"/>
          <w:lang w:val="uk-UA" w:eastAsia="ru-RU"/>
        </w:rPr>
        <w:t>+</w:t>
      </w:r>
      <w:r w:rsidRPr="00276B49">
        <w:rPr>
          <w:noProof/>
          <w:position w:val="-30"/>
          <w:sz w:val="28"/>
          <w:szCs w:val="28"/>
          <w:lang w:eastAsia="ru-RU"/>
        </w:rPr>
        <w:drawing>
          <wp:inline distT="0" distB="0" distL="0" distR="0" wp14:anchorId="77440254" wp14:editId="071A3D8A">
            <wp:extent cx="466725" cy="447675"/>
            <wp:effectExtent l="0" t="0" r="9525"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276B49">
        <w:rPr>
          <w:sz w:val="28"/>
          <w:szCs w:val="28"/>
          <w:lang w:val="uk-UA" w:eastAsia="ru-RU"/>
        </w:rPr>
        <w:t xml:space="preserve"> +…+</w:t>
      </w:r>
      <w:r w:rsidRPr="00276B49">
        <w:rPr>
          <w:noProof/>
          <w:position w:val="-30"/>
          <w:sz w:val="28"/>
          <w:szCs w:val="28"/>
          <w:lang w:eastAsia="ru-RU"/>
        </w:rPr>
        <w:drawing>
          <wp:inline distT="0" distB="0" distL="0" distR="0" wp14:anchorId="14B795B3" wp14:editId="61F6C134">
            <wp:extent cx="600075" cy="447675"/>
            <wp:effectExtent l="0" t="0" r="0"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00075" cy="447675"/>
                    </a:xfrm>
                    <a:prstGeom prst="rect">
                      <a:avLst/>
                    </a:prstGeom>
                    <a:noFill/>
                    <a:ln>
                      <a:noFill/>
                    </a:ln>
                  </pic:spPr>
                </pic:pic>
              </a:graphicData>
            </a:graphic>
          </wp:inline>
        </w:drawing>
      </w:r>
      <w:r w:rsidRPr="00276B49">
        <w:rPr>
          <w:sz w:val="28"/>
          <w:szCs w:val="28"/>
          <w:lang w:val="uk-UA" w:eastAsia="ru-RU"/>
        </w:rPr>
        <w:t xml:space="preserve"> 1</w:t>
      </w:r>
    </w:p>
    <w:p w:rsidR="00276B49" w:rsidRPr="00276B49" w:rsidRDefault="00276B49" w:rsidP="00276B49">
      <w:pPr>
        <w:spacing w:line="360" w:lineRule="auto"/>
        <w:ind w:left="708"/>
        <w:jc w:val="both"/>
        <w:rPr>
          <w:sz w:val="28"/>
          <w:szCs w:val="28"/>
          <w:lang w:val="uk-UA" w:eastAsia="ru-RU"/>
        </w:rPr>
      </w:pPr>
      <w:r w:rsidRPr="00276B49">
        <w:rPr>
          <w:sz w:val="28"/>
          <w:szCs w:val="28"/>
          <w:lang w:eastAsia="ru-RU"/>
        </w:rPr>
        <w:t xml:space="preserve">б) </w:t>
      </w:r>
      <w:r w:rsidRPr="00276B49">
        <w:rPr>
          <w:noProof/>
          <w:position w:val="-30"/>
          <w:sz w:val="28"/>
          <w:szCs w:val="28"/>
          <w:lang w:eastAsia="ru-RU"/>
        </w:rPr>
        <w:drawing>
          <wp:inline distT="0" distB="0" distL="0" distR="0" wp14:anchorId="525EC52D" wp14:editId="18BF2EA9">
            <wp:extent cx="457200" cy="447675"/>
            <wp:effectExtent l="0" t="0" r="0"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7200" cy="447675"/>
                    </a:xfrm>
                    <a:prstGeom prst="rect">
                      <a:avLst/>
                    </a:prstGeom>
                    <a:noFill/>
                    <a:ln>
                      <a:noFill/>
                    </a:ln>
                  </pic:spPr>
                </pic:pic>
              </a:graphicData>
            </a:graphic>
          </wp:inline>
        </w:drawing>
      </w:r>
      <w:r w:rsidRPr="00276B49">
        <w:rPr>
          <w:sz w:val="28"/>
          <w:szCs w:val="28"/>
          <w:lang w:val="uk-UA" w:eastAsia="ru-RU"/>
        </w:rPr>
        <w:t>+</w:t>
      </w:r>
      <w:r w:rsidRPr="00276B49">
        <w:rPr>
          <w:noProof/>
          <w:position w:val="-30"/>
          <w:sz w:val="28"/>
          <w:szCs w:val="28"/>
          <w:lang w:eastAsia="ru-RU"/>
        </w:rPr>
        <w:drawing>
          <wp:inline distT="0" distB="0" distL="0" distR="0" wp14:anchorId="796DBEAA" wp14:editId="02388595">
            <wp:extent cx="466725" cy="447675"/>
            <wp:effectExtent l="0" t="0" r="9525"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276B49">
        <w:rPr>
          <w:sz w:val="28"/>
          <w:szCs w:val="28"/>
          <w:lang w:val="uk-UA" w:eastAsia="ru-RU"/>
        </w:rPr>
        <w:t xml:space="preserve"> +…+</w:t>
      </w:r>
      <w:r w:rsidRPr="00276B49">
        <w:rPr>
          <w:noProof/>
          <w:position w:val="-30"/>
          <w:sz w:val="28"/>
          <w:szCs w:val="28"/>
          <w:lang w:eastAsia="ru-RU"/>
        </w:rPr>
        <w:drawing>
          <wp:inline distT="0" distB="0" distL="0" distR="0" wp14:anchorId="4D69687D" wp14:editId="5FDA6890">
            <wp:extent cx="466725" cy="447675"/>
            <wp:effectExtent l="0" t="0" r="9525"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276B49">
        <w:rPr>
          <w:sz w:val="28"/>
          <w:szCs w:val="28"/>
          <w:lang w:val="uk-UA" w:eastAsia="ru-RU"/>
        </w:rPr>
        <w:t xml:space="preserve"> = 0</w:t>
      </w:r>
    </w:p>
    <w:p w:rsidR="00276B49" w:rsidRPr="00276B49" w:rsidRDefault="00276B49" w:rsidP="00276B49">
      <w:pPr>
        <w:spacing w:line="360" w:lineRule="auto"/>
        <w:ind w:left="708"/>
        <w:jc w:val="both"/>
        <w:rPr>
          <w:sz w:val="28"/>
          <w:szCs w:val="28"/>
          <w:lang w:eastAsia="ru-RU"/>
        </w:rPr>
      </w:pPr>
      <w:r w:rsidRPr="00276B49">
        <w:rPr>
          <w:sz w:val="28"/>
          <w:szCs w:val="28"/>
          <w:lang w:eastAsia="ru-RU"/>
        </w:rPr>
        <w:tab/>
      </w:r>
    </w:p>
    <w:p w:rsidR="00276B49" w:rsidRPr="00276B49" w:rsidRDefault="00276B49" w:rsidP="00276B49">
      <w:pPr>
        <w:spacing w:line="360" w:lineRule="auto"/>
        <w:ind w:left="708"/>
        <w:jc w:val="both"/>
        <w:rPr>
          <w:sz w:val="28"/>
          <w:szCs w:val="28"/>
          <w:lang w:val="uk-UA" w:eastAsia="ru-RU"/>
        </w:rPr>
      </w:pPr>
      <w:r w:rsidRPr="00276B49">
        <w:rPr>
          <w:sz w:val="28"/>
          <w:szCs w:val="28"/>
          <w:lang w:eastAsia="ru-RU"/>
        </w:rPr>
        <w:t xml:space="preserve">в) </w:t>
      </w:r>
      <w:r w:rsidRPr="00276B49">
        <w:rPr>
          <w:noProof/>
          <w:position w:val="-30"/>
          <w:sz w:val="28"/>
          <w:szCs w:val="28"/>
          <w:lang w:eastAsia="ru-RU"/>
        </w:rPr>
        <w:drawing>
          <wp:inline distT="0" distB="0" distL="0" distR="0" wp14:anchorId="58EA5565" wp14:editId="30DAF1EA">
            <wp:extent cx="457200" cy="447675"/>
            <wp:effectExtent l="0" t="0" r="0"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7200" cy="447675"/>
                    </a:xfrm>
                    <a:prstGeom prst="rect">
                      <a:avLst/>
                    </a:prstGeom>
                    <a:noFill/>
                    <a:ln>
                      <a:noFill/>
                    </a:ln>
                  </pic:spPr>
                </pic:pic>
              </a:graphicData>
            </a:graphic>
          </wp:inline>
        </w:drawing>
      </w:r>
      <w:r w:rsidRPr="00276B49">
        <w:rPr>
          <w:sz w:val="28"/>
          <w:szCs w:val="28"/>
          <w:lang w:val="uk-UA" w:eastAsia="ru-RU"/>
        </w:rPr>
        <w:t>+</w:t>
      </w:r>
      <w:r w:rsidRPr="00276B49">
        <w:rPr>
          <w:noProof/>
          <w:position w:val="-30"/>
          <w:sz w:val="28"/>
          <w:szCs w:val="28"/>
          <w:lang w:eastAsia="ru-RU"/>
        </w:rPr>
        <w:drawing>
          <wp:inline distT="0" distB="0" distL="0" distR="0" wp14:anchorId="5A7F58E6" wp14:editId="628266EA">
            <wp:extent cx="466725" cy="447675"/>
            <wp:effectExtent l="0" t="0" r="9525"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276B49">
        <w:rPr>
          <w:sz w:val="28"/>
          <w:szCs w:val="28"/>
          <w:lang w:val="uk-UA" w:eastAsia="ru-RU"/>
        </w:rPr>
        <w:t xml:space="preserve"> +…+</w:t>
      </w:r>
      <w:r w:rsidRPr="00276B49">
        <w:rPr>
          <w:noProof/>
          <w:position w:val="-30"/>
          <w:sz w:val="28"/>
          <w:szCs w:val="28"/>
          <w:lang w:eastAsia="ru-RU"/>
        </w:rPr>
        <w:drawing>
          <wp:inline distT="0" distB="0" distL="0" distR="0" wp14:anchorId="3FB30669" wp14:editId="5209B718">
            <wp:extent cx="466725" cy="447675"/>
            <wp:effectExtent l="0" t="0" r="9525"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276B49">
        <w:rPr>
          <w:sz w:val="28"/>
          <w:szCs w:val="28"/>
          <w:lang w:val="uk-UA" w:eastAsia="ru-RU"/>
        </w:rPr>
        <w:t xml:space="preserve"> ≤1</w:t>
      </w:r>
    </w:p>
    <w:p w:rsidR="00276B49" w:rsidRPr="00276B49" w:rsidRDefault="00276B49" w:rsidP="00276B49">
      <w:pPr>
        <w:spacing w:line="360" w:lineRule="auto"/>
        <w:ind w:left="708"/>
        <w:jc w:val="both"/>
        <w:rPr>
          <w:sz w:val="28"/>
          <w:szCs w:val="28"/>
          <w:lang w:val="uk-UA" w:eastAsia="ru-RU"/>
        </w:rPr>
      </w:pPr>
      <w:r w:rsidRPr="00276B49">
        <w:rPr>
          <w:sz w:val="28"/>
          <w:szCs w:val="28"/>
          <w:lang w:eastAsia="ru-RU"/>
        </w:rPr>
        <w:t xml:space="preserve">г) </w:t>
      </w:r>
      <w:r w:rsidRPr="00276B49">
        <w:rPr>
          <w:noProof/>
          <w:position w:val="-30"/>
          <w:sz w:val="28"/>
          <w:szCs w:val="28"/>
          <w:lang w:eastAsia="ru-RU"/>
        </w:rPr>
        <w:drawing>
          <wp:inline distT="0" distB="0" distL="0" distR="0" wp14:anchorId="59C20276" wp14:editId="02E5548B">
            <wp:extent cx="457200" cy="447675"/>
            <wp:effectExtent l="0" t="0" r="0"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7200" cy="447675"/>
                    </a:xfrm>
                    <a:prstGeom prst="rect">
                      <a:avLst/>
                    </a:prstGeom>
                    <a:noFill/>
                    <a:ln>
                      <a:noFill/>
                    </a:ln>
                  </pic:spPr>
                </pic:pic>
              </a:graphicData>
            </a:graphic>
          </wp:inline>
        </w:drawing>
      </w:r>
      <w:r w:rsidRPr="00276B49">
        <w:rPr>
          <w:sz w:val="28"/>
          <w:szCs w:val="28"/>
          <w:lang w:val="uk-UA" w:eastAsia="ru-RU"/>
        </w:rPr>
        <w:t>+</w:t>
      </w:r>
      <w:r w:rsidRPr="00276B49">
        <w:rPr>
          <w:noProof/>
          <w:position w:val="-30"/>
          <w:sz w:val="28"/>
          <w:szCs w:val="28"/>
          <w:lang w:eastAsia="ru-RU"/>
        </w:rPr>
        <w:drawing>
          <wp:inline distT="0" distB="0" distL="0" distR="0" wp14:anchorId="32E90CA6" wp14:editId="3196FFF8">
            <wp:extent cx="466725" cy="447675"/>
            <wp:effectExtent l="0" t="0" r="9525"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276B49">
        <w:rPr>
          <w:sz w:val="28"/>
          <w:szCs w:val="28"/>
          <w:lang w:val="uk-UA" w:eastAsia="ru-RU"/>
        </w:rPr>
        <w:t xml:space="preserve"> +…+</w:t>
      </w:r>
      <w:r w:rsidRPr="00276B49">
        <w:rPr>
          <w:noProof/>
          <w:position w:val="-30"/>
          <w:sz w:val="28"/>
          <w:szCs w:val="28"/>
          <w:lang w:eastAsia="ru-RU"/>
        </w:rPr>
        <w:drawing>
          <wp:inline distT="0" distB="0" distL="0" distR="0" wp14:anchorId="08E69866" wp14:editId="11714997">
            <wp:extent cx="466725" cy="447675"/>
            <wp:effectExtent l="0" t="0" r="9525"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pic:spPr>
                </pic:pic>
              </a:graphicData>
            </a:graphic>
          </wp:inline>
        </w:drawing>
      </w:r>
      <w:r w:rsidRPr="00276B49">
        <w:rPr>
          <w:sz w:val="28"/>
          <w:szCs w:val="28"/>
          <w:lang w:val="uk-UA" w:eastAsia="ru-RU"/>
        </w:rPr>
        <w:t xml:space="preserve"> ≤ 2</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д) нет правильного ответа </w:t>
      </w:r>
    </w:p>
    <w:p w:rsidR="00276B49" w:rsidRPr="00276B49" w:rsidRDefault="00276B49" w:rsidP="00276B49">
      <w:pPr>
        <w:spacing w:line="360" w:lineRule="auto"/>
        <w:rPr>
          <w:sz w:val="28"/>
          <w:szCs w:val="28"/>
          <w:lang w:eastAsia="ru-RU"/>
        </w:rPr>
      </w:pPr>
      <w:r w:rsidRPr="00276B49">
        <w:rPr>
          <w:sz w:val="28"/>
          <w:szCs w:val="28"/>
          <w:lang w:eastAsia="ru-RU"/>
        </w:rPr>
        <w:t>44  Что такое С</w:t>
      </w:r>
      <w:r w:rsidRPr="00276B49">
        <w:rPr>
          <w:sz w:val="28"/>
          <w:szCs w:val="28"/>
          <w:vertAlign w:val="subscript"/>
          <w:lang w:eastAsia="ru-RU"/>
        </w:rPr>
        <w:t xml:space="preserve">м </w:t>
      </w:r>
      <w:r w:rsidRPr="00276B49">
        <w:rPr>
          <w:sz w:val="28"/>
          <w:szCs w:val="28"/>
          <w:lang w:eastAsia="ru-RU"/>
        </w:rPr>
        <w:t xml:space="preserve"> - ? </w:t>
      </w:r>
    </w:p>
    <w:p w:rsidR="00276B49" w:rsidRPr="00276B49" w:rsidRDefault="00276B49" w:rsidP="00276B49">
      <w:pPr>
        <w:spacing w:line="360" w:lineRule="auto"/>
        <w:ind w:left="708"/>
        <w:rPr>
          <w:sz w:val="28"/>
          <w:szCs w:val="28"/>
          <w:lang w:eastAsia="ru-RU"/>
        </w:rPr>
      </w:pPr>
      <w:r w:rsidRPr="00276B49">
        <w:rPr>
          <w:sz w:val="28"/>
          <w:szCs w:val="28"/>
          <w:lang w:eastAsia="ru-RU"/>
        </w:rPr>
        <w:lastRenderedPageBreak/>
        <w:t>а) максимальная концентрация вредных веществ в приземном слое атмосферы</w:t>
      </w:r>
    </w:p>
    <w:p w:rsidR="00276B49" w:rsidRPr="00276B49" w:rsidRDefault="00276B49" w:rsidP="00276B49">
      <w:pPr>
        <w:spacing w:line="360" w:lineRule="auto"/>
        <w:ind w:left="708"/>
        <w:rPr>
          <w:sz w:val="28"/>
          <w:szCs w:val="28"/>
          <w:lang w:eastAsia="ru-RU"/>
        </w:rPr>
      </w:pPr>
      <w:r w:rsidRPr="00276B49">
        <w:rPr>
          <w:sz w:val="28"/>
          <w:szCs w:val="28"/>
          <w:lang w:eastAsia="ru-RU"/>
        </w:rPr>
        <w:t>б) минимальная концентрация вредных веществ в приземном слое атмосферы</w:t>
      </w:r>
    </w:p>
    <w:p w:rsidR="00276B49" w:rsidRPr="00276B49" w:rsidRDefault="00276B49" w:rsidP="00276B49">
      <w:pPr>
        <w:spacing w:line="360" w:lineRule="auto"/>
        <w:ind w:left="708"/>
        <w:rPr>
          <w:sz w:val="28"/>
          <w:szCs w:val="28"/>
          <w:lang w:eastAsia="ru-RU"/>
        </w:rPr>
      </w:pPr>
      <w:r w:rsidRPr="00276B49">
        <w:rPr>
          <w:sz w:val="28"/>
          <w:szCs w:val="28"/>
          <w:lang w:eastAsia="ru-RU"/>
        </w:rPr>
        <w:t>в) допустимый выброс вредных веществ  в атмосферу</w:t>
      </w:r>
    </w:p>
    <w:p w:rsidR="00276B49" w:rsidRPr="00276B49" w:rsidRDefault="00276B49" w:rsidP="00276B49">
      <w:pPr>
        <w:spacing w:line="360" w:lineRule="auto"/>
        <w:ind w:left="708"/>
        <w:rPr>
          <w:sz w:val="28"/>
          <w:szCs w:val="28"/>
          <w:lang w:eastAsia="ru-RU"/>
        </w:rPr>
      </w:pPr>
      <w:r w:rsidRPr="00276B49">
        <w:rPr>
          <w:sz w:val="28"/>
          <w:szCs w:val="28"/>
          <w:lang w:eastAsia="ru-RU"/>
        </w:rPr>
        <w:t>г) предельно-допустимая концентрация вредных веществ в приземном слое атмосферы</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д) нет правильного ответа </w:t>
      </w:r>
    </w:p>
    <w:p w:rsidR="00276B49" w:rsidRPr="00276B49" w:rsidRDefault="00276B49" w:rsidP="00276B49">
      <w:pPr>
        <w:spacing w:line="360" w:lineRule="auto"/>
        <w:rPr>
          <w:sz w:val="28"/>
          <w:szCs w:val="28"/>
          <w:lang w:eastAsia="ru-RU"/>
        </w:rPr>
      </w:pPr>
      <w:r w:rsidRPr="00276B49">
        <w:rPr>
          <w:sz w:val="28"/>
          <w:szCs w:val="28"/>
          <w:lang w:eastAsia="ru-RU"/>
        </w:rPr>
        <w:t xml:space="preserve">45  При каком значении массы выброса (М, г/с) целесообразно устанавливать очистное сооружение? </w:t>
      </w:r>
    </w:p>
    <w:p w:rsidR="00276B49" w:rsidRPr="00276B49" w:rsidRDefault="00276B49" w:rsidP="00276B49">
      <w:pPr>
        <w:spacing w:line="360" w:lineRule="auto"/>
        <w:ind w:left="708"/>
        <w:jc w:val="both"/>
        <w:rPr>
          <w:sz w:val="28"/>
          <w:szCs w:val="28"/>
          <w:vertAlign w:val="subscript"/>
          <w:lang w:eastAsia="ru-RU"/>
        </w:rPr>
      </w:pPr>
      <w:r w:rsidRPr="00276B49">
        <w:rPr>
          <w:sz w:val="28"/>
          <w:szCs w:val="28"/>
          <w:lang w:eastAsia="ru-RU"/>
        </w:rPr>
        <w:t>а) М = ПДВ</w:t>
      </w:r>
      <w:r w:rsidRPr="00276B49">
        <w:rPr>
          <w:sz w:val="28"/>
          <w:szCs w:val="28"/>
          <w:lang w:eastAsia="ru-RU"/>
        </w:rPr>
        <w:tab/>
      </w:r>
      <w:r w:rsidRPr="00276B49">
        <w:rPr>
          <w:sz w:val="28"/>
          <w:szCs w:val="28"/>
          <w:lang w:eastAsia="ru-RU"/>
        </w:rPr>
        <w:tab/>
      </w:r>
      <w:r w:rsidRPr="00276B49">
        <w:rPr>
          <w:sz w:val="28"/>
          <w:szCs w:val="28"/>
          <w:lang w:eastAsia="ru-RU"/>
        </w:rPr>
        <w:tab/>
      </w:r>
      <w:r w:rsidRPr="00276B49">
        <w:rPr>
          <w:sz w:val="28"/>
          <w:szCs w:val="28"/>
          <w:lang w:eastAsia="ru-RU"/>
        </w:rPr>
        <w:tab/>
      </w:r>
    </w:p>
    <w:p w:rsidR="00276B49" w:rsidRPr="00276B49" w:rsidRDefault="00276B49" w:rsidP="00276B49">
      <w:pPr>
        <w:spacing w:line="360" w:lineRule="auto"/>
        <w:ind w:left="708"/>
        <w:jc w:val="both"/>
        <w:rPr>
          <w:sz w:val="28"/>
          <w:szCs w:val="28"/>
          <w:lang w:eastAsia="ru-RU"/>
        </w:rPr>
      </w:pPr>
      <w:r w:rsidRPr="00276B49">
        <w:rPr>
          <w:sz w:val="28"/>
          <w:szCs w:val="28"/>
          <w:lang w:eastAsia="ru-RU"/>
        </w:rPr>
        <w:t>б) М &gt; ПДВ</w:t>
      </w:r>
      <w:r w:rsidRPr="00276B49">
        <w:rPr>
          <w:sz w:val="28"/>
          <w:szCs w:val="28"/>
          <w:lang w:eastAsia="ru-RU"/>
        </w:rPr>
        <w:tab/>
      </w:r>
      <w:r w:rsidRPr="00276B49">
        <w:rPr>
          <w:sz w:val="28"/>
          <w:szCs w:val="28"/>
          <w:lang w:eastAsia="ru-RU"/>
        </w:rPr>
        <w:tab/>
      </w:r>
      <w:r w:rsidRPr="00276B49">
        <w:rPr>
          <w:sz w:val="28"/>
          <w:szCs w:val="28"/>
          <w:lang w:eastAsia="ru-RU"/>
        </w:rPr>
        <w:tab/>
      </w:r>
    </w:p>
    <w:p w:rsidR="00276B49" w:rsidRPr="00276B49" w:rsidRDefault="00276B49" w:rsidP="00276B49">
      <w:pPr>
        <w:spacing w:line="360" w:lineRule="auto"/>
        <w:ind w:left="708"/>
        <w:jc w:val="both"/>
        <w:rPr>
          <w:sz w:val="28"/>
          <w:szCs w:val="28"/>
          <w:lang w:eastAsia="ru-RU"/>
        </w:rPr>
      </w:pPr>
      <w:r w:rsidRPr="00276B49">
        <w:rPr>
          <w:sz w:val="28"/>
          <w:szCs w:val="28"/>
          <w:lang w:eastAsia="ru-RU"/>
        </w:rPr>
        <w:t>в) М &lt; ПДВ</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г) М </w:t>
      </w:r>
      <w:r w:rsidRPr="00276B49">
        <w:rPr>
          <w:sz w:val="28"/>
          <w:szCs w:val="28"/>
          <w:lang w:val="uk-UA" w:eastAsia="ru-RU"/>
        </w:rPr>
        <w:t>≤ ПДВ</w:t>
      </w:r>
    </w:p>
    <w:p w:rsidR="00276B49" w:rsidRPr="00276B49" w:rsidRDefault="00276B49" w:rsidP="00276B49">
      <w:pPr>
        <w:spacing w:line="360" w:lineRule="auto"/>
        <w:ind w:firstLine="708"/>
        <w:rPr>
          <w:sz w:val="28"/>
          <w:szCs w:val="28"/>
          <w:lang w:eastAsia="ru-RU"/>
        </w:rPr>
      </w:pPr>
      <w:r w:rsidRPr="00276B49">
        <w:rPr>
          <w:sz w:val="28"/>
          <w:szCs w:val="28"/>
          <w:lang w:eastAsia="ru-RU"/>
        </w:rPr>
        <w:t xml:space="preserve">д) нет правильного ответа </w:t>
      </w:r>
    </w:p>
    <w:p w:rsidR="00276B49" w:rsidRPr="00276B49" w:rsidRDefault="00276B49" w:rsidP="00276B49">
      <w:pPr>
        <w:spacing w:line="360" w:lineRule="auto"/>
        <w:rPr>
          <w:sz w:val="28"/>
          <w:szCs w:val="28"/>
          <w:lang w:eastAsia="ru-RU"/>
        </w:rPr>
      </w:pPr>
      <w:r w:rsidRPr="00276B49">
        <w:rPr>
          <w:sz w:val="28"/>
          <w:szCs w:val="28"/>
          <w:lang w:eastAsia="ru-RU"/>
        </w:rPr>
        <w:t xml:space="preserve">46  Что учитывает коэффициент </w:t>
      </w:r>
      <w:r w:rsidRPr="00276B49">
        <w:rPr>
          <w:sz w:val="28"/>
          <w:szCs w:val="28"/>
          <w:lang w:val="en-US" w:eastAsia="ru-RU"/>
        </w:rPr>
        <w:t>F</w:t>
      </w:r>
      <w:r w:rsidRPr="00276B49">
        <w:rPr>
          <w:sz w:val="28"/>
          <w:szCs w:val="28"/>
          <w:lang w:eastAsia="ru-RU"/>
        </w:rPr>
        <w:t xml:space="preserve"> при расчете предельно-допустимого выброса?</w:t>
      </w:r>
    </w:p>
    <w:p w:rsidR="00276B49" w:rsidRPr="00276B49" w:rsidRDefault="00276B49" w:rsidP="00276B49">
      <w:pPr>
        <w:spacing w:line="360" w:lineRule="auto"/>
        <w:ind w:left="708"/>
        <w:rPr>
          <w:sz w:val="28"/>
          <w:szCs w:val="28"/>
          <w:lang w:eastAsia="ru-RU"/>
        </w:rPr>
      </w:pPr>
      <w:r w:rsidRPr="00276B49">
        <w:rPr>
          <w:sz w:val="28"/>
          <w:szCs w:val="28"/>
          <w:lang w:eastAsia="ru-RU"/>
        </w:rPr>
        <w:t>а) условия выброса вредных веществ в атмосферу</w:t>
      </w:r>
    </w:p>
    <w:p w:rsidR="00276B49" w:rsidRPr="00276B49" w:rsidRDefault="00276B49" w:rsidP="00276B49">
      <w:pPr>
        <w:spacing w:line="360" w:lineRule="auto"/>
        <w:ind w:left="708"/>
        <w:rPr>
          <w:sz w:val="28"/>
          <w:szCs w:val="28"/>
          <w:lang w:eastAsia="ru-RU"/>
        </w:rPr>
      </w:pPr>
      <w:r w:rsidRPr="00276B49">
        <w:rPr>
          <w:sz w:val="28"/>
          <w:szCs w:val="28"/>
          <w:lang w:eastAsia="ru-RU"/>
        </w:rPr>
        <w:t>б) скорость оседания вредных веществ в атмосферном воздухе</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в) скорость выхода вредных веществ из источника </w:t>
      </w:r>
    </w:p>
    <w:p w:rsidR="00276B49" w:rsidRPr="00276B49" w:rsidRDefault="00276B49" w:rsidP="00276B49">
      <w:pPr>
        <w:spacing w:line="360" w:lineRule="auto"/>
        <w:ind w:left="708"/>
        <w:rPr>
          <w:sz w:val="28"/>
          <w:szCs w:val="28"/>
          <w:lang w:eastAsia="ru-RU"/>
        </w:rPr>
      </w:pPr>
      <w:r w:rsidRPr="00276B49">
        <w:rPr>
          <w:sz w:val="28"/>
          <w:szCs w:val="28"/>
          <w:lang w:eastAsia="ru-RU"/>
        </w:rPr>
        <w:t>г) скорость распространения вредных веществ в атмосфере</w:t>
      </w:r>
    </w:p>
    <w:p w:rsidR="00276B49" w:rsidRPr="00276B49" w:rsidRDefault="00276B49" w:rsidP="00276B49">
      <w:pPr>
        <w:spacing w:line="360" w:lineRule="auto"/>
        <w:ind w:left="708"/>
        <w:rPr>
          <w:sz w:val="28"/>
          <w:szCs w:val="28"/>
          <w:lang w:eastAsia="ru-RU"/>
        </w:rPr>
      </w:pPr>
      <w:r w:rsidRPr="00276B49">
        <w:rPr>
          <w:sz w:val="28"/>
          <w:szCs w:val="28"/>
          <w:lang w:eastAsia="ru-RU"/>
        </w:rPr>
        <w:t>д) степень вредности выбросов</w:t>
      </w:r>
    </w:p>
    <w:p w:rsidR="00276B49" w:rsidRPr="00276B49" w:rsidRDefault="00276B49" w:rsidP="00276B49">
      <w:pPr>
        <w:spacing w:line="360" w:lineRule="auto"/>
        <w:jc w:val="both"/>
        <w:rPr>
          <w:sz w:val="28"/>
          <w:szCs w:val="28"/>
          <w:lang w:eastAsia="ru-RU"/>
        </w:rPr>
      </w:pPr>
      <w:r w:rsidRPr="00276B49">
        <w:rPr>
          <w:sz w:val="28"/>
          <w:szCs w:val="28"/>
          <w:lang w:eastAsia="ru-RU"/>
        </w:rPr>
        <w:t>47  По какой формуле определяется ущерб, наносимый атмосфере вредными выбросами?</w:t>
      </w:r>
    </w:p>
    <w:p w:rsidR="00276B49" w:rsidRPr="00276B49" w:rsidRDefault="00276B49" w:rsidP="00276B49">
      <w:pPr>
        <w:spacing w:line="360" w:lineRule="auto"/>
        <w:ind w:left="708"/>
        <w:rPr>
          <w:sz w:val="28"/>
          <w:szCs w:val="28"/>
          <w:vertAlign w:val="subscript"/>
          <w:lang w:val="en-US" w:eastAsia="ru-RU"/>
        </w:rPr>
      </w:pPr>
      <w:r w:rsidRPr="00276B49">
        <w:rPr>
          <w:sz w:val="28"/>
          <w:szCs w:val="28"/>
          <w:lang w:eastAsia="ru-RU"/>
        </w:rPr>
        <w:t>а</w:t>
      </w:r>
      <w:r w:rsidRPr="00276B49">
        <w:rPr>
          <w:sz w:val="28"/>
          <w:szCs w:val="28"/>
          <w:lang w:val="en-US" w:eastAsia="ru-RU"/>
        </w:rPr>
        <w:t>) Y = Y</w:t>
      </w:r>
      <w:r w:rsidRPr="00276B49">
        <w:rPr>
          <w:sz w:val="28"/>
          <w:szCs w:val="28"/>
          <w:vertAlign w:val="subscript"/>
          <w:lang w:eastAsia="ru-RU"/>
        </w:rPr>
        <w:t>з</w:t>
      </w:r>
      <w:r w:rsidRPr="00276B49">
        <w:rPr>
          <w:sz w:val="28"/>
          <w:szCs w:val="28"/>
          <w:lang w:val="en-US" w:eastAsia="ru-RU"/>
        </w:rPr>
        <w:t>*R+Y</w:t>
      </w:r>
      <w:r w:rsidRPr="00276B49">
        <w:rPr>
          <w:sz w:val="28"/>
          <w:szCs w:val="28"/>
          <w:vertAlign w:val="subscript"/>
          <w:lang w:val="en-US" w:eastAsia="ru-RU"/>
        </w:rPr>
        <w:t>c</w:t>
      </w:r>
      <w:r w:rsidRPr="00276B49">
        <w:rPr>
          <w:sz w:val="28"/>
          <w:szCs w:val="28"/>
          <w:lang w:val="en-US" w:eastAsia="ru-RU"/>
        </w:rPr>
        <w:t>*S+Y</w:t>
      </w:r>
      <w:r w:rsidRPr="00276B49">
        <w:rPr>
          <w:sz w:val="28"/>
          <w:szCs w:val="28"/>
          <w:vertAlign w:val="subscript"/>
          <w:lang w:val="en-US" w:eastAsia="ru-RU"/>
        </w:rPr>
        <w:t>n</w:t>
      </w:r>
      <w:r w:rsidRPr="00276B49">
        <w:rPr>
          <w:sz w:val="28"/>
          <w:szCs w:val="28"/>
          <w:lang w:val="en-US" w:eastAsia="ru-RU"/>
        </w:rPr>
        <w:t>*</w:t>
      </w:r>
      <w:r w:rsidRPr="00276B49">
        <w:rPr>
          <w:sz w:val="28"/>
          <w:szCs w:val="28"/>
          <w:lang w:eastAsia="ru-RU"/>
        </w:rPr>
        <w:t>Ф</w:t>
      </w:r>
      <w:r w:rsidRPr="00276B49">
        <w:rPr>
          <w:sz w:val="28"/>
          <w:szCs w:val="28"/>
          <w:lang w:val="en-US" w:eastAsia="ru-RU"/>
        </w:rPr>
        <w:t>+Y</w:t>
      </w:r>
      <w:r w:rsidRPr="00276B49">
        <w:rPr>
          <w:sz w:val="28"/>
          <w:szCs w:val="28"/>
          <w:vertAlign w:val="subscript"/>
          <w:lang w:val="en-US" w:eastAsia="ru-RU"/>
        </w:rPr>
        <w:t>k</w:t>
      </w:r>
      <w:r w:rsidRPr="00276B49">
        <w:rPr>
          <w:sz w:val="28"/>
          <w:szCs w:val="28"/>
          <w:lang w:val="en-US" w:eastAsia="ru-RU"/>
        </w:rPr>
        <w:t>*R</w:t>
      </w:r>
    </w:p>
    <w:p w:rsidR="00276B49" w:rsidRPr="00276B49" w:rsidRDefault="00276B49" w:rsidP="00276B49">
      <w:pPr>
        <w:spacing w:line="360" w:lineRule="auto"/>
        <w:ind w:left="708"/>
        <w:jc w:val="both"/>
        <w:rPr>
          <w:sz w:val="28"/>
          <w:szCs w:val="28"/>
          <w:lang w:val="en-US" w:eastAsia="ru-RU"/>
        </w:rPr>
      </w:pPr>
      <w:r w:rsidRPr="00276B49">
        <w:rPr>
          <w:sz w:val="28"/>
          <w:szCs w:val="28"/>
          <w:lang w:eastAsia="ru-RU"/>
        </w:rPr>
        <w:t>б</w:t>
      </w:r>
      <w:r w:rsidRPr="00276B49">
        <w:rPr>
          <w:sz w:val="28"/>
          <w:szCs w:val="28"/>
          <w:lang w:val="en-US" w:eastAsia="ru-RU"/>
        </w:rPr>
        <w:t>) Y = Y</w:t>
      </w:r>
      <w:r w:rsidRPr="00276B49">
        <w:rPr>
          <w:sz w:val="28"/>
          <w:szCs w:val="28"/>
          <w:vertAlign w:val="subscript"/>
          <w:lang w:eastAsia="ru-RU"/>
        </w:rPr>
        <w:t>з</w:t>
      </w:r>
      <w:r w:rsidRPr="00276B49">
        <w:rPr>
          <w:sz w:val="28"/>
          <w:szCs w:val="28"/>
          <w:lang w:val="en-US" w:eastAsia="ru-RU"/>
        </w:rPr>
        <w:t>*R+ Y</w:t>
      </w:r>
      <w:r w:rsidRPr="00276B49">
        <w:rPr>
          <w:sz w:val="28"/>
          <w:szCs w:val="28"/>
          <w:vertAlign w:val="subscript"/>
          <w:lang w:val="en-US" w:eastAsia="ru-RU"/>
        </w:rPr>
        <w:t>n</w:t>
      </w:r>
      <w:r w:rsidRPr="00276B49">
        <w:rPr>
          <w:sz w:val="28"/>
          <w:szCs w:val="28"/>
          <w:lang w:val="en-US" w:eastAsia="ru-RU"/>
        </w:rPr>
        <w:t>*</w:t>
      </w:r>
      <w:r w:rsidRPr="00276B49">
        <w:rPr>
          <w:sz w:val="28"/>
          <w:szCs w:val="28"/>
          <w:lang w:eastAsia="ru-RU"/>
        </w:rPr>
        <w:t>Ф</w:t>
      </w:r>
      <w:r w:rsidRPr="00276B49">
        <w:rPr>
          <w:sz w:val="28"/>
          <w:szCs w:val="28"/>
          <w:lang w:val="en-US" w:eastAsia="ru-RU"/>
        </w:rPr>
        <w:t xml:space="preserve"> +Y</w:t>
      </w:r>
      <w:r w:rsidRPr="00276B49">
        <w:rPr>
          <w:sz w:val="28"/>
          <w:szCs w:val="28"/>
          <w:vertAlign w:val="subscript"/>
          <w:lang w:eastAsia="ru-RU"/>
        </w:rPr>
        <w:t>м</w:t>
      </w:r>
      <w:r w:rsidRPr="00276B49">
        <w:rPr>
          <w:sz w:val="28"/>
          <w:szCs w:val="28"/>
          <w:lang w:val="en-US" w:eastAsia="ru-RU"/>
        </w:rPr>
        <w:t>*</w:t>
      </w:r>
      <w:r w:rsidRPr="00276B49">
        <w:rPr>
          <w:sz w:val="28"/>
          <w:szCs w:val="28"/>
          <w:lang w:eastAsia="ru-RU"/>
        </w:rPr>
        <w:t>С</w:t>
      </w:r>
      <w:r w:rsidRPr="00276B49">
        <w:rPr>
          <w:sz w:val="28"/>
          <w:szCs w:val="28"/>
          <w:lang w:val="en-US" w:eastAsia="ru-RU"/>
        </w:rPr>
        <w:t>+Y</w:t>
      </w:r>
      <w:r w:rsidRPr="00276B49">
        <w:rPr>
          <w:sz w:val="28"/>
          <w:szCs w:val="28"/>
          <w:vertAlign w:val="subscript"/>
          <w:lang w:eastAsia="ru-RU"/>
        </w:rPr>
        <w:t>х</w:t>
      </w:r>
      <w:r w:rsidRPr="00276B49">
        <w:rPr>
          <w:sz w:val="28"/>
          <w:szCs w:val="28"/>
          <w:lang w:val="en-US" w:eastAsia="ru-RU"/>
        </w:rPr>
        <w:t>*S</w:t>
      </w:r>
      <w:r w:rsidRPr="00276B49">
        <w:rPr>
          <w:sz w:val="28"/>
          <w:szCs w:val="28"/>
          <w:lang w:val="en-US" w:eastAsia="ru-RU"/>
        </w:rPr>
        <w:tab/>
      </w:r>
      <w:r w:rsidRPr="00276B49">
        <w:rPr>
          <w:sz w:val="28"/>
          <w:szCs w:val="28"/>
          <w:lang w:val="en-US" w:eastAsia="ru-RU"/>
        </w:rPr>
        <w:tab/>
      </w:r>
      <w:r w:rsidRPr="00276B49">
        <w:rPr>
          <w:sz w:val="28"/>
          <w:szCs w:val="28"/>
          <w:lang w:val="en-US" w:eastAsia="ru-RU"/>
        </w:rPr>
        <w:tab/>
      </w:r>
    </w:p>
    <w:p w:rsidR="00276B49" w:rsidRPr="00276B49" w:rsidRDefault="00276B49" w:rsidP="00276B49">
      <w:pPr>
        <w:spacing w:line="360" w:lineRule="auto"/>
        <w:ind w:left="708"/>
        <w:jc w:val="both"/>
        <w:rPr>
          <w:sz w:val="28"/>
          <w:szCs w:val="28"/>
          <w:lang w:val="en-US" w:eastAsia="ru-RU"/>
        </w:rPr>
      </w:pPr>
      <w:r w:rsidRPr="00276B49">
        <w:rPr>
          <w:sz w:val="28"/>
          <w:szCs w:val="28"/>
          <w:lang w:eastAsia="ru-RU"/>
        </w:rPr>
        <w:t>в</w:t>
      </w:r>
      <w:r w:rsidRPr="00276B49">
        <w:rPr>
          <w:sz w:val="28"/>
          <w:szCs w:val="28"/>
          <w:lang w:val="en-US" w:eastAsia="ru-RU"/>
        </w:rPr>
        <w:t>) Y = Y</w:t>
      </w:r>
      <w:r w:rsidRPr="00276B49">
        <w:rPr>
          <w:sz w:val="28"/>
          <w:szCs w:val="28"/>
          <w:vertAlign w:val="subscript"/>
          <w:lang w:eastAsia="ru-RU"/>
        </w:rPr>
        <w:t>з</w:t>
      </w:r>
      <w:r w:rsidRPr="00276B49">
        <w:rPr>
          <w:sz w:val="28"/>
          <w:szCs w:val="28"/>
          <w:lang w:val="en-US" w:eastAsia="ru-RU"/>
        </w:rPr>
        <w:t>*S+Y</w:t>
      </w:r>
      <w:r w:rsidRPr="00276B49">
        <w:rPr>
          <w:sz w:val="28"/>
          <w:szCs w:val="28"/>
          <w:vertAlign w:val="subscript"/>
          <w:lang w:val="en-US" w:eastAsia="ru-RU"/>
        </w:rPr>
        <w:t>c</w:t>
      </w:r>
      <w:r w:rsidRPr="00276B49">
        <w:rPr>
          <w:sz w:val="28"/>
          <w:szCs w:val="28"/>
          <w:lang w:val="en-US" w:eastAsia="ru-RU"/>
        </w:rPr>
        <w:t>*</w:t>
      </w:r>
      <w:r w:rsidRPr="00276B49">
        <w:rPr>
          <w:sz w:val="28"/>
          <w:szCs w:val="28"/>
          <w:lang w:eastAsia="ru-RU"/>
        </w:rPr>
        <w:t>Ф</w:t>
      </w:r>
      <w:r w:rsidRPr="00276B49">
        <w:rPr>
          <w:sz w:val="28"/>
          <w:szCs w:val="28"/>
          <w:lang w:val="en-US" w:eastAsia="ru-RU"/>
        </w:rPr>
        <w:t>+Y</w:t>
      </w:r>
      <w:r w:rsidRPr="00276B49">
        <w:rPr>
          <w:sz w:val="28"/>
          <w:szCs w:val="28"/>
          <w:vertAlign w:val="subscript"/>
          <w:lang w:val="en-US" w:eastAsia="ru-RU"/>
        </w:rPr>
        <w:t>n</w:t>
      </w:r>
      <w:r w:rsidRPr="00276B49">
        <w:rPr>
          <w:sz w:val="28"/>
          <w:szCs w:val="28"/>
          <w:lang w:val="en-US" w:eastAsia="ru-RU"/>
        </w:rPr>
        <w:t>*R+Y</w:t>
      </w:r>
      <w:r w:rsidRPr="00276B49">
        <w:rPr>
          <w:sz w:val="28"/>
          <w:szCs w:val="28"/>
          <w:vertAlign w:val="subscript"/>
          <w:lang w:val="en-US" w:eastAsia="ru-RU"/>
        </w:rPr>
        <w:t>k</w:t>
      </w:r>
      <w:r w:rsidRPr="00276B49">
        <w:rPr>
          <w:sz w:val="28"/>
          <w:szCs w:val="28"/>
          <w:lang w:val="en-US" w:eastAsia="ru-RU"/>
        </w:rPr>
        <w:t>*R</w:t>
      </w:r>
      <w:r w:rsidRPr="00276B49">
        <w:rPr>
          <w:sz w:val="28"/>
          <w:szCs w:val="28"/>
          <w:lang w:val="en-US" w:eastAsia="ru-RU"/>
        </w:rPr>
        <w:tab/>
      </w:r>
    </w:p>
    <w:p w:rsidR="00276B49" w:rsidRPr="00276B49" w:rsidRDefault="00276B49" w:rsidP="00276B49">
      <w:pPr>
        <w:spacing w:line="360" w:lineRule="auto"/>
        <w:ind w:firstLine="708"/>
        <w:rPr>
          <w:sz w:val="28"/>
          <w:szCs w:val="28"/>
          <w:lang w:val="en-US" w:eastAsia="ru-RU"/>
        </w:rPr>
      </w:pPr>
      <w:r w:rsidRPr="00276B49">
        <w:rPr>
          <w:sz w:val="28"/>
          <w:szCs w:val="28"/>
          <w:lang w:eastAsia="ru-RU"/>
        </w:rPr>
        <w:t>г</w:t>
      </w:r>
      <w:r w:rsidRPr="00276B49">
        <w:rPr>
          <w:sz w:val="28"/>
          <w:szCs w:val="28"/>
          <w:lang w:val="en-US" w:eastAsia="ru-RU"/>
        </w:rPr>
        <w:t>) Y = Y</w:t>
      </w:r>
      <w:r w:rsidRPr="00276B49">
        <w:rPr>
          <w:sz w:val="28"/>
          <w:szCs w:val="28"/>
          <w:vertAlign w:val="subscript"/>
          <w:lang w:eastAsia="ru-RU"/>
        </w:rPr>
        <w:t>з</w:t>
      </w:r>
      <w:r w:rsidRPr="00276B49">
        <w:rPr>
          <w:sz w:val="28"/>
          <w:szCs w:val="28"/>
          <w:lang w:val="en-US" w:eastAsia="ru-RU"/>
        </w:rPr>
        <w:t>*R+Y</w:t>
      </w:r>
      <w:r w:rsidRPr="00276B49">
        <w:rPr>
          <w:sz w:val="28"/>
          <w:szCs w:val="28"/>
          <w:vertAlign w:val="subscript"/>
          <w:lang w:val="en-US" w:eastAsia="ru-RU"/>
        </w:rPr>
        <w:t>b</w:t>
      </w:r>
      <w:r w:rsidRPr="00276B49">
        <w:rPr>
          <w:sz w:val="28"/>
          <w:szCs w:val="28"/>
          <w:lang w:val="en-US" w:eastAsia="ru-RU"/>
        </w:rPr>
        <w:t>*R+Y</w:t>
      </w:r>
      <w:r w:rsidRPr="00276B49">
        <w:rPr>
          <w:sz w:val="28"/>
          <w:szCs w:val="28"/>
          <w:vertAlign w:val="subscript"/>
          <w:lang w:val="en-US" w:eastAsia="ru-RU"/>
        </w:rPr>
        <w:t>n</w:t>
      </w:r>
      <w:r w:rsidRPr="00276B49">
        <w:rPr>
          <w:sz w:val="28"/>
          <w:szCs w:val="28"/>
          <w:lang w:val="en-US" w:eastAsia="ru-RU"/>
        </w:rPr>
        <w:t>*</w:t>
      </w:r>
      <w:r w:rsidRPr="00276B49">
        <w:rPr>
          <w:sz w:val="28"/>
          <w:szCs w:val="28"/>
          <w:lang w:eastAsia="ru-RU"/>
        </w:rPr>
        <w:t>Ф</w:t>
      </w:r>
      <w:r w:rsidRPr="00276B49">
        <w:rPr>
          <w:sz w:val="28"/>
          <w:szCs w:val="28"/>
          <w:lang w:val="en-US" w:eastAsia="ru-RU"/>
        </w:rPr>
        <w:t>+Y</w:t>
      </w:r>
      <w:r w:rsidRPr="00276B49">
        <w:rPr>
          <w:sz w:val="28"/>
          <w:szCs w:val="28"/>
          <w:vertAlign w:val="subscript"/>
          <w:lang w:val="en-US" w:eastAsia="ru-RU"/>
        </w:rPr>
        <w:t>c</w:t>
      </w:r>
      <w:r w:rsidRPr="00276B49">
        <w:rPr>
          <w:sz w:val="28"/>
          <w:szCs w:val="28"/>
          <w:lang w:val="en-US" w:eastAsia="ru-RU"/>
        </w:rPr>
        <w:t>*S</w:t>
      </w:r>
      <w:r w:rsidRPr="00276B49">
        <w:rPr>
          <w:sz w:val="28"/>
          <w:szCs w:val="28"/>
          <w:lang w:val="en-US" w:eastAsia="ru-RU"/>
        </w:rPr>
        <w:tab/>
      </w:r>
    </w:p>
    <w:p w:rsidR="00276B49" w:rsidRPr="00276B49" w:rsidRDefault="00276B49" w:rsidP="00276B49">
      <w:pPr>
        <w:spacing w:line="360" w:lineRule="auto"/>
        <w:rPr>
          <w:sz w:val="28"/>
          <w:szCs w:val="28"/>
          <w:lang w:eastAsia="ru-RU"/>
        </w:rPr>
      </w:pPr>
      <w:r w:rsidRPr="00276B49">
        <w:rPr>
          <w:sz w:val="28"/>
          <w:szCs w:val="28"/>
          <w:lang w:eastAsia="ru-RU"/>
        </w:rPr>
        <w:t xml:space="preserve">д) нет правильного ответа </w:t>
      </w:r>
    </w:p>
    <w:p w:rsidR="00276B49" w:rsidRPr="00276B49" w:rsidRDefault="00276B49" w:rsidP="00276B49">
      <w:pPr>
        <w:spacing w:line="360" w:lineRule="auto"/>
        <w:rPr>
          <w:sz w:val="28"/>
          <w:szCs w:val="28"/>
          <w:lang w:eastAsia="ru-RU"/>
        </w:rPr>
      </w:pPr>
      <w:r w:rsidRPr="00276B49">
        <w:rPr>
          <w:sz w:val="28"/>
          <w:szCs w:val="28"/>
          <w:lang w:eastAsia="ru-RU"/>
        </w:rPr>
        <w:lastRenderedPageBreak/>
        <w:t xml:space="preserve">46  Как определяется экономическая эффективность от установки очистного сооружения в зависимости от ущерба (У) и стоимости  очистки (С)?   </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а) Э = У – С </w:t>
      </w:r>
    </w:p>
    <w:p w:rsidR="00276B49" w:rsidRPr="00276B49" w:rsidRDefault="00276B49" w:rsidP="00276B49">
      <w:pPr>
        <w:spacing w:line="360" w:lineRule="auto"/>
        <w:ind w:left="708"/>
        <w:rPr>
          <w:sz w:val="28"/>
          <w:szCs w:val="28"/>
          <w:lang w:eastAsia="ru-RU"/>
        </w:rPr>
      </w:pPr>
      <w:r w:rsidRPr="00276B49">
        <w:rPr>
          <w:sz w:val="28"/>
          <w:szCs w:val="28"/>
          <w:lang w:eastAsia="ru-RU"/>
        </w:rPr>
        <w:t>б) Э = У * С</w:t>
      </w:r>
    </w:p>
    <w:p w:rsidR="00276B49" w:rsidRPr="00276B49" w:rsidRDefault="00276B49" w:rsidP="00276B49">
      <w:pPr>
        <w:spacing w:line="360" w:lineRule="auto"/>
        <w:ind w:left="708"/>
        <w:rPr>
          <w:sz w:val="28"/>
          <w:szCs w:val="28"/>
          <w:lang w:eastAsia="ru-RU"/>
        </w:rPr>
      </w:pPr>
      <w:r w:rsidRPr="00276B49">
        <w:rPr>
          <w:sz w:val="28"/>
          <w:szCs w:val="28"/>
          <w:lang w:eastAsia="ru-RU"/>
        </w:rPr>
        <w:t>в) Э = У + С</w:t>
      </w:r>
    </w:p>
    <w:p w:rsidR="00276B49" w:rsidRPr="00276B49" w:rsidRDefault="00276B49" w:rsidP="00276B49">
      <w:pPr>
        <w:spacing w:line="360" w:lineRule="auto"/>
        <w:ind w:left="708"/>
        <w:rPr>
          <w:sz w:val="28"/>
          <w:szCs w:val="28"/>
          <w:lang w:eastAsia="ru-RU"/>
        </w:rPr>
      </w:pPr>
      <w:r w:rsidRPr="00276B49">
        <w:rPr>
          <w:sz w:val="28"/>
          <w:szCs w:val="28"/>
          <w:lang w:eastAsia="ru-RU"/>
        </w:rPr>
        <w:t>г) Э = У/С</w:t>
      </w:r>
    </w:p>
    <w:p w:rsidR="00276B49" w:rsidRPr="00276B49" w:rsidRDefault="00276B49" w:rsidP="00276B49">
      <w:pPr>
        <w:spacing w:line="360" w:lineRule="auto"/>
        <w:ind w:firstLine="708"/>
        <w:rPr>
          <w:sz w:val="28"/>
          <w:szCs w:val="28"/>
          <w:lang w:eastAsia="ru-RU"/>
        </w:rPr>
      </w:pPr>
      <w:r w:rsidRPr="00276B49">
        <w:rPr>
          <w:sz w:val="28"/>
          <w:szCs w:val="28"/>
          <w:lang w:eastAsia="ru-RU"/>
        </w:rPr>
        <w:t xml:space="preserve">д) нет правильного ответа </w:t>
      </w:r>
    </w:p>
    <w:p w:rsidR="00276B49" w:rsidRPr="00276B49" w:rsidRDefault="00276B49" w:rsidP="00276B49">
      <w:pPr>
        <w:spacing w:line="360" w:lineRule="auto"/>
        <w:rPr>
          <w:sz w:val="28"/>
          <w:szCs w:val="28"/>
          <w:lang w:eastAsia="ru-RU"/>
        </w:rPr>
      </w:pPr>
      <w:r w:rsidRPr="00276B49">
        <w:rPr>
          <w:sz w:val="28"/>
          <w:szCs w:val="28"/>
          <w:lang w:eastAsia="ru-RU"/>
        </w:rPr>
        <w:t>49  Как обозначается коэффициент, зависящий от температурной страфикации атмосферы</w:t>
      </w:r>
      <w:r w:rsidRPr="00276B49">
        <w:rPr>
          <w:sz w:val="28"/>
          <w:szCs w:val="28"/>
          <w:lang w:eastAsia="ru-RU"/>
        </w:rPr>
        <w:tab/>
        <w:t xml:space="preserve">  </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а) </w:t>
      </w:r>
      <w:r w:rsidRPr="00276B49">
        <w:rPr>
          <w:noProof/>
          <w:position w:val="-4"/>
          <w:sz w:val="28"/>
          <w:szCs w:val="28"/>
          <w:lang w:eastAsia="ru-RU"/>
        </w:rPr>
        <w:drawing>
          <wp:inline distT="0" distB="0" distL="0" distR="0" wp14:anchorId="4220D2BD" wp14:editId="00416EF0">
            <wp:extent cx="238125" cy="161925"/>
            <wp:effectExtent l="0" t="0" r="9525"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8125" cy="161925"/>
                    </a:xfrm>
                    <a:prstGeom prst="rect">
                      <a:avLst/>
                    </a:prstGeom>
                    <a:noFill/>
                    <a:ln>
                      <a:noFill/>
                    </a:ln>
                  </pic:spPr>
                </pic:pic>
              </a:graphicData>
            </a:graphic>
          </wp:inline>
        </w:drawing>
      </w:r>
    </w:p>
    <w:p w:rsidR="00276B49" w:rsidRPr="00276B49" w:rsidRDefault="00276B49" w:rsidP="00276B49">
      <w:pPr>
        <w:spacing w:line="360" w:lineRule="auto"/>
        <w:ind w:left="708"/>
        <w:rPr>
          <w:sz w:val="28"/>
          <w:szCs w:val="28"/>
          <w:lang w:eastAsia="ru-RU"/>
        </w:rPr>
      </w:pPr>
      <w:r w:rsidRPr="00276B49">
        <w:rPr>
          <w:sz w:val="28"/>
          <w:szCs w:val="28"/>
          <w:lang w:eastAsia="ru-RU"/>
        </w:rPr>
        <w:t>б) М</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в) </w:t>
      </w:r>
      <w:r w:rsidRPr="00276B49">
        <w:rPr>
          <w:sz w:val="28"/>
          <w:szCs w:val="28"/>
          <w:lang w:val="en-US" w:eastAsia="ru-RU"/>
        </w:rPr>
        <w:t>F</w:t>
      </w:r>
    </w:p>
    <w:p w:rsidR="00276B49" w:rsidRPr="00276B49" w:rsidRDefault="00276B49" w:rsidP="00276B49">
      <w:pPr>
        <w:spacing w:line="360" w:lineRule="auto"/>
        <w:ind w:left="708"/>
        <w:rPr>
          <w:sz w:val="28"/>
          <w:szCs w:val="28"/>
          <w:lang w:eastAsia="ru-RU"/>
        </w:rPr>
      </w:pPr>
      <w:r w:rsidRPr="00276B49">
        <w:rPr>
          <w:sz w:val="28"/>
          <w:szCs w:val="28"/>
          <w:lang w:eastAsia="ru-RU"/>
        </w:rPr>
        <w:t>г) А</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д) </w:t>
      </w:r>
      <w:r w:rsidRPr="00276B49">
        <w:rPr>
          <w:sz w:val="28"/>
          <w:szCs w:val="28"/>
          <w:lang w:val="en-US" w:eastAsia="ru-RU"/>
        </w:rPr>
        <w:t>f</w:t>
      </w:r>
    </w:p>
    <w:p w:rsidR="00276B49" w:rsidRPr="00276B49" w:rsidRDefault="00276B49" w:rsidP="00276B49">
      <w:pPr>
        <w:spacing w:line="360" w:lineRule="auto"/>
        <w:rPr>
          <w:sz w:val="28"/>
          <w:szCs w:val="28"/>
          <w:lang w:eastAsia="ru-RU"/>
        </w:rPr>
      </w:pPr>
      <w:r w:rsidRPr="00276B49">
        <w:rPr>
          <w:sz w:val="28"/>
          <w:szCs w:val="28"/>
          <w:lang w:eastAsia="ru-RU"/>
        </w:rPr>
        <w:t xml:space="preserve">50  Как называются отдельные участки биосферы, внутри которых живые организмы приспособлены к совместному обитанию? </w:t>
      </w:r>
    </w:p>
    <w:p w:rsidR="00276B49" w:rsidRPr="00276B49" w:rsidRDefault="00276B49" w:rsidP="00276B49">
      <w:pPr>
        <w:spacing w:line="360" w:lineRule="auto"/>
        <w:ind w:left="708"/>
        <w:rPr>
          <w:sz w:val="28"/>
          <w:szCs w:val="28"/>
          <w:lang w:eastAsia="ru-RU"/>
        </w:rPr>
      </w:pPr>
      <w:r w:rsidRPr="00276B49">
        <w:rPr>
          <w:sz w:val="28"/>
          <w:szCs w:val="28"/>
          <w:lang w:eastAsia="ru-RU"/>
        </w:rPr>
        <w:t>а) микробиоценоз</w:t>
      </w:r>
    </w:p>
    <w:p w:rsidR="00276B49" w:rsidRPr="00276B49" w:rsidRDefault="00276B49" w:rsidP="00276B49">
      <w:pPr>
        <w:spacing w:line="360" w:lineRule="auto"/>
        <w:ind w:left="708"/>
        <w:rPr>
          <w:sz w:val="28"/>
          <w:szCs w:val="28"/>
          <w:lang w:eastAsia="ru-RU"/>
        </w:rPr>
      </w:pPr>
      <w:r w:rsidRPr="00276B49">
        <w:rPr>
          <w:sz w:val="28"/>
          <w:szCs w:val="28"/>
          <w:lang w:eastAsia="ru-RU"/>
        </w:rPr>
        <w:t>б) биоценоз</w:t>
      </w:r>
    </w:p>
    <w:p w:rsidR="00276B49" w:rsidRPr="00276B49" w:rsidRDefault="00276B49" w:rsidP="00276B49">
      <w:pPr>
        <w:spacing w:line="360" w:lineRule="auto"/>
        <w:ind w:left="708"/>
        <w:rPr>
          <w:sz w:val="28"/>
          <w:szCs w:val="28"/>
          <w:lang w:eastAsia="ru-RU"/>
        </w:rPr>
      </w:pPr>
      <w:r w:rsidRPr="00276B49">
        <w:rPr>
          <w:sz w:val="28"/>
          <w:szCs w:val="28"/>
          <w:lang w:eastAsia="ru-RU"/>
        </w:rPr>
        <w:t>в) биогеоценоз</w:t>
      </w:r>
    </w:p>
    <w:p w:rsidR="00276B49" w:rsidRPr="00276B49" w:rsidRDefault="00276B49" w:rsidP="00276B49">
      <w:pPr>
        <w:spacing w:line="360" w:lineRule="auto"/>
        <w:ind w:left="708"/>
        <w:rPr>
          <w:sz w:val="28"/>
          <w:szCs w:val="28"/>
          <w:lang w:eastAsia="ru-RU"/>
        </w:rPr>
      </w:pPr>
      <w:r w:rsidRPr="00276B49">
        <w:rPr>
          <w:sz w:val="28"/>
          <w:szCs w:val="28"/>
          <w:lang w:eastAsia="ru-RU"/>
        </w:rPr>
        <w:t>г) зооценоз</w:t>
      </w:r>
    </w:p>
    <w:p w:rsidR="00276B49" w:rsidRPr="00276B49" w:rsidRDefault="00276B49" w:rsidP="00276B49">
      <w:pPr>
        <w:spacing w:line="360" w:lineRule="auto"/>
        <w:ind w:left="708"/>
        <w:rPr>
          <w:sz w:val="28"/>
          <w:szCs w:val="28"/>
          <w:lang w:eastAsia="ru-RU"/>
        </w:rPr>
      </w:pPr>
      <w:r w:rsidRPr="00276B49">
        <w:rPr>
          <w:sz w:val="28"/>
          <w:szCs w:val="28"/>
          <w:lang w:eastAsia="ru-RU"/>
        </w:rPr>
        <w:t>д) геоценоз</w:t>
      </w:r>
    </w:p>
    <w:p w:rsidR="00276B49" w:rsidRPr="00276B49" w:rsidRDefault="00276B49" w:rsidP="00276B49">
      <w:pPr>
        <w:spacing w:line="360" w:lineRule="auto"/>
        <w:rPr>
          <w:sz w:val="28"/>
          <w:szCs w:val="28"/>
          <w:lang w:eastAsia="ru-RU"/>
        </w:rPr>
      </w:pPr>
      <w:r w:rsidRPr="00276B49">
        <w:rPr>
          <w:sz w:val="28"/>
          <w:szCs w:val="28"/>
          <w:lang w:eastAsia="ru-RU"/>
        </w:rPr>
        <w:t xml:space="preserve">51  Какие из мероприятий по предотвращению загрязнения атмосферы относятся к организационно-техническим?  </w:t>
      </w:r>
    </w:p>
    <w:p w:rsidR="00276B49" w:rsidRPr="00276B49" w:rsidRDefault="00276B49" w:rsidP="00276B49">
      <w:pPr>
        <w:spacing w:line="360" w:lineRule="auto"/>
        <w:ind w:left="708"/>
        <w:rPr>
          <w:sz w:val="28"/>
          <w:szCs w:val="28"/>
          <w:lang w:eastAsia="ru-RU"/>
        </w:rPr>
      </w:pPr>
      <w:r w:rsidRPr="00276B49">
        <w:rPr>
          <w:sz w:val="28"/>
          <w:szCs w:val="28"/>
          <w:lang w:eastAsia="ru-RU"/>
        </w:rPr>
        <w:t>а) двухступенчатое сжигание топлива, установка очистного сооружения</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б) усовершенствование конструкции аппарата, замена токсичных материалов на нетоксичные  </w:t>
      </w:r>
    </w:p>
    <w:p w:rsidR="00276B49" w:rsidRPr="00276B49" w:rsidRDefault="00276B49" w:rsidP="00276B49">
      <w:pPr>
        <w:spacing w:line="360" w:lineRule="auto"/>
        <w:ind w:left="708"/>
        <w:rPr>
          <w:sz w:val="28"/>
          <w:szCs w:val="28"/>
          <w:lang w:eastAsia="ru-RU"/>
        </w:rPr>
      </w:pPr>
      <w:r w:rsidRPr="00276B49">
        <w:rPr>
          <w:sz w:val="28"/>
          <w:szCs w:val="28"/>
          <w:lang w:eastAsia="ru-RU"/>
        </w:rPr>
        <w:t>в) организация санитарно-защитной зоны, изучение механизма образования выбросов, рециркуляция газов</w:t>
      </w:r>
    </w:p>
    <w:p w:rsidR="00276B49" w:rsidRPr="00276B49" w:rsidRDefault="00276B49" w:rsidP="00276B49">
      <w:pPr>
        <w:spacing w:line="360" w:lineRule="auto"/>
        <w:ind w:left="708"/>
        <w:rPr>
          <w:sz w:val="28"/>
          <w:szCs w:val="28"/>
          <w:lang w:eastAsia="ru-RU"/>
        </w:rPr>
      </w:pPr>
      <w:r w:rsidRPr="00276B49">
        <w:rPr>
          <w:sz w:val="28"/>
          <w:szCs w:val="28"/>
          <w:lang w:eastAsia="ru-RU"/>
        </w:rPr>
        <w:lastRenderedPageBreak/>
        <w:t xml:space="preserve">г) создание санитарно-защитной зоны, установка очистных сооружений, замена дымовых топок на газовые </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д) нет правильного ответа </w:t>
      </w:r>
    </w:p>
    <w:p w:rsidR="00276B49" w:rsidRPr="00276B49" w:rsidRDefault="00276B49" w:rsidP="00276B49">
      <w:pPr>
        <w:spacing w:line="360" w:lineRule="auto"/>
        <w:rPr>
          <w:sz w:val="28"/>
          <w:szCs w:val="28"/>
          <w:lang w:eastAsia="ru-RU"/>
        </w:rPr>
      </w:pPr>
      <w:r w:rsidRPr="00276B49">
        <w:rPr>
          <w:sz w:val="28"/>
          <w:szCs w:val="28"/>
          <w:lang w:eastAsia="ru-RU"/>
        </w:rPr>
        <w:t xml:space="preserve">52 Каково содержание пресной воды в природе? </w:t>
      </w:r>
    </w:p>
    <w:p w:rsidR="00276B49" w:rsidRPr="00276B49" w:rsidRDefault="00276B49" w:rsidP="00276B49">
      <w:pPr>
        <w:spacing w:line="360" w:lineRule="auto"/>
        <w:ind w:left="708"/>
        <w:rPr>
          <w:sz w:val="28"/>
          <w:szCs w:val="28"/>
          <w:lang w:eastAsia="ru-RU"/>
        </w:rPr>
      </w:pPr>
      <w:r w:rsidRPr="00276B49">
        <w:rPr>
          <w:sz w:val="28"/>
          <w:szCs w:val="28"/>
          <w:lang w:eastAsia="ru-RU"/>
        </w:rPr>
        <w:t>а) 4%</w:t>
      </w:r>
    </w:p>
    <w:p w:rsidR="00276B49" w:rsidRPr="00276B49" w:rsidRDefault="00276B49" w:rsidP="00276B49">
      <w:pPr>
        <w:spacing w:line="360" w:lineRule="auto"/>
        <w:ind w:left="708"/>
        <w:rPr>
          <w:sz w:val="28"/>
          <w:szCs w:val="28"/>
          <w:lang w:eastAsia="ru-RU"/>
        </w:rPr>
      </w:pPr>
      <w:r w:rsidRPr="00276B49">
        <w:rPr>
          <w:sz w:val="28"/>
          <w:szCs w:val="28"/>
          <w:lang w:eastAsia="ru-RU"/>
        </w:rPr>
        <w:t>б) 1%</w:t>
      </w:r>
    </w:p>
    <w:p w:rsidR="00276B49" w:rsidRPr="00276B49" w:rsidRDefault="00276B49" w:rsidP="00276B49">
      <w:pPr>
        <w:spacing w:line="360" w:lineRule="auto"/>
        <w:ind w:left="708"/>
        <w:rPr>
          <w:sz w:val="28"/>
          <w:szCs w:val="28"/>
          <w:lang w:eastAsia="ru-RU"/>
        </w:rPr>
      </w:pPr>
      <w:r w:rsidRPr="00276B49">
        <w:rPr>
          <w:sz w:val="28"/>
          <w:szCs w:val="28"/>
          <w:lang w:eastAsia="ru-RU"/>
        </w:rPr>
        <w:t>в) 3%</w:t>
      </w:r>
    </w:p>
    <w:p w:rsidR="00276B49" w:rsidRPr="00276B49" w:rsidRDefault="00276B49" w:rsidP="00276B49">
      <w:pPr>
        <w:spacing w:line="360" w:lineRule="auto"/>
        <w:ind w:left="708"/>
        <w:rPr>
          <w:sz w:val="28"/>
          <w:szCs w:val="28"/>
          <w:lang w:eastAsia="ru-RU"/>
        </w:rPr>
      </w:pPr>
      <w:r w:rsidRPr="00276B49">
        <w:rPr>
          <w:sz w:val="28"/>
          <w:szCs w:val="28"/>
          <w:lang w:eastAsia="ru-RU"/>
        </w:rPr>
        <w:t>г) 10%</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д) 2% </w:t>
      </w:r>
    </w:p>
    <w:p w:rsidR="00276B49" w:rsidRPr="00276B49" w:rsidRDefault="00276B49" w:rsidP="00276B49">
      <w:pPr>
        <w:spacing w:line="360" w:lineRule="auto"/>
        <w:rPr>
          <w:sz w:val="28"/>
          <w:szCs w:val="28"/>
          <w:lang w:eastAsia="ru-RU"/>
        </w:rPr>
      </w:pPr>
      <w:r w:rsidRPr="00276B49">
        <w:rPr>
          <w:sz w:val="28"/>
          <w:szCs w:val="28"/>
          <w:lang w:eastAsia="ru-RU"/>
        </w:rPr>
        <w:t xml:space="preserve">53 Сколько пресной воды содержится в ледниках? </w:t>
      </w:r>
    </w:p>
    <w:p w:rsidR="00276B49" w:rsidRPr="00276B49" w:rsidRDefault="00276B49" w:rsidP="00276B49">
      <w:pPr>
        <w:spacing w:line="360" w:lineRule="auto"/>
        <w:ind w:left="708"/>
        <w:rPr>
          <w:sz w:val="28"/>
          <w:szCs w:val="28"/>
          <w:lang w:eastAsia="ru-RU"/>
        </w:rPr>
      </w:pPr>
      <w:r w:rsidRPr="00276B49">
        <w:rPr>
          <w:sz w:val="28"/>
          <w:szCs w:val="28"/>
          <w:lang w:eastAsia="ru-RU"/>
        </w:rPr>
        <w:t>а) 4%</w:t>
      </w:r>
    </w:p>
    <w:p w:rsidR="00276B49" w:rsidRPr="00276B49" w:rsidRDefault="00276B49" w:rsidP="00276B49">
      <w:pPr>
        <w:spacing w:line="360" w:lineRule="auto"/>
        <w:ind w:left="708"/>
        <w:rPr>
          <w:sz w:val="28"/>
          <w:szCs w:val="28"/>
          <w:lang w:eastAsia="ru-RU"/>
        </w:rPr>
      </w:pPr>
      <w:r w:rsidRPr="00276B49">
        <w:rPr>
          <w:sz w:val="28"/>
          <w:szCs w:val="28"/>
          <w:lang w:eastAsia="ru-RU"/>
        </w:rPr>
        <w:t>б) 1%</w:t>
      </w:r>
    </w:p>
    <w:p w:rsidR="00276B49" w:rsidRPr="00276B49" w:rsidRDefault="00276B49" w:rsidP="00276B49">
      <w:pPr>
        <w:spacing w:line="360" w:lineRule="auto"/>
        <w:ind w:left="708"/>
        <w:rPr>
          <w:sz w:val="28"/>
          <w:szCs w:val="28"/>
          <w:lang w:eastAsia="ru-RU"/>
        </w:rPr>
      </w:pPr>
      <w:r w:rsidRPr="00276B49">
        <w:rPr>
          <w:sz w:val="28"/>
          <w:szCs w:val="28"/>
          <w:lang w:eastAsia="ru-RU"/>
        </w:rPr>
        <w:t>в) 20%</w:t>
      </w:r>
    </w:p>
    <w:p w:rsidR="00276B49" w:rsidRPr="00276B49" w:rsidRDefault="00276B49" w:rsidP="00276B49">
      <w:pPr>
        <w:spacing w:line="360" w:lineRule="auto"/>
        <w:ind w:left="708"/>
        <w:rPr>
          <w:sz w:val="28"/>
          <w:szCs w:val="28"/>
          <w:lang w:eastAsia="ru-RU"/>
        </w:rPr>
      </w:pPr>
      <w:r w:rsidRPr="00276B49">
        <w:rPr>
          <w:sz w:val="28"/>
          <w:szCs w:val="28"/>
          <w:lang w:eastAsia="ru-RU"/>
        </w:rPr>
        <w:t>г) 2%</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д) 3% </w:t>
      </w:r>
    </w:p>
    <w:p w:rsidR="00276B49" w:rsidRPr="00276B49" w:rsidRDefault="00276B49" w:rsidP="00276B49">
      <w:pPr>
        <w:spacing w:line="360" w:lineRule="auto"/>
        <w:rPr>
          <w:sz w:val="28"/>
          <w:szCs w:val="28"/>
          <w:lang w:eastAsia="ru-RU"/>
        </w:rPr>
      </w:pPr>
      <w:r w:rsidRPr="00276B49">
        <w:rPr>
          <w:sz w:val="28"/>
          <w:szCs w:val="28"/>
          <w:lang w:eastAsia="ru-RU"/>
        </w:rPr>
        <w:t>54 Каково содержание соленой воды в природе?</w:t>
      </w:r>
    </w:p>
    <w:p w:rsidR="00276B49" w:rsidRPr="00276B49" w:rsidRDefault="00276B49" w:rsidP="00276B49">
      <w:pPr>
        <w:spacing w:line="360" w:lineRule="auto"/>
        <w:ind w:left="708"/>
        <w:rPr>
          <w:sz w:val="28"/>
          <w:szCs w:val="28"/>
          <w:lang w:eastAsia="ru-RU"/>
        </w:rPr>
      </w:pPr>
      <w:r w:rsidRPr="00276B49">
        <w:rPr>
          <w:sz w:val="28"/>
          <w:szCs w:val="28"/>
          <w:lang w:eastAsia="ru-RU"/>
        </w:rPr>
        <w:t>а) 90%</w:t>
      </w:r>
    </w:p>
    <w:p w:rsidR="00276B49" w:rsidRPr="00276B49" w:rsidRDefault="00276B49" w:rsidP="00276B49">
      <w:pPr>
        <w:spacing w:line="360" w:lineRule="auto"/>
        <w:ind w:left="708"/>
        <w:rPr>
          <w:sz w:val="28"/>
          <w:szCs w:val="28"/>
          <w:lang w:eastAsia="ru-RU"/>
        </w:rPr>
      </w:pPr>
      <w:r w:rsidRPr="00276B49">
        <w:rPr>
          <w:sz w:val="28"/>
          <w:szCs w:val="28"/>
          <w:lang w:eastAsia="ru-RU"/>
        </w:rPr>
        <w:t>б) 50%</w:t>
      </w:r>
    </w:p>
    <w:p w:rsidR="00276B49" w:rsidRPr="00276B49" w:rsidRDefault="00276B49" w:rsidP="00276B49">
      <w:pPr>
        <w:spacing w:line="360" w:lineRule="auto"/>
        <w:ind w:left="708"/>
        <w:rPr>
          <w:sz w:val="28"/>
          <w:szCs w:val="28"/>
          <w:lang w:eastAsia="ru-RU"/>
        </w:rPr>
      </w:pPr>
      <w:r w:rsidRPr="00276B49">
        <w:rPr>
          <w:sz w:val="28"/>
          <w:szCs w:val="28"/>
          <w:lang w:eastAsia="ru-RU"/>
        </w:rPr>
        <w:t>в) 97%</w:t>
      </w:r>
    </w:p>
    <w:p w:rsidR="00276B49" w:rsidRPr="00276B49" w:rsidRDefault="00276B49" w:rsidP="00276B49">
      <w:pPr>
        <w:spacing w:line="360" w:lineRule="auto"/>
        <w:ind w:left="708"/>
        <w:rPr>
          <w:sz w:val="28"/>
          <w:szCs w:val="28"/>
          <w:lang w:eastAsia="ru-RU"/>
        </w:rPr>
      </w:pPr>
      <w:r w:rsidRPr="00276B49">
        <w:rPr>
          <w:sz w:val="28"/>
          <w:szCs w:val="28"/>
          <w:lang w:eastAsia="ru-RU"/>
        </w:rPr>
        <w:t>г) 78%</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д) 80% </w:t>
      </w:r>
    </w:p>
    <w:p w:rsidR="00276B49" w:rsidRPr="00276B49" w:rsidRDefault="00276B49" w:rsidP="00276B49">
      <w:pPr>
        <w:spacing w:line="360" w:lineRule="auto"/>
        <w:rPr>
          <w:sz w:val="28"/>
          <w:szCs w:val="28"/>
          <w:lang w:eastAsia="ru-RU"/>
        </w:rPr>
      </w:pPr>
      <w:r w:rsidRPr="00276B49">
        <w:rPr>
          <w:sz w:val="28"/>
          <w:szCs w:val="28"/>
          <w:lang w:eastAsia="ru-RU"/>
        </w:rPr>
        <w:t>55 По каким показателям определяется степень загрязненности сточных вод?</w:t>
      </w:r>
    </w:p>
    <w:p w:rsidR="00276B49" w:rsidRPr="00276B49" w:rsidRDefault="00276B49" w:rsidP="00276B49">
      <w:pPr>
        <w:spacing w:line="360" w:lineRule="auto"/>
        <w:ind w:left="708"/>
        <w:rPr>
          <w:sz w:val="28"/>
          <w:szCs w:val="28"/>
          <w:lang w:eastAsia="ru-RU"/>
        </w:rPr>
      </w:pPr>
      <w:r w:rsidRPr="00276B49">
        <w:rPr>
          <w:sz w:val="28"/>
          <w:szCs w:val="28"/>
          <w:lang w:eastAsia="ru-RU"/>
        </w:rPr>
        <w:t>а)  органолептические, физико-химические</w:t>
      </w:r>
    </w:p>
    <w:p w:rsidR="00276B49" w:rsidRPr="00276B49" w:rsidRDefault="00276B49" w:rsidP="00276B49">
      <w:pPr>
        <w:spacing w:line="360" w:lineRule="auto"/>
        <w:ind w:left="708"/>
        <w:rPr>
          <w:sz w:val="28"/>
          <w:szCs w:val="28"/>
          <w:lang w:eastAsia="ru-RU"/>
        </w:rPr>
      </w:pPr>
      <w:r w:rsidRPr="00276B49">
        <w:rPr>
          <w:sz w:val="28"/>
          <w:szCs w:val="28"/>
          <w:lang w:eastAsia="ru-RU"/>
        </w:rPr>
        <w:t>б) органолептические, физико-химические, количество растворенных органических и неорганических веществ, количество нерастворенных мелко- и крупнодисперсных частиц</w:t>
      </w:r>
    </w:p>
    <w:p w:rsidR="00276B49" w:rsidRPr="00276B49" w:rsidRDefault="00276B49" w:rsidP="00276B49">
      <w:pPr>
        <w:spacing w:line="360" w:lineRule="auto"/>
        <w:ind w:left="708"/>
        <w:rPr>
          <w:sz w:val="28"/>
          <w:szCs w:val="28"/>
          <w:lang w:eastAsia="ru-RU"/>
        </w:rPr>
      </w:pPr>
      <w:r w:rsidRPr="00276B49">
        <w:rPr>
          <w:sz w:val="28"/>
          <w:szCs w:val="28"/>
          <w:lang w:eastAsia="ru-RU"/>
        </w:rPr>
        <w:t>в) цвет, запах, мутность, рН, температура</w:t>
      </w:r>
    </w:p>
    <w:p w:rsidR="00276B49" w:rsidRPr="00276B49" w:rsidRDefault="00276B49" w:rsidP="00276B49">
      <w:pPr>
        <w:spacing w:line="360" w:lineRule="auto"/>
        <w:ind w:left="708"/>
        <w:rPr>
          <w:sz w:val="28"/>
          <w:szCs w:val="28"/>
          <w:lang w:eastAsia="ru-RU"/>
        </w:rPr>
      </w:pPr>
      <w:r w:rsidRPr="00276B49">
        <w:rPr>
          <w:sz w:val="28"/>
          <w:szCs w:val="28"/>
          <w:lang w:eastAsia="ru-RU"/>
        </w:rPr>
        <w:t>г) органолептические, физико-химические, количество растворенных органических и неорганических веществ</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д) нет правильного ответа </w:t>
      </w:r>
    </w:p>
    <w:p w:rsidR="00276B49" w:rsidRPr="00276B49" w:rsidRDefault="00276B49" w:rsidP="00276B49">
      <w:pPr>
        <w:spacing w:line="360" w:lineRule="auto"/>
        <w:rPr>
          <w:sz w:val="28"/>
          <w:szCs w:val="28"/>
          <w:lang w:eastAsia="ru-RU"/>
        </w:rPr>
      </w:pPr>
      <w:r w:rsidRPr="00276B49">
        <w:rPr>
          <w:sz w:val="28"/>
          <w:szCs w:val="28"/>
          <w:lang w:eastAsia="ru-RU"/>
        </w:rPr>
        <w:lastRenderedPageBreak/>
        <w:t>56 Какие показатели сточной воды относятся к органолептическим?</w:t>
      </w:r>
    </w:p>
    <w:p w:rsidR="00276B49" w:rsidRPr="00276B49" w:rsidRDefault="00276B49" w:rsidP="00276B49">
      <w:pPr>
        <w:spacing w:line="360" w:lineRule="auto"/>
        <w:ind w:left="708"/>
        <w:rPr>
          <w:sz w:val="28"/>
          <w:szCs w:val="28"/>
          <w:lang w:eastAsia="ru-RU"/>
        </w:rPr>
      </w:pPr>
      <w:r w:rsidRPr="00276B49">
        <w:rPr>
          <w:sz w:val="28"/>
          <w:szCs w:val="28"/>
          <w:lang w:eastAsia="ru-RU"/>
        </w:rPr>
        <w:t>а)  вкус, цвет, запах</w:t>
      </w:r>
    </w:p>
    <w:p w:rsidR="00276B49" w:rsidRPr="00276B49" w:rsidRDefault="00276B49" w:rsidP="00276B49">
      <w:pPr>
        <w:spacing w:line="360" w:lineRule="auto"/>
        <w:ind w:left="708"/>
        <w:rPr>
          <w:sz w:val="28"/>
          <w:szCs w:val="28"/>
          <w:lang w:eastAsia="ru-RU"/>
        </w:rPr>
      </w:pPr>
      <w:r w:rsidRPr="00276B49">
        <w:rPr>
          <w:sz w:val="28"/>
          <w:szCs w:val="28"/>
          <w:lang w:eastAsia="ru-RU"/>
        </w:rPr>
        <w:t>б) электропроводность, рН, температура</w:t>
      </w:r>
    </w:p>
    <w:p w:rsidR="00276B49" w:rsidRPr="00276B49" w:rsidRDefault="00276B49" w:rsidP="00276B49">
      <w:pPr>
        <w:spacing w:line="360" w:lineRule="auto"/>
        <w:ind w:left="708"/>
        <w:rPr>
          <w:sz w:val="28"/>
          <w:szCs w:val="28"/>
          <w:lang w:eastAsia="ru-RU"/>
        </w:rPr>
      </w:pPr>
      <w:r w:rsidRPr="00276B49">
        <w:rPr>
          <w:sz w:val="28"/>
          <w:szCs w:val="28"/>
          <w:lang w:eastAsia="ru-RU"/>
        </w:rPr>
        <w:t>в) количество нерастворенных частиц в воде</w:t>
      </w:r>
    </w:p>
    <w:p w:rsidR="00276B49" w:rsidRPr="00276B49" w:rsidRDefault="00276B49" w:rsidP="00276B49">
      <w:pPr>
        <w:spacing w:line="360" w:lineRule="auto"/>
        <w:ind w:left="708"/>
        <w:rPr>
          <w:sz w:val="28"/>
          <w:szCs w:val="28"/>
          <w:lang w:eastAsia="ru-RU"/>
        </w:rPr>
      </w:pPr>
      <w:r w:rsidRPr="00276B49">
        <w:rPr>
          <w:sz w:val="28"/>
          <w:szCs w:val="28"/>
          <w:lang w:eastAsia="ru-RU"/>
        </w:rPr>
        <w:t>г)  содержание органических веществ</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д) нет правильного ответа </w:t>
      </w:r>
    </w:p>
    <w:p w:rsidR="00276B49" w:rsidRPr="00276B49" w:rsidRDefault="00276B49" w:rsidP="00276B49">
      <w:pPr>
        <w:spacing w:line="360" w:lineRule="auto"/>
        <w:rPr>
          <w:sz w:val="28"/>
          <w:szCs w:val="28"/>
          <w:lang w:eastAsia="ru-RU"/>
        </w:rPr>
      </w:pPr>
    </w:p>
    <w:p w:rsidR="00276B49" w:rsidRPr="00276B49" w:rsidRDefault="00276B49" w:rsidP="00276B49">
      <w:pPr>
        <w:spacing w:line="360" w:lineRule="auto"/>
        <w:rPr>
          <w:sz w:val="28"/>
          <w:szCs w:val="28"/>
          <w:lang w:eastAsia="ru-RU"/>
        </w:rPr>
      </w:pPr>
      <w:r w:rsidRPr="00276B49">
        <w:rPr>
          <w:sz w:val="28"/>
          <w:szCs w:val="28"/>
          <w:lang w:eastAsia="ru-RU"/>
        </w:rPr>
        <w:t xml:space="preserve">57 На сколько групп делятся сточные воды по виду загрязнений согласно классификации Кульского?  </w:t>
      </w:r>
    </w:p>
    <w:p w:rsidR="00276B49" w:rsidRPr="00276B49" w:rsidRDefault="00276B49" w:rsidP="00276B49">
      <w:pPr>
        <w:spacing w:line="360" w:lineRule="auto"/>
        <w:ind w:left="708"/>
        <w:rPr>
          <w:sz w:val="28"/>
          <w:szCs w:val="28"/>
          <w:lang w:eastAsia="ru-RU"/>
        </w:rPr>
      </w:pPr>
      <w:r w:rsidRPr="00276B49">
        <w:rPr>
          <w:sz w:val="28"/>
          <w:szCs w:val="28"/>
          <w:lang w:eastAsia="ru-RU"/>
        </w:rPr>
        <w:t>а) 2</w:t>
      </w:r>
    </w:p>
    <w:p w:rsidR="00276B49" w:rsidRPr="00276B49" w:rsidRDefault="00276B49" w:rsidP="00276B49">
      <w:pPr>
        <w:spacing w:line="360" w:lineRule="auto"/>
        <w:ind w:left="708"/>
        <w:rPr>
          <w:sz w:val="28"/>
          <w:szCs w:val="28"/>
          <w:lang w:eastAsia="ru-RU"/>
        </w:rPr>
      </w:pPr>
      <w:r w:rsidRPr="00276B49">
        <w:rPr>
          <w:sz w:val="28"/>
          <w:szCs w:val="28"/>
          <w:lang w:eastAsia="ru-RU"/>
        </w:rPr>
        <w:t>б) 3</w:t>
      </w:r>
    </w:p>
    <w:p w:rsidR="00276B49" w:rsidRPr="00276B49" w:rsidRDefault="00276B49" w:rsidP="00276B49">
      <w:pPr>
        <w:spacing w:line="360" w:lineRule="auto"/>
        <w:ind w:left="708"/>
        <w:rPr>
          <w:sz w:val="28"/>
          <w:szCs w:val="28"/>
          <w:lang w:eastAsia="ru-RU"/>
        </w:rPr>
      </w:pPr>
      <w:r w:rsidRPr="00276B49">
        <w:rPr>
          <w:sz w:val="28"/>
          <w:szCs w:val="28"/>
          <w:lang w:eastAsia="ru-RU"/>
        </w:rPr>
        <w:t>в) 6</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г) 4 </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д) 5 </w:t>
      </w:r>
    </w:p>
    <w:p w:rsidR="00276B49" w:rsidRPr="00276B49" w:rsidRDefault="00276B49" w:rsidP="00276B49">
      <w:pPr>
        <w:spacing w:line="360" w:lineRule="auto"/>
        <w:rPr>
          <w:sz w:val="28"/>
          <w:szCs w:val="28"/>
          <w:lang w:eastAsia="ru-RU"/>
        </w:rPr>
      </w:pPr>
      <w:r w:rsidRPr="00276B49">
        <w:rPr>
          <w:sz w:val="28"/>
          <w:szCs w:val="28"/>
          <w:lang w:eastAsia="ru-RU"/>
        </w:rPr>
        <w:t>58 Каким методом можно очистить сточную воду, загрязненную мелкими нерастворенными частицами размером  10</w:t>
      </w:r>
      <w:r w:rsidRPr="00276B49">
        <w:rPr>
          <w:sz w:val="28"/>
          <w:szCs w:val="28"/>
          <w:vertAlign w:val="superscript"/>
          <w:lang w:eastAsia="ru-RU"/>
        </w:rPr>
        <w:t>-5</w:t>
      </w:r>
      <w:r w:rsidRPr="00276B49">
        <w:rPr>
          <w:sz w:val="28"/>
          <w:szCs w:val="28"/>
          <w:lang w:eastAsia="ru-RU"/>
        </w:rPr>
        <w:t xml:space="preserve"> – 10</w:t>
      </w:r>
      <w:r w:rsidRPr="00276B49">
        <w:rPr>
          <w:sz w:val="28"/>
          <w:szCs w:val="28"/>
          <w:vertAlign w:val="superscript"/>
          <w:lang w:eastAsia="ru-RU"/>
        </w:rPr>
        <w:t>-7</w:t>
      </w:r>
      <w:r w:rsidRPr="00276B49">
        <w:rPr>
          <w:sz w:val="28"/>
          <w:szCs w:val="28"/>
          <w:lang w:eastAsia="ru-RU"/>
        </w:rPr>
        <w:t xml:space="preserve"> см?</w:t>
      </w:r>
    </w:p>
    <w:p w:rsidR="00276B49" w:rsidRPr="00276B49" w:rsidRDefault="00276B49" w:rsidP="00276B49">
      <w:pPr>
        <w:spacing w:line="360" w:lineRule="auto"/>
        <w:ind w:left="708"/>
        <w:rPr>
          <w:sz w:val="28"/>
          <w:szCs w:val="28"/>
          <w:lang w:eastAsia="ru-RU"/>
        </w:rPr>
      </w:pPr>
      <w:r w:rsidRPr="00276B49">
        <w:rPr>
          <w:sz w:val="28"/>
          <w:szCs w:val="28"/>
          <w:lang w:eastAsia="ru-RU"/>
        </w:rPr>
        <w:t>а)  коагуляция, флокуляция</w:t>
      </w:r>
    </w:p>
    <w:p w:rsidR="00276B49" w:rsidRPr="00276B49" w:rsidRDefault="00276B49" w:rsidP="00276B49">
      <w:pPr>
        <w:spacing w:line="360" w:lineRule="auto"/>
        <w:ind w:left="708"/>
        <w:rPr>
          <w:sz w:val="28"/>
          <w:szCs w:val="28"/>
          <w:lang w:eastAsia="ru-RU"/>
        </w:rPr>
      </w:pPr>
      <w:r w:rsidRPr="00276B49">
        <w:rPr>
          <w:sz w:val="28"/>
          <w:szCs w:val="28"/>
          <w:lang w:eastAsia="ru-RU"/>
        </w:rPr>
        <w:t>б) отстаивания, фильтрование</w:t>
      </w:r>
    </w:p>
    <w:p w:rsidR="00276B49" w:rsidRPr="00276B49" w:rsidRDefault="00276B49" w:rsidP="00276B49">
      <w:pPr>
        <w:spacing w:line="360" w:lineRule="auto"/>
        <w:ind w:left="708"/>
        <w:rPr>
          <w:sz w:val="28"/>
          <w:szCs w:val="28"/>
          <w:lang w:eastAsia="ru-RU"/>
        </w:rPr>
      </w:pPr>
      <w:r w:rsidRPr="00276B49">
        <w:rPr>
          <w:sz w:val="28"/>
          <w:szCs w:val="28"/>
          <w:lang w:eastAsia="ru-RU"/>
        </w:rPr>
        <w:t>в) биохимические методы</w:t>
      </w:r>
    </w:p>
    <w:p w:rsidR="00276B49" w:rsidRPr="00276B49" w:rsidRDefault="00276B49" w:rsidP="00276B49">
      <w:pPr>
        <w:spacing w:line="360" w:lineRule="auto"/>
        <w:ind w:left="708"/>
        <w:rPr>
          <w:sz w:val="28"/>
          <w:szCs w:val="28"/>
          <w:lang w:eastAsia="ru-RU"/>
        </w:rPr>
      </w:pPr>
      <w:r w:rsidRPr="00276B49">
        <w:rPr>
          <w:sz w:val="28"/>
          <w:szCs w:val="28"/>
          <w:lang w:eastAsia="ru-RU"/>
        </w:rPr>
        <w:t>г)  адсорбция, флокуляция</w:t>
      </w:r>
    </w:p>
    <w:p w:rsidR="00276B49" w:rsidRPr="00276B49" w:rsidRDefault="00276B49" w:rsidP="00276B49">
      <w:pPr>
        <w:spacing w:line="360" w:lineRule="auto"/>
        <w:ind w:left="708"/>
        <w:rPr>
          <w:sz w:val="28"/>
          <w:szCs w:val="28"/>
          <w:lang w:eastAsia="ru-RU"/>
        </w:rPr>
      </w:pPr>
      <w:r w:rsidRPr="00276B49">
        <w:rPr>
          <w:sz w:val="28"/>
          <w:szCs w:val="28"/>
          <w:lang w:eastAsia="ru-RU"/>
        </w:rPr>
        <w:t>д) в и г  правильные</w:t>
      </w:r>
    </w:p>
    <w:p w:rsidR="00276B49" w:rsidRPr="00276B49" w:rsidRDefault="00276B49" w:rsidP="00276B49">
      <w:pPr>
        <w:spacing w:line="360" w:lineRule="auto"/>
        <w:rPr>
          <w:sz w:val="28"/>
          <w:szCs w:val="28"/>
          <w:lang w:eastAsia="ru-RU"/>
        </w:rPr>
      </w:pPr>
      <w:r w:rsidRPr="00276B49">
        <w:rPr>
          <w:sz w:val="28"/>
          <w:szCs w:val="28"/>
          <w:lang w:eastAsia="ru-RU"/>
        </w:rPr>
        <w:t>59 Какие методы применяются для очистки сточных вод от растворенных органических веществ?</w:t>
      </w:r>
    </w:p>
    <w:p w:rsidR="00276B49" w:rsidRPr="00276B49" w:rsidRDefault="00276B49" w:rsidP="00276B49">
      <w:pPr>
        <w:spacing w:line="360" w:lineRule="auto"/>
        <w:ind w:left="708"/>
        <w:rPr>
          <w:sz w:val="28"/>
          <w:szCs w:val="28"/>
          <w:lang w:eastAsia="ru-RU"/>
        </w:rPr>
      </w:pPr>
      <w:r w:rsidRPr="00276B49">
        <w:rPr>
          <w:sz w:val="28"/>
          <w:szCs w:val="28"/>
          <w:lang w:eastAsia="ru-RU"/>
        </w:rPr>
        <w:t>а) адсорбция, перегонка, биохимические методы</w:t>
      </w:r>
    </w:p>
    <w:p w:rsidR="00276B49" w:rsidRPr="00276B49" w:rsidRDefault="00276B49" w:rsidP="00276B49">
      <w:pPr>
        <w:spacing w:line="360" w:lineRule="auto"/>
        <w:ind w:left="708"/>
        <w:rPr>
          <w:sz w:val="28"/>
          <w:szCs w:val="28"/>
          <w:lang w:eastAsia="ru-RU"/>
        </w:rPr>
      </w:pPr>
      <w:r w:rsidRPr="00276B49">
        <w:rPr>
          <w:sz w:val="28"/>
          <w:szCs w:val="28"/>
          <w:lang w:eastAsia="ru-RU"/>
        </w:rPr>
        <w:t>б) механические методы</w:t>
      </w:r>
    </w:p>
    <w:p w:rsidR="00276B49" w:rsidRPr="00276B49" w:rsidRDefault="00276B49" w:rsidP="00276B49">
      <w:pPr>
        <w:spacing w:line="360" w:lineRule="auto"/>
        <w:ind w:left="708"/>
        <w:rPr>
          <w:sz w:val="28"/>
          <w:szCs w:val="28"/>
          <w:lang w:eastAsia="ru-RU"/>
        </w:rPr>
      </w:pPr>
      <w:r w:rsidRPr="00276B49">
        <w:rPr>
          <w:sz w:val="28"/>
          <w:szCs w:val="28"/>
          <w:lang w:eastAsia="ru-RU"/>
        </w:rPr>
        <w:t>в) коагуляция, флокуляция, адсорбция</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г) адсорбция, флотация, фильтрование </w:t>
      </w:r>
    </w:p>
    <w:p w:rsidR="00276B49" w:rsidRPr="00276B49" w:rsidRDefault="00276B49" w:rsidP="00276B49">
      <w:pPr>
        <w:spacing w:line="360" w:lineRule="auto"/>
        <w:ind w:left="708"/>
        <w:rPr>
          <w:sz w:val="28"/>
          <w:szCs w:val="28"/>
          <w:lang w:eastAsia="ru-RU"/>
        </w:rPr>
      </w:pPr>
      <w:r w:rsidRPr="00276B49">
        <w:rPr>
          <w:sz w:val="28"/>
          <w:szCs w:val="28"/>
          <w:lang w:eastAsia="ru-RU"/>
        </w:rPr>
        <w:t>д) в и г  правильные</w:t>
      </w:r>
    </w:p>
    <w:p w:rsidR="00276B49" w:rsidRPr="00276B49" w:rsidRDefault="00276B49" w:rsidP="00276B49">
      <w:pPr>
        <w:spacing w:line="360" w:lineRule="auto"/>
        <w:rPr>
          <w:sz w:val="28"/>
          <w:szCs w:val="28"/>
          <w:lang w:eastAsia="ru-RU"/>
        </w:rPr>
      </w:pPr>
      <w:r w:rsidRPr="00276B49">
        <w:rPr>
          <w:sz w:val="28"/>
          <w:szCs w:val="28"/>
          <w:lang w:eastAsia="ru-RU"/>
        </w:rPr>
        <w:t>60 К какой группе сточных вод относится вода загрязненная нерастворенными частицами размером 10</w:t>
      </w:r>
      <w:r w:rsidRPr="00276B49">
        <w:rPr>
          <w:sz w:val="28"/>
          <w:szCs w:val="28"/>
          <w:vertAlign w:val="superscript"/>
          <w:lang w:eastAsia="ru-RU"/>
        </w:rPr>
        <w:t>-5</w:t>
      </w:r>
      <w:r w:rsidRPr="00276B49">
        <w:rPr>
          <w:sz w:val="28"/>
          <w:szCs w:val="28"/>
          <w:lang w:eastAsia="ru-RU"/>
        </w:rPr>
        <w:t xml:space="preserve"> – 10</w:t>
      </w:r>
      <w:r w:rsidRPr="00276B49">
        <w:rPr>
          <w:sz w:val="28"/>
          <w:szCs w:val="28"/>
          <w:vertAlign w:val="superscript"/>
          <w:lang w:eastAsia="ru-RU"/>
        </w:rPr>
        <w:t>-7</w:t>
      </w:r>
      <w:r w:rsidRPr="00276B49">
        <w:rPr>
          <w:sz w:val="28"/>
          <w:szCs w:val="28"/>
          <w:lang w:eastAsia="ru-RU"/>
        </w:rPr>
        <w:t xml:space="preserve"> см?</w:t>
      </w:r>
    </w:p>
    <w:p w:rsidR="00276B49" w:rsidRPr="00276B49" w:rsidRDefault="00276B49" w:rsidP="00276B49">
      <w:pPr>
        <w:spacing w:line="360" w:lineRule="auto"/>
        <w:ind w:left="708"/>
        <w:rPr>
          <w:sz w:val="28"/>
          <w:szCs w:val="28"/>
          <w:lang w:eastAsia="ru-RU"/>
        </w:rPr>
      </w:pPr>
      <w:r w:rsidRPr="00276B49">
        <w:rPr>
          <w:sz w:val="28"/>
          <w:szCs w:val="28"/>
          <w:lang w:eastAsia="ru-RU"/>
        </w:rPr>
        <w:lastRenderedPageBreak/>
        <w:t xml:space="preserve">а) </w:t>
      </w:r>
      <w:r w:rsidRPr="00276B49">
        <w:rPr>
          <w:sz w:val="28"/>
          <w:szCs w:val="28"/>
          <w:lang w:val="en-US" w:eastAsia="ru-RU"/>
        </w:rPr>
        <w:t>I</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б) </w:t>
      </w:r>
      <w:r w:rsidRPr="00276B49">
        <w:rPr>
          <w:sz w:val="28"/>
          <w:szCs w:val="28"/>
          <w:lang w:val="en-US" w:eastAsia="ru-RU"/>
        </w:rPr>
        <w:t>IV</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в) </w:t>
      </w:r>
      <w:r w:rsidRPr="00276B49">
        <w:rPr>
          <w:sz w:val="28"/>
          <w:szCs w:val="28"/>
          <w:lang w:val="en-US" w:eastAsia="ru-RU"/>
        </w:rPr>
        <w:t>II</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г)  </w:t>
      </w:r>
      <w:r w:rsidRPr="00276B49">
        <w:rPr>
          <w:sz w:val="28"/>
          <w:szCs w:val="28"/>
          <w:lang w:val="en-US" w:eastAsia="ru-RU"/>
        </w:rPr>
        <w:t>III</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д) </w:t>
      </w:r>
      <w:r w:rsidRPr="00276B49">
        <w:rPr>
          <w:sz w:val="28"/>
          <w:szCs w:val="28"/>
          <w:lang w:val="en-US" w:eastAsia="ru-RU"/>
        </w:rPr>
        <w:t>VI</w:t>
      </w:r>
    </w:p>
    <w:p w:rsidR="00276B49" w:rsidRPr="00276B49" w:rsidRDefault="00276B49" w:rsidP="00276B49">
      <w:pPr>
        <w:spacing w:line="360" w:lineRule="auto"/>
        <w:rPr>
          <w:sz w:val="28"/>
          <w:szCs w:val="28"/>
          <w:lang w:eastAsia="ru-RU"/>
        </w:rPr>
      </w:pPr>
      <w:r w:rsidRPr="00276B49">
        <w:rPr>
          <w:sz w:val="28"/>
          <w:szCs w:val="28"/>
          <w:lang w:eastAsia="ru-RU"/>
        </w:rPr>
        <w:t>61 К какой группе сточных вод относится вода, загрязненная растворенными органическими веществами?</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а) </w:t>
      </w:r>
      <w:r w:rsidRPr="00276B49">
        <w:rPr>
          <w:sz w:val="28"/>
          <w:szCs w:val="28"/>
          <w:lang w:val="en-US" w:eastAsia="ru-RU"/>
        </w:rPr>
        <w:t>IV</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б) </w:t>
      </w:r>
      <w:r w:rsidRPr="00276B49">
        <w:rPr>
          <w:sz w:val="28"/>
          <w:szCs w:val="28"/>
          <w:lang w:val="en-US" w:eastAsia="ru-RU"/>
        </w:rPr>
        <w:t>I</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в) </w:t>
      </w:r>
      <w:r w:rsidRPr="00276B49">
        <w:rPr>
          <w:sz w:val="28"/>
          <w:szCs w:val="28"/>
          <w:lang w:val="en-US" w:eastAsia="ru-RU"/>
        </w:rPr>
        <w:t>II</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г)  </w:t>
      </w:r>
      <w:r w:rsidRPr="00276B49">
        <w:rPr>
          <w:sz w:val="28"/>
          <w:szCs w:val="28"/>
          <w:lang w:val="en-US" w:eastAsia="ru-RU"/>
        </w:rPr>
        <w:t>III</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д) </w:t>
      </w:r>
      <w:r w:rsidRPr="00276B49">
        <w:rPr>
          <w:sz w:val="28"/>
          <w:szCs w:val="28"/>
          <w:lang w:val="en-US" w:eastAsia="ru-RU"/>
        </w:rPr>
        <w:t>VI</w:t>
      </w:r>
    </w:p>
    <w:p w:rsidR="00276B49" w:rsidRPr="00276B49" w:rsidRDefault="00276B49" w:rsidP="00276B49">
      <w:pPr>
        <w:spacing w:line="360" w:lineRule="auto"/>
        <w:rPr>
          <w:sz w:val="28"/>
          <w:szCs w:val="28"/>
          <w:lang w:eastAsia="ru-RU"/>
        </w:rPr>
      </w:pPr>
      <w:r w:rsidRPr="00276B49">
        <w:rPr>
          <w:sz w:val="28"/>
          <w:szCs w:val="28"/>
          <w:lang w:eastAsia="ru-RU"/>
        </w:rPr>
        <w:t>62 Каким методом можно очистить  воду, загрязненную нерастворенными частицами размером  10</w:t>
      </w:r>
      <w:r w:rsidRPr="00276B49">
        <w:rPr>
          <w:sz w:val="28"/>
          <w:szCs w:val="28"/>
          <w:vertAlign w:val="superscript"/>
          <w:lang w:eastAsia="ru-RU"/>
        </w:rPr>
        <w:t>-3</w:t>
      </w:r>
      <w:r w:rsidRPr="00276B49">
        <w:rPr>
          <w:sz w:val="28"/>
          <w:szCs w:val="28"/>
          <w:lang w:eastAsia="ru-RU"/>
        </w:rPr>
        <w:t xml:space="preserve"> – 10</w:t>
      </w:r>
      <w:r w:rsidRPr="00276B49">
        <w:rPr>
          <w:sz w:val="28"/>
          <w:szCs w:val="28"/>
          <w:vertAlign w:val="superscript"/>
          <w:lang w:eastAsia="ru-RU"/>
        </w:rPr>
        <w:t>-5</w:t>
      </w:r>
      <w:r w:rsidRPr="00276B49">
        <w:rPr>
          <w:sz w:val="28"/>
          <w:szCs w:val="28"/>
          <w:lang w:eastAsia="ru-RU"/>
        </w:rPr>
        <w:t xml:space="preserve"> см?</w:t>
      </w:r>
    </w:p>
    <w:p w:rsidR="00276B49" w:rsidRPr="00276B49" w:rsidRDefault="00276B49" w:rsidP="00276B49">
      <w:pPr>
        <w:spacing w:line="360" w:lineRule="auto"/>
        <w:ind w:left="708"/>
        <w:rPr>
          <w:sz w:val="28"/>
          <w:szCs w:val="28"/>
          <w:lang w:eastAsia="ru-RU"/>
        </w:rPr>
      </w:pPr>
      <w:r w:rsidRPr="00276B49">
        <w:rPr>
          <w:sz w:val="28"/>
          <w:szCs w:val="28"/>
          <w:lang w:eastAsia="ru-RU"/>
        </w:rPr>
        <w:t>а) биологические</w:t>
      </w:r>
    </w:p>
    <w:p w:rsidR="00276B49" w:rsidRPr="00276B49" w:rsidRDefault="00276B49" w:rsidP="00276B49">
      <w:pPr>
        <w:spacing w:line="360" w:lineRule="auto"/>
        <w:ind w:left="708"/>
        <w:rPr>
          <w:sz w:val="28"/>
          <w:szCs w:val="28"/>
          <w:lang w:eastAsia="ru-RU"/>
        </w:rPr>
      </w:pPr>
      <w:r w:rsidRPr="00276B49">
        <w:rPr>
          <w:sz w:val="28"/>
          <w:szCs w:val="28"/>
          <w:lang w:eastAsia="ru-RU"/>
        </w:rPr>
        <w:t>б) отстаивание</w:t>
      </w:r>
    </w:p>
    <w:p w:rsidR="00276B49" w:rsidRPr="00276B49" w:rsidRDefault="00276B49" w:rsidP="00276B49">
      <w:pPr>
        <w:spacing w:line="360" w:lineRule="auto"/>
        <w:ind w:left="708"/>
        <w:rPr>
          <w:sz w:val="28"/>
          <w:szCs w:val="28"/>
          <w:lang w:eastAsia="ru-RU"/>
        </w:rPr>
      </w:pPr>
      <w:r w:rsidRPr="00276B49">
        <w:rPr>
          <w:sz w:val="28"/>
          <w:szCs w:val="28"/>
          <w:lang w:eastAsia="ru-RU"/>
        </w:rPr>
        <w:t>в) адсорбция</w:t>
      </w:r>
    </w:p>
    <w:p w:rsidR="00276B49" w:rsidRPr="00276B49" w:rsidRDefault="00276B49" w:rsidP="00276B49">
      <w:pPr>
        <w:spacing w:line="360" w:lineRule="auto"/>
        <w:ind w:left="708"/>
        <w:rPr>
          <w:sz w:val="28"/>
          <w:szCs w:val="28"/>
          <w:lang w:eastAsia="ru-RU"/>
        </w:rPr>
      </w:pPr>
      <w:r w:rsidRPr="00276B49">
        <w:rPr>
          <w:sz w:val="28"/>
          <w:szCs w:val="28"/>
          <w:lang w:eastAsia="ru-RU"/>
        </w:rPr>
        <w:t>г) химические</w:t>
      </w:r>
    </w:p>
    <w:p w:rsidR="00276B49" w:rsidRPr="00276B49" w:rsidRDefault="00276B49" w:rsidP="00276B49">
      <w:pPr>
        <w:spacing w:line="360" w:lineRule="auto"/>
        <w:ind w:left="708"/>
        <w:rPr>
          <w:sz w:val="28"/>
          <w:szCs w:val="28"/>
          <w:lang w:eastAsia="ru-RU"/>
        </w:rPr>
      </w:pPr>
      <w:r w:rsidRPr="00276B49">
        <w:rPr>
          <w:sz w:val="28"/>
          <w:szCs w:val="28"/>
          <w:lang w:eastAsia="ru-RU"/>
        </w:rPr>
        <w:t>д) ионообменные</w:t>
      </w:r>
    </w:p>
    <w:p w:rsidR="00276B49" w:rsidRPr="00276B49" w:rsidRDefault="00276B49" w:rsidP="00276B49">
      <w:pPr>
        <w:spacing w:line="360" w:lineRule="auto"/>
        <w:rPr>
          <w:sz w:val="28"/>
          <w:szCs w:val="28"/>
          <w:lang w:eastAsia="ru-RU"/>
        </w:rPr>
      </w:pPr>
      <w:r w:rsidRPr="00276B49">
        <w:rPr>
          <w:sz w:val="28"/>
          <w:szCs w:val="28"/>
          <w:lang w:eastAsia="ru-RU"/>
        </w:rPr>
        <w:t>63 Каким методом можно очистить сточную воду, загрязненную растворенными неорганическими веществами ?</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а) фильтрование </w:t>
      </w:r>
    </w:p>
    <w:p w:rsidR="00276B49" w:rsidRPr="00276B49" w:rsidRDefault="00276B49" w:rsidP="00276B49">
      <w:pPr>
        <w:spacing w:line="360" w:lineRule="auto"/>
        <w:ind w:left="708"/>
        <w:rPr>
          <w:sz w:val="28"/>
          <w:szCs w:val="28"/>
          <w:lang w:eastAsia="ru-RU"/>
        </w:rPr>
      </w:pPr>
      <w:r w:rsidRPr="00276B49">
        <w:rPr>
          <w:sz w:val="28"/>
          <w:szCs w:val="28"/>
          <w:lang w:eastAsia="ru-RU"/>
        </w:rPr>
        <w:t>б) отстаивание, центрифугирование</w:t>
      </w:r>
    </w:p>
    <w:p w:rsidR="00276B49" w:rsidRPr="00276B49" w:rsidRDefault="00276B49" w:rsidP="00276B49">
      <w:pPr>
        <w:spacing w:line="360" w:lineRule="auto"/>
        <w:ind w:left="708"/>
        <w:rPr>
          <w:sz w:val="28"/>
          <w:szCs w:val="28"/>
          <w:lang w:eastAsia="ru-RU"/>
        </w:rPr>
      </w:pPr>
      <w:r w:rsidRPr="00276B49">
        <w:rPr>
          <w:sz w:val="28"/>
          <w:szCs w:val="28"/>
          <w:lang w:eastAsia="ru-RU"/>
        </w:rPr>
        <w:t>в) нейтрализация, ионообменные методы</w:t>
      </w:r>
    </w:p>
    <w:p w:rsidR="00276B49" w:rsidRPr="00276B49" w:rsidRDefault="00276B49" w:rsidP="00276B49">
      <w:pPr>
        <w:spacing w:line="360" w:lineRule="auto"/>
        <w:ind w:left="708"/>
        <w:rPr>
          <w:sz w:val="28"/>
          <w:szCs w:val="28"/>
          <w:lang w:eastAsia="ru-RU"/>
        </w:rPr>
      </w:pPr>
      <w:r w:rsidRPr="00276B49">
        <w:rPr>
          <w:sz w:val="28"/>
          <w:szCs w:val="28"/>
          <w:lang w:eastAsia="ru-RU"/>
        </w:rPr>
        <w:t>г) коагуляция, флокуляция</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д) а и б правильные </w:t>
      </w:r>
    </w:p>
    <w:p w:rsidR="00276B49" w:rsidRPr="00276B49" w:rsidRDefault="00276B49" w:rsidP="00276B49">
      <w:pPr>
        <w:spacing w:line="360" w:lineRule="auto"/>
        <w:rPr>
          <w:sz w:val="28"/>
          <w:szCs w:val="28"/>
          <w:lang w:eastAsia="ru-RU"/>
        </w:rPr>
      </w:pPr>
      <w:r w:rsidRPr="00276B49">
        <w:rPr>
          <w:sz w:val="28"/>
          <w:szCs w:val="28"/>
          <w:lang w:eastAsia="ru-RU"/>
        </w:rPr>
        <w:t>64 Какой из методов очистки относится к механическим?</w:t>
      </w:r>
    </w:p>
    <w:p w:rsidR="00276B49" w:rsidRPr="00276B49" w:rsidRDefault="00276B49" w:rsidP="00276B49">
      <w:pPr>
        <w:spacing w:line="360" w:lineRule="auto"/>
        <w:ind w:left="708"/>
        <w:rPr>
          <w:sz w:val="28"/>
          <w:szCs w:val="28"/>
          <w:lang w:eastAsia="ru-RU"/>
        </w:rPr>
      </w:pPr>
      <w:r w:rsidRPr="00276B49">
        <w:rPr>
          <w:sz w:val="28"/>
          <w:szCs w:val="28"/>
          <w:lang w:eastAsia="ru-RU"/>
        </w:rPr>
        <w:t>а) адсорбция, перегонка</w:t>
      </w:r>
    </w:p>
    <w:p w:rsidR="00276B49" w:rsidRPr="00276B49" w:rsidRDefault="00276B49" w:rsidP="00276B49">
      <w:pPr>
        <w:spacing w:line="360" w:lineRule="auto"/>
        <w:ind w:left="708"/>
        <w:rPr>
          <w:sz w:val="28"/>
          <w:szCs w:val="28"/>
          <w:lang w:eastAsia="ru-RU"/>
        </w:rPr>
      </w:pPr>
      <w:r w:rsidRPr="00276B49">
        <w:rPr>
          <w:sz w:val="28"/>
          <w:szCs w:val="28"/>
          <w:lang w:eastAsia="ru-RU"/>
        </w:rPr>
        <w:t>б) отстаивание, фильтрование</w:t>
      </w:r>
    </w:p>
    <w:p w:rsidR="00276B49" w:rsidRPr="00276B49" w:rsidRDefault="00276B49" w:rsidP="00276B49">
      <w:pPr>
        <w:spacing w:line="360" w:lineRule="auto"/>
        <w:ind w:left="708"/>
        <w:rPr>
          <w:sz w:val="28"/>
          <w:szCs w:val="28"/>
          <w:lang w:eastAsia="ru-RU"/>
        </w:rPr>
      </w:pPr>
      <w:r w:rsidRPr="00276B49">
        <w:rPr>
          <w:sz w:val="28"/>
          <w:szCs w:val="28"/>
          <w:lang w:eastAsia="ru-RU"/>
        </w:rPr>
        <w:t>в) нейтрализация, окисление</w:t>
      </w:r>
    </w:p>
    <w:p w:rsidR="00276B49" w:rsidRPr="00276B49" w:rsidRDefault="00276B49" w:rsidP="00276B49">
      <w:pPr>
        <w:spacing w:line="360" w:lineRule="auto"/>
        <w:ind w:left="708"/>
        <w:rPr>
          <w:sz w:val="28"/>
          <w:szCs w:val="28"/>
          <w:lang w:eastAsia="ru-RU"/>
        </w:rPr>
      </w:pPr>
      <w:r w:rsidRPr="00276B49">
        <w:rPr>
          <w:sz w:val="28"/>
          <w:szCs w:val="28"/>
          <w:lang w:eastAsia="ru-RU"/>
        </w:rPr>
        <w:lastRenderedPageBreak/>
        <w:t xml:space="preserve">г) адсорбция, нейтрализация </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д) а и б правильные </w:t>
      </w:r>
    </w:p>
    <w:p w:rsidR="00276B49" w:rsidRPr="00276B49" w:rsidRDefault="00276B49" w:rsidP="00276B49">
      <w:pPr>
        <w:spacing w:line="360" w:lineRule="auto"/>
        <w:rPr>
          <w:sz w:val="28"/>
          <w:szCs w:val="28"/>
          <w:lang w:eastAsia="ru-RU"/>
        </w:rPr>
      </w:pPr>
      <w:r w:rsidRPr="00276B49">
        <w:rPr>
          <w:sz w:val="28"/>
          <w:szCs w:val="28"/>
          <w:lang w:eastAsia="ru-RU"/>
        </w:rPr>
        <w:t>65 Какой из методов очистки относится к физико-химическим?</w:t>
      </w:r>
    </w:p>
    <w:p w:rsidR="00276B49" w:rsidRPr="00276B49" w:rsidRDefault="00276B49" w:rsidP="00276B49">
      <w:pPr>
        <w:spacing w:line="360" w:lineRule="auto"/>
        <w:ind w:left="708"/>
        <w:rPr>
          <w:sz w:val="28"/>
          <w:szCs w:val="28"/>
          <w:lang w:eastAsia="ru-RU"/>
        </w:rPr>
      </w:pPr>
      <w:r w:rsidRPr="00276B49">
        <w:rPr>
          <w:sz w:val="28"/>
          <w:szCs w:val="28"/>
          <w:lang w:eastAsia="ru-RU"/>
        </w:rPr>
        <w:t>а) отстаивание, центрифугирование</w:t>
      </w:r>
    </w:p>
    <w:p w:rsidR="00276B49" w:rsidRPr="00276B49" w:rsidRDefault="00276B49" w:rsidP="00276B49">
      <w:pPr>
        <w:spacing w:line="360" w:lineRule="auto"/>
        <w:ind w:left="708"/>
        <w:rPr>
          <w:sz w:val="28"/>
          <w:szCs w:val="28"/>
          <w:lang w:eastAsia="ru-RU"/>
        </w:rPr>
      </w:pPr>
      <w:r w:rsidRPr="00276B49">
        <w:rPr>
          <w:sz w:val="28"/>
          <w:szCs w:val="28"/>
          <w:lang w:eastAsia="ru-RU"/>
        </w:rPr>
        <w:t>б) окисление, термоокисление</w:t>
      </w:r>
    </w:p>
    <w:p w:rsidR="00276B49" w:rsidRPr="00276B49" w:rsidRDefault="00276B49" w:rsidP="00276B49">
      <w:pPr>
        <w:spacing w:line="360" w:lineRule="auto"/>
        <w:ind w:left="708"/>
        <w:rPr>
          <w:sz w:val="28"/>
          <w:szCs w:val="28"/>
          <w:lang w:eastAsia="ru-RU"/>
        </w:rPr>
      </w:pPr>
      <w:r w:rsidRPr="00276B49">
        <w:rPr>
          <w:sz w:val="28"/>
          <w:szCs w:val="28"/>
          <w:lang w:eastAsia="ru-RU"/>
        </w:rPr>
        <w:t>в) коагуляция, флокуляция</w:t>
      </w:r>
    </w:p>
    <w:p w:rsidR="00276B49" w:rsidRPr="00276B49" w:rsidRDefault="00276B49" w:rsidP="00276B49">
      <w:pPr>
        <w:spacing w:line="360" w:lineRule="auto"/>
        <w:ind w:left="708"/>
        <w:rPr>
          <w:sz w:val="28"/>
          <w:szCs w:val="28"/>
          <w:lang w:eastAsia="ru-RU"/>
        </w:rPr>
      </w:pPr>
      <w:r w:rsidRPr="00276B49">
        <w:rPr>
          <w:sz w:val="28"/>
          <w:szCs w:val="28"/>
          <w:lang w:eastAsia="ru-RU"/>
        </w:rPr>
        <w:t>г) адсорбция, отстаивание</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д) а и б правильные </w:t>
      </w:r>
    </w:p>
    <w:p w:rsidR="00276B49" w:rsidRPr="00276B49" w:rsidRDefault="00276B49" w:rsidP="00276B49">
      <w:pPr>
        <w:spacing w:line="360" w:lineRule="auto"/>
        <w:rPr>
          <w:sz w:val="28"/>
          <w:szCs w:val="28"/>
          <w:lang w:eastAsia="ru-RU"/>
        </w:rPr>
      </w:pPr>
      <w:r w:rsidRPr="00276B49">
        <w:rPr>
          <w:sz w:val="28"/>
          <w:szCs w:val="28"/>
          <w:lang w:eastAsia="ru-RU"/>
        </w:rPr>
        <w:t>66 Какой из аппаратов предназначен для очистки воздуха от вредных газов путем поглощения их пористыми твердыми телами?</w:t>
      </w:r>
    </w:p>
    <w:p w:rsidR="00276B49" w:rsidRPr="00276B49" w:rsidRDefault="00276B49" w:rsidP="00276B49">
      <w:pPr>
        <w:spacing w:line="360" w:lineRule="auto"/>
        <w:ind w:left="708"/>
        <w:rPr>
          <w:sz w:val="28"/>
          <w:szCs w:val="28"/>
          <w:lang w:eastAsia="ru-RU"/>
        </w:rPr>
      </w:pPr>
      <w:r w:rsidRPr="00276B49">
        <w:rPr>
          <w:sz w:val="28"/>
          <w:szCs w:val="28"/>
          <w:lang w:eastAsia="ru-RU"/>
        </w:rPr>
        <w:t>а) адсорбер</w:t>
      </w:r>
    </w:p>
    <w:p w:rsidR="00276B49" w:rsidRPr="00276B49" w:rsidRDefault="00276B49" w:rsidP="00276B49">
      <w:pPr>
        <w:spacing w:line="360" w:lineRule="auto"/>
        <w:ind w:left="708"/>
        <w:rPr>
          <w:sz w:val="28"/>
          <w:szCs w:val="28"/>
          <w:lang w:eastAsia="ru-RU"/>
        </w:rPr>
      </w:pPr>
      <w:r w:rsidRPr="00276B49">
        <w:rPr>
          <w:sz w:val="28"/>
          <w:szCs w:val="28"/>
          <w:lang w:eastAsia="ru-RU"/>
        </w:rPr>
        <w:t>б) абсорбер</w:t>
      </w:r>
    </w:p>
    <w:p w:rsidR="00276B49" w:rsidRPr="00276B49" w:rsidRDefault="00276B49" w:rsidP="00276B49">
      <w:pPr>
        <w:spacing w:line="360" w:lineRule="auto"/>
        <w:ind w:left="708"/>
        <w:rPr>
          <w:sz w:val="28"/>
          <w:szCs w:val="28"/>
          <w:lang w:eastAsia="ru-RU"/>
        </w:rPr>
      </w:pPr>
      <w:r w:rsidRPr="00276B49">
        <w:rPr>
          <w:sz w:val="28"/>
          <w:szCs w:val="28"/>
          <w:lang w:eastAsia="ru-RU"/>
        </w:rPr>
        <w:t>в) фильтр</w:t>
      </w:r>
    </w:p>
    <w:p w:rsidR="00276B49" w:rsidRPr="00276B49" w:rsidRDefault="00276B49" w:rsidP="00276B49">
      <w:pPr>
        <w:spacing w:line="360" w:lineRule="auto"/>
        <w:ind w:left="708"/>
        <w:rPr>
          <w:sz w:val="28"/>
          <w:szCs w:val="28"/>
          <w:lang w:eastAsia="ru-RU"/>
        </w:rPr>
      </w:pPr>
      <w:r w:rsidRPr="00276B49">
        <w:rPr>
          <w:sz w:val="28"/>
          <w:szCs w:val="28"/>
          <w:lang w:eastAsia="ru-RU"/>
        </w:rPr>
        <w:t>г)  флотатор</w:t>
      </w:r>
    </w:p>
    <w:p w:rsidR="00276B49" w:rsidRPr="00276B49" w:rsidRDefault="00276B49" w:rsidP="00276B49">
      <w:pPr>
        <w:spacing w:line="360" w:lineRule="auto"/>
        <w:ind w:left="708"/>
        <w:rPr>
          <w:sz w:val="28"/>
          <w:szCs w:val="28"/>
          <w:lang w:eastAsia="ru-RU"/>
        </w:rPr>
      </w:pPr>
      <w:r w:rsidRPr="00276B49">
        <w:rPr>
          <w:sz w:val="28"/>
          <w:szCs w:val="28"/>
          <w:lang w:eastAsia="ru-RU"/>
        </w:rPr>
        <w:t>д) реактор</w:t>
      </w:r>
    </w:p>
    <w:p w:rsidR="00276B49" w:rsidRPr="00276B49" w:rsidRDefault="00276B49" w:rsidP="00276B49">
      <w:pPr>
        <w:spacing w:line="360" w:lineRule="auto"/>
        <w:rPr>
          <w:sz w:val="28"/>
          <w:szCs w:val="28"/>
          <w:lang w:eastAsia="ru-RU"/>
        </w:rPr>
      </w:pPr>
      <w:r w:rsidRPr="00276B49">
        <w:rPr>
          <w:sz w:val="28"/>
          <w:szCs w:val="28"/>
          <w:lang w:eastAsia="ru-RU"/>
        </w:rPr>
        <w:t>67 Как располагается абсорберы по степени их эффективности?</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а) насадочный, поверхностный, барботажный </w:t>
      </w:r>
    </w:p>
    <w:p w:rsidR="00276B49" w:rsidRPr="00276B49" w:rsidRDefault="00276B49" w:rsidP="00276B49">
      <w:pPr>
        <w:spacing w:line="360" w:lineRule="auto"/>
        <w:ind w:left="708"/>
        <w:rPr>
          <w:sz w:val="28"/>
          <w:szCs w:val="28"/>
          <w:lang w:eastAsia="ru-RU"/>
        </w:rPr>
      </w:pPr>
      <w:r w:rsidRPr="00276B49">
        <w:rPr>
          <w:sz w:val="28"/>
          <w:szCs w:val="28"/>
          <w:lang w:eastAsia="ru-RU"/>
        </w:rPr>
        <w:t>б) барботажный, поверхностный, насадочный</w:t>
      </w:r>
    </w:p>
    <w:p w:rsidR="00276B49" w:rsidRPr="00276B49" w:rsidRDefault="00276B49" w:rsidP="00276B49">
      <w:pPr>
        <w:spacing w:line="360" w:lineRule="auto"/>
        <w:ind w:left="708"/>
        <w:rPr>
          <w:sz w:val="28"/>
          <w:szCs w:val="28"/>
          <w:lang w:eastAsia="ru-RU"/>
        </w:rPr>
      </w:pPr>
      <w:r w:rsidRPr="00276B49">
        <w:rPr>
          <w:sz w:val="28"/>
          <w:szCs w:val="28"/>
          <w:lang w:eastAsia="ru-RU"/>
        </w:rPr>
        <w:t>в) поверхностный,  барботажный, насадочный</w:t>
      </w:r>
    </w:p>
    <w:p w:rsidR="00276B49" w:rsidRPr="00276B49" w:rsidRDefault="00276B49" w:rsidP="00276B49">
      <w:pPr>
        <w:spacing w:line="360" w:lineRule="auto"/>
        <w:ind w:left="708"/>
        <w:rPr>
          <w:sz w:val="28"/>
          <w:szCs w:val="28"/>
          <w:lang w:eastAsia="ru-RU"/>
        </w:rPr>
      </w:pPr>
      <w:r w:rsidRPr="00276B49">
        <w:rPr>
          <w:sz w:val="28"/>
          <w:szCs w:val="28"/>
          <w:lang w:eastAsia="ru-RU"/>
        </w:rPr>
        <w:t>г) барботажный, насадочный, поверхностный</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д) нет правильного ответа </w:t>
      </w:r>
    </w:p>
    <w:p w:rsidR="00276B49" w:rsidRPr="00276B49" w:rsidRDefault="00276B49" w:rsidP="00276B49">
      <w:pPr>
        <w:spacing w:line="360" w:lineRule="auto"/>
        <w:rPr>
          <w:sz w:val="28"/>
          <w:szCs w:val="28"/>
          <w:lang w:eastAsia="ru-RU"/>
        </w:rPr>
      </w:pPr>
      <w:r w:rsidRPr="00276B49">
        <w:rPr>
          <w:sz w:val="28"/>
          <w:szCs w:val="28"/>
          <w:lang w:eastAsia="ru-RU"/>
        </w:rPr>
        <w:t>68 Какой метод применяется для очистки воздуха от газов, которые хорошо растворяются в жидкости?</w:t>
      </w:r>
    </w:p>
    <w:p w:rsidR="00276B49" w:rsidRPr="00276B49" w:rsidRDefault="00276B49" w:rsidP="00276B49">
      <w:pPr>
        <w:spacing w:line="360" w:lineRule="auto"/>
        <w:ind w:left="708"/>
        <w:rPr>
          <w:sz w:val="28"/>
          <w:szCs w:val="28"/>
          <w:lang w:eastAsia="ru-RU"/>
        </w:rPr>
      </w:pPr>
      <w:r w:rsidRPr="00276B49">
        <w:rPr>
          <w:sz w:val="28"/>
          <w:szCs w:val="28"/>
          <w:lang w:eastAsia="ru-RU"/>
        </w:rPr>
        <w:t>а) адсорбция</w:t>
      </w:r>
    </w:p>
    <w:p w:rsidR="00276B49" w:rsidRPr="00276B49" w:rsidRDefault="00276B49" w:rsidP="00276B49">
      <w:pPr>
        <w:spacing w:line="360" w:lineRule="auto"/>
        <w:ind w:left="708"/>
        <w:rPr>
          <w:sz w:val="28"/>
          <w:szCs w:val="28"/>
          <w:lang w:eastAsia="ru-RU"/>
        </w:rPr>
      </w:pPr>
      <w:r w:rsidRPr="00276B49">
        <w:rPr>
          <w:sz w:val="28"/>
          <w:szCs w:val="28"/>
          <w:lang w:eastAsia="ru-RU"/>
        </w:rPr>
        <w:t>б) абсорбция</w:t>
      </w:r>
    </w:p>
    <w:p w:rsidR="00276B49" w:rsidRPr="00276B49" w:rsidRDefault="00276B49" w:rsidP="00276B49">
      <w:pPr>
        <w:spacing w:line="360" w:lineRule="auto"/>
        <w:ind w:left="708"/>
        <w:rPr>
          <w:sz w:val="28"/>
          <w:szCs w:val="28"/>
          <w:lang w:eastAsia="ru-RU"/>
        </w:rPr>
      </w:pPr>
      <w:r w:rsidRPr="00276B49">
        <w:rPr>
          <w:sz w:val="28"/>
          <w:szCs w:val="28"/>
          <w:lang w:eastAsia="ru-RU"/>
        </w:rPr>
        <w:t>в) термический</w:t>
      </w:r>
    </w:p>
    <w:p w:rsidR="00276B49" w:rsidRPr="00276B49" w:rsidRDefault="00276B49" w:rsidP="00276B49">
      <w:pPr>
        <w:spacing w:line="360" w:lineRule="auto"/>
        <w:ind w:left="708"/>
        <w:rPr>
          <w:sz w:val="28"/>
          <w:szCs w:val="28"/>
          <w:lang w:eastAsia="ru-RU"/>
        </w:rPr>
      </w:pPr>
      <w:r w:rsidRPr="00276B49">
        <w:rPr>
          <w:sz w:val="28"/>
          <w:szCs w:val="28"/>
          <w:lang w:eastAsia="ru-RU"/>
        </w:rPr>
        <w:t>г)  каталитический</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д) в и г  правильные </w:t>
      </w:r>
    </w:p>
    <w:p w:rsidR="00276B49" w:rsidRPr="00276B49" w:rsidRDefault="00276B49" w:rsidP="00276B49">
      <w:pPr>
        <w:spacing w:line="360" w:lineRule="auto"/>
        <w:rPr>
          <w:sz w:val="28"/>
          <w:szCs w:val="28"/>
          <w:lang w:eastAsia="ru-RU"/>
        </w:rPr>
      </w:pPr>
      <w:r w:rsidRPr="00276B49">
        <w:rPr>
          <w:sz w:val="28"/>
          <w:szCs w:val="28"/>
          <w:lang w:eastAsia="ru-RU"/>
        </w:rPr>
        <w:t>69 Какие вещества могут применяться в качестве коагулянтов?</w:t>
      </w:r>
    </w:p>
    <w:p w:rsidR="00276B49" w:rsidRPr="00276B49" w:rsidRDefault="00276B49" w:rsidP="00276B49">
      <w:pPr>
        <w:spacing w:line="360" w:lineRule="auto"/>
        <w:ind w:left="708"/>
        <w:jc w:val="both"/>
        <w:rPr>
          <w:sz w:val="28"/>
          <w:szCs w:val="28"/>
          <w:lang w:val="en-US" w:eastAsia="ru-RU"/>
        </w:rPr>
      </w:pPr>
      <w:r w:rsidRPr="00276B49">
        <w:rPr>
          <w:sz w:val="28"/>
          <w:szCs w:val="28"/>
          <w:lang w:eastAsia="ru-RU"/>
        </w:rPr>
        <w:t>а</w:t>
      </w:r>
      <w:r w:rsidRPr="00276B49">
        <w:rPr>
          <w:sz w:val="28"/>
          <w:szCs w:val="28"/>
          <w:lang w:val="en-US" w:eastAsia="ru-RU"/>
        </w:rPr>
        <w:t>) NaCl, CaCl</w:t>
      </w:r>
      <w:r w:rsidRPr="00276B49">
        <w:rPr>
          <w:sz w:val="28"/>
          <w:szCs w:val="28"/>
          <w:vertAlign w:val="subscript"/>
          <w:lang w:val="en-US" w:eastAsia="ru-RU"/>
        </w:rPr>
        <w:t>2</w:t>
      </w:r>
    </w:p>
    <w:p w:rsidR="00276B49" w:rsidRPr="00276B49" w:rsidRDefault="00276B49" w:rsidP="00276B49">
      <w:pPr>
        <w:spacing w:line="360" w:lineRule="auto"/>
        <w:ind w:left="708"/>
        <w:jc w:val="both"/>
        <w:rPr>
          <w:sz w:val="28"/>
          <w:szCs w:val="28"/>
          <w:lang w:val="en-US" w:eastAsia="ru-RU"/>
        </w:rPr>
      </w:pPr>
      <w:r w:rsidRPr="00276B49">
        <w:rPr>
          <w:sz w:val="28"/>
          <w:szCs w:val="28"/>
          <w:lang w:eastAsia="ru-RU"/>
        </w:rPr>
        <w:lastRenderedPageBreak/>
        <w:t>б</w:t>
      </w:r>
      <w:r w:rsidRPr="00276B49">
        <w:rPr>
          <w:sz w:val="28"/>
          <w:szCs w:val="28"/>
          <w:lang w:val="en-US" w:eastAsia="ru-RU"/>
        </w:rPr>
        <w:t>) Al</w:t>
      </w:r>
      <w:r w:rsidRPr="00276B49">
        <w:rPr>
          <w:sz w:val="28"/>
          <w:szCs w:val="28"/>
          <w:vertAlign w:val="subscript"/>
          <w:lang w:val="en-US" w:eastAsia="ru-RU"/>
        </w:rPr>
        <w:t>2</w:t>
      </w:r>
      <w:r w:rsidRPr="00276B49">
        <w:rPr>
          <w:sz w:val="28"/>
          <w:szCs w:val="28"/>
          <w:lang w:val="en-US" w:eastAsia="ru-RU"/>
        </w:rPr>
        <w:t>(SO</w:t>
      </w:r>
      <w:r w:rsidRPr="00276B49">
        <w:rPr>
          <w:sz w:val="28"/>
          <w:szCs w:val="28"/>
          <w:vertAlign w:val="subscript"/>
          <w:lang w:val="en-US" w:eastAsia="ru-RU"/>
        </w:rPr>
        <w:t>4</w:t>
      </w:r>
      <w:r w:rsidRPr="00276B49">
        <w:rPr>
          <w:sz w:val="28"/>
          <w:szCs w:val="28"/>
          <w:lang w:val="en-US" w:eastAsia="ru-RU"/>
        </w:rPr>
        <w:t>)</w:t>
      </w:r>
      <w:r w:rsidRPr="00276B49">
        <w:rPr>
          <w:sz w:val="28"/>
          <w:szCs w:val="28"/>
          <w:vertAlign w:val="subscript"/>
          <w:lang w:val="en-US" w:eastAsia="ru-RU"/>
        </w:rPr>
        <w:t>3</w:t>
      </w:r>
      <w:r w:rsidRPr="00276B49">
        <w:rPr>
          <w:sz w:val="28"/>
          <w:szCs w:val="28"/>
          <w:lang w:val="en-US" w:eastAsia="ru-RU"/>
        </w:rPr>
        <w:t>, FeCl</w:t>
      </w:r>
      <w:r w:rsidRPr="00276B49">
        <w:rPr>
          <w:sz w:val="28"/>
          <w:szCs w:val="28"/>
          <w:vertAlign w:val="subscript"/>
          <w:lang w:val="en-US" w:eastAsia="ru-RU"/>
        </w:rPr>
        <w:t>3</w:t>
      </w:r>
      <w:r w:rsidRPr="00276B49">
        <w:rPr>
          <w:sz w:val="28"/>
          <w:szCs w:val="28"/>
          <w:lang w:val="en-US" w:eastAsia="ru-RU"/>
        </w:rPr>
        <w:tab/>
      </w:r>
    </w:p>
    <w:p w:rsidR="00276B49" w:rsidRPr="00276B49" w:rsidRDefault="00276B49" w:rsidP="00276B49">
      <w:pPr>
        <w:spacing w:line="360" w:lineRule="auto"/>
        <w:ind w:left="708"/>
        <w:jc w:val="both"/>
        <w:rPr>
          <w:sz w:val="28"/>
          <w:szCs w:val="28"/>
          <w:lang w:eastAsia="ru-RU"/>
        </w:rPr>
      </w:pPr>
      <w:r w:rsidRPr="00276B49">
        <w:rPr>
          <w:sz w:val="28"/>
          <w:szCs w:val="28"/>
          <w:lang w:eastAsia="ru-RU"/>
        </w:rPr>
        <w:t xml:space="preserve">в) </w:t>
      </w:r>
      <w:r w:rsidRPr="00276B49">
        <w:rPr>
          <w:sz w:val="28"/>
          <w:szCs w:val="28"/>
          <w:lang w:val="en-US" w:eastAsia="ru-RU"/>
        </w:rPr>
        <w:t>AlCl</w:t>
      </w:r>
      <w:r w:rsidRPr="00276B49">
        <w:rPr>
          <w:sz w:val="28"/>
          <w:szCs w:val="28"/>
          <w:vertAlign w:val="subscript"/>
          <w:lang w:eastAsia="ru-RU"/>
        </w:rPr>
        <w:t>3</w:t>
      </w:r>
      <w:r w:rsidRPr="00276B49">
        <w:rPr>
          <w:sz w:val="28"/>
          <w:szCs w:val="28"/>
          <w:lang w:eastAsia="ru-RU"/>
        </w:rPr>
        <w:t xml:space="preserve">,  желатина </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г) полиакриламид, крахмал </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д) нет правильного ответа </w:t>
      </w:r>
    </w:p>
    <w:p w:rsidR="00276B49" w:rsidRPr="00276B49" w:rsidRDefault="00276B49" w:rsidP="00276B49">
      <w:pPr>
        <w:spacing w:line="360" w:lineRule="auto"/>
        <w:rPr>
          <w:sz w:val="28"/>
          <w:szCs w:val="28"/>
          <w:lang w:eastAsia="ru-RU"/>
        </w:rPr>
      </w:pPr>
    </w:p>
    <w:p w:rsidR="00276B49" w:rsidRPr="00276B49" w:rsidRDefault="00276B49" w:rsidP="00276B49">
      <w:pPr>
        <w:spacing w:line="360" w:lineRule="auto"/>
        <w:rPr>
          <w:sz w:val="28"/>
          <w:szCs w:val="28"/>
          <w:lang w:eastAsia="ru-RU"/>
        </w:rPr>
      </w:pPr>
      <w:r w:rsidRPr="00276B49">
        <w:rPr>
          <w:sz w:val="28"/>
          <w:szCs w:val="28"/>
          <w:lang w:eastAsia="ru-RU"/>
        </w:rPr>
        <w:t>70 Какие вещества могут применяться в качестве флокулянтов?</w:t>
      </w:r>
    </w:p>
    <w:p w:rsidR="00276B49" w:rsidRPr="00276B49" w:rsidRDefault="00276B49" w:rsidP="00276B49">
      <w:pPr>
        <w:spacing w:line="360" w:lineRule="auto"/>
        <w:ind w:left="708"/>
        <w:jc w:val="both"/>
        <w:rPr>
          <w:sz w:val="28"/>
          <w:szCs w:val="28"/>
          <w:vertAlign w:val="subscript"/>
          <w:lang w:val="en-US" w:eastAsia="ru-RU"/>
        </w:rPr>
      </w:pPr>
      <w:r w:rsidRPr="00276B49">
        <w:rPr>
          <w:sz w:val="28"/>
          <w:szCs w:val="28"/>
          <w:lang w:eastAsia="ru-RU"/>
        </w:rPr>
        <w:t>а</w:t>
      </w:r>
      <w:r w:rsidRPr="00276B49">
        <w:rPr>
          <w:sz w:val="28"/>
          <w:szCs w:val="28"/>
          <w:lang w:val="en-US" w:eastAsia="ru-RU"/>
        </w:rPr>
        <w:t>) Ca(OH)</w:t>
      </w:r>
      <w:r w:rsidRPr="00276B49">
        <w:rPr>
          <w:sz w:val="28"/>
          <w:szCs w:val="28"/>
          <w:vertAlign w:val="subscript"/>
          <w:lang w:val="en-US" w:eastAsia="ru-RU"/>
        </w:rPr>
        <w:t>2</w:t>
      </w:r>
    </w:p>
    <w:p w:rsidR="00276B49" w:rsidRPr="00276B49" w:rsidRDefault="00276B49" w:rsidP="00276B49">
      <w:pPr>
        <w:spacing w:line="360" w:lineRule="auto"/>
        <w:ind w:left="708"/>
        <w:jc w:val="both"/>
        <w:rPr>
          <w:sz w:val="28"/>
          <w:szCs w:val="28"/>
          <w:lang w:val="en-US" w:eastAsia="ru-RU"/>
        </w:rPr>
      </w:pPr>
      <w:r w:rsidRPr="00276B49">
        <w:rPr>
          <w:sz w:val="28"/>
          <w:szCs w:val="28"/>
          <w:lang w:eastAsia="ru-RU"/>
        </w:rPr>
        <w:t>б</w:t>
      </w:r>
      <w:r w:rsidRPr="00276B49">
        <w:rPr>
          <w:sz w:val="28"/>
          <w:szCs w:val="28"/>
          <w:lang w:val="en-US" w:eastAsia="ru-RU"/>
        </w:rPr>
        <w:t>) NaCl, CaCl</w:t>
      </w:r>
      <w:r w:rsidRPr="00276B49">
        <w:rPr>
          <w:sz w:val="28"/>
          <w:szCs w:val="28"/>
          <w:vertAlign w:val="subscript"/>
          <w:lang w:val="en-US" w:eastAsia="ru-RU"/>
        </w:rPr>
        <w:t>2</w:t>
      </w:r>
      <w:r w:rsidRPr="00276B49">
        <w:rPr>
          <w:sz w:val="28"/>
          <w:szCs w:val="28"/>
          <w:lang w:val="en-US" w:eastAsia="ru-RU"/>
        </w:rPr>
        <w:tab/>
      </w:r>
    </w:p>
    <w:p w:rsidR="00276B49" w:rsidRPr="00276B49" w:rsidRDefault="00276B49" w:rsidP="00276B49">
      <w:pPr>
        <w:spacing w:line="360" w:lineRule="auto"/>
        <w:ind w:left="708"/>
        <w:jc w:val="both"/>
        <w:rPr>
          <w:sz w:val="28"/>
          <w:szCs w:val="28"/>
          <w:lang w:eastAsia="ru-RU"/>
        </w:rPr>
      </w:pPr>
      <w:r w:rsidRPr="00276B49">
        <w:rPr>
          <w:sz w:val="28"/>
          <w:szCs w:val="28"/>
          <w:lang w:eastAsia="ru-RU"/>
        </w:rPr>
        <w:t xml:space="preserve">в) </w:t>
      </w:r>
      <w:r w:rsidRPr="00276B49">
        <w:rPr>
          <w:sz w:val="28"/>
          <w:szCs w:val="28"/>
          <w:lang w:val="en-US" w:eastAsia="ru-RU"/>
        </w:rPr>
        <w:t>AlCl</w:t>
      </w:r>
      <w:r w:rsidRPr="00276B49">
        <w:rPr>
          <w:sz w:val="28"/>
          <w:szCs w:val="28"/>
          <w:vertAlign w:val="subscript"/>
          <w:lang w:eastAsia="ru-RU"/>
        </w:rPr>
        <w:t>3</w:t>
      </w:r>
      <w:r w:rsidRPr="00276B49">
        <w:rPr>
          <w:sz w:val="28"/>
          <w:szCs w:val="28"/>
          <w:lang w:eastAsia="ru-RU"/>
        </w:rPr>
        <w:t xml:space="preserve">, </w:t>
      </w:r>
      <w:r w:rsidRPr="00276B49">
        <w:rPr>
          <w:sz w:val="28"/>
          <w:szCs w:val="28"/>
          <w:lang w:val="en-US" w:eastAsia="ru-RU"/>
        </w:rPr>
        <w:t>FeCl</w:t>
      </w:r>
      <w:r w:rsidRPr="00276B49">
        <w:rPr>
          <w:sz w:val="28"/>
          <w:szCs w:val="28"/>
          <w:vertAlign w:val="subscript"/>
          <w:lang w:eastAsia="ru-RU"/>
        </w:rPr>
        <w:t>3</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г) полиакриламид, крахмал </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д) нет правильного ответа </w:t>
      </w:r>
    </w:p>
    <w:p w:rsidR="00276B49" w:rsidRPr="00276B49" w:rsidRDefault="00276B49" w:rsidP="00276B49">
      <w:pPr>
        <w:spacing w:line="360" w:lineRule="auto"/>
        <w:rPr>
          <w:sz w:val="28"/>
          <w:szCs w:val="28"/>
          <w:lang w:eastAsia="ru-RU"/>
        </w:rPr>
      </w:pPr>
      <w:r w:rsidRPr="00276B49">
        <w:rPr>
          <w:sz w:val="28"/>
          <w:szCs w:val="28"/>
          <w:lang w:eastAsia="ru-RU"/>
        </w:rPr>
        <w:t>71 Какие методы очистки вод относятся к деструктивным?</w:t>
      </w:r>
    </w:p>
    <w:p w:rsidR="00276B49" w:rsidRPr="00276B49" w:rsidRDefault="00276B49" w:rsidP="00276B49">
      <w:pPr>
        <w:spacing w:line="360" w:lineRule="auto"/>
        <w:ind w:left="708"/>
        <w:rPr>
          <w:sz w:val="28"/>
          <w:szCs w:val="28"/>
          <w:lang w:eastAsia="ru-RU"/>
        </w:rPr>
      </w:pPr>
      <w:r w:rsidRPr="00276B49">
        <w:rPr>
          <w:sz w:val="28"/>
          <w:szCs w:val="28"/>
          <w:lang w:eastAsia="ru-RU"/>
        </w:rPr>
        <w:t>а) окисление, термоокисление</w:t>
      </w:r>
    </w:p>
    <w:p w:rsidR="00276B49" w:rsidRPr="00276B49" w:rsidRDefault="00276B49" w:rsidP="00276B49">
      <w:pPr>
        <w:spacing w:line="360" w:lineRule="auto"/>
        <w:ind w:left="708"/>
        <w:rPr>
          <w:sz w:val="28"/>
          <w:szCs w:val="28"/>
          <w:lang w:eastAsia="ru-RU"/>
        </w:rPr>
      </w:pPr>
      <w:r w:rsidRPr="00276B49">
        <w:rPr>
          <w:sz w:val="28"/>
          <w:szCs w:val="28"/>
          <w:lang w:eastAsia="ru-RU"/>
        </w:rPr>
        <w:t>б) отстаивание</w:t>
      </w:r>
    </w:p>
    <w:p w:rsidR="00276B49" w:rsidRPr="00276B49" w:rsidRDefault="00276B49" w:rsidP="00276B49">
      <w:pPr>
        <w:spacing w:line="360" w:lineRule="auto"/>
        <w:ind w:left="708"/>
        <w:rPr>
          <w:sz w:val="28"/>
          <w:szCs w:val="28"/>
          <w:lang w:eastAsia="ru-RU"/>
        </w:rPr>
      </w:pPr>
      <w:r w:rsidRPr="00276B49">
        <w:rPr>
          <w:sz w:val="28"/>
          <w:szCs w:val="28"/>
          <w:lang w:eastAsia="ru-RU"/>
        </w:rPr>
        <w:t>в) адсорбция</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г) флокуляция, перегонка </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д) б и г правильные </w:t>
      </w:r>
    </w:p>
    <w:p w:rsidR="00276B49" w:rsidRPr="00276B49" w:rsidRDefault="00276B49" w:rsidP="00276B49">
      <w:pPr>
        <w:spacing w:line="360" w:lineRule="auto"/>
        <w:rPr>
          <w:sz w:val="28"/>
          <w:szCs w:val="28"/>
          <w:lang w:eastAsia="ru-RU"/>
        </w:rPr>
      </w:pPr>
      <w:r w:rsidRPr="00276B49">
        <w:rPr>
          <w:sz w:val="28"/>
          <w:szCs w:val="28"/>
          <w:lang w:eastAsia="ru-RU"/>
        </w:rPr>
        <w:t>72 Какие методы очистки сточных вод относятся к регенеративным?</w:t>
      </w:r>
    </w:p>
    <w:p w:rsidR="00276B49" w:rsidRPr="00276B49" w:rsidRDefault="00276B49" w:rsidP="00276B49">
      <w:pPr>
        <w:spacing w:line="360" w:lineRule="auto"/>
        <w:ind w:left="708"/>
        <w:rPr>
          <w:sz w:val="28"/>
          <w:szCs w:val="28"/>
          <w:lang w:eastAsia="ru-RU"/>
        </w:rPr>
      </w:pPr>
      <w:r w:rsidRPr="00276B49">
        <w:rPr>
          <w:sz w:val="28"/>
          <w:szCs w:val="28"/>
          <w:lang w:eastAsia="ru-RU"/>
        </w:rPr>
        <w:t>а)  отстаивание, нейтрализация</w:t>
      </w:r>
    </w:p>
    <w:p w:rsidR="00276B49" w:rsidRPr="00276B49" w:rsidRDefault="00276B49" w:rsidP="00276B49">
      <w:pPr>
        <w:spacing w:line="360" w:lineRule="auto"/>
        <w:ind w:left="708"/>
        <w:rPr>
          <w:sz w:val="28"/>
          <w:szCs w:val="28"/>
          <w:lang w:eastAsia="ru-RU"/>
        </w:rPr>
      </w:pPr>
      <w:r w:rsidRPr="00276B49">
        <w:rPr>
          <w:sz w:val="28"/>
          <w:szCs w:val="28"/>
          <w:lang w:eastAsia="ru-RU"/>
        </w:rPr>
        <w:t>б) биохимические</w:t>
      </w:r>
    </w:p>
    <w:p w:rsidR="00276B49" w:rsidRPr="00276B49" w:rsidRDefault="00276B49" w:rsidP="00276B49">
      <w:pPr>
        <w:spacing w:line="360" w:lineRule="auto"/>
        <w:ind w:left="708"/>
        <w:rPr>
          <w:sz w:val="28"/>
          <w:szCs w:val="28"/>
          <w:lang w:eastAsia="ru-RU"/>
        </w:rPr>
      </w:pPr>
      <w:r w:rsidRPr="00276B49">
        <w:rPr>
          <w:sz w:val="28"/>
          <w:szCs w:val="28"/>
          <w:lang w:eastAsia="ru-RU"/>
        </w:rPr>
        <w:t>в) окисление, термоокисление</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г) адсорбция, перегонка, экстракция </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д) б и г правильные </w:t>
      </w:r>
    </w:p>
    <w:p w:rsidR="00276B49" w:rsidRPr="00276B49" w:rsidRDefault="00276B49" w:rsidP="00276B49">
      <w:pPr>
        <w:spacing w:line="360" w:lineRule="auto"/>
        <w:rPr>
          <w:sz w:val="28"/>
          <w:szCs w:val="28"/>
          <w:lang w:eastAsia="ru-RU"/>
        </w:rPr>
      </w:pPr>
      <w:r w:rsidRPr="00276B49">
        <w:rPr>
          <w:sz w:val="28"/>
          <w:szCs w:val="28"/>
          <w:lang w:eastAsia="ru-RU"/>
        </w:rPr>
        <w:t xml:space="preserve">73 Как называется метод очистки сточных вод, основанный на поглощении жидкостей на поверхности твердых тел? </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а) абсорбция </w:t>
      </w:r>
    </w:p>
    <w:p w:rsidR="00276B49" w:rsidRPr="00276B49" w:rsidRDefault="00276B49" w:rsidP="00276B49">
      <w:pPr>
        <w:spacing w:line="360" w:lineRule="auto"/>
        <w:ind w:left="708"/>
        <w:rPr>
          <w:sz w:val="28"/>
          <w:szCs w:val="28"/>
          <w:lang w:eastAsia="ru-RU"/>
        </w:rPr>
      </w:pPr>
      <w:r w:rsidRPr="00276B49">
        <w:rPr>
          <w:sz w:val="28"/>
          <w:szCs w:val="28"/>
          <w:lang w:eastAsia="ru-RU"/>
        </w:rPr>
        <w:t>б) адсорбция</w:t>
      </w:r>
    </w:p>
    <w:p w:rsidR="00276B49" w:rsidRPr="00276B49" w:rsidRDefault="00276B49" w:rsidP="00276B49">
      <w:pPr>
        <w:spacing w:line="360" w:lineRule="auto"/>
        <w:ind w:left="708"/>
        <w:rPr>
          <w:sz w:val="28"/>
          <w:szCs w:val="28"/>
          <w:lang w:eastAsia="ru-RU"/>
        </w:rPr>
      </w:pPr>
      <w:r w:rsidRPr="00276B49">
        <w:rPr>
          <w:sz w:val="28"/>
          <w:szCs w:val="28"/>
          <w:lang w:eastAsia="ru-RU"/>
        </w:rPr>
        <w:t>в) экстракция</w:t>
      </w:r>
    </w:p>
    <w:p w:rsidR="00276B49" w:rsidRPr="00276B49" w:rsidRDefault="00276B49" w:rsidP="00276B49">
      <w:pPr>
        <w:spacing w:line="360" w:lineRule="auto"/>
        <w:ind w:left="708"/>
        <w:rPr>
          <w:sz w:val="28"/>
          <w:szCs w:val="28"/>
          <w:lang w:eastAsia="ru-RU"/>
        </w:rPr>
      </w:pPr>
      <w:r w:rsidRPr="00276B49">
        <w:rPr>
          <w:sz w:val="28"/>
          <w:szCs w:val="28"/>
          <w:lang w:eastAsia="ru-RU"/>
        </w:rPr>
        <w:t>г) коагуляция, флокуляция</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д) а и г правильные </w:t>
      </w:r>
    </w:p>
    <w:p w:rsidR="00276B49" w:rsidRPr="00276B49" w:rsidRDefault="00276B49" w:rsidP="00276B49">
      <w:pPr>
        <w:spacing w:line="360" w:lineRule="auto"/>
        <w:rPr>
          <w:sz w:val="28"/>
          <w:szCs w:val="28"/>
          <w:lang w:eastAsia="ru-RU"/>
        </w:rPr>
      </w:pPr>
      <w:r w:rsidRPr="00276B49">
        <w:rPr>
          <w:sz w:val="28"/>
          <w:szCs w:val="28"/>
          <w:lang w:eastAsia="ru-RU"/>
        </w:rPr>
        <w:lastRenderedPageBreak/>
        <w:t>74 Какой метод очистки сточных вод основан на всплывании частиц вверх</w:t>
      </w:r>
    </w:p>
    <w:p w:rsidR="00276B49" w:rsidRPr="00276B49" w:rsidRDefault="00276B49" w:rsidP="00276B49">
      <w:pPr>
        <w:spacing w:line="360" w:lineRule="auto"/>
        <w:ind w:left="708"/>
        <w:rPr>
          <w:sz w:val="28"/>
          <w:szCs w:val="28"/>
          <w:lang w:eastAsia="ru-RU"/>
        </w:rPr>
      </w:pPr>
      <w:r w:rsidRPr="00276B49">
        <w:rPr>
          <w:sz w:val="28"/>
          <w:szCs w:val="28"/>
          <w:lang w:eastAsia="ru-RU"/>
        </w:rPr>
        <w:t>а) флокуляция</w:t>
      </w:r>
    </w:p>
    <w:p w:rsidR="00276B49" w:rsidRPr="00276B49" w:rsidRDefault="00276B49" w:rsidP="00276B49">
      <w:pPr>
        <w:spacing w:line="360" w:lineRule="auto"/>
        <w:ind w:left="708"/>
        <w:rPr>
          <w:sz w:val="28"/>
          <w:szCs w:val="28"/>
          <w:lang w:eastAsia="ru-RU"/>
        </w:rPr>
      </w:pPr>
      <w:r w:rsidRPr="00276B49">
        <w:rPr>
          <w:sz w:val="28"/>
          <w:szCs w:val="28"/>
          <w:lang w:eastAsia="ru-RU"/>
        </w:rPr>
        <w:t>б) флотация</w:t>
      </w:r>
    </w:p>
    <w:p w:rsidR="00276B49" w:rsidRPr="00276B49" w:rsidRDefault="00276B49" w:rsidP="00276B49">
      <w:pPr>
        <w:spacing w:line="360" w:lineRule="auto"/>
        <w:ind w:left="708"/>
        <w:rPr>
          <w:sz w:val="28"/>
          <w:szCs w:val="28"/>
          <w:lang w:eastAsia="ru-RU"/>
        </w:rPr>
      </w:pPr>
      <w:r w:rsidRPr="00276B49">
        <w:rPr>
          <w:sz w:val="28"/>
          <w:szCs w:val="28"/>
          <w:lang w:eastAsia="ru-RU"/>
        </w:rPr>
        <w:t>в) коагуляция</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г) адсорбция </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д) нет правильного ответа </w:t>
      </w:r>
    </w:p>
    <w:p w:rsidR="00276B49" w:rsidRPr="00276B49" w:rsidRDefault="00276B49" w:rsidP="00276B49">
      <w:pPr>
        <w:spacing w:line="360" w:lineRule="auto"/>
        <w:rPr>
          <w:sz w:val="28"/>
          <w:szCs w:val="28"/>
          <w:lang w:eastAsia="ru-RU"/>
        </w:rPr>
      </w:pPr>
      <w:r w:rsidRPr="00276B49">
        <w:rPr>
          <w:sz w:val="28"/>
          <w:szCs w:val="28"/>
          <w:lang w:eastAsia="ru-RU"/>
        </w:rPr>
        <w:t>75 В какой последовательности  следует расположить методы в процессе очистки сточных вод?</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а) механический, биохимический, химический </w:t>
      </w:r>
    </w:p>
    <w:p w:rsidR="00276B49" w:rsidRPr="00276B49" w:rsidRDefault="00276B49" w:rsidP="00276B49">
      <w:pPr>
        <w:spacing w:line="360" w:lineRule="auto"/>
        <w:ind w:left="708"/>
        <w:rPr>
          <w:sz w:val="28"/>
          <w:szCs w:val="28"/>
          <w:lang w:eastAsia="ru-RU"/>
        </w:rPr>
      </w:pPr>
      <w:r w:rsidRPr="00276B49">
        <w:rPr>
          <w:sz w:val="28"/>
          <w:szCs w:val="28"/>
          <w:lang w:eastAsia="ru-RU"/>
        </w:rPr>
        <w:t>б) механический, физико-химический, химический, биохимический</w:t>
      </w:r>
    </w:p>
    <w:p w:rsidR="00276B49" w:rsidRPr="00276B49" w:rsidRDefault="00276B49" w:rsidP="00276B49">
      <w:pPr>
        <w:spacing w:line="360" w:lineRule="auto"/>
        <w:ind w:left="708"/>
        <w:rPr>
          <w:sz w:val="28"/>
          <w:szCs w:val="28"/>
          <w:lang w:eastAsia="ru-RU"/>
        </w:rPr>
      </w:pPr>
      <w:r w:rsidRPr="00276B49">
        <w:rPr>
          <w:sz w:val="28"/>
          <w:szCs w:val="28"/>
          <w:lang w:eastAsia="ru-RU"/>
        </w:rPr>
        <w:t>в) физико-химический, химический, механический</w:t>
      </w:r>
    </w:p>
    <w:p w:rsidR="00276B49" w:rsidRPr="00276B49" w:rsidRDefault="00276B49" w:rsidP="00276B49">
      <w:pPr>
        <w:spacing w:line="360" w:lineRule="auto"/>
        <w:ind w:left="708"/>
        <w:rPr>
          <w:sz w:val="28"/>
          <w:szCs w:val="28"/>
          <w:lang w:eastAsia="ru-RU"/>
        </w:rPr>
      </w:pPr>
      <w:r w:rsidRPr="00276B49">
        <w:rPr>
          <w:sz w:val="28"/>
          <w:szCs w:val="28"/>
          <w:lang w:eastAsia="ru-RU"/>
        </w:rPr>
        <w:t>г) регенеративные, деструктивные, биохимический, химические</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д) все ответы правильные </w:t>
      </w:r>
    </w:p>
    <w:p w:rsidR="00276B49" w:rsidRPr="00276B49" w:rsidRDefault="00276B49" w:rsidP="00276B49">
      <w:pPr>
        <w:spacing w:line="360" w:lineRule="auto"/>
        <w:rPr>
          <w:sz w:val="28"/>
          <w:szCs w:val="28"/>
          <w:lang w:eastAsia="ru-RU"/>
        </w:rPr>
      </w:pPr>
      <w:r w:rsidRPr="00276B49">
        <w:rPr>
          <w:sz w:val="28"/>
          <w:szCs w:val="28"/>
          <w:lang w:eastAsia="ru-RU"/>
        </w:rPr>
        <w:t>76 Какой показатель является основным при расчете технологических параметров отстойника?</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а) гидравлический радиус </w:t>
      </w:r>
    </w:p>
    <w:p w:rsidR="00276B49" w:rsidRPr="00276B49" w:rsidRDefault="00276B49" w:rsidP="00276B49">
      <w:pPr>
        <w:spacing w:line="360" w:lineRule="auto"/>
        <w:ind w:left="708"/>
        <w:rPr>
          <w:sz w:val="28"/>
          <w:szCs w:val="28"/>
          <w:lang w:eastAsia="ru-RU"/>
        </w:rPr>
      </w:pPr>
      <w:r w:rsidRPr="00276B49">
        <w:rPr>
          <w:sz w:val="28"/>
          <w:szCs w:val="28"/>
          <w:lang w:eastAsia="ru-RU"/>
        </w:rPr>
        <w:t>б) гидравлическое сопротивление</w:t>
      </w:r>
    </w:p>
    <w:p w:rsidR="00276B49" w:rsidRPr="00276B49" w:rsidRDefault="00276B49" w:rsidP="00276B49">
      <w:pPr>
        <w:spacing w:line="360" w:lineRule="auto"/>
        <w:ind w:left="708"/>
        <w:rPr>
          <w:sz w:val="28"/>
          <w:szCs w:val="28"/>
          <w:lang w:eastAsia="ru-RU"/>
        </w:rPr>
      </w:pPr>
      <w:r w:rsidRPr="00276B49">
        <w:rPr>
          <w:sz w:val="28"/>
          <w:szCs w:val="28"/>
          <w:lang w:eastAsia="ru-RU"/>
        </w:rPr>
        <w:t>в) гидравлическая крупность</w:t>
      </w:r>
    </w:p>
    <w:p w:rsidR="00276B49" w:rsidRPr="00276B49" w:rsidRDefault="00276B49" w:rsidP="00276B49">
      <w:pPr>
        <w:spacing w:line="360" w:lineRule="auto"/>
        <w:ind w:left="708"/>
        <w:rPr>
          <w:sz w:val="28"/>
          <w:szCs w:val="28"/>
          <w:lang w:eastAsia="ru-RU"/>
        </w:rPr>
      </w:pPr>
      <w:r w:rsidRPr="00276B49">
        <w:rPr>
          <w:sz w:val="28"/>
          <w:szCs w:val="28"/>
          <w:lang w:eastAsia="ru-RU"/>
        </w:rPr>
        <w:t>г)  гидравлический размер</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д) нет правильного ответа </w:t>
      </w:r>
    </w:p>
    <w:p w:rsidR="00276B49" w:rsidRPr="00276B49" w:rsidRDefault="00276B49" w:rsidP="00276B49">
      <w:pPr>
        <w:spacing w:line="360" w:lineRule="auto"/>
        <w:rPr>
          <w:sz w:val="28"/>
          <w:szCs w:val="28"/>
          <w:lang w:eastAsia="ru-RU"/>
        </w:rPr>
      </w:pPr>
      <w:r w:rsidRPr="00276B49">
        <w:rPr>
          <w:sz w:val="28"/>
          <w:szCs w:val="28"/>
          <w:lang w:eastAsia="ru-RU"/>
        </w:rPr>
        <w:t>77 Как определяется эффективность работы очистного сооружения в зависимости от начальной (С</w:t>
      </w:r>
      <w:r w:rsidRPr="00276B49">
        <w:rPr>
          <w:sz w:val="28"/>
          <w:szCs w:val="28"/>
          <w:vertAlign w:val="subscript"/>
          <w:lang w:eastAsia="ru-RU"/>
        </w:rPr>
        <w:t>1</w:t>
      </w:r>
      <w:r w:rsidRPr="00276B49">
        <w:rPr>
          <w:sz w:val="28"/>
          <w:szCs w:val="28"/>
          <w:lang w:eastAsia="ru-RU"/>
        </w:rPr>
        <w:t>) и конечной (С</w:t>
      </w:r>
      <w:r w:rsidRPr="00276B49">
        <w:rPr>
          <w:sz w:val="28"/>
          <w:szCs w:val="28"/>
          <w:vertAlign w:val="subscript"/>
          <w:lang w:eastAsia="ru-RU"/>
        </w:rPr>
        <w:t>2</w:t>
      </w:r>
      <w:r w:rsidRPr="00276B49">
        <w:rPr>
          <w:sz w:val="28"/>
          <w:szCs w:val="28"/>
          <w:lang w:eastAsia="ru-RU"/>
        </w:rPr>
        <w:t>) концентрации примесей?</w:t>
      </w:r>
    </w:p>
    <w:p w:rsidR="00276B49" w:rsidRPr="00276B49" w:rsidRDefault="00276B49" w:rsidP="00276B49">
      <w:pPr>
        <w:spacing w:line="360" w:lineRule="auto"/>
        <w:ind w:left="708"/>
        <w:jc w:val="both"/>
        <w:rPr>
          <w:sz w:val="28"/>
          <w:szCs w:val="28"/>
          <w:vertAlign w:val="subscript"/>
          <w:lang w:eastAsia="ru-RU"/>
        </w:rPr>
      </w:pPr>
      <w:r w:rsidRPr="00276B49">
        <w:rPr>
          <w:sz w:val="28"/>
          <w:szCs w:val="28"/>
          <w:lang w:eastAsia="ru-RU"/>
        </w:rPr>
        <w:t xml:space="preserve">а) </w:t>
      </w:r>
      <w:r w:rsidRPr="00276B49">
        <w:rPr>
          <w:noProof/>
          <w:position w:val="-30"/>
          <w:sz w:val="28"/>
          <w:szCs w:val="28"/>
          <w:lang w:eastAsia="ru-RU"/>
        </w:rPr>
        <w:drawing>
          <wp:inline distT="0" distB="0" distL="0" distR="0" wp14:anchorId="69498B3B" wp14:editId="456F506B">
            <wp:extent cx="1152525" cy="447675"/>
            <wp:effectExtent l="0" t="0" r="9525" b="952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52525" cy="447675"/>
                    </a:xfrm>
                    <a:prstGeom prst="rect">
                      <a:avLst/>
                    </a:prstGeom>
                    <a:noFill/>
                    <a:ln>
                      <a:noFill/>
                    </a:ln>
                  </pic:spPr>
                </pic:pic>
              </a:graphicData>
            </a:graphic>
          </wp:inline>
        </w:drawing>
      </w:r>
      <w:r w:rsidRPr="00276B49">
        <w:rPr>
          <w:sz w:val="28"/>
          <w:szCs w:val="28"/>
          <w:lang w:eastAsia="ru-RU"/>
        </w:rPr>
        <w:tab/>
      </w:r>
      <w:r w:rsidRPr="00276B49">
        <w:rPr>
          <w:sz w:val="28"/>
          <w:szCs w:val="28"/>
          <w:lang w:eastAsia="ru-RU"/>
        </w:rPr>
        <w:tab/>
      </w:r>
      <w:r w:rsidRPr="00276B49">
        <w:rPr>
          <w:sz w:val="28"/>
          <w:szCs w:val="28"/>
          <w:lang w:eastAsia="ru-RU"/>
        </w:rPr>
        <w:tab/>
      </w:r>
    </w:p>
    <w:p w:rsidR="00276B49" w:rsidRPr="00276B49" w:rsidRDefault="00276B49" w:rsidP="00276B49">
      <w:pPr>
        <w:spacing w:line="360" w:lineRule="auto"/>
        <w:ind w:left="708"/>
        <w:jc w:val="both"/>
        <w:rPr>
          <w:sz w:val="28"/>
          <w:szCs w:val="28"/>
          <w:lang w:eastAsia="ru-RU"/>
        </w:rPr>
      </w:pPr>
      <w:r w:rsidRPr="00276B49">
        <w:rPr>
          <w:sz w:val="28"/>
          <w:szCs w:val="28"/>
          <w:lang w:eastAsia="ru-RU"/>
        </w:rPr>
        <w:t xml:space="preserve">б) </w:t>
      </w:r>
      <w:r w:rsidRPr="00276B49">
        <w:rPr>
          <w:noProof/>
          <w:position w:val="-30"/>
          <w:sz w:val="28"/>
          <w:szCs w:val="28"/>
          <w:lang w:eastAsia="ru-RU"/>
        </w:rPr>
        <w:drawing>
          <wp:inline distT="0" distB="0" distL="0" distR="0" wp14:anchorId="5A6CF601" wp14:editId="21267C1A">
            <wp:extent cx="1171575" cy="447675"/>
            <wp:effectExtent l="0" t="0" r="9525" b="952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71575" cy="447675"/>
                    </a:xfrm>
                    <a:prstGeom prst="rect">
                      <a:avLst/>
                    </a:prstGeom>
                    <a:noFill/>
                    <a:ln>
                      <a:noFill/>
                    </a:ln>
                  </pic:spPr>
                </pic:pic>
              </a:graphicData>
            </a:graphic>
          </wp:inline>
        </w:drawing>
      </w:r>
      <w:r w:rsidRPr="00276B49">
        <w:rPr>
          <w:sz w:val="28"/>
          <w:szCs w:val="28"/>
          <w:lang w:eastAsia="ru-RU"/>
        </w:rPr>
        <w:tab/>
      </w:r>
      <w:r w:rsidRPr="00276B49">
        <w:rPr>
          <w:sz w:val="28"/>
          <w:szCs w:val="28"/>
          <w:lang w:eastAsia="ru-RU"/>
        </w:rPr>
        <w:tab/>
      </w:r>
    </w:p>
    <w:p w:rsidR="00276B49" w:rsidRPr="00276B49" w:rsidRDefault="00276B49" w:rsidP="00276B49">
      <w:pPr>
        <w:spacing w:line="360" w:lineRule="auto"/>
        <w:ind w:left="708"/>
        <w:jc w:val="both"/>
        <w:rPr>
          <w:sz w:val="28"/>
          <w:szCs w:val="28"/>
          <w:lang w:eastAsia="ru-RU"/>
        </w:rPr>
      </w:pPr>
      <w:r w:rsidRPr="00276B49">
        <w:rPr>
          <w:sz w:val="28"/>
          <w:szCs w:val="28"/>
          <w:lang w:eastAsia="ru-RU"/>
        </w:rPr>
        <w:t xml:space="preserve">в) </w:t>
      </w:r>
      <w:r w:rsidRPr="00276B49">
        <w:rPr>
          <w:noProof/>
          <w:position w:val="-30"/>
          <w:sz w:val="28"/>
          <w:szCs w:val="28"/>
          <w:lang w:eastAsia="ru-RU"/>
        </w:rPr>
        <w:drawing>
          <wp:inline distT="0" distB="0" distL="0" distR="0" wp14:anchorId="5C73AEF6" wp14:editId="5D0BF213">
            <wp:extent cx="1171575" cy="447675"/>
            <wp:effectExtent l="0" t="0" r="9525" b="952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71575" cy="447675"/>
                    </a:xfrm>
                    <a:prstGeom prst="rect">
                      <a:avLst/>
                    </a:prstGeom>
                    <a:noFill/>
                    <a:ln>
                      <a:noFill/>
                    </a:ln>
                  </pic:spPr>
                </pic:pic>
              </a:graphicData>
            </a:graphic>
          </wp:inline>
        </w:drawing>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г) </w:t>
      </w:r>
      <w:r w:rsidRPr="00276B49">
        <w:rPr>
          <w:noProof/>
          <w:position w:val="-30"/>
          <w:sz w:val="28"/>
          <w:szCs w:val="28"/>
          <w:lang w:eastAsia="ru-RU"/>
        </w:rPr>
        <w:drawing>
          <wp:inline distT="0" distB="0" distL="0" distR="0" wp14:anchorId="2E52B385" wp14:editId="35BDCF62">
            <wp:extent cx="1228725" cy="447675"/>
            <wp:effectExtent l="0" t="0" r="9525" b="952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8725" cy="447675"/>
                    </a:xfrm>
                    <a:prstGeom prst="rect">
                      <a:avLst/>
                    </a:prstGeom>
                    <a:noFill/>
                    <a:ln>
                      <a:noFill/>
                    </a:ln>
                  </pic:spPr>
                </pic:pic>
              </a:graphicData>
            </a:graphic>
          </wp:inline>
        </w:drawing>
      </w:r>
      <w:r w:rsidRPr="00276B49">
        <w:rPr>
          <w:sz w:val="28"/>
          <w:szCs w:val="28"/>
          <w:lang w:eastAsia="ru-RU"/>
        </w:rPr>
        <w:t xml:space="preserve"> </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д) нет правильного ответа </w:t>
      </w:r>
    </w:p>
    <w:p w:rsidR="00276B49" w:rsidRPr="00276B49" w:rsidRDefault="00276B49" w:rsidP="00276B49">
      <w:pPr>
        <w:spacing w:line="360" w:lineRule="auto"/>
        <w:rPr>
          <w:sz w:val="28"/>
          <w:szCs w:val="28"/>
          <w:lang w:eastAsia="ru-RU"/>
        </w:rPr>
      </w:pPr>
      <w:r w:rsidRPr="00276B49">
        <w:rPr>
          <w:sz w:val="28"/>
          <w:szCs w:val="28"/>
          <w:lang w:eastAsia="ru-RU"/>
        </w:rPr>
        <w:lastRenderedPageBreak/>
        <w:t>78 Какой показатель воды является основным при расчете аэротенков?</w:t>
      </w:r>
    </w:p>
    <w:p w:rsidR="00276B49" w:rsidRPr="00276B49" w:rsidRDefault="00276B49" w:rsidP="00276B49">
      <w:pPr>
        <w:spacing w:line="360" w:lineRule="auto"/>
        <w:ind w:left="708"/>
        <w:rPr>
          <w:sz w:val="28"/>
          <w:szCs w:val="28"/>
          <w:lang w:eastAsia="ru-RU"/>
        </w:rPr>
      </w:pPr>
      <w:r w:rsidRPr="00276B49">
        <w:rPr>
          <w:sz w:val="28"/>
          <w:szCs w:val="28"/>
          <w:lang w:eastAsia="ru-RU"/>
        </w:rPr>
        <w:t>а) химическое потребление кислорода (ХПК)</w:t>
      </w:r>
    </w:p>
    <w:p w:rsidR="00276B49" w:rsidRPr="00276B49" w:rsidRDefault="00276B49" w:rsidP="00276B49">
      <w:pPr>
        <w:spacing w:line="360" w:lineRule="auto"/>
        <w:ind w:left="708"/>
        <w:rPr>
          <w:sz w:val="28"/>
          <w:szCs w:val="28"/>
          <w:lang w:eastAsia="ru-RU"/>
        </w:rPr>
      </w:pPr>
      <w:r w:rsidRPr="00276B49">
        <w:rPr>
          <w:sz w:val="28"/>
          <w:szCs w:val="28"/>
          <w:lang w:eastAsia="ru-RU"/>
        </w:rPr>
        <w:t>б) биохимическое потребление кислорода (БПК)</w:t>
      </w:r>
    </w:p>
    <w:p w:rsidR="00276B49" w:rsidRPr="00276B49" w:rsidRDefault="00276B49" w:rsidP="00276B49">
      <w:pPr>
        <w:spacing w:line="360" w:lineRule="auto"/>
        <w:ind w:left="708"/>
        <w:rPr>
          <w:sz w:val="28"/>
          <w:szCs w:val="28"/>
          <w:lang w:eastAsia="ru-RU"/>
        </w:rPr>
      </w:pPr>
      <w:r w:rsidRPr="00276B49">
        <w:rPr>
          <w:sz w:val="28"/>
          <w:szCs w:val="28"/>
          <w:lang w:eastAsia="ru-RU"/>
        </w:rPr>
        <w:t>в) содержание ненрастворенных примесей</w:t>
      </w:r>
    </w:p>
    <w:p w:rsidR="00276B49" w:rsidRPr="00276B49" w:rsidRDefault="00276B49" w:rsidP="00276B49">
      <w:pPr>
        <w:spacing w:line="360" w:lineRule="auto"/>
        <w:ind w:left="708"/>
        <w:rPr>
          <w:sz w:val="28"/>
          <w:szCs w:val="28"/>
          <w:lang w:eastAsia="ru-RU"/>
        </w:rPr>
      </w:pPr>
      <w:r w:rsidRPr="00276B49">
        <w:rPr>
          <w:sz w:val="28"/>
          <w:szCs w:val="28"/>
          <w:lang w:eastAsia="ru-RU"/>
        </w:rPr>
        <w:t>г) органолептические показатели воды</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д) нет правильного ответа </w:t>
      </w:r>
    </w:p>
    <w:p w:rsidR="00276B49" w:rsidRPr="00276B49" w:rsidRDefault="00276B49" w:rsidP="00276B49">
      <w:pPr>
        <w:spacing w:line="360" w:lineRule="auto"/>
        <w:rPr>
          <w:sz w:val="28"/>
          <w:szCs w:val="28"/>
          <w:lang w:eastAsia="ru-RU"/>
        </w:rPr>
      </w:pPr>
      <w:r w:rsidRPr="00276B49">
        <w:rPr>
          <w:sz w:val="28"/>
          <w:szCs w:val="28"/>
          <w:lang w:eastAsia="ru-RU"/>
        </w:rPr>
        <w:t>79 По какой формуле рассчитывается общая площадь отстойника?</w:t>
      </w:r>
    </w:p>
    <w:p w:rsidR="00276B49" w:rsidRPr="00276B49" w:rsidRDefault="00276B49" w:rsidP="00276B49">
      <w:pPr>
        <w:spacing w:line="360" w:lineRule="auto"/>
        <w:ind w:left="708"/>
        <w:jc w:val="both"/>
        <w:rPr>
          <w:sz w:val="28"/>
          <w:szCs w:val="28"/>
          <w:vertAlign w:val="subscript"/>
          <w:lang w:eastAsia="ru-RU"/>
        </w:rPr>
      </w:pPr>
      <w:r w:rsidRPr="00276B49">
        <w:rPr>
          <w:sz w:val="28"/>
          <w:szCs w:val="28"/>
          <w:lang w:eastAsia="ru-RU"/>
        </w:rPr>
        <w:t xml:space="preserve">а) </w:t>
      </w:r>
      <w:r w:rsidRPr="00276B49">
        <w:rPr>
          <w:noProof/>
          <w:position w:val="-30"/>
          <w:sz w:val="28"/>
          <w:szCs w:val="28"/>
          <w:lang w:eastAsia="ru-RU"/>
        </w:rPr>
        <w:drawing>
          <wp:inline distT="0" distB="0" distL="0" distR="0" wp14:anchorId="4DC9A2D1" wp14:editId="4B77F8F4">
            <wp:extent cx="952500" cy="428625"/>
            <wp:effectExtent l="0" t="0" r="0" b="952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52500" cy="428625"/>
                    </a:xfrm>
                    <a:prstGeom prst="rect">
                      <a:avLst/>
                    </a:prstGeom>
                    <a:noFill/>
                    <a:ln>
                      <a:noFill/>
                    </a:ln>
                  </pic:spPr>
                </pic:pic>
              </a:graphicData>
            </a:graphic>
          </wp:inline>
        </w:drawing>
      </w:r>
      <w:r w:rsidRPr="00276B49">
        <w:rPr>
          <w:sz w:val="28"/>
          <w:szCs w:val="28"/>
          <w:lang w:eastAsia="ru-RU"/>
        </w:rPr>
        <w:tab/>
      </w:r>
      <w:r w:rsidRPr="00276B49">
        <w:rPr>
          <w:sz w:val="28"/>
          <w:szCs w:val="28"/>
          <w:lang w:eastAsia="ru-RU"/>
        </w:rPr>
        <w:tab/>
      </w:r>
      <w:r w:rsidRPr="00276B49">
        <w:rPr>
          <w:sz w:val="28"/>
          <w:szCs w:val="28"/>
          <w:lang w:eastAsia="ru-RU"/>
        </w:rPr>
        <w:tab/>
      </w:r>
      <w:r w:rsidRPr="00276B49">
        <w:rPr>
          <w:sz w:val="28"/>
          <w:szCs w:val="28"/>
          <w:lang w:eastAsia="ru-RU"/>
        </w:rPr>
        <w:tab/>
      </w:r>
    </w:p>
    <w:p w:rsidR="00276B49" w:rsidRPr="00276B49" w:rsidRDefault="00276B49" w:rsidP="00276B49">
      <w:pPr>
        <w:spacing w:line="360" w:lineRule="auto"/>
        <w:ind w:left="708"/>
        <w:jc w:val="both"/>
        <w:rPr>
          <w:sz w:val="28"/>
          <w:szCs w:val="28"/>
          <w:lang w:eastAsia="ru-RU"/>
        </w:rPr>
      </w:pPr>
      <w:r w:rsidRPr="00276B49">
        <w:rPr>
          <w:sz w:val="28"/>
          <w:szCs w:val="28"/>
          <w:lang w:eastAsia="ru-RU"/>
        </w:rPr>
        <w:t xml:space="preserve">б) </w:t>
      </w:r>
      <w:r w:rsidRPr="00276B49">
        <w:rPr>
          <w:noProof/>
          <w:position w:val="-30"/>
          <w:sz w:val="28"/>
          <w:szCs w:val="28"/>
          <w:lang w:eastAsia="ru-RU"/>
        </w:rPr>
        <w:drawing>
          <wp:inline distT="0" distB="0" distL="0" distR="0" wp14:anchorId="549677FD" wp14:editId="2B860C76">
            <wp:extent cx="952500" cy="428625"/>
            <wp:effectExtent l="0" t="0" r="0" b="952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52500" cy="428625"/>
                    </a:xfrm>
                    <a:prstGeom prst="rect">
                      <a:avLst/>
                    </a:prstGeom>
                    <a:noFill/>
                    <a:ln>
                      <a:noFill/>
                    </a:ln>
                  </pic:spPr>
                </pic:pic>
              </a:graphicData>
            </a:graphic>
          </wp:inline>
        </w:drawing>
      </w:r>
      <w:r w:rsidRPr="00276B49">
        <w:rPr>
          <w:sz w:val="28"/>
          <w:szCs w:val="28"/>
          <w:lang w:eastAsia="ru-RU"/>
        </w:rPr>
        <w:tab/>
      </w:r>
      <w:r w:rsidRPr="00276B49">
        <w:rPr>
          <w:sz w:val="28"/>
          <w:szCs w:val="28"/>
          <w:lang w:eastAsia="ru-RU"/>
        </w:rPr>
        <w:tab/>
      </w:r>
    </w:p>
    <w:p w:rsidR="00276B49" w:rsidRPr="00276B49" w:rsidRDefault="00276B49" w:rsidP="00276B49">
      <w:pPr>
        <w:spacing w:line="360" w:lineRule="auto"/>
        <w:ind w:left="708"/>
        <w:jc w:val="both"/>
        <w:rPr>
          <w:sz w:val="28"/>
          <w:szCs w:val="28"/>
          <w:lang w:eastAsia="ru-RU"/>
        </w:rPr>
      </w:pPr>
      <w:r w:rsidRPr="00276B49">
        <w:rPr>
          <w:sz w:val="28"/>
          <w:szCs w:val="28"/>
          <w:lang w:eastAsia="ru-RU"/>
        </w:rPr>
        <w:t xml:space="preserve">в) </w:t>
      </w:r>
      <w:r w:rsidRPr="00276B49">
        <w:rPr>
          <w:noProof/>
          <w:position w:val="-32"/>
          <w:sz w:val="28"/>
          <w:szCs w:val="28"/>
          <w:lang w:eastAsia="ru-RU"/>
        </w:rPr>
        <w:drawing>
          <wp:inline distT="0" distB="0" distL="0" distR="0" wp14:anchorId="5098E5C1" wp14:editId="14B3039E">
            <wp:extent cx="981075" cy="447675"/>
            <wp:effectExtent l="0" t="0" r="9525" b="952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81075" cy="447675"/>
                    </a:xfrm>
                    <a:prstGeom prst="rect">
                      <a:avLst/>
                    </a:prstGeom>
                    <a:noFill/>
                    <a:ln>
                      <a:noFill/>
                    </a:ln>
                  </pic:spPr>
                </pic:pic>
              </a:graphicData>
            </a:graphic>
          </wp:inline>
        </w:drawing>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г) </w:t>
      </w:r>
      <w:r w:rsidRPr="00276B49">
        <w:rPr>
          <w:noProof/>
          <w:position w:val="-30"/>
          <w:sz w:val="28"/>
          <w:szCs w:val="28"/>
          <w:lang w:eastAsia="ru-RU"/>
        </w:rPr>
        <w:drawing>
          <wp:inline distT="0" distB="0" distL="0" distR="0" wp14:anchorId="329E8A75" wp14:editId="07327DFA">
            <wp:extent cx="952500" cy="428625"/>
            <wp:effectExtent l="0" t="0" r="0" b="952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52500" cy="428625"/>
                    </a:xfrm>
                    <a:prstGeom prst="rect">
                      <a:avLst/>
                    </a:prstGeom>
                    <a:noFill/>
                    <a:ln>
                      <a:noFill/>
                    </a:ln>
                  </pic:spPr>
                </pic:pic>
              </a:graphicData>
            </a:graphic>
          </wp:inline>
        </w:drawing>
      </w:r>
    </w:p>
    <w:p w:rsidR="00276B49" w:rsidRPr="00276B49" w:rsidRDefault="00276B49" w:rsidP="00276B49">
      <w:pPr>
        <w:spacing w:line="360" w:lineRule="auto"/>
        <w:ind w:firstLine="708"/>
        <w:rPr>
          <w:sz w:val="28"/>
          <w:szCs w:val="28"/>
          <w:lang w:eastAsia="ru-RU"/>
        </w:rPr>
      </w:pPr>
      <w:r w:rsidRPr="00276B49">
        <w:rPr>
          <w:sz w:val="28"/>
          <w:szCs w:val="28"/>
          <w:lang w:eastAsia="ru-RU"/>
        </w:rPr>
        <w:t xml:space="preserve">д) нет правильного ответа </w:t>
      </w:r>
    </w:p>
    <w:p w:rsidR="00276B49" w:rsidRPr="00276B49" w:rsidRDefault="00276B49" w:rsidP="00276B49">
      <w:pPr>
        <w:spacing w:line="360" w:lineRule="auto"/>
        <w:rPr>
          <w:sz w:val="28"/>
          <w:szCs w:val="28"/>
          <w:lang w:eastAsia="ru-RU"/>
        </w:rPr>
      </w:pPr>
      <w:r w:rsidRPr="00276B49">
        <w:rPr>
          <w:sz w:val="28"/>
          <w:szCs w:val="28"/>
          <w:lang w:eastAsia="ru-RU"/>
        </w:rPr>
        <w:t>80 По какой формуле рассчитывается ширина отстойника?</w:t>
      </w:r>
    </w:p>
    <w:p w:rsidR="00276B49" w:rsidRPr="00276B49" w:rsidRDefault="00276B49" w:rsidP="00276B49">
      <w:pPr>
        <w:spacing w:line="360" w:lineRule="auto"/>
        <w:ind w:left="708"/>
        <w:jc w:val="both"/>
        <w:rPr>
          <w:sz w:val="28"/>
          <w:szCs w:val="28"/>
          <w:vertAlign w:val="subscript"/>
          <w:lang w:eastAsia="ru-RU"/>
        </w:rPr>
      </w:pPr>
      <w:r w:rsidRPr="00276B49">
        <w:rPr>
          <w:sz w:val="28"/>
          <w:szCs w:val="28"/>
          <w:lang w:eastAsia="ru-RU"/>
        </w:rPr>
        <w:t xml:space="preserve">а) </w:t>
      </w:r>
      <w:r w:rsidRPr="00276B49">
        <w:rPr>
          <w:noProof/>
          <w:position w:val="-32"/>
          <w:sz w:val="28"/>
          <w:szCs w:val="28"/>
          <w:lang w:eastAsia="ru-RU"/>
        </w:rPr>
        <w:drawing>
          <wp:inline distT="0" distB="0" distL="0" distR="0" wp14:anchorId="3717A0A2" wp14:editId="207A4543">
            <wp:extent cx="1019175" cy="447675"/>
            <wp:effectExtent l="0" t="0" r="0" b="9525"/>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019175" cy="447675"/>
                    </a:xfrm>
                    <a:prstGeom prst="rect">
                      <a:avLst/>
                    </a:prstGeom>
                    <a:noFill/>
                    <a:ln>
                      <a:noFill/>
                    </a:ln>
                  </pic:spPr>
                </pic:pic>
              </a:graphicData>
            </a:graphic>
          </wp:inline>
        </w:drawing>
      </w:r>
      <w:r w:rsidRPr="00276B49">
        <w:rPr>
          <w:sz w:val="28"/>
          <w:szCs w:val="28"/>
          <w:lang w:eastAsia="ru-RU"/>
        </w:rPr>
        <w:tab/>
      </w:r>
      <w:r w:rsidRPr="00276B49">
        <w:rPr>
          <w:sz w:val="28"/>
          <w:szCs w:val="28"/>
          <w:lang w:eastAsia="ru-RU"/>
        </w:rPr>
        <w:tab/>
      </w:r>
      <w:r w:rsidRPr="00276B49">
        <w:rPr>
          <w:sz w:val="28"/>
          <w:szCs w:val="28"/>
          <w:lang w:eastAsia="ru-RU"/>
        </w:rPr>
        <w:tab/>
      </w:r>
      <w:r w:rsidRPr="00276B49">
        <w:rPr>
          <w:sz w:val="28"/>
          <w:szCs w:val="28"/>
          <w:lang w:eastAsia="ru-RU"/>
        </w:rPr>
        <w:tab/>
      </w:r>
    </w:p>
    <w:p w:rsidR="00276B49" w:rsidRPr="00276B49" w:rsidRDefault="00276B49" w:rsidP="00276B49">
      <w:pPr>
        <w:spacing w:line="360" w:lineRule="auto"/>
        <w:ind w:left="708"/>
        <w:jc w:val="both"/>
        <w:rPr>
          <w:sz w:val="28"/>
          <w:szCs w:val="28"/>
          <w:lang w:eastAsia="ru-RU"/>
        </w:rPr>
      </w:pPr>
      <w:r w:rsidRPr="00276B49">
        <w:rPr>
          <w:sz w:val="28"/>
          <w:szCs w:val="28"/>
          <w:lang w:eastAsia="ru-RU"/>
        </w:rPr>
        <w:t xml:space="preserve">б) </w:t>
      </w:r>
      <w:r w:rsidRPr="00276B49">
        <w:rPr>
          <w:noProof/>
          <w:position w:val="-32"/>
          <w:sz w:val="28"/>
          <w:szCs w:val="28"/>
          <w:lang w:eastAsia="ru-RU"/>
        </w:rPr>
        <w:drawing>
          <wp:inline distT="0" distB="0" distL="0" distR="0" wp14:anchorId="0DBFF016" wp14:editId="176A402E">
            <wp:extent cx="1143000" cy="447675"/>
            <wp:effectExtent l="0" t="0" r="0" b="9525"/>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43000" cy="447675"/>
                    </a:xfrm>
                    <a:prstGeom prst="rect">
                      <a:avLst/>
                    </a:prstGeom>
                    <a:noFill/>
                    <a:ln>
                      <a:noFill/>
                    </a:ln>
                  </pic:spPr>
                </pic:pic>
              </a:graphicData>
            </a:graphic>
          </wp:inline>
        </w:drawing>
      </w:r>
      <w:r w:rsidRPr="00276B49">
        <w:rPr>
          <w:sz w:val="28"/>
          <w:szCs w:val="28"/>
          <w:lang w:eastAsia="ru-RU"/>
        </w:rPr>
        <w:tab/>
      </w:r>
      <w:r w:rsidRPr="00276B49">
        <w:rPr>
          <w:sz w:val="28"/>
          <w:szCs w:val="28"/>
          <w:lang w:eastAsia="ru-RU"/>
        </w:rPr>
        <w:tab/>
      </w:r>
    </w:p>
    <w:p w:rsidR="00276B49" w:rsidRPr="00276B49" w:rsidRDefault="00276B49" w:rsidP="00276B49">
      <w:pPr>
        <w:spacing w:line="360" w:lineRule="auto"/>
        <w:ind w:left="708"/>
        <w:jc w:val="both"/>
        <w:rPr>
          <w:sz w:val="28"/>
          <w:szCs w:val="28"/>
          <w:lang w:eastAsia="ru-RU"/>
        </w:rPr>
      </w:pPr>
      <w:r w:rsidRPr="00276B49">
        <w:rPr>
          <w:sz w:val="28"/>
          <w:szCs w:val="28"/>
          <w:lang w:eastAsia="ru-RU"/>
        </w:rPr>
        <w:t xml:space="preserve">в) </w:t>
      </w:r>
      <w:r w:rsidRPr="00276B49">
        <w:rPr>
          <w:noProof/>
          <w:position w:val="-32"/>
          <w:sz w:val="28"/>
          <w:szCs w:val="28"/>
          <w:lang w:eastAsia="ru-RU"/>
        </w:rPr>
        <w:drawing>
          <wp:inline distT="0" distB="0" distL="0" distR="0" wp14:anchorId="622CE36D" wp14:editId="6F1DA7B5">
            <wp:extent cx="1247775" cy="447675"/>
            <wp:effectExtent l="0" t="0" r="9525" b="9525"/>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47775" cy="447675"/>
                    </a:xfrm>
                    <a:prstGeom prst="rect">
                      <a:avLst/>
                    </a:prstGeom>
                    <a:noFill/>
                    <a:ln>
                      <a:noFill/>
                    </a:ln>
                  </pic:spPr>
                </pic:pic>
              </a:graphicData>
            </a:graphic>
          </wp:inline>
        </w:drawing>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г) </w:t>
      </w:r>
      <w:r w:rsidRPr="00276B49">
        <w:rPr>
          <w:noProof/>
          <w:position w:val="-32"/>
          <w:sz w:val="28"/>
          <w:szCs w:val="28"/>
          <w:lang w:eastAsia="ru-RU"/>
        </w:rPr>
        <w:drawing>
          <wp:inline distT="0" distB="0" distL="0" distR="0" wp14:anchorId="5FB7C629" wp14:editId="2839F308">
            <wp:extent cx="1209675" cy="447675"/>
            <wp:effectExtent l="0" t="0" r="0" b="9525"/>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09675" cy="447675"/>
                    </a:xfrm>
                    <a:prstGeom prst="rect">
                      <a:avLst/>
                    </a:prstGeom>
                    <a:noFill/>
                    <a:ln>
                      <a:noFill/>
                    </a:ln>
                  </pic:spPr>
                </pic:pic>
              </a:graphicData>
            </a:graphic>
          </wp:inline>
        </w:drawing>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д) нет правильного ответа </w:t>
      </w:r>
    </w:p>
    <w:p w:rsidR="00276B49" w:rsidRPr="00276B49" w:rsidRDefault="00276B49" w:rsidP="00276B49">
      <w:pPr>
        <w:spacing w:line="360" w:lineRule="auto"/>
        <w:rPr>
          <w:sz w:val="28"/>
          <w:szCs w:val="28"/>
          <w:lang w:eastAsia="ru-RU"/>
        </w:rPr>
      </w:pPr>
      <w:r w:rsidRPr="00276B49">
        <w:rPr>
          <w:sz w:val="28"/>
          <w:szCs w:val="28"/>
          <w:lang w:eastAsia="ru-RU"/>
        </w:rPr>
        <w:t>81 На каком приборе можно измерить мутность воды ?</w:t>
      </w:r>
    </w:p>
    <w:p w:rsidR="00276B49" w:rsidRPr="00276B49" w:rsidRDefault="00276B49" w:rsidP="00276B49">
      <w:pPr>
        <w:spacing w:line="360" w:lineRule="auto"/>
        <w:ind w:left="708"/>
        <w:rPr>
          <w:sz w:val="28"/>
          <w:szCs w:val="28"/>
          <w:lang w:eastAsia="ru-RU"/>
        </w:rPr>
      </w:pPr>
      <w:r w:rsidRPr="00276B49">
        <w:rPr>
          <w:sz w:val="28"/>
          <w:szCs w:val="28"/>
          <w:lang w:eastAsia="ru-RU"/>
        </w:rPr>
        <w:t>а) прибор Снеллена</w:t>
      </w:r>
    </w:p>
    <w:p w:rsidR="00276B49" w:rsidRPr="00276B49" w:rsidRDefault="00276B49" w:rsidP="00276B49">
      <w:pPr>
        <w:spacing w:line="360" w:lineRule="auto"/>
        <w:ind w:left="708"/>
        <w:rPr>
          <w:sz w:val="28"/>
          <w:szCs w:val="28"/>
          <w:lang w:eastAsia="ru-RU"/>
        </w:rPr>
      </w:pPr>
      <w:r w:rsidRPr="00276B49">
        <w:rPr>
          <w:sz w:val="28"/>
          <w:szCs w:val="28"/>
          <w:lang w:eastAsia="ru-RU"/>
        </w:rPr>
        <w:t>б) сталагмометр</w:t>
      </w:r>
    </w:p>
    <w:p w:rsidR="00276B49" w:rsidRPr="00276B49" w:rsidRDefault="00276B49" w:rsidP="00276B49">
      <w:pPr>
        <w:spacing w:line="360" w:lineRule="auto"/>
        <w:ind w:left="708"/>
        <w:rPr>
          <w:sz w:val="28"/>
          <w:szCs w:val="28"/>
          <w:lang w:eastAsia="ru-RU"/>
        </w:rPr>
      </w:pPr>
      <w:r w:rsidRPr="00276B49">
        <w:rPr>
          <w:sz w:val="28"/>
          <w:szCs w:val="28"/>
          <w:lang w:eastAsia="ru-RU"/>
        </w:rPr>
        <w:t>в) аналитические весы</w:t>
      </w:r>
    </w:p>
    <w:p w:rsidR="00276B49" w:rsidRPr="00276B49" w:rsidRDefault="00276B49" w:rsidP="00276B49">
      <w:pPr>
        <w:spacing w:line="360" w:lineRule="auto"/>
        <w:ind w:left="708"/>
        <w:rPr>
          <w:sz w:val="28"/>
          <w:szCs w:val="28"/>
          <w:lang w:eastAsia="ru-RU"/>
        </w:rPr>
      </w:pPr>
      <w:r w:rsidRPr="00276B49">
        <w:rPr>
          <w:sz w:val="28"/>
          <w:szCs w:val="28"/>
          <w:lang w:eastAsia="ru-RU"/>
        </w:rPr>
        <w:t>г) прибор Ребиндера</w:t>
      </w:r>
    </w:p>
    <w:p w:rsidR="00276B49" w:rsidRPr="00276B49" w:rsidRDefault="00276B49" w:rsidP="00276B49">
      <w:pPr>
        <w:spacing w:line="360" w:lineRule="auto"/>
        <w:ind w:left="708"/>
        <w:rPr>
          <w:sz w:val="28"/>
          <w:szCs w:val="28"/>
          <w:lang w:eastAsia="ru-RU"/>
        </w:rPr>
      </w:pPr>
      <w:r w:rsidRPr="00276B49">
        <w:rPr>
          <w:sz w:val="28"/>
          <w:szCs w:val="28"/>
          <w:lang w:eastAsia="ru-RU"/>
        </w:rPr>
        <w:lastRenderedPageBreak/>
        <w:t xml:space="preserve">д) нет правильного ответа </w:t>
      </w:r>
    </w:p>
    <w:p w:rsidR="00276B49" w:rsidRPr="00276B49" w:rsidRDefault="00276B49" w:rsidP="00276B49">
      <w:pPr>
        <w:spacing w:line="360" w:lineRule="auto"/>
        <w:rPr>
          <w:sz w:val="28"/>
          <w:szCs w:val="28"/>
          <w:lang w:eastAsia="ru-RU"/>
        </w:rPr>
      </w:pPr>
      <w:r w:rsidRPr="00276B49">
        <w:rPr>
          <w:sz w:val="28"/>
          <w:szCs w:val="28"/>
          <w:lang w:eastAsia="ru-RU"/>
        </w:rPr>
        <w:t>82 Каким основным свойством должен обладать адсорбент?</w:t>
      </w:r>
    </w:p>
    <w:p w:rsidR="00276B49" w:rsidRPr="00276B49" w:rsidRDefault="00276B49" w:rsidP="00276B49">
      <w:pPr>
        <w:spacing w:line="360" w:lineRule="auto"/>
        <w:ind w:left="708"/>
        <w:rPr>
          <w:sz w:val="28"/>
          <w:szCs w:val="28"/>
          <w:lang w:eastAsia="ru-RU"/>
        </w:rPr>
      </w:pPr>
      <w:r w:rsidRPr="00276B49">
        <w:rPr>
          <w:sz w:val="28"/>
          <w:szCs w:val="28"/>
          <w:lang w:eastAsia="ru-RU"/>
        </w:rPr>
        <w:t>а) высокая твердость</w:t>
      </w:r>
    </w:p>
    <w:p w:rsidR="00276B49" w:rsidRPr="00276B49" w:rsidRDefault="00276B49" w:rsidP="00276B49">
      <w:pPr>
        <w:spacing w:line="360" w:lineRule="auto"/>
        <w:ind w:left="708"/>
        <w:rPr>
          <w:sz w:val="28"/>
          <w:szCs w:val="28"/>
          <w:lang w:eastAsia="ru-RU"/>
        </w:rPr>
      </w:pPr>
      <w:r w:rsidRPr="00276B49">
        <w:rPr>
          <w:sz w:val="28"/>
          <w:szCs w:val="28"/>
          <w:lang w:eastAsia="ru-RU"/>
        </w:rPr>
        <w:t>б) высокая пористость</w:t>
      </w:r>
    </w:p>
    <w:p w:rsidR="00276B49" w:rsidRPr="00276B49" w:rsidRDefault="00276B49" w:rsidP="00276B49">
      <w:pPr>
        <w:spacing w:line="360" w:lineRule="auto"/>
        <w:ind w:left="708"/>
        <w:rPr>
          <w:sz w:val="28"/>
          <w:szCs w:val="28"/>
          <w:lang w:eastAsia="ru-RU"/>
        </w:rPr>
      </w:pPr>
      <w:r w:rsidRPr="00276B49">
        <w:rPr>
          <w:sz w:val="28"/>
          <w:szCs w:val="28"/>
          <w:lang w:eastAsia="ru-RU"/>
        </w:rPr>
        <w:t>в) высокая хемостойсость</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г)  высокая коррозионная стойкость </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д) нет правильного ответа </w:t>
      </w:r>
    </w:p>
    <w:p w:rsidR="00276B49" w:rsidRPr="00276B49" w:rsidRDefault="00276B49" w:rsidP="00276B49">
      <w:pPr>
        <w:spacing w:line="360" w:lineRule="auto"/>
        <w:rPr>
          <w:sz w:val="28"/>
          <w:szCs w:val="28"/>
          <w:lang w:eastAsia="ru-RU"/>
        </w:rPr>
      </w:pPr>
      <w:r w:rsidRPr="00276B49">
        <w:rPr>
          <w:sz w:val="28"/>
          <w:szCs w:val="28"/>
          <w:lang w:eastAsia="ru-RU"/>
        </w:rPr>
        <w:t>83 Что такое аэротенк ?</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а) сооружение для механической очистки сточных вод </w:t>
      </w:r>
    </w:p>
    <w:p w:rsidR="00276B49" w:rsidRPr="00276B49" w:rsidRDefault="00276B49" w:rsidP="00276B49">
      <w:pPr>
        <w:spacing w:line="360" w:lineRule="auto"/>
        <w:ind w:left="708"/>
        <w:rPr>
          <w:sz w:val="28"/>
          <w:szCs w:val="28"/>
          <w:lang w:eastAsia="ru-RU"/>
        </w:rPr>
      </w:pPr>
      <w:r w:rsidRPr="00276B49">
        <w:rPr>
          <w:sz w:val="28"/>
          <w:szCs w:val="28"/>
          <w:lang w:eastAsia="ru-RU"/>
        </w:rPr>
        <w:t>б) сооружение для фильтрования сточных вод</w:t>
      </w:r>
    </w:p>
    <w:p w:rsidR="00276B49" w:rsidRPr="00276B49" w:rsidRDefault="00276B49" w:rsidP="00276B49">
      <w:pPr>
        <w:spacing w:line="360" w:lineRule="auto"/>
        <w:ind w:left="708"/>
        <w:rPr>
          <w:sz w:val="28"/>
          <w:szCs w:val="28"/>
          <w:lang w:eastAsia="ru-RU"/>
        </w:rPr>
      </w:pPr>
      <w:r w:rsidRPr="00276B49">
        <w:rPr>
          <w:sz w:val="28"/>
          <w:szCs w:val="28"/>
          <w:lang w:eastAsia="ru-RU"/>
        </w:rPr>
        <w:t>в) сооружение для биологической очистки сточных вод</w:t>
      </w:r>
    </w:p>
    <w:p w:rsidR="00276B49" w:rsidRPr="00276B49" w:rsidRDefault="00276B49" w:rsidP="00276B49">
      <w:pPr>
        <w:spacing w:line="360" w:lineRule="auto"/>
        <w:ind w:left="708"/>
        <w:rPr>
          <w:sz w:val="28"/>
          <w:szCs w:val="28"/>
          <w:lang w:eastAsia="ru-RU"/>
        </w:rPr>
      </w:pPr>
      <w:r w:rsidRPr="00276B49">
        <w:rPr>
          <w:sz w:val="28"/>
          <w:szCs w:val="28"/>
          <w:lang w:eastAsia="ru-RU"/>
        </w:rPr>
        <w:t>г) сооружение для сбраживания осадка</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д) нет правильного ответа </w:t>
      </w:r>
    </w:p>
    <w:p w:rsidR="00276B49" w:rsidRPr="00276B49" w:rsidRDefault="00276B49" w:rsidP="00276B49">
      <w:pPr>
        <w:spacing w:line="360" w:lineRule="auto"/>
        <w:rPr>
          <w:sz w:val="28"/>
          <w:szCs w:val="28"/>
          <w:lang w:eastAsia="ru-RU"/>
        </w:rPr>
      </w:pPr>
      <w:r w:rsidRPr="00276B49">
        <w:rPr>
          <w:sz w:val="28"/>
          <w:szCs w:val="28"/>
          <w:lang w:eastAsia="ru-RU"/>
        </w:rPr>
        <w:t>84 На какие типы делятся отстойники по конструкции ?</w:t>
      </w:r>
    </w:p>
    <w:p w:rsidR="00276B49" w:rsidRPr="00276B49" w:rsidRDefault="00276B49" w:rsidP="00276B49">
      <w:pPr>
        <w:spacing w:line="360" w:lineRule="auto"/>
        <w:ind w:left="708"/>
        <w:rPr>
          <w:sz w:val="28"/>
          <w:szCs w:val="28"/>
          <w:lang w:eastAsia="ru-RU"/>
        </w:rPr>
      </w:pPr>
      <w:r w:rsidRPr="00276B49">
        <w:rPr>
          <w:sz w:val="28"/>
          <w:szCs w:val="28"/>
          <w:lang w:eastAsia="ru-RU"/>
        </w:rPr>
        <w:t>а) прямоточные, противоточные</w:t>
      </w:r>
    </w:p>
    <w:p w:rsidR="00276B49" w:rsidRPr="00276B49" w:rsidRDefault="00276B49" w:rsidP="00276B49">
      <w:pPr>
        <w:spacing w:line="360" w:lineRule="auto"/>
        <w:ind w:left="708"/>
        <w:rPr>
          <w:sz w:val="28"/>
          <w:szCs w:val="28"/>
          <w:lang w:eastAsia="ru-RU"/>
        </w:rPr>
      </w:pPr>
      <w:r w:rsidRPr="00276B49">
        <w:rPr>
          <w:sz w:val="28"/>
          <w:szCs w:val="28"/>
          <w:lang w:eastAsia="ru-RU"/>
        </w:rPr>
        <w:t>б) горизонтальные, вертикальные, радиальные</w:t>
      </w:r>
    </w:p>
    <w:p w:rsidR="00276B49" w:rsidRPr="00276B49" w:rsidRDefault="00276B49" w:rsidP="00276B49">
      <w:pPr>
        <w:spacing w:line="360" w:lineRule="auto"/>
        <w:ind w:left="708"/>
        <w:rPr>
          <w:sz w:val="28"/>
          <w:szCs w:val="28"/>
          <w:lang w:eastAsia="ru-RU"/>
        </w:rPr>
      </w:pPr>
      <w:r w:rsidRPr="00276B49">
        <w:rPr>
          <w:sz w:val="28"/>
          <w:szCs w:val="28"/>
          <w:lang w:eastAsia="ru-RU"/>
        </w:rPr>
        <w:t>в) спиралевидные, центробежные, горизонтальные</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г) горизонтальные, вертикальные, насадочные </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д) нет правильного ответа </w:t>
      </w:r>
    </w:p>
    <w:p w:rsidR="00276B49" w:rsidRPr="00276B49" w:rsidRDefault="00276B49" w:rsidP="00276B49">
      <w:pPr>
        <w:spacing w:line="360" w:lineRule="auto"/>
        <w:rPr>
          <w:sz w:val="28"/>
          <w:szCs w:val="28"/>
          <w:lang w:eastAsia="ru-RU"/>
        </w:rPr>
      </w:pPr>
      <w:r w:rsidRPr="00276B49">
        <w:rPr>
          <w:sz w:val="28"/>
          <w:szCs w:val="28"/>
          <w:lang w:eastAsia="ru-RU"/>
        </w:rPr>
        <w:t>85 На какие типы делятся флотаторы ?</w:t>
      </w:r>
    </w:p>
    <w:p w:rsidR="00276B49" w:rsidRPr="00276B49" w:rsidRDefault="00276B49" w:rsidP="00276B49">
      <w:pPr>
        <w:spacing w:line="360" w:lineRule="auto"/>
        <w:ind w:left="708"/>
        <w:rPr>
          <w:sz w:val="28"/>
          <w:szCs w:val="28"/>
          <w:lang w:eastAsia="ru-RU"/>
        </w:rPr>
      </w:pPr>
      <w:r w:rsidRPr="00276B49">
        <w:rPr>
          <w:sz w:val="28"/>
          <w:szCs w:val="28"/>
          <w:lang w:eastAsia="ru-RU"/>
        </w:rPr>
        <w:t>а) напорные, вакуумные</w:t>
      </w:r>
    </w:p>
    <w:p w:rsidR="00276B49" w:rsidRPr="00276B49" w:rsidRDefault="00276B49" w:rsidP="00276B49">
      <w:pPr>
        <w:spacing w:line="360" w:lineRule="auto"/>
        <w:ind w:left="708"/>
        <w:rPr>
          <w:sz w:val="28"/>
          <w:szCs w:val="28"/>
          <w:lang w:eastAsia="ru-RU"/>
        </w:rPr>
      </w:pPr>
      <w:r w:rsidRPr="00276B49">
        <w:rPr>
          <w:sz w:val="28"/>
          <w:szCs w:val="28"/>
          <w:lang w:eastAsia="ru-RU"/>
        </w:rPr>
        <w:t>б) горизонтальные, вертикальные</w:t>
      </w:r>
    </w:p>
    <w:p w:rsidR="00276B49" w:rsidRPr="00276B49" w:rsidRDefault="00276B49" w:rsidP="00276B49">
      <w:pPr>
        <w:spacing w:line="360" w:lineRule="auto"/>
        <w:ind w:left="708"/>
        <w:rPr>
          <w:sz w:val="28"/>
          <w:szCs w:val="28"/>
          <w:lang w:eastAsia="ru-RU"/>
        </w:rPr>
      </w:pPr>
      <w:r w:rsidRPr="00276B49">
        <w:rPr>
          <w:sz w:val="28"/>
          <w:szCs w:val="28"/>
          <w:lang w:eastAsia="ru-RU"/>
        </w:rPr>
        <w:t>в) радиальные, вакуумные</w:t>
      </w:r>
    </w:p>
    <w:p w:rsidR="00276B49" w:rsidRPr="00276B49" w:rsidRDefault="00276B49" w:rsidP="00276B49">
      <w:pPr>
        <w:spacing w:line="360" w:lineRule="auto"/>
        <w:ind w:left="708"/>
        <w:rPr>
          <w:sz w:val="28"/>
          <w:szCs w:val="28"/>
          <w:lang w:eastAsia="ru-RU"/>
        </w:rPr>
      </w:pPr>
      <w:r w:rsidRPr="00276B49">
        <w:rPr>
          <w:sz w:val="28"/>
          <w:szCs w:val="28"/>
          <w:lang w:eastAsia="ru-RU"/>
        </w:rPr>
        <w:t>г)  напорные, осевые</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д) нет правильного ответа </w:t>
      </w:r>
    </w:p>
    <w:p w:rsidR="00276B49" w:rsidRPr="00276B49" w:rsidRDefault="00276B49" w:rsidP="00276B49">
      <w:pPr>
        <w:spacing w:line="360" w:lineRule="auto"/>
        <w:rPr>
          <w:sz w:val="28"/>
          <w:szCs w:val="28"/>
          <w:lang w:eastAsia="ru-RU"/>
        </w:rPr>
      </w:pPr>
      <w:r w:rsidRPr="00276B49">
        <w:rPr>
          <w:sz w:val="28"/>
          <w:szCs w:val="28"/>
          <w:lang w:eastAsia="ru-RU"/>
        </w:rPr>
        <w:t>86 Какие аппараты применяются для биохимической очистки сточных вод?</w:t>
      </w:r>
    </w:p>
    <w:p w:rsidR="00276B49" w:rsidRPr="00276B49" w:rsidRDefault="00276B49" w:rsidP="00276B49">
      <w:pPr>
        <w:spacing w:line="360" w:lineRule="auto"/>
        <w:ind w:left="708"/>
        <w:rPr>
          <w:sz w:val="28"/>
          <w:szCs w:val="28"/>
          <w:lang w:eastAsia="ru-RU"/>
        </w:rPr>
      </w:pPr>
      <w:r w:rsidRPr="00276B49">
        <w:rPr>
          <w:sz w:val="28"/>
          <w:szCs w:val="28"/>
          <w:lang w:eastAsia="ru-RU"/>
        </w:rPr>
        <w:t>а) отстойник, биофильтр</w:t>
      </w:r>
    </w:p>
    <w:p w:rsidR="00276B49" w:rsidRPr="00276B49" w:rsidRDefault="00276B49" w:rsidP="00276B49">
      <w:pPr>
        <w:spacing w:line="360" w:lineRule="auto"/>
        <w:ind w:left="708"/>
        <w:rPr>
          <w:sz w:val="28"/>
          <w:szCs w:val="28"/>
          <w:lang w:eastAsia="ru-RU"/>
        </w:rPr>
      </w:pPr>
      <w:r w:rsidRPr="00276B49">
        <w:rPr>
          <w:sz w:val="28"/>
          <w:szCs w:val="28"/>
          <w:lang w:eastAsia="ru-RU"/>
        </w:rPr>
        <w:t>б) аэротенк, метантенк</w:t>
      </w:r>
    </w:p>
    <w:p w:rsidR="00276B49" w:rsidRPr="00276B49" w:rsidRDefault="00276B49" w:rsidP="00276B49">
      <w:pPr>
        <w:spacing w:line="360" w:lineRule="auto"/>
        <w:ind w:left="708"/>
        <w:rPr>
          <w:sz w:val="28"/>
          <w:szCs w:val="28"/>
          <w:lang w:eastAsia="ru-RU"/>
        </w:rPr>
      </w:pPr>
      <w:r w:rsidRPr="00276B49">
        <w:rPr>
          <w:sz w:val="28"/>
          <w:szCs w:val="28"/>
          <w:lang w:eastAsia="ru-RU"/>
        </w:rPr>
        <w:t>в) флотатор, метантенк</w:t>
      </w:r>
    </w:p>
    <w:p w:rsidR="00276B49" w:rsidRPr="00276B49" w:rsidRDefault="00276B49" w:rsidP="00276B49">
      <w:pPr>
        <w:spacing w:line="360" w:lineRule="auto"/>
        <w:ind w:left="708"/>
        <w:rPr>
          <w:sz w:val="28"/>
          <w:szCs w:val="28"/>
          <w:lang w:eastAsia="ru-RU"/>
        </w:rPr>
      </w:pPr>
      <w:r w:rsidRPr="00276B49">
        <w:rPr>
          <w:sz w:val="28"/>
          <w:szCs w:val="28"/>
          <w:lang w:eastAsia="ru-RU"/>
        </w:rPr>
        <w:t>г) адсорбер, аэротенк</w:t>
      </w:r>
    </w:p>
    <w:p w:rsidR="00276B49" w:rsidRPr="00276B49" w:rsidRDefault="00276B49" w:rsidP="00276B49">
      <w:pPr>
        <w:spacing w:line="360" w:lineRule="auto"/>
        <w:ind w:left="708"/>
        <w:rPr>
          <w:sz w:val="28"/>
          <w:szCs w:val="28"/>
          <w:lang w:eastAsia="ru-RU"/>
        </w:rPr>
      </w:pPr>
      <w:r w:rsidRPr="00276B49">
        <w:rPr>
          <w:sz w:val="28"/>
          <w:szCs w:val="28"/>
          <w:lang w:eastAsia="ru-RU"/>
        </w:rPr>
        <w:lastRenderedPageBreak/>
        <w:t xml:space="preserve">д) нет правильного ответа </w:t>
      </w:r>
    </w:p>
    <w:p w:rsidR="00276B49" w:rsidRPr="00276B49" w:rsidRDefault="00276B49" w:rsidP="00276B49">
      <w:pPr>
        <w:spacing w:line="360" w:lineRule="auto"/>
        <w:rPr>
          <w:sz w:val="28"/>
          <w:szCs w:val="28"/>
          <w:lang w:eastAsia="ru-RU"/>
        </w:rPr>
      </w:pPr>
      <w:r w:rsidRPr="00276B49">
        <w:rPr>
          <w:sz w:val="28"/>
          <w:szCs w:val="28"/>
          <w:lang w:eastAsia="ru-RU"/>
        </w:rPr>
        <w:t>87 В каких условиях проводится процесс биологической очистки сточных вод?</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а) в щелочных условиях, в присутствии кислорода </w:t>
      </w:r>
    </w:p>
    <w:p w:rsidR="00276B49" w:rsidRPr="00276B49" w:rsidRDefault="00276B49" w:rsidP="00276B49">
      <w:pPr>
        <w:spacing w:line="360" w:lineRule="auto"/>
        <w:ind w:left="708"/>
        <w:rPr>
          <w:sz w:val="28"/>
          <w:szCs w:val="28"/>
          <w:lang w:eastAsia="ru-RU"/>
        </w:rPr>
      </w:pPr>
      <w:r w:rsidRPr="00276B49">
        <w:rPr>
          <w:sz w:val="28"/>
          <w:szCs w:val="28"/>
          <w:lang w:eastAsia="ru-RU"/>
        </w:rPr>
        <w:t>б) в кислотной среде, в бескислородной среде</w:t>
      </w:r>
    </w:p>
    <w:p w:rsidR="00276B49" w:rsidRPr="00276B49" w:rsidRDefault="00276B49" w:rsidP="00276B49">
      <w:pPr>
        <w:spacing w:line="360" w:lineRule="auto"/>
        <w:ind w:left="708"/>
        <w:rPr>
          <w:sz w:val="28"/>
          <w:szCs w:val="28"/>
          <w:lang w:eastAsia="ru-RU"/>
        </w:rPr>
      </w:pPr>
      <w:r w:rsidRPr="00276B49">
        <w:rPr>
          <w:sz w:val="28"/>
          <w:szCs w:val="28"/>
          <w:lang w:eastAsia="ru-RU"/>
        </w:rPr>
        <w:t>в) в кислородной среде, в бескислородной среде</w:t>
      </w:r>
    </w:p>
    <w:p w:rsidR="00276B49" w:rsidRPr="00276B49" w:rsidRDefault="00276B49" w:rsidP="00276B49">
      <w:pPr>
        <w:spacing w:line="360" w:lineRule="auto"/>
        <w:ind w:left="708"/>
        <w:rPr>
          <w:sz w:val="28"/>
          <w:szCs w:val="28"/>
          <w:lang w:eastAsia="ru-RU"/>
        </w:rPr>
      </w:pPr>
      <w:r w:rsidRPr="00276B49">
        <w:rPr>
          <w:sz w:val="28"/>
          <w:szCs w:val="28"/>
          <w:lang w:eastAsia="ru-RU"/>
        </w:rPr>
        <w:t>г) в нейтральной среде, в кислородной среде</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д) в и г  правильные </w:t>
      </w:r>
    </w:p>
    <w:p w:rsidR="00276B49" w:rsidRPr="00276B49" w:rsidRDefault="00276B49" w:rsidP="00276B49">
      <w:pPr>
        <w:spacing w:line="360" w:lineRule="auto"/>
        <w:rPr>
          <w:sz w:val="28"/>
          <w:szCs w:val="28"/>
          <w:lang w:eastAsia="ru-RU"/>
        </w:rPr>
      </w:pPr>
      <w:r w:rsidRPr="00276B49">
        <w:rPr>
          <w:sz w:val="28"/>
          <w:szCs w:val="28"/>
          <w:lang w:eastAsia="ru-RU"/>
        </w:rPr>
        <w:t xml:space="preserve">88 На какие типы делятся фильтрующие перегородки ? </w:t>
      </w:r>
    </w:p>
    <w:p w:rsidR="00276B49" w:rsidRPr="00276B49" w:rsidRDefault="00276B49" w:rsidP="00276B49">
      <w:pPr>
        <w:spacing w:line="360" w:lineRule="auto"/>
        <w:rPr>
          <w:sz w:val="28"/>
          <w:szCs w:val="28"/>
          <w:lang w:eastAsia="ru-RU"/>
        </w:rPr>
      </w:pPr>
      <w:r w:rsidRPr="00276B49">
        <w:rPr>
          <w:sz w:val="28"/>
          <w:szCs w:val="28"/>
          <w:lang w:eastAsia="ru-RU"/>
        </w:rPr>
        <w:t>а) бумажные, синтетические</w:t>
      </w:r>
    </w:p>
    <w:p w:rsidR="00276B49" w:rsidRPr="00276B49" w:rsidRDefault="00276B49" w:rsidP="00276B49">
      <w:pPr>
        <w:spacing w:line="360" w:lineRule="auto"/>
        <w:rPr>
          <w:sz w:val="28"/>
          <w:szCs w:val="28"/>
          <w:lang w:eastAsia="ru-RU"/>
        </w:rPr>
      </w:pPr>
      <w:r w:rsidRPr="00276B49">
        <w:rPr>
          <w:sz w:val="28"/>
          <w:szCs w:val="28"/>
          <w:lang w:eastAsia="ru-RU"/>
        </w:rPr>
        <w:t>б) песчаные, гравийные</w:t>
      </w:r>
    </w:p>
    <w:p w:rsidR="00276B49" w:rsidRPr="00276B49" w:rsidRDefault="00276B49" w:rsidP="00276B49">
      <w:pPr>
        <w:spacing w:line="360" w:lineRule="auto"/>
        <w:rPr>
          <w:sz w:val="28"/>
          <w:szCs w:val="28"/>
          <w:lang w:eastAsia="ru-RU"/>
        </w:rPr>
      </w:pPr>
      <w:r w:rsidRPr="00276B49">
        <w:rPr>
          <w:sz w:val="28"/>
          <w:szCs w:val="28"/>
          <w:lang w:eastAsia="ru-RU"/>
        </w:rPr>
        <w:t xml:space="preserve">в) волокнистые, бумажные </w:t>
      </w:r>
    </w:p>
    <w:p w:rsidR="00276B49" w:rsidRPr="00276B49" w:rsidRDefault="00276B49" w:rsidP="00276B49">
      <w:pPr>
        <w:spacing w:line="360" w:lineRule="auto"/>
        <w:rPr>
          <w:sz w:val="28"/>
          <w:szCs w:val="28"/>
          <w:lang w:eastAsia="ru-RU"/>
        </w:rPr>
      </w:pPr>
      <w:r w:rsidRPr="00276B49">
        <w:rPr>
          <w:sz w:val="28"/>
          <w:szCs w:val="28"/>
          <w:lang w:eastAsia="ru-RU"/>
        </w:rPr>
        <w:t xml:space="preserve">г) матерчатые, зернистые </w:t>
      </w:r>
    </w:p>
    <w:p w:rsidR="00276B49" w:rsidRPr="00276B49" w:rsidRDefault="00276B49" w:rsidP="00276B49">
      <w:pPr>
        <w:spacing w:line="360" w:lineRule="auto"/>
        <w:rPr>
          <w:sz w:val="28"/>
          <w:szCs w:val="28"/>
          <w:lang w:eastAsia="ru-RU"/>
        </w:rPr>
      </w:pPr>
      <w:r w:rsidRPr="00276B49">
        <w:rPr>
          <w:sz w:val="28"/>
          <w:szCs w:val="28"/>
          <w:lang w:eastAsia="ru-RU"/>
        </w:rPr>
        <w:t xml:space="preserve">д) нет правильного ответа </w:t>
      </w:r>
    </w:p>
    <w:p w:rsidR="00276B49" w:rsidRPr="00276B49" w:rsidRDefault="00276B49" w:rsidP="00276B49">
      <w:pPr>
        <w:spacing w:line="360" w:lineRule="auto"/>
        <w:rPr>
          <w:sz w:val="28"/>
          <w:szCs w:val="28"/>
          <w:lang w:eastAsia="ru-RU"/>
        </w:rPr>
      </w:pPr>
      <w:r w:rsidRPr="00276B49">
        <w:rPr>
          <w:sz w:val="28"/>
          <w:szCs w:val="28"/>
          <w:lang w:eastAsia="ru-RU"/>
        </w:rPr>
        <w:t>89 Какой материал может использоваться в качестве адсорбента ?</w:t>
      </w:r>
    </w:p>
    <w:p w:rsidR="00276B49" w:rsidRPr="00276B49" w:rsidRDefault="00276B49" w:rsidP="00276B49">
      <w:pPr>
        <w:spacing w:line="360" w:lineRule="auto"/>
        <w:ind w:left="708"/>
        <w:rPr>
          <w:sz w:val="28"/>
          <w:szCs w:val="28"/>
          <w:lang w:eastAsia="ru-RU"/>
        </w:rPr>
      </w:pPr>
      <w:r w:rsidRPr="00276B49">
        <w:rPr>
          <w:sz w:val="28"/>
          <w:szCs w:val="28"/>
          <w:lang w:eastAsia="ru-RU"/>
        </w:rPr>
        <w:t>а)  активированный уголь, алюмогель, силикагель, цеолиты</w:t>
      </w:r>
    </w:p>
    <w:p w:rsidR="00276B49" w:rsidRPr="00276B49" w:rsidRDefault="00276B49" w:rsidP="00276B49">
      <w:pPr>
        <w:spacing w:line="360" w:lineRule="auto"/>
        <w:ind w:left="708"/>
        <w:rPr>
          <w:sz w:val="28"/>
          <w:szCs w:val="28"/>
          <w:lang w:eastAsia="ru-RU"/>
        </w:rPr>
      </w:pPr>
      <w:r w:rsidRPr="00276B49">
        <w:rPr>
          <w:sz w:val="28"/>
          <w:szCs w:val="28"/>
          <w:lang w:eastAsia="ru-RU"/>
        </w:rPr>
        <w:t>б) доломит, полилакриламид, активированный уголь</w:t>
      </w:r>
    </w:p>
    <w:p w:rsidR="00276B49" w:rsidRPr="00276B49" w:rsidRDefault="00276B49" w:rsidP="00276B49">
      <w:pPr>
        <w:spacing w:line="360" w:lineRule="auto"/>
        <w:ind w:left="708"/>
        <w:rPr>
          <w:sz w:val="28"/>
          <w:szCs w:val="28"/>
          <w:lang w:eastAsia="ru-RU"/>
        </w:rPr>
      </w:pPr>
      <w:r w:rsidRPr="00276B49">
        <w:rPr>
          <w:sz w:val="28"/>
          <w:szCs w:val="28"/>
          <w:lang w:eastAsia="ru-RU"/>
        </w:rPr>
        <w:t>в) кокс, гравий, песок</w:t>
      </w:r>
    </w:p>
    <w:p w:rsidR="00276B49" w:rsidRPr="00276B49" w:rsidRDefault="00276B49" w:rsidP="00276B49">
      <w:pPr>
        <w:spacing w:line="360" w:lineRule="auto"/>
        <w:ind w:left="708"/>
        <w:rPr>
          <w:sz w:val="28"/>
          <w:szCs w:val="28"/>
          <w:lang w:eastAsia="ru-RU"/>
        </w:rPr>
      </w:pPr>
      <w:r w:rsidRPr="00276B49">
        <w:rPr>
          <w:sz w:val="28"/>
          <w:szCs w:val="28"/>
          <w:lang w:eastAsia="ru-RU"/>
        </w:rPr>
        <w:t>г) силикагель, полевой шпат, песок, активированный уголь</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д) нет правильного ответа </w:t>
      </w:r>
    </w:p>
    <w:p w:rsidR="00276B49" w:rsidRPr="00276B49" w:rsidRDefault="00276B49" w:rsidP="00276B49">
      <w:pPr>
        <w:spacing w:line="360" w:lineRule="auto"/>
        <w:rPr>
          <w:sz w:val="28"/>
          <w:szCs w:val="28"/>
          <w:lang w:eastAsia="ru-RU"/>
        </w:rPr>
      </w:pPr>
      <w:r w:rsidRPr="00276B49">
        <w:rPr>
          <w:sz w:val="28"/>
          <w:szCs w:val="28"/>
          <w:lang w:eastAsia="ru-RU"/>
        </w:rPr>
        <w:t>90 В каких аппаратах для очистки воздуха от пыли используются центробежные силы ?</w:t>
      </w:r>
    </w:p>
    <w:p w:rsidR="00276B49" w:rsidRPr="00276B49" w:rsidRDefault="00276B49" w:rsidP="00276B49">
      <w:pPr>
        <w:spacing w:line="360" w:lineRule="auto"/>
        <w:ind w:left="708"/>
        <w:rPr>
          <w:sz w:val="28"/>
          <w:szCs w:val="28"/>
          <w:lang w:eastAsia="ru-RU"/>
        </w:rPr>
      </w:pPr>
      <w:r w:rsidRPr="00276B49">
        <w:rPr>
          <w:sz w:val="28"/>
          <w:szCs w:val="28"/>
          <w:lang w:eastAsia="ru-RU"/>
        </w:rPr>
        <w:t>а) циклон</w:t>
      </w:r>
    </w:p>
    <w:p w:rsidR="00276B49" w:rsidRPr="00276B49" w:rsidRDefault="00276B49" w:rsidP="00276B49">
      <w:pPr>
        <w:spacing w:line="360" w:lineRule="auto"/>
        <w:ind w:left="708"/>
        <w:rPr>
          <w:sz w:val="28"/>
          <w:szCs w:val="28"/>
          <w:lang w:eastAsia="ru-RU"/>
        </w:rPr>
      </w:pPr>
      <w:r w:rsidRPr="00276B49">
        <w:rPr>
          <w:sz w:val="28"/>
          <w:szCs w:val="28"/>
          <w:lang w:eastAsia="ru-RU"/>
        </w:rPr>
        <w:t>б) скруббер</w:t>
      </w:r>
    </w:p>
    <w:p w:rsidR="00276B49" w:rsidRPr="00276B49" w:rsidRDefault="00276B49" w:rsidP="00276B49">
      <w:pPr>
        <w:spacing w:line="360" w:lineRule="auto"/>
        <w:ind w:left="708"/>
        <w:rPr>
          <w:sz w:val="28"/>
          <w:szCs w:val="28"/>
          <w:lang w:eastAsia="ru-RU"/>
        </w:rPr>
      </w:pPr>
      <w:r w:rsidRPr="00276B49">
        <w:rPr>
          <w:sz w:val="28"/>
          <w:szCs w:val="28"/>
          <w:lang w:eastAsia="ru-RU"/>
        </w:rPr>
        <w:t>в) абсорбер</w:t>
      </w:r>
    </w:p>
    <w:p w:rsidR="00276B49" w:rsidRPr="00276B49" w:rsidRDefault="00276B49" w:rsidP="00276B49">
      <w:pPr>
        <w:spacing w:line="360" w:lineRule="auto"/>
        <w:ind w:left="708"/>
        <w:rPr>
          <w:sz w:val="28"/>
          <w:szCs w:val="28"/>
          <w:lang w:eastAsia="ru-RU"/>
        </w:rPr>
      </w:pPr>
      <w:r w:rsidRPr="00276B49">
        <w:rPr>
          <w:sz w:val="28"/>
          <w:szCs w:val="28"/>
          <w:lang w:eastAsia="ru-RU"/>
        </w:rPr>
        <w:t>г) жалюзийный пылеуловитель</w:t>
      </w:r>
    </w:p>
    <w:p w:rsidR="00276B49" w:rsidRPr="00276B49" w:rsidRDefault="00276B49" w:rsidP="00276B49">
      <w:pPr>
        <w:spacing w:line="360" w:lineRule="auto"/>
        <w:ind w:left="708"/>
        <w:rPr>
          <w:sz w:val="28"/>
          <w:szCs w:val="28"/>
          <w:lang w:eastAsia="ru-RU"/>
        </w:rPr>
      </w:pPr>
      <w:r w:rsidRPr="00276B49">
        <w:rPr>
          <w:sz w:val="28"/>
          <w:szCs w:val="28"/>
          <w:lang w:eastAsia="ru-RU"/>
        </w:rPr>
        <w:t xml:space="preserve">д) фильтр </w:t>
      </w:r>
    </w:p>
    <w:p w:rsidR="00DD53B9" w:rsidRPr="00DD53B9" w:rsidRDefault="00DD53B9" w:rsidP="00DD53B9">
      <w:pPr>
        <w:pStyle w:val="p1"/>
        <w:shd w:val="clear" w:color="auto" w:fill="FFFFFF"/>
        <w:spacing w:before="0" w:beforeAutospacing="0" w:after="0" w:afterAutospacing="0" w:line="360" w:lineRule="auto"/>
        <w:jc w:val="both"/>
        <w:rPr>
          <w:color w:val="000000" w:themeColor="text1"/>
          <w:sz w:val="28"/>
          <w:szCs w:val="28"/>
        </w:rPr>
      </w:pPr>
    </w:p>
    <w:p w:rsidR="007F34A1" w:rsidRPr="007F34A1" w:rsidRDefault="00DD53B9" w:rsidP="00DD53B9">
      <w:pPr>
        <w:spacing w:line="360" w:lineRule="auto"/>
        <w:jc w:val="both"/>
        <w:rPr>
          <w:b/>
          <w:sz w:val="28"/>
          <w:szCs w:val="28"/>
        </w:rPr>
      </w:pPr>
      <w:r>
        <w:rPr>
          <w:b/>
          <w:sz w:val="28"/>
          <w:szCs w:val="28"/>
        </w:rPr>
        <w:t xml:space="preserve">А.1 </w:t>
      </w:r>
      <w:r w:rsidR="007F34A1" w:rsidRPr="00C32057">
        <w:rPr>
          <w:b/>
          <w:sz w:val="28"/>
          <w:szCs w:val="28"/>
        </w:rPr>
        <w:t xml:space="preserve">Вопросы для </w:t>
      </w:r>
      <w:r w:rsidR="007F34A1">
        <w:rPr>
          <w:b/>
          <w:sz w:val="28"/>
          <w:szCs w:val="28"/>
        </w:rPr>
        <w:t>опроса</w:t>
      </w:r>
      <w:r w:rsidR="007F34A1" w:rsidRPr="00C32057">
        <w:rPr>
          <w:b/>
          <w:sz w:val="28"/>
          <w:szCs w:val="28"/>
        </w:rPr>
        <w:t xml:space="preserve">: </w:t>
      </w:r>
    </w:p>
    <w:p w:rsidR="00DD53B9" w:rsidRDefault="00DD53B9" w:rsidP="00DD53B9">
      <w:pPr>
        <w:autoSpaceDE w:val="0"/>
        <w:autoSpaceDN w:val="0"/>
        <w:adjustRightInd w:val="0"/>
        <w:spacing w:line="360" w:lineRule="auto"/>
        <w:jc w:val="both"/>
        <w:rPr>
          <w:b/>
          <w:bCs/>
          <w:sz w:val="28"/>
          <w:szCs w:val="24"/>
        </w:rPr>
      </w:pPr>
      <w:r w:rsidRPr="00DD53B9">
        <w:rPr>
          <w:b/>
          <w:bCs/>
          <w:sz w:val="28"/>
          <w:szCs w:val="24"/>
        </w:rPr>
        <w:t xml:space="preserve">Раздел № 1 </w:t>
      </w:r>
      <w:r w:rsidR="00E062ED" w:rsidRPr="00E062ED">
        <w:rPr>
          <w:b/>
          <w:bCs/>
          <w:sz w:val="28"/>
          <w:szCs w:val="24"/>
        </w:rPr>
        <w:t>Урбоэкология как наука</w:t>
      </w:r>
    </w:p>
    <w:p w:rsidR="00592559" w:rsidRPr="00592559" w:rsidRDefault="00592559" w:rsidP="00592559">
      <w:pPr>
        <w:autoSpaceDE w:val="0"/>
        <w:autoSpaceDN w:val="0"/>
        <w:adjustRightInd w:val="0"/>
        <w:spacing w:line="360" w:lineRule="auto"/>
        <w:jc w:val="both"/>
        <w:rPr>
          <w:bCs/>
          <w:sz w:val="28"/>
          <w:szCs w:val="24"/>
        </w:rPr>
      </w:pPr>
      <w:r w:rsidRPr="00592559">
        <w:rPr>
          <w:bCs/>
          <w:sz w:val="28"/>
          <w:szCs w:val="24"/>
        </w:rPr>
        <w:lastRenderedPageBreak/>
        <w:t>1. Что такое демографическая ёмкости территории и как она определяется?</w:t>
      </w:r>
    </w:p>
    <w:p w:rsidR="00592559" w:rsidRPr="00592559" w:rsidRDefault="00592559" w:rsidP="00592559">
      <w:pPr>
        <w:autoSpaceDE w:val="0"/>
        <w:autoSpaceDN w:val="0"/>
        <w:adjustRightInd w:val="0"/>
        <w:spacing w:line="360" w:lineRule="auto"/>
        <w:jc w:val="both"/>
        <w:rPr>
          <w:bCs/>
          <w:sz w:val="28"/>
          <w:szCs w:val="24"/>
        </w:rPr>
      </w:pPr>
      <w:r w:rsidRPr="00592559">
        <w:rPr>
          <w:bCs/>
          <w:sz w:val="28"/>
          <w:szCs w:val="24"/>
        </w:rPr>
        <w:t>2. Какие инженерно-экологические показатели экологического равновесия используются в урбоэкологии?</w:t>
      </w:r>
    </w:p>
    <w:p w:rsidR="00592559" w:rsidRPr="00592559" w:rsidRDefault="00592559" w:rsidP="00592559">
      <w:pPr>
        <w:autoSpaceDE w:val="0"/>
        <w:autoSpaceDN w:val="0"/>
        <w:adjustRightInd w:val="0"/>
        <w:spacing w:line="360" w:lineRule="auto"/>
        <w:jc w:val="both"/>
        <w:rPr>
          <w:bCs/>
          <w:sz w:val="28"/>
          <w:szCs w:val="24"/>
        </w:rPr>
      </w:pPr>
      <w:r w:rsidRPr="00592559">
        <w:rPr>
          <w:bCs/>
          <w:sz w:val="28"/>
          <w:szCs w:val="24"/>
        </w:rPr>
        <w:t>3. На каких показателях основано определение репродуктивной способности территории по кислороду?</w:t>
      </w:r>
    </w:p>
    <w:p w:rsidR="00DD53B9" w:rsidRPr="00EE7322" w:rsidRDefault="00DD53B9" w:rsidP="00DD53B9">
      <w:pPr>
        <w:autoSpaceDE w:val="0"/>
        <w:autoSpaceDN w:val="0"/>
        <w:adjustRightInd w:val="0"/>
        <w:ind w:firstLine="709"/>
        <w:jc w:val="both"/>
        <w:rPr>
          <w:b/>
          <w:bCs/>
          <w:sz w:val="24"/>
          <w:szCs w:val="24"/>
        </w:rPr>
      </w:pPr>
    </w:p>
    <w:p w:rsidR="00E062ED" w:rsidRPr="00AB3C51" w:rsidRDefault="00DD53B9" w:rsidP="00E062ED">
      <w:pPr>
        <w:autoSpaceDE w:val="0"/>
        <w:autoSpaceDN w:val="0"/>
        <w:adjustRightInd w:val="0"/>
        <w:spacing w:line="360" w:lineRule="auto"/>
        <w:jc w:val="both"/>
        <w:rPr>
          <w:b/>
          <w:bCs/>
          <w:sz w:val="28"/>
          <w:szCs w:val="24"/>
        </w:rPr>
      </w:pPr>
      <w:r w:rsidRPr="00DD53B9">
        <w:rPr>
          <w:b/>
          <w:bCs/>
          <w:sz w:val="28"/>
          <w:szCs w:val="24"/>
        </w:rPr>
        <w:t xml:space="preserve">Раздел № 2 </w:t>
      </w:r>
      <w:r w:rsidR="00E062ED" w:rsidRPr="00AB3C51">
        <w:rPr>
          <w:b/>
          <w:bCs/>
          <w:sz w:val="28"/>
          <w:szCs w:val="24"/>
        </w:rPr>
        <w:t xml:space="preserve">Развитие городов, урбанизация </w:t>
      </w:r>
    </w:p>
    <w:p w:rsidR="00E062ED" w:rsidRDefault="00E062ED" w:rsidP="00E062ED">
      <w:pPr>
        <w:autoSpaceDE w:val="0"/>
        <w:autoSpaceDN w:val="0"/>
        <w:adjustRightInd w:val="0"/>
        <w:spacing w:line="360" w:lineRule="auto"/>
        <w:jc w:val="both"/>
        <w:rPr>
          <w:sz w:val="28"/>
          <w:szCs w:val="24"/>
        </w:rPr>
      </w:pPr>
    </w:p>
    <w:p w:rsidR="00DD53B9" w:rsidRDefault="00DD53B9" w:rsidP="00DD53B9">
      <w:pPr>
        <w:autoSpaceDE w:val="0"/>
        <w:autoSpaceDN w:val="0"/>
        <w:adjustRightInd w:val="0"/>
        <w:ind w:firstLine="709"/>
        <w:jc w:val="both"/>
        <w:rPr>
          <w:b/>
          <w:bCs/>
          <w:sz w:val="24"/>
          <w:szCs w:val="24"/>
        </w:rPr>
      </w:pPr>
    </w:p>
    <w:p w:rsidR="00170EBE" w:rsidRPr="00EE7322" w:rsidRDefault="00170EBE" w:rsidP="00DD53B9">
      <w:pPr>
        <w:autoSpaceDE w:val="0"/>
        <w:autoSpaceDN w:val="0"/>
        <w:adjustRightInd w:val="0"/>
        <w:ind w:firstLine="709"/>
        <w:jc w:val="both"/>
        <w:rPr>
          <w:b/>
          <w:bCs/>
          <w:sz w:val="24"/>
          <w:szCs w:val="24"/>
        </w:rPr>
      </w:pPr>
    </w:p>
    <w:p w:rsidR="00170EBE" w:rsidRPr="00AB3C51" w:rsidRDefault="00DD53B9" w:rsidP="00170EBE">
      <w:pPr>
        <w:pStyle w:val="af"/>
        <w:autoSpaceDE w:val="0"/>
        <w:autoSpaceDN w:val="0"/>
        <w:adjustRightInd w:val="0"/>
        <w:spacing w:line="360" w:lineRule="auto"/>
        <w:ind w:left="0"/>
        <w:jc w:val="both"/>
        <w:rPr>
          <w:b/>
          <w:bCs/>
          <w:sz w:val="28"/>
          <w:szCs w:val="24"/>
        </w:rPr>
      </w:pPr>
      <w:r w:rsidRPr="00170EBE">
        <w:rPr>
          <w:b/>
          <w:bCs/>
          <w:sz w:val="28"/>
          <w:szCs w:val="24"/>
        </w:rPr>
        <w:t xml:space="preserve">Раздел № 3 </w:t>
      </w:r>
      <w:r w:rsidR="00E062ED" w:rsidRPr="00AB3C51">
        <w:rPr>
          <w:b/>
          <w:bCs/>
          <w:sz w:val="28"/>
          <w:szCs w:val="24"/>
        </w:rPr>
        <w:t>Геологическая среда города</w:t>
      </w:r>
    </w:p>
    <w:p w:rsidR="00C03E25" w:rsidRPr="008C5C32" w:rsidRDefault="00C03E25" w:rsidP="00934A11">
      <w:pPr>
        <w:numPr>
          <w:ilvl w:val="0"/>
          <w:numId w:val="20"/>
        </w:numPr>
        <w:spacing w:before="100" w:beforeAutospacing="1" w:line="360" w:lineRule="auto"/>
        <w:rPr>
          <w:color w:val="000000"/>
          <w:sz w:val="28"/>
          <w:szCs w:val="28"/>
          <w:lang w:eastAsia="ru-RU"/>
        </w:rPr>
      </w:pPr>
      <w:r w:rsidRPr="008C5C32">
        <w:rPr>
          <w:iCs/>
          <w:color w:val="000000"/>
          <w:sz w:val="28"/>
          <w:szCs w:val="28"/>
          <w:lang w:eastAsia="ru-RU"/>
        </w:rPr>
        <w:t xml:space="preserve">Как изменяется рельеф территории в процессе ее </w:t>
      </w:r>
      <w:r w:rsidR="008C5C32" w:rsidRPr="008C5C32">
        <w:rPr>
          <w:iCs/>
          <w:color w:val="000000"/>
          <w:sz w:val="28"/>
          <w:szCs w:val="28"/>
          <w:lang w:eastAsia="ru-RU"/>
        </w:rPr>
        <w:t xml:space="preserve">урбанизации и как это влияет на </w:t>
      </w:r>
      <w:r w:rsidRPr="008C5C32">
        <w:rPr>
          <w:iCs/>
          <w:color w:val="000000"/>
          <w:sz w:val="28"/>
          <w:szCs w:val="28"/>
          <w:lang w:eastAsia="ru-RU"/>
        </w:rPr>
        <w:t>геологические процессы ?</w:t>
      </w:r>
      <w:r w:rsidR="008C5C32" w:rsidRPr="008C5C32">
        <w:rPr>
          <w:iCs/>
          <w:color w:val="000000"/>
          <w:sz w:val="28"/>
          <w:szCs w:val="28"/>
          <w:lang w:eastAsia="ru-RU"/>
        </w:rPr>
        <w:t xml:space="preserve"> </w:t>
      </w:r>
      <w:r w:rsidRPr="008C5C32">
        <w:rPr>
          <w:iCs/>
          <w:color w:val="000000"/>
          <w:sz w:val="28"/>
          <w:szCs w:val="28"/>
          <w:lang w:eastAsia="ru-RU"/>
        </w:rPr>
        <w:t>Какие геологические процессы относятся к опасным ?</w:t>
      </w:r>
    </w:p>
    <w:p w:rsidR="00C03E25" w:rsidRPr="008C5C32" w:rsidRDefault="00C03E25" w:rsidP="00934A11">
      <w:pPr>
        <w:numPr>
          <w:ilvl w:val="0"/>
          <w:numId w:val="21"/>
        </w:numPr>
        <w:spacing w:after="100" w:afterAutospacing="1" w:line="360" w:lineRule="auto"/>
        <w:rPr>
          <w:color w:val="000000"/>
          <w:sz w:val="28"/>
          <w:szCs w:val="28"/>
          <w:lang w:eastAsia="ru-RU"/>
        </w:rPr>
      </w:pPr>
      <w:r w:rsidRPr="008C5C32">
        <w:rPr>
          <w:iCs/>
          <w:color w:val="000000"/>
          <w:sz w:val="28"/>
          <w:szCs w:val="28"/>
          <w:lang w:eastAsia="ru-RU"/>
        </w:rPr>
        <w:t>Какие меры предусматриваются для сохранения плод</w:t>
      </w:r>
      <w:r w:rsidR="008C5C32" w:rsidRPr="008C5C32">
        <w:rPr>
          <w:iCs/>
          <w:color w:val="000000"/>
          <w:sz w:val="28"/>
          <w:szCs w:val="28"/>
          <w:lang w:eastAsia="ru-RU"/>
        </w:rPr>
        <w:t>ородного слоя почвы на урбани</w:t>
      </w:r>
      <w:r w:rsidR="008C5C32" w:rsidRPr="008C5C32">
        <w:rPr>
          <w:iCs/>
          <w:color w:val="000000"/>
          <w:sz w:val="28"/>
          <w:szCs w:val="28"/>
          <w:lang w:eastAsia="ru-RU"/>
        </w:rPr>
        <w:softHyphen/>
      </w:r>
      <w:r w:rsidRPr="008C5C32">
        <w:rPr>
          <w:iCs/>
          <w:color w:val="000000"/>
          <w:sz w:val="28"/>
          <w:szCs w:val="28"/>
          <w:lang w:eastAsia="ru-RU"/>
        </w:rPr>
        <w:t>зированных территориях?</w:t>
      </w:r>
    </w:p>
    <w:p w:rsidR="00C03E25" w:rsidRPr="008C5C32" w:rsidRDefault="00C03E25" w:rsidP="00934A11">
      <w:pPr>
        <w:numPr>
          <w:ilvl w:val="0"/>
          <w:numId w:val="21"/>
        </w:numPr>
        <w:spacing w:before="100" w:beforeAutospacing="1" w:after="100" w:afterAutospacing="1" w:line="360" w:lineRule="auto"/>
        <w:rPr>
          <w:color w:val="000000"/>
          <w:sz w:val="28"/>
          <w:szCs w:val="28"/>
          <w:lang w:eastAsia="ru-RU"/>
        </w:rPr>
      </w:pPr>
      <w:r w:rsidRPr="008C5C32">
        <w:rPr>
          <w:iCs/>
          <w:color w:val="000000"/>
          <w:sz w:val="28"/>
          <w:szCs w:val="28"/>
          <w:lang w:eastAsia="ru-RU"/>
        </w:rPr>
        <w:t>Как оценивают степень загрязнения почв городских</w:t>
      </w:r>
      <w:r w:rsidR="008C5C32" w:rsidRPr="008C5C32">
        <w:rPr>
          <w:iCs/>
          <w:color w:val="000000"/>
          <w:sz w:val="28"/>
          <w:szCs w:val="28"/>
          <w:lang w:eastAsia="ru-RU"/>
        </w:rPr>
        <w:t xml:space="preserve"> территорий и уровень опасности </w:t>
      </w:r>
      <w:r w:rsidRPr="008C5C32">
        <w:rPr>
          <w:iCs/>
          <w:color w:val="000000"/>
          <w:sz w:val="28"/>
          <w:szCs w:val="28"/>
          <w:lang w:eastAsia="ru-RU"/>
        </w:rPr>
        <w:t>его для населения?</w:t>
      </w:r>
    </w:p>
    <w:p w:rsidR="00C03E25" w:rsidRPr="008C5C32" w:rsidRDefault="00C03E25" w:rsidP="00934A11">
      <w:pPr>
        <w:numPr>
          <w:ilvl w:val="0"/>
          <w:numId w:val="21"/>
        </w:numPr>
        <w:spacing w:before="100" w:beforeAutospacing="1" w:after="100" w:afterAutospacing="1" w:line="360" w:lineRule="auto"/>
        <w:rPr>
          <w:color w:val="000000"/>
          <w:sz w:val="28"/>
          <w:szCs w:val="28"/>
          <w:lang w:eastAsia="ru-RU"/>
        </w:rPr>
      </w:pPr>
      <w:r w:rsidRPr="008C5C32">
        <w:rPr>
          <w:iCs/>
          <w:color w:val="000000"/>
          <w:sz w:val="28"/>
          <w:szCs w:val="28"/>
          <w:lang w:eastAsia="ru-RU"/>
        </w:rPr>
        <w:t>Существуют ли ограничения по использованию иловых осадков для удобрения почв ?</w:t>
      </w:r>
    </w:p>
    <w:p w:rsidR="00C03E25" w:rsidRPr="008C5C32" w:rsidRDefault="008C5C32" w:rsidP="00934A11">
      <w:pPr>
        <w:numPr>
          <w:ilvl w:val="0"/>
          <w:numId w:val="21"/>
        </w:numPr>
        <w:spacing w:before="100" w:beforeAutospacing="1" w:after="100" w:afterAutospacing="1" w:line="360" w:lineRule="auto"/>
        <w:rPr>
          <w:color w:val="000000"/>
          <w:sz w:val="28"/>
          <w:szCs w:val="28"/>
          <w:lang w:eastAsia="ru-RU"/>
        </w:rPr>
      </w:pPr>
      <w:r w:rsidRPr="008C5C32">
        <w:rPr>
          <w:color w:val="000000"/>
          <w:sz w:val="28"/>
          <w:szCs w:val="28"/>
          <w:lang w:eastAsia="ru-RU"/>
        </w:rPr>
        <w:t xml:space="preserve"> </w:t>
      </w:r>
      <w:r w:rsidR="00C03E25" w:rsidRPr="008C5C32">
        <w:rPr>
          <w:iCs/>
          <w:color w:val="000000"/>
          <w:sz w:val="28"/>
          <w:szCs w:val="28"/>
          <w:lang w:eastAsia="ru-RU"/>
        </w:rPr>
        <w:t>На какие группы подразделяют горные породы в соответствии с их инженерно-геологической классификацией ?</w:t>
      </w:r>
    </w:p>
    <w:p w:rsidR="00C03E25" w:rsidRPr="008C5C32" w:rsidRDefault="00C03E25" w:rsidP="00934A11">
      <w:pPr>
        <w:numPr>
          <w:ilvl w:val="0"/>
          <w:numId w:val="21"/>
        </w:numPr>
        <w:spacing w:before="100" w:beforeAutospacing="1" w:after="100" w:afterAutospacing="1" w:line="360" w:lineRule="auto"/>
        <w:rPr>
          <w:color w:val="000000"/>
          <w:sz w:val="28"/>
          <w:szCs w:val="28"/>
          <w:lang w:eastAsia="ru-RU"/>
        </w:rPr>
      </w:pPr>
      <w:r w:rsidRPr="008C5C32">
        <w:rPr>
          <w:iCs/>
          <w:color w:val="000000"/>
          <w:sz w:val="28"/>
          <w:szCs w:val="28"/>
          <w:lang w:eastAsia="ru-RU"/>
        </w:rPr>
        <w:t>Что такое тиксотропность и для каких пород она характерна?</w:t>
      </w:r>
    </w:p>
    <w:p w:rsidR="00C03E25" w:rsidRPr="008C5C32" w:rsidRDefault="00C03E25" w:rsidP="00934A11">
      <w:pPr>
        <w:numPr>
          <w:ilvl w:val="0"/>
          <w:numId w:val="21"/>
        </w:numPr>
        <w:spacing w:before="100" w:beforeAutospacing="1" w:after="100" w:afterAutospacing="1" w:line="360" w:lineRule="auto"/>
        <w:rPr>
          <w:color w:val="000000"/>
          <w:sz w:val="28"/>
          <w:szCs w:val="28"/>
          <w:lang w:eastAsia="ru-RU"/>
        </w:rPr>
      </w:pPr>
      <w:r w:rsidRPr="008C5C32">
        <w:rPr>
          <w:iCs/>
          <w:color w:val="000000"/>
          <w:sz w:val="28"/>
          <w:szCs w:val="28"/>
          <w:lang w:eastAsia="ru-RU"/>
        </w:rPr>
        <w:t>Какие методы используются для улучшения свойств пород в качестве основания</w:t>
      </w:r>
      <w:r w:rsidRPr="008C5C32">
        <w:rPr>
          <w:iCs/>
          <w:color w:val="000000"/>
          <w:sz w:val="28"/>
          <w:szCs w:val="28"/>
          <w:lang w:eastAsia="ru-RU"/>
        </w:rPr>
        <w:br/>
        <w:t>зданий и сооружений?</w:t>
      </w:r>
    </w:p>
    <w:p w:rsidR="00C03E25" w:rsidRPr="008C5C32" w:rsidRDefault="00C03E25" w:rsidP="00934A11">
      <w:pPr>
        <w:numPr>
          <w:ilvl w:val="0"/>
          <w:numId w:val="21"/>
        </w:numPr>
        <w:spacing w:before="100" w:beforeAutospacing="1" w:after="100" w:afterAutospacing="1" w:line="360" w:lineRule="auto"/>
        <w:rPr>
          <w:color w:val="000000"/>
          <w:sz w:val="28"/>
          <w:szCs w:val="28"/>
          <w:lang w:eastAsia="ru-RU"/>
        </w:rPr>
      </w:pPr>
      <w:r w:rsidRPr="008C5C32">
        <w:rPr>
          <w:iCs/>
          <w:color w:val="000000"/>
          <w:sz w:val="28"/>
          <w:szCs w:val="28"/>
          <w:lang w:eastAsia="ru-RU"/>
        </w:rPr>
        <w:t>Каким образом влияют залегающие в основании тер</w:t>
      </w:r>
      <w:r w:rsidR="008C5C32" w:rsidRPr="008C5C32">
        <w:rPr>
          <w:iCs/>
          <w:color w:val="000000"/>
          <w:sz w:val="28"/>
          <w:szCs w:val="28"/>
          <w:lang w:eastAsia="ru-RU"/>
        </w:rPr>
        <w:t>ритории породы на дозу радиоак</w:t>
      </w:r>
      <w:r w:rsidR="008C5C32" w:rsidRPr="008C5C32">
        <w:rPr>
          <w:iCs/>
          <w:color w:val="000000"/>
          <w:sz w:val="28"/>
          <w:szCs w:val="28"/>
          <w:lang w:eastAsia="ru-RU"/>
        </w:rPr>
        <w:softHyphen/>
      </w:r>
      <w:r w:rsidRPr="008C5C32">
        <w:rPr>
          <w:iCs/>
          <w:color w:val="000000"/>
          <w:sz w:val="28"/>
          <w:szCs w:val="28"/>
          <w:lang w:eastAsia="ru-RU"/>
        </w:rPr>
        <w:t>тивного облучения населения?</w:t>
      </w:r>
    </w:p>
    <w:p w:rsidR="00C03E25" w:rsidRPr="008C5C32" w:rsidRDefault="00C03E25" w:rsidP="00934A11">
      <w:pPr>
        <w:numPr>
          <w:ilvl w:val="0"/>
          <w:numId w:val="21"/>
        </w:numPr>
        <w:spacing w:before="100" w:beforeAutospacing="1" w:after="100" w:afterAutospacing="1" w:line="360" w:lineRule="auto"/>
        <w:rPr>
          <w:color w:val="000000"/>
          <w:sz w:val="28"/>
          <w:szCs w:val="28"/>
          <w:lang w:eastAsia="ru-RU"/>
        </w:rPr>
      </w:pPr>
      <w:r w:rsidRPr="008C5C32">
        <w:rPr>
          <w:iCs/>
          <w:color w:val="000000"/>
          <w:sz w:val="28"/>
          <w:szCs w:val="28"/>
          <w:lang w:eastAsia="ru-RU"/>
        </w:rPr>
        <w:t>С какими факторами связано подтопление?</w:t>
      </w:r>
    </w:p>
    <w:p w:rsidR="00C03E25" w:rsidRPr="008C5C32" w:rsidRDefault="00C03E25" w:rsidP="00934A11">
      <w:pPr>
        <w:numPr>
          <w:ilvl w:val="0"/>
          <w:numId w:val="21"/>
        </w:numPr>
        <w:spacing w:before="100" w:beforeAutospacing="1" w:after="100" w:afterAutospacing="1" w:line="360" w:lineRule="auto"/>
        <w:rPr>
          <w:color w:val="000000"/>
          <w:sz w:val="28"/>
          <w:szCs w:val="28"/>
          <w:lang w:eastAsia="ru-RU"/>
        </w:rPr>
      </w:pPr>
      <w:r w:rsidRPr="008C5C32">
        <w:rPr>
          <w:iCs/>
          <w:color w:val="000000"/>
          <w:sz w:val="28"/>
          <w:szCs w:val="28"/>
          <w:lang w:eastAsia="ru-RU"/>
        </w:rPr>
        <w:t xml:space="preserve">Какие инженерные мероприятия направлены на </w:t>
      </w:r>
      <w:r w:rsidR="008C5C32" w:rsidRPr="008C5C32">
        <w:rPr>
          <w:iCs/>
          <w:color w:val="000000"/>
          <w:sz w:val="28"/>
          <w:szCs w:val="28"/>
          <w:lang w:eastAsia="ru-RU"/>
        </w:rPr>
        <w:t>предупреждение карстово-суффози</w:t>
      </w:r>
      <w:r w:rsidRPr="008C5C32">
        <w:rPr>
          <w:iCs/>
          <w:color w:val="000000"/>
          <w:sz w:val="28"/>
          <w:szCs w:val="28"/>
          <w:lang w:eastAsia="ru-RU"/>
        </w:rPr>
        <w:t>онных процессов?</w:t>
      </w:r>
    </w:p>
    <w:p w:rsidR="00C03E25" w:rsidRPr="008C5C32" w:rsidRDefault="00C03E25" w:rsidP="00934A11">
      <w:pPr>
        <w:numPr>
          <w:ilvl w:val="0"/>
          <w:numId w:val="21"/>
        </w:numPr>
        <w:spacing w:before="100" w:beforeAutospacing="1" w:after="100" w:afterAutospacing="1" w:line="360" w:lineRule="auto"/>
        <w:rPr>
          <w:color w:val="000000"/>
          <w:sz w:val="28"/>
          <w:szCs w:val="28"/>
          <w:lang w:eastAsia="ru-RU"/>
        </w:rPr>
      </w:pPr>
      <w:r w:rsidRPr="008C5C32">
        <w:rPr>
          <w:iCs/>
          <w:color w:val="000000"/>
          <w:sz w:val="28"/>
          <w:szCs w:val="28"/>
          <w:lang w:eastAsia="ru-RU"/>
        </w:rPr>
        <w:lastRenderedPageBreak/>
        <w:t>Как предупредить подтопление территории города ? Какие меры позволяют снизить</w:t>
      </w:r>
      <w:r w:rsidRPr="008C5C32">
        <w:rPr>
          <w:iCs/>
          <w:color w:val="000000"/>
          <w:sz w:val="28"/>
          <w:szCs w:val="28"/>
          <w:lang w:eastAsia="ru-RU"/>
        </w:rPr>
        <w:br/>
        <w:t>уровень подземных вод на подтопленных территориях?</w:t>
      </w:r>
    </w:p>
    <w:p w:rsidR="00E062ED" w:rsidRPr="008C5C32" w:rsidRDefault="00E062ED" w:rsidP="00170EBE">
      <w:pPr>
        <w:pStyle w:val="af"/>
        <w:autoSpaceDE w:val="0"/>
        <w:autoSpaceDN w:val="0"/>
        <w:adjustRightInd w:val="0"/>
        <w:spacing w:line="360" w:lineRule="auto"/>
        <w:ind w:left="0"/>
        <w:jc w:val="both"/>
        <w:rPr>
          <w:sz w:val="28"/>
          <w:szCs w:val="28"/>
        </w:rPr>
      </w:pPr>
    </w:p>
    <w:p w:rsidR="00170EBE" w:rsidRPr="008C5C32" w:rsidRDefault="00170EBE" w:rsidP="00170EBE">
      <w:pPr>
        <w:autoSpaceDE w:val="0"/>
        <w:autoSpaceDN w:val="0"/>
        <w:adjustRightInd w:val="0"/>
        <w:jc w:val="both"/>
        <w:rPr>
          <w:b/>
          <w:bCs/>
          <w:sz w:val="28"/>
          <w:szCs w:val="28"/>
        </w:rPr>
      </w:pPr>
    </w:p>
    <w:p w:rsidR="00170EBE" w:rsidRPr="00AB3C51" w:rsidRDefault="00DD53B9" w:rsidP="00170EBE">
      <w:pPr>
        <w:autoSpaceDE w:val="0"/>
        <w:autoSpaceDN w:val="0"/>
        <w:adjustRightInd w:val="0"/>
        <w:spacing w:line="360" w:lineRule="auto"/>
        <w:jc w:val="both"/>
        <w:rPr>
          <w:b/>
          <w:bCs/>
          <w:sz w:val="28"/>
          <w:szCs w:val="24"/>
        </w:rPr>
      </w:pPr>
      <w:r w:rsidRPr="00170EBE">
        <w:rPr>
          <w:b/>
          <w:bCs/>
          <w:sz w:val="28"/>
          <w:szCs w:val="24"/>
        </w:rPr>
        <w:t xml:space="preserve">Раздел № 4 </w:t>
      </w:r>
      <w:r w:rsidR="00E062ED" w:rsidRPr="00AB3C51">
        <w:rPr>
          <w:b/>
          <w:bCs/>
          <w:sz w:val="28"/>
          <w:szCs w:val="24"/>
        </w:rPr>
        <w:t>Водная среда города. Методы защиты и восстановления поверхностных водных объектов</w:t>
      </w:r>
    </w:p>
    <w:p w:rsidR="00AB3C51" w:rsidRPr="00AB3C51" w:rsidRDefault="00AB3C51" w:rsidP="00934A11">
      <w:pPr>
        <w:numPr>
          <w:ilvl w:val="0"/>
          <w:numId w:val="32"/>
        </w:numPr>
        <w:tabs>
          <w:tab w:val="left" w:pos="1134"/>
        </w:tabs>
        <w:autoSpaceDE w:val="0"/>
        <w:autoSpaceDN w:val="0"/>
        <w:adjustRightInd w:val="0"/>
        <w:spacing w:after="200" w:line="360" w:lineRule="auto"/>
        <w:ind w:left="0" w:firstLine="709"/>
        <w:contextualSpacing/>
        <w:jc w:val="both"/>
        <w:rPr>
          <w:rFonts w:eastAsia="Calibri"/>
          <w:color w:val="000000"/>
          <w:sz w:val="28"/>
          <w:szCs w:val="28"/>
        </w:rPr>
      </w:pPr>
      <w:r w:rsidRPr="00AB3C51">
        <w:rPr>
          <w:rFonts w:eastAsia="Calibri"/>
          <w:color w:val="000000"/>
          <w:sz w:val="28"/>
          <w:szCs w:val="28"/>
        </w:rPr>
        <w:t xml:space="preserve">Водные ресурсы, роль воды на Земле. </w:t>
      </w:r>
    </w:p>
    <w:p w:rsidR="00AB3C51" w:rsidRPr="00AB3C51" w:rsidRDefault="00AB3C51" w:rsidP="00934A11">
      <w:pPr>
        <w:numPr>
          <w:ilvl w:val="0"/>
          <w:numId w:val="32"/>
        </w:numPr>
        <w:tabs>
          <w:tab w:val="left" w:pos="1134"/>
        </w:tabs>
        <w:autoSpaceDE w:val="0"/>
        <w:autoSpaceDN w:val="0"/>
        <w:adjustRightInd w:val="0"/>
        <w:spacing w:after="200" w:line="360" w:lineRule="auto"/>
        <w:ind w:left="0" w:firstLine="709"/>
        <w:contextualSpacing/>
        <w:jc w:val="both"/>
        <w:rPr>
          <w:rFonts w:eastAsia="Calibri"/>
          <w:color w:val="000000"/>
          <w:sz w:val="28"/>
          <w:szCs w:val="28"/>
        </w:rPr>
      </w:pPr>
      <w:r w:rsidRPr="00AB3C51">
        <w:rPr>
          <w:rFonts w:eastAsia="Calibri"/>
          <w:color w:val="000000"/>
          <w:sz w:val="28"/>
          <w:szCs w:val="28"/>
        </w:rPr>
        <w:t xml:space="preserve">Показатели качества воды. </w:t>
      </w:r>
    </w:p>
    <w:p w:rsidR="00AB3C51" w:rsidRPr="00AB3C51" w:rsidRDefault="00AB3C51" w:rsidP="00934A11">
      <w:pPr>
        <w:numPr>
          <w:ilvl w:val="0"/>
          <w:numId w:val="32"/>
        </w:numPr>
        <w:tabs>
          <w:tab w:val="left" w:pos="1134"/>
        </w:tabs>
        <w:autoSpaceDE w:val="0"/>
        <w:autoSpaceDN w:val="0"/>
        <w:adjustRightInd w:val="0"/>
        <w:spacing w:after="200" w:line="360" w:lineRule="auto"/>
        <w:ind w:left="0" w:firstLine="709"/>
        <w:contextualSpacing/>
        <w:jc w:val="both"/>
        <w:rPr>
          <w:rFonts w:eastAsia="Calibri"/>
          <w:color w:val="000000"/>
          <w:sz w:val="28"/>
          <w:szCs w:val="28"/>
        </w:rPr>
      </w:pPr>
      <w:r w:rsidRPr="00AB3C51">
        <w:rPr>
          <w:rFonts w:eastAsia="Calibri"/>
          <w:color w:val="000000"/>
          <w:sz w:val="28"/>
          <w:szCs w:val="28"/>
        </w:rPr>
        <w:t xml:space="preserve">Основные источники загрязнения воды. </w:t>
      </w:r>
    </w:p>
    <w:p w:rsidR="00AB3C51" w:rsidRPr="00AB3C51" w:rsidRDefault="00AB3C51" w:rsidP="00934A11">
      <w:pPr>
        <w:numPr>
          <w:ilvl w:val="0"/>
          <w:numId w:val="32"/>
        </w:numPr>
        <w:tabs>
          <w:tab w:val="left" w:pos="1134"/>
        </w:tabs>
        <w:autoSpaceDE w:val="0"/>
        <w:autoSpaceDN w:val="0"/>
        <w:adjustRightInd w:val="0"/>
        <w:spacing w:after="200" w:line="360" w:lineRule="auto"/>
        <w:ind w:left="0" w:firstLine="709"/>
        <w:contextualSpacing/>
        <w:jc w:val="both"/>
        <w:rPr>
          <w:rFonts w:eastAsia="Calibri"/>
          <w:color w:val="000000"/>
          <w:sz w:val="28"/>
          <w:szCs w:val="28"/>
        </w:rPr>
      </w:pPr>
      <w:r w:rsidRPr="00AB3C51">
        <w:rPr>
          <w:rFonts w:eastAsia="Calibri"/>
          <w:color w:val="000000"/>
          <w:sz w:val="28"/>
          <w:szCs w:val="28"/>
        </w:rPr>
        <w:t>Основные загрязнители воды.</w:t>
      </w:r>
    </w:p>
    <w:p w:rsidR="00AB3C51" w:rsidRPr="00AB3C51" w:rsidRDefault="00AB3C51" w:rsidP="00934A11">
      <w:pPr>
        <w:numPr>
          <w:ilvl w:val="0"/>
          <w:numId w:val="32"/>
        </w:numPr>
        <w:tabs>
          <w:tab w:val="left" w:pos="1134"/>
        </w:tabs>
        <w:autoSpaceDE w:val="0"/>
        <w:autoSpaceDN w:val="0"/>
        <w:adjustRightInd w:val="0"/>
        <w:spacing w:after="200" w:line="360" w:lineRule="auto"/>
        <w:ind w:left="0" w:firstLine="709"/>
        <w:contextualSpacing/>
        <w:jc w:val="both"/>
        <w:rPr>
          <w:rFonts w:eastAsia="Calibri"/>
          <w:color w:val="000000"/>
          <w:sz w:val="28"/>
          <w:szCs w:val="28"/>
        </w:rPr>
      </w:pPr>
      <w:r w:rsidRPr="00AB3C51">
        <w:rPr>
          <w:rFonts w:eastAsia="Calibri"/>
          <w:color w:val="000000"/>
          <w:sz w:val="28"/>
          <w:szCs w:val="28"/>
        </w:rPr>
        <w:t xml:space="preserve">Экозащитные мероприятия. </w:t>
      </w:r>
    </w:p>
    <w:p w:rsidR="00AB3C51" w:rsidRPr="00AB3C51" w:rsidRDefault="00AB3C51" w:rsidP="00934A11">
      <w:pPr>
        <w:numPr>
          <w:ilvl w:val="0"/>
          <w:numId w:val="32"/>
        </w:numPr>
        <w:tabs>
          <w:tab w:val="left" w:pos="1134"/>
        </w:tabs>
        <w:autoSpaceDE w:val="0"/>
        <w:autoSpaceDN w:val="0"/>
        <w:adjustRightInd w:val="0"/>
        <w:spacing w:after="200" w:line="360" w:lineRule="auto"/>
        <w:ind w:left="0" w:firstLine="709"/>
        <w:contextualSpacing/>
        <w:jc w:val="both"/>
        <w:rPr>
          <w:rFonts w:eastAsia="Calibri"/>
          <w:color w:val="000000"/>
          <w:sz w:val="28"/>
          <w:szCs w:val="28"/>
        </w:rPr>
      </w:pPr>
      <w:r w:rsidRPr="00AB3C51">
        <w:rPr>
          <w:rFonts w:eastAsia="Calibri"/>
          <w:color w:val="000000"/>
          <w:sz w:val="28"/>
          <w:szCs w:val="28"/>
        </w:rPr>
        <w:t xml:space="preserve">Способы очистки сточных вод </w:t>
      </w:r>
    </w:p>
    <w:p w:rsidR="00AB3C51" w:rsidRPr="00170EBE" w:rsidRDefault="00AB3C51" w:rsidP="00170EBE">
      <w:pPr>
        <w:autoSpaceDE w:val="0"/>
        <w:autoSpaceDN w:val="0"/>
        <w:adjustRightInd w:val="0"/>
        <w:spacing w:line="360" w:lineRule="auto"/>
        <w:jc w:val="both"/>
        <w:rPr>
          <w:b/>
          <w:bCs/>
          <w:sz w:val="28"/>
          <w:szCs w:val="24"/>
        </w:rPr>
      </w:pPr>
    </w:p>
    <w:p w:rsidR="00DD53B9" w:rsidRPr="00EE7322" w:rsidRDefault="00DD53B9" w:rsidP="00DD53B9">
      <w:pPr>
        <w:autoSpaceDE w:val="0"/>
        <w:autoSpaceDN w:val="0"/>
        <w:adjustRightInd w:val="0"/>
        <w:ind w:firstLine="709"/>
        <w:jc w:val="both"/>
        <w:rPr>
          <w:b/>
          <w:bCs/>
          <w:sz w:val="24"/>
          <w:szCs w:val="24"/>
        </w:rPr>
      </w:pPr>
    </w:p>
    <w:p w:rsidR="00170EBE" w:rsidRPr="00170EBE" w:rsidRDefault="00DD53B9" w:rsidP="00170EBE">
      <w:pPr>
        <w:autoSpaceDE w:val="0"/>
        <w:autoSpaceDN w:val="0"/>
        <w:adjustRightInd w:val="0"/>
        <w:spacing w:line="360" w:lineRule="auto"/>
        <w:jc w:val="both"/>
        <w:rPr>
          <w:b/>
          <w:bCs/>
          <w:sz w:val="28"/>
          <w:szCs w:val="24"/>
        </w:rPr>
      </w:pPr>
      <w:r w:rsidRPr="00170EBE">
        <w:rPr>
          <w:b/>
          <w:bCs/>
          <w:sz w:val="28"/>
          <w:szCs w:val="24"/>
        </w:rPr>
        <w:t xml:space="preserve">Раздел № 5 </w:t>
      </w:r>
      <w:r w:rsidR="00E062ED" w:rsidRPr="00AB3C51">
        <w:rPr>
          <w:b/>
          <w:bCs/>
          <w:sz w:val="28"/>
          <w:szCs w:val="24"/>
        </w:rPr>
        <w:t>Воздушная среда города. Мероприятия по защите воздушного бассейна города</w:t>
      </w:r>
    </w:p>
    <w:p w:rsidR="00AB3C51" w:rsidRPr="00AB3C51" w:rsidRDefault="00AB3C51" w:rsidP="00934A11">
      <w:pPr>
        <w:numPr>
          <w:ilvl w:val="0"/>
          <w:numId w:val="32"/>
        </w:numPr>
        <w:tabs>
          <w:tab w:val="left" w:pos="1134"/>
        </w:tabs>
        <w:autoSpaceDE w:val="0"/>
        <w:autoSpaceDN w:val="0"/>
        <w:adjustRightInd w:val="0"/>
        <w:spacing w:after="200" w:line="360" w:lineRule="auto"/>
        <w:ind w:left="0" w:firstLine="709"/>
        <w:contextualSpacing/>
        <w:jc w:val="both"/>
        <w:rPr>
          <w:rFonts w:eastAsia="Calibri"/>
          <w:color w:val="000000"/>
          <w:sz w:val="28"/>
          <w:szCs w:val="28"/>
        </w:rPr>
      </w:pPr>
      <w:r w:rsidRPr="00AB3C51">
        <w:rPr>
          <w:rFonts w:eastAsia="Calibri"/>
          <w:color w:val="000000"/>
          <w:sz w:val="28"/>
          <w:szCs w:val="28"/>
        </w:rPr>
        <w:t xml:space="preserve">Строение атмосферы. </w:t>
      </w:r>
    </w:p>
    <w:p w:rsidR="00AB3C51" w:rsidRPr="00AB3C51" w:rsidRDefault="00AB3C51" w:rsidP="00934A11">
      <w:pPr>
        <w:numPr>
          <w:ilvl w:val="0"/>
          <w:numId w:val="32"/>
        </w:numPr>
        <w:tabs>
          <w:tab w:val="left" w:pos="1134"/>
        </w:tabs>
        <w:autoSpaceDE w:val="0"/>
        <w:autoSpaceDN w:val="0"/>
        <w:adjustRightInd w:val="0"/>
        <w:spacing w:after="200" w:line="360" w:lineRule="auto"/>
        <w:ind w:left="0" w:firstLine="709"/>
        <w:contextualSpacing/>
        <w:jc w:val="both"/>
        <w:rPr>
          <w:rFonts w:eastAsia="Calibri"/>
          <w:color w:val="000000"/>
          <w:sz w:val="28"/>
          <w:szCs w:val="28"/>
        </w:rPr>
      </w:pPr>
      <w:r w:rsidRPr="00AB3C51">
        <w:rPr>
          <w:rFonts w:eastAsia="Calibri"/>
          <w:color w:val="000000"/>
          <w:sz w:val="28"/>
          <w:szCs w:val="28"/>
        </w:rPr>
        <w:t xml:space="preserve">Экологические функции атмосферы. </w:t>
      </w:r>
    </w:p>
    <w:p w:rsidR="00AB3C51" w:rsidRPr="00AB3C51" w:rsidRDefault="00AB3C51" w:rsidP="00934A11">
      <w:pPr>
        <w:numPr>
          <w:ilvl w:val="0"/>
          <w:numId w:val="32"/>
        </w:numPr>
        <w:tabs>
          <w:tab w:val="left" w:pos="1134"/>
        </w:tabs>
        <w:autoSpaceDE w:val="0"/>
        <w:autoSpaceDN w:val="0"/>
        <w:adjustRightInd w:val="0"/>
        <w:spacing w:after="200" w:line="360" w:lineRule="auto"/>
        <w:ind w:left="0" w:firstLine="709"/>
        <w:contextualSpacing/>
        <w:jc w:val="both"/>
        <w:rPr>
          <w:rFonts w:eastAsia="Calibri"/>
          <w:color w:val="000000"/>
          <w:sz w:val="28"/>
          <w:szCs w:val="28"/>
        </w:rPr>
      </w:pPr>
      <w:r w:rsidRPr="00AB3C51">
        <w:rPr>
          <w:rFonts w:eastAsia="Calibri"/>
          <w:color w:val="000000"/>
          <w:sz w:val="28"/>
          <w:szCs w:val="28"/>
        </w:rPr>
        <w:t xml:space="preserve">Источники загрязнения атмосферы. </w:t>
      </w:r>
    </w:p>
    <w:p w:rsidR="00AB3C51" w:rsidRPr="00AB3C51" w:rsidRDefault="00AB3C51" w:rsidP="00934A11">
      <w:pPr>
        <w:numPr>
          <w:ilvl w:val="0"/>
          <w:numId w:val="32"/>
        </w:numPr>
        <w:tabs>
          <w:tab w:val="left" w:pos="1134"/>
        </w:tabs>
        <w:autoSpaceDE w:val="0"/>
        <w:autoSpaceDN w:val="0"/>
        <w:adjustRightInd w:val="0"/>
        <w:spacing w:after="200" w:line="360" w:lineRule="auto"/>
        <w:ind w:left="0" w:firstLine="709"/>
        <w:contextualSpacing/>
        <w:jc w:val="both"/>
        <w:rPr>
          <w:rFonts w:eastAsia="Calibri"/>
          <w:color w:val="000000"/>
          <w:sz w:val="28"/>
          <w:szCs w:val="28"/>
        </w:rPr>
      </w:pPr>
      <w:r w:rsidRPr="00AB3C51">
        <w:rPr>
          <w:rFonts w:eastAsia="Calibri"/>
          <w:color w:val="000000"/>
          <w:sz w:val="28"/>
          <w:szCs w:val="28"/>
        </w:rPr>
        <w:t xml:space="preserve">Классификация выбросов в атмосферу по агрегатному состоянию. </w:t>
      </w:r>
    </w:p>
    <w:p w:rsidR="00AB3C51" w:rsidRPr="00AB3C51" w:rsidRDefault="00AB3C51" w:rsidP="00934A11">
      <w:pPr>
        <w:numPr>
          <w:ilvl w:val="0"/>
          <w:numId w:val="32"/>
        </w:numPr>
        <w:tabs>
          <w:tab w:val="left" w:pos="1134"/>
        </w:tabs>
        <w:autoSpaceDE w:val="0"/>
        <w:autoSpaceDN w:val="0"/>
        <w:adjustRightInd w:val="0"/>
        <w:spacing w:after="200" w:line="360" w:lineRule="auto"/>
        <w:ind w:left="0" w:firstLine="709"/>
        <w:contextualSpacing/>
        <w:jc w:val="both"/>
        <w:rPr>
          <w:rFonts w:eastAsia="Calibri"/>
          <w:color w:val="000000"/>
          <w:sz w:val="28"/>
          <w:szCs w:val="28"/>
        </w:rPr>
      </w:pPr>
      <w:r w:rsidRPr="00AB3C51">
        <w:rPr>
          <w:rFonts w:eastAsia="Calibri"/>
          <w:color w:val="000000"/>
          <w:sz w:val="28"/>
          <w:szCs w:val="28"/>
        </w:rPr>
        <w:t xml:space="preserve">Экологические последствия загрязнения атмосферы: кислотные дожди, парниковый эффект, озоновые дыры. </w:t>
      </w:r>
    </w:p>
    <w:p w:rsidR="00AB3C51" w:rsidRPr="00AB3C51" w:rsidRDefault="00AB3C51" w:rsidP="00934A11">
      <w:pPr>
        <w:numPr>
          <w:ilvl w:val="0"/>
          <w:numId w:val="32"/>
        </w:numPr>
        <w:tabs>
          <w:tab w:val="left" w:pos="1134"/>
        </w:tabs>
        <w:autoSpaceDE w:val="0"/>
        <w:autoSpaceDN w:val="0"/>
        <w:adjustRightInd w:val="0"/>
        <w:spacing w:after="200" w:line="360" w:lineRule="auto"/>
        <w:ind w:left="0" w:firstLine="709"/>
        <w:contextualSpacing/>
        <w:jc w:val="both"/>
        <w:rPr>
          <w:rFonts w:eastAsia="Calibri"/>
          <w:color w:val="000000"/>
          <w:sz w:val="28"/>
          <w:szCs w:val="28"/>
        </w:rPr>
      </w:pPr>
      <w:r w:rsidRPr="00AB3C51">
        <w:rPr>
          <w:rFonts w:eastAsia="Calibri"/>
          <w:color w:val="000000"/>
          <w:sz w:val="28"/>
          <w:szCs w:val="28"/>
        </w:rPr>
        <w:t xml:space="preserve">Средства защиты атмосферы. </w:t>
      </w:r>
    </w:p>
    <w:p w:rsidR="00AB3C51" w:rsidRPr="00AB3C51" w:rsidRDefault="00AB3C51" w:rsidP="00934A11">
      <w:pPr>
        <w:numPr>
          <w:ilvl w:val="0"/>
          <w:numId w:val="32"/>
        </w:numPr>
        <w:tabs>
          <w:tab w:val="left" w:pos="1134"/>
        </w:tabs>
        <w:autoSpaceDE w:val="0"/>
        <w:autoSpaceDN w:val="0"/>
        <w:adjustRightInd w:val="0"/>
        <w:spacing w:after="200" w:line="360" w:lineRule="auto"/>
        <w:ind w:left="0" w:firstLine="709"/>
        <w:contextualSpacing/>
        <w:jc w:val="both"/>
        <w:rPr>
          <w:rFonts w:eastAsia="Calibri"/>
          <w:color w:val="000000"/>
          <w:sz w:val="28"/>
          <w:szCs w:val="28"/>
        </w:rPr>
      </w:pPr>
      <w:r w:rsidRPr="00AB3C51">
        <w:rPr>
          <w:rFonts w:eastAsia="Calibri"/>
          <w:color w:val="000000"/>
          <w:sz w:val="28"/>
          <w:szCs w:val="28"/>
        </w:rPr>
        <w:t xml:space="preserve">Устройства для очистки технологических выбросов в атмосферу от аэрозолей: сухие пылеуловители, мокрые пылеуловители, фильтры, электрофильтры. </w:t>
      </w:r>
    </w:p>
    <w:p w:rsidR="00AB3C51" w:rsidRPr="00AB3C51" w:rsidRDefault="00AB3C51" w:rsidP="00934A11">
      <w:pPr>
        <w:numPr>
          <w:ilvl w:val="0"/>
          <w:numId w:val="32"/>
        </w:numPr>
        <w:tabs>
          <w:tab w:val="left" w:pos="1134"/>
        </w:tabs>
        <w:autoSpaceDE w:val="0"/>
        <w:autoSpaceDN w:val="0"/>
        <w:adjustRightInd w:val="0"/>
        <w:spacing w:after="200" w:line="360" w:lineRule="auto"/>
        <w:ind w:left="0" w:firstLine="709"/>
        <w:contextualSpacing/>
        <w:jc w:val="both"/>
        <w:rPr>
          <w:rFonts w:eastAsia="Calibri"/>
          <w:color w:val="000000"/>
          <w:sz w:val="28"/>
          <w:szCs w:val="28"/>
        </w:rPr>
      </w:pPr>
      <w:r w:rsidRPr="00AB3C51">
        <w:rPr>
          <w:rFonts w:eastAsia="Calibri"/>
          <w:color w:val="000000"/>
          <w:sz w:val="28"/>
          <w:szCs w:val="28"/>
        </w:rPr>
        <w:t>Способы очистки от газообразных примесей: каталитическое превращение, абсорбция, адсорбция.</w:t>
      </w:r>
    </w:p>
    <w:p w:rsidR="00E062ED" w:rsidRDefault="00E062ED" w:rsidP="00CE5BBD">
      <w:pPr>
        <w:autoSpaceDE w:val="0"/>
        <w:autoSpaceDN w:val="0"/>
        <w:adjustRightInd w:val="0"/>
        <w:spacing w:line="360" w:lineRule="auto"/>
        <w:jc w:val="both"/>
        <w:rPr>
          <w:b/>
          <w:bCs/>
          <w:sz w:val="28"/>
          <w:szCs w:val="24"/>
        </w:rPr>
      </w:pPr>
    </w:p>
    <w:p w:rsidR="00170EBE" w:rsidRDefault="00DD53B9" w:rsidP="00CE5BBD">
      <w:pPr>
        <w:autoSpaceDE w:val="0"/>
        <w:autoSpaceDN w:val="0"/>
        <w:adjustRightInd w:val="0"/>
        <w:spacing w:line="360" w:lineRule="auto"/>
        <w:jc w:val="both"/>
        <w:rPr>
          <w:b/>
          <w:bCs/>
          <w:sz w:val="28"/>
          <w:szCs w:val="24"/>
        </w:rPr>
      </w:pPr>
      <w:r w:rsidRPr="00CE5BBD">
        <w:rPr>
          <w:b/>
          <w:bCs/>
          <w:sz w:val="28"/>
          <w:szCs w:val="24"/>
        </w:rPr>
        <w:lastRenderedPageBreak/>
        <w:t xml:space="preserve">Раздел № 6 </w:t>
      </w:r>
      <w:r w:rsidR="00E062ED" w:rsidRPr="00AB3C51">
        <w:rPr>
          <w:b/>
          <w:bCs/>
          <w:sz w:val="28"/>
          <w:szCs w:val="24"/>
        </w:rPr>
        <w:t>Городская флора и фауна</w:t>
      </w:r>
    </w:p>
    <w:p w:rsidR="008C5C32" w:rsidRDefault="008C5C32" w:rsidP="00CE5BBD">
      <w:pPr>
        <w:autoSpaceDE w:val="0"/>
        <w:autoSpaceDN w:val="0"/>
        <w:adjustRightInd w:val="0"/>
        <w:spacing w:line="360" w:lineRule="auto"/>
        <w:jc w:val="both"/>
      </w:pPr>
      <w:r>
        <w:t xml:space="preserve">1. Какие функции выполняют растения в городской среде? </w:t>
      </w:r>
    </w:p>
    <w:p w:rsidR="008C5C32" w:rsidRDefault="008C5C32" w:rsidP="00CE5BBD">
      <w:pPr>
        <w:autoSpaceDE w:val="0"/>
        <w:autoSpaceDN w:val="0"/>
        <w:adjustRightInd w:val="0"/>
        <w:spacing w:line="360" w:lineRule="auto"/>
        <w:jc w:val="both"/>
      </w:pPr>
      <w:r>
        <w:t>2. Раскройте понятие «жизненное состояние растений»? Назовите синонимы этого понятия.</w:t>
      </w:r>
    </w:p>
    <w:p w:rsidR="00CE5BBD" w:rsidRPr="00CE5BBD" w:rsidRDefault="008C5C32" w:rsidP="00CE5BBD">
      <w:pPr>
        <w:autoSpaceDE w:val="0"/>
        <w:autoSpaceDN w:val="0"/>
        <w:adjustRightInd w:val="0"/>
        <w:spacing w:line="360" w:lineRule="auto"/>
        <w:jc w:val="both"/>
        <w:rPr>
          <w:b/>
          <w:bCs/>
          <w:sz w:val="28"/>
          <w:szCs w:val="24"/>
        </w:rPr>
      </w:pPr>
      <w:r>
        <w:t>3. Какие преимущества и недостатки есть у гистохимического метода выявления тяжелых металлов в растениях?</w:t>
      </w:r>
    </w:p>
    <w:p w:rsidR="00DD53B9" w:rsidRDefault="00DD53B9" w:rsidP="00DD53B9">
      <w:pPr>
        <w:autoSpaceDE w:val="0"/>
        <w:autoSpaceDN w:val="0"/>
        <w:adjustRightInd w:val="0"/>
        <w:ind w:firstLine="709"/>
        <w:jc w:val="both"/>
        <w:rPr>
          <w:b/>
          <w:bCs/>
          <w:sz w:val="24"/>
          <w:szCs w:val="24"/>
        </w:rPr>
      </w:pPr>
    </w:p>
    <w:p w:rsidR="00E062ED" w:rsidRPr="00EE7322" w:rsidRDefault="00E062ED" w:rsidP="00DD53B9">
      <w:pPr>
        <w:autoSpaceDE w:val="0"/>
        <w:autoSpaceDN w:val="0"/>
        <w:adjustRightInd w:val="0"/>
        <w:ind w:firstLine="709"/>
        <w:jc w:val="both"/>
        <w:rPr>
          <w:b/>
          <w:bCs/>
          <w:sz w:val="24"/>
          <w:szCs w:val="24"/>
        </w:rPr>
      </w:pPr>
    </w:p>
    <w:p w:rsidR="00CE5BBD" w:rsidRPr="00AB3C51" w:rsidRDefault="00DD53B9" w:rsidP="00CE5BBD">
      <w:pPr>
        <w:autoSpaceDE w:val="0"/>
        <w:autoSpaceDN w:val="0"/>
        <w:adjustRightInd w:val="0"/>
        <w:spacing w:line="360" w:lineRule="auto"/>
        <w:jc w:val="both"/>
        <w:rPr>
          <w:b/>
          <w:bCs/>
          <w:sz w:val="28"/>
          <w:szCs w:val="24"/>
        </w:rPr>
      </w:pPr>
      <w:r w:rsidRPr="00CE5BBD">
        <w:rPr>
          <w:b/>
          <w:bCs/>
          <w:sz w:val="28"/>
          <w:szCs w:val="28"/>
        </w:rPr>
        <w:t xml:space="preserve">Раздел № 7 </w:t>
      </w:r>
      <w:r w:rsidR="004E70F7" w:rsidRPr="00AB3C51">
        <w:rPr>
          <w:b/>
          <w:bCs/>
          <w:sz w:val="28"/>
          <w:szCs w:val="24"/>
        </w:rPr>
        <w:t>Состав, свойства, объем, утилизация твердых отходов</w:t>
      </w:r>
    </w:p>
    <w:p w:rsidR="00AB3C51" w:rsidRPr="00AB3C51" w:rsidRDefault="00AB3C51" w:rsidP="00934A11">
      <w:pPr>
        <w:numPr>
          <w:ilvl w:val="0"/>
          <w:numId w:val="33"/>
        </w:numPr>
        <w:tabs>
          <w:tab w:val="left" w:pos="1134"/>
        </w:tabs>
        <w:autoSpaceDE w:val="0"/>
        <w:autoSpaceDN w:val="0"/>
        <w:adjustRightInd w:val="0"/>
        <w:spacing w:after="200" w:line="360" w:lineRule="auto"/>
        <w:ind w:left="0" w:firstLine="709"/>
        <w:contextualSpacing/>
        <w:jc w:val="both"/>
        <w:rPr>
          <w:rFonts w:eastAsia="Calibri"/>
          <w:color w:val="000000"/>
          <w:sz w:val="28"/>
          <w:szCs w:val="28"/>
        </w:rPr>
      </w:pPr>
      <w:r w:rsidRPr="00AB3C51">
        <w:rPr>
          <w:rFonts w:eastAsia="Calibri"/>
          <w:color w:val="000000"/>
          <w:sz w:val="28"/>
          <w:szCs w:val="28"/>
        </w:rPr>
        <w:t xml:space="preserve">Причины нарушения верхних слоев земной коры. </w:t>
      </w:r>
    </w:p>
    <w:p w:rsidR="00AB3C51" w:rsidRPr="00AB3C51" w:rsidRDefault="00AB3C51" w:rsidP="00934A11">
      <w:pPr>
        <w:numPr>
          <w:ilvl w:val="0"/>
          <w:numId w:val="33"/>
        </w:numPr>
        <w:tabs>
          <w:tab w:val="left" w:pos="1134"/>
        </w:tabs>
        <w:autoSpaceDE w:val="0"/>
        <w:autoSpaceDN w:val="0"/>
        <w:adjustRightInd w:val="0"/>
        <w:spacing w:after="200" w:line="360" w:lineRule="auto"/>
        <w:ind w:left="0" w:firstLine="709"/>
        <w:contextualSpacing/>
        <w:jc w:val="both"/>
        <w:rPr>
          <w:rFonts w:eastAsia="Calibri"/>
          <w:color w:val="000000"/>
          <w:sz w:val="28"/>
          <w:szCs w:val="28"/>
        </w:rPr>
      </w:pPr>
      <w:r w:rsidRPr="00AB3C51">
        <w:rPr>
          <w:rFonts w:eastAsia="Calibri"/>
          <w:color w:val="000000"/>
          <w:sz w:val="28"/>
          <w:szCs w:val="28"/>
        </w:rPr>
        <w:t xml:space="preserve">Основные методы защиты литосферы. </w:t>
      </w:r>
    </w:p>
    <w:p w:rsidR="00AB3C51" w:rsidRPr="00AB3C51" w:rsidRDefault="00AB3C51" w:rsidP="00934A11">
      <w:pPr>
        <w:numPr>
          <w:ilvl w:val="0"/>
          <w:numId w:val="33"/>
        </w:numPr>
        <w:tabs>
          <w:tab w:val="left" w:pos="1134"/>
        </w:tabs>
        <w:autoSpaceDE w:val="0"/>
        <w:autoSpaceDN w:val="0"/>
        <w:adjustRightInd w:val="0"/>
        <w:spacing w:after="200" w:line="360" w:lineRule="auto"/>
        <w:ind w:left="0" w:firstLine="709"/>
        <w:contextualSpacing/>
        <w:jc w:val="both"/>
        <w:rPr>
          <w:rFonts w:eastAsia="Calibri"/>
          <w:color w:val="000000"/>
          <w:sz w:val="28"/>
          <w:szCs w:val="28"/>
        </w:rPr>
      </w:pPr>
      <w:r w:rsidRPr="00AB3C51">
        <w:rPr>
          <w:rFonts w:eastAsia="Calibri"/>
          <w:color w:val="000000"/>
          <w:sz w:val="28"/>
          <w:szCs w:val="28"/>
        </w:rPr>
        <w:t xml:space="preserve">Рекультивация. </w:t>
      </w:r>
    </w:p>
    <w:p w:rsidR="00AB3C51" w:rsidRPr="00AB3C51" w:rsidRDefault="00AB3C51" w:rsidP="00934A11">
      <w:pPr>
        <w:numPr>
          <w:ilvl w:val="0"/>
          <w:numId w:val="33"/>
        </w:numPr>
        <w:tabs>
          <w:tab w:val="left" w:pos="1134"/>
        </w:tabs>
        <w:autoSpaceDE w:val="0"/>
        <w:autoSpaceDN w:val="0"/>
        <w:adjustRightInd w:val="0"/>
        <w:spacing w:after="200" w:line="360" w:lineRule="auto"/>
        <w:ind w:left="0" w:firstLine="709"/>
        <w:contextualSpacing/>
        <w:jc w:val="both"/>
        <w:rPr>
          <w:rFonts w:eastAsia="Calibri"/>
          <w:color w:val="000000"/>
          <w:sz w:val="28"/>
          <w:szCs w:val="28"/>
        </w:rPr>
      </w:pPr>
      <w:r w:rsidRPr="00AB3C51">
        <w:rPr>
          <w:rFonts w:eastAsia="Calibri"/>
          <w:color w:val="000000"/>
          <w:sz w:val="28"/>
          <w:szCs w:val="28"/>
        </w:rPr>
        <w:t xml:space="preserve">Классификация твердых отходов. </w:t>
      </w:r>
    </w:p>
    <w:p w:rsidR="00AB3C51" w:rsidRPr="00AB3C51" w:rsidRDefault="00AB3C51" w:rsidP="00934A11">
      <w:pPr>
        <w:numPr>
          <w:ilvl w:val="0"/>
          <w:numId w:val="33"/>
        </w:numPr>
        <w:tabs>
          <w:tab w:val="left" w:pos="1134"/>
        </w:tabs>
        <w:autoSpaceDE w:val="0"/>
        <w:autoSpaceDN w:val="0"/>
        <w:adjustRightInd w:val="0"/>
        <w:spacing w:after="200" w:line="360" w:lineRule="auto"/>
        <w:ind w:left="0" w:firstLine="709"/>
        <w:contextualSpacing/>
        <w:jc w:val="both"/>
        <w:rPr>
          <w:rFonts w:eastAsia="Calibri"/>
          <w:color w:val="000000"/>
          <w:sz w:val="28"/>
          <w:szCs w:val="28"/>
        </w:rPr>
      </w:pPr>
      <w:r w:rsidRPr="00AB3C51">
        <w:rPr>
          <w:rFonts w:eastAsia="Calibri"/>
          <w:color w:val="000000"/>
          <w:sz w:val="28"/>
          <w:szCs w:val="28"/>
        </w:rPr>
        <w:t xml:space="preserve">Переработка и утилизация твердых отходов. </w:t>
      </w:r>
    </w:p>
    <w:p w:rsidR="00AB3C51" w:rsidRPr="00AB3C51" w:rsidRDefault="00AB3C51" w:rsidP="00934A11">
      <w:pPr>
        <w:numPr>
          <w:ilvl w:val="0"/>
          <w:numId w:val="33"/>
        </w:numPr>
        <w:tabs>
          <w:tab w:val="left" w:pos="1134"/>
        </w:tabs>
        <w:autoSpaceDE w:val="0"/>
        <w:autoSpaceDN w:val="0"/>
        <w:adjustRightInd w:val="0"/>
        <w:spacing w:after="200" w:line="360" w:lineRule="auto"/>
        <w:ind w:left="0" w:firstLine="709"/>
        <w:contextualSpacing/>
        <w:jc w:val="both"/>
        <w:rPr>
          <w:rFonts w:eastAsia="Calibri"/>
          <w:color w:val="000000"/>
          <w:sz w:val="28"/>
          <w:szCs w:val="28"/>
        </w:rPr>
      </w:pPr>
      <w:r w:rsidRPr="00AB3C51">
        <w:rPr>
          <w:rFonts w:eastAsia="Calibri"/>
          <w:color w:val="000000"/>
          <w:sz w:val="28"/>
          <w:szCs w:val="28"/>
        </w:rPr>
        <w:t xml:space="preserve">Вторичное использование материалов. </w:t>
      </w:r>
    </w:p>
    <w:p w:rsidR="00CE5BBD" w:rsidRDefault="00CE5BBD" w:rsidP="00CE5BBD">
      <w:pPr>
        <w:spacing w:line="360" w:lineRule="auto"/>
        <w:ind w:right="375"/>
        <w:rPr>
          <w:color w:val="000000"/>
          <w:sz w:val="28"/>
          <w:szCs w:val="28"/>
          <w:lang w:eastAsia="ru-RU"/>
        </w:rPr>
      </w:pPr>
    </w:p>
    <w:p w:rsidR="00DD53B9" w:rsidRDefault="00DD53B9" w:rsidP="00DD53B9">
      <w:pPr>
        <w:autoSpaceDE w:val="0"/>
        <w:autoSpaceDN w:val="0"/>
        <w:adjustRightInd w:val="0"/>
        <w:ind w:firstLine="709"/>
        <w:jc w:val="both"/>
        <w:rPr>
          <w:b/>
          <w:bCs/>
          <w:sz w:val="24"/>
          <w:szCs w:val="24"/>
        </w:rPr>
      </w:pPr>
    </w:p>
    <w:p w:rsidR="00753B7D" w:rsidRDefault="00DD53B9" w:rsidP="00753B7D">
      <w:pPr>
        <w:autoSpaceDE w:val="0"/>
        <w:autoSpaceDN w:val="0"/>
        <w:adjustRightInd w:val="0"/>
        <w:spacing w:line="360" w:lineRule="auto"/>
        <w:jc w:val="both"/>
        <w:rPr>
          <w:b/>
          <w:bCs/>
          <w:sz w:val="28"/>
          <w:szCs w:val="24"/>
        </w:rPr>
      </w:pPr>
      <w:r w:rsidRPr="00753B7D">
        <w:rPr>
          <w:b/>
          <w:bCs/>
          <w:sz w:val="28"/>
          <w:szCs w:val="24"/>
        </w:rPr>
        <w:t>Раздел № 8</w:t>
      </w:r>
      <w:r w:rsidR="00753B7D">
        <w:rPr>
          <w:b/>
          <w:bCs/>
          <w:sz w:val="28"/>
          <w:szCs w:val="24"/>
        </w:rPr>
        <w:t xml:space="preserve"> </w:t>
      </w:r>
      <w:r w:rsidR="004E70F7" w:rsidRPr="00AB3C51">
        <w:rPr>
          <w:b/>
          <w:bCs/>
          <w:sz w:val="28"/>
          <w:szCs w:val="24"/>
        </w:rPr>
        <w:t>Экологическое проектирование городов</w:t>
      </w:r>
    </w:p>
    <w:p w:rsidR="00AB3C51" w:rsidRPr="00AB3C51" w:rsidRDefault="00AB3C51" w:rsidP="00934A11">
      <w:pPr>
        <w:numPr>
          <w:ilvl w:val="0"/>
          <w:numId w:val="34"/>
        </w:numPr>
        <w:autoSpaceDE w:val="0"/>
        <w:autoSpaceDN w:val="0"/>
        <w:adjustRightInd w:val="0"/>
        <w:spacing w:after="200" w:line="360" w:lineRule="auto"/>
        <w:ind w:left="0" w:firstLine="709"/>
        <w:jc w:val="both"/>
        <w:rPr>
          <w:color w:val="000000"/>
          <w:sz w:val="28"/>
          <w:szCs w:val="28"/>
          <w:lang w:eastAsia="ru-RU"/>
        </w:rPr>
      </w:pPr>
      <w:r w:rsidRPr="00AB3C51">
        <w:rPr>
          <w:color w:val="000000"/>
          <w:sz w:val="28"/>
          <w:szCs w:val="28"/>
          <w:lang w:eastAsia="ru-RU"/>
        </w:rPr>
        <w:t>Городская квартира и требования к ее экологической безопасности.</w:t>
      </w:r>
    </w:p>
    <w:p w:rsidR="00AB3C51" w:rsidRPr="00AB3C51" w:rsidRDefault="00AB3C51" w:rsidP="00934A11">
      <w:pPr>
        <w:numPr>
          <w:ilvl w:val="0"/>
          <w:numId w:val="34"/>
        </w:numPr>
        <w:autoSpaceDE w:val="0"/>
        <w:autoSpaceDN w:val="0"/>
        <w:adjustRightInd w:val="0"/>
        <w:spacing w:after="200" w:line="360" w:lineRule="auto"/>
        <w:ind w:left="0" w:firstLine="709"/>
        <w:jc w:val="both"/>
        <w:rPr>
          <w:color w:val="000000"/>
          <w:sz w:val="28"/>
          <w:szCs w:val="28"/>
          <w:lang w:eastAsia="ru-RU"/>
        </w:rPr>
      </w:pPr>
      <w:r w:rsidRPr="00AB3C51">
        <w:rPr>
          <w:color w:val="000000"/>
          <w:sz w:val="28"/>
          <w:szCs w:val="28"/>
          <w:lang w:eastAsia="ru-RU"/>
        </w:rPr>
        <w:t> Шум и вибрация в городских условиях.</w:t>
      </w:r>
    </w:p>
    <w:p w:rsidR="00AB3C51" w:rsidRPr="00AB3C51" w:rsidRDefault="00AB3C51" w:rsidP="00934A11">
      <w:pPr>
        <w:numPr>
          <w:ilvl w:val="0"/>
          <w:numId w:val="34"/>
        </w:numPr>
        <w:autoSpaceDE w:val="0"/>
        <w:autoSpaceDN w:val="0"/>
        <w:adjustRightInd w:val="0"/>
        <w:spacing w:after="200" w:line="360" w:lineRule="auto"/>
        <w:ind w:left="0" w:firstLine="709"/>
        <w:jc w:val="both"/>
        <w:rPr>
          <w:color w:val="000000"/>
          <w:sz w:val="28"/>
          <w:szCs w:val="28"/>
          <w:lang w:eastAsia="ru-RU"/>
        </w:rPr>
      </w:pPr>
      <w:r w:rsidRPr="00AB3C51">
        <w:rPr>
          <w:color w:val="000000"/>
          <w:sz w:val="28"/>
          <w:szCs w:val="28"/>
          <w:lang w:eastAsia="ru-RU"/>
        </w:rPr>
        <w:t> Влияние шума и вибрации на здоровье городского человека.</w:t>
      </w:r>
    </w:p>
    <w:p w:rsidR="00AB3C51" w:rsidRPr="00AB3C51" w:rsidRDefault="00AB3C51" w:rsidP="00934A11">
      <w:pPr>
        <w:numPr>
          <w:ilvl w:val="0"/>
          <w:numId w:val="34"/>
        </w:numPr>
        <w:autoSpaceDE w:val="0"/>
        <w:autoSpaceDN w:val="0"/>
        <w:adjustRightInd w:val="0"/>
        <w:spacing w:after="200" w:line="360" w:lineRule="auto"/>
        <w:ind w:left="0" w:firstLine="709"/>
        <w:jc w:val="both"/>
        <w:rPr>
          <w:color w:val="000000"/>
          <w:sz w:val="28"/>
          <w:szCs w:val="28"/>
          <w:lang w:eastAsia="ru-RU"/>
        </w:rPr>
      </w:pPr>
      <w:r w:rsidRPr="00AB3C51">
        <w:rPr>
          <w:color w:val="000000"/>
          <w:sz w:val="28"/>
          <w:szCs w:val="28"/>
          <w:lang w:eastAsia="ru-RU"/>
        </w:rPr>
        <w:t> Экологические вопросы строительства в городе.</w:t>
      </w:r>
    </w:p>
    <w:p w:rsidR="00AB3C51" w:rsidRPr="00AB3C51" w:rsidRDefault="00AB3C51" w:rsidP="00934A11">
      <w:pPr>
        <w:numPr>
          <w:ilvl w:val="0"/>
          <w:numId w:val="34"/>
        </w:numPr>
        <w:autoSpaceDE w:val="0"/>
        <w:autoSpaceDN w:val="0"/>
        <w:adjustRightInd w:val="0"/>
        <w:spacing w:after="200" w:line="360" w:lineRule="auto"/>
        <w:ind w:left="0" w:firstLine="709"/>
        <w:jc w:val="both"/>
        <w:rPr>
          <w:color w:val="000000"/>
          <w:sz w:val="28"/>
          <w:szCs w:val="28"/>
          <w:lang w:eastAsia="ru-RU"/>
        </w:rPr>
      </w:pPr>
      <w:r w:rsidRPr="00AB3C51">
        <w:rPr>
          <w:color w:val="000000"/>
          <w:sz w:val="28"/>
          <w:szCs w:val="28"/>
          <w:lang w:eastAsia="ru-RU"/>
        </w:rPr>
        <w:t> Экологические требования к организации строительства в городе.</w:t>
      </w:r>
    </w:p>
    <w:p w:rsidR="00AB3C51" w:rsidRPr="00AB3C51" w:rsidRDefault="00AB3C51" w:rsidP="00934A11">
      <w:pPr>
        <w:numPr>
          <w:ilvl w:val="0"/>
          <w:numId w:val="34"/>
        </w:numPr>
        <w:autoSpaceDE w:val="0"/>
        <w:autoSpaceDN w:val="0"/>
        <w:adjustRightInd w:val="0"/>
        <w:spacing w:after="200" w:line="360" w:lineRule="auto"/>
        <w:ind w:left="0" w:firstLine="709"/>
        <w:jc w:val="both"/>
        <w:rPr>
          <w:color w:val="000000"/>
          <w:sz w:val="28"/>
          <w:szCs w:val="28"/>
          <w:lang w:eastAsia="ru-RU"/>
        </w:rPr>
      </w:pPr>
      <w:r w:rsidRPr="00AB3C51">
        <w:rPr>
          <w:color w:val="000000"/>
          <w:sz w:val="28"/>
          <w:szCs w:val="28"/>
          <w:lang w:eastAsia="ru-RU"/>
        </w:rPr>
        <w:t>Экологическая безопасность материалов, используемые в строительстве жилых домов и нежилых помещений</w:t>
      </w:r>
    </w:p>
    <w:p w:rsidR="00753B7D" w:rsidRPr="00753B7D" w:rsidRDefault="00753B7D" w:rsidP="00753B7D">
      <w:pPr>
        <w:autoSpaceDE w:val="0"/>
        <w:autoSpaceDN w:val="0"/>
        <w:adjustRightInd w:val="0"/>
        <w:spacing w:line="360" w:lineRule="auto"/>
        <w:jc w:val="both"/>
        <w:rPr>
          <w:b/>
          <w:bCs/>
          <w:sz w:val="28"/>
          <w:szCs w:val="24"/>
        </w:rPr>
      </w:pPr>
    </w:p>
    <w:p w:rsidR="00DD53B9" w:rsidRDefault="00DD53B9" w:rsidP="00DD53B9">
      <w:pPr>
        <w:autoSpaceDE w:val="0"/>
        <w:autoSpaceDN w:val="0"/>
        <w:adjustRightInd w:val="0"/>
        <w:ind w:firstLine="709"/>
        <w:jc w:val="both"/>
        <w:rPr>
          <w:b/>
          <w:bCs/>
          <w:sz w:val="24"/>
          <w:szCs w:val="24"/>
        </w:rPr>
      </w:pPr>
    </w:p>
    <w:p w:rsidR="00753B7D" w:rsidRPr="00EE7322" w:rsidRDefault="00753B7D" w:rsidP="00DD53B9">
      <w:pPr>
        <w:autoSpaceDE w:val="0"/>
        <w:autoSpaceDN w:val="0"/>
        <w:adjustRightInd w:val="0"/>
        <w:ind w:firstLine="709"/>
        <w:jc w:val="both"/>
        <w:rPr>
          <w:b/>
          <w:bCs/>
          <w:sz w:val="24"/>
          <w:szCs w:val="24"/>
        </w:rPr>
      </w:pPr>
    </w:p>
    <w:p w:rsidR="00753B7D" w:rsidRPr="00AB3C51" w:rsidRDefault="00DD53B9" w:rsidP="00753B7D">
      <w:pPr>
        <w:autoSpaceDE w:val="0"/>
        <w:autoSpaceDN w:val="0"/>
        <w:adjustRightInd w:val="0"/>
        <w:spacing w:line="360" w:lineRule="auto"/>
        <w:jc w:val="both"/>
        <w:rPr>
          <w:b/>
          <w:bCs/>
          <w:sz w:val="28"/>
          <w:szCs w:val="24"/>
        </w:rPr>
      </w:pPr>
      <w:r w:rsidRPr="00753B7D">
        <w:rPr>
          <w:b/>
          <w:bCs/>
          <w:sz w:val="28"/>
          <w:szCs w:val="24"/>
        </w:rPr>
        <w:t xml:space="preserve">Раздел № 9 </w:t>
      </w:r>
      <w:r w:rsidR="004E70F7" w:rsidRPr="00AB3C51">
        <w:rPr>
          <w:b/>
          <w:bCs/>
          <w:sz w:val="28"/>
          <w:szCs w:val="24"/>
        </w:rPr>
        <w:t>Развитие городов в ХХI столетии. Устойчивое развитие городов Концепции экополисов</w:t>
      </w:r>
    </w:p>
    <w:p w:rsidR="00AB3C51" w:rsidRPr="00AB3C51" w:rsidRDefault="00AB3C51" w:rsidP="00934A11">
      <w:pPr>
        <w:numPr>
          <w:ilvl w:val="0"/>
          <w:numId w:val="35"/>
        </w:numPr>
        <w:autoSpaceDE w:val="0"/>
        <w:autoSpaceDN w:val="0"/>
        <w:adjustRightInd w:val="0"/>
        <w:spacing w:after="200" w:line="360" w:lineRule="auto"/>
        <w:ind w:left="0" w:firstLine="851"/>
        <w:jc w:val="both"/>
        <w:rPr>
          <w:color w:val="000000"/>
          <w:sz w:val="28"/>
          <w:szCs w:val="28"/>
          <w:lang w:eastAsia="ru-RU"/>
        </w:rPr>
      </w:pPr>
      <w:r w:rsidRPr="00AB3C51">
        <w:rPr>
          <w:sz w:val="28"/>
          <w:szCs w:val="28"/>
          <w:lang w:eastAsia="ru-RU"/>
        </w:rPr>
        <w:lastRenderedPageBreak/>
        <w:t>Экологические  проблемы крупных городов.</w:t>
      </w:r>
    </w:p>
    <w:p w:rsidR="00AB3C51" w:rsidRPr="00AB3C51" w:rsidRDefault="00AB3C51" w:rsidP="00934A11">
      <w:pPr>
        <w:numPr>
          <w:ilvl w:val="0"/>
          <w:numId w:val="35"/>
        </w:numPr>
        <w:spacing w:after="200" w:line="360" w:lineRule="auto"/>
        <w:ind w:left="0" w:firstLine="851"/>
        <w:rPr>
          <w:sz w:val="28"/>
          <w:szCs w:val="28"/>
          <w:lang w:eastAsia="ru-RU"/>
        </w:rPr>
      </w:pPr>
      <w:r w:rsidRPr="00AB3C51">
        <w:rPr>
          <w:sz w:val="28"/>
          <w:szCs w:val="28"/>
          <w:lang w:eastAsia="ru-RU"/>
        </w:rPr>
        <w:t>Почему в настоящее время уделяется огромное внимание экологическим проблемам городов?</w:t>
      </w:r>
    </w:p>
    <w:p w:rsidR="00AB3C51" w:rsidRPr="00AB3C51" w:rsidRDefault="00AB3C51" w:rsidP="00934A11">
      <w:pPr>
        <w:numPr>
          <w:ilvl w:val="0"/>
          <w:numId w:val="35"/>
        </w:numPr>
        <w:spacing w:after="200" w:line="360" w:lineRule="auto"/>
        <w:ind w:left="0" w:firstLine="851"/>
        <w:rPr>
          <w:sz w:val="28"/>
          <w:szCs w:val="28"/>
          <w:lang w:eastAsia="ru-RU"/>
        </w:rPr>
      </w:pPr>
      <w:r w:rsidRPr="00AB3C51">
        <w:rPr>
          <w:sz w:val="28"/>
          <w:szCs w:val="28"/>
          <w:lang w:eastAsia="ru-RU"/>
        </w:rPr>
        <w:t>Какую роль играет природный ландшафт в формировании городской среды?</w:t>
      </w:r>
    </w:p>
    <w:p w:rsidR="00AB3C51" w:rsidRPr="00AB3C51" w:rsidRDefault="00AB3C51" w:rsidP="00934A11">
      <w:pPr>
        <w:numPr>
          <w:ilvl w:val="0"/>
          <w:numId w:val="35"/>
        </w:numPr>
        <w:spacing w:after="200" w:line="360" w:lineRule="auto"/>
        <w:ind w:left="0" w:firstLine="851"/>
        <w:rPr>
          <w:sz w:val="28"/>
          <w:szCs w:val="28"/>
          <w:lang w:eastAsia="ru-RU"/>
        </w:rPr>
      </w:pPr>
      <w:r w:rsidRPr="00AB3C51">
        <w:rPr>
          <w:sz w:val="28"/>
          <w:szCs w:val="28"/>
          <w:lang w:eastAsia="ru-RU"/>
        </w:rPr>
        <w:t>Какое значение имеет функциональное зонирование территории города? Виды территориальных зон?</w:t>
      </w:r>
    </w:p>
    <w:p w:rsidR="00AB3C51" w:rsidRPr="00AB3C51" w:rsidRDefault="00AB3C51" w:rsidP="00934A11">
      <w:pPr>
        <w:numPr>
          <w:ilvl w:val="0"/>
          <w:numId w:val="35"/>
        </w:numPr>
        <w:spacing w:after="200" w:line="360" w:lineRule="auto"/>
        <w:ind w:left="0" w:firstLine="851"/>
        <w:rPr>
          <w:sz w:val="28"/>
          <w:szCs w:val="28"/>
          <w:lang w:eastAsia="ru-RU"/>
        </w:rPr>
      </w:pPr>
      <w:r w:rsidRPr="00AB3C51">
        <w:rPr>
          <w:sz w:val="28"/>
          <w:szCs w:val="28"/>
          <w:lang w:eastAsia="ru-RU"/>
        </w:rPr>
        <w:t>Какие виды загрязнения атмосферы особенно характерны для большого города?</w:t>
      </w:r>
    </w:p>
    <w:p w:rsidR="00AB3C51" w:rsidRPr="00AB3C51" w:rsidRDefault="00AB3C51" w:rsidP="00934A11">
      <w:pPr>
        <w:numPr>
          <w:ilvl w:val="0"/>
          <w:numId w:val="35"/>
        </w:numPr>
        <w:spacing w:after="200" w:line="360" w:lineRule="auto"/>
        <w:ind w:left="0" w:firstLine="851"/>
        <w:rPr>
          <w:sz w:val="28"/>
          <w:szCs w:val="28"/>
          <w:lang w:eastAsia="ru-RU"/>
        </w:rPr>
      </w:pPr>
      <w:r w:rsidRPr="00AB3C51">
        <w:rPr>
          <w:sz w:val="28"/>
          <w:szCs w:val="28"/>
          <w:lang w:eastAsia="ru-RU"/>
        </w:rPr>
        <w:t>почему в крупных городах вше заболеваемость?</w:t>
      </w:r>
    </w:p>
    <w:p w:rsidR="00AB3C51" w:rsidRPr="00AB3C51" w:rsidRDefault="00AB3C51" w:rsidP="00934A11">
      <w:pPr>
        <w:numPr>
          <w:ilvl w:val="0"/>
          <w:numId w:val="35"/>
        </w:numPr>
        <w:tabs>
          <w:tab w:val="num" w:pos="426"/>
        </w:tabs>
        <w:spacing w:after="200" w:line="360" w:lineRule="auto"/>
        <w:ind w:left="0" w:firstLine="709"/>
        <w:contextualSpacing/>
        <w:rPr>
          <w:sz w:val="28"/>
          <w:szCs w:val="28"/>
          <w:lang w:eastAsia="ru-RU"/>
        </w:rPr>
      </w:pPr>
      <w:r w:rsidRPr="00AB3C51">
        <w:rPr>
          <w:sz w:val="28"/>
          <w:szCs w:val="28"/>
          <w:lang w:eastAsia="ru-RU"/>
        </w:rPr>
        <w:t>Сельскохозяйственное природопользование в России.</w:t>
      </w:r>
    </w:p>
    <w:p w:rsidR="00AB3C51" w:rsidRPr="00AB3C51" w:rsidRDefault="00AB3C51" w:rsidP="00934A11">
      <w:pPr>
        <w:widowControl w:val="0"/>
        <w:numPr>
          <w:ilvl w:val="0"/>
          <w:numId w:val="35"/>
        </w:numPr>
        <w:shd w:val="clear" w:color="auto" w:fill="FFFFFF"/>
        <w:tabs>
          <w:tab w:val="left" w:pos="298"/>
        </w:tabs>
        <w:autoSpaceDE w:val="0"/>
        <w:autoSpaceDN w:val="0"/>
        <w:adjustRightInd w:val="0"/>
        <w:spacing w:before="24" w:after="200" w:line="360" w:lineRule="auto"/>
        <w:ind w:left="0" w:right="5" w:firstLine="709"/>
        <w:jc w:val="both"/>
        <w:rPr>
          <w:spacing w:val="-3"/>
          <w:sz w:val="28"/>
          <w:szCs w:val="28"/>
          <w:lang w:eastAsia="ru-RU"/>
        </w:rPr>
      </w:pPr>
      <w:r w:rsidRPr="00AB3C51">
        <w:rPr>
          <w:sz w:val="28"/>
          <w:szCs w:val="28"/>
          <w:lang w:eastAsia="ru-RU"/>
        </w:rPr>
        <w:t>Охарактеризуйте сельское хозяйство как фактор воздейст</w:t>
      </w:r>
      <w:r w:rsidRPr="00AB3C51">
        <w:rPr>
          <w:sz w:val="28"/>
          <w:szCs w:val="28"/>
          <w:lang w:eastAsia="ru-RU"/>
        </w:rPr>
        <w:softHyphen/>
        <w:t>вия на окружающую среду.</w:t>
      </w:r>
    </w:p>
    <w:p w:rsidR="00AB3C51" w:rsidRPr="00AB3C51" w:rsidRDefault="00AB3C51" w:rsidP="00934A11">
      <w:pPr>
        <w:widowControl w:val="0"/>
        <w:numPr>
          <w:ilvl w:val="0"/>
          <w:numId w:val="35"/>
        </w:numPr>
        <w:shd w:val="clear" w:color="auto" w:fill="FFFFFF"/>
        <w:tabs>
          <w:tab w:val="left" w:pos="298"/>
        </w:tabs>
        <w:autoSpaceDE w:val="0"/>
        <w:autoSpaceDN w:val="0"/>
        <w:adjustRightInd w:val="0"/>
        <w:spacing w:before="5" w:after="200" w:line="360" w:lineRule="auto"/>
        <w:ind w:left="0" w:firstLine="709"/>
        <w:jc w:val="both"/>
        <w:rPr>
          <w:spacing w:val="-1"/>
          <w:sz w:val="28"/>
          <w:szCs w:val="28"/>
          <w:lang w:eastAsia="ru-RU"/>
        </w:rPr>
      </w:pPr>
      <w:r w:rsidRPr="00AB3C51">
        <w:rPr>
          <w:sz w:val="28"/>
          <w:szCs w:val="28"/>
          <w:lang w:eastAsia="ru-RU"/>
        </w:rPr>
        <w:t>Подтвердите примерами факты сокращения земельных и сельскохозяйственных угодий.</w:t>
      </w:r>
    </w:p>
    <w:p w:rsidR="00AB3C51" w:rsidRPr="00AB3C51" w:rsidRDefault="00AB3C51" w:rsidP="00934A11">
      <w:pPr>
        <w:widowControl w:val="0"/>
        <w:numPr>
          <w:ilvl w:val="0"/>
          <w:numId w:val="35"/>
        </w:numPr>
        <w:shd w:val="clear" w:color="auto" w:fill="FFFFFF"/>
        <w:tabs>
          <w:tab w:val="left" w:pos="298"/>
        </w:tabs>
        <w:autoSpaceDE w:val="0"/>
        <w:autoSpaceDN w:val="0"/>
        <w:adjustRightInd w:val="0"/>
        <w:spacing w:after="200" w:line="360" w:lineRule="auto"/>
        <w:ind w:left="0" w:firstLine="709"/>
        <w:rPr>
          <w:spacing w:val="-1"/>
          <w:sz w:val="28"/>
          <w:szCs w:val="28"/>
          <w:lang w:eastAsia="ru-RU"/>
        </w:rPr>
      </w:pPr>
      <w:r w:rsidRPr="00AB3C51">
        <w:rPr>
          <w:sz w:val="28"/>
          <w:szCs w:val="28"/>
          <w:lang w:eastAsia="ru-RU"/>
        </w:rPr>
        <w:t>Какие причины вызывают процесс опустынивания?</w:t>
      </w:r>
    </w:p>
    <w:p w:rsidR="00AB3C51" w:rsidRPr="00AB3C51" w:rsidRDefault="00AB3C51" w:rsidP="00934A11">
      <w:pPr>
        <w:widowControl w:val="0"/>
        <w:numPr>
          <w:ilvl w:val="0"/>
          <w:numId w:val="35"/>
        </w:numPr>
        <w:shd w:val="clear" w:color="auto" w:fill="FFFFFF"/>
        <w:tabs>
          <w:tab w:val="left" w:pos="283"/>
        </w:tabs>
        <w:autoSpaceDE w:val="0"/>
        <w:autoSpaceDN w:val="0"/>
        <w:adjustRightInd w:val="0"/>
        <w:spacing w:before="163" w:after="200" w:line="360" w:lineRule="auto"/>
        <w:ind w:left="0" w:right="29" w:firstLine="709"/>
        <w:jc w:val="both"/>
        <w:rPr>
          <w:sz w:val="28"/>
          <w:szCs w:val="28"/>
          <w:lang w:eastAsia="ru-RU"/>
        </w:rPr>
      </w:pPr>
      <w:r w:rsidRPr="00AB3C51">
        <w:rPr>
          <w:sz w:val="28"/>
          <w:szCs w:val="28"/>
          <w:lang w:eastAsia="ru-RU"/>
        </w:rPr>
        <w:t>Расскажите о причинах химического загрязнения почв. Как это может повлиять на здоровье человека?</w:t>
      </w:r>
    </w:p>
    <w:p w:rsidR="00AB3C51" w:rsidRPr="00AB3C51" w:rsidRDefault="00AB3C51" w:rsidP="00934A11">
      <w:pPr>
        <w:widowControl w:val="0"/>
        <w:numPr>
          <w:ilvl w:val="0"/>
          <w:numId w:val="35"/>
        </w:numPr>
        <w:shd w:val="clear" w:color="auto" w:fill="FFFFFF"/>
        <w:tabs>
          <w:tab w:val="left" w:pos="283"/>
        </w:tabs>
        <w:autoSpaceDE w:val="0"/>
        <w:autoSpaceDN w:val="0"/>
        <w:adjustRightInd w:val="0"/>
        <w:spacing w:before="5" w:after="200" w:line="360" w:lineRule="auto"/>
        <w:ind w:left="0" w:right="48" w:firstLine="709"/>
        <w:jc w:val="both"/>
        <w:rPr>
          <w:sz w:val="28"/>
          <w:szCs w:val="28"/>
          <w:lang w:eastAsia="ru-RU"/>
        </w:rPr>
      </w:pPr>
      <w:r w:rsidRPr="00AB3C51">
        <w:rPr>
          <w:sz w:val="28"/>
          <w:szCs w:val="28"/>
          <w:lang w:eastAsia="ru-RU"/>
        </w:rPr>
        <w:t>Какие природоохранные мероприятия необходимо осу</w:t>
      </w:r>
      <w:r w:rsidRPr="00AB3C51">
        <w:rPr>
          <w:sz w:val="28"/>
          <w:szCs w:val="28"/>
          <w:lang w:eastAsia="ru-RU"/>
        </w:rPr>
        <w:softHyphen/>
        <w:t>ществить  с  целью  рационального  использования  земель?</w:t>
      </w:r>
    </w:p>
    <w:p w:rsidR="00AB3C51" w:rsidRPr="00753B7D" w:rsidRDefault="00AB3C51" w:rsidP="00753B7D">
      <w:pPr>
        <w:autoSpaceDE w:val="0"/>
        <w:autoSpaceDN w:val="0"/>
        <w:adjustRightInd w:val="0"/>
        <w:spacing w:line="360" w:lineRule="auto"/>
        <w:jc w:val="both"/>
        <w:rPr>
          <w:b/>
          <w:bCs/>
          <w:sz w:val="28"/>
          <w:szCs w:val="24"/>
        </w:rPr>
      </w:pPr>
    </w:p>
    <w:p w:rsidR="00E14497" w:rsidRDefault="00E14497" w:rsidP="00E14497">
      <w:pPr>
        <w:spacing w:line="360" w:lineRule="auto"/>
        <w:jc w:val="both"/>
        <w:rPr>
          <w:b/>
          <w:sz w:val="28"/>
          <w:szCs w:val="28"/>
        </w:rPr>
      </w:pPr>
      <w:bookmarkStart w:id="10" w:name="bookmark0"/>
      <w:r>
        <w:rPr>
          <w:b/>
          <w:sz w:val="28"/>
          <w:szCs w:val="28"/>
        </w:rPr>
        <w:t>Блок Б - Оценочные средства для диагностирования сформированности уровня  компетенций – «уметь»</w:t>
      </w:r>
    </w:p>
    <w:p w:rsidR="00E14497" w:rsidRDefault="00E14497" w:rsidP="00E14497">
      <w:pPr>
        <w:spacing w:line="360" w:lineRule="auto"/>
        <w:ind w:firstLine="708"/>
        <w:jc w:val="both"/>
        <w:rPr>
          <w:b/>
          <w:sz w:val="28"/>
          <w:szCs w:val="28"/>
        </w:rPr>
      </w:pPr>
      <w:r>
        <w:rPr>
          <w:b/>
          <w:sz w:val="28"/>
          <w:szCs w:val="28"/>
        </w:rPr>
        <w:t xml:space="preserve">Задачи </w:t>
      </w:r>
    </w:p>
    <w:p w:rsidR="00E14497" w:rsidRDefault="00E14497" w:rsidP="00E14497">
      <w:pPr>
        <w:spacing w:line="360" w:lineRule="auto"/>
        <w:ind w:firstLine="708"/>
        <w:jc w:val="both"/>
        <w:rPr>
          <w:rFonts w:eastAsia="Calibri"/>
          <w:sz w:val="28"/>
          <w:szCs w:val="28"/>
          <w:vertAlign w:val="subscript"/>
        </w:rPr>
      </w:pPr>
      <w:r>
        <w:rPr>
          <w:rFonts w:eastAsia="Calibri"/>
          <w:sz w:val="28"/>
          <w:szCs w:val="28"/>
        </w:rPr>
        <w:lastRenderedPageBreak/>
        <w:t xml:space="preserve">1. Высота источника выбросов газовоздушной смеси предприятия Н, диаметр устья трубы </w:t>
      </w:r>
      <w:r>
        <w:rPr>
          <w:rFonts w:eastAsia="Calibri"/>
          <w:sz w:val="28"/>
          <w:szCs w:val="28"/>
          <w:lang w:val="en-US"/>
        </w:rPr>
        <w:t>D</w:t>
      </w:r>
      <w:r>
        <w:rPr>
          <w:rFonts w:eastAsia="Calibri"/>
          <w:sz w:val="28"/>
          <w:szCs w:val="28"/>
        </w:rPr>
        <w:t xml:space="preserve">, скорость выхода газовоздушной смеси </w:t>
      </w:r>
      <w:r>
        <w:rPr>
          <w:rFonts w:eastAsia="Calibri"/>
          <w:i/>
          <w:sz w:val="28"/>
          <w:szCs w:val="28"/>
          <w:lang w:val="en-US"/>
        </w:rPr>
        <w:t>w</w:t>
      </w:r>
      <w:r>
        <w:rPr>
          <w:rFonts w:eastAsia="Calibri"/>
          <w:i/>
          <w:sz w:val="28"/>
          <w:szCs w:val="28"/>
          <w:vertAlign w:val="subscript"/>
        </w:rPr>
        <w:t>0</w:t>
      </w:r>
      <w:r>
        <w:rPr>
          <w:rFonts w:eastAsia="Calibri"/>
          <w:sz w:val="28"/>
          <w:szCs w:val="28"/>
        </w:rPr>
        <w:t xml:space="preserve">, ее расход </w:t>
      </w:r>
      <w:r>
        <w:rPr>
          <w:rFonts w:eastAsia="Calibri"/>
          <w:sz w:val="28"/>
          <w:szCs w:val="28"/>
          <w:lang w:val="en-US"/>
        </w:rPr>
        <w:t>V</w:t>
      </w:r>
      <w:r>
        <w:rPr>
          <w:rFonts w:eastAsia="Calibri"/>
          <w:sz w:val="28"/>
          <w:szCs w:val="28"/>
          <w:vertAlign w:val="subscript"/>
        </w:rPr>
        <w:t>1</w:t>
      </w:r>
      <w:r>
        <w:rPr>
          <w:rFonts w:eastAsia="Calibri"/>
          <w:sz w:val="28"/>
          <w:szCs w:val="28"/>
        </w:rPr>
        <w:t xml:space="preserve">, разность температур ΔТ. Массовый выброс диоксида азота </w:t>
      </w:r>
      <w:r>
        <w:rPr>
          <w:rFonts w:eastAsia="Calibri"/>
          <w:i/>
          <w:sz w:val="28"/>
          <w:szCs w:val="28"/>
        </w:rPr>
        <w:t>М</w:t>
      </w:r>
      <w:r>
        <w:rPr>
          <w:rFonts w:eastAsia="Calibri"/>
          <w:i/>
          <w:sz w:val="28"/>
          <w:szCs w:val="28"/>
          <w:vertAlign w:val="subscript"/>
        </w:rPr>
        <w:t>1</w:t>
      </w:r>
      <w:r>
        <w:rPr>
          <w:rFonts w:eastAsia="Calibri"/>
          <w:sz w:val="28"/>
          <w:szCs w:val="28"/>
        </w:rPr>
        <w:t xml:space="preserve">, оксида углерода </w:t>
      </w:r>
      <w:r>
        <w:rPr>
          <w:rFonts w:eastAsia="Calibri"/>
          <w:i/>
          <w:sz w:val="28"/>
          <w:szCs w:val="28"/>
        </w:rPr>
        <w:t>М</w:t>
      </w:r>
      <w:r>
        <w:rPr>
          <w:rFonts w:eastAsia="Calibri"/>
          <w:i/>
          <w:sz w:val="28"/>
          <w:szCs w:val="28"/>
          <w:vertAlign w:val="subscript"/>
        </w:rPr>
        <w:t>2</w:t>
      </w:r>
      <w:r>
        <w:rPr>
          <w:rFonts w:eastAsia="Calibri"/>
          <w:i/>
          <w:sz w:val="28"/>
          <w:szCs w:val="28"/>
        </w:rPr>
        <w:t>.</w:t>
      </w:r>
    </w:p>
    <w:p w:rsidR="00E14497" w:rsidRDefault="00E14497" w:rsidP="00E14497">
      <w:pPr>
        <w:spacing w:line="360" w:lineRule="auto"/>
        <w:ind w:firstLine="709"/>
        <w:jc w:val="both"/>
        <w:rPr>
          <w:rFonts w:eastAsia="Calibri"/>
          <w:sz w:val="28"/>
          <w:szCs w:val="28"/>
        </w:rPr>
      </w:pPr>
      <w:r>
        <w:rPr>
          <w:rFonts w:eastAsia="Calibri"/>
          <w:sz w:val="28"/>
          <w:szCs w:val="28"/>
        </w:rPr>
        <w:t>Определить максимальные приземные концентрации для диоксида углерода и диоксида азота и сравнить полученные значения с предельно-допустимыми концентрациями для этих веществ. Сделать вывод об эффективности существующей очистки на данном предприятии.</w:t>
      </w:r>
    </w:p>
    <w:p w:rsidR="00E14497" w:rsidRDefault="00E14497" w:rsidP="00E14497">
      <w:pPr>
        <w:spacing w:line="360" w:lineRule="auto"/>
        <w:ind w:firstLine="709"/>
        <w:jc w:val="both"/>
        <w:rPr>
          <w:rFonts w:eastAsia="Calibri"/>
          <w:sz w:val="28"/>
          <w:szCs w:val="28"/>
        </w:rPr>
      </w:pPr>
      <w:r>
        <w:rPr>
          <w:rFonts w:eastAsia="Calibri"/>
          <w:sz w:val="28"/>
          <w:szCs w:val="28"/>
        </w:rPr>
        <w:t>Исходные данные приведены в таблице 1.</w:t>
      </w:r>
    </w:p>
    <w:p w:rsidR="00E14497" w:rsidRDefault="00E14497" w:rsidP="00E14497">
      <w:pPr>
        <w:rPr>
          <w:rFonts w:eastAsia="Calibri"/>
          <w:sz w:val="28"/>
          <w:szCs w:val="28"/>
        </w:rPr>
      </w:pPr>
    </w:p>
    <w:p w:rsidR="00E14497" w:rsidRDefault="00E14497" w:rsidP="00E14497">
      <w:pPr>
        <w:rPr>
          <w:rFonts w:eastAsia="Calibri"/>
          <w:sz w:val="28"/>
          <w:szCs w:val="28"/>
        </w:rPr>
      </w:pPr>
      <w:r>
        <w:rPr>
          <w:rFonts w:eastAsia="Calibri"/>
          <w:sz w:val="28"/>
          <w:szCs w:val="28"/>
        </w:rPr>
        <w:t>Таблица 1 - Исходные данные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4"/>
        <w:gridCol w:w="1798"/>
        <w:gridCol w:w="902"/>
        <w:gridCol w:w="922"/>
        <w:gridCol w:w="931"/>
        <w:gridCol w:w="943"/>
        <w:gridCol w:w="964"/>
        <w:gridCol w:w="964"/>
        <w:gridCol w:w="933"/>
      </w:tblGrid>
      <w:tr w:rsidR="00E14497" w:rsidTr="00E14497">
        <w:trPr>
          <w:jc w:val="center"/>
        </w:trPr>
        <w:tc>
          <w:tcPr>
            <w:tcW w:w="1214"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Вариант</w:t>
            </w:r>
          </w:p>
        </w:tc>
        <w:tc>
          <w:tcPr>
            <w:tcW w:w="1798"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Район застройки</w:t>
            </w:r>
          </w:p>
        </w:tc>
        <w:tc>
          <w:tcPr>
            <w:tcW w:w="902"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Н, м</w:t>
            </w:r>
          </w:p>
        </w:tc>
        <w:tc>
          <w:tcPr>
            <w:tcW w:w="922"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lang w:val="en-US"/>
              </w:rPr>
              <w:t>D</w:t>
            </w:r>
            <w:r>
              <w:rPr>
                <w:rFonts w:eastAsia="Calibri"/>
                <w:sz w:val="28"/>
                <w:szCs w:val="28"/>
              </w:rPr>
              <w:t>, м</w:t>
            </w:r>
          </w:p>
        </w:tc>
        <w:tc>
          <w:tcPr>
            <w:tcW w:w="931"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i/>
                <w:sz w:val="28"/>
                <w:szCs w:val="28"/>
                <w:lang w:val="en-US"/>
              </w:rPr>
              <w:t>w</w:t>
            </w:r>
            <w:r>
              <w:rPr>
                <w:rFonts w:eastAsia="Calibri"/>
                <w:i/>
                <w:sz w:val="28"/>
                <w:szCs w:val="28"/>
                <w:vertAlign w:val="subscript"/>
              </w:rPr>
              <w:t>0</w:t>
            </w:r>
            <w:r>
              <w:rPr>
                <w:rFonts w:eastAsia="Calibri"/>
                <w:i/>
                <w:sz w:val="28"/>
                <w:szCs w:val="28"/>
              </w:rPr>
              <w:t xml:space="preserve">, </w:t>
            </w:r>
            <w:r>
              <w:rPr>
                <w:rFonts w:eastAsia="Calibri"/>
                <w:sz w:val="28"/>
                <w:szCs w:val="28"/>
              </w:rPr>
              <w:t>м</w:t>
            </w:r>
            <w:r>
              <w:rPr>
                <w:rFonts w:eastAsia="Calibri"/>
                <w:sz w:val="28"/>
                <w:szCs w:val="28"/>
                <w:lang w:val="en-US"/>
              </w:rPr>
              <w:t>/</w:t>
            </w:r>
            <w:r>
              <w:rPr>
                <w:rFonts w:eastAsia="Calibri"/>
                <w:sz w:val="28"/>
                <w:szCs w:val="28"/>
              </w:rPr>
              <w:t>с</w:t>
            </w:r>
          </w:p>
        </w:tc>
        <w:tc>
          <w:tcPr>
            <w:tcW w:w="943"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ΔТ</w:t>
            </w:r>
          </w:p>
        </w:tc>
        <w:tc>
          <w:tcPr>
            <w:tcW w:w="964"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i/>
                <w:sz w:val="28"/>
                <w:szCs w:val="28"/>
              </w:rPr>
              <w:t>М</w:t>
            </w:r>
            <w:r>
              <w:rPr>
                <w:rFonts w:eastAsia="Calibri"/>
                <w:i/>
                <w:sz w:val="28"/>
                <w:szCs w:val="28"/>
                <w:vertAlign w:val="subscript"/>
              </w:rPr>
              <w:t>1</w:t>
            </w:r>
            <w:r>
              <w:rPr>
                <w:rFonts w:eastAsia="Calibri"/>
                <w:sz w:val="28"/>
                <w:szCs w:val="28"/>
              </w:rPr>
              <w:t>, мг</w:t>
            </w:r>
            <w:r>
              <w:rPr>
                <w:rFonts w:eastAsia="Calibri"/>
                <w:sz w:val="28"/>
                <w:szCs w:val="28"/>
                <w:lang w:val="en-US"/>
              </w:rPr>
              <w:t>/</w:t>
            </w:r>
            <w:r>
              <w:rPr>
                <w:rFonts w:eastAsia="Calibri"/>
                <w:sz w:val="28"/>
                <w:szCs w:val="28"/>
              </w:rPr>
              <w:t>с</w:t>
            </w:r>
          </w:p>
        </w:tc>
        <w:tc>
          <w:tcPr>
            <w:tcW w:w="964"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i/>
                <w:sz w:val="28"/>
                <w:szCs w:val="28"/>
              </w:rPr>
              <w:t>М</w:t>
            </w:r>
            <w:r>
              <w:rPr>
                <w:rFonts w:eastAsia="Calibri"/>
                <w:i/>
                <w:sz w:val="28"/>
                <w:szCs w:val="28"/>
                <w:vertAlign w:val="subscript"/>
              </w:rPr>
              <w:t>2</w:t>
            </w:r>
            <w:r>
              <w:rPr>
                <w:rFonts w:eastAsia="Calibri"/>
                <w:i/>
                <w:sz w:val="28"/>
                <w:szCs w:val="28"/>
              </w:rPr>
              <w:t>,</w:t>
            </w:r>
            <w:r>
              <w:rPr>
                <w:rFonts w:eastAsia="Calibri"/>
                <w:sz w:val="28"/>
                <w:szCs w:val="28"/>
              </w:rPr>
              <w:t xml:space="preserve"> мг</w:t>
            </w:r>
            <w:r>
              <w:rPr>
                <w:rFonts w:eastAsia="Calibri"/>
                <w:sz w:val="28"/>
                <w:szCs w:val="28"/>
                <w:lang w:val="en-US"/>
              </w:rPr>
              <w:t>/</w:t>
            </w:r>
            <w:r>
              <w:rPr>
                <w:rFonts w:eastAsia="Calibri"/>
                <w:sz w:val="28"/>
                <w:szCs w:val="28"/>
              </w:rPr>
              <w:t>с</w:t>
            </w:r>
          </w:p>
        </w:tc>
        <w:tc>
          <w:tcPr>
            <w:tcW w:w="933"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i/>
                <w:sz w:val="28"/>
                <w:szCs w:val="28"/>
                <w:lang w:val="en-US"/>
              </w:rPr>
              <w:t>U</w:t>
            </w:r>
            <w:r>
              <w:rPr>
                <w:rFonts w:eastAsia="Calibri"/>
                <w:i/>
                <w:sz w:val="28"/>
                <w:szCs w:val="28"/>
                <w:vertAlign w:val="subscript"/>
              </w:rPr>
              <w:t>м</w:t>
            </w:r>
            <w:r>
              <w:rPr>
                <w:rFonts w:eastAsia="Calibri"/>
                <w:i/>
                <w:sz w:val="28"/>
                <w:szCs w:val="28"/>
              </w:rPr>
              <w:t>,</w:t>
            </w:r>
            <w:r>
              <w:rPr>
                <w:rFonts w:eastAsia="Calibri"/>
                <w:sz w:val="28"/>
                <w:szCs w:val="28"/>
              </w:rPr>
              <w:t xml:space="preserve"> м</w:t>
            </w:r>
            <w:r>
              <w:rPr>
                <w:rFonts w:eastAsia="Calibri"/>
                <w:sz w:val="28"/>
                <w:szCs w:val="28"/>
                <w:lang w:val="en-US"/>
              </w:rPr>
              <w:t>/</w:t>
            </w:r>
            <w:r>
              <w:rPr>
                <w:rFonts w:eastAsia="Calibri"/>
                <w:sz w:val="28"/>
                <w:szCs w:val="28"/>
              </w:rPr>
              <w:t>с</w:t>
            </w:r>
          </w:p>
        </w:tc>
      </w:tr>
      <w:tr w:rsidR="00E14497" w:rsidTr="00E14497">
        <w:trPr>
          <w:jc w:val="center"/>
        </w:trPr>
        <w:tc>
          <w:tcPr>
            <w:tcW w:w="1214"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1</w:t>
            </w:r>
          </w:p>
        </w:tc>
        <w:tc>
          <w:tcPr>
            <w:tcW w:w="1798"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Москва</w:t>
            </w:r>
          </w:p>
        </w:tc>
        <w:tc>
          <w:tcPr>
            <w:tcW w:w="902"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45</w:t>
            </w:r>
          </w:p>
        </w:tc>
        <w:tc>
          <w:tcPr>
            <w:tcW w:w="922"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1,2</w:t>
            </w:r>
          </w:p>
        </w:tc>
        <w:tc>
          <w:tcPr>
            <w:tcW w:w="931"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8,2</w:t>
            </w:r>
          </w:p>
        </w:tc>
        <w:tc>
          <w:tcPr>
            <w:tcW w:w="943"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100</w:t>
            </w:r>
          </w:p>
        </w:tc>
        <w:tc>
          <w:tcPr>
            <w:tcW w:w="964"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4,1</w:t>
            </w:r>
          </w:p>
        </w:tc>
        <w:tc>
          <w:tcPr>
            <w:tcW w:w="964"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10</w:t>
            </w:r>
          </w:p>
        </w:tc>
        <w:tc>
          <w:tcPr>
            <w:tcW w:w="933"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6</w:t>
            </w:r>
          </w:p>
        </w:tc>
      </w:tr>
      <w:tr w:rsidR="00E14497" w:rsidTr="00E14497">
        <w:trPr>
          <w:jc w:val="center"/>
        </w:trPr>
        <w:tc>
          <w:tcPr>
            <w:tcW w:w="1214"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2</w:t>
            </w:r>
          </w:p>
        </w:tc>
        <w:tc>
          <w:tcPr>
            <w:tcW w:w="1798"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Рязань</w:t>
            </w:r>
          </w:p>
        </w:tc>
        <w:tc>
          <w:tcPr>
            <w:tcW w:w="902"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32</w:t>
            </w:r>
          </w:p>
        </w:tc>
        <w:tc>
          <w:tcPr>
            <w:tcW w:w="922"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1,0</w:t>
            </w:r>
          </w:p>
        </w:tc>
        <w:tc>
          <w:tcPr>
            <w:tcW w:w="931"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7,4</w:t>
            </w:r>
          </w:p>
        </w:tc>
        <w:tc>
          <w:tcPr>
            <w:tcW w:w="943"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80</w:t>
            </w:r>
          </w:p>
        </w:tc>
        <w:tc>
          <w:tcPr>
            <w:tcW w:w="964"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5,3</w:t>
            </w:r>
          </w:p>
        </w:tc>
        <w:tc>
          <w:tcPr>
            <w:tcW w:w="964"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10</w:t>
            </w:r>
          </w:p>
        </w:tc>
        <w:tc>
          <w:tcPr>
            <w:tcW w:w="933"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5.5</w:t>
            </w:r>
          </w:p>
        </w:tc>
      </w:tr>
      <w:tr w:rsidR="00E14497" w:rsidTr="00E14497">
        <w:trPr>
          <w:jc w:val="center"/>
        </w:trPr>
        <w:tc>
          <w:tcPr>
            <w:tcW w:w="1214"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3</w:t>
            </w:r>
          </w:p>
        </w:tc>
        <w:tc>
          <w:tcPr>
            <w:tcW w:w="1798"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Новосибирск</w:t>
            </w:r>
          </w:p>
        </w:tc>
        <w:tc>
          <w:tcPr>
            <w:tcW w:w="902"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55</w:t>
            </w:r>
          </w:p>
        </w:tc>
        <w:tc>
          <w:tcPr>
            <w:tcW w:w="922"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1,5</w:t>
            </w:r>
          </w:p>
        </w:tc>
        <w:tc>
          <w:tcPr>
            <w:tcW w:w="931"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8,3</w:t>
            </w:r>
          </w:p>
        </w:tc>
        <w:tc>
          <w:tcPr>
            <w:tcW w:w="943"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120</w:t>
            </w:r>
          </w:p>
        </w:tc>
        <w:tc>
          <w:tcPr>
            <w:tcW w:w="964"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5,6</w:t>
            </w:r>
          </w:p>
        </w:tc>
        <w:tc>
          <w:tcPr>
            <w:tcW w:w="964"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10</w:t>
            </w:r>
          </w:p>
        </w:tc>
        <w:tc>
          <w:tcPr>
            <w:tcW w:w="933"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7</w:t>
            </w:r>
          </w:p>
        </w:tc>
      </w:tr>
      <w:tr w:rsidR="00E14497" w:rsidTr="00E14497">
        <w:trPr>
          <w:jc w:val="center"/>
        </w:trPr>
        <w:tc>
          <w:tcPr>
            <w:tcW w:w="1214"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4</w:t>
            </w:r>
          </w:p>
        </w:tc>
        <w:tc>
          <w:tcPr>
            <w:tcW w:w="1798"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Казань</w:t>
            </w:r>
          </w:p>
        </w:tc>
        <w:tc>
          <w:tcPr>
            <w:tcW w:w="902"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15</w:t>
            </w:r>
          </w:p>
        </w:tc>
        <w:tc>
          <w:tcPr>
            <w:tcW w:w="922"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0,8</w:t>
            </w:r>
          </w:p>
        </w:tc>
        <w:tc>
          <w:tcPr>
            <w:tcW w:w="931"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6,5</w:t>
            </w:r>
          </w:p>
        </w:tc>
        <w:tc>
          <w:tcPr>
            <w:tcW w:w="943"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30</w:t>
            </w:r>
          </w:p>
        </w:tc>
        <w:tc>
          <w:tcPr>
            <w:tcW w:w="964"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3,0</w:t>
            </w:r>
          </w:p>
        </w:tc>
        <w:tc>
          <w:tcPr>
            <w:tcW w:w="964"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12</w:t>
            </w:r>
          </w:p>
        </w:tc>
        <w:tc>
          <w:tcPr>
            <w:tcW w:w="933"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6</w:t>
            </w:r>
          </w:p>
        </w:tc>
      </w:tr>
      <w:tr w:rsidR="00E14497" w:rsidTr="00E14497">
        <w:trPr>
          <w:jc w:val="center"/>
        </w:trPr>
        <w:tc>
          <w:tcPr>
            <w:tcW w:w="1214"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5</w:t>
            </w:r>
          </w:p>
        </w:tc>
        <w:tc>
          <w:tcPr>
            <w:tcW w:w="1798"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Мурманск</w:t>
            </w:r>
          </w:p>
        </w:tc>
        <w:tc>
          <w:tcPr>
            <w:tcW w:w="902"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18</w:t>
            </w:r>
          </w:p>
        </w:tc>
        <w:tc>
          <w:tcPr>
            <w:tcW w:w="922"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0,8</w:t>
            </w:r>
          </w:p>
        </w:tc>
        <w:tc>
          <w:tcPr>
            <w:tcW w:w="931"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7,0</w:t>
            </w:r>
          </w:p>
        </w:tc>
        <w:tc>
          <w:tcPr>
            <w:tcW w:w="943"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42</w:t>
            </w:r>
          </w:p>
        </w:tc>
        <w:tc>
          <w:tcPr>
            <w:tcW w:w="964"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2,9</w:t>
            </w:r>
          </w:p>
        </w:tc>
        <w:tc>
          <w:tcPr>
            <w:tcW w:w="964"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8,7</w:t>
            </w:r>
          </w:p>
        </w:tc>
        <w:tc>
          <w:tcPr>
            <w:tcW w:w="933"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8</w:t>
            </w:r>
          </w:p>
        </w:tc>
      </w:tr>
      <w:tr w:rsidR="00E14497" w:rsidTr="00E14497">
        <w:trPr>
          <w:jc w:val="center"/>
        </w:trPr>
        <w:tc>
          <w:tcPr>
            <w:tcW w:w="1214"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6</w:t>
            </w:r>
          </w:p>
        </w:tc>
        <w:tc>
          <w:tcPr>
            <w:tcW w:w="1798"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Чита</w:t>
            </w:r>
          </w:p>
        </w:tc>
        <w:tc>
          <w:tcPr>
            <w:tcW w:w="902"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12</w:t>
            </w:r>
          </w:p>
        </w:tc>
        <w:tc>
          <w:tcPr>
            <w:tcW w:w="922"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0,8</w:t>
            </w:r>
          </w:p>
        </w:tc>
        <w:tc>
          <w:tcPr>
            <w:tcW w:w="931"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6,5</w:t>
            </w:r>
          </w:p>
        </w:tc>
        <w:tc>
          <w:tcPr>
            <w:tcW w:w="943"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48</w:t>
            </w:r>
          </w:p>
        </w:tc>
        <w:tc>
          <w:tcPr>
            <w:tcW w:w="964"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4,3</w:t>
            </w:r>
          </w:p>
        </w:tc>
        <w:tc>
          <w:tcPr>
            <w:tcW w:w="964"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3,9</w:t>
            </w:r>
          </w:p>
        </w:tc>
        <w:tc>
          <w:tcPr>
            <w:tcW w:w="933"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7</w:t>
            </w:r>
          </w:p>
        </w:tc>
      </w:tr>
      <w:tr w:rsidR="00E14497" w:rsidTr="00E14497">
        <w:trPr>
          <w:jc w:val="center"/>
        </w:trPr>
        <w:tc>
          <w:tcPr>
            <w:tcW w:w="1214"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7</w:t>
            </w:r>
          </w:p>
        </w:tc>
        <w:tc>
          <w:tcPr>
            <w:tcW w:w="1798"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Владимир</w:t>
            </w:r>
          </w:p>
        </w:tc>
        <w:tc>
          <w:tcPr>
            <w:tcW w:w="902"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28</w:t>
            </w:r>
          </w:p>
        </w:tc>
        <w:tc>
          <w:tcPr>
            <w:tcW w:w="922"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1,0</w:t>
            </w:r>
          </w:p>
        </w:tc>
        <w:tc>
          <w:tcPr>
            <w:tcW w:w="931"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7,2</w:t>
            </w:r>
          </w:p>
        </w:tc>
        <w:tc>
          <w:tcPr>
            <w:tcW w:w="943"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60</w:t>
            </w:r>
          </w:p>
        </w:tc>
        <w:tc>
          <w:tcPr>
            <w:tcW w:w="964"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5,0</w:t>
            </w:r>
          </w:p>
        </w:tc>
        <w:tc>
          <w:tcPr>
            <w:tcW w:w="964"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7,8</w:t>
            </w:r>
          </w:p>
        </w:tc>
        <w:tc>
          <w:tcPr>
            <w:tcW w:w="933"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6,8</w:t>
            </w:r>
          </w:p>
        </w:tc>
      </w:tr>
      <w:tr w:rsidR="00E14497" w:rsidTr="00E14497">
        <w:trPr>
          <w:jc w:val="center"/>
        </w:trPr>
        <w:tc>
          <w:tcPr>
            <w:tcW w:w="1214"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8</w:t>
            </w:r>
          </w:p>
        </w:tc>
        <w:tc>
          <w:tcPr>
            <w:tcW w:w="1798"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Калуга</w:t>
            </w:r>
          </w:p>
        </w:tc>
        <w:tc>
          <w:tcPr>
            <w:tcW w:w="902"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27</w:t>
            </w:r>
          </w:p>
        </w:tc>
        <w:tc>
          <w:tcPr>
            <w:tcW w:w="922"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1,2</w:t>
            </w:r>
          </w:p>
        </w:tc>
        <w:tc>
          <w:tcPr>
            <w:tcW w:w="931"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7,4</w:t>
            </w:r>
          </w:p>
        </w:tc>
        <w:tc>
          <w:tcPr>
            <w:tcW w:w="943"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25</w:t>
            </w:r>
          </w:p>
        </w:tc>
        <w:tc>
          <w:tcPr>
            <w:tcW w:w="964"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4,8</w:t>
            </w:r>
          </w:p>
        </w:tc>
        <w:tc>
          <w:tcPr>
            <w:tcW w:w="964"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10,3</w:t>
            </w:r>
          </w:p>
        </w:tc>
        <w:tc>
          <w:tcPr>
            <w:tcW w:w="933"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6,5</w:t>
            </w:r>
          </w:p>
        </w:tc>
      </w:tr>
      <w:tr w:rsidR="00E14497" w:rsidTr="00E14497">
        <w:trPr>
          <w:jc w:val="center"/>
        </w:trPr>
        <w:tc>
          <w:tcPr>
            <w:tcW w:w="1214"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9</w:t>
            </w:r>
          </w:p>
        </w:tc>
        <w:tc>
          <w:tcPr>
            <w:tcW w:w="1798"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Оренбург</w:t>
            </w:r>
          </w:p>
        </w:tc>
        <w:tc>
          <w:tcPr>
            <w:tcW w:w="902"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38</w:t>
            </w:r>
          </w:p>
        </w:tc>
        <w:tc>
          <w:tcPr>
            <w:tcW w:w="922"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1,0</w:t>
            </w:r>
          </w:p>
        </w:tc>
        <w:tc>
          <w:tcPr>
            <w:tcW w:w="931"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6,9</w:t>
            </w:r>
          </w:p>
        </w:tc>
        <w:tc>
          <w:tcPr>
            <w:tcW w:w="943"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37</w:t>
            </w:r>
          </w:p>
        </w:tc>
        <w:tc>
          <w:tcPr>
            <w:tcW w:w="964"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4,1</w:t>
            </w:r>
          </w:p>
        </w:tc>
        <w:tc>
          <w:tcPr>
            <w:tcW w:w="964"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12,8</w:t>
            </w:r>
          </w:p>
        </w:tc>
        <w:tc>
          <w:tcPr>
            <w:tcW w:w="933" w:type="dxa"/>
            <w:tcBorders>
              <w:top w:val="single" w:sz="4" w:space="0" w:color="auto"/>
              <w:left w:val="single" w:sz="4" w:space="0" w:color="auto"/>
              <w:bottom w:val="single" w:sz="4" w:space="0" w:color="auto"/>
              <w:right w:val="single" w:sz="4" w:space="0" w:color="auto"/>
            </w:tcBorders>
            <w:vAlign w:val="center"/>
            <w:hideMark/>
          </w:tcPr>
          <w:p w:rsidR="00E14497" w:rsidRDefault="00E14497">
            <w:pPr>
              <w:contextualSpacing/>
              <w:jc w:val="center"/>
              <w:rPr>
                <w:rFonts w:eastAsia="Calibri"/>
                <w:sz w:val="28"/>
                <w:szCs w:val="28"/>
              </w:rPr>
            </w:pPr>
            <w:r>
              <w:rPr>
                <w:rFonts w:eastAsia="Calibri"/>
                <w:sz w:val="28"/>
                <w:szCs w:val="28"/>
              </w:rPr>
              <w:t>5</w:t>
            </w:r>
          </w:p>
        </w:tc>
      </w:tr>
    </w:tbl>
    <w:p w:rsidR="00E14497" w:rsidRDefault="00E14497" w:rsidP="00E14497">
      <w:pPr>
        <w:ind w:firstLine="708"/>
        <w:rPr>
          <w:rFonts w:eastAsia="Calibri"/>
          <w:sz w:val="28"/>
          <w:szCs w:val="28"/>
        </w:rPr>
      </w:pPr>
    </w:p>
    <w:p w:rsidR="00E14497" w:rsidRDefault="00E14497" w:rsidP="00E14497">
      <w:pPr>
        <w:ind w:firstLine="708"/>
        <w:rPr>
          <w:rFonts w:eastAsia="Calibri"/>
          <w:sz w:val="28"/>
          <w:szCs w:val="28"/>
        </w:rPr>
      </w:pPr>
      <w:r>
        <w:rPr>
          <w:rFonts w:eastAsia="Calibri"/>
          <w:sz w:val="28"/>
          <w:szCs w:val="28"/>
        </w:rPr>
        <w:t>ПДК</w:t>
      </w:r>
      <w:r>
        <w:rPr>
          <w:rFonts w:eastAsia="Calibri"/>
          <w:sz w:val="28"/>
          <w:szCs w:val="28"/>
          <w:vertAlign w:val="subscript"/>
        </w:rPr>
        <w:t>СО</w:t>
      </w:r>
      <w:r>
        <w:rPr>
          <w:rFonts w:eastAsia="Calibri"/>
          <w:sz w:val="28"/>
          <w:szCs w:val="28"/>
        </w:rPr>
        <w:t xml:space="preserve"> = 5,0 мг/м</w:t>
      </w:r>
      <w:r>
        <w:rPr>
          <w:rFonts w:eastAsia="Calibri"/>
          <w:sz w:val="28"/>
          <w:szCs w:val="28"/>
          <w:vertAlign w:val="superscript"/>
        </w:rPr>
        <w:t>3</w:t>
      </w:r>
    </w:p>
    <w:p w:rsidR="00E14497" w:rsidRDefault="00E14497" w:rsidP="00E14497">
      <w:pPr>
        <w:ind w:firstLine="708"/>
        <w:rPr>
          <w:rFonts w:eastAsia="Calibri"/>
          <w:sz w:val="28"/>
          <w:szCs w:val="28"/>
        </w:rPr>
      </w:pPr>
      <w:r>
        <w:rPr>
          <w:rFonts w:eastAsia="Calibri"/>
          <w:sz w:val="28"/>
          <w:szCs w:val="28"/>
        </w:rPr>
        <w:t>ПДК</w:t>
      </w:r>
      <w:r>
        <w:rPr>
          <w:rFonts w:eastAsia="Calibri"/>
          <w:sz w:val="28"/>
          <w:szCs w:val="28"/>
          <w:vertAlign w:val="subscript"/>
          <w:lang w:val="en-US"/>
        </w:rPr>
        <w:t>NO</w:t>
      </w:r>
      <w:r>
        <w:rPr>
          <w:rFonts w:eastAsia="Calibri"/>
          <w:sz w:val="18"/>
          <w:szCs w:val="18"/>
          <w:vertAlign w:val="subscript"/>
        </w:rPr>
        <w:t>2</w:t>
      </w:r>
      <w:r>
        <w:rPr>
          <w:rFonts w:eastAsia="Calibri"/>
          <w:sz w:val="28"/>
          <w:szCs w:val="28"/>
        </w:rPr>
        <w:t>= 0,085 мг/м</w:t>
      </w:r>
      <w:r>
        <w:rPr>
          <w:rFonts w:eastAsia="Calibri"/>
          <w:sz w:val="28"/>
          <w:szCs w:val="28"/>
          <w:vertAlign w:val="superscript"/>
        </w:rPr>
        <w:t>3</w:t>
      </w:r>
    </w:p>
    <w:p w:rsidR="00E14497" w:rsidRDefault="00E14497" w:rsidP="00E14497">
      <w:pPr>
        <w:widowControl w:val="0"/>
        <w:tabs>
          <w:tab w:val="left" w:pos="1134"/>
        </w:tabs>
        <w:autoSpaceDE w:val="0"/>
        <w:autoSpaceDN w:val="0"/>
        <w:spacing w:before="84" w:line="360" w:lineRule="auto"/>
        <w:ind w:right="110" w:firstLine="709"/>
        <w:jc w:val="both"/>
        <w:rPr>
          <w:b/>
          <w:bCs/>
          <w:i/>
          <w:iCs/>
          <w:sz w:val="28"/>
          <w:szCs w:val="28"/>
        </w:rPr>
      </w:pPr>
      <w:r>
        <w:rPr>
          <w:b/>
          <w:bCs/>
          <w:i/>
          <w:iCs/>
          <w:sz w:val="28"/>
          <w:szCs w:val="28"/>
        </w:rPr>
        <w:t>Расчет рассеивания выбросов от горячего точечного источника</w:t>
      </w:r>
    </w:p>
    <w:p w:rsidR="00E14497" w:rsidRDefault="00E14497" w:rsidP="00E14497">
      <w:pPr>
        <w:widowControl w:val="0"/>
        <w:tabs>
          <w:tab w:val="left" w:pos="1134"/>
        </w:tabs>
        <w:autoSpaceDE w:val="0"/>
        <w:autoSpaceDN w:val="0"/>
        <w:spacing w:before="84" w:line="360" w:lineRule="auto"/>
        <w:ind w:right="110" w:firstLine="709"/>
        <w:jc w:val="both"/>
        <w:rPr>
          <w:sz w:val="28"/>
          <w:szCs w:val="28"/>
        </w:rPr>
      </w:pPr>
    </w:p>
    <w:p w:rsidR="00E14497" w:rsidRDefault="00E14497" w:rsidP="00E14497">
      <w:pPr>
        <w:widowControl w:val="0"/>
        <w:tabs>
          <w:tab w:val="left" w:pos="1134"/>
        </w:tabs>
        <w:autoSpaceDE w:val="0"/>
        <w:autoSpaceDN w:val="0"/>
        <w:spacing w:before="84" w:line="360" w:lineRule="auto"/>
        <w:ind w:right="110" w:firstLine="709"/>
        <w:jc w:val="both"/>
        <w:rPr>
          <w:sz w:val="28"/>
          <w:szCs w:val="28"/>
        </w:rPr>
      </w:pPr>
      <w:r>
        <w:rPr>
          <w:bCs/>
          <w:iCs/>
          <w:sz w:val="28"/>
          <w:szCs w:val="28"/>
        </w:rPr>
        <w:t>2.</w:t>
      </w:r>
      <w:r>
        <w:rPr>
          <w:b/>
          <w:bCs/>
          <w:i/>
          <w:iCs/>
          <w:sz w:val="28"/>
          <w:szCs w:val="28"/>
        </w:rPr>
        <w:t xml:space="preserve">  </w:t>
      </w:r>
      <w:r>
        <w:rPr>
          <w:sz w:val="28"/>
          <w:szCs w:val="28"/>
        </w:rPr>
        <w:t>Определить величину максимальной приземной концентрации вредного вещества, создаваемой в результате выброса газовоздушной смеси из одиночной дымовой трубы при неблагоприятных метеорологических условиях (НМУ). Завод расположен на горизонтальной площадке в центральной части РФ. Найти положение точки максимальной приземной концентрацией вещества относительно дымовой трубы.</w:t>
      </w:r>
    </w:p>
    <w:p w:rsidR="00E14497" w:rsidRDefault="00E14497" w:rsidP="00E14497">
      <w:pPr>
        <w:widowControl w:val="0"/>
        <w:tabs>
          <w:tab w:val="left" w:pos="1134"/>
        </w:tabs>
        <w:autoSpaceDE w:val="0"/>
        <w:autoSpaceDN w:val="0"/>
        <w:spacing w:before="84" w:line="360" w:lineRule="auto"/>
        <w:ind w:right="110" w:firstLine="709"/>
        <w:jc w:val="both"/>
        <w:rPr>
          <w:sz w:val="28"/>
          <w:szCs w:val="28"/>
        </w:rPr>
      </w:pPr>
      <w:r>
        <w:rPr>
          <w:sz w:val="28"/>
          <w:szCs w:val="28"/>
          <w:u w:val="single"/>
        </w:rPr>
        <w:t>Исходные данные.</w:t>
      </w:r>
    </w:p>
    <w:p w:rsidR="00E14497" w:rsidRDefault="00E14497" w:rsidP="00E14497">
      <w:pPr>
        <w:widowControl w:val="0"/>
        <w:tabs>
          <w:tab w:val="left" w:pos="1134"/>
        </w:tabs>
        <w:autoSpaceDE w:val="0"/>
        <w:autoSpaceDN w:val="0"/>
        <w:spacing w:before="84" w:line="360" w:lineRule="auto"/>
        <w:ind w:right="110" w:firstLine="709"/>
        <w:jc w:val="both"/>
        <w:rPr>
          <w:sz w:val="28"/>
          <w:szCs w:val="28"/>
        </w:rPr>
      </w:pPr>
      <w:r>
        <w:rPr>
          <w:sz w:val="28"/>
          <w:szCs w:val="28"/>
        </w:rPr>
        <w:lastRenderedPageBreak/>
        <w:t xml:space="preserve">В трубу поступают дымовые газы от известковой печи с концентрацией пыли </w:t>
      </w:r>
      <w:r>
        <w:rPr>
          <w:i/>
          <w:iCs/>
          <w:sz w:val="28"/>
          <w:szCs w:val="28"/>
          <w:lang w:val="en-US"/>
        </w:rPr>
        <w:t>z</w:t>
      </w:r>
      <w:r>
        <w:rPr>
          <w:i/>
          <w:iCs/>
          <w:sz w:val="28"/>
          <w:szCs w:val="28"/>
        </w:rPr>
        <w:t xml:space="preserve">, </w:t>
      </w:r>
      <w:r>
        <w:rPr>
          <w:sz w:val="28"/>
          <w:szCs w:val="28"/>
        </w:rPr>
        <w:t>равной 100 мг/м</w:t>
      </w:r>
      <w:r>
        <w:rPr>
          <w:sz w:val="28"/>
          <w:szCs w:val="28"/>
          <w:vertAlign w:val="superscript"/>
        </w:rPr>
        <w:t>3</w:t>
      </w:r>
      <w:r>
        <w:rPr>
          <w:sz w:val="28"/>
          <w:szCs w:val="28"/>
        </w:rPr>
        <w:t xml:space="preserve">. Объем отходящих газов </w:t>
      </w:r>
      <w:r>
        <w:rPr>
          <w:i/>
          <w:sz w:val="28"/>
          <w:szCs w:val="28"/>
          <w:lang w:val="en-US"/>
        </w:rPr>
        <w:t>V</w:t>
      </w:r>
      <w:r>
        <w:rPr>
          <w:sz w:val="28"/>
          <w:szCs w:val="28"/>
          <w:vertAlign w:val="subscript"/>
        </w:rPr>
        <w:t>1</w:t>
      </w:r>
      <w:r>
        <w:rPr>
          <w:sz w:val="28"/>
          <w:szCs w:val="28"/>
        </w:rPr>
        <w:t xml:space="preserve"> = 10 м</w:t>
      </w:r>
      <w:r>
        <w:rPr>
          <w:sz w:val="28"/>
          <w:szCs w:val="28"/>
          <w:vertAlign w:val="superscript"/>
        </w:rPr>
        <w:t>3</w:t>
      </w:r>
      <w:r>
        <w:rPr>
          <w:sz w:val="28"/>
          <w:szCs w:val="28"/>
        </w:rPr>
        <w:t xml:space="preserve">/с. Температура отходящих газов </w:t>
      </w:r>
      <w:r>
        <w:rPr>
          <w:i/>
          <w:iCs/>
          <w:sz w:val="28"/>
          <w:szCs w:val="28"/>
        </w:rPr>
        <w:t>Т</w:t>
      </w:r>
      <w:r>
        <w:rPr>
          <w:i/>
          <w:iCs/>
          <w:sz w:val="28"/>
          <w:szCs w:val="28"/>
          <w:vertAlign w:val="subscript"/>
        </w:rPr>
        <w:t>г</w:t>
      </w:r>
      <w:r>
        <w:rPr>
          <w:i/>
          <w:iCs/>
          <w:sz w:val="28"/>
          <w:szCs w:val="28"/>
        </w:rPr>
        <w:t xml:space="preserve"> = </w:t>
      </w:r>
      <w:r>
        <w:rPr>
          <w:sz w:val="28"/>
          <w:szCs w:val="28"/>
        </w:rPr>
        <w:t>110 °</w:t>
      </w:r>
      <w:r>
        <w:rPr>
          <w:sz w:val="28"/>
          <w:szCs w:val="28"/>
          <w:lang w:val="en-US"/>
        </w:rPr>
        <w:t>C</w:t>
      </w:r>
      <w:r>
        <w:rPr>
          <w:sz w:val="28"/>
          <w:szCs w:val="28"/>
        </w:rPr>
        <w:t xml:space="preserve">. Температура окружающего воздуха </w:t>
      </w:r>
      <w:r>
        <w:rPr>
          <w:i/>
          <w:sz w:val="28"/>
          <w:szCs w:val="28"/>
        </w:rPr>
        <w:t>Т</w:t>
      </w:r>
      <w:r>
        <w:rPr>
          <w:i/>
          <w:sz w:val="28"/>
          <w:szCs w:val="28"/>
          <w:vertAlign w:val="subscript"/>
        </w:rPr>
        <w:t>в</w:t>
      </w:r>
      <w:r>
        <w:rPr>
          <w:sz w:val="28"/>
          <w:szCs w:val="28"/>
        </w:rPr>
        <w:t xml:space="preserve"> = 10 °</w:t>
      </w:r>
      <w:r>
        <w:rPr>
          <w:sz w:val="28"/>
          <w:szCs w:val="28"/>
          <w:lang w:val="en-US"/>
        </w:rPr>
        <w:t>C</w:t>
      </w:r>
      <w:r>
        <w:rPr>
          <w:sz w:val="28"/>
          <w:szCs w:val="28"/>
        </w:rPr>
        <w:t xml:space="preserve">. Высота трубы </w:t>
      </w:r>
      <w:r>
        <w:rPr>
          <w:i/>
          <w:sz w:val="28"/>
          <w:szCs w:val="28"/>
          <w:lang w:val="en-US"/>
        </w:rPr>
        <w:t>H</w:t>
      </w:r>
      <w:r>
        <w:rPr>
          <w:sz w:val="28"/>
          <w:szCs w:val="28"/>
        </w:rPr>
        <w:t xml:space="preserve"> = 60 м. Диаметр устья </w:t>
      </w:r>
    </w:p>
    <w:p w:rsidR="00E14497" w:rsidRDefault="00E14497" w:rsidP="00E14497">
      <w:pPr>
        <w:widowControl w:val="0"/>
        <w:tabs>
          <w:tab w:val="left" w:pos="1134"/>
        </w:tabs>
        <w:autoSpaceDE w:val="0"/>
        <w:autoSpaceDN w:val="0"/>
        <w:spacing w:before="84" w:line="360" w:lineRule="auto"/>
        <w:ind w:right="110" w:firstLine="709"/>
        <w:jc w:val="both"/>
        <w:rPr>
          <w:sz w:val="28"/>
          <w:szCs w:val="28"/>
        </w:rPr>
      </w:pPr>
      <w:r>
        <w:rPr>
          <w:i/>
          <w:iCs/>
          <w:sz w:val="28"/>
          <w:szCs w:val="28"/>
          <w:lang w:val="en-US"/>
        </w:rPr>
        <w:t>D</w:t>
      </w:r>
      <w:r>
        <w:rPr>
          <w:i/>
          <w:iCs/>
          <w:sz w:val="28"/>
          <w:szCs w:val="28"/>
        </w:rPr>
        <w:t xml:space="preserve"> = </w:t>
      </w:r>
      <w:r>
        <w:rPr>
          <w:sz w:val="28"/>
          <w:szCs w:val="28"/>
        </w:rPr>
        <w:t>1 м.</w:t>
      </w:r>
    </w:p>
    <w:p w:rsidR="00E14497" w:rsidRDefault="00E14497" w:rsidP="00E14497">
      <w:pPr>
        <w:widowControl w:val="0"/>
        <w:tabs>
          <w:tab w:val="left" w:pos="1134"/>
        </w:tabs>
        <w:autoSpaceDE w:val="0"/>
        <w:autoSpaceDN w:val="0"/>
        <w:spacing w:before="84" w:line="360" w:lineRule="auto"/>
        <w:ind w:right="110" w:firstLine="709"/>
        <w:jc w:val="both"/>
        <w:rPr>
          <w:sz w:val="28"/>
          <w:szCs w:val="28"/>
        </w:rPr>
      </w:pPr>
      <w:r>
        <w:rPr>
          <w:iCs/>
          <w:sz w:val="28"/>
          <w:szCs w:val="28"/>
        </w:rPr>
        <w:t xml:space="preserve">3. </w:t>
      </w:r>
      <w:r>
        <w:rPr>
          <w:sz w:val="28"/>
          <w:szCs w:val="28"/>
        </w:rPr>
        <w:t>В результате реконструкции предприятия планируется снижение выброса элементарного хлора до 86,4 кг в сутки; объем отходящих газов 90000 м</w:t>
      </w:r>
      <w:r>
        <w:rPr>
          <w:sz w:val="28"/>
          <w:szCs w:val="28"/>
          <w:vertAlign w:val="superscript"/>
        </w:rPr>
        <w:t>3</w:t>
      </w:r>
      <w:r>
        <w:rPr>
          <w:sz w:val="28"/>
          <w:szCs w:val="28"/>
        </w:rPr>
        <w:t xml:space="preserve">/ч с температурой 40 </w:t>
      </w:r>
      <w:r>
        <w:rPr>
          <w:sz w:val="28"/>
          <w:szCs w:val="28"/>
          <w:vertAlign w:val="superscript"/>
        </w:rPr>
        <w:t>0</w:t>
      </w:r>
      <w:r>
        <w:rPr>
          <w:sz w:val="28"/>
          <w:szCs w:val="28"/>
          <w:lang w:val="en-US"/>
        </w:rPr>
        <w:t>C</w:t>
      </w:r>
      <w:r>
        <w:rPr>
          <w:sz w:val="28"/>
          <w:szCs w:val="28"/>
        </w:rPr>
        <w:t xml:space="preserve">; температура окружающего воздуха 30 </w:t>
      </w:r>
      <w:r>
        <w:rPr>
          <w:sz w:val="28"/>
          <w:szCs w:val="28"/>
          <w:vertAlign w:val="superscript"/>
        </w:rPr>
        <w:t>0</w:t>
      </w:r>
      <w:r>
        <w:rPr>
          <w:sz w:val="28"/>
          <w:szCs w:val="28"/>
          <w:lang w:val="en-US"/>
        </w:rPr>
        <w:t>C</w:t>
      </w:r>
      <w:r>
        <w:rPr>
          <w:sz w:val="28"/>
          <w:szCs w:val="28"/>
        </w:rPr>
        <w:t xml:space="preserve">. Предприятие расположено в Омске на площадке с уклоном 3 %. Для хлора </w:t>
      </w:r>
      <w:r>
        <w:rPr>
          <w:i/>
          <w:sz w:val="28"/>
          <w:szCs w:val="28"/>
        </w:rPr>
        <w:t>ПДК</w:t>
      </w:r>
      <w:r>
        <w:rPr>
          <w:i/>
          <w:sz w:val="28"/>
          <w:szCs w:val="28"/>
          <w:vertAlign w:val="subscript"/>
        </w:rPr>
        <w:t>м</w:t>
      </w:r>
      <w:r>
        <w:rPr>
          <w:i/>
          <w:sz w:val="28"/>
          <w:szCs w:val="28"/>
          <w:vertAlign w:val="subscript"/>
          <w:lang w:val="en-US"/>
        </w:rPr>
        <w:t>p</w:t>
      </w:r>
      <w:r>
        <w:rPr>
          <w:sz w:val="28"/>
          <w:szCs w:val="28"/>
        </w:rPr>
        <w:t xml:space="preserve"> = 0,1 мг/м</w:t>
      </w:r>
      <w:r>
        <w:rPr>
          <w:sz w:val="28"/>
          <w:szCs w:val="28"/>
          <w:vertAlign w:val="superscript"/>
        </w:rPr>
        <w:t>3</w:t>
      </w:r>
      <w:r>
        <w:rPr>
          <w:sz w:val="28"/>
          <w:szCs w:val="28"/>
        </w:rPr>
        <w:t>. Фоновая концентрация хлора в районе расположения предприятия составляет 10 % от ПДК.</w:t>
      </w:r>
    </w:p>
    <w:p w:rsidR="00E14497" w:rsidRDefault="00E14497" w:rsidP="00E14497">
      <w:pPr>
        <w:widowControl w:val="0"/>
        <w:tabs>
          <w:tab w:val="left" w:pos="1134"/>
        </w:tabs>
        <w:autoSpaceDE w:val="0"/>
        <w:autoSpaceDN w:val="0"/>
        <w:spacing w:before="84" w:line="360" w:lineRule="auto"/>
        <w:ind w:right="110" w:firstLine="709"/>
        <w:jc w:val="both"/>
        <w:rPr>
          <w:sz w:val="28"/>
          <w:szCs w:val="28"/>
        </w:rPr>
      </w:pPr>
      <w:r>
        <w:rPr>
          <w:sz w:val="28"/>
          <w:szCs w:val="28"/>
        </w:rPr>
        <w:t xml:space="preserve">Рассчитать разовый минимальный коэффициент метеорологического  разбавления,  если  высота  трубы  </w:t>
      </w:r>
      <w:r>
        <w:rPr>
          <w:i/>
          <w:iCs/>
          <w:sz w:val="28"/>
          <w:szCs w:val="28"/>
          <w:lang w:val="en-US"/>
        </w:rPr>
        <w:t>H</w:t>
      </w:r>
      <w:r w:rsidRPr="00E14497">
        <w:rPr>
          <w:iCs/>
          <w:sz w:val="28"/>
          <w:szCs w:val="28"/>
        </w:rPr>
        <w:t xml:space="preserve"> </w:t>
      </w:r>
      <w:r>
        <w:rPr>
          <w:sz w:val="28"/>
          <w:szCs w:val="28"/>
        </w:rPr>
        <w:t xml:space="preserve">= 50 м,  а  диаметр  устья </w:t>
      </w:r>
    </w:p>
    <w:p w:rsidR="00E14497" w:rsidRDefault="00E14497" w:rsidP="00E14497">
      <w:pPr>
        <w:widowControl w:val="0"/>
        <w:tabs>
          <w:tab w:val="left" w:pos="1134"/>
        </w:tabs>
        <w:autoSpaceDE w:val="0"/>
        <w:autoSpaceDN w:val="0"/>
        <w:spacing w:before="84" w:line="360" w:lineRule="auto"/>
        <w:ind w:right="110" w:firstLine="709"/>
        <w:jc w:val="both"/>
        <w:rPr>
          <w:sz w:val="28"/>
          <w:szCs w:val="28"/>
        </w:rPr>
      </w:pPr>
      <w:r>
        <w:rPr>
          <w:i/>
          <w:iCs/>
          <w:sz w:val="28"/>
          <w:szCs w:val="28"/>
          <w:lang w:val="en-US"/>
        </w:rPr>
        <w:t>D</w:t>
      </w:r>
      <w:r>
        <w:rPr>
          <w:i/>
          <w:iCs/>
          <w:sz w:val="28"/>
          <w:szCs w:val="28"/>
        </w:rPr>
        <w:t xml:space="preserve"> = </w:t>
      </w:r>
      <w:r>
        <w:rPr>
          <w:iCs/>
          <w:sz w:val="28"/>
          <w:szCs w:val="28"/>
        </w:rPr>
        <w:t xml:space="preserve">1 </w:t>
      </w:r>
      <w:r>
        <w:rPr>
          <w:sz w:val="28"/>
          <w:szCs w:val="28"/>
        </w:rPr>
        <w:t>м.</w:t>
      </w:r>
    </w:p>
    <w:p w:rsidR="00E14497" w:rsidRDefault="00E14497" w:rsidP="00E14497">
      <w:pPr>
        <w:widowControl w:val="0"/>
        <w:tabs>
          <w:tab w:val="left" w:pos="1134"/>
        </w:tabs>
        <w:autoSpaceDE w:val="0"/>
        <w:autoSpaceDN w:val="0"/>
        <w:spacing w:before="84" w:line="360" w:lineRule="auto"/>
        <w:ind w:right="110" w:firstLine="709"/>
        <w:jc w:val="both"/>
        <w:rPr>
          <w:sz w:val="28"/>
          <w:szCs w:val="28"/>
        </w:rPr>
      </w:pPr>
      <w:r>
        <w:rPr>
          <w:sz w:val="28"/>
          <w:szCs w:val="28"/>
          <w:u w:val="single"/>
        </w:rPr>
        <w:t>Исходные данные.</w:t>
      </w:r>
    </w:p>
    <w:p w:rsidR="00E14497" w:rsidRDefault="00E14497" w:rsidP="00E14497">
      <w:pPr>
        <w:widowControl w:val="0"/>
        <w:tabs>
          <w:tab w:val="left" w:pos="1134"/>
        </w:tabs>
        <w:autoSpaceDE w:val="0"/>
        <w:autoSpaceDN w:val="0"/>
        <w:spacing w:before="84" w:line="360" w:lineRule="auto"/>
        <w:ind w:right="110" w:firstLine="709"/>
        <w:jc w:val="both"/>
        <w:rPr>
          <w:sz w:val="28"/>
          <w:szCs w:val="28"/>
        </w:rPr>
      </w:pPr>
      <w:r>
        <w:rPr>
          <w:sz w:val="28"/>
          <w:szCs w:val="28"/>
        </w:rPr>
        <w:t xml:space="preserve">Объем отходящих газов </w:t>
      </w:r>
      <w:r>
        <w:rPr>
          <w:i/>
          <w:sz w:val="28"/>
          <w:szCs w:val="28"/>
          <w:lang w:val="en-US"/>
        </w:rPr>
        <w:t>V</w:t>
      </w:r>
      <w:r>
        <w:rPr>
          <w:sz w:val="28"/>
          <w:szCs w:val="28"/>
          <w:vertAlign w:val="subscript"/>
        </w:rPr>
        <w:t>1</w:t>
      </w:r>
      <w:r>
        <w:rPr>
          <w:sz w:val="28"/>
          <w:szCs w:val="28"/>
        </w:rPr>
        <w:t xml:space="preserve"> = 25 м</w:t>
      </w:r>
      <w:r>
        <w:rPr>
          <w:sz w:val="28"/>
          <w:szCs w:val="28"/>
          <w:vertAlign w:val="superscript"/>
        </w:rPr>
        <w:t>3</w:t>
      </w:r>
      <w:r>
        <w:rPr>
          <w:sz w:val="28"/>
          <w:szCs w:val="28"/>
        </w:rPr>
        <w:t xml:space="preserve">/с. Температура отходящих газов </w:t>
      </w:r>
      <w:r>
        <w:rPr>
          <w:i/>
          <w:iCs/>
          <w:sz w:val="28"/>
          <w:szCs w:val="28"/>
        </w:rPr>
        <w:t>Т</w:t>
      </w:r>
      <w:r>
        <w:rPr>
          <w:i/>
          <w:iCs/>
          <w:sz w:val="28"/>
          <w:szCs w:val="28"/>
          <w:vertAlign w:val="subscript"/>
        </w:rPr>
        <w:t>г</w:t>
      </w:r>
      <w:r>
        <w:rPr>
          <w:i/>
          <w:iCs/>
          <w:sz w:val="28"/>
          <w:szCs w:val="28"/>
        </w:rPr>
        <w:t xml:space="preserve"> </w:t>
      </w:r>
      <w:r>
        <w:rPr>
          <w:sz w:val="28"/>
          <w:szCs w:val="28"/>
        </w:rPr>
        <w:t>= 40 º</w:t>
      </w:r>
      <w:r>
        <w:rPr>
          <w:sz w:val="28"/>
          <w:szCs w:val="28"/>
          <w:lang w:val="en-US"/>
        </w:rPr>
        <w:t>C</w:t>
      </w:r>
      <w:r>
        <w:rPr>
          <w:sz w:val="28"/>
          <w:szCs w:val="28"/>
        </w:rPr>
        <w:t xml:space="preserve">. Температура окружающего воздуха </w:t>
      </w:r>
      <w:r>
        <w:rPr>
          <w:i/>
          <w:iCs/>
          <w:sz w:val="28"/>
          <w:szCs w:val="28"/>
        </w:rPr>
        <w:t>Т</w:t>
      </w:r>
      <w:r>
        <w:rPr>
          <w:i/>
          <w:iCs/>
          <w:sz w:val="28"/>
          <w:szCs w:val="28"/>
          <w:vertAlign w:val="subscript"/>
        </w:rPr>
        <w:t>в</w:t>
      </w:r>
      <w:r>
        <w:rPr>
          <w:i/>
          <w:iCs/>
          <w:sz w:val="28"/>
          <w:szCs w:val="28"/>
        </w:rPr>
        <w:t xml:space="preserve"> </w:t>
      </w:r>
      <w:r>
        <w:rPr>
          <w:sz w:val="28"/>
          <w:szCs w:val="28"/>
        </w:rPr>
        <w:t>= 30 º</w:t>
      </w:r>
      <w:r>
        <w:rPr>
          <w:sz w:val="28"/>
          <w:szCs w:val="28"/>
          <w:lang w:val="en-US"/>
        </w:rPr>
        <w:t>C</w:t>
      </w:r>
      <w:r>
        <w:rPr>
          <w:sz w:val="28"/>
          <w:szCs w:val="28"/>
        </w:rPr>
        <w:t xml:space="preserve">. Высота трубы </w:t>
      </w:r>
      <w:r>
        <w:rPr>
          <w:i/>
          <w:sz w:val="28"/>
          <w:szCs w:val="28"/>
          <w:lang w:val="en-US"/>
        </w:rPr>
        <w:t>H</w:t>
      </w:r>
      <w:r>
        <w:rPr>
          <w:sz w:val="28"/>
          <w:szCs w:val="28"/>
        </w:rPr>
        <w:t xml:space="preserve"> = 50 м. Диаметр устья </w:t>
      </w:r>
      <w:r>
        <w:rPr>
          <w:i/>
          <w:iCs/>
          <w:sz w:val="28"/>
          <w:szCs w:val="28"/>
          <w:lang w:val="en-US"/>
        </w:rPr>
        <w:t>D</w:t>
      </w:r>
      <w:r w:rsidRPr="00E14497">
        <w:rPr>
          <w:i/>
          <w:iCs/>
          <w:sz w:val="28"/>
          <w:szCs w:val="28"/>
        </w:rPr>
        <w:t xml:space="preserve"> </w:t>
      </w:r>
      <w:r>
        <w:rPr>
          <w:sz w:val="28"/>
          <w:szCs w:val="28"/>
        </w:rPr>
        <w:t>= 1 м.</w:t>
      </w:r>
    </w:p>
    <w:p w:rsidR="00E14497" w:rsidRDefault="00E14497" w:rsidP="00E14497">
      <w:pPr>
        <w:widowControl w:val="0"/>
        <w:autoSpaceDE w:val="0"/>
        <w:autoSpaceDN w:val="0"/>
        <w:spacing w:before="6" w:line="360" w:lineRule="auto"/>
        <w:ind w:firstLine="709"/>
        <w:jc w:val="both"/>
        <w:rPr>
          <w:sz w:val="28"/>
          <w:szCs w:val="28"/>
        </w:rPr>
      </w:pPr>
      <w:r>
        <w:rPr>
          <w:bCs/>
          <w:iCs/>
          <w:sz w:val="28"/>
          <w:szCs w:val="28"/>
        </w:rPr>
        <w:t>4.</w:t>
      </w:r>
      <w:r>
        <w:rPr>
          <w:b/>
          <w:bCs/>
          <w:i/>
          <w:iCs/>
          <w:sz w:val="28"/>
          <w:szCs w:val="28"/>
        </w:rPr>
        <w:t xml:space="preserve">  </w:t>
      </w:r>
      <w:r>
        <w:rPr>
          <w:sz w:val="28"/>
          <w:szCs w:val="28"/>
        </w:rPr>
        <w:t xml:space="preserve">Установить целесообразность строительства химического завода в городе </w:t>
      </w:r>
      <w:r>
        <w:rPr>
          <w:i/>
          <w:sz w:val="28"/>
          <w:szCs w:val="28"/>
        </w:rPr>
        <w:t>К</w:t>
      </w:r>
      <w:r>
        <w:rPr>
          <w:sz w:val="28"/>
          <w:szCs w:val="28"/>
        </w:rPr>
        <w:t xml:space="preserve">, если спуск сточных вод этого предприятия намечается в реку </w:t>
      </w:r>
      <w:r>
        <w:rPr>
          <w:i/>
          <w:sz w:val="28"/>
          <w:szCs w:val="28"/>
        </w:rPr>
        <w:t>Н</w:t>
      </w:r>
      <w:r>
        <w:rPr>
          <w:sz w:val="28"/>
          <w:szCs w:val="28"/>
        </w:rPr>
        <w:t xml:space="preserve"> ниже границы города. При санитарном обследовании водоёма обнаружено, что ниже намечаемого спуска сточных вод на расстоянии 3 км находится населённый пункт </w:t>
      </w:r>
      <w:r>
        <w:rPr>
          <w:i/>
          <w:sz w:val="28"/>
          <w:szCs w:val="28"/>
        </w:rPr>
        <w:t>В</w:t>
      </w:r>
      <w:r>
        <w:rPr>
          <w:sz w:val="28"/>
          <w:szCs w:val="28"/>
        </w:rPr>
        <w:t xml:space="preserve">, который использует воду реки </w:t>
      </w:r>
      <w:r>
        <w:rPr>
          <w:i/>
          <w:sz w:val="28"/>
          <w:szCs w:val="28"/>
        </w:rPr>
        <w:t>Н</w:t>
      </w:r>
      <w:r>
        <w:rPr>
          <w:sz w:val="28"/>
          <w:szCs w:val="28"/>
        </w:rPr>
        <w:t xml:space="preserve"> для культурно </w:t>
      </w:r>
      <w:r>
        <w:rPr>
          <w:bCs/>
          <w:sz w:val="28"/>
          <w:szCs w:val="28"/>
        </w:rPr>
        <w:t xml:space="preserve">- </w:t>
      </w:r>
      <w:r>
        <w:rPr>
          <w:sz w:val="28"/>
          <w:szCs w:val="28"/>
        </w:rPr>
        <w:t>бытовых целей; питьевое водоснабжение осуществляется из артезианской скважины.</w:t>
      </w:r>
    </w:p>
    <w:p w:rsidR="00E14497" w:rsidRDefault="00E14497" w:rsidP="00E14497">
      <w:pPr>
        <w:widowControl w:val="0"/>
        <w:autoSpaceDE w:val="0"/>
        <w:autoSpaceDN w:val="0"/>
        <w:spacing w:before="6" w:line="360" w:lineRule="auto"/>
        <w:ind w:firstLine="709"/>
        <w:jc w:val="both"/>
        <w:rPr>
          <w:sz w:val="28"/>
          <w:szCs w:val="28"/>
        </w:rPr>
      </w:pPr>
      <w:r>
        <w:rPr>
          <w:i/>
          <w:iCs/>
          <w:sz w:val="28"/>
          <w:szCs w:val="28"/>
        </w:rPr>
        <w:t>Сведения о сточных водах проектируемого предприятия.</w:t>
      </w:r>
      <w:r>
        <w:rPr>
          <w:iCs/>
          <w:sz w:val="28"/>
          <w:szCs w:val="28"/>
        </w:rPr>
        <w:t xml:space="preserve"> </w:t>
      </w:r>
      <w:r>
        <w:rPr>
          <w:sz w:val="28"/>
          <w:szCs w:val="28"/>
        </w:rPr>
        <w:t xml:space="preserve">Средний расход сточной жидкости </w:t>
      </w:r>
      <w:r>
        <w:rPr>
          <w:i/>
          <w:sz w:val="28"/>
          <w:szCs w:val="28"/>
          <w:lang w:val="en-US"/>
        </w:rPr>
        <w:t>q</w:t>
      </w:r>
      <w:r>
        <w:rPr>
          <w:sz w:val="28"/>
          <w:szCs w:val="28"/>
        </w:rPr>
        <w:t xml:space="preserve"> = 0,5 м</w:t>
      </w:r>
      <w:r>
        <w:rPr>
          <w:sz w:val="28"/>
          <w:szCs w:val="28"/>
          <w:vertAlign w:val="superscript"/>
        </w:rPr>
        <w:t>3</w:t>
      </w:r>
      <w:r>
        <w:rPr>
          <w:sz w:val="28"/>
          <w:szCs w:val="28"/>
        </w:rPr>
        <w:t>/с</w:t>
      </w:r>
      <w:r>
        <w:rPr>
          <w:i/>
          <w:sz w:val="28"/>
          <w:szCs w:val="28"/>
        </w:rPr>
        <w:t>.</w:t>
      </w:r>
      <w:r>
        <w:rPr>
          <w:sz w:val="28"/>
          <w:szCs w:val="28"/>
        </w:rPr>
        <w:t xml:space="preserve"> Состав стока: бензол </w:t>
      </w:r>
      <w:r>
        <w:rPr>
          <w:bCs/>
          <w:sz w:val="28"/>
          <w:szCs w:val="28"/>
        </w:rPr>
        <w:t>‒</w:t>
      </w:r>
      <w:r>
        <w:rPr>
          <w:sz w:val="28"/>
          <w:szCs w:val="28"/>
        </w:rPr>
        <w:t xml:space="preserve"> 0,7 мг/л; нитробензол </w:t>
      </w:r>
      <w:r>
        <w:rPr>
          <w:bCs/>
          <w:sz w:val="28"/>
          <w:szCs w:val="28"/>
        </w:rPr>
        <w:t>‒</w:t>
      </w:r>
      <w:r>
        <w:rPr>
          <w:sz w:val="28"/>
          <w:szCs w:val="28"/>
        </w:rPr>
        <w:t xml:space="preserve"> 0,5 мг/л; ксилол </w:t>
      </w:r>
      <w:r>
        <w:rPr>
          <w:bCs/>
          <w:sz w:val="28"/>
          <w:szCs w:val="28"/>
        </w:rPr>
        <w:t>‒</w:t>
      </w:r>
      <w:r>
        <w:rPr>
          <w:sz w:val="28"/>
          <w:szCs w:val="28"/>
        </w:rPr>
        <w:t xml:space="preserve"> 0,08 мг/л; ПАВ </w:t>
      </w:r>
      <w:r>
        <w:rPr>
          <w:bCs/>
          <w:sz w:val="28"/>
          <w:szCs w:val="28"/>
        </w:rPr>
        <w:t>‒</w:t>
      </w:r>
      <w:r>
        <w:rPr>
          <w:sz w:val="28"/>
          <w:szCs w:val="28"/>
        </w:rPr>
        <w:t xml:space="preserve"> 0,1 мг/л.</w:t>
      </w:r>
    </w:p>
    <w:p w:rsidR="00E14497" w:rsidRDefault="00E14497" w:rsidP="00E14497">
      <w:pPr>
        <w:widowControl w:val="0"/>
        <w:autoSpaceDE w:val="0"/>
        <w:autoSpaceDN w:val="0"/>
        <w:spacing w:before="6" w:line="360" w:lineRule="auto"/>
        <w:ind w:firstLine="709"/>
        <w:jc w:val="both"/>
        <w:rPr>
          <w:sz w:val="28"/>
          <w:szCs w:val="28"/>
        </w:rPr>
      </w:pPr>
      <w:r>
        <w:rPr>
          <w:i/>
          <w:iCs/>
          <w:sz w:val="28"/>
          <w:szCs w:val="28"/>
        </w:rPr>
        <w:t>Данные исследования реки.</w:t>
      </w:r>
      <w:r>
        <w:rPr>
          <w:iCs/>
          <w:sz w:val="28"/>
          <w:szCs w:val="28"/>
        </w:rPr>
        <w:t xml:space="preserve"> </w:t>
      </w:r>
      <w:r>
        <w:rPr>
          <w:sz w:val="28"/>
          <w:szCs w:val="28"/>
        </w:rPr>
        <w:t xml:space="preserve">Средний расход воды в реке на участке от </w:t>
      </w:r>
      <w:r>
        <w:rPr>
          <w:sz w:val="28"/>
          <w:szCs w:val="28"/>
        </w:rPr>
        <w:lastRenderedPageBreak/>
        <w:t xml:space="preserve">города до пункта </w:t>
      </w:r>
      <w:r>
        <w:rPr>
          <w:i/>
          <w:sz w:val="28"/>
          <w:szCs w:val="28"/>
        </w:rPr>
        <w:t>В</w:t>
      </w:r>
      <w:r>
        <w:rPr>
          <w:sz w:val="28"/>
          <w:szCs w:val="28"/>
        </w:rPr>
        <w:t xml:space="preserve"> </w:t>
      </w:r>
      <w:r>
        <w:rPr>
          <w:i/>
          <w:sz w:val="28"/>
          <w:szCs w:val="28"/>
          <w:lang w:val="en-US"/>
        </w:rPr>
        <w:t>Q</w:t>
      </w:r>
      <w:r>
        <w:rPr>
          <w:sz w:val="28"/>
          <w:szCs w:val="28"/>
        </w:rPr>
        <w:t xml:space="preserve"> = 50 м</w:t>
      </w:r>
      <w:r>
        <w:rPr>
          <w:sz w:val="28"/>
          <w:szCs w:val="28"/>
          <w:vertAlign w:val="superscript"/>
        </w:rPr>
        <w:t>3</w:t>
      </w:r>
      <w:r>
        <w:rPr>
          <w:sz w:val="28"/>
          <w:szCs w:val="28"/>
        </w:rPr>
        <w:t xml:space="preserve">/с, средняя скорость течения </w:t>
      </w:r>
      <w:r>
        <w:rPr>
          <w:i/>
          <w:sz w:val="28"/>
          <w:szCs w:val="28"/>
          <w:lang w:val="en-US"/>
        </w:rPr>
        <w:t>V</w:t>
      </w:r>
      <w:r>
        <w:rPr>
          <w:sz w:val="28"/>
          <w:szCs w:val="28"/>
        </w:rPr>
        <w:t xml:space="preserve"> = 0,2 м/с, средняя глубина 1,2 м. Санитарные анализы воды реки </w:t>
      </w:r>
      <w:r>
        <w:rPr>
          <w:i/>
          <w:sz w:val="28"/>
          <w:szCs w:val="28"/>
        </w:rPr>
        <w:t>Н</w:t>
      </w:r>
      <w:r>
        <w:rPr>
          <w:sz w:val="28"/>
          <w:szCs w:val="28"/>
        </w:rPr>
        <w:t xml:space="preserve"> на подступах к городу отвечают требованиям ГОСТ 17.1.303-77: </w:t>
      </w:r>
    </w:p>
    <w:p w:rsidR="00E14497" w:rsidRDefault="00E14497" w:rsidP="00E14497">
      <w:pPr>
        <w:widowControl w:val="0"/>
        <w:autoSpaceDE w:val="0"/>
        <w:autoSpaceDN w:val="0"/>
        <w:spacing w:before="6" w:line="360" w:lineRule="auto"/>
        <w:ind w:firstLine="709"/>
        <w:jc w:val="both"/>
        <w:rPr>
          <w:sz w:val="28"/>
          <w:szCs w:val="28"/>
        </w:rPr>
      </w:pPr>
      <w:r>
        <w:rPr>
          <w:i/>
          <w:sz w:val="28"/>
          <w:szCs w:val="28"/>
        </w:rPr>
        <w:t>С</w:t>
      </w:r>
      <w:r>
        <w:rPr>
          <w:i/>
          <w:sz w:val="28"/>
          <w:szCs w:val="28"/>
          <w:vertAlign w:val="subscript"/>
        </w:rPr>
        <w:t>р</w:t>
      </w:r>
      <w:r>
        <w:rPr>
          <w:i/>
          <w:sz w:val="28"/>
          <w:szCs w:val="28"/>
        </w:rPr>
        <w:t xml:space="preserve"> </w:t>
      </w:r>
      <w:r>
        <w:rPr>
          <w:i/>
          <w:sz w:val="28"/>
          <w:szCs w:val="28"/>
          <w:vertAlign w:val="subscript"/>
        </w:rPr>
        <w:t>бензола</w:t>
      </w:r>
      <w:r>
        <w:rPr>
          <w:sz w:val="28"/>
          <w:szCs w:val="28"/>
        </w:rPr>
        <w:t xml:space="preserve"> = 0,1 мг/л; </w:t>
      </w:r>
      <w:r>
        <w:rPr>
          <w:i/>
          <w:sz w:val="28"/>
          <w:szCs w:val="28"/>
        </w:rPr>
        <w:t>С</w:t>
      </w:r>
      <w:r>
        <w:rPr>
          <w:i/>
          <w:sz w:val="28"/>
          <w:szCs w:val="28"/>
          <w:vertAlign w:val="subscript"/>
        </w:rPr>
        <w:t>р</w:t>
      </w:r>
      <w:r>
        <w:rPr>
          <w:i/>
          <w:sz w:val="28"/>
          <w:szCs w:val="28"/>
        </w:rPr>
        <w:t xml:space="preserve"> </w:t>
      </w:r>
      <w:r>
        <w:rPr>
          <w:i/>
          <w:sz w:val="28"/>
          <w:szCs w:val="28"/>
          <w:vertAlign w:val="subscript"/>
        </w:rPr>
        <w:t>ннтробензола</w:t>
      </w:r>
      <w:r>
        <w:rPr>
          <w:sz w:val="28"/>
          <w:szCs w:val="28"/>
        </w:rPr>
        <w:t xml:space="preserve"> = 0,15 мг/л; </w:t>
      </w:r>
      <w:r>
        <w:rPr>
          <w:i/>
          <w:sz w:val="28"/>
          <w:szCs w:val="28"/>
        </w:rPr>
        <w:t>С</w:t>
      </w:r>
      <w:r>
        <w:rPr>
          <w:i/>
          <w:sz w:val="28"/>
          <w:szCs w:val="28"/>
          <w:vertAlign w:val="subscript"/>
        </w:rPr>
        <w:t>р</w:t>
      </w:r>
      <w:r>
        <w:rPr>
          <w:i/>
          <w:sz w:val="28"/>
          <w:szCs w:val="28"/>
        </w:rPr>
        <w:t xml:space="preserve"> </w:t>
      </w:r>
      <w:r>
        <w:rPr>
          <w:i/>
          <w:sz w:val="28"/>
          <w:szCs w:val="28"/>
          <w:vertAlign w:val="subscript"/>
        </w:rPr>
        <w:t>ксилола</w:t>
      </w:r>
      <w:r>
        <w:rPr>
          <w:sz w:val="28"/>
          <w:szCs w:val="28"/>
        </w:rPr>
        <w:t xml:space="preserve"> = 0; </w:t>
      </w:r>
      <w:r>
        <w:rPr>
          <w:i/>
          <w:sz w:val="28"/>
          <w:szCs w:val="28"/>
        </w:rPr>
        <w:t>С</w:t>
      </w:r>
      <w:r>
        <w:rPr>
          <w:i/>
          <w:sz w:val="28"/>
          <w:szCs w:val="28"/>
          <w:vertAlign w:val="subscript"/>
        </w:rPr>
        <w:t>р</w:t>
      </w:r>
      <w:r>
        <w:rPr>
          <w:i/>
          <w:sz w:val="28"/>
          <w:szCs w:val="28"/>
        </w:rPr>
        <w:t xml:space="preserve"> </w:t>
      </w:r>
      <w:r>
        <w:rPr>
          <w:i/>
          <w:sz w:val="28"/>
          <w:szCs w:val="28"/>
          <w:vertAlign w:val="subscript"/>
        </w:rPr>
        <w:t>ПАВ</w:t>
      </w:r>
      <w:r>
        <w:rPr>
          <w:sz w:val="28"/>
          <w:szCs w:val="28"/>
        </w:rPr>
        <w:t xml:space="preserve"> = 0,17 мг/л. Выпуск сточных вод проектируется в стержень реки.</w:t>
      </w:r>
    </w:p>
    <w:p w:rsidR="00E14497" w:rsidRDefault="00E14497" w:rsidP="00E14497">
      <w:pPr>
        <w:widowControl w:val="0"/>
        <w:autoSpaceDE w:val="0"/>
        <w:autoSpaceDN w:val="0"/>
        <w:spacing w:before="6" w:line="360" w:lineRule="auto"/>
        <w:ind w:firstLine="709"/>
        <w:jc w:val="both"/>
        <w:rPr>
          <w:color w:val="000000"/>
          <w:kern w:val="24"/>
          <w:sz w:val="28"/>
          <w:szCs w:val="28"/>
        </w:rPr>
      </w:pPr>
      <w:r>
        <w:rPr>
          <w:iCs/>
          <w:color w:val="000000"/>
          <w:kern w:val="24"/>
          <w:sz w:val="28"/>
          <w:szCs w:val="28"/>
        </w:rPr>
        <w:t>5.</w:t>
      </w:r>
      <w:r>
        <w:rPr>
          <w:b/>
          <w:i/>
          <w:iCs/>
          <w:color w:val="000000"/>
          <w:kern w:val="24"/>
          <w:sz w:val="28"/>
          <w:szCs w:val="28"/>
        </w:rPr>
        <w:t xml:space="preserve">  </w:t>
      </w:r>
      <w:r>
        <w:rPr>
          <w:color w:val="000000"/>
          <w:kern w:val="24"/>
          <w:sz w:val="28"/>
          <w:szCs w:val="28"/>
        </w:rPr>
        <w:t xml:space="preserve">Сточная вода, поступающая в реку </w:t>
      </w:r>
      <w:r>
        <w:rPr>
          <w:i/>
          <w:color w:val="000000"/>
          <w:kern w:val="24"/>
          <w:sz w:val="28"/>
          <w:szCs w:val="28"/>
        </w:rPr>
        <w:t>Н</w:t>
      </w:r>
      <w:r>
        <w:rPr>
          <w:color w:val="000000"/>
          <w:kern w:val="24"/>
          <w:sz w:val="28"/>
          <w:szCs w:val="28"/>
        </w:rPr>
        <w:t xml:space="preserve">, ниже города </w:t>
      </w:r>
      <w:r>
        <w:rPr>
          <w:i/>
          <w:color w:val="000000"/>
          <w:kern w:val="24"/>
          <w:sz w:val="28"/>
          <w:szCs w:val="28"/>
        </w:rPr>
        <w:t>А</w:t>
      </w:r>
      <w:r>
        <w:rPr>
          <w:color w:val="000000"/>
          <w:kern w:val="24"/>
          <w:sz w:val="28"/>
          <w:szCs w:val="28"/>
        </w:rPr>
        <w:t xml:space="preserve"> содержит нефтепродукты в количестве 0,3 мг/л. Определить концентрацию нефтепродуктов перед расчётным пунктом водопользования </w:t>
      </w:r>
      <w:r>
        <w:rPr>
          <w:i/>
          <w:color w:val="000000"/>
          <w:kern w:val="24"/>
          <w:sz w:val="28"/>
          <w:szCs w:val="28"/>
        </w:rPr>
        <w:t>К</w:t>
      </w:r>
      <w:r>
        <w:rPr>
          <w:color w:val="000000"/>
          <w:kern w:val="24"/>
          <w:sz w:val="28"/>
          <w:szCs w:val="28"/>
        </w:rPr>
        <w:t xml:space="preserve">, находящимся на расстоянии 10 км ниже города </w:t>
      </w:r>
      <w:r>
        <w:rPr>
          <w:i/>
          <w:color w:val="000000"/>
          <w:kern w:val="24"/>
          <w:sz w:val="28"/>
          <w:szCs w:val="28"/>
        </w:rPr>
        <w:t>А</w:t>
      </w:r>
      <w:r>
        <w:rPr>
          <w:color w:val="000000"/>
          <w:kern w:val="24"/>
          <w:sz w:val="28"/>
          <w:szCs w:val="28"/>
        </w:rPr>
        <w:t>, и кратность разбавления стока. Средний расход стоков 0,11 м</w:t>
      </w:r>
      <w:r>
        <w:rPr>
          <w:color w:val="000000"/>
          <w:kern w:val="24"/>
          <w:sz w:val="28"/>
          <w:szCs w:val="28"/>
          <w:vertAlign w:val="superscript"/>
        </w:rPr>
        <w:t>3</w:t>
      </w:r>
      <w:r>
        <w:rPr>
          <w:color w:val="000000"/>
          <w:kern w:val="24"/>
          <w:sz w:val="28"/>
          <w:szCs w:val="28"/>
        </w:rPr>
        <w:t>/с.</w:t>
      </w:r>
    </w:p>
    <w:p w:rsidR="00E14497" w:rsidRDefault="00E14497" w:rsidP="00E14497">
      <w:pPr>
        <w:widowControl w:val="0"/>
        <w:autoSpaceDE w:val="0"/>
        <w:autoSpaceDN w:val="0"/>
        <w:spacing w:before="6" w:line="360" w:lineRule="auto"/>
        <w:ind w:firstLine="709"/>
        <w:jc w:val="both"/>
        <w:rPr>
          <w:color w:val="000000"/>
          <w:kern w:val="24"/>
          <w:sz w:val="28"/>
          <w:szCs w:val="28"/>
        </w:rPr>
      </w:pPr>
      <w:r>
        <w:rPr>
          <w:i/>
          <w:iCs/>
          <w:color w:val="000000"/>
          <w:kern w:val="24"/>
          <w:sz w:val="28"/>
          <w:szCs w:val="28"/>
        </w:rPr>
        <w:t xml:space="preserve">Данные исследования реки. </w:t>
      </w:r>
      <w:r>
        <w:rPr>
          <w:color w:val="000000"/>
          <w:kern w:val="24"/>
          <w:sz w:val="28"/>
          <w:szCs w:val="28"/>
        </w:rPr>
        <w:t xml:space="preserve">Средний расход воды в реке </w:t>
      </w:r>
      <w:r>
        <w:rPr>
          <w:i/>
          <w:color w:val="000000"/>
          <w:kern w:val="24"/>
          <w:sz w:val="28"/>
          <w:szCs w:val="28"/>
          <w:lang w:val="en-US"/>
        </w:rPr>
        <w:t>Q</w:t>
      </w:r>
      <w:r>
        <w:rPr>
          <w:color w:val="000000"/>
          <w:kern w:val="24"/>
          <w:sz w:val="28"/>
          <w:szCs w:val="28"/>
        </w:rPr>
        <w:t xml:space="preserve"> = 70 м</w:t>
      </w:r>
      <w:r>
        <w:rPr>
          <w:color w:val="000000"/>
          <w:kern w:val="24"/>
          <w:sz w:val="28"/>
          <w:szCs w:val="28"/>
          <w:vertAlign w:val="superscript"/>
        </w:rPr>
        <w:t>3</w:t>
      </w:r>
      <w:r>
        <w:rPr>
          <w:color w:val="000000"/>
          <w:kern w:val="24"/>
          <w:sz w:val="28"/>
          <w:szCs w:val="28"/>
        </w:rPr>
        <w:t xml:space="preserve">/с, средние скорости течения на отрезках 1, 5, 8 км участка </w:t>
      </w:r>
      <w:r>
        <w:rPr>
          <w:i/>
          <w:color w:val="000000"/>
          <w:kern w:val="24"/>
          <w:sz w:val="28"/>
          <w:szCs w:val="28"/>
        </w:rPr>
        <w:t>АК</w:t>
      </w:r>
      <w:r>
        <w:rPr>
          <w:color w:val="000000"/>
          <w:kern w:val="24"/>
          <w:sz w:val="28"/>
          <w:szCs w:val="28"/>
        </w:rPr>
        <w:t xml:space="preserve"> составляют 1,3; 1,0; 1,5 м/с при средних глубинах 3, 4, 2 м. Коэффициент извилистости реки равен 1,2. Концентрация нефтепродуктов в реке 0,01 мг/л. Выпуск стоков производится у берега.</w:t>
      </w:r>
    </w:p>
    <w:p w:rsidR="00E14497" w:rsidRDefault="00E14497" w:rsidP="00E14497">
      <w:pPr>
        <w:widowControl w:val="0"/>
        <w:autoSpaceDE w:val="0"/>
        <w:autoSpaceDN w:val="0"/>
        <w:spacing w:before="7" w:line="360" w:lineRule="auto"/>
        <w:ind w:firstLine="708"/>
        <w:jc w:val="both"/>
        <w:rPr>
          <w:sz w:val="28"/>
          <w:szCs w:val="28"/>
          <w:lang w:val="en-US"/>
        </w:rPr>
      </w:pPr>
      <w:r>
        <w:rPr>
          <w:rFonts w:eastAsia="Calibri"/>
          <w:iCs/>
          <w:color w:val="000000"/>
          <w:sz w:val="28"/>
          <w:szCs w:val="28"/>
        </w:rPr>
        <w:t>6.</w:t>
      </w:r>
      <w:r>
        <w:rPr>
          <w:rFonts w:eastAsia="Calibri"/>
          <w:i/>
          <w:iCs/>
          <w:color w:val="000000"/>
          <w:sz w:val="28"/>
          <w:szCs w:val="28"/>
        </w:rPr>
        <w:t xml:space="preserve"> </w:t>
      </w:r>
      <w:r>
        <w:rPr>
          <w:rFonts w:eastAsia="Calibri"/>
          <w:b/>
          <w:bCs/>
          <w:color w:val="000000"/>
          <w:sz w:val="28"/>
          <w:szCs w:val="28"/>
        </w:rPr>
        <w:t xml:space="preserve"> </w:t>
      </w:r>
      <w:r>
        <w:rPr>
          <w:rFonts w:eastAsia="Calibri"/>
          <w:color w:val="000000"/>
          <w:sz w:val="28"/>
          <w:szCs w:val="28"/>
        </w:rPr>
        <w:t xml:space="preserve">Отход производства красителей состоит из смеси порошков n- </w:t>
      </w:r>
      <w:r>
        <w:rPr>
          <w:sz w:val="28"/>
          <w:szCs w:val="28"/>
        </w:rPr>
        <w:t xml:space="preserve">бензохинона и </w:t>
      </w:r>
      <w:r>
        <w:rPr>
          <w:sz w:val="28"/>
          <w:szCs w:val="28"/>
          <w:lang w:val="en-US"/>
        </w:rPr>
        <w:t>α</w:t>
      </w:r>
      <w:r>
        <w:rPr>
          <w:sz w:val="28"/>
          <w:szCs w:val="28"/>
        </w:rPr>
        <w:t>-нафтохинона в соотношении 1:2. Общая масса отхода 14 кг, из них 6 кг представляют собой практически неопасные вещества (</w:t>
      </w:r>
      <w:r>
        <w:rPr>
          <w:i/>
          <w:sz w:val="28"/>
          <w:szCs w:val="28"/>
          <w:lang w:val="en-US"/>
        </w:rPr>
        <w:t>X</w:t>
      </w:r>
      <w:r>
        <w:rPr>
          <w:i/>
          <w:sz w:val="28"/>
          <w:szCs w:val="28"/>
          <w:vertAlign w:val="subscript"/>
          <w:lang w:val="en-US"/>
        </w:rPr>
        <w:t>i</w:t>
      </w:r>
      <w:r w:rsidRPr="00E14497">
        <w:rPr>
          <w:i/>
          <w:sz w:val="28"/>
          <w:szCs w:val="28"/>
        </w:rPr>
        <w:t xml:space="preserve"> </w:t>
      </w:r>
      <w:r>
        <w:rPr>
          <w:sz w:val="28"/>
          <w:szCs w:val="28"/>
        </w:rPr>
        <w:t xml:space="preserve">= 4, </w:t>
      </w:r>
      <w:r>
        <w:rPr>
          <w:i/>
          <w:sz w:val="28"/>
          <w:szCs w:val="28"/>
          <w:lang w:val="en-US"/>
        </w:rPr>
        <w:t>W</w:t>
      </w:r>
      <w:r>
        <w:rPr>
          <w:i/>
          <w:sz w:val="28"/>
          <w:szCs w:val="28"/>
          <w:vertAlign w:val="subscript"/>
          <w:lang w:val="en-US"/>
        </w:rPr>
        <w:t>i</w:t>
      </w:r>
      <w:r w:rsidRPr="00E14497">
        <w:rPr>
          <w:i/>
          <w:sz w:val="28"/>
          <w:szCs w:val="28"/>
        </w:rPr>
        <w:t xml:space="preserve"> </w:t>
      </w:r>
      <w:r>
        <w:rPr>
          <w:sz w:val="28"/>
          <w:szCs w:val="28"/>
        </w:rPr>
        <w:t>= 10</w:t>
      </w:r>
      <w:r>
        <w:rPr>
          <w:sz w:val="28"/>
          <w:szCs w:val="28"/>
          <w:vertAlign w:val="superscript"/>
        </w:rPr>
        <w:t>6</w:t>
      </w:r>
      <w:r>
        <w:rPr>
          <w:sz w:val="28"/>
          <w:szCs w:val="28"/>
        </w:rPr>
        <w:t xml:space="preserve">). </w:t>
      </w:r>
      <w:r>
        <w:rPr>
          <w:sz w:val="28"/>
          <w:szCs w:val="28"/>
          <w:lang w:val="en-US"/>
        </w:rPr>
        <w:t>Из справочных данных известны показатели опасности ингредиентов:</w:t>
      </w:r>
    </w:p>
    <w:tbl>
      <w:tblPr>
        <w:tblStyle w:val="TableNormal2"/>
        <w:tblW w:w="0" w:type="auto"/>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19"/>
        <w:gridCol w:w="2702"/>
        <w:gridCol w:w="3325"/>
      </w:tblGrid>
      <w:tr w:rsidR="00E14497" w:rsidTr="00E14497">
        <w:trPr>
          <w:trHeight w:val="276"/>
        </w:trPr>
        <w:tc>
          <w:tcPr>
            <w:tcW w:w="2719" w:type="dxa"/>
            <w:tcBorders>
              <w:top w:val="single" w:sz="4" w:space="0" w:color="auto"/>
              <w:left w:val="single" w:sz="4" w:space="0" w:color="auto"/>
              <w:bottom w:val="single" w:sz="4" w:space="0" w:color="auto"/>
              <w:right w:val="single" w:sz="4" w:space="0" w:color="auto"/>
            </w:tcBorders>
            <w:hideMark/>
          </w:tcPr>
          <w:p w:rsidR="00E14497" w:rsidRDefault="00E14497">
            <w:pPr>
              <w:spacing w:line="360" w:lineRule="auto"/>
              <w:ind w:left="507" w:right="1004"/>
              <w:jc w:val="center"/>
              <w:rPr>
                <w:sz w:val="28"/>
                <w:szCs w:val="28"/>
              </w:rPr>
            </w:pPr>
            <w:r>
              <w:rPr>
                <w:sz w:val="28"/>
                <w:szCs w:val="28"/>
              </w:rPr>
              <w:t>Отход</w:t>
            </w:r>
          </w:p>
        </w:tc>
        <w:tc>
          <w:tcPr>
            <w:tcW w:w="2702" w:type="dxa"/>
            <w:tcBorders>
              <w:top w:val="single" w:sz="4" w:space="0" w:color="auto"/>
              <w:left w:val="single" w:sz="4" w:space="0" w:color="auto"/>
              <w:bottom w:val="single" w:sz="4" w:space="0" w:color="auto"/>
              <w:right w:val="single" w:sz="4" w:space="0" w:color="auto"/>
            </w:tcBorders>
            <w:hideMark/>
          </w:tcPr>
          <w:p w:rsidR="00E14497" w:rsidRDefault="00E14497">
            <w:pPr>
              <w:spacing w:line="360" w:lineRule="auto"/>
              <w:ind w:left="768" w:right="236"/>
              <w:jc w:val="center"/>
              <w:rPr>
                <w:sz w:val="28"/>
                <w:szCs w:val="28"/>
              </w:rPr>
            </w:pPr>
            <w:r>
              <w:rPr>
                <w:sz w:val="28"/>
                <w:szCs w:val="28"/>
              </w:rPr>
              <w:t>LD</w:t>
            </w:r>
            <w:r>
              <w:rPr>
                <w:sz w:val="28"/>
                <w:szCs w:val="28"/>
                <w:vertAlign w:val="subscript"/>
              </w:rPr>
              <w:t>50</w:t>
            </w:r>
            <w:r>
              <w:rPr>
                <w:sz w:val="28"/>
                <w:szCs w:val="28"/>
              </w:rPr>
              <w:t>, мг/кг</w:t>
            </w:r>
          </w:p>
        </w:tc>
        <w:tc>
          <w:tcPr>
            <w:tcW w:w="3325" w:type="dxa"/>
            <w:tcBorders>
              <w:top w:val="single" w:sz="4" w:space="0" w:color="auto"/>
              <w:left w:val="single" w:sz="4" w:space="0" w:color="auto"/>
              <w:bottom w:val="single" w:sz="4" w:space="0" w:color="auto"/>
              <w:right w:val="single" w:sz="4" w:space="0" w:color="auto"/>
            </w:tcBorders>
            <w:hideMark/>
          </w:tcPr>
          <w:p w:rsidR="00E14497" w:rsidRDefault="00E14497">
            <w:pPr>
              <w:spacing w:line="360" w:lineRule="auto"/>
              <w:ind w:left="971" w:right="159"/>
              <w:jc w:val="center"/>
              <w:rPr>
                <w:sz w:val="28"/>
                <w:szCs w:val="28"/>
              </w:rPr>
            </w:pPr>
            <w:r>
              <w:rPr>
                <w:sz w:val="28"/>
                <w:szCs w:val="28"/>
              </w:rPr>
              <w:t>ПДК</w:t>
            </w:r>
            <w:r>
              <w:rPr>
                <w:sz w:val="28"/>
                <w:szCs w:val="28"/>
                <w:vertAlign w:val="subscript"/>
              </w:rPr>
              <w:t>р.з</w:t>
            </w:r>
            <w:r>
              <w:rPr>
                <w:sz w:val="28"/>
                <w:szCs w:val="28"/>
              </w:rPr>
              <w:t>, мг/м</w:t>
            </w:r>
            <w:r>
              <w:rPr>
                <w:sz w:val="28"/>
                <w:szCs w:val="28"/>
                <w:vertAlign w:val="superscript"/>
              </w:rPr>
              <w:t>3</w:t>
            </w:r>
          </w:p>
        </w:tc>
      </w:tr>
      <w:tr w:rsidR="00E14497" w:rsidTr="00E14497">
        <w:trPr>
          <w:trHeight w:val="275"/>
        </w:trPr>
        <w:tc>
          <w:tcPr>
            <w:tcW w:w="2719" w:type="dxa"/>
            <w:tcBorders>
              <w:top w:val="single" w:sz="4" w:space="0" w:color="auto"/>
              <w:left w:val="single" w:sz="4" w:space="0" w:color="auto"/>
              <w:bottom w:val="single" w:sz="4" w:space="0" w:color="auto"/>
              <w:right w:val="single" w:sz="4" w:space="0" w:color="auto"/>
            </w:tcBorders>
            <w:hideMark/>
          </w:tcPr>
          <w:p w:rsidR="00E14497" w:rsidRDefault="00E14497">
            <w:pPr>
              <w:spacing w:line="360" w:lineRule="auto"/>
              <w:ind w:left="127"/>
              <w:rPr>
                <w:sz w:val="28"/>
                <w:szCs w:val="28"/>
              </w:rPr>
            </w:pPr>
            <w:r>
              <w:rPr>
                <w:sz w:val="28"/>
                <w:szCs w:val="28"/>
              </w:rPr>
              <w:t>n-бензохинон</w:t>
            </w:r>
          </w:p>
        </w:tc>
        <w:tc>
          <w:tcPr>
            <w:tcW w:w="2702" w:type="dxa"/>
            <w:tcBorders>
              <w:top w:val="single" w:sz="4" w:space="0" w:color="auto"/>
              <w:left w:val="single" w:sz="4" w:space="0" w:color="auto"/>
              <w:bottom w:val="single" w:sz="4" w:space="0" w:color="auto"/>
              <w:right w:val="single" w:sz="4" w:space="0" w:color="auto"/>
            </w:tcBorders>
            <w:hideMark/>
          </w:tcPr>
          <w:p w:rsidR="00E14497" w:rsidRDefault="00E14497">
            <w:pPr>
              <w:spacing w:line="360" w:lineRule="auto"/>
              <w:ind w:left="766" w:right="756"/>
              <w:jc w:val="center"/>
              <w:rPr>
                <w:sz w:val="28"/>
                <w:szCs w:val="28"/>
              </w:rPr>
            </w:pPr>
            <w:r>
              <w:rPr>
                <w:sz w:val="28"/>
                <w:szCs w:val="28"/>
              </w:rPr>
              <w:t>250</w:t>
            </w:r>
          </w:p>
        </w:tc>
        <w:tc>
          <w:tcPr>
            <w:tcW w:w="3325" w:type="dxa"/>
            <w:tcBorders>
              <w:top w:val="single" w:sz="4" w:space="0" w:color="auto"/>
              <w:left w:val="single" w:sz="4" w:space="0" w:color="auto"/>
              <w:bottom w:val="single" w:sz="4" w:space="0" w:color="auto"/>
              <w:right w:val="single" w:sz="4" w:space="0" w:color="auto"/>
            </w:tcBorders>
            <w:hideMark/>
          </w:tcPr>
          <w:p w:rsidR="00E14497" w:rsidRDefault="00E14497">
            <w:pPr>
              <w:spacing w:line="360" w:lineRule="auto"/>
              <w:ind w:left="970" w:right="966"/>
              <w:jc w:val="center"/>
              <w:rPr>
                <w:sz w:val="28"/>
                <w:szCs w:val="28"/>
              </w:rPr>
            </w:pPr>
            <w:r>
              <w:rPr>
                <w:sz w:val="28"/>
                <w:szCs w:val="28"/>
              </w:rPr>
              <w:t>0.05</w:t>
            </w:r>
          </w:p>
        </w:tc>
      </w:tr>
      <w:tr w:rsidR="00E14497" w:rsidTr="00E14497">
        <w:trPr>
          <w:trHeight w:val="275"/>
        </w:trPr>
        <w:tc>
          <w:tcPr>
            <w:tcW w:w="2719" w:type="dxa"/>
            <w:tcBorders>
              <w:top w:val="single" w:sz="4" w:space="0" w:color="auto"/>
              <w:left w:val="single" w:sz="4" w:space="0" w:color="auto"/>
              <w:bottom w:val="single" w:sz="4" w:space="0" w:color="auto"/>
              <w:right w:val="single" w:sz="4" w:space="0" w:color="auto"/>
            </w:tcBorders>
            <w:hideMark/>
          </w:tcPr>
          <w:p w:rsidR="00E14497" w:rsidRDefault="00E14497">
            <w:pPr>
              <w:spacing w:line="360" w:lineRule="auto"/>
              <w:ind w:left="127"/>
              <w:rPr>
                <w:sz w:val="28"/>
                <w:szCs w:val="28"/>
              </w:rPr>
            </w:pPr>
            <w:r>
              <w:rPr>
                <w:sz w:val="28"/>
                <w:szCs w:val="28"/>
              </w:rPr>
              <w:t>Класс опасности</w:t>
            </w:r>
          </w:p>
        </w:tc>
        <w:tc>
          <w:tcPr>
            <w:tcW w:w="2702" w:type="dxa"/>
            <w:tcBorders>
              <w:top w:val="single" w:sz="4" w:space="0" w:color="auto"/>
              <w:left w:val="single" w:sz="4" w:space="0" w:color="auto"/>
              <w:bottom w:val="single" w:sz="4" w:space="0" w:color="auto"/>
              <w:right w:val="single" w:sz="4" w:space="0" w:color="auto"/>
            </w:tcBorders>
            <w:hideMark/>
          </w:tcPr>
          <w:p w:rsidR="00E14497" w:rsidRDefault="00E14497">
            <w:pPr>
              <w:spacing w:line="360" w:lineRule="auto"/>
              <w:ind w:left="767" w:right="756"/>
              <w:jc w:val="center"/>
              <w:rPr>
                <w:sz w:val="28"/>
                <w:szCs w:val="28"/>
              </w:rPr>
            </w:pPr>
            <w:r>
              <w:rPr>
                <w:sz w:val="28"/>
                <w:szCs w:val="28"/>
              </w:rPr>
              <w:t>III</w:t>
            </w:r>
          </w:p>
        </w:tc>
        <w:tc>
          <w:tcPr>
            <w:tcW w:w="3325" w:type="dxa"/>
            <w:tcBorders>
              <w:top w:val="single" w:sz="4" w:space="0" w:color="auto"/>
              <w:left w:val="single" w:sz="4" w:space="0" w:color="auto"/>
              <w:bottom w:val="single" w:sz="4" w:space="0" w:color="auto"/>
              <w:right w:val="single" w:sz="4" w:space="0" w:color="auto"/>
            </w:tcBorders>
            <w:hideMark/>
          </w:tcPr>
          <w:p w:rsidR="00E14497" w:rsidRDefault="00E14497">
            <w:pPr>
              <w:spacing w:line="360" w:lineRule="auto"/>
              <w:ind w:left="971" w:right="964"/>
              <w:jc w:val="center"/>
              <w:rPr>
                <w:sz w:val="28"/>
                <w:szCs w:val="28"/>
              </w:rPr>
            </w:pPr>
            <w:r>
              <w:rPr>
                <w:sz w:val="28"/>
                <w:szCs w:val="28"/>
              </w:rPr>
              <w:t>II</w:t>
            </w:r>
          </w:p>
        </w:tc>
      </w:tr>
      <w:tr w:rsidR="00E14497" w:rsidTr="00E14497">
        <w:trPr>
          <w:trHeight w:val="276"/>
        </w:trPr>
        <w:tc>
          <w:tcPr>
            <w:tcW w:w="2719" w:type="dxa"/>
            <w:tcBorders>
              <w:top w:val="single" w:sz="4" w:space="0" w:color="auto"/>
              <w:left w:val="single" w:sz="4" w:space="0" w:color="auto"/>
              <w:bottom w:val="single" w:sz="4" w:space="0" w:color="auto"/>
              <w:right w:val="single" w:sz="4" w:space="0" w:color="auto"/>
            </w:tcBorders>
            <w:hideMark/>
          </w:tcPr>
          <w:p w:rsidR="00E14497" w:rsidRDefault="00E14497">
            <w:pPr>
              <w:spacing w:line="360" w:lineRule="auto"/>
              <w:ind w:left="127"/>
              <w:rPr>
                <w:sz w:val="28"/>
                <w:szCs w:val="28"/>
              </w:rPr>
            </w:pPr>
            <w:r>
              <w:rPr>
                <w:sz w:val="28"/>
                <w:szCs w:val="28"/>
              </w:rPr>
              <w:t>α-нафтохинон</w:t>
            </w:r>
          </w:p>
        </w:tc>
        <w:tc>
          <w:tcPr>
            <w:tcW w:w="2702" w:type="dxa"/>
            <w:tcBorders>
              <w:top w:val="single" w:sz="4" w:space="0" w:color="auto"/>
              <w:left w:val="single" w:sz="4" w:space="0" w:color="auto"/>
              <w:bottom w:val="single" w:sz="4" w:space="0" w:color="auto"/>
              <w:right w:val="single" w:sz="4" w:space="0" w:color="auto"/>
            </w:tcBorders>
            <w:hideMark/>
          </w:tcPr>
          <w:p w:rsidR="00E14497" w:rsidRDefault="00E14497">
            <w:pPr>
              <w:spacing w:line="360" w:lineRule="auto"/>
              <w:ind w:left="766" w:right="756"/>
              <w:jc w:val="center"/>
              <w:rPr>
                <w:sz w:val="28"/>
                <w:szCs w:val="28"/>
              </w:rPr>
            </w:pPr>
            <w:r>
              <w:rPr>
                <w:sz w:val="28"/>
                <w:szCs w:val="28"/>
              </w:rPr>
              <w:t>190</w:t>
            </w:r>
          </w:p>
        </w:tc>
        <w:tc>
          <w:tcPr>
            <w:tcW w:w="3325" w:type="dxa"/>
            <w:tcBorders>
              <w:top w:val="single" w:sz="4" w:space="0" w:color="auto"/>
              <w:left w:val="single" w:sz="4" w:space="0" w:color="auto"/>
              <w:bottom w:val="single" w:sz="4" w:space="0" w:color="auto"/>
              <w:right w:val="single" w:sz="4" w:space="0" w:color="auto"/>
            </w:tcBorders>
            <w:hideMark/>
          </w:tcPr>
          <w:p w:rsidR="00E14497" w:rsidRDefault="00E14497">
            <w:pPr>
              <w:spacing w:line="360" w:lineRule="auto"/>
              <w:ind w:left="970" w:right="966"/>
              <w:jc w:val="center"/>
              <w:rPr>
                <w:sz w:val="28"/>
                <w:szCs w:val="28"/>
              </w:rPr>
            </w:pPr>
            <w:r>
              <w:rPr>
                <w:sz w:val="28"/>
                <w:szCs w:val="28"/>
              </w:rPr>
              <w:t>0.05</w:t>
            </w:r>
          </w:p>
        </w:tc>
      </w:tr>
      <w:tr w:rsidR="00E14497" w:rsidTr="00E14497">
        <w:trPr>
          <w:trHeight w:val="275"/>
        </w:trPr>
        <w:tc>
          <w:tcPr>
            <w:tcW w:w="2719" w:type="dxa"/>
            <w:tcBorders>
              <w:top w:val="single" w:sz="4" w:space="0" w:color="auto"/>
              <w:left w:val="single" w:sz="4" w:space="0" w:color="auto"/>
              <w:bottom w:val="single" w:sz="4" w:space="0" w:color="auto"/>
              <w:right w:val="single" w:sz="4" w:space="0" w:color="auto"/>
            </w:tcBorders>
            <w:hideMark/>
          </w:tcPr>
          <w:p w:rsidR="00E14497" w:rsidRDefault="00E14497">
            <w:pPr>
              <w:spacing w:line="360" w:lineRule="auto"/>
              <w:ind w:left="127"/>
              <w:rPr>
                <w:sz w:val="28"/>
                <w:szCs w:val="28"/>
              </w:rPr>
            </w:pPr>
            <w:r>
              <w:rPr>
                <w:sz w:val="28"/>
                <w:szCs w:val="28"/>
              </w:rPr>
              <w:t>Класс опасности</w:t>
            </w:r>
          </w:p>
        </w:tc>
        <w:tc>
          <w:tcPr>
            <w:tcW w:w="2702" w:type="dxa"/>
            <w:tcBorders>
              <w:top w:val="single" w:sz="4" w:space="0" w:color="auto"/>
              <w:left w:val="single" w:sz="4" w:space="0" w:color="auto"/>
              <w:bottom w:val="single" w:sz="4" w:space="0" w:color="auto"/>
              <w:right w:val="single" w:sz="4" w:space="0" w:color="auto"/>
            </w:tcBorders>
            <w:hideMark/>
          </w:tcPr>
          <w:p w:rsidR="00E14497" w:rsidRDefault="00E14497">
            <w:pPr>
              <w:spacing w:line="360" w:lineRule="auto"/>
              <w:ind w:left="767" w:right="756"/>
              <w:jc w:val="center"/>
              <w:rPr>
                <w:sz w:val="28"/>
                <w:szCs w:val="28"/>
              </w:rPr>
            </w:pPr>
            <w:r>
              <w:rPr>
                <w:sz w:val="28"/>
                <w:szCs w:val="28"/>
              </w:rPr>
              <w:t>III</w:t>
            </w:r>
          </w:p>
        </w:tc>
        <w:tc>
          <w:tcPr>
            <w:tcW w:w="3325" w:type="dxa"/>
            <w:tcBorders>
              <w:top w:val="single" w:sz="4" w:space="0" w:color="auto"/>
              <w:left w:val="single" w:sz="4" w:space="0" w:color="auto"/>
              <w:bottom w:val="single" w:sz="4" w:space="0" w:color="auto"/>
              <w:right w:val="single" w:sz="4" w:space="0" w:color="auto"/>
            </w:tcBorders>
            <w:hideMark/>
          </w:tcPr>
          <w:p w:rsidR="00E14497" w:rsidRDefault="00E14497">
            <w:pPr>
              <w:spacing w:line="360" w:lineRule="auto"/>
              <w:ind w:left="971" w:right="964"/>
              <w:jc w:val="center"/>
              <w:rPr>
                <w:sz w:val="28"/>
                <w:szCs w:val="28"/>
              </w:rPr>
            </w:pPr>
            <w:r>
              <w:rPr>
                <w:sz w:val="28"/>
                <w:szCs w:val="28"/>
              </w:rPr>
              <w:t>II</w:t>
            </w:r>
          </w:p>
        </w:tc>
      </w:tr>
    </w:tbl>
    <w:p w:rsidR="00E14497" w:rsidRDefault="00E14497" w:rsidP="00E14497">
      <w:pPr>
        <w:widowControl w:val="0"/>
        <w:autoSpaceDE w:val="0"/>
        <w:autoSpaceDN w:val="0"/>
        <w:spacing w:before="7" w:line="360" w:lineRule="auto"/>
        <w:jc w:val="both"/>
        <w:rPr>
          <w:rFonts w:eastAsia="Calibri"/>
          <w:color w:val="000000"/>
          <w:sz w:val="28"/>
          <w:szCs w:val="28"/>
        </w:rPr>
      </w:pPr>
    </w:p>
    <w:p w:rsidR="00E14497" w:rsidRDefault="00E14497" w:rsidP="00E14497">
      <w:pPr>
        <w:widowControl w:val="0"/>
        <w:autoSpaceDE w:val="0"/>
        <w:autoSpaceDN w:val="0"/>
        <w:spacing w:before="7" w:line="360" w:lineRule="auto"/>
        <w:jc w:val="both"/>
        <w:rPr>
          <w:rFonts w:eastAsia="Calibri"/>
          <w:color w:val="000000"/>
          <w:sz w:val="28"/>
          <w:szCs w:val="28"/>
        </w:rPr>
      </w:pPr>
      <w:r>
        <w:rPr>
          <w:rFonts w:eastAsia="Calibri"/>
          <w:color w:val="000000"/>
          <w:sz w:val="28"/>
          <w:szCs w:val="28"/>
        </w:rPr>
        <w:t xml:space="preserve">Определите класс опасности отхода. </w:t>
      </w:r>
    </w:p>
    <w:p w:rsidR="00E14497" w:rsidRDefault="00E14497" w:rsidP="00E14497">
      <w:pPr>
        <w:spacing w:line="360" w:lineRule="auto"/>
        <w:rPr>
          <w:sz w:val="28"/>
          <w:szCs w:val="28"/>
          <w:lang w:eastAsia="ru-RU"/>
        </w:rPr>
      </w:pPr>
    </w:p>
    <w:p w:rsidR="00E14497" w:rsidRDefault="00E14497" w:rsidP="00E14497">
      <w:pPr>
        <w:spacing w:line="360" w:lineRule="auto"/>
        <w:rPr>
          <w:sz w:val="28"/>
          <w:szCs w:val="28"/>
          <w:lang w:eastAsia="ru-RU"/>
        </w:rPr>
      </w:pPr>
    </w:p>
    <w:p w:rsidR="00E14497" w:rsidRDefault="00E14497" w:rsidP="00E14497">
      <w:pPr>
        <w:keepNext/>
        <w:jc w:val="both"/>
        <w:outlineLvl w:val="0"/>
        <w:rPr>
          <w:b/>
          <w:sz w:val="28"/>
          <w:szCs w:val="28"/>
        </w:rPr>
      </w:pPr>
      <w:r>
        <w:rPr>
          <w:b/>
          <w:sz w:val="28"/>
          <w:szCs w:val="28"/>
        </w:rPr>
        <w:lastRenderedPageBreak/>
        <w:t>Блок С - Оценочные средства для диагностирования сформированности уровня компетенций – «владеть»</w:t>
      </w:r>
    </w:p>
    <w:p w:rsidR="00E14497" w:rsidRDefault="00E14497" w:rsidP="00E14497">
      <w:pPr>
        <w:spacing w:line="360" w:lineRule="auto"/>
        <w:jc w:val="center"/>
        <w:rPr>
          <w:b/>
          <w:sz w:val="28"/>
          <w:szCs w:val="28"/>
        </w:rPr>
      </w:pPr>
    </w:p>
    <w:p w:rsidR="00E14497" w:rsidRDefault="00E14497" w:rsidP="00E14497">
      <w:pPr>
        <w:spacing w:line="360" w:lineRule="auto"/>
        <w:jc w:val="both"/>
        <w:rPr>
          <w:sz w:val="28"/>
          <w:szCs w:val="28"/>
        </w:rPr>
      </w:pPr>
      <w:r>
        <w:rPr>
          <w:sz w:val="28"/>
          <w:szCs w:val="28"/>
        </w:rPr>
        <w:t>С.0 Формулировки заданий творческого уровня, позволяющие оценивать и диагностировать умения, интегрировать знания различных областей, аргументировать собственную точку зрения, приводятся ниже в данном документе.</w:t>
      </w:r>
    </w:p>
    <w:p w:rsidR="00E14497" w:rsidRDefault="00E14497" w:rsidP="00E14497">
      <w:pPr>
        <w:spacing w:before="255" w:line="360" w:lineRule="auto"/>
        <w:jc w:val="both"/>
        <w:outlineLvl w:val="3"/>
        <w:rPr>
          <w:b/>
          <w:bCs/>
          <w:color w:val="000000"/>
          <w:sz w:val="28"/>
          <w:szCs w:val="28"/>
        </w:rPr>
      </w:pPr>
      <w:r>
        <w:rPr>
          <w:b/>
          <w:bCs/>
          <w:color w:val="000000"/>
          <w:sz w:val="28"/>
          <w:szCs w:val="28"/>
        </w:rPr>
        <w:t>Вопросы для размышления и творческие задания</w:t>
      </w:r>
    </w:p>
    <w:p w:rsidR="00E14497" w:rsidRDefault="00E14497" w:rsidP="00E14497">
      <w:pPr>
        <w:spacing w:line="360" w:lineRule="auto"/>
        <w:ind w:firstLine="709"/>
        <w:jc w:val="both"/>
        <w:rPr>
          <w:rStyle w:val="postbody1"/>
          <w:rFonts w:eastAsiaTheme="minorEastAsia"/>
          <w:sz w:val="28"/>
          <w:szCs w:val="28"/>
        </w:rPr>
      </w:pPr>
      <w:r>
        <w:rPr>
          <w:b/>
          <w:sz w:val="28"/>
          <w:szCs w:val="28"/>
        </w:rPr>
        <w:t>Кейс №1</w:t>
      </w:r>
      <w:r>
        <w:rPr>
          <w:sz w:val="28"/>
          <w:szCs w:val="28"/>
        </w:rPr>
        <w:t xml:space="preserve">. </w:t>
      </w:r>
      <w:r>
        <w:rPr>
          <w:rStyle w:val="postbody1"/>
          <w:sz w:val="28"/>
          <w:szCs w:val="28"/>
        </w:rPr>
        <w:t>Наше пищевое предприятие находится в санитарно-защитной зоне другого пищевого предприятия (мы поглощены ей). На его территории. Земля наша. Проект СЗЗ у того предприятия есть. Есть предписание разработать свой проект СЗЗ. Вопрос: подскажите, как привязаться к проекту СЗЗ соседа, вроде бы это возможно, с чего начать?</w:t>
      </w:r>
    </w:p>
    <w:p w:rsidR="00E14497" w:rsidRDefault="00E14497" w:rsidP="00E14497">
      <w:pPr>
        <w:spacing w:line="360" w:lineRule="auto"/>
        <w:ind w:firstLine="709"/>
        <w:jc w:val="both"/>
        <w:rPr>
          <w:rStyle w:val="postbody1"/>
          <w:sz w:val="28"/>
          <w:szCs w:val="28"/>
        </w:rPr>
      </w:pPr>
    </w:p>
    <w:p w:rsidR="00E14497" w:rsidRDefault="00E14497" w:rsidP="00E14497">
      <w:pPr>
        <w:spacing w:line="360" w:lineRule="auto"/>
        <w:ind w:firstLine="709"/>
        <w:jc w:val="both"/>
        <w:rPr>
          <w:rStyle w:val="postbody1"/>
          <w:sz w:val="28"/>
          <w:szCs w:val="28"/>
        </w:rPr>
      </w:pPr>
      <w:r>
        <w:rPr>
          <w:b/>
          <w:sz w:val="28"/>
          <w:szCs w:val="28"/>
        </w:rPr>
        <w:t>Кейс №2</w:t>
      </w:r>
      <w:r>
        <w:rPr>
          <w:sz w:val="28"/>
          <w:szCs w:val="28"/>
        </w:rPr>
        <w:t xml:space="preserve">. </w:t>
      </w:r>
      <w:r>
        <w:rPr>
          <w:rStyle w:val="postbody1"/>
          <w:sz w:val="28"/>
          <w:szCs w:val="28"/>
        </w:rPr>
        <w:t>Уважаемые коллеги! Посоветуйте, пожалуйста, картриджи от принтеров как названы в ФККО (и есть ли там они вообще), и какого они класса опасности, может кто в ЦЛАТИ делал анализ???</w:t>
      </w:r>
    </w:p>
    <w:p w:rsidR="00E14497" w:rsidRDefault="00E14497" w:rsidP="00E14497">
      <w:pPr>
        <w:spacing w:line="360" w:lineRule="auto"/>
        <w:ind w:firstLine="709"/>
        <w:jc w:val="both"/>
        <w:rPr>
          <w:rStyle w:val="postbody1"/>
          <w:sz w:val="28"/>
          <w:szCs w:val="28"/>
        </w:rPr>
      </w:pPr>
    </w:p>
    <w:p w:rsidR="00E14497" w:rsidRDefault="00E14497" w:rsidP="00E14497">
      <w:pPr>
        <w:spacing w:line="360" w:lineRule="auto"/>
        <w:ind w:firstLine="709"/>
        <w:jc w:val="both"/>
        <w:rPr>
          <w:rStyle w:val="postbody1"/>
          <w:sz w:val="28"/>
          <w:szCs w:val="28"/>
        </w:rPr>
      </w:pPr>
      <w:r>
        <w:rPr>
          <w:rStyle w:val="postbody1"/>
          <w:b/>
          <w:sz w:val="28"/>
          <w:szCs w:val="28"/>
        </w:rPr>
        <w:t>Кейс №3</w:t>
      </w:r>
      <w:r>
        <w:rPr>
          <w:rStyle w:val="postbody1"/>
          <w:sz w:val="28"/>
          <w:szCs w:val="28"/>
        </w:rPr>
        <w:t>. Вопрос: некое пищевое предприятие попадает в санитарно-защитную зону другого предприятия (непищевого). На этом основании санитарно-эпидемиологического заключения на вид деятельности в СЭС нам, по всей видимости, не дадут. Проблема в принципе разрешима? Если да, то как?</w:t>
      </w:r>
    </w:p>
    <w:p w:rsidR="00E14497" w:rsidRDefault="00E14497" w:rsidP="00E14497">
      <w:pPr>
        <w:spacing w:line="360" w:lineRule="auto"/>
        <w:ind w:firstLine="709"/>
        <w:jc w:val="both"/>
        <w:rPr>
          <w:rStyle w:val="postbody1"/>
          <w:sz w:val="28"/>
          <w:szCs w:val="28"/>
        </w:rPr>
      </w:pPr>
      <w:r>
        <w:rPr>
          <w:rStyle w:val="postbody1"/>
          <w:sz w:val="28"/>
          <w:szCs w:val="28"/>
        </w:rPr>
        <w:t>Дополнительные условия задачи: выясняется, что предприятие в СЗЗ которого попадает пищевое предприятие является кладбищем.</w:t>
      </w:r>
    </w:p>
    <w:p w:rsidR="00E14497" w:rsidRDefault="00E14497" w:rsidP="00E14497">
      <w:pPr>
        <w:spacing w:line="360" w:lineRule="auto"/>
        <w:ind w:firstLine="709"/>
        <w:jc w:val="both"/>
        <w:rPr>
          <w:rStyle w:val="postbody1"/>
          <w:sz w:val="28"/>
          <w:szCs w:val="28"/>
        </w:rPr>
      </w:pPr>
      <w:r>
        <w:rPr>
          <w:rStyle w:val="postbody1"/>
          <w:sz w:val="28"/>
          <w:szCs w:val="28"/>
        </w:rPr>
        <w:t>Охарактеризуйте ситуацию в обычном случае и с дополнительными условиями.</w:t>
      </w:r>
    </w:p>
    <w:p w:rsidR="00E14497" w:rsidRDefault="00E14497" w:rsidP="00E14497">
      <w:pPr>
        <w:spacing w:line="360" w:lineRule="auto"/>
        <w:ind w:firstLine="709"/>
        <w:jc w:val="both"/>
        <w:rPr>
          <w:rStyle w:val="postbody1"/>
          <w:sz w:val="28"/>
          <w:szCs w:val="28"/>
        </w:rPr>
      </w:pPr>
    </w:p>
    <w:p w:rsidR="00E14497" w:rsidRDefault="00E14497" w:rsidP="00E14497">
      <w:pPr>
        <w:autoSpaceDE w:val="0"/>
        <w:autoSpaceDN w:val="0"/>
        <w:adjustRightInd w:val="0"/>
        <w:spacing w:line="360" w:lineRule="auto"/>
        <w:ind w:firstLine="709"/>
        <w:jc w:val="both"/>
      </w:pPr>
      <w:r>
        <w:rPr>
          <w:rStyle w:val="postbody1"/>
          <w:b/>
          <w:sz w:val="28"/>
          <w:szCs w:val="28"/>
        </w:rPr>
        <w:t>Кейс №4.</w:t>
      </w:r>
      <w:r>
        <w:rPr>
          <w:rStyle w:val="postbody1"/>
          <w:sz w:val="28"/>
          <w:szCs w:val="28"/>
        </w:rPr>
        <w:t xml:space="preserve"> Вашему предприятию требуется определить класс</w:t>
      </w:r>
      <w:r>
        <w:rPr>
          <w:bCs/>
          <w:sz w:val="28"/>
          <w:szCs w:val="28"/>
        </w:rPr>
        <w:t xml:space="preserve"> для сухих золошлаковых отходов следующего состава: породообразующие – </w:t>
      </w:r>
      <w:r>
        <w:rPr>
          <w:sz w:val="28"/>
          <w:szCs w:val="28"/>
        </w:rPr>
        <w:t>SiO</w:t>
      </w:r>
      <w:r>
        <w:rPr>
          <w:sz w:val="28"/>
          <w:szCs w:val="28"/>
          <w:vertAlign w:val="subscript"/>
        </w:rPr>
        <w:t>2</w:t>
      </w:r>
      <w:r>
        <w:rPr>
          <w:sz w:val="28"/>
          <w:szCs w:val="28"/>
        </w:rPr>
        <w:t xml:space="preserve"> </w:t>
      </w:r>
      <w:r>
        <w:rPr>
          <w:sz w:val="28"/>
          <w:szCs w:val="28"/>
        </w:rPr>
        <w:lastRenderedPageBreak/>
        <w:t>(63,6%), A</w:t>
      </w:r>
      <w:r>
        <w:rPr>
          <w:sz w:val="28"/>
          <w:szCs w:val="28"/>
          <w:lang w:val="en-US"/>
        </w:rPr>
        <w:t>l</w:t>
      </w:r>
      <w:r>
        <w:rPr>
          <w:sz w:val="28"/>
          <w:szCs w:val="28"/>
          <w:vertAlign w:val="subscript"/>
        </w:rPr>
        <w:t>2</w:t>
      </w:r>
      <w:r>
        <w:rPr>
          <w:sz w:val="28"/>
          <w:szCs w:val="28"/>
        </w:rPr>
        <w:t>O</w:t>
      </w:r>
      <w:r>
        <w:rPr>
          <w:sz w:val="28"/>
          <w:szCs w:val="28"/>
          <w:vertAlign w:val="subscript"/>
        </w:rPr>
        <w:t>3</w:t>
      </w:r>
      <w:r>
        <w:rPr>
          <w:sz w:val="28"/>
          <w:szCs w:val="28"/>
        </w:rPr>
        <w:t xml:space="preserve"> (18,6%), MgO (2,1%), K</w:t>
      </w:r>
      <w:r>
        <w:rPr>
          <w:sz w:val="28"/>
          <w:szCs w:val="28"/>
          <w:vertAlign w:val="subscript"/>
        </w:rPr>
        <w:t>2</w:t>
      </w:r>
      <w:r>
        <w:rPr>
          <w:sz w:val="28"/>
          <w:szCs w:val="28"/>
        </w:rPr>
        <w:t>O (1,1%), Na</w:t>
      </w:r>
      <w:r>
        <w:rPr>
          <w:sz w:val="28"/>
          <w:szCs w:val="28"/>
          <w:vertAlign w:val="subscript"/>
        </w:rPr>
        <w:t>2</w:t>
      </w:r>
      <w:r>
        <w:rPr>
          <w:sz w:val="28"/>
          <w:szCs w:val="28"/>
        </w:rPr>
        <w:t>O (0,5%), ангидрит CaSO</w:t>
      </w:r>
      <w:r>
        <w:rPr>
          <w:sz w:val="28"/>
          <w:szCs w:val="28"/>
          <w:vertAlign w:val="subscript"/>
        </w:rPr>
        <w:t>4</w:t>
      </w:r>
      <w:r>
        <w:rPr>
          <w:sz w:val="28"/>
          <w:szCs w:val="28"/>
        </w:rPr>
        <w:t xml:space="preserve"> (2,2%), оксиды железа (0,9%), углерод C (10,9%); микроэлементы – ванадий (187 мг/кг), кадмий (1,5 мг/кг), кобальт (15 мг/кг), марганец (430 мг/кг), медь (64 мг/кг), мышьяк (51 мг/кг), никель (57 мг/кг), ртуть (0,2 мг/кг), свинец (13 мг/кг), хром (100 мг/кг), цинк (49 мг/кг). Самостоятельно найдите методики и рассчитайте.</w:t>
      </w:r>
    </w:p>
    <w:p w:rsidR="00E14497" w:rsidRDefault="00E14497" w:rsidP="00E14497">
      <w:pPr>
        <w:spacing w:line="360" w:lineRule="auto"/>
        <w:ind w:firstLine="709"/>
        <w:jc w:val="both"/>
        <w:rPr>
          <w:rStyle w:val="postbody1"/>
          <w:sz w:val="28"/>
          <w:szCs w:val="28"/>
        </w:rPr>
      </w:pPr>
    </w:p>
    <w:p w:rsidR="00E14497" w:rsidRDefault="00E14497" w:rsidP="00E14497">
      <w:pPr>
        <w:spacing w:line="360" w:lineRule="auto"/>
        <w:ind w:firstLine="709"/>
        <w:jc w:val="both"/>
        <w:rPr>
          <w:rStyle w:val="postbody1"/>
          <w:sz w:val="28"/>
          <w:szCs w:val="28"/>
        </w:rPr>
      </w:pPr>
      <w:r>
        <w:rPr>
          <w:rStyle w:val="postbody1"/>
          <w:b/>
          <w:sz w:val="28"/>
          <w:szCs w:val="28"/>
        </w:rPr>
        <w:t>Кейс №5.</w:t>
      </w:r>
      <w:r>
        <w:rPr>
          <w:rStyle w:val="postbody1"/>
          <w:sz w:val="28"/>
          <w:szCs w:val="28"/>
        </w:rPr>
        <w:t xml:space="preserve"> Отход вашего предприятия состоит из компонентов: CuO (28%), Cr</w:t>
      </w:r>
      <w:r>
        <w:rPr>
          <w:rStyle w:val="postbody1"/>
          <w:sz w:val="28"/>
          <w:szCs w:val="28"/>
          <w:vertAlign w:val="subscript"/>
        </w:rPr>
        <w:t>2</w:t>
      </w:r>
      <w:r>
        <w:rPr>
          <w:rStyle w:val="postbody1"/>
          <w:sz w:val="28"/>
          <w:szCs w:val="28"/>
        </w:rPr>
        <w:t>O</w:t>
      </w:r>
      <w:r>
        <w:rPr>
          <w:rStyle w:val="postbody1"/>
          <w:sz w:val="28"/>
          <w:szCs w:val="28"/>
          <w:vertAlign w:val="subscript"/>
        </w:rPr>
        <w:t>3</w:t>
      </w:r>
      <w:r>
        <w:rPr>
          <w:rStyle w:val="postbody1"/>
          <w:sz w:val="28"/>
          <w:szCs w:val="28"/>
        </w:rPr>
        <w:t xml:space="preserve"> (14%), CaSO</w:t>
      </w:r>
      <w:r>
        <w:rPr>
          <w:rStyle w:val="postbody1"/>
          <w:sz w:val="28"/>
          <w:szCs w:val="28"/>
          <w:vertAlign w:val="subscript"/>
        </w:rPr>
        <w:t>4</w:t>
      </w:r>
      <w:r>
        <w:rPr>
          <w:rStyle w:val="postbody1"/>
          <w:sz w:val="28"/>
          <w:szCs w:val="28"/>
        </w:rPr>
        <w:t xml:space="preserve"> (58%). Определить класс опасности на основе изветсных методик.</w:t>
      </w:r>
    </w:p>
    <w:p w:rsidR="00E14497" w:rsidRDefault="00E14497" w:rsidP="00E14497">
      <w:pPr>
        <w:spacing w:line="360" w:lineRule="auto"/>
        <w:ind w:firstLine="709"/>
        <w:jc w:val="both"/>
        <w:rPr>
          <w:rStyle w:val="postbody1"/>
          <w:sz w:val="28"/>
          <w:szCs w:val="28"/>
        </w:rPr>
      </w:pPr>
    </w:p>
    <w:p w:rsidR="00E14497" w:rsidRDefault="00E14497" w:rsidP="00E14497">
      <w:pPr>
        <w:spacing w:line="360" w:lineRule="auto"/>
        <w:ind w:firstLine="709"/>
        <w:jc w:val="both"/>
        <w:rPr>
          <w:rStyle w:val="postbody1"/>
          <w:sz w:val="28"/>
          <w:szCs w:val="28"/>
        </w:rPr>
      </w:pPr>
      <w:r>
        <w:rPr>
          <w:rStyle w:val="postbody1"/>
          <w:b/>
          <w:sz w:val="28"/>
          <w:szCs w:val="28"/>
        </w:rPr>
        <w:t>Кейс №6.</w:t>
      </w:r>
      <w:r>
        <w:rPr>
          <w:rStyle w:val="postbody1"/>
          <w:sz w:val="28"/>
          <w:szCs w:val="28"/>
        </w:rPr>
        <w:t xml:space="preserve"> Вы инженер-эколог предприятия, которое производит сахар. Рассчитайте класс опасности для фильтрационного осадка (дефеката). Отход сахарного производства – фильтрационный осадок (дефекат) соответствует ТУ 9112-005-00008064-95 «Осадок фильтрационный». Фильтрационный осадок образуется в свекло-сахарном производстве в процессе очистки диффузионного сока известью и сатурационным газом (диоксидом углерода) с последующей фильтрацией сока 1 сатурации в количестве 8-12% к массе свеклы. Состав фильтрационного осадка: углекислый кальций, углекислый магний, а также незначительное количество азота (0,2-0,4% N), фосфора (0,3-0,5% P</w:t>
      </w:r>
      <w:r>
        <w:rPr>
          <w:rStyle w:val="postbody1"/>
          <w:sz w:val="28"/>
          <w:szCs w:val="28"/>
          <w:vertAlign w:val="subscript"/>
        </w:rPr>
        <w:t>2</w:t>
      </w:r>
      <w:r>
        <w:rPr>
          <w:rStyle w:val="postbody1"/>
          <w:sz w:val="28"/>
          <w:szCs w:val="28"/>
        </w:rPr>
        <w:t>O</w:t>
      </w:r>
      <w:r>
        <w:rPr>
          <w:rStyle w:val="postbody1"/>
          <w:sz w:val="28"/>
          <w:szCs w:val="28"/>
          <w:vertAlign w:val="subscript"/>
        </w:rPr>
        <w:t>5</w:t>
      </w:r>
      <w:r>
        <w:rPr>
          <w:rStyle w:val="postbody1"/>
          <w:sz w:val="28"/>
          <w:szCs w:val="28"/>
        </w:rPr>
        <w:t>), калия (0,3-0,5% K</w:t>
      </w:r>
      <w:r>
        <w:rPr>
          <w:rStyle w:val="postbody1"/>
          <w:sz w:val="28"/>
          <w:szCs w:val="28"/>
          <w:vertAlign w:val="subscript"/>
        </w:rPr>
        <w:t>2</w:t>
      </w:r>
      <w:r>
        <w:rPr>
          <w:rStyle w:val="postbody1"/>
          <w:sz w:val="28"/>
          <w:szCs w:val="28"/>
        </w:rPr>
        <w:t>O).</w:t>
      </w:r>
    </w:p>
    <w:p w:rsidR="00E14497" w:rsidRDefault="00E14497" w:rsidP="00E14497">
      <w:pPr>
        <w:spacing w:line="360" w:lineRule="auto"/>
        <w:ind w:firstLine="709"/>
        <w:jc w:val="both"/>
        <w:rPr>
          <w:rStyle w:val="postbody1"/>
          <w:sz w:val="28"/>
          <w:szCs w:val="28"/>
        </w:rPr>
      </w:pPr>
    </w:p>
    <w:p w:rsidR="00E14497" w:rsidRDefault="00E14497" w:rsidP="00E14497">
      <w:pPr>
        <w:autoSpaceDE w:val="0"/>
        <w:autoSpaceDN w:val="0"/>
        <w:adjustRightInd w:val="0"/>
        <w:spacing w:line="360" w:lineRule="auto"/>
        <w:ind w:firstLine="709"/>
        <w:jc w:val="both"/>
        <w:rPr>
          <w:rStyle w:val="postbody1"/>
          <w:sz w:val="28"/>
          <w:szCs w:val="28"/>
        </w:rPr>
      </w:pPr>
      <w:r>
        <w:rPr>
          <w:rStyle w:val="postbody1"/>
          <w:b/>
          <w:sz w:val="28"/>
          <w:szCs w:val="28"/>
        </w:rPr>
        <w:t>Кейс 7.</w:t>
      </w:r>
      <w:r>
        <w:rPr>
          <w:rStyle w:val="postbody1"/>
          <w:sz w:val="28"/>
          <w:szCs w:val="28"/>
        </w:rPr>
        <w:t xml:space="preserve"> Предприятие, расположенное в РФ (см. исходные данные), отводит запылённые выбросы через вентиляционную шахту высотой </w:t>
      </w:r>
      <w:r>
        <w:rPr>
          <w:rStyle w:val="postbody1"/>
          <w:i/>
          <w:sz w:val="28"/>
          <w:szCs w:val="28"/>
        </w:rPr>
        <w:t>Н</w:t>
      </w:r>
      <w:r>
        <w:rPr>
          <w:rStyle w:val="postbody1"/>
          <w:sz w:val="28"/>
          <w:szCs w:val="28"/>
        </w:rPr>
        <w:t xml:space="preserve"> с диаметром устья </w:t>
      </w:r>
      <w:r>
        <w:rPr>
          <w:rStyle w:val="postbody1"/>
          <w:i/>
          <w:sz w:val="28"/>
          <w:szCs w:val="28"/>
        </w:rPr>
        <w:t>D</w:t>
      </w:r>
      <w:r>
        <w:rPr>
          <w:rStyle w:val="postbody1"/>
          <w:sz w:val="28"/>
          <w:szCs w:val="28"/>
        </w:rPr>
        <w:t xml:space="preserve">. Объём выбрасываемого воздуха </w:t>
      </w:r>
      <w:r>
        <w:rPr>
          <w:rStyle w:val="postbody1"/>
          <w:i/>
          <w:sz w:val="28"/>
          <w:szCs w:val="28"/>
        </w:rPr>
        <w:t>V</w:t>
      </w:r>
      <w:r>
        <w:rPr>
          <w:rStyle w:val="postbody1"/>
          <w:sz w:val="28"/>
          <w:szCs w:val="28"/>
        </w:rPr>
        <w:t xml:space="preserve"> = 2000 м</w:t>
      </w:r>
      <w:r>
        <w:rPr>
          <w:rStyle w:val="postbody1"/>
          <w:sz w:val="28"/>
          <w:szCs w:val="28"/>
          <w:vertAlign w:val="superscript"/>
        </w:rPr>
        <w:t>3</w:t>
      </w:r>
      <w:r>
        <w:rPr>
          <w:rStyle w:val="postbody1"/>
          <w:sz w:val="28"/>
          <w:szCs w:val="28"/>
        </w:rPr>
        <w:t>/ч = 5,55 м</w:t>
      </w:r>
      <w:r>
        <w:rPr>
          <w:rStyle w:val="postbody1"/>
          <w:sz w:val="28"/>
          <w:szCs w:val="28"/>
          <w:vertAlign w:val="superscript"/>
        </w:rPr>
        <w:t>3</w:t>
      </w:r>
      <w:r>
        <w:rPr>
          <w:rStyle w:val="postbody1"/>
          <w:sz w:val="28"/>
          <w:szCs w:val="28"/>
        </w:rPr>
        <w:t xml:space="preserve">/ч, предельно-допустимая концентрация пыли в атмосферном воздухе составляет </w:t>
      </w:r>
      <w:r>
        <w:rPr>
          <w:rStyle w:val="postbody1"/>
          <w:i/>
          <w:sz w:val="28"/>
          <w:szCs w:val="28"/>
        </w:rPr>
        <w:t>С</w:t>
      </w:r>
      <w:r>
        <w:rPr>
          <w:rStyle w:val="postbody1"/>
          <w:i/>
          <w:sz w:val="28"/>
          <w:szCs w:val="28"/>
          <w:vertAlign w:val="subscript"/>
        </w:rPr>
        <w:t>пдк</w:t>
      </w:r>
      <w:r>
        <w:rPr>
          <w:rStyle w:val="postbody1"/>
          <w:sz w:val="28"/>
          <w:szCs w:val="28"/>
        </w:rPr>
        <w:t xml:space="preserve"> = 0,5 мг/м</w:t>
      </w:r>
      <w:r>
        <w:rPr>
          <w:rStyle w:val="postbody1"/>
          <w:sz w:val="28"/>
          <w:szCs w:val="28"/>
          <w:vertAlign w:val="superscript"/>
        </w:rPr>
        <w:t>3</w:t>
      </w:r>
      <w:r>
        <w:rPr>
          <w:rStyle w:val="postbody1"/>
          <w:sz w:val="28"/>
          <w:szCs w:val="28"/>
        </w:rPr>
        <w:t xml:space="preserve"> (пыль нетоксичная). Очистка воздуха в пылеулавливающих установках составляет менее 75% (</w:t>
      </w:r>
      <w:r>
        <w:rPr>
          <w:rStyle w:val="postbody1"/>
          <w:i/>
          <w:sz w:val="28"/>
          <w:szCs w:val="28"/>
        </w:rPr>
        <w:t>Е = 3</w:t>
      </w:r>
      <w:r>
        <w:rPr>
          <w:rStyle w:val="postbody1"/>
          <w:sz w:val="28"/>
          <w:szCs w:val="28"/>
        </w:rPr>
        <w:t xml:space="preserve">). Фонового загрязнения вокруг предприятий нет. Определить величину предельно </w:t>
      </w:r>
      <w:r>
        <w:rPr>
          <w:rStyle w:val="postbody1"/>
          <w:sz w:val="28"/>
          <w:szCs w:val="28"/>
        </w:rPr>
        <w:lastRenderedPageBreak/>
        <w:t>допустимого выброса в соответствующую предельно допустимую концентрацию пыли в устье выбросной шахты.</w:t>
      </w:r>
    </w:p>
    <w:p w:rsidR="00E14497" w:rsidRDefault="00E14497" w:rsidP="00E14497">
      <w:pPr>
        <w:autoSpaceDE w:val="0"/>
        <w:autoSpaceDN w:val="0"/>
        <w:adjustRightInd w:val="0"/>
        <w:spacing w:line="360" w:lineRule="auto"/>
        <w:ind w:firstLine="709"/>
        <w:jc w:val="center"/>
        <w:rPr>
          <w:rStyle w:val="postbody1"/>
          <w:b/>
          <w:sz w:val="28"/>
          <w:szCs w:val="28"/>
        </w:rPr>
      </w:pPr>
      <w:r>
        <w:rPr>
          <w:rStyle w:val="postbody1"/>
          <w:b/>
          <w:sz w:val="28"/>
          <w:szCs w:val="28"/>
        </w:rPr>
        <w:t>Исходные данные для задания</w:t>
      </w:r>
    </w:p>
    <w:tbl>
      <w:tblPr>
        <w:tblStyle w:val="af2"/>
        <w:tblW w:w="0" w:type="auto"/>
        <w:jc w:val="center"/>
        <w:tblLook w:val="01E0" w:firstRow="1" w:lastRow="1" w:firstColumn="1" w:lastColumn="1" w:noHBand="0" w:noVBand="0"/>
      </w:tblPr>
      <w:tblGrid>
        <w:gridCol w:w="576"/>
        <w:gridCol w:w="2275"/>
        <w:gridCol w:w="496"/>
        <w:gridCol w:w="782"/>
        <w:gridCol w:w="1687"/>
        <w:gridCol w:w="1008"/>
        <w:gridCol w:w="1449"/>
        <w:gridCol w:w="1239"/>
      </w:tblGrid>
      <w:tr w:rsidR="00E14497" w:rsidTr="00E14497">
        <w:trPr>
          <w:jc w:val="center"/>
        </w:trPr>
        <w:tc>
          <w:tcPr>
            <w:tcW w:w="576" w:type="dxa"/>
            <w:tcBorders>
              <w:top w:val="single" w:sz="4" w:space="0" w:color="auto"/>
              <w:left w:val="single" w:sz="4" w:space="0" w:color="auto"/>
              <w:bottom w:val="single" w:sz="4" w:space="0" w:color="auto"/>
              <w:right w:val="single" w:sz="4" w:space="0" w:color="auto"/>
            </w:tcBorders>
            <w:vAlign w:val="center"/>
          </w:tcPr>
          <w:p w:rsidR="00E14497" w:rsidRDefault="00E14497">
            <w:pPr>
              <w:autoSpaceDE w:val="0"/>
              <w:autoSpaceDN w:val="0"/>
              <w:adjustRightInd w:val="0"/>
              <w:spacing w:line="360" w:lineRule="auto"/>
              <w:jc w:val="center"/>
              <w:rPr>
                <w:rStyle w:val="postbody1"/>
                <w:sz w:val="28"/>
                <w:szCs w:val="28"/>
              </w:rPr>
            </w:pPr>
          </w:p>
        </w:tc>
        <w:tc>
          <w:tcPr>
            <w:tcW w:w="2275" w:type="dxa"/>
            <w:tcBorders>
              <w:top w:val="single" w:sz="4" w:space="0" w:color="auto"/>
              <w:left w:val="single" w:sz="4" w:space="0" w:color="auto"/>
              <w:bottom w:val="single" w:sz="4" w:space="0" w:color="auto"/>
              <w:right w:val="single" w:sz="4" w:space="0" w:color="auto"/>
            </w:tcBorders>
            <w:vAlign w:val="center"/>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Регионы</w:t>
            </w:r>
          </w:p>
        </w:tc>
        <w:tc>
          <w:tcPr>
            <w:tcW w:w="456" w:type="dxa"/>
            <w:tcBorders>
              <w:top w:val="single" w:sz="4" w:space="0" w:color="auto"/>
              <w:left w:val="single" w:sz="4" w:space="0" w:color="auto"/>
              <w:bottom w:val="single" w:sz="4" w:space="0" w:color="auto"/>
              <w:right w:val="single" w:sz="4" w:space="0" w:color="auto"/>
            </w:tcBorders>
            <w:vAlign w:val="center"/>
            <w:hideMark/>
          </w:tcPr>
          <w:p w:rsidR="00E14497" w:rsidRDefault="00E14497">
            <w:pPr>
              <w:autoSpaceDE w:val="0"/>
              <w:autoSpaceDN w:val="0"/>
              <w:adjustRightInd w:val="0"/>
              <w:spacing w:line="360" w:lineRule="auto"/>
              <w:jc w:val="center"/>
              <w:rPr>
                <w:rStyle w:val="postbody1"/>
                <w:i/>
                <w:sz w:val="28"/>
                <w:szCs w:val="28"/>
                <w:lang w:val="en-US"/>
              </w:rPr>
            </w:pPr>
            <w:r>
              <w:rPr>
                <w:rStyle w:val="postbody1"/>
                <w:i/>
                <w:sz w:val="28"/>
                <w:szCs w:val="28"/>
                <w:lang w:val="en-US"/>
              </w:rPr>
              <w:t>H</w:t>
            </w:r>
          </w:p>
        </w:tc>
        <w:tc>
          <w:tcPr>
            <w:tcW w:w="782" w:type="dxa"/>
            <w:tcBorders>
              <w:top w:val="single" w:sz="4" w:space="0" w:color="auto"/>
              <w:left w:val="single" w:sz="4" w:space="0" w:color="auto"/>
              <w:bottom w:val="single" w:sz="4" w:space="0" w:color="auto"/>
              <w:right w:val="single" w:sz="4" w:space="0" w:color="auto"/>
            </w:tcBorders>
            <w:vAlign w:val="center"/>
            <w:hideMark/>
          </w:tcPr>
          <w:p w:rsidR="00E14497" w:rsidRDefault="00E14497">
            <w:pPr>
              <w:autoSpaceDE w:val="0"/>
              <w:autoSpaceDN w:val="0"/>
              <w:adjustRightInd w:val="0"/>
              <w:spacing w:line="360" w:lineRule="auto"/>
              <w:jc w:val="center"/>
              <w:rPr>
                <w:rStyle w:val="postbody1"/>
                <w:sz w:val="28"/>
                <w:szCs w:val="28"/>
              </w:rPr>
            </w:pPr>
            <w:r>
              <w:rPr>
                <w:rStyle w:val="postbody1"/>
                <w:i/>
                <w:sz w:val="28"/>
                <w:szCs w:val="28"/>
                <w:lang w:val="en-US"/>
              </w:rPr>
              <w:t>D</w:t>
            </w:r>
            <w:r>
              <w:rPr>
                <w:rStyle w:val="postbody1"/>
                <w:sz w:val="28"/>
                <w:szCs w:val="28"/>
                <w:lang w:val="en-US"/>
              </w:rPr>
              <w:t xml:space="preserve">, </w:t>
            </w:r>
            <w:r>
              <w:rPr>
                <w:rStyle w:val="postbody1"/>
                <w:sz w:val="28"/>
                <w:szCs w:val="28"/>
              </w:rPr>
              <w:t>м</w:t>
            </w:r>
          </w:p>
        </w:tc>
        <w:tc>
          <w:tcPr>
            <w:tcW w:w="1687" w:type="dxa"/>
            <w:tcBorders>
              <w:top w:val="single" w:sz="4" w:space="0" w:color="auto"/>
              <w:left w:val="single" w:sz="4" w:space="0" w:color="auto"/>
              <w:bottom w:val="single" w:sz="4" w:space="0" w:color="auto"/>
              <w:right w:val="single" w:sz="4" w:space="0" w:color="auto"/>
            </w:tcBorders>
            <w:vAlign w:val="center"/>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Очистка, в %</w:t>
            </w:r>
          </w:p>
        </w:tc>
        <w:tc>
          <w:tcPr>
            <w:tcW w:w="1008" w:type="dxa"/>
            <w:tcBorders>
              <w:top w:val="single" w:sz="4" w:space="0" w:color="auto"/>
              <w:left w:val="single" w:sz="4" w:space="0" w:color="auto"/>
              <w:bottom w:val="single" w:sz="4" w:space="0" w:color="auto"/>
              <w:right w:val="single" w:sz="4" w:space="0" w:color="auto"/>
            </w:tcBorders>
            <w:vAlign w:val="center"/>
            <w:hideMark/>
          </w:tcPr>
          <w:p w:rsidR="00E14497" w:rsidRDefault="00E14497">
            <w:pPr>
              <w:autoSpaceDE w:val="0"/>
              <w:autoSpaceDN w:val="0"/>
              <w:adjustRightInd w:val="0"/>
              <w:spacing w:line="360" w:lineRule="auto"/>
              <w:jc w:val="center"/>
              <w:rPr>
                <w:rStyle w:val="postbody1"/>
                <w:sz w:val="28"/>
                <w:szCs w:val="28"/>
              </w:rPr>
            </w:pPr>
            <w:r>
              <w:rPr>
                <w:rStyle w:val="postbody1"/>
                <w:i/>
                <w:sz w:val="28"/>
                <w:szCs w:val="28"/>
                <w:lang w:val="en-US"/>
              </w:rPr>
              <w:t>V</w:t>
            </w:r>
            <w:r>
              <w:rPr>
                <w:rStyle w:val="postbody1"/>
                <w:sz w:val="28"/>
                <w:szCs w:val="28"/>
                <w:lang w:val="en-US"/>
              </w:rPr>
              <w:t xml:space="preserve">, </w:t>
            </w:r>
            <w:r>
              <w:rPr>
                <w:rStyle w:val="postbody1"/>
                <w:sz w:val="28"/>
                <w:szCs w:val="28"/>
              </w:rPr>
              <w:t>м</w:t>
            </w:r>
            <w:r>
              <w:rPr>
                <w:rStyle w:val="postbody1"/>
                <w:sz w:val="28"/>
                <w:szCs w:val="28"/>
                <w:vertAlign w:val="superscript"/>
              </w:rPr>
              <w:t>3</w:t>
            </w:r>
            <w:r>
              <w:rPr>
                <w:rStyle w:val="postbody1"/>
                <w:sz w:val="28"/>
                <w:szCs w:val="28"/>
              </w:rPr>
              <w:t>/с</w:t>
            </w:r>
          </w:p>
        </w:tc>
        <w:tc>
          <w:tcPr>
            <w:tcW w:w="1449" w:type="dxa"/>
            <w:tcBorders>
              <w:top w:val="single" w:sz="4" w:space="0" w:color="auto"/>
              <w:left w:val="single" w:sz="4" w:space="0" w:color="auto"/>
              <w:bottom w:val="single" w:sz="4" w:space="0" w:color="auto"/>
              <w:right w:val="single" w:sz="4" w:space="0" w:color="auto"/>
            </w:tcBorders>
            <w:vAlign w:val="center"/>
            <w:hideMark/>
          </w:tcPr>
          <w:p w:rsidR="00E14497" w:rsidRDefault="00E14497">
            <w:pPr>
              <w:autoSpaceDE w:val="0"/>
              <w:autoSpaceDN w:val="0"/>
              <w:adjustRightInd w:val="0"/>
              <w:spacing w:line="360" w:lineRule="auto"/>
              <w:jc w:val="center"/>
              <w:rPr>
                <w:rStyle w:val="postbody1"/>
                <w:sz w:val="28"/>
                <w:szCs w:val="28"/>
                <w:vertAlign w:val="superscript"/>
              </w:rPr>
            </w:pPr>
            <w:r>
              <w:rPr>
                <w:rStyle w:val="postbody1"/>
                <w:i/>
                <w:sz w:val="28"/>
                <w:szCs w:val="28"/>
              </w:rPr>
              <w:t>С</w:t>
            </w:r>
            <w:r>
              <w:rPr>
                <w:rStyle w:val="postbody1"/>
                <w:i/>
                <w:sz w:val="28"/>
                <w:szCs w:val="28"/>
                <w:vertAlign w:val="subscript"/>
              </w:rPr>
              <w:t>ПДК</w:t>
            </w:r>
            <w:r>
              <w:rPr>
                <w:rStyle w:val="postbody1"/>
                <w:sz w:val="28"/>
                <w:szCs w:val="28"/>
              </w:rPr>
              <w:t>, мг/м</w:t>
            </w:r>
            <w:r>
              <w:rPr>
                <w:rStyle w:val="postbody1"/>
                <w:sz w:val="28"/>
                <w:szCs w:val="28"/>
                <w:vertAlign w:val="superscript"/>
              </w:rPr>
              <w:t>3</w:t>
            </w:r>
          </w:p>
        </w:tc>
        <w:tc>
          <w:tcPr>
            <w:tcW w:w="1239" w:type="dxa"/>
            <w:tcBorders>
              <w:top w:val="single" w:sz="4" w:space="0" w:color="auto"/>
              <w:left w:val="single" w:sz="4" w:space="0" w:color="auto"/>
              <w:bottom w:val="single" w:sz="4" w:space="0" w:color="auto"/>
              <w:right w:val="single" w:sz="4" w:space="0" w:color="auto"/>
            </w:tcBorders>
            <w:vAlign w:val="center"/>
            <w:hideMark/>
          </w:tcPr>
          <w:p w:rsidR="00E14497" w:rsidRDefault="00E14497">
            <w:pPr>
              <w:autoSpaceDE w:val="0"/>
              <w:autoSpaceDN w:val="0"/>
              <w:adjustRightInd w:val="0"/>
              <w:spacing w:line="360" w:lineRule="auto"/>
              <w:jc w:val="center"/>
              <w:rPr>
                <w:rStyle w:val="postbody1"/>
                <w:sz w:val="28"/>
                <w:szCs w:val="28"/>
                <w:vertAlign w:val="superscript"/>
              </w:rPr>
            </w:pPr>
            <w:r>
              <w:rPr>
                <w:rStyle w:val="postbody1"/>
                <w:i/>
                <w:sz w:val="28"/>
                <w:szCs w:val="28"/>
              </w:rPr>
              <w:t>С</w:t>
            </w:r>
            <w:r>
              <w:rPr>
                <w:rStyle w:val="postbody1"/>
                <w:i/>
                <w:sz w:val="28"/>
                <w:szCs w:val="28"/>
                <w:vertAlign w:val="subscript"/>
              </w:rPr>
              <w:t>ф</w:t>
            </w:r>
            <w:r>
              <w:rPr>
                <w:rStyle w:val="postbody1"/>
                <w:sz w:val="28"/>
                <w:szCs w:val="28"/>
              </w:rPr>
              <w:t>, мг/м</w:t>
            </w:r>
            <w:r>
              <w:rPr>
                <w:rStyle w:val="postbody1"/>
                <w:sz w:val="28"/>
                <w:szCs w:val="28"/>
                <w:vertAlign w:val="superscript"/>
              </w:rPr>
              <w:t>3</w:t>
            </w:r>
          </w:p>
        </w:tc>
      </w:tr>
      <w:tr w:rsidR="00E14497" w:rsidTr="00E14497">
        <w:trPr>
          <w:jc w:val="center"/>
        </w:trPr>
        <w:tc>
          <w:tcPr>
            <w:tcW w:w="576"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both"/>
              <w:rPr>
                <w:rStyle w:val="postbody1"/>
                <w:sz w:val="28"/>
                <w:szCs w:val="28"/>
              </w:rPr>
            </w:pPr>
            <w:r>
              <w:rPr>
                <w:rStyle w:val="postbody1"/>
                <w:sz w:val="28"/>
                <w:szCs w:val="28"/>
              </w:rPr>
              <w:t>1</w:t>
            </w:r>
          </w:p>
        </w:tc>
        <w:tc>
          <w:tcPr>
            <w:tcW w:w="2275"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both"/>
              <w:rPr>
                <w:rStyle w:val="postbody1"/>
                <w:sz w:val="28"/>
                <w:szCs w:val="28"/>
              </w:rPr>
            </w:pPr>
            <w:r>
              <w:rPr>
                <w:rStyle w:val="postbody1"/>
                <w:sz w:val="28"/>
                <w:szCs w:val="28"/>
              </w:rPr>
              <w:t>Средняя Азия</w:t>
            </w:r>
          </w:p>
        </w:tc>
        <w:tc>
          <w:tcPr>
            <w:tcW w:w="456"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25</w:t>
            </w:r>
          </w:p>
        </w:tc>
        <w:tc>
          <w:tcPr>
            <w:tcW w:w="782"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0,5</w:t>
            </w:r>
          </w:p>
        </w:tc>
        <w:tc>
          <w:tcPr>
            <w:tcW w:w="1687"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90</w:t>
            </w:r>
          </w:p>
        </w:tc>
        <w:tc>
          <w:tcPr>
            <w:tcW w:w="1008"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8,28</w:t>
            </w:r>
          </w:p>
        </w:tc>
        <w:tc>
          <w:tcPr>
            <w:tcW w:w="1449"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0,5</w:t>
            </w:r>
          </w:p>
        </w:tc>
        <w:tc>
          <w:tcPr>
            <w:tcW w:w="1239"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0,15</w:t>
            </w:r>
          </w:p>
        </w:tc>
      </w:tr>
      <w:tr w:rsidR="00E14497" w:rsidTr="00E14497">
        <w:trPr>
          <w:jc w:val="center"/>
        </w:trPr>
        <w:tc>
          <w:tcPr>
            <w:tcW w:w="576"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both"/>
              <w:rPr>
                <w:rStyle w:val="postbody1"/>
                <w:sz w:val="28"/>
                <w:szCs w:val="28"/>
              </w:rPr>
            </w:pPr>
            <w:r>
              <w:rPr>
                <w:rStyle w:val="postbody1"/>
                <w:sz w:val="28"/>
                <w:szCs w:val="28"/>
              </w:rPr>
              <w:t>2</w:t>
            </w:r>
          </w:p>
        </w:tc>
        <w:tc>
          <w:tcPr>
            <w:tcW w:w="2275"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both"/>
              <w:rPr>
                <w:rStyle w:val="postbody1"/>
                <w:sz w:val="28"/>
                <w:szCs w:val="28"/>
              </w:rPr>
            </w:pPr>
            <w:r>
              <w:rPr>
                <w:rStyle w:val="postbody1"/>
                <w:sz w:val="28"/>
                <w:szCs w:val="28"/>
              </w:rPr>
              <w:t>Казахстан</w:t>
            </w:r>
          </w:p>
        </w:tc>
        <w:tc>
          <w:tcPr>
            <w:tcW w:w="456"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26</w:t>
            </w:r>
          </w:p>
        </w:tc>
        <w:tc>
          <w:tcPr>
            <w:tcW w:w="782"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0,6</w:t>
            </w:r>
          </w:p>
        </w:tc>
        <w:tc>
          <w:tcPr>
            <w:tcW w:w="1687"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91</w:t>
            </w:r>
          </w:p>
        </w:tc>
        <w:tc>
          <w:tcPr>
            <w:tcW w:w="1008"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8,29</w:t>
            </w:r>
          </w:p>
        </w:tc>
        <w:tc>
          <w:tcPr>
            <w:tcW w:w="1449"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0,5</w:t>
            </w:r>
          </w:p>
        </w:tc>
        <w:tc>
          <w:tcPr>
            <w:tcW w:w="1239"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0,15</w:t>
            </w:r>
          </w:p>
        </w:tc>
      </w:tr>
      <w:tr w:rsidR="00E14497" w:rsidTr="00E14497">
        <w:trPr>
          <w:jc w:val="center"/>
        </w:trPr>
        <w:tc>
          <w:tcPr>
            <w:tcW w:w="576"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both"/>
              <w:rPr>
                <w:rStyle w:val="postbody1"/>
                <w:sz w:val="28"/>
                <w:szCs w:val="28"/>
              </w:rPr>
            </w:pPr>
            <w:r>
              <w:rPr>
                <w:rStyle w:val="postbody1"/>
                <w:sz w:val="28"/>
                <w:szCs w:val="28"/>
              </w:rPr>
              <w:t>3</w:t>
            </w:r>
          </w:p>
        </w:tc>
        <w:tc>
          <w:tcPr>
            <w:tcW w:w="2275"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both"/>
              <w:rPr>
                <w:rStyle w:val="postbody1"/>
                <w:sz w:val="28"/>
                <w:szCs w:val="28"/>
              </w:rPr>
            </w:pPr>
            <w:r>
              <w:rPr>
                <w:rStyle w:val="postbody1"/>
                <w:sz w:val="28"/>
                <w:szCs w:val="28"/>
              </w:rPr>
              <w:t>Нижнее Поволжье</w:t>
            </w:r>
          </w:p>
        </w:tc>
        <w:tc>
          <w:tcPr>
            <w:tcW w:w="456"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27</w:t>
            </w:r>
          </w:p>
        </w:tc>
        <w:tc>
          <w:tcPr>
            <w:tcW w:w="782"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0,7</w:t>
            </w:r>
          </w:p>
        </w:tc>
        <w:tc>
          <w:tcPr>
            <w:tcW w:w="1687"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92</w:t>
            </w:r>
          </w:p>
        </w:tc>
        <w:tc>
          <w:tcPr>
            <w:tcW w:w="1008"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8,30</w:t>
            </w:r>
          </w:p>
        </w:tc>
        <w:tc>
          <w:tcPr>
            <w:tcW w:w="1449"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0,5</w:t>
            </w:r>
          </w:p>
        </w:tc>
        <w:tc>
          <w:tcPr>
            <w:tcW w:w="1239"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0,15</w:t>
            </w:r>
          </w:p>
        </w:tc>
      </w:tr>
      <w:tr w:rsidR="00E14497" w:rsidTr="00E14497">
        <w:trPr>
          <w:jc w:val="center"/>
        </w:trPr>
        <w:tc>
          <w:tcPr>
            <w:tcW w:w="576"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both"/>
              <w:rPr>
                <w:rStyle w:val="postbody1"/>
                <w:sz w:val="28"/>
                <w:szCs w:val="28"/>
              </w:rPr>
            </w:pPr>
            <w:r>
              <w:rPr>
                <w:rStyle w:val="postbody1"/>
                <w:sz w:val="28"/>
                <w:szCs w:val="28"/>
              </w:rPr>
              <w:t>4</w:t>
            </w:r>
          </w:p>
        </w:tc>
        <w:tc>
          <w:tcPr>
            <w:tcW w:w="2275"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both"/>
              <w:rPr>
                <w:rStyle w:val="postbody1"/>
                <w:sz w:val="28"/>
                <w:szCs w:val="28"/>
              </w:rPr>
            </w:pPr>
            <w:r>
              <w:rPr>
                <w:rStyle w:val="postbody1"/>
                <w:sz w:val="28"/>
                <w:szCs w:val="28"/>
              </w:rPr>
              <w:t>Кавказ</w:t>
            </w:r>
          </w:p>
        </w:tc>
        <w:tc>
          <w:tcPr>
            <w:tcW w:w="456"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28</w:t>
            </w:r>
          </w:p>
        </w:tc>
        <w:tc>
          <w:tcPr>
            <w:tcW w:w="782"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0,8</w:t>
            </w:r>
          </w:p>
        </w:tc>
        <w:tc>
          <w:tcPr>
            <w:tcW w:w="1687"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93</w:t>
            </w:r>
          </w:p>
        </w:tc>
        <w:tc>
          <w:tcPr>
            <w:tcW w:w="1008"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8,31</w:t>
            </w:r>
          </w:p>
        </w:tc>
        <w:tc>
          <w:tcPr>
            <w:tcW w:w="1449"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0,5</w:t>
            </w:r>
          </w:p>
        </w:tc>
        <w:tc>
          <w:tcPr>
            <w:tcW w:w="1239"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0,15</w:t>
            </w:r>
          </w:p>
        </w:tc>
      </w:tr>
      <w:tr w:rsidR="00E14497" w:rsidTr="00E14497">
        <w:trPr>
          <w:jc w:val="center"/>
        </w:trPr>
        <w:tc>
          <w:tcPr>
            <w:tcW w:w="576"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both"/>
              <w:rPr>
                <w:rStyle w:val="postbody1"/>
                <w:sz w:val="28"/>
                <w:szCs w:val="28"/>
              </w:rPr>
            </w:pPr>
            <w:r>
              <w:rPr>
                <w:rStyle w:val="postbody1"/>
                <w:sz w:val="28"/>
                <w:szCs w:val="28"/>
              </w:rPr>
              <w:t>5</w:t>
            </w:r>
          </w:p>
        </w:tc>
        <w:tc>
          <w:tcPr>
            <w:tcW w:w="2275"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both"/>
              <w:rPr>
                <w:rStyle w:val="postbody1"/>
                <w:sz w:val="28"/>
                <w:szCs w:val="28"/>
              </w:rPr>
            </w:pPr>
            <w:r>
              <w:rPr>
                <w:rStyle w:val="postbody1"/>
                <w:sz w:val="28"/>
                <w:szCs w:val="28"/>
              </w:rPr>
              <w:t>Молдавия</w:t>
            </w:r>
          </w:p>
        </w:tc>
        <w:tc>
          <w:tcPr>
            <w:tcW w:w="456"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29</w:t>
            </w:r>
          </w:p>
        </w:tc>
        <w:tc>
          <w:tcPr>
            <w:tcW w:w="782"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0,9</w:t>
            </w:r>
          </w:p>
        </w:tc>
        <w:tc>
          <w:tcPr>
            <w:tcW w:w="1687"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94</w:t>
            </w:r>
          </w:p>
        </w:tc>
        <w:tc>
          <w:tcPr>
            <w:tcW w:w="1008"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8,32</w:t>
            </w:r>
          </w:p>
        </w:tc>
        <w:tc>
          <w:tcPr>
            <w:tcW w:w="1449"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0,5</w:t>
            </w:r>
          </w:p>
        </w:tc>
        <w:tc>
          <w:tcPr>
            <w:tcW w:w="1239"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0,15</w:t>
            </w:r>
          </w:p>
        </w:tc>
      </w:tr>
      <w:tr w:rsidR="00E14497" w:rsidTr="00E14497">
        <w:trPr>
          <w:jc w:val="center"/>
        </w:trPr>
        <w:tc>
          <w:tcPr>
            <w:tcW w:w="576"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both"/>
              <w:rPr>
                <w:rStyle w:val="postbody1"/>
                <w:sz w:val="28"/>
                <w:szCs w:val="28"/>
              </w:rPr>
            </w:pPr>
            <w:r>
              <w:rPr>
                <w:rStyle w:val="postbody1"/>
                <w:sz w:val="28"/>
                <w:szCs w:val="28"/>
              </w:rPr>
              <w:t>6</w:t>
            </w:r>
          </w:p>
        </w:tc>
        <w:tc>
          <w:tcPr>
            <w:tcW w:w="2275"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both"/>
              <w:rPr>
                <w:rStyle w:val="postbody1"/>
                <w:sz w:val="28"/>
                <w:szCs w:val="28"/>
              </w:rPr>
            </w:pPr>
            <w:r>
              <w:rPr>
                <w:rStyle w:val="postbody1"/>
                <w:sz w:val="28"/>
                <w:szCs w:val="28"/>
              </w:rPr>
              <w:t>Украина</w:t>
            </w:r>
          </w:p>
        </w:tc>
        <w:tc>
          <w:tcPr>
            <w:tcW w:w="456"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30</w:t>
            </w:r>
          </w:p>
        </w:tc>
        <w:tc>
          <w:tcPr>
            <w:tcW w:w="782"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1,0</w:t>
            </w:r>
          </w:p>
        </w:tc>
        <w:tc>
          <w:tcPr>
            <w:tcW w:w="1687"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95</w:t>
            </w:r>
          </w:p>
        </w:tc>
        <w:tc>
          <w:tcPr>
            <w:tcW w:w="1008"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8,33</w:t>
            </w:r>
          </w:p>
        </w:tc>
        <w:tc>
          <w:tcPr>
            <w:tcW w:w="1449"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0,5</w:t>
            </w:r>
          </w:p>
        </w:tc>
        <w:tc>
          <w:tcPr>
            <w:tcW w:w="1239"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0,15</w:t>
            </w:r>
          </w:p>
        </w:tc>
      </w:tr>
      <w:tr w:rsidR="00E14497" w:rsidTr="00E14497">
        <w:trPr>
          <w:jc w:val="center"/>
        </w:trPr>
        <w:tc>
          <w:tcPr>
            <w:tcW w:w="576"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both"/>
              <w:rPr>
                <w:rStyle w:val="postbody1"/>
                <w:sz w:val="28"/>
                <w:szCs w:val="28"/>
              </w:rPr>
            </w:pPr>
            <w:r>
              <w:rPr>
                <w:rStyle w:val="postbody1"/>
                <w:sz w:val="28"/>
                <w:szCs w:val="28"/>
              </w:rPr>
              <w:t>7</w:t>
            </w:r>
          </w:p>
        </w:tc>
        <w:tc>
          <w:tcPr>
            <w:tcW w:w="2275"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both"/>
              <w:rPr>
                <w:rStyle w:val="postbody1"/>
                <w:sz w:val="28"/>
                <w:szCs w:val="28"/>
              </w:rPr>
            </w:pPr>
            <w:r>
              <w:rPr>
                <w:rStyle w:val="postbody1"/>
                <w:sz w:val="28"/>
                <w:szCs w:val="28"/>
              </w:rPr>
              <w:t>Кавказ</w:t>
            </w:r>
          </w:p>
        </w:tc>
        <w:tc>
          <w:tcPr>
            <w:tcW w:w="456"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31</w:t>
            </w:r>
          </w:p>
        </w:tc>
        <w:tc>
          <w:tcPr>
            <w:tcW w:w="782"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1,1</w:t>
            </w:r>
          </w:p>
        </w:tc>
        <w:tc>
          <w:tcPr>
            <w:tcW w:w="1687"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90</w:t>
            </w:r>
          </w:p>
        </w:tc>
        <w:tc>
          <w:tcPr>
            <w:tcW w:w="1008"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8,34</w:t>
            </w:r>
          </w:p>
        </w:tc>
        <w:tc>
          <w:tcPr>
            <w:tcW w:w="1449"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0,5</w:t>
            </w:r>
          </w:p>
        </w:tc>
        <w:tc>
          <w:tcPr>
            <w:tcW w:w="1239"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0,15</w:t>
            </w:r>
          </w:p>
        </w:tc>
      </w:tr>
      <w:tr w:rsidR="00E14497" w:rsidTr="00E14497">
        <w:trPr>
          <w:jc w:val="center"/>
        </w:trPr>
        <w:tc>
          <w:tcPr>
            <w:tcW w:w="576"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both"/>
              <w:rPr>
                <w:rStyle w:val="postbody1"/>
                <w:sz w:val="28"/>
                <w:szCs w:val="28"/>
              </w:rPr>
            </w:pPr>
            <w:r>
              <w:rPr>
                <w:rStyle w:val="postbody1"/>
                <w:sz w:val="28"/>
                <w:szCs w:val="28"/>
              </w:rPr>
              <w:t>8</w:t>
            </w:r>
          </w:p>
        </w:tc>
        <w:tc>
          <w:tcPr>
            <w:tcW w:w="2275"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both"/>
              <w:rPr>
                <w:rStyle w:val="postbody1"/>
                <w:sz w:val="28"/>
                <w:szCs w:val="28"/>
              </w:rPr>
            </w:pPr>
            <w:r>
              <w:rPr>
                <w:rStyle w:val="postbody1"/>
                <w:sz w:val="28"/>
                <w:szCs w:val="28"/>
              </w:rPr>
              <w:t>Урал</w:t>
            </w:r>
          </w:p>
        </w:tc>
        <w:tc>
          <w:tcPr>
            <w:tcW w:w="456"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25</w:t>
            </w:r>
          </w:p>
        </w:tc>
        <w:tc>
          <w:tcPr>
            <w:tcW w:w="782"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0,5</w:t>
            </w:r>
          </w:p>
        </w:tc>
        <w:tc>
          <w:tcPr>
            <w:tcW w:w="1687"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91</w:t>
            </w:r>
          </w:p>
        </w:tc>
        <w:tc>
          <w:tcPr>
            <w:tcW w:w="1008"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8,28</w:t>
            </w:r>
          </w:p>
        </w:tc>
        <w:tc>
          <w:tcPr>
            <w:tcW w:w="1449"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0,5</w:t>
            </w:r>
          </w:p>
        </w:tc>
        <w:tc>
          <w:tcPr>
            <w:tcW w:w="1239"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0,15</w:t>
            </w:r>
          </w:p>
        </w:tc>
      </w:tr>
      <w:tr w:rsidR="00E14497" w:rsidTr="00E14497">
        <w:trPr>
          <w:jc w:val="center"/>
        </w:trPr>
        <w:tc>
          <w:tcPr>
            <w:tcW w:w="576"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both"/>
              <w:rPr>
                <w:rStyle w:val="postbody1"/>
                <w:sz w:val="28"/>
                <w:szCs w:val="28"/>
              </w:rPr>
            </w:pPr>
            <w:r>
              <w:rPr>
                <w:rStyle w:val="postbody1"/>
                <w:sz w:val="28"/>
                <w:szCs w:val="28"/>
              </w:rPr>
              <w:t>9</w:t>
            </w:r>
          </w:p>
        </w:tc>
        <w:tc>
          <w:tcPr>
            <w:tcW w:w="2275"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both"/>
              <w:rPr>
                <w:rStyle w:val="postbody1"/>
                <w:sz w:val="28"/>
                <w:szCs w:val="28"/>
              </w:rPr>
            </w:pPr>
            <w:r>
              <w:rPr>
                <w:rStyle w:val="postbody1"/>
                <w:sz w:val="28"/>
                <w:szCs w:val="28"/>
              </w:rPr>
              <w:t>Среднее Поволжье</w:t>
            </w:r>
          </w:p>
        </w:tc>
        <w:tc>
          <w:tcPr>
            <w:tcW w:w="456"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26</w:t>
            </w:r>
          </w:p>
        </w:tc>
        <w:tc>
          <w:tcPr>
            <w:tcW w:w="782"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0,6</w:t>
            </w:r>
          </w:p>
        </w:tc>
        <w:tc>
          <w:tcPr>
            <w:tcW w:w="1687"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92</w:t>
            </w:r>
          </w:p>
        </w:tc>
        <w:tc>
          <w:tcPr>
            <w:tcW w:w="1008"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8,29</w:t>
            </w:r>
          </w:p>
        </w:tc>
        <w:tc>
          <w:tcPr>
            <w:tcW w:w="1449"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0,5</w:t>
            </w:r>
          </w:p>
        </w:tc>
        <w:tc>
          <w:tcPr>
            <w:tcW w:w="1239"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0,15</w:t>
            </w:r>
          </w:p>
        </w:tc>
      </w:tr>
      <w:tr w:rsidR="00E14497" w:rsidTr="00E14497">
        <w:trPr>
          <w:jc w:val="center"/>
        </w:trPr>
        <w:tc>
          <w:tcPr>
            <w:tcW w:w="576"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both"/>
              <w:rPr>
                <w:rStyle w:val="postbody1"/>
                <w:sz w:val="28"/>
                <w:szCs w:val="28"/>
              </w:rPr>
            </w:pPr>
            <w:r>
              <w:rPr>
                <w:rStyle w:val="postbody1"/>
                <w:sz w:val="28"/>
                <w:szCs w:val="28"/>
              </w:rPr>
              <w:t>10</w:t>
            </w:r>
          </w:p>
        </w:tc>
        <w:tc>
          <w:tcPr>
            <w:tcW w:w="2275"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both"/>
              <w:rPr>
                <w:rStyle w:val="postbody1"/>
                <w:sz w:val="28"/>
                <w:szCs w:val="28"/>
              </w:rPr>
            </w:pPr>
            <w:r>
              <w:rPr>
                <w:rStyle w:val="postbody1"/>
                <w:sz w:val="28"/>
                <w:szCs w:val="28"/>
              </w:rPr>
              <w:t>Молдавия</w:t>
            </w:r>
          </w:p>
        </w:tc>
        <w:tc>
          <w:tcPr>
            <w:tcW w:w="456"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27</w:t>
            </w:r>
          </w:p>
        </w:tc>
        <w:tc>
          <w:tcPr>
            <w:tcW w:w="782"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0,7</w:t>
            </w:r>
          </w:p>
        </w:tc>
        <w:tc>
          <w:tcPr>
            <w:tcW w:w="1687"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93</w:t>
            </w:r>
          </w:p>
        </w:tc>
        <w:tc>
          <w:tcPr>
            <w:tcW w:w="1008"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8,30</w:t>
            </w:r>
          </w:p>
        </w:tc>
        <w:tc>
          <w:tcPr>
            <w:tcW w:w="1449"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0,5</w:t>
            </w:r>
          </w:p>
        </w:tc>
        <w:tc>
          <w:tcPr>
            <w:tcW w:w="1239" w:type="dxa"/>
            <w:tcBorders>
              <w:top w:val="single" w:sz="4" w:space="0" w:color="auto"/>
              <w:left w:val="single" w:sz="4" w:space="0" w:color="auto"/>
              <w:bottom w:val="single" w:sz="4" w:space="0" w:color="auto"/>
              <w:right w:val="single" w:sz="4" w:space="0" w:color="auto"/>
            </w:tcBorders>
            <w:hideMark/>
          </w:tcPr>
          <w:p w:rsidR="00E14497" w:rsidRDefault="00E14497">
            <w:pPr>
              <w:autoSpaceDE w:val="0"/>
              <w:autoSpaceDN w:val="0"/>
              <w:adjustRightInd w:val="0"/>
              <w:spacing w:line="360" w:lineRule="auto"/>
              <w:jc w:val="center"/>
              <w:rPr>
                <w:rStyle w:val="postbody1"/>
                <w:sz w:val="28"/>
                <w:szCs w:val="28"/>
              </w:rPr>
            </w:pPr>
            <w:r>
              <w:rPr>
                <w:rStyle w:val="postbody1"/>
                <w:sz w:val="28"/>
                <w:szCs w:val="28"/>
              </w:rPr>
              <w:t>0,15</w:t>
            </w:r>
          </w:p>
        </w:tc>
      </w:tr>
    </w:tbl>
    <w:p w:rsidR="00E14497" w:rsidRDefault="00E14497" w:rsidP="00E14497">
      <w:pPr>
        <w:autoSpaceDE w:val="0"/>
        <w:autoSpaceDN w:val="0"/>
        <w:adjustRightInd w:val="0"/>
        <w:spacing w:line="360" w:lineRule="auto"/>
        <w:ind w:firstLine="709"/>
        <w:jc w:val="both"/>
        <w:rPr>
          <w:rStyle w:val="postbody1"/>
          <w:sz w:val="28"/>
          <w:szCs w:val="28"/>
        </w:rPr>
      </w:pPr>
    </w:p>
    <w:p w:rsidR="00B370E8" w:rsidRDefault="00B370E8" w:rsidP="00B370E8">
      <w:pPr>
        <w:shd w:val="clear" w:color="auto" w:fill="FFFFFF"/>
        <w:spacing w:line="360" w:lineRule="auto"/>
        <w:ind w:left="24" w:right="-1" w:firstLine="709"/>
        <w:rPr>
          <w:b/>
          <w:sz w:val="28"/>
          <w:szCs w:val="28"/>
        </w:rPr>
      </w:pPr>
      <w:r>
        <w:rPr>
          <w:b/>
          <w:sz w:val="28"/>
          <w:szCs w:val="28"/>
        </w:rPr>
        <w:t xml:space="preserve">Раздел № 4 </w:t>
      </w:r>
      <w:r w:rsidRPr="00B370E8">
        <w:rPr>
          <w:b/>
          <w:sz w:val="28"/>
          <w:szCs w:val="28"/>
        </w:rPr>
        <w:t>Водная среда города. Методы защиты и восстановления поверхностных водных объектов</w:t>
      </w:r>
    </w:p>
    <w:p w:rsidR="00B370E8" w:rsidRDefault="00B370E8" w:rsidP="00B370E8">
      <w:pPr>
        <w:autoSpaceDE w:val="0"/>
        <w:autoSpaceDN w:val="0"/>
        <w:adjustRightInd w:val="0"/>
        <w:spacing w:line="360" w:lineRule="auto"/>
        <w:ind w:right="-1" w:firstLine="709"/>
        <w:rPr>
          <w:rFonts w:eastAsia="CourierNewPSMT"/>
          <w:sz w:val="28"/>
          <w:szCs w:val="28"/>
        </w:rPr>
      </w:pPr>
      <w:r>
        <w:rPr>
          <w:b/>
          <w:bCs/>
          <w:iCs/>
          <w:sz w:val="28"/>
          <w:szCs w:val="28"/>
        </w:rPr>
        <w:t>Задание 1.</w:t>
      </w:r>
      <w:r>
        <w:rPr>
          <w:b/>
          <w:bCs/>
          <w:i/>
          <w:iCs/>
          <w:sz w:val="28"/>
          <w:szCs w:val="28"/>
        </w:rPr>
        <w:t xml:space="preserve"> </w:t>
      </w:r>
      <w:r>
        <w:rPr>
          <w:rFonts w:eastAsia="CourierNewPSMT"/>
          <w:sz w:val="28"/>
          <w:szCs w:val="28"/>
        </w:rPr>
        <w:t xml:space="preserve"> </w:t>
      </w:r>
    </w:p>
    <w:p w:rsidR="00B370E8" w:rsidRDefault="00B370E8" w:rsidP="00B370E8">
      <w:pPr>
        <w:autoSpaceDE w:val="0"/>
        <w:autoSpaceDN w:val="0"/>
        <w:adjustRightInd w:val="0"/>
        <w:spacing w:line="360" w:lineRule="auto"/>
        <w:ind w:right="-1" w:firstLine="709"/>
        <w:rPr>
          <w:rFonts w:eastAsia="CourierNewPSMT"/>
          <w:sz w:val="28"/>
          <w:szCs w:val="24"/>
        </w:rPr>
      </w:pPr>
      <w:r>
        <w:rPr>
          <w:rFonts w:eastAsia="CourierNewPSMT"/>
          <w:sz w:val="28"/>
          <w:szCs w:val="24"/>
        </w:rPr>
        <w:t>Обоснуйте значение воды, учитывая разные аспекты: а) Вода - геологический фактор, регулятор климата; б) Вода - основа жизни на Земле; в) Вода как фактор здоровья человека; г) Вода в хозяйственной деятельности че6ловека.</w:t>
      </w:r>
    </w:p>
    <w:p w:rsidR="00B370E8" w:rsidRDefault="00B370E8" w:rsidP="00B370E8">
      <w:pPr>
        <w:autoSpaceDE w:val="0"/>
        <w:autoSpaceDN w:val="0"/>
        <w:adjustRightInd w:val="0"/>
        <w:spacing w:line="360" w:lineRule="auto"/>
        <w:ind w:right="-1" w:firstLine="709"/>
        <w:rPr>
          <w:rFonts w:eastAsia="CourierNewPSMT"/>
          <w:sz w:val="28"/>
          <w:szCs w:val="28"/>
        </w:rPr>
      </w:pPr>
      <w:r>
        <w:rPr>
          <w:b/>
          <w:bCs/>
          <w:iCs/>
          <w:sz w:val="28"/>
          <w:szCs w:val="28"/>
        </w:rPr>
        <w:t>Задание 2.</w:t>
      </w:r>
      <w:r>
        <w:rPr>
          <w:b/>
          <w:bCs/>
          <w:i/>
          <w:iCs/>
          <w:sz w:val="28"/>
          <w:szCs w:val="28"/>
        </w:rPr>
        <w:t xml:space="preserve"> </w:t>
      </w:r>
      <w:r>
        <w:rPr>
          <w:rFonts w:eastAsia="CourierNewPSMT"/>
          <w:sz w:val="28"/>
          <w:szCs w:val="28"/>
        </w:rPr>
        <w:t xml:space="preserve"> </w:t>
      </w:r>
    </w:p>
    <w:p w:rsidR="00B370E8" w:rsidRDefault="00B370E8" w:rsidP="00B370E8">
      <w:pPr>
        <w:autoSpaceDE w:val="0"/>
        <w:autoSpaceDN w:val="0"/>
        <w:adjustRightInd w:val="0"/>
        <w:spacing w:line="360" w:lineRule="auto"/>
        <w:ind w:right="-1" w:firstLine="709"/>
        <w:jc w:val="both"/>
        <w:rPr>
          <w:rFonts w:eastAsia="CourierNewPSMT"/>
          <w:sz w:val="28"/>
          <w:szCs w:val="24"/>
        </w:rPr>
      </w:pPr>
      <w:r>
        <w:rPr>
          <w:rFonts w:eastAsia="CourierNewPSMT"/>
          <w:sz w:val="28"/>
          <w:szCs w:val="24"/>
        </w:rPr>
        <w:t xml:space="preserve">Ресурсы пресной воды распределены неравномерно, и часто в районах с интенсивной хозяйственной деятельностью её не хватает. Недостаток и истощение водных ресурсов, их загрязнение – серьезная экологическая проблема, связанная с рядом причин, главные из которых указаны ниже. </w:t>
      </w:r>
      <w:r>
        <w:rPr>
          <w:rFonts w:eastAsia="CourierNewPSMT"/>
          <w:sz w:val="28"/>
          <w:szCs w:val="24"/>
        </w:rPr>
        <w:lastRenderedPageBreak/>
        <w:t>Выберите из них те, которые, на ваш взгляд, актуальны для нашего региона. Какие меры могут улучшить ситуацию?</w:t>
      </w:r>
    </w:p>
    <w:p w:rsidR="00B370E8" w:rsidRDefault="00B370E8" w:rsidP="00B370E8">
      <w:pPr>
        <w:autoSpaceDE w:val="0"/>
        <w:autoSpaceDN w:val="0"/>
        <w:adjustRightInd w:val="0"/>
        <w:spacing w:line="360" w:lineRule="auto"/>
        <w:ind w:right="-1" w:firstLine="709"/>
        <w:rPr>
          <w:rFonts w:eastAsia="CourierNewPSMT"/>
          <w:sz w:val="28"/>
          <w:szCs w:val="28"/>
        </w:rPr>
      </w:pPr>
      <w:r>
        <w:rPr>
          <w:b/>
          <w:bCs/>
          <w:iCs/>
          <w:sz w:val="28"/>
          <w:szCs w:val="28"/>
        </w:rPr>
        <w:t>Задание 3.</w:t>
      </w:r>
      <w:r>
        <w:rPr>
          <w:b/>
          <w:bCs/>
          <w:i/>
          <w:iCs/>
          <w:sz w:val="28"/>
          <w:szCs w:val="28"/>
        </w:rPr>
        <w:t xml:space="preserve"> </w:t>
      </w:r>
      <w:r>
        <w:rPr>
          <w:rFonts w:eastAsia="CourierNewPSMT"/>
          <w:sz w:val="28"/>
          <w:szCs w:val="28"/>
        </w:rPr>
        <w:t xml:space="preserve"> </w:t>
      </w:r>
    </w:p>
    <w:p w:rsidR="00B370E8" w:rsidRDefault="00B370E8" w:rsidP="00B370E8">
      <w:pPr>
        <w:autoSpaceDE w:val="0"/>
        <w:autoSpaceDN w:val="0"/>
        <w:adjustRightInd w:val="0"/>
        <w:spacing w:line="360" w:lineRule="auto"/>
        <w:ind w:right="-1" w:firstLine="709"/>
        <w:jc w:val="both"/>
        <w:rPr>
          <w:rFonts w:eastAsia="CourierNewPSMT"/>
          <w:sz w:val="28"/>
          <w:szCs w:val="24"/>
        </w:rPr>
      </w:pPr>
      <w:r>
        <w:rPr>
          <w:rFonts w:eastAsia="CourierNewPSMT"/>
          <w:sz w:val="28"/>
          <w:szCs w:val="24"/>
        </w:rPr>
        <w:t>Эвтрофирование (эвтрофикация) вод – повышение уровня первичной продуктивности водоемов из-за повышения концентрации в них биогенных веществ (N, Р), часто приводит к цветению вод. Известны ли вам случаи эвтрофирования? Приведите пример, используя свои наблюдения или литературные сведения.</w:t>
      </w:r>
    </w:p>
    <w:p w:rsidR="00B370E8" w:rsidRDefault="00B370E8" w:rsidP="00B370E8">
      <w:pPr>
        <w:autoSpaceDE w:val="0"/>
        <w:autoSpaceDN w:val="0"/>
        <w:adjustRightInd w:val="0"/>
        <w:spacing w:line="360" w:lineRule="auto"/>
        <w:ind w:right="-1" w:firstLine="709"/>
        <w:jc w:val="both"/>
        <w:rPr>
          <w:rFonts w:eastAsia="CourierNewPSMT"/>
          <w:sz w:val="28"/>
          <w:szCs w:val="28"/>
        </w:rPr>
      </w:pPr>
      <w:r>
        <w:rPr>
          <w:b/>
          <w:bCs/>
          <w:iCs/>
          <w:sz w:val="28"/>
          <w:szCs w:val="28"/>
        </w:rPr>
        <w:t>Задание 4.</w:t>
      </w:r>
      <w:r>
        <w:rPr>
          <w:b/>
          <w:bCs/>
          <w:i/>
          <w:iCs/>
          <w:sz w:val="28"/>
          <w:szCs w:val="28"/>
        </w:rPr>
        <w:t xml:space="preserve"> </w:t>
      </w:r>
      <w:r>
        <w:rPr>
          <w:rFonts w:eastAsia="CourierNewPSMT"/>
          <w:sz w:val="28"/>
          <w:szCs w:val="28"/>
        </w:rPr>
        <w:t xml:space="preserve"> </w:t>
      </w:r>
    </w:p>
    <w:p w:rsidR="00B370E8" w:rsidRDefault="00B370E8" w:rsidP="00B370E8">
      <w:pPr>
        <w:autoSpaceDE w:val="0"/>
        <w:autoSpaceDN w:val="0"/>
        <w:adjustRightInd w:val="0"/>
        <w:spacing w:line="360" w:lineRule="auto"/>
        <w:ind w:right="-1" w:firstLine="709"/>
        <w:jc w:val="both"/>
        <w:rPr>
          <w:rFonts w:eastAsia="TimesNewRomanPSMT"/>
          <w:sz w:val="28"/>
          <w:szCs w:val="28"/>
        </w:rPr>
      </w:pPr>
      <w:r>
        <w:rPr>
          <w:rFonts w:eastAsia="TimesNewRomanPSMT"/>
          <w:sz w:val="28"/>
          <w:szCs w:val="28"/>
        </w:rPr>
        <w:t>Каковы, по вашему мнению, главные причины водно-экологического кризиса? В каких странах уже сейчас запасы пресной воды стали лимитирующим фактором развития не только в экосистемах, но и в социальной сфере и экономике?</w:t>
      </w:r>
    </w:p>
    <w:p w:rsidR="00B370E8" w:rsidRDefault="00B370E8" w:rsidP="00B370E8">
      <w:pPr>
        <w:autoSpaceDE w:val="0"/>
        <w:autoSpaceDN w:val="0"/>
        <w:adjustRightInd w:val="0"/>
        <w:spacing w:line="360" w:lineRule="auto"/>
        <w:ind w:right="-1" w:firstLine="709"/>
        <w:jc w:val="both"/>
        <w:rPr>
          <w:rFonts w:eastAsia="CourierNewPSMT"/>
          <w:sz w:val="28"/>
          <w:szCs w:val="28"/>
        </w:rPr>
      </w:pPr>
      <w:r>
        <w:rPr>
          <w:b/>
          <w:bCs/>
          <w:iCs/>
          <w:sz w:val="28"/>
          <w:szCs w:val="28"/>
        </w:rPr>
        <w:t>Задание 5.</w:t>
      </w:r>
      <w:r>
        <w:rPr>
          <w:b/>
          <w:bCs/>
          <w:i/>
          <w:iCs/>
          <w:sz w:val="28"/>
          <w:szCs w:val="28"/>
        </w:rPr>
        <w:t xml:space="preserve"> </w:t>
      </w:r>
      <w:r>
        <w:rPr>
          <w:rFonts w:eastAsia="CourierNewPSMT"/>
          <w:sz w:val="28"/>
          <w:szCs w:val="28"/>
        </w:rPr>
        <w:t xml:space="preserve"> </w:t>
      </w:r>
    </w:p>
    <w:p w:rsidR="00B370E8" w:rsidRDefault="00B370E8" w:rsidP="00B370E8">
      <w:pPr>
        <w:autoSpaceDE w:val="0"/>
        <w:autoSpaceDN w:val="0"/>
        <w:adjustRightInd w:val="0"/>
        <w:spacing w:line="360" w:lineRule="auto"/>
        <w:ind w:right="-1" w:firstLine="709"/>
        <w:jc w:val="both"/>
        <w:rPr>
          <w:rFonts w:eastAsia="TimesNewRomanPSMT"/>
          <w:sz w:val="28"/>
          <w:szCs w:val="28"/>
        </w:rPr>
      </w:pPr>
      <w:r>
        <w:rPr>
          <w:rFonts w:eastAsia="TimesNewRomanPSMT"/>
          <w:sz w:val="28"/>
          <w:szCs w:val="28"/>
        </w:rPr>
        <w:t>В газете опубликована статья «Босфор без воды», суть которой в следующем. В некоторых регионах чистая вода – уже проблема. Реки Тигр и Евфрат берут начало в Турции, а до Сирии их воды доходят загрязненными и оскудевшими. Разгорается конфликт: арабы считают, что попали в зависимость от турецкой воды и предлагают рассматривать реки Тигр и Евфрат как международное достояние.</w:t>
      </w:r>
    </w:p>
    <w:p w:rsidR="00B370E8" w:rsidRDefault="00B370E8" w:rsidP="00B370E8">
      <w:pPr>
        <w:autoSpaceDE w:val="0"/>
        <w:autoSpaceDN w:val="0"/>
        <w:adjustRightInd w:val="0"/>
        <w:spacing w:line="360" w:lineRule="auto"/>
        <w:ind w:right="-1" w:firstLine="709"/>
        <w:jc w:val="both"/>
        <w:rPr>
          <w:rFonts w:eastAsia="TimesNewRomanPSMT"/>
          <w:sz w:val="28"/>
          <w:szCs w:val="28"/>
        </w:rPr>
      </w:pPr>
      <w:r>
        <w:rPr>
          <w:rFonts w:eastAsia="TimesNewRomanPSMT"/>
          <w:sz w:val="28"/>
          <w:szCs w:val="28"/>
        </w:rPr>
        <w:t>За последнее 10-летие в мире на ½ уменьшились запасы чистой пресной воды. Ожидается, что скоро температура воды повысится еще на 4 °С, а через 200 лет побережье превратится в Сахару. В Турции написан 2-метровый холст с высохшим Мраморным морем. Изображенные на нем дети просят воды, пусты пляжи Анталии…</w:t>
      </w:r>
    </w:p>
    <w:p w:rsidR="00B370E8" w:rsidRDefault="00B370E8" w:rsidP="00B370E8">
      <w:pPr>
        <w:autoSpaceDE w:val="0"/>
        <w:autoSpaceDN w:val="0"/>
        <w:adjustRightInd w:val="0"/>
        <w:spacing w:line="360" w:lineRule="auto"/>
        <w:ind w:right="-1" w:firstLine="709"/>
        <w:jc w:val="both"/>
        <w:rPr>
          <w:rFonts w:eastAsia="TimesNewRomanPSMT"/>
          <w:sz w:val="28"/>
          <w:szCs w:val="28"/>
        </w:rPr>
      </w:pPr>
      <w:r>
        <w:rPr>
          <w:rFonts w:eastAsia="TimesNewRomanPSMT"/>
          <w:sz w:val="28"/>
          <w:szCs w:val="28"/>
        </w:rPr>
        <w:t>Изложите свои мысли по поводу поднятой автором проблемы. В ответе следует использовать соответствующие понятия экологии и, опираясь на факты общественной жизни, науки и собственный жизненный опыт, привести необходимые аргументы (не менее двух) в обоснование своей позиции.</w:t>
      </w:r>
    </w:p>
    <w:p w:rsidR="00B370E8" w:rsidRDefault="00B370E8" w:rsidP="00B370E8">
      <w:pPr>
        <w:autoSpaceDE w:val="0"/>
        <w:autoSpaceDN w:val="0"/>
        <w:adjustRightInd w:val="0"/>
        <w:spacing w:line="360" w:lineRule="auto"/>
        <w:ind w:right="-1" w:firstLine="709"/>
        <w:jc w:val="both"/>
        <w:rPr>
          <w:rFonts w:eastAsia="CourierNewPSMT"/>
          <w:sz w:val="28"/>
          <w:szCs w:val="28"/>
        </w:rPr>
      </w:pPr>
      <w:r>
        <w:rPr>
          <w:b/>
          <w:bCs/>
          <w:iCs/>
          <w:sz w:val="28"/>
          <w:szCs w:val="28"/>
        </w:rPr>
        <w:lastRenderedPageBreak/>
        <w:t>Задание 6.</w:t>
      </w:r>
      <w:r>
        <w:rPr>
          <w:b/>
          <w:bCs/>
          <w:i/>
          <w:iCs/>
          <w:sz w:val="28"/>
          <w:szCs w:val="28"/>
        </w:rPr>
        <w:t xml:space="preserve"> </w:t>
      </w:r>
      <w:r>
        <w:rPr>
          <w:rFonts w:eastAsia="CourierNewPSMT"/>
          <w:sz w:val="28"/>
          <w:szCs w:val="28"/>
        </w:rPr>
        <w:t xml:space="preserve"> </w:t>
      </w:r>
    </w:p>
    <w:p w:rsidR="00B370E8" w:rsidRDefault="00B370E8" w:rsidP="00B370E8">
      <w:pPr>
        <w:autoSpaceDE w:val="0"/>
        <w:autoSpaceDN w:val="0"/>
        <w:adjustRightInd w:val="0"/>
        <w:spacing w:line="360" w:lineRule="auto"/>
        <w:ind w:right="-1" w:firstLine="709"/>
        <w:jc w:val="both"/>
        <w:rPr>
          <w:rFonts w:eastAsia="TimesNewRomanPSMT"/>
          <w:sz w:val="28"/>
          <w:szCs w:val="28"/>
        </w:rPr>
      </w:pPr>
      <w:r>
        <w:rPr>
          <w:rFonts w:eastAsia="TimesNewRomanPSMT"/>
          <w:sz w:val="28"/>
          <w:szCs w:val="28"/>
        </w:rPr>
        <w:t>Что сохраняет устойчивые диапазоны температур на нашей планете? Жизнь. Это зеленые растения, превращающие углекислый газ в органические вещества, а также триллионы и триллионы мельчайших морских организмов (фораминиферы, кокколиты, известковые водоросли). Они захватывают углерод из СО</w:t>
      </w:r>
      <w:r>
        <w:rPr>
          <w:rFonts w:eastAsia="TimesNewRomanPSMT"/>
          <w:sz w:val="28"/>
          <w:szCs w:val="28"/>
          <w:vertAlign w:val="subscript"/>
        </w:rPr>
        <w:t>2</w:t>
      </w:r>
      <w:r>
        <w:rPr>
          <w:rFonts w:eastAsia="TimesNewRomanPSMT"/>
          <w:sz w:val="28"/>
          <w:szCs w:val="28"/>
        </w:rPr>
        <w:t>, растворенного в воде, и используют его, наряду с другими веществами, для построения своих раковин. Погибая, эти морские организмы попадают на дно, где спрессовываются в известняк СаСО</w:t>
      </w:r>
      <w:r>
        <w:rPr>
          <w:rFonts w:eastAsia="TimesNewRomanPSMT"/>
          <w:sz w:val="28"/>
          <w:szCs w:val="28"/>
          <w:vertAlign w:val="subscript"/>
        </w:rPr>
        <w:t>3</w:t>
      </w:r>
      <w:r>
        <w:rPr>
          <w:rFonts w:eastAsia="TimesNewRomanPSMT"/>
          <w:sz w:val="28"/>
          <w:szCs w:val="28"/>
        </w:rPr>
        <w:t>. В осадочных породах на Земле в связанном виде удерживается примерно в 20 000 раз больше углерода, чем содержится в атмосфере.</w:t>
      </w:r>
    </w:p>
    <w:p w:rsidR="00B370E8" w:rsidRDefault="00B370E8" w:rsidP="00B370E8">
      <w:pPr>
        <w:autoSpaceDE w:val="0"/>
        <w:autoSpaceDN w:val="0"/>
        <w:adjustRightInd w:val="0"/>
        <w:spacing w:line="360" w:lineRule="auto"/>
        <w:ind w:right="-1" w:firstLine="709"/>
        <w:jc w:val="both"/>
        <w:rPr>
          <w:rFonts w:eastAsia="TimesNewRomanPSMT"/>
          <w:sz w:val="28"/>
          <w:szCs w:val="28"/>
        </w:rPr>
      </w:pPr>
      <w:r>
        <w:rPr>
          <w:rFonts w:eastAsia="TimesNewRomanPSMT"/>
          <w:sz w:val="28"/>
          <w:szCs w:val="28"/>
        </w:rPr>
        <w:t>Как связаны повышение средней температуры Земли, круговорот углерода и процессы, протекающие в гидросфере?</w:t>
      </w:r>
    </w:p>
    <w:p w:rsidR="00B370E8" w:rsidRDefault="00B370E8" w:rsidP="00B370E8">
      <w:pPr>
        <w:autoSpaceDE w:val="0"/>
        <w:autoSpaceDN w:val="0"/>
        <w:adjustRightInd w:val="0"/>
        <w:spacing w:line="360" w:lineRule="auto"/>
        <w:ind w:right="-1" w:firstLine="709"/>
        <w:jc w:val="both"/>
        <w:rPr>
          <w:rFonts w:eastAsia="CourierNewPSMT"/>
          <w:sz w:val="28"/>
          <w:szCs w:val="28"/>
        </w:rPr>
      </w:pPr>
      <w:r>
        <w:rPr>
          <w:b/>
          <w:bCs/>
          <w:iCs/>
          <w:sz w:val="28"/>
          <w:szCs w:val="28"/>
        </w:rPr>
        <w:t>Задание 7.</w:t>
      </w:r>
      <w:r>
        <w:rPr>
          <w:b/>
          <w:bCs/>
          <w:i/>
          <w:iCs/>
          <w:sz w:val="28"/>
          <w:szCs w:val="28"/>
        </w:rPr>
        <w:t xml:space="preserve"> </w:t>
      </w:r>
      <w:r>
        <w:rPr>
          <w:rFonts w:eastAsia="CourierNewPSMT"/>
          <w:sz w:val="28"/>
          <w:szCs w:val="28"/>
        </w:rPr>
        <w:t xml:space="preserve"> </w:t>
      </w:r>
    </w:p>
    <w:p w:rsidR="00B370E8" w:rsidRDefault="00B370E8" w:rsidP="00B370E8">
      <w:pPr>
        <w:autoSpaceDE w:val="0"/>
        <w:autoSpaceDN w:val="0"/>
        <w:adjustRightInd w:val="0"/>
        <w:spacing w:line="360" w:lineRule="auto"/>
        <w:ind w:right="-1" w:firstLine="709"/>
        <w:jc w:val="both"/>
        <w:rPr>
          <w:rFonts w:eastAsia="TimesNewRomanPSMT"/>
          <w:sz w:val="28"/>
          <w:szCs w:val="22"/>
        </w:rPr>
      </w:pPr>
      <w:r>
        <w:rPr>
          <w:rFonts w:eastAsia="TimesNewRomanPSMT"/>
          <w:sz w:val="28"/>
        </w:rPr>
        <w:t>Существует проблема защиты гидросферы от воды, сливаемой системами охлаждения кораблей. Утечка даже одного литра нефтепродуктов в водный бассейн наказывается большим штрафом. В то же время ежесуточно на каждом судне накапливается до трех тонн воды, от которой надо избавляться. Концентрация нефти в воде, которую сбрасывают в открытый океан, не должна превышать 100 мг/л. Если же море закрытое, к примеру, Балтийское или Средиземное, то предельное количество не больше 15 мг/л, а в Финском заливе сброс нефтепродуктов вообще запрещен. Как предотвратить попадание следов нефти в море (как их удалить из сливной воды)?</w:t>
      </w:r>
    </w:p>
    <w:p w:rsidR="00B370E8" w:rsidRDefault="00B370E8" w:rsidP="00B370E8">
      <w:pPr>
        <w:autoSpaceDE w:val="0"/>
        <w:autoSpaceDN w:val="0"/>
        <w:adjustRightInd w:val="0"/>
        <w:spacing w:line="360" w:lineRule="auto"/>
        <w:ind w:right="-1" w:firstLine="709"/>
        <w:jc w:val="both"/>
        <w:rPr>
          <w:rFonts w:eastAsia="CourierNewPSMT"/>
          <w:sz w:val="28"/>
          <w:szCs w:val="28"/>
        </w:rPr>
      </w:pPr>
      <w:r>
        <w:rPr>
          <w:b/>
          <w:bCs/>
          <w:iCs/>
          <w:sz w:val="28"/>
          <w:szCs w:val="28"/>
        </w:rPr>
        <w:t>Задание 8.</w:t>
      </w:r>
      <w:r>
        <w:rPr>
          <w:b/>
          <w:bCs/>
          <w:i/>
          <w:iCs/>
          <w:sz w:val="28"/>
          <w:szCs w:val="28"/>
        </w:rPr>
        <w:t xml:space="preserve"> </w:t>
      </w:r>
      <w:r>
        <w:rPr>
          <w:rFonts w:eastAsia="CourierNewPSMT"/>
          <w:sz w:val="28"/>
          <w:szCs w:val="28"/>
        </w:rPr>
        <w:t xml:space="preserve"> </w:t>
      </w:r>
    </w:p>
    <w:p w:rsidR="00B370E8" w:rsidRDefault="00B370E8" w:rsidP="00B370E8">
      <w:pPr>
        <w:autoSpaceDE w:val="0"/>
        <w:autoSpaceDN w:val="0"/>
        <w:adjustRightInd w:val="0"/>
        <w:spacing w:line="360" w:lineRule="auto"/>
        <w:ind w:right="-1" w:firstLine="709"/>
        <w:jc w:val="both"/>
        <w:rPr>
          <w:rFonts w:eastAsia="TimesNewRomanPSMT"/>
          <w:sz w:val="28"/>
          <w:szCs w:val="22"/>
        </w:rPr>
      </w:pPr>
      <w:r>
        <w:rPr>
          <w:rFonts w:eastAsia="TimesNewRomanPSMT"/>
          <w:sz w:val="28"/>
        </w:rPr>
        <w:t xml:space="preserve">Одна из развивающихся стран ввозила из индустриальных держав на свою территорию для захоронения радиоактивные отходы, которые сбрасывали в контейнерах в океан. Независимые эксперты установили, что такой способ захоронения вскоре приведет к радиоактивному загрязнению существенной части Мирового океана. В рамках каких из глобальных </w:t>
      </w:r>
      <w:r>
        <w:rPr>
          <w:rFonts w:eastAsia="TimesNewRomanPSMT"/>
          <w:sz w:val="28"/>
        </w:rPr>
        <w:lastRenderedPageBreak/>
        <w:t>проблем современности можно рассматривать эти события? Аргументируйте свой ответ.</w:t>
      </w:r>
    </w:p>
    <w:p w:rsidR="00B370E8" w:rsidRDefault="00B370E8" w:rsidP="00E14497">
      <w:pPr>
        <w:shd w:val="clear" w:color="auto" w:fill="FFFFFF"/>
        <w:spacing w:line="360" w:lineRule="auto"/>
        <w:ind w:left="24" w:right="-1" w:firstLine="709"/>
        <w:rPr>
          <w:b/>
          <w:sz w:val="28"/>
          <w:szCs w:val="28"/>
        </w:rPr>
      </w:pPr>
    </w:p>
    <w:p w:rsidR="00E14497" w:rsidRDefault="00E14497" w:rsidP="00E14497">
      <w:pPr>
        <w:shd w:val="clear" w:color="auto" w:fill="FFFFFF"/>
        <w:spacing w:line="360" w:lineRule="auto"/>
        <w:ind w:left="24" w:right="-1" w:firstLine="709"/>
        <w:rPr>
          <w:b/>
        </w:rPr>
      </w:pPr>
      <w:r>
        <w:rPr>
          <w:b/>
          <w:sz w:val="28"/>
          <w:szCs w:val="28"/>
        </w:rPr>
        <w:t>Раздел №</w:t>
      </w:r>
      <w:r w:rsidR="00B370E8">
        <w:rPr>
          <w:b/>
          <w:sz w:val="28"/>
          <w:szCs w:val="28"/>
        </w:rPr>
        <w:t xml:space="preserve">5. </w:t>
      </w:r>
      <w:r>
        <w:rPr>
          <w:b/>
          <w:sz w:val="28"/>
          <w:szCs w:val="28"/>
        </w:rPr>
        <w:t xml:space="preserve"> </w:t>
      </w:r>
      <w:r w:rsidR="00B370E8" w:rsidRPr="00B370E8">
        <w:rPr>
          <w:b/>
          <w:sz w:val="28"/>
          <w:szCs w:val="28"/>
        </w:rPr>
        <w:t>Воздушная среда города. Мероприятия по защите воздушного бассейна города</w:t>
      </w:r>
    </w:p>
    <w:p w:rsidR="00E14497" w:rsidRDefault="00E14497" w:rsidP="00E14497">
      <w:pPr>
        <w:shd w:val="clear" w:color="auto" w:fill="FFFFFF"/>
        <w:spacing w:line="360" w:lineRule="auto"/>
        <w:ind w:left="24" w:right="-1" w:firstLine="709"/>
        <w:jc w:val="center"/>
        <w:rPr>
          <w:b/>
          <w:sz w:val="28"/>
          <w:szCs w:val="28"/>
        </w:rPr>
      </w:pPr>
    </w:p>
    <w:p w:rsidR="00E14497" w:rsidRDefault="00E14497" w:rsidP="00E14497">
      <w:pPr>
        <w:autoSpaceDE w:val="0"/>
        <w:autoSpaceDN w:val="0"/>
        <w:adjustRightInd w:val="0"/>
        <w:spacing w:line="360" w:lineRule="auto"/>
        <w:ind w:right="-1" w:firstLine="709"/>
        <w:jc w:val="both"/>
        <w:rPr>
          <w:rFonts w:eastAsia="CourierNewPSMT"/>
          <w:sz w:val="28"/>
          <w:szCs w:val="28"/>
        </w:rPr>
      </w:pPr>
      <w:r>
        <w:rPr>
          <w:b/>
          <w:bCs/>
          <w:iCs/>
          <w:sz w:val="28"/>
          <w:szCs w:val="28"/>
        </w:rPr>
        <w:t>Задание 1.</w:t>
      </w:r>
      <w:r>
        <w:rPr>
          <w:b/>
          <w:bCs/>
          <w:i/>
          <w:iCs/>
          <w:sz w:val="28"/>
          <w:szCs w:val="28"/>
        </w:rPr>
        <w:t xml:space="preserve"> </w:t>
      </w:r>
      <w:r>
        <w:rPr>
          <w:rFonts w:eastAsia="CourierNewPSMT"/>
          <w:sz w:val="28"/>
          <w:szCs w:val="28"/>
        </w:rPr>
        <w:t xml:space="preserve"> </w:t>
      </w:r>
    </w:p>
    <w:p w:rsidR="00E14497" w:rsidRDefault="00E14497" w:rsidP="00E14497">
      <w:pPr>
        <w:autoSpaceDE w:val="0"/>
        <w:autoSpaceDN w:val="0"/>
        <w:adjustRightInd w:val="0"/>
        <w:spacing w:line="360" w:lineRule="auto"/>
        <w:ind w:right="-1" w:firstLine="709"/>
        <w:rPr>
          <w:rFonts w:eastAsia="CourierNewPSMT"/>
          <w:sz w:val="28"/>
          <w:szCs w:val="28"/>
        </w:rPr>
      </w:pPr>
      <w:r>
        <w:rPr>
          <w:rFonts w:eastAsia="CourierNewPSMT"/>
          <w:sz w:val="28"/>
          <w:szCs w:val="28"/>
        </w:rPr>
        <w:t>Представьте данные о составе воздуха в виде круговой диаграммы.</w:t>
      </w:r>
    </w:p>
    <w:p w:rsidR="00E14497" w:rsidRDefault="00E14497" w:rsidP="00E14497">
      <w:pPr>
        <w:autoSpaceDE w:val="0"/>
        <w:autoSpaceDN w:val="0"/>
        <w:adjustRightInd w:val="0"/>
        <w:spacing w:line="360" w:lineRule="auto"/>
        <w:ind w:right="-1" w:firstLine="709"/>
        <w:jc w:val="both"/>
        <w:rPr>
          <w:rFonts w:eastAsia="CourierNewPSMT"/>
          <w:sz w:val="28"/>
          <w:szCs w:val="28"/>
        </w:rPr>
      </w:pPr>
      <w:r>
        <w:rPr>
          <w:b/>
          <w:bCs/>
          <w:iCs/>
          <w:sz w:val="28"/>
          <w:szCs w:val="28"/>
        </w:rPr>
        <w:t>Задание 2.</w:t>
      </w:r>
      <w:r>
        <w:rPr>
          <w:b/>
          <w:bCs/>
          <w:i/>
          <w:iCs/>
          <w:sz w:val="28"/>
          <w:szCs w:val="28"/>
        </w:rPr>
        <w:t xml:space="preserve"> </w:t>
      </w:r>
      <w:r>
        <w:rPr>
          <w:rFonts w:eastAsia="CourierNewPSMT"/>
          <w:sz w:val="28"/>
          <w:szCs w:val="28"/>
        </w:rPr>
        <w:t xml:space="preserve"> </w:t>
      </w:r>
    </w:p>
    <w:p w:rsidR="00E14497" w:rsidRDefault="00E14497" w:rsidP="00E14497">
      <w:pPr>
        <w:autoSpaceDE w:val="0"/>
        <w:autoSpaceDN w:val="0"/>
        <w:adjustRightInd w:val="0"/>
        <w:spacing w:line="360" w:lineRule="auto"/>
        <w:ind w:right="-1" w:firstLine="709"/>
        <w:jc w:val="both"/>
        <w:rPr>
          <w:rFonts w:eastAsia="CourierNewPSMT"/>
          <w:sz w:val="28"/>
          <w:szCs w:val="24"/>
        </w:rPr>
      </w:pPr>
      <w:r>
        <w:rPr>
          <w:rFonts w:eastAsia="CourierNewPSMT"/>
          <w:sz w:val="28"/>
          <w:szCs w:val="24"/>
        </w:rPr>
        <w:t>«Жизнь на Земле влияет на атмосферу, а атмосфера влияет на жизнь на Земле». Изложите свои мысли по поводу этого умозаключения. В ответе следует использовать соответствующие понятия экологии (живое вещество, продуценты, фотосинтез, биосфера, гомеостаз, парниковый эффект) и, опираясь на факты науки и собственный жизненный опыт, привести необходимые аргументы (не менее двух) в обоснование своей позиции.</w:t>
      </w:r>
    </w:p>
    <w:p w:rsidR="00E14497" w:rsidRDefault="00E14497" w:rsidP="00E14497">
      <w:pPr>
        <w:autoSpaceDE w:val="0"/>
        <w:autoSpaceDN w:val="0"/>
        <w:adjustRightInd w:val="0"/>
        <w:spacing w:line="360" w:lineRule="auto"/>
        <w:ind w:right="-1" w:firstLine="709"/>
        <w:jc w:val="both"/>
        <w:rPr>
          <w:rFonts w:eastAsia="CourierNewPSMT"/>
          <w:sz w:val="28"/>
          <w:szCs w:val="28"/>
        </w:rPr>
      </w:pPr>
      <w:r>
        <w:rPr>
          <w:b/>
          <w:bCs/>
          <w:iCs/>
          <w:sz w:val="28"/>
          <w:szCs w:val="28"/>
        </w:rPr>
        <w:t>Задание 3.</w:t>
      </w:r>
      <w:r>
        <w:rPr>
          <w:b/>
          <w:bCs/>
          <w:i/>
          <w:iCs/>
          <w:sz w:val="28"/>
          <w:szCs w:val="28"/>
        </w:rPr>
        <w:t xml:space="preserve"> </w:t>
      </w:r>
      <w:r>
        <w:rPr>
          <w:rFonts w:eastAsia="CourierNewPSMT"/>
          <w:sz w:val="28"/>
          <w:szCs w:val="28"/>
        </w:rPr>
        <w:t xml:space="preserve"> </w:t>
      </w:r>
    </w:p>
    <w:p w:rsidR="00E14497" w:rsidRDefault="00E14497" w:rsidP="00E14497">
      <w:pPr>
        <w:autoSpaceDE w:val="0"/>
        <w:autoSpaceDN w:val="0"/>
        <w:adjustRightInd w:val="0"/>
        <w:spacing w:line="360" w:lineRule="auto"/>
        <w:ind w:right="-1" w:firstLine="709"/>
        <w:jc w:val="both"/>
        <w:rPr>
          <w:rFonts w:eastAsia="CourierNewPSMT"/>
          <w:sz w:val="28"/>
          <w:szCs w:val="24"/>
        </w:rPr>
      </w:pPr>
      <w:r>
        <w:rPr>
          <w:rFonts w:eastAsia="CourierNewPSMT"/>
          <w:sz w:val="28"/>
          <w:szCs w:val="24"/>
        </w:rPr>
        <w:t>Предложите 3 возможных способа решения проблемы глобального потепления климата на Земле. В каких сферах человеческой деятельности необходимы усилия для реализации этих решений?</w:t>
      </w:r>
    </w:p>
    <w:p w:rsidR="00E14497" w:rsidRDefault="00E14497" w:rsidP="00E14497">
      <w:pPr>
        <w:autoSpaceDE w:val="0"/>
        <w:autoSpaceDN w:val="0"/>
        <w:adjustRightInd w:val="0"/>
        <w:spacing w:line="360" w:lineRule="auto"/>
        <w:ind w:right="-1" w:firstLine="709"/>
        <w:jc w:val="both"/>
        <w:rPr>
          <w:rFonts w:eastAsia="CourierNewPSMT"/>
          <w:sz w:val="28"/>
          <w:szCs w:val="28"/>
        </w:rPr>
      </w:pPr>
      <w:r>
        <w:rPr>
          <w:b/>
          <w:bCs/>
          <w:iCs/>
          <w:sz w:val="28"/>
          <w:szCs w:val="28"/>
        </w:rPr>
        <w:t>Задание 4.</w:t>
      </w:r>
      <w:r>
        <w:rPr>
          <w:b/>
          <w:bCs/>
          <w:i/>
          <w:iCs/>
          <w:sz w:val="28"/>
          <w:szCs w:val="28"/>
        </w:rPr>
        <w:t xml:space="preserve"> </w:t>
      </w:r>
      <w:r>
        <w:rPr>
          <w:rFonts w:eastAsia="CourierNewPSMT"/>
          <w:sz w:val="28"/>
          <w:szCs w:val="28"/>
        </w:rPr>
        <w:t xml:space="preserve"> </w:t>
      </w:r>
    </w:p>
    <w:p w:rsidR="00E14497" w:rsidRDefault="00E14497" w:rsidP="00E14497">
      <w:pPr>
        <w:autoSpaceDE w:val="0"/>
        <w:autoSpaceDN w:val="0"/>
        <w:adjustRightInd w:val="0"/>
        <w:spacing w:line="360" w:lineRule="auto"/>
        <w:ind w:right="-1" w:firstLine="709"/>
        <w:jc w:val="both"/>
        <w:rPr>
          <w:rFonts w:eastAsia="TimesNewRomanPSMT"/>
          <w:sz w:val="28"/>
          <w:szCs w:val="28"/>
        </w:rPr>
      </w:pPr>
      <w:r>
        <w:rPr>
          <w:rFonts w:eastAsia="TimesNewRomanPSMT"/>
          <w:sz w:val="28"/>
          <w:szCs w:val="28"/>
        </w:rPr>
        <w:t>Запишите химическое уравнение реакции получения глюкозы путем фотосинтеза. Сколько тратится углекислого газа и выделяется кислорода для получения 1 моль С</w:t>
      </w:r>
      <w:r>
        <w:rPr>
          <w:rFonts w:eastAsia="TimesNewRomanPSMT"/>
          <w:sz w:val="28"/>
          <w:szCs w:val="28"/>
          <w:vertAlign w:val="subscript"/>
        </w:rPr>
        <w:t>6</w:t>
      </w:r>
      <w:r>
        <w:rPr>
          <w:rFonts w:eastAsia="TimesNewRomanPSMT"/>
          <w:sz w:val="28"/>
          <w:szCs w:val="28"/>
        </w:rPr>
        <w:t>Н</w:t>
      </w:r>
      <w:r>
        <w:rPr>
          <w:rFonts w:eastAsia="TimesNewRomanPSMT"/>
          <w:sz w:val="28"/>
          <w:szCs w:val="28"/>
          <w:vertAlign w:val="subscript"/>
        </w:rPr>
        <w:t>12</w:t>
      </w:r>
      <w:r>
        <w:rPr>
          <w:rFonts w:eastAsia="TimesNewRomanPSMT"/>
          <w:sz w:val="28"/>
          <w:szCs w:val="28"/>
        </w:rPr>
        <w:t>О</w:t>
      </w:r>
      <w:r>
        <w:rPr>
          <w:rFonts w:eastAsia="TimesNewRomanPSMT"/>
          <w:sz w:val="28"/>
          <w:szCs w:val="28"/>
          <w:vertAlign w:val="subscript"/>
        </w:rPr>
        <w:t>6</w:t>
      </w:r>
      <w:r>
        <w:rPr>
          <w:rFonts w:eastAsia="TimesNewRomanPSMT"/>
          <w:sz w:val="28"/>
          <w:szCs w:val="28"/>
        </w:rPr>
        <w:t>?</w:t>
      </w:r>
    </w:p>
    <w:p w:rsidR="00E14497" w:rsidRDefault="00E14497" w:rsidP="00E14497">
      <w:pPr>
        <w:autoSpaceDE w:val="0"/>
        <w:autoSpaceDN w:val="0"/>
        <w:adjustRightInd w:val="0"/>
        <w:spacing w:line="360" w:lineRule="auto"/>
        <w:ind w:right="-1" w:firstLine="709"/>
        <w:jc w:val="both"/>
        <w:rPr>
          <w:rFonts w:eastAsia="CourierNewPSMT"/>
          <w:sz w:val="28"/>
          <w:szCs w:val="28"/>
        </w:rPr>
      </w:pPr>
      <w:r>
        <w:rPr>
          <w:b/>
          <w:bCs/>
          <w:iCs/>
          <w:sz w:val="28"/>
          <w:szCs w:val="28"/>
        </w:rPr>
        <w:t>Задание 5.</w:t>
      </w:r>
      <w:r>
        <w:rPr>
          <w:b/>
          <w:bCs/>
          <w:i/>
          <w:iCs/>
          <w:sz w:val="28"/>
          <w:szCs w:val="28"/>
        </w:rPr>
        <w:t xml:space="preserve"> </w:t>
      </w:r>
      <w:r>
        <w:rPr>
          <w:rFonts w:eastAsia="CourierNewPSMT"/>
          <w:sz w:val="28"/>
          <w:szCs w:val="28"/>
        </w:rPr>
        <w:t xml:space="preserve"> </w:t>
      </w:r>
    </w:p>
    <w:p w:rsidR="00E14497" w:rsidRDefault="00E14497" w:rsidP="00E14497">
      <w:pPr>
        <w:autoSpaceDE w:val="0"/>
        <w:autoSpaceDN w:val="0"/>
        <w:adjustRightInd w:val="0"/>
        <w:spacing w:line="360" w:lineRule="auto"/>
        <w:ind w:right="-1" w:firstLine="709"/>
        <w:jc w:val="both"/>
        <w:rPr>
          <w:rFonts w:eastAsia="TimesNewRomanPSMT"/>
          <w:sz w:val="28"/>
          <w:szCs w:val="28"/>
        </w:rPr>
      </w:pPr>
      <w:r>
        <w:rPr>
          <w:rFonts w:eastAsia="TimesNewRomanPSMT"/>
          <w:sz w:val="28"/>
          <w:szCs w:val="28"/>
        </w:rPr>
        <w:t>До последнего времени океанам и лесам удавалось спасать нас от самих себя. Природный углеродный цикл творит чудеса: биосфера ассимилирует углекислый газ, связывая его в биомассу и осадочные породы. Путем простейших химических расчетов определите, сколько литров СО</w:t>
      </w:r>
      <w:r>
        <w:rPr>
          <w:rFonts w:eastAsia="TimesNewRomanPSMT"/>
          <w:sz w:val="28"/>
          <w:szCs w:val="28"/>
          <w:vertAlign w:val="subscript"/>
        </w:rPr>
        <w:t>2</w:t>
      </w:r>
      <w:r>
        <w:rPr>
          <w:rFonts w:eastAsia="TimesNewRomanPSMT"/>
          <w:sz w:val="28"/>
          <w:szCs w:val="28"/>
        </w:rPr>
        <w:t xml:space="preserve"> удерживает в себе кусочек мела массой 10 г?</w:t>
      </w:r>
    </w:p>
    <w:p w:rsidR="00E14497" w:rsidRDefault="00E14497" w:rsidP="00E14497">
      <w:pPr>
        <w:autoSpaceDE w:val="0"/>
        <w:autoSpaceDN w:val="0"/>
        <w:adjustRightInd w:val="0"/>
        <w:spacing w:line="360" w:lineRule="auto"/>
        <w:ind w:right="-1" w:firstLine="709"/>
        <w:jc w:val="both"/>
        <w:rPr>
          <w:rFonts w:eastAsia="CourierNewPSMT"/>
          <w:sz w:val="28"/>
          <w:szCs w:val="28"/>
        </w:rPr>
      </w:pPr>
      <w:r>
        <w:rPr>
          <w:b/>
          <w:bCs/>
          <w:iCs/>
          <w:sz w:val="28"/>
          <w:szCs w:val="28"/>
        </w:rPr>
        <w:t>Задание 6.</w:t>
      </w:r>
      <w:r>
        <w:rPr>
          <w:b/>
          <w:bCs/>
          <w:i/>
          <w:iCs/>
          <w:sz w:val="28"/>
          <w:szCs w:val="28"/>
        </w:rPr>
        <w:t xml:space="preserve"> </w:t>
      </w:r>
      <w:r>
        <w:rPr>
          <w:rFonts w:eastAsia="CourierNewPSMT"/>
          <w:sz w:val="28"/>
          <w:szCs w:val="28"/>
        </w:rPr>
        <w:t xml:space="preserve"> </w:t>
      </w:r>
    </w:p>
    <w:p w:rsidR="00E14497" w:rsidRDefault="00E14497" w:rsidP="00E14497">
      <w:pPr>
        <w:autoSpaceDE w:val="0"/>
        <w:autoSpaceDN w:val="0"/>
        <w:adjustRightInd w:val="0"/>
        <w:spacing w:line="360" w:lineRule="auto"/>
        <w:ind w:right="-1" w:firstLine="709"/>
        <w:jc w:val="both"/>
        <w:rPr>
          <w:rFonts w:eastAsia="TimesNewRomanPSMT"/>
          <w:sz w:val="28"/>
          <w:szCs w:val="28"/>
        </w:rPr>
      </w:pPr>
      <w:r>
        <w:rPr>
          <w:rFonts w:eastAsia="TimesNewRomanPSMT"/>
          <w:sz w:val="28"/>
          <w:szCs w:val="28"/>
        </w:rPr>
        <w:lastRenderedPageBreak/>
        <w:t>Почему охрана атмосферного воздуха считается ключевой проблемой оздоровления окружающей среды? Ответ обоснуйте.</w:t>
      </w:r>
    </w:p>
    <w:p w:rsidR="00E14497" w:rsidRDefault="00E14497" w:rsidP="00E14497">
      <w:pPr>
        <w:autoSpaceDE w:val="0"/>
        <w:autoSpaceDN w:val="0"/>
        <w:adjustRightInd w:val="0"/>
        <w:spacing w:line="360" w:lineRule="auto"/>
        <w:ind w:right="-1" w:firstLine="709"/>
        <w:jc w:val="both"/>
        <w:rPr>
          <w:rFonts w:eastAsia="TimesNewRomanPSMT"/>
          <w:sz w:val="28"/>
          <w:szCs w:val="28"/>
        </w:rPr>
      </w:pPr>
    </w:p>
    <w:p w:rsidR="00E14497" w:rsidRDefault="00E14497" w:rsidP="00E14497">
      <w:pPr>
        <w:autoSpaceDE w:val="0"/>
        <w:autoSpaceDN w:val="0"/>
        <w:adjustRightInd w:val="0"/>
        <w:spacing w:line="360" w:lineRule="auto"/>
        <w:ind w:right="-1" w:firstLine="709"/>
        <w:jc w:val="both"/>
        <w:rPr>
          <w:rFonts w:eastAsia="TimesNewRomanPSMT"/>
          <w:sz w:val="28"/>
        </w:rPr>
      </w:pPr>
    </w:p>
    <w:p w:rsidR="00E14497" w:rsidRDefault="00E14497" w:rsidP="00B370E8">
      <w:pPr>
        <w:pStyle w:val="af"/>
        <w:shd w:val="clear" w:color="auto" w:fill="FFFFFF"/>
        <w:spacing w:line="360" w:lineRule="auto"/>
        <w:ind w:left="0" w:right="-1" w:firstLine="709"/>
        <w:rPr>
          <w:b/>
          <w:sz w:val="28"/>
          <w:szCs w:val="28"/>
        </w:rPr>
      </w:pPr>
      <w:r>
        <w:rPr>
          <w:b/>
          <w:sz w:val="28"/>
          <w:szCs w:val="28"/>
        </w:rPr>
        <w:t xml:space="preserve">Раздел № </w:t>
      </w:r>
      <w:r w:rsidR="00B370E8">
        <w:rPr>
          <w:b/>
          <w:sz w:val="28"/>
          <w:szCs w:val="28"/>
        </w:rPr>
        <w:t xml:space="preserve">7. </w:t>
      </w:r>
      <w:r>
        <w:rPr>
          <w:b/>
          <w:sz w:val="28"/>
          <w:szCs w:val="28"/>
        </w:rPr>
        <w:t xml:space="preserve"> </w:t>
      </w:r>
      <w:r w:rsidR="00B370E8" w:rsidRPr="00B370E8">
        <w:rPr>
          <w:b/>
          <w:sz w:val="28"/>
          <w:szCs w:val="24"/>
        </w:rPr>
        <w:t>Состав, свойства, объем, утилизация твердых отходов</w:t>
      </w:r>
    </w:p>
    <w:p w:rsidR="00E14497" w:rsidRDefault="00E14497" w:rsidP="00E14497">
      <w:pPr>
        <w:autoSpaceDE w:val="0"/>
        <w:autoSpaceDN w:val="0"/>
        <w:adjustRightInd w:val="0"/>
        <w:spacing w:line="360" w:lineRule="auto"/>
        <w:ind w:right="-1" w:firstLine="709"/>
        <w:jc w:val="both"/>
        <w:rPr>
          <w:rFonts w:eastAsia="CourierNewPSMT"/>
          <w:sz w:val="28"/>
          <w:szCs w:val="28"/>
        </w:rPr>
      </w:pPr>
      <w:r>
        <w:rPr>
          <w:b/>
          <w:bCs/>
          <w:iCs/>
          <w:sz w:val="28"/>
          <w:szCs w:val="28"/>
        </w:rPr>
        <w:t>Задание 1.</w:t>
      </w:r>
      <w:r>
        <w:rPr>
          <w:b/>
          <w:bCs/>
          <w:i/>
          <w:iCs/>
          <w:sz w:val="28"/>
          <w:szCs w:val="28"/>
        </w:rPr>
        <w:t xml:space="preserve"> </w:t>
      </w:r>
      <w:r>
        <w:rPr>
          <w:rFonts w:eastAsia="CourierNewPSMT"/>
          <w:sz w:val="28"/>
          <w:szCs w:val="28"/>
        </w:rPr>
        <w:t xml:space="preserve"> </w:t>
      </w:r>
    </w:p>
    <w:p w:rsidR="00E14497" w:rsidRDefault="00E14497" w:rsidP="00E14497">
      <w:pPr>
        <w:autoSpaceDE w:val="0"/>
        <w:autoSpaceDN w:val="0"/>
        <w:adjustRightInd w:val="0"/>
        <w:spacing w:line="360" w:lineRule="auto"/>
        <w:ind w:right="-1" w:firstLine="709"/>
        <w:jc w:val="both"/>
        <w:rPr>
          <w:rFonts w:eastAsia="CourierNewPSMT"/>
          <w:sz w:val="28"/>
          <w:szCs w:val="24"/>
        </w:rPr>
      </w:pPr>
      <w:r>
        <w:rPr>
          <w:rFonts w:eastAsia="CourierNewPSMT"/>
          <w:sz w:val="28"/>
          <w:szCs w:val="24"/>
        </w:rPr>
        <w:t>Почему В. И. Вернадский назвал почву биокосным веществом? Можно ли сказать, что почва является также и биогенным веществом? Ответ обоснуйте.</w:t>
      </w:r>
    </w:p>
    <w:p w:rsidR="00E14497" w:rsidRDefault="00E14497" w:rsidP="00E14497">
      <w:pPr>
        <w:autoSpaceDE w:val="0"/>
        <w:autoSpaceDN w:val="0"/>
        <w:adjustRightInd w:val="0"/>
        <w:spacing w:line="360" w:lineRule="auto"/>
        <w:ind w:right="-1" w:firstLine="709"/>
        <w:jc w:val="both"/>
        <w:rPr>
          <w:rFonts w:eastAsia="CourierNewPSMT"/>
          <w:sz w:val="28"/>
          <w:szCs w:val="28"/>
        </w:rPr>
      </w:pPr>
      <w:r>
        <w:rPr>
          <w:b/>
          <w:bCs/>
          <w:iCs/>
          <w:sz w:val="28"/>
          <w:szCs w:val="28"/>
        </w:rPr>
        <w:t>Задание 2.</w:t>
      </w:r>
      <w:r>
        <w:rPr>
          <w:b/>
          <w:bCs/>
          <w:i/>
          <w:iCs/>
          <w:sz w:val="28"/>
          <w:szCs w:val="28"/>
        </w:rPr>
        <w:t xml:space="preserve"> </w:t>
      </w:r>
      <w:r>
        <w:rPr>
          <w:rFonts w:eastAsia="CourierNewPSMT"/>
          <w:sz w:val="28"/>
          <w:szCs w:val="28"/>
        </w:rPr>
        <w:t xml:space="preserve"> </w:t>
      </w:r>
    </w:p>
    <w:p w:rsidR="00E14497" w:rsidRDefault="00E14497" w:rsidP="00E14497">
      <w:pPr>
        <w:autoSpaceDE w:val="0"/>
        <w:autoSpaceDN w:val="0"/>
        <w:adjustRightInd w:val="0"/>
        <w:spacing w:line="360" w:lineRule="auto"/>
        <w:ind w:right="-1" w:firstLine="709"/>
        <w:jc w:val="both"/>
        <w:rPr>
          <w:rFonts w:eastAsia="CourierNewPSMT"/>
          <w:sz w:val="28"/>
          <w:szCs w:val="28"/>
        </w:rPr>
      </w:pPr>
      <w:r>
        <w:rPr>
          <w:rFonts w:eastAsia="CourierNewPSMT"/>
          <w:sz w:val="28"/>
          <w:szCs w:val="28"/>
        </w:rPr>
        <w:t xml:space="preserve">3.1.Охарактеризуйте роль в процессе почвообразования следующих факторов: 1) климат (температура, ветер, количество влаги); 2) рельеф, 3) обилие органических остатков, 4) разнообразие и количество живых организмов, обитающих в почве (эдафобионтов); 5) свойства материнской породы; 6) время; в) агротехнические мероприятия (вспашка, внесение пестицидов и т. д.). </w:t>
      </w:r>
    </w:p>
    <w:p w:rsidR="00E14497" w:rsidRDefault="00E14497" w:rsidP="00E14497">
      <w:pPr>
        <w:autoSpaceDE w:val="0"/>
        <w:autoSpaceDN w:val="0"/>
        <w:adjustRightInd w:val="0"/>
        <w:spacing w:line="360" w:lineRule="auto"/>
        <w:ind w:right="-1" w:firstLine="709"/>
        <w:jc w:val="both"/>
        <w:rPr>
          <w:rFonts w:eastAsia="CourierNewPSMT"/>
          <w:sz w:val="28"/>
          <w:szCs w:val="28"/>
        </w:rPr>
      </w:pPr>
      <w:r>
        <w:rPr>
          <w:rFonts w:eastAsia="CourierNewPSMT"/>
          <w:sz w:val="28"/>
          <w:szCs w:val="28"/>
        </w:rPr>
        <w:t>3.2. Обсудите в группе вопрос о том, как организмы влияют на состав и плодородие почв. Опишите ситуацию, при которой среди факторов почвообразования будут исключены организмы. Как это повлияет на плодородие почв?</w:t>
      </w:r>
    </w:p>
    <w:p w:rsidR="00E14497" w:rsidRDefault="00E14497" w:rsidP="00E14497">
      <w:pPr>
        <w:autoSpaceDE w:val="0"/>
        <w:autoSpaceDN w:val="0"/>
        <w:adjustRightInd w:val="0"/>
        <w:spacing w:line="360" w:lineRule="auto"/>
        <w:ind w:right="-1" w:firstLine="709"/>
        <w:jc w:val="both"/>
        <w:rPr>
          <w:rFonts w:eastAsia="CourierNewPSMT"/>
          <w:sz w:val="28"/>
          <w:szCs w:val="28"/>
        </w:rPr>
      </w:pPr>
      <w:r>
        <w:rPr>
          <w:b/>
          <w:bCs/>
          <w:iCs/>
          <w:sz w:val="28"/>
          <w:szCs w:val="28"/>
        </w:rPr>
        <w:t>Задание 3.</w:t>
      </w:r>
      <w:r>
        <w:rPr>
          <w:b/>
          <w:bCs/>
          <w:i/>
          <w:iCs/>
          <w:sz w:val="28"/>
          <w:szCs w:val="28"/>
        </w:rPr>
        <w:t xml:space="preserve"> </w:t>
      </w:r>
      <w:r>
        <w:rPr>
          <w:rFonts w:eastAsia="CourierNewPSMT"/>
          <w:sz w:val="28"/>
          <w:szCs w:val="28"/>
        </w:rPr>
        <w:t xml:space="preserve"> </w:t>
      </w:r>
    </w:p>
    <w:p w:rsidR="00E14497" w:rsidRDefault="00E14497" w:rsidP="00E14497">
      <w:pPr>
        <w:autoSpaceDE w:val="0"/>
        <w:autoSpaceDN w:val="0"/>
        <w:adjustRightInd w:val="0"/>
        <w:spacing w:line="360" w:lineRule="auto"/>
        <w:ind w:right="-1" w:firstLine="709"/>
        <w:jc w:val="both"/>
        <w:rPr>
          <w:rFonts w:eastAsia="CourierNewPSMT"/>
          <w:sz w:val="28"/>
          <w:szCs w:val="24"/>
        </w:rPr>
      </w:pPr>
      <w:r>
        <w:rPr>
          <w:rFonts w:eastAsia="CourierNewPSMT"/>
          <w:sz w:val="28"/>
          <w:szCs w:val="24"/>
        </w:rPr>
        <w:t>Сравните понятия (что в них общего, чем различаются и как соотносятся): литосфера, земля, почва.</w:t>
      </w:r>
    </w:p>
    <w:p w:rsidR="00E14497" w:rsidRDefault="00E14497" w:rsidP="00E14497">
      <w:pPr>
        <w:autoSpaceDE w:val="0"/>
        <w:autoSpaceDN w:val="0"/>
        <w:adjustRightInd w:val="0"/>
        <w:spacing w:line="360" w:lineRule="auto"/>
        <w:ind w:right="-1" w:firstLine="709"/>
        <w:jc w:val="both"/>
        <w:rPr>
          <w:rFonts w:eastAsia="CourierNewPSMT"/>
          <w:sz w:val="28"/>
          <w:szCs w:val="28"/>
        </w:rPr>
      </w:pPr>
      <w:r>
        <w:rPr>
          <w:b/>
          <w:bCs/>
          <w:iCs/>
          <w:sz w:val="28"/>
          <w:szCs w:val="28"/>
        </w:rPr>
        <w:t>Задание 4.</w:t>
      </w:r>
      <w:r>
        <w:rPr>
          <w:b/>
          <w:bCs/>
          <w:i/>
          <w:iCs/>
          <w:sz w:val="28"/>
          <w:szCs w:val="28"/>
        </w:rPr>
        <w:t xml:space="preserve"> </w:t>
      </w:r>
      <w:r>
        <w:rPr>
          <w:rFonts w:eastAsia="CourierNewPSMT"/>
          <w:sz w:val="28"/>
          <w:szCs w:val="28"/>
        </w:rPr>
        <w:t xml:space="preserve"> </w:t>
      </w:r>
    </w:p>
    <w:p w:rsidR="00E14497" w:rsidRDefault="00E14497" w:rsidP="00E14497">
      <w:pPr>
        <w:autoSpaceDE w:val="0"/>
        <w:autoSpaceDN w:val="0"/>
        <w:adjustRightInd w:val="0"/>
        <w:spacing w:line="360" w:lineRule="auto"/>
        <w:ind w:right="-1" w:firstLine="709"/>
        <w:jc w:val="both"/>
        <w:rPr>
          <w:rFonts w:eastAsia="CourierNewPSMT"/>
          <w:sz w:val="28"/>
          <w:szCs w:val="28"/>
        </w:rPr>
      </w:pPr>
      <w:r>
        <w:rPr>
          <w:rFonts w:eastAsia="CourierNewPSMT"/>
          <w:sz w:val="28"/>
          <w:szCs w:val="28"/>
        </w:rPr>
        <w:t>В городских парках, на улицах осенью накапливается огромное количество листьев. При их сжигании загрязняется воздух, вывоз автомобилями на загородные свалки требует больших материальных затрат. Можно ли иначе решить проблему уличного смета? Предложите несколько способов, включая такой, когда листовой опад превращается в гумус.</w:t>
      </w:r>
    </w:p>
    <w:p w:rsidR="00E14497" w:rsidRDefault="00E14497" w:rsidP="00E14497">
      <w:pPr>
        <w:autoSpaceDE w:val="0"/>
        <w:autoSpaceDN w:val="0"/>
        <w:adjustRightInd w:val="0"/>
        <w:spacing w:line="360" w:lineRule="auto"/>
        <w:ind w:right="-1" w:firstLine="709"/>
        <w:jc w:val="both"/>
        <w:rPr>
          <w:rFonts w:eastAsia="CourierNewPSMT"/>
          <w:sz w:val="28"/>
          <w:szCs w:val="28"/>
        </w:rPr>
      </w:pPr>
      <w:r>
        <w:rPr>
          <w:b/>
          <w:bCs/>
          <w:iCs/>
          <w:sz w:val="28"/>
          <w:szCs w:val="28"/>
        </w:rPr>
        <w:t>Задание 5.</w:t>
      </w:r>
      <w:r>
        <w:rPr>
          <w:b/>
          <w:bCs/>
          <w:i/>
          <w:iCs/>
          <w:sz w:val="28"/>
          <w:szCs w:val="28"/>
        </w:rPr>
        <w:t xml:space="preserve"> </w:t>
      </w:r>
      <w:r>
        <w:rPr>
          <w:rFonts w:eastAsia="CourierNewPSMT"/>
          <w:sz w:val="28"/>
          <w:szCs w:val="28"/>
        </w:rPr>
        <w:t xml:space="preserve"> </w:t>
      </w:r>
    </w:p>
    <w:p w:rsidR="00E14497" w:rsidRDefault="00E14497" w:rsidP="00E14497">
      <w:pPr>
        <w:autoSpaceDE w:val="0"/>
        <w:autoSpaceDN w:val="0"/>
        <w:adjustRightInd w:val="0"/>
        <w:spacing w:line="360" w:lineRule="auto"/>
        <w:ind w:right="-1" w:firstLine="709"/>
        <w:jc w:val="both"/>
        <w:rPr>
          <w:rFonts w:eastAsia="CourierNewPSMT"/>
          <w:sz w:val="28"/>
          <w:szCs w:val="24"/>
        </w:rPr>
      </w:pPr>
      <w:r>
        <w:rPr>
          <w:rFonts w:eastAsia="CourierNewPSMT"/>
          <w:sz w:val="28"/>
          <w:szCs w:val="24"/>
        </w:rPr>
        <w:lastRenderedPageBreak/>
        <w:t>Прокомментируйте выражение эколога Ли Талбота «Мы не унаследовали землю у своих родителей. Мы взяли ее взаймы у своих детей».</w:t>
      </w:r>
    </w:p>
    <w:p w:rsidR="00E14497" w:rsidRDefault="00E14497" w:rsidP="00E14497">
      <w:pPr>
        <w:autoSpaceDE w:val="0"/>
        <w:autoSpaceDN w:val="0"/>
        <w:adjustRightInd w:val="0"/>
        <w:spacing w:line="360" w:lineRule="auto"/>
        <w:ind w:right="-1" w:firstLine="709"/>
        <w:jc w:val="both"/>
        <w:rPr>
          <w:rFonts w:eastAsia="CourierNewPSMT"/>
          <w:sz w:val="28"/>
          <w:szCs w:val="28"/>
        </w:rPr>
      </w:pPr>
      <w:r>
        <w:rPr>
          <w:b/>
          <w:bCs/>
          <w:iCs/>
          <w:sz w:val="28"/>
          <w:szCs w:val="28"/>
        </w:rPr>
        <w:t>Задание 6.</w:t>
      </w:r>
      <w:r>
        <w:rPr>
          <w:b/>
          <w:bCs/>
          <w:i/>
          <w:iCs/>
          <w:sz w:val="28"/>
          <w:szCs w:val="28"/>
        </w:rPr>
        <w:t xml:space="preserve"> </w:t>
      </w:r>
      <w:r>
        <w:rPr>
          <w:rFonts w:eastAsia="CourierNewPSMT"/>
          <w:sz w:val="28"/>
          <w:szCs w:val="28"/>
        </w:rPr>
        <w:t xml:space="preserve"> </w:t>
      </w:r>
    </w:p>
    <w:p w:rsidR="00E14497" w:rsidRDefault="00E14497" w:rsidP="00E14497">
      <w:pPr>
        <w:autoSpaceDE w:val="0"/>
        <w:autoSpaceDN w:val="0"/>
        <w:adjustRightInd w:val="0"/>
        <w:spacing w:line="360" w:lineRule="auto"/>
        <w:ind w:right="-1" w:firstLine="709"/>
        <w:jc w:val="both"/>
        <w:rPr>
          <w:rFonts w:eastAsia="TimesNewRomanPSMT"/>
          <w:sz w:val="28"/>
          <w:szCs w:val="22"/>
        </w:rPr>
      </w:pPr>
      <w:r>
        <w:rPr>
          <w:rFonts w:eastAsia="TimesNewRomanPSMT"/>
          <w:sz w:val="28"/>
        </w:rPr>
        <w:t>Из предложенного списка выпишите те экологические факторы, которые относятся к эдафическим: влажность, освещенность, температура, давление, структура, активная реакция среды (рН), засоленность.</w:t>
      </w:r>
    </w:p>
    <w:p w:rsidR="00E14497" w:rsidRDefault="00E14497" w:rsidP="00E14497">
      <w:pPr>
        <w:autoSpaceDE w:val="0"/>
        <w:autoSpaceDN w:val="0"/>
        <w:adjustRightInd w:val="0"/>
        <w:spacing w:line="360" w:lineRule="auto"/>
        <w:ind w:right="-1" w:firstLine="709"/>
        <w:jc w:val="both"/>
        <w:rPr>
          <w:rFonts w:eastAsia="CourierNewPSMT"/>
          <w:sz w:val="28"/>
          <w:szCs w:val="28"/>
        </w:rPr>
      </w:pPr>
      <w:r>
        <w:rPr>
          <w:b/>
          <w:bCs/>
          <w:iCs/>
          <w:sz w:val="28"/>
          <w:szCs w:val="28"/>
        </w:rPr>
        <w:t>Задание 7.</w:t>
      </w:r>
      <w:r>
        <w:rPr>
          <w:b/>
          <w:bCs/>
          <w:i/>
          <w:iCs/>
          <w:sz w:val="28"/>
          <w:szCs w:val="28"/>
        </w:rPr>
        <w:t xml:space="preserve"> </w:t>
      </w:r>
      <w:r>
        <w:rPr>
          <w:rFonts w:eastAsia="CourierNewPSMT"/>
          <w:sz w:val="28"/>
          <w:szCs w:val="28"/>
        </w:rPr>
        <w:t xml:space="preserve"> </w:t>
      </w:r>
    </w:p>
    <w:p w:rsidR="00E14497" w:rsidRDefault="00E14497" w:rsidP="00E14497">
      <w:pPr>
        <w:spacing w:line="360" w:lineRule="auto"/>
        <w:ind w:right="-1" w:firstLine="709"/>
        <w:rPr>
          <w:rFonts w:eastAsia="TimesNewRomanPSMT"/>
          <w:sz w:val="28"/>
          <w:szCs w:val="28"/>
        </w:rPr>
      </w:pPr>
      <w:r>
        <w:rPr>
          <w:rFonts w:eastAsia="TimesNewRomanPSMT"/>
          <w:sz w:val="28"/>
          <w:szCs w:val="28"/>
        </w:rPr>
        <w:t>Что такое деградация почв и каковы её причины?</w:t>
      </w:r>
    </w:p>
    <w:p w:rsidR="00E14497" w:rsidRDefault="00E14497" w:rsidP="00E14497">
      <w:pPr>
        <w:autoSpaceDE w:val="0"/>
        <w:autoSpaceDN w:val="0"/>
        <w:adjustRightInd w:val="0"/>
        <w:spacing w:line="360" w:lineRule="auto"/>
        <w:ind w:right="-1" w:firstLine="709"/>
        <w:jc w:val="both"/>
        <w:rPr>
          <w:rFonts w:eastAsia="CourierNewPSMT"/>
          <w:sz w:val="28"/>
          <w:szCs w:val="28"/>
        </w:rPr>
      </w:pPr>
      <w:r>
        <w:rPr>
          <w:b/>
          <w:bCs/>
          <w:iCs/>
          <w:sz w:val="28"/>
          <w:szCs w:val="28"/>
        </w:rPr>
        <w:t>Задание 8.</w:t>
      </w:r>
      <w:r>
        <w:rPr>
          <w:b/>
          <w:bCs/>
          <w:i/>
          <w:iCs/>
          <w:sz w:val="28"/>
          <w:szCs w:val="28"/>
        </w:rPr>
        <w:t xml:space="preserve"> </w:t>
      </w:r>
      <w:r>
        <w:rPr>
          <w:rFonts w:eastAsia="CourierNewPSMT"/>
          <w:sz w:val="28"/>
          <w:szCs w:val="28"/>
        </w:rPr>
        <w:t xml:space="preserve"> </w:t>
      </w:r>
    </w:p>
    <w:p w:rsidR="00E14497" w:rsidRDefault="00E14497" w:rsidP="00E14497">
      <w:pPr>
        <w:autoSpaceDE w:val="0"/>
        <w:autoSpaceDN w:val="0"/>
        <w:adjustRightInd w:val="0"/>
        <w:spacing w:line="360" w:lineRule="auto"/>
        <w:ind w:right="-1" w:firstLine="709"/>
        <w:jc w:val="both"/>
        <w:rPr>
          <w:rFonts w:eastAsia="TimesNewRomanPSMT"/>
          <w:sz w:val="28"/>
          <w:szCs w:val="28"/>
        </w:rPr>
      </w:pPr>
      <w:r>
        <w:rPr>
          <w:rFonts w:eastAsia="TimesNewRomanPSMT"/>
          <w:sz w:val="28"/>
          <w:szCs w:val="28"/>
        </w:rPr>
        <w:t>Зимой в гололед дороги посыпают смесью соли с песком. Часть соли позднее впитывается в асфальт, попадает на газоны. Снег с дорог убирают и вывозят на специальные полигоны (снегоотвалы). Часть соли оказывается за городом. Предложите альтернативные, экологически чистые, варианты противогололедных мероприятий.</w:t>
      </w:r>
    </w:p>
    <w:p w:rsidR="00E14497" w:rsidRDefault="00E14497" w:rsidP="00E14497">
      <w:pPr>
        <w:autoSpaceDE w:val="0"/>
        <w:autoSpaceDN w:val="0"/>
        <w:adjustRightInd w:val="0"/>
        <w:spacing w:line="360" w:lineRule="auto"/>
        <w:ind w:right="-1" w:firstLine="709"/>
        <w:jc w:val="both"/>
        <w:rPr>
          <w:rFonts w:eastAsia="CourierNewPSMT"/>
          <w:sz w:val="28"/>
          <w:szCs w:val="28"/>
        </w:rPr>
      </w:pPr>
      <w:r>
        <w:rPr>
          <w:b/>
          <w:bCs/>
          <w:iCs/>
          <w:sz w:val="28"/>
          <w:szCs w:val="28"/>
        </w:rPr>
        <w:t>Задание 9.</w:t>
      </w:r>
      <w:r>
        <w:rPr>
          <w:b/>
          <w:bCs/>
          <w:i/>
          <w:iCs/>
          <w:sz w:val="28"/>
          <w:szCs w:val="28"/>
        </w:rPr>
        <w:t xml:space="preserve"> </w:t>
      </w:r>
      <w:r>
        <w:rPr>
          <w:rFonts w:eastAsia="CourierNewPSMT"/>
          <w:sz w:val="28"/>
          <w:szCs w:val="28"/>
        </w:rPr>
        <w:t xml:space="preserve"> </w:t>
      </w:r>
    </w:p>
    <w:p w:rsidR="00E14497" w:rsidRDefault="00E14497" w:rsidP="00E14497">
      <w:pPr>
        <w:autoSpaceDE w:val="0"/>
        <w:autoSpaceDN w:val="0"/>
        <w:adjustRightInd w:val="0"/>
        <w:spacing w:line="360" w:lineRule="auto"/>
        <w:ind w:right="-1" w:firstLine="709"/>
        <w:jc w:val="both"/>
        <w:rPr>
          <w:rFonts w:eastAsia="TimesNewRomanPSMT"/>
          <w:sz w:val="28"/>
          <w:szCs w:val="28"/>
        </w:rPr>
      </w:pPr>
      <w:r>
        <w:rPr>
          <w:rFonts w:eastAsia="TimesNewRomanPSMT"/>
          <w:sz w:val="28"/>
          <w:szCs w:val="28"/>
        </w:rPr>
        <w:t xml:space="preserve">Основоположник научного почвоведения В. В. Докучаев в 1892 г. в книге «Наши степи прежде и теперь» писал: «Огромная часть (во многих местах вся) степи лишилась своего естественного покрова – степной, девственной, обыкновенно очень густой растительности и дерна, задерживавших массу снега и воды, и прикрывавших почву от морозов и ветров, а пашни, уничтожив свойственную чернозему наиболее благоприятную для удерживания почвенной влаги, зернистую структуру, сделали его легким достоянием ветра и смывающей деятельности всевозможных вод. Эти обстоятельства повлекли усиленное испарение степных вод, уменьшение количества почвенной влаги и понижение уровня грунтовых вод, сокращение летнего запаса воды как в реках, так и на степных водоразделах, энергичный, все более усиливающийся смыв черноземов и загромождение речных русел, озер и западин наносами, усиление вредного действия ветров в связи с общей деградацией почвенно-растительного покрова степи. Общим и неизбежным результатом этого </w:t>
      </w:r>
      <w:r>
        <w:rPr>
          <w:rFonts w:eastAsia="TimesNewRomanPSMT"/>
          <w:sz w:val="28"/>
          <w:szCs w:val="28"/>
        </w:rPr>
        <w:lastRenderedPageBreak/>
        <w:t>явились суровые зимы и знойные сухие ветра на юге России». В какой степени описанные нарушения степных ландшафтов применимы к ситуации в России в начале XXI века? На основе литературы, предложенной преподавателем, дайте оценку современному состоянию почв в Оренбургской области?</w:t>
      </w:r>
    </w:p>
    <w:p w:rsidR="001727F0" w:rsidRDefault="001727F0" w:rsidP="001727F0">
      <w:pPr>
        <w:pStyle w:val="af1"/>
        <w:shd w:val="clear" w:color="auto" w:fill="FFFFFF"/>
        <w:spacing w:before="0" w:beforeAutospacing="0" w:after="0" w:afterAutospacing="0"/>
        <w:jc w:val="center"/>
        <w:rPr>
          <w:color w:val="000000"/>
          <w:sz w:val="28"/>
          <w:szCs w:val="28"/>
        </w:rPr>
      </w:pPr>
    </w:p>
    <w:bookmarkEnd w:id="10"/>
    <w:p w:rsidR="00E14497" w:rsidRDefault="00E14497" w:rsidP="00EF6E0B">
      <w:pPr>
        <w:spacing w:line="360" w:lineRule="auto"/>
        <w:jc w:val="center"/>
        <w:rPr>
          <w:b/>
          <w:color w:val="000000" w:themeColor="text1"/>
          <w:sz w:val="28"/>
          <w:szCs w:val="28"/>
        </w:rPr>
      </w:pPr>
    </w:p>
    <w:p w:rsidR="00251798" w:rsidRPr="00C0148C" w:rsidRDefault="00C0148C" w:rsidP="00065B46">
      <w:pPr>
        <w:pStyle w:val="af1"/>
        <w:spacing w:before="0" w:beforeAutospacing="0" w:after="0" w:afterAutospacing="0" w:line="360" w:lineRule="auto"/>
        <w:ind w:firstLine="709"/>
        <w:jc w:val="both"/>
        <w:rPr>
          <w:b/>
          <w:color w:val="000000"/>
          <w:sz w:val="28"/>
          <w:szCs w:val="28"/>
        </w:rPr>
      </w:pPr>
      <w:r w:rsidRPr="00C0148C">
        <w:rPr>
          <w:b/>
          <w:color w:val="000000"/>
          <w:sz w:val="28"/>
          <w:szCs w:val="28"/>
        </w:rPr>
        <w:t>С.1 Комплексные практические задания</w:t>
      </w:r>
    </w:p>
    <w:p w:rsidR="00251798" w:rsidRPr="007730AF" w:rsidRDefault="00251798" w:rsidP="00065B46">
      <w:pPr>
        <w:pStyle w:val="af1"/>
        <w:spacing w:before="0" w:beforeAutospacing="0" w:after="0" w:afterAutospacing="0" w:line="360" w:lineRule="auto"/>
        <w:ind w:firstLine="709"/>
        <w:jc w:val="both"/>
        <w:rPr>
          <w:color w:val="000000"/>
          <w:sz w:val="28"/>
          <w:szCs w:val="28"/>
        </w:rPr>
      </w:pPr>
      <w:r w:rsidRPr="00251798">
        <w:rPr>
          <w:b/>
          <w:color w:val="000000"/>
          <w:sz w:val="28"/>
          <w:szCs w:val="28"/>
        </w:rPr>
        <w:t>Задание 1.</w:t>
      </w:r>
      <w:r>
        <w:rPr>
          <w:color w:val="000000"/>
          <w:sz w:val="28"/>
          <w:szCs w:val="28"/>
        </w:rPr>
        <w:t xml:space="preserve"> </w:t>
      </w:r>
      <w:r w:rsidRPr="007730AF">
        <w:rPr>
          <w:color w:val="000000"/>
          <w:sz w:val="28"/>
          <w:szCs w:val="28"/>
        </w:rPr>
        <w:t>Поверхность тела слонов чрезвычайно морщиниста, причем у африканских слонов морщин много больше, чем у индийских. Чем это обусловлено?</w:t>
      </w:r>
    </w:p>
    <w:p w:rsidR="00251798" w:rsidRDefault="00251798" w:rsidP="00065B46">
      <w:pPr>
        <w:pStyle w:val="af1"/>
        <w:spacing w:before="0" w:beforeAutospacing="0" w:after="0" w:afterAutospacing="0" w:line="360" w:lineRule="auto"/>
        <w:ind w:firstLine="709"/>
        <w:jc w:val="both"/>
        <w:rPr>
          <w:color w:val="000000"/>
          <w:sz w:val="28"/>
          <w:szCs w:val="28"/>
        </w:rPr>
      </w:pPr>
      <w:r w:rsidRPr="007730AF">
        <w:rPr>
          <w:color w:val="000000"/>
          <w:sz w:val="28"/>
          <w:szCs w:val="28"/>
        </w:rPr>
        <w:t>Рассмотрите: есть ли разница в среде жизнеобитания слонов, в разнице параметров окружающей среды: климатические условия, температура, влажность. Как эти различия могут повлиять на</w:t>
      </w:r>
      <w:r w:rsidR="00065B46">
        <w:rPr>
          <w:color w:val="000000"/>
          <w:sz w:val="28"/>
          <w:szCs w:val="28"/>
        </w:rPr>
        <w:t xml:space="preserve"> наличие или отсутствие морщин?</w:t>
      </w:r>
    </w:p>
    <w:p w:rsidR="00251798" w:rsidRPr="00065B46" w:rsidRDefault="00251798" w:rsidP="00065B46">
      <w:pPr>
        <w:pStyle w:val="af1"/>
        <w:spacing w:before="0" w:beforeAutospacing="0" w:after="0" w:afterAutospacing="0" w:line="360" w:lineRule="auto"/>
        <w:ind w:firstLine="709"/>
        <w:jc w:val="both"/>
        <w:rPr>
          <w:color w:val="000000"/>
          <w:sz w:val="28"/>
          <w:szCs w:val="28"/>
        </w:rPr>
      </w:pPr>
      <w:r w:rsidRPr="00251798">
        <w:rPr>
          <w:b/>
          <w:color w:val="000000"/>
          <w:sz w:val="28"/>
          <w:szCs w:val="28"/>
        </w:rPr>
        <w:t>Задание 2.</w:t>
      </w:r>
      <w:r w:rsidRPr="007730AF">
        <w:rPr>
          <w:color w:val="000000"/>
          <w:sz w:val="28"/>
          <w:szCs w:val="28"/>
        </w:rPr>
        <w:t xml:space="preserve"> Рыба иглобрюх обитает на небольших глубинах Индийского океана. Тело ее усеяно многочисленными шипами </w:t>
      </w:r>
      <w:r w:rsidRPr="007730AF">
        <w:rPr>
          <w:color w:val="000000"/>
          <w:sz w:val="28"/>
          <w:szCs w:val="28"/>
        </w:rPr>
        <w:sym w:font="Symbol" w:char="F02D"/>
      </w:r>
      <w:r w:rsidRPr="007730AF">
        <w:rPr>
          <w:color w:val="000000"/>
          <w:sz w:val="28"/>
          <w:szCs w:val="28"/>
        </w:rPr>
        <w:t> видоизмененной чешуей. Обычно иглы прижаты к телу, чтобы не мешать передвижению. Но в момент опасности рыба расставляет шипы в разные стороны. Как? Ведь мышцы иглобр</w:t>
      </w:r>
      <w:r w:rsidR="00065B46">
        <w:rPr>
          <w:color w:val="000000"/>
          <w:sz w:val="28"/>
          <w:szCs w:val="28"/>
        </w:rPr>
        <w:t>юха для этого не приспособлены.</w:t>
      </w:r>
    </w:p>
    <w:p w:rsidR="00251798" w:rsidRDefault="00251798" w:rsidP="00065B46">
      <w:pPr>
        <w:pStyle w:val="af1"/>
        <w:spacing w:before="0" w:beforeAutospacing="0" w:after="0" w:afterAutospacing="0" w:line="360" w:lineRule="auto"/>
        <w:ind w:firstLine="709"/>
        <w:jc w:val="both"/>
        <w:rPr>
          <w:color w:val="000000"/>
          <w:sz w:val="28"/>
          <w:szCs w:val="28"/>
        </w:rPr>
      </w:pPr>
      <w:r w:rsidRPr="00251798">
        <w:rPr>
          <w:b/>
          <w:color w:val="000000"/>
          <w:sz w:val="28"/>
          <w:szCs w:val="28"/>
        </w:rPr>
        <w:t>Задание 3.</w:t>
      </w:r>
      <w:r w:rsidRPr="007730AF">
        <w:rPr>
          <w:color w:val="000000"/>
          <w:sz w:val="28"/>
          <w:szCs w:val="28"/>
        </w:rPr>
        <w:t xml:space="preserve"> Лучшие в мире ангорские козы выращивались до недавних пор только в Южно-Африканской Республике и вывоз их запрещен без специального разрешения. Но в 1986 году австралийцам удалось развести стадо таких коз у себя. Как</w:t>
      </w:r>
      <w:r w:rsidR="00065B46">
        <w:rPr>
          <w:color w:val="000000"/>
          <w:sz w:val="28"/>
          <w:szCs w:val="28"/>
        </w:rPr>
        <w:t xml:space="preserve"> им удалось вывезти коз из ЮАР?</w:t>
      </w:r>
    </w:p>
    <w:p w:rsidR="00251798" w:rsidRDefault="00251798" w:rsidP="00065B46">
      <w:pPr>
        <w:pStyle w:val="af1"/>
        <w:spacing w:before="0" w:beforeAutospacing="0" w:after="0" w:afterAutospacing="0" w:line="360" w:lineRule="auto"/>
        <w:ind w:firstLine="709"/>
        <w:jc w:val="both"/>
        <w:rPr>
          <w:color w:val="000000"/>
          <w:sz w:val="28"/>
          <w:szCs w:val="28"/>
        </w:rPr>
      </w:pPr>
      <w:r w:rsidRPr="00251798">
        <w:rPr>
          <w:b/>
          <w:color w:val="000000"/>
          <w:sz w:val="28"/>
          <w:szCs w:val="28"/>
        </w:rPr>
        <w:t>Задаие 4</w:t>
      </w:r>
      <w:r>
        <w:rPr>
          <w:color w:val="000000"/>
          <w:sz w:val="28"/>
          <w:szCs w:val="28"/>
        </w:rPr>
        <w:t>.</w:t>
      </w:r>
      <w:r w:rsidRPr="007730AF">
        <w:rPr>
          <w:color w:val="000000"/>
          <w:sz w:val="28"/>
          <w:szCs w:val="28"/>
        </w:rPr>
        <w:t xml:space="preserve"> Рабочие североамериканских муравьев рода Aphatnogaster, обнаружив раздавленную гусеницу, гнилую ягоду или другой источник полужидкой пищи, хотят утащить ее к себе. Но другие, более сильные муравьи прогоняют робких афеногастеров с добычи. Набрать пищу в зобик в присутствии враждебных муравьев невозможно. Но "малышам" это удается сделать. Каким спос</w:t>
      </w:r>
      <w:r w:rsidR="00065B46">
        <w:rPr>
          <w:color w:val="000000"/>
          <w:sz w:val="28"/>
          <w:szCs w:val="28"/>
        </w:rPr>
        <w:t>обом?</w:t>
      </w:r>
    </w:p>
    <w:p w:rsidR="00251798" w:rsidRPr="007730AF" w:rsidRDefault="00251798" w:rsidP="00065B46">
      <w:pPr>
        <w:pStyle w:val="af1"/>
        <w:spacing w:before="0" w:beforeAutospacing="0" w:after="0" w:afterAutospacing="0" w:line="360" w:lineRule="auto"/>
        <w:ind w:firstLine="709"/>
        <w:jc w:val="both"/>
        <w:rPr>
          <w:color w:val="000000"/>
          <w:sz w:val="28"/>
          <w:szCs w:val="28"/>
        </w:rPr>
      </w:pPr>
      <w:r w:rsidRPr="00251798">
        <w:rPr>
          <w:b/>
          <w:color w:val="000000"/>
          <w:sz w:val="28"/>
          <w:szCs w:val="28"/>
        </w:rPr>
        <w:lastRenderedPageBreak/>
        <w:t>Задание 5.</w:t>
      </w:r>
      <w:r w:rsidRPr="007730AF">
        <w:rPr>
          <w:color w:val="000000"/>
          <w:sz w:val="28"/>
          <w:szCs w:val="28"/>
        </w:rPr>
        <w:t xml:space="preserve"> Почему высоко в горах действие суставов человека нарушается, особо часты вывихи ? </w:t>
      </w:r>
    </w:p>
    <w:p w:rsidR="00251798" w:rsidRPr="00251798" w:rsidRDefault="00251798" w:rsidP="00065B46">
      <w:pPr>
        <w:pStyle w:val="af1"/>
        <w:spacing w:before="0" w:beforeAutospacing="0" w:after="0" w:afterAutospacing="0" w:line="360" w:lineRule="auto"/>
        <w:ind w:firstLine="709"/>
        <w:jc w:val="both"/>
        <w:rPr>
          <w:b/>
          <w:color w:val="000000"/>
          <w:sz w:val="28"/>
          <w:szCs w:val="28"/>
        </w:rPr>
      </w:pPr>
      <w:r w:rsidRPr="00251798">
        <w:rPr>
          <w:b/>
          <w:color w:val="000000"/>
          <w:sz w:val="28"/>
          <w:szCs w:val="28"/>
        </w:rPr>
        <w:t xml:space="preserve">Задание 6. </w:t>
      </w:r>
      <w:r w:rsidRPr="007730AF">
        <w:rPr>
          <w:color w:val="000000"/>
          <w:sz w:val="28"/>
          <w:szCs w:val="28"/>
        </w:rPr>
        <w:t>Один ученый захотел измерить содержание соединений серы в листьях осины. Он собрал листья, заполнил ими пробирки и залил водой.. Через три дня в ходе анализа было обнаружено значительное содержание соединений серы. Но внезапно ученого отозвали на конференцию и он вернулся домой через неделю.</w:t>
      </w:r>
    </w:p>
    <w:p w:rsidR="00251798" w:rsidRPr="007730AF" w:rsidRDefault="00251798" w:rsidP="00065B46">
      <w:pPr>
        <w:pStyle w:val="af1"/>
        <w:spacing w:before="0" w:beforeAutospacing="0" w:after="0" w:afterAutospacing="0" w:line="360" w:lineRule="auto"/>
        <w:ind w:firstLine="709"/>
        <w:jc w:val="both"/>
        <w:rPr>
          <w:color w:val="000000"/>
          <w:sz w:val="28"/>
          <w:szCs w:val="28"/>
        </w:rPr>
      </w:pPr>
      <w:r w:rsidRPr="007730AF">
        <w:rPr>
          <w:color w:val="000000"/>
          <w:sz w:val="28"/>
          <w:szCs w:val="28"/>
        </w:rPr>
        <w:t>Каково же было его удивление, когда обнаружилось отсутствие всяких следов серы в тех самых пробирках, откуда он перед тем брал раствор на анализ.</w:t>
      </w:r>
    </w:p>
    <w:p w:rsidR="00251798" w:rsidRDefault="00251798" w:rsidP="00065B46">
      <w:pPr>
        <w:pStyle w:val="af1"/>
        <w:spacing w:before="0" w:beforeAutospacing="0" w:after="0" w:afterAutospacing="0" w:line="360" w:lineRule="auto"/>
        <w:ind w:firstLine="709"/>
        <w:jc w:val="both"/>
        <w:rPr>
          <w:color w:val="000000"/>
          <w:sz w:val="28"/>
          <w:szCs w:val="28"/>
        </w:rPr>
      </w:pPr>
      <w:r w:rsidRPr="007730AF">
        <w:rPr>
          <w:color w:val="000000"/>
          <w:sz w:val="28"/>
          <w:szCs w:val="28"/>
        </w:rPr>
        <w:t>Куда же подевали</w:t>
      </w:r>
      <w:r w:rsidR="00065B46">
        <w:rPr>
          <w:color w:val="000000"/>
          <w:sz w:val="28"/>
          <w:szCs w:val="28"/>
        </w:rPr>
        <w:t>сь из раствора соединения серы?</w:t>
      </w:r>
    </w:p>
    <w:p w:rsidR="00251798" w:rsidRPr="00065B46" w:rsidRDefault="00251798" w:rsidP="00065B46">
      <w:pPr>
        <w:pStyle w:val="af1"/>
        <w:spacing w:before="0" w:beforeAutospacing="0" w:after="0" w:afterAutospacing="0" w:line="360" w:lineRule="auto"/>
        <w:ind w:firstLine="709"/>
        <w:jc w:val="both"/>
        <w:rPr>
          <w:b/>
          <w:color w:val="000000"/>
          <w:sz w:val="28"/>
          <w:szCs w:val="28"/>
        </w:rPr>
      </w:pPr>
      <w:r w:rsidRPr="00251798">
        <w:rPr>
          <w:b/>
          <w:color w:val="000000"/>
          <w:sz w:val="28"/>
          <w:szCs w:val="28"/>
        </w:rPr>
        <w:t xml:space="preserve">Задание 7. </w:t>
      </w:r>
      <w:r w:rsidRPr="007730AF">
        <w:rPr>
          <w:color w:val="000000"/>
          <w:sz w:val="28"/>
          <w:szCs w:val="28"/>
        </w:rPr>
        <w:t>Каким образом витая нить паука удерживает добычу? "Паутинные нити липкие"</w:t>
      </w:r>
      <w:r w:rsidRPr="007730AF">
        <w:rPr>
          <w:color w:val="000000"/>
          <w:sz w:val="28"/>
          <w:szCs w:val="28"/>
        </w:rPr>
        <w:sym w:font="Symbol" w:char="F02D"/>
      </w:r>
      <w:r w:rsidRPr="007730AF">
        <w:rPr>
          <w:color w:val="000000"/>
          <w:sz w:val="28"/>
          <w:szCs w:val="28"/>
        </w:rPr>
        <w:t> так обычно отвечают на этот вопрос. Это так, но многие пауки в ходе эволюции так и не обзавелись железами, выделяющими вязкий, липкий секрет. Как же тогда такие пауки с помощью сетей ловят добычу?</w:t>
      </w:r>
    </w:p>
    <w:p w:rsidR="00251798" w:rsidRPr="00065B46" w:rsidRDefault="00251798" w:rsidP="00065B46">
      <w:pPr>
        <w:pStyle w:val="af1"/>
        <w:spacing w:before="0" w:beforeAutospacing="0" w:after="0" w:afterAutospacing="0" w:line="360" w:lineRule="auto"/>
        <w:ind w:firstLine="709"/>
        <w:jc w:val="both"/>
        <w:rPr>
          <w:color w:val="000000"/>
          <w:sz w:val="28"/>
          <w:szCs w:val="28"/>
        </w:rPr>
      </w:pPr>
      <w:r w:rsidRPr="00251798">
        <w:rPr>
          <w:b/>
          <w:color w:val="000000"/>
          <w:sz w:val="28"/>
          <w:szCs w:val="28"/>
        </w:rPr>
        <w:t>Задание 8.</w:t>
      </w:r>
      <w:r w:rsidRPr="007730AF">
        <w:rPr>
          <w:color w:val="000000"/>
          <w:sz w:val="28"/>
          <w:szCs w:val="28"/>
        </w:rPr>
        <w:t xml:space="preserve"> Бесконечная нить газопровода пересекает огромные пространства. Время от времени в трубе образуются микротрещины. Их важно быстро обнаружить. Строить дорогостоящие обнаружительные системы с многими тысячами датчиков? А можно ли сделать так, чтобы природа сама подсказывала место утечки газа? Используйте посредник </w:t>
      </w:r>
      <w:r w:rsidRPr="007730AF">
        <w:rPr>
          <w:color w:val="000000"/>
          <w:sz w:val="28"/>
          <w:szCs w:val="28"/>
        </w:rPr>
        <w:sym w:font="Symbol" w:char="F02D"/>
      </w:r>
      <w:r w:rsidRPr="007730AF">
        <w:rPr>
          <w:color w:val="000000"/>
          <w:sz w:val="28"/>
          <w:szCs w:val="28"/>
        </w:rPr>
        <w:t> биообъе</w:t>
      </w:r>
      <w:r w:rsidR="00065B46">
        <w:rPr>
          <w:color w:val="000000"/>
          <w:sz w:val="28"/>
          <w:szCs w:val="28"/>
        </w:rPr>
        <w:t>кт, дающий реакцию обнаружения.</w:t>
      </w:r>
    </w:p>
    <w:p w:rsidR="00251798" w:rsidRPr="007730AF" w:rsidRDefault="00251798" w:rsidP="00065B46">
      <w:pPr>
        <w:pStyle w:val="af1"/>
        <w:spacing w:before="0" w:beforeAutospacing="0" w:after="0" w:afterAutospacing="0" w:line="360" w:lineRule="auto"/>
        <w:ind w:firstLine="709"/>
        <w:jc w:val="both"/>
        <w:rPr>
          <w:color w:val="000000"/>
          <w:sz w:val="28"/>
          <w:szCs w:val="28"/>
        </w:rPr>
      </w:pPr>
      <w:r w:rsidRPr="00251798">
        <w:rPr>
          <w:b/>
          <w:color w:val="000000"/>
          <w:sz w:val="28"/>
          <w:szCs w:val="28"/>
        </w:rPr>
        <w:t>Задание 9.</w:t>
      </w:r>
      <w:r>
        <w:rPr>
          <w:color w:val="000000"/>
          <w:sz w:val="28"/>
          <w:szCs w:val="28"/>
        </w:rPr>
        <w:t xml:space="preserve"> </w:t>
      </w:r>
      <w:r w:rsidRPr="007730AF">
        <w:rPr>
          <w:color w:val="000000"/>
          <w:sz w:val="28"/>
          <w:szCs w:val="28"/>
        </w:rPr>
        <w:t>Чем больше судов на реках, тем сильнее разрушаются берега волнами. Водная эрозия стала сущим бедствием и для рыб: не стало условий для нереста и выгула мальков. Негде строить свои гнезда береговым птицам - подмываются кручи. Волны разбивают даже бетон! Да и людям плохо - прибрежные улицы оказываются под водой, люди вынуждены переселяться, нередко приходится демонтировать водозаборы, речные причалы, поливальные установки.</w:t>
      </w:r>
    </w:p>
    <w:p w:rsidR="00251798" w:rsidRPr="00065B46" w:rsidRDefault="00251798" w:rsidP="00065B46">
      <w:pPr>
        <w:pStyle w:val="af1"/>
        <w:spacing w:before="0" w:beforeAutospacing="0" w:after="0" w:afterAutospacing="0" w:line="360" w:lineRule="auto"/>
        <w:ind w:firstLine="709"/>
        <w:jc w:val="both"/>
        <w:rPr>
          <w:color w:val="000000"/>
          <w:sz w:val="28"/>
          <w:szCs w:val="28"/>
        </w:rPr>
      </w:pPr>
      <w:r w:rsidRPr="007730AF">
        <w:rPr>
          <w:color w:val="000000"/>
          <w:sz w:val="28"/>
          <w:szCs w:val="28"/>
        </w:rPr>
        <w:lastRenderedPageBreak/>
        <w:t>Как укрепить берега? Только не предлагайте сократить рейсы речных судов - их на наших реках и без того ма</w:t>
      </w:r>
      <w:r w:rsidR="00065B46">
        <w:rPr>
          <w:color w:val="000000"/>
          <w:sz w:val="28"/>
          <w:szCs w:val="28"/>
        </w:rPr>
        <w:t>ло…</w:t>
      </w:r>
    </w:p>
    <w:p w:rsidR="00251798" w:rsidRPr="00251798" w:rsidRDefault="00251798" w:rsidP="00065B46">
      <w:pPr>
        <w:pStyle w:val="af1"/>
        <w:spacing w:before="0" w:beforeAutospacing="0" w:after="0" w:afterAutospacing="0" w:line="360" w:lineRule="auto"/>
        <w:ind w:firstLine="709"/>
        <w:jc w:val="both"/>
        <w:rPr>
          <w:b/>
          <w:color w:val="000000"/>
          <w:sz w:val="28"/>
          <w:szCs w:val="28"/>
        </w:rPr>
      </w:pPr>
      <w:r w:rsidRPr="00251798">
        <w:rPr>
          <w:b/>
          <w:color w:val="000000"/>
          <w:sz w:val="28"/>
          <w:szCs w:val="28"/>
        </w:rPr>
        <w:t>Задание 10</w:t>
      </w:r>
      <w:r>
        <w:rPr>
          <w:b/>
          <w:color w:val="000000"/>
          <w:sz w:val="28"/>
          <w:szCs w:val="28"/>
        </w:rPr>
        <w:t xml:space="preserve"> </w:t>
      </w:r>
      <w:r w:rsidRPr="007730AF">
        <w:rPr>
          <w:color w:val="000000"/>
          <w:sz w:val="28"/>
          <w:szCs w:val="28"/>
        </w:rPr>
        <w:t>Каракумский канал протяженностью более 1000 километров был построен для орошения. Но уже в первый год эксплуатации, в 1955 году, он оказался в катастрофическом положении – полностью зарос. Упала скорость течения воды. Сотни тысяч гектаров хлопчатника не получили влаги и засохли. Положение казалось безвыходным.</w:t>
      </w:r>
    </w:p>
    <w:p w:rsidR="00251798" w:rsidRPr="00065B46" w:rsidRDefault="00251798" w:rsidP="00065B46">
      <w:pPr>
        <w:pStyle w:val="af1"/>
        <w:spacing w:before="0" w:beforeAutospacing="0" w:after="0" w:afterAutospacing="0" w:line="360" w:lineRule="auto"/>
        <w:ind w:firstLine="709"/>
        <w:jc w:val="both"/>
        <w:rPr>
          <w:color w:val="000000"/>
          <w:sz w:val="28"/>
          <w:szCs w:val="28"/>
        </w:rPr>
      </w:pPr>
      <w:r w:rsidRPr="007730AF">
        <w:rPr>
          <w:color w:val="000000"/>
          <w:sz w:val="28"/>
          <w:szCs w:val="28"/>
        </w:rPr>
        <w:t>Как очистить канал от растительности на таком огромном расстоянии и в предельно сжат</w:t>
      </w:r>
      <w:r w:rsidR="00065B46">
        <w:rPr>
          <w:color w:val="000000"/>
          <w:sz w:val="28"/>
          <w:szCs w:val="28"/>
        </w:rPr>
        <w:t>ые сроки? Предложите свои идеи.</w:t>
      </w:r>
    </w:p>
    <w:p w:rsidR="00251798" w:rsidRPr="007730AF" w:rsidRDefault="00251798" w:rsidP="00065B46">
      <w:pPr>
        <w:pStyle w:val="af1"/>
        <w:spacing w:before="0" w:beforeAutospacing="0" w:after="0" w:afterAutospacing="0" w:line="360" w:lineRule="auto"/>
        <w:ind w:firstLine="709"/>
        <w:jc w:val="both"/>
        <w:rPr>
          <w:color w:val="000000"/>
          <w:sz w:val="28"/>
          <w:szCs w:val="28"/>
        </w:rPr>
      </w:pPr>
      <w:r w:rsidRPr="00251798">
        <w:rPr>
          <w:b/>
          <w:color w:val="000000"/>
          <w:sz w:val="28"/>
          <w:szCs w:val="28"/>
        </w:rPr>
        <w:t>Задание 11.</w:t>
      </w:r>
      <w:r>
        <w:rPr>
          <w:color w:val="000000"/>
          <w:sz w:val="28"/>
          <w:szCs w:val="28"/>
        </w:rPr>
        <w:t xml:space="preserve"> </w:t>
      </w:r>
      <w:r w:rsidRPr="007730AF">
        <w:rPr>
          <w:color w:val="000000"/>
          <w:sz w:val="28"/>
          <w:szCs w:val="28"/>
        </w:rPr>
        <w:t>В 1859 году один из фермеров привез в Австралию 24 диких кролика, которые раньше здесь не водились. В то время австралийский континент начали заселять европейцы, и новых поселенцев нужно было обеспечивать мясом. Вскоре кролики расплодились так, что стали бичом для всего континента. Естественных врагов у них не было, и одичавшие кролики опустошали посевы и пастбища, сады и леса. Никакие охотники не могли с ними справиться. Хотели использовать волков, но от этой идеи благоразумно отказались – ведь эти хищники будут нападать не только на кроликов. Что делать? Для борьбы с кроликами решили использовать вирус болезни миксоматоза. Этот вирус, опасный только для кроликов, передается через кровь. Его специально привезли из Бразилии. Но как заразить вирусом диких кроликов?</w:t>
      </w:r>
    </w:p>
    <w:p w:rsidR="00251798" w:rsidRPr="00065B46" w:rsidRDefault="00251798" w:rsidP="00065B46">
      <w:pPr>
        <w:pStyle w:val="af1"/>
        <w:spacing w:before="0" w:beforeAutospacing="0" w:after="0" w:afterAutospacing="0" w:line="360" w:lineRule="auto"/>
        <w:ind w:firstLine="709"/>
        <w:jc w:val="both"/>
        <w:rPr>
          <w:b/>
          <w:color w:val="000000"/>
          <w:sz w:val="28"/>
          <w:szCs w:val="28"/>
        </w:rPr>
      </w:pPr>
      <w:r w:rsidRPr="00251798">
        <w:rPr>
          <w:b/>
          <w:color w:val="000000"/>
          <w:sz w:val="28"/>
          <w:szCs w:val="28"/>
        </w:rPr>
        <w:t>Задание 12</w:t>
      </w:r>
      <w:r>
        <w:rPr>
          <w:b/>
          <w:color w:val="000000"/>
          <w:sz w:val="28"/>
          <w:szCs w:val="28"/>
        </w:rPr>
        <w:t xml:space="preserve">. </w:t>
      </w:r>
      <w:r w:rsidRPr="007730AF">
        <w:rPr>
          <w:color w:val="000000"/>
          <w:sz w:val="28"/>
          <w:szCs w:val="28"/>
        </w:rPr>
        <w:t>Почти на всех нефтепромыслах раньше горели огненные факелы - жгли попутный газ. С одной стороны, он пожаро- и взрывоопасен, его необходимо было куда-то удалить, с другой - его было мало, и строить специальные газопроводы не было никакого смысла. Предложите выгодный способ транспортировки попутного газа.</w:t>
      </w:r>
    </w:p>
    <w:p w:rsidR="00412416" w:rsidRDefault="00251798" w:rsidP="00065B46">
      <w:pPr>
        <w:pStyle w:val="af1"/>
        <w:spacing w:before="0" w:beforeAutospacing="0" w:after="0" w:afterAutospacing="0" w:line="360" w:lineRule="auto"/>
        <w:ind w:firstLine="709"/>
        <w:jc w:val="both"/>
        <w:rPr>
          <w:color w:val="000000"/>
          <w:sz w:val="28"/>
          <w:szCs w:val="28"/>
        </w:rPr>
      </w:pPr>
      <w:r w:rsidRPr="00251798">
        <w:rPr>
          <w:b/>
          <w:color w:val="000000"/>
          <w:sz w:val="28"/>
          <w:szCs w:val="28"/>
        </w:rPr>
        <w:t>Задание 13</w:t>
      </w:r>
      <w:r>
        <w:rPr>
          <w:b/>
          <w:color w:val="000000"/>
          <w:sz w:val="28"/>
          <w:szCs w:val="28"/>
        </w:rPr>
        <w:t xml:space="preserve">. </w:t>
      </w:r>
      <w:r w:rsidRPr="007730AF">
        <w:rPr>
          <w:color w:val="000000"/>
          <w:sz w:val="28"/>
          <w:szCs w:val="28"/>
        </w:rPr>
        <w:t xml:space="preserve">Пятнистая шкура оленя - защитное приспособление, позволяющее маскироваться в случае опасности. Но эта же шкура мешает малышу-олененку следовать за мамой, особенно в случае опасности - стоит </w:t>
      </w:r>
      <w:r w:rsidRPr="007730AF">
        <w:rPr>
          <w:color w:val="000000"/>
          <w:sz w:val="28"/>
          <w:szCs w:val="28"/>
        </w:rPr>
        <w:lastRenderedPageBreak/>
        <w:t>только отвернуться на минуту - и маму не найдешь. Как помочь олененку не отстать от мамы? </w:t>
      </w:r>
    </w:p>
    <w:p w:rsidR="00412416" w:rsidRDefault="00412416" w:rsidP="00065B46">
      <w:pPr>
        <w:pStyle w:val="af1"/>
        <w:spacing w:before="0" w:beforeAutospacing="0" w:after="0" w:afterAutospacing="0" w:line="360" w:lineRule="auto"/>
        <w:ind w:firstLine="709"/>
        <w:jc w:val="both"/>
        <w:rPr>
          <w:color w:val="000000"/>
          <w:sz w:val="28"/>
          <w:szCs w:val="28"/>
        </w:rPr>
      </w:pPr>
      <w:r w:rsidRPr="00412416">
        <w:rPr>
          <w:b/>
          <w:color w:val="000000"/>
          <w:sz w:val="28"/>
          <w:szCs w:val="28"/>
        </w:rPr>
        <w:t>Задание 14</w:t>
      </w:r>
      <w:r>
        <w:rPr>
          <w:color w:val="000000"/>
          <w:sz w:val="28"/>
          <w:szCs w:val="28"/>
        </w:rPr>
        <w:t xml:space="preserve">. </w:t>
      </w:r>
      <w:r w:rsidR="00251798" w:rsidRPr="007730AF">
        <w:rPr>
          <w:color w:val="000000"/>
          <w:sz w:val="28"/>
          <w:szCs w:val="28"/>
        </w:rPr>
        <w:t>Из-за осушения болот страдают леса, и не только близлежащие, но и удалённые от болот на десятки километров. Вот что, например, нам рассказали в Беловежской Пуще: «Партия в 50-е годы ХХ века бросила клич: мелиорировать Полесье. Сказано — сделано: провели каналы, осушили заболоченные земли. Но после проведения мелиоративных работ начала сильно болеть ель в Пуще — огромные участки леса поражались короедом-типографом. С тех пор прошло 50 лет, а Пуща до сих пор не оправилась — болеет». Почему страдают леса, хотя мелиоратив</w:t>
      </w:r>
      <w:r w:rsidR="00065B46">
        <w:rPr>
          <w:color w:val="000000"/>
          <w:sz w:val="28"/>
          <w:szCs w:val="28"/>
        </w:rPr>
        <w:t>ные работы проводят на болотах?</w:t>
      </w:r>
    </w:p>
    <w:p w:rsidR="00251798" w:rsidRPr="007730AF" w:rsidRDefault="00412416" w:rsidP="00065B46">
      <w:pPr>
        <w:pStyle w:val="af1"/>
        <w:spacing w:before="0" w:beforeAutospacing="0" w:after="0" w:afterAutospacing="0" w:line="360" w:lineRule="auto"/>
        <w:ind w:firstLine="709"/>
        <w:jc w:val="both"/>
        <w:rPr>
          <w:color w:val="000000"/>
          <w:sz w:val="28"/>
          <w:szCs w:val="28"/>
        </w:rPr>
      </w:pPr>
      <w:r w:rsidRPr="00412416">
        <w:rPr>
          <w:b/>
          <w:color w:val="000000"/>
          <w:sz w:val="28"/>
          <w:szCs w:val="28"/>
        </w:rPr>
        <w:t>Задание 15.</w:t>
      </w:r>
      <w:r>
        <w:rPr>
          <w:color w:val="000000"/>
          <w:sz w:val="28"/>
          <w:szCs w:val="28"/>
        </w:rPr>
        <w:t xml:space="preserve"> </w:t>
      </w:r>
      <w:r w:rsidR="00251798" w:rsidRPr="007730AF">
        <w:rPr>
          <w:color w:val="000000"/>
          <w:sz w:val="28"/>
          <w:szCs w:val="28"/>
        </w:rPr>
        <w:t>Любая форма жизни является уникальной, какой бы ни была её полезность для человека.</w:t>
      </w:r>
      <w:r>
        <w:rPr>
          <w:color w:val="000000"/>
          <w:sz w:val="28"/>
          <w:szCs w:val="28"/>
        </w:rPr>
        <w:t xml:space="preserve"> </w:t>
      </w:r>
      <w:r w:rsidR="00251798" w:rsidRPr="007730AF">
        <w:rPr>
          <w:color w:val="000000"/>
          <w:sz w:val="28"/>
          <w:szCs w:val="28"/>
        </w:rPr>
        <w:t>Всемирная хартия природы. Пункт 1</w:t>
      </w:r>
    </w:p>
    <w:p w:rsidR="00251798" w:rsidRPr="007730AF" w:rsidRDefault="00251798" w:rsidP="00065B46">
      <w:pPr>
        <w:pStyle w:val="af1"/>
        <w:spacing w:before="0" w:beforeAutospacing="0" w:after="0" w:afterAutospacing="0" w:line="360" w:lineRule="auto"/>
        <w:ind w:firstLine="709"/>
        <w:jc w:val="both"/>
        <w:rPr>
          <w:color w:val="000000"/>
          <w:sz w:val="28"/>
          <w:szCs w:val="28"/>
        </w:rPr>
      </w:pPr>
      <w:r w:rsidRPr="007730AF">
        <w:rPr>
          <w:color w:val="000000"/>
          <w:sz w:val="28"/>
          <w:szCs w:val="28"/>
        </w:rPr>
        <w:t>Многие города переполнены бродячими животными. В Москве, например, по улицам бродят более 30 тысяч бездомных собак. Они являются источниками и переносчиками различных заболеваний, в том числе инфекционных. Санэпиднадзор предложил отловить всех бродячих животных, чтобы решить эту проблему раз и навсегда. Но экологи высказались против такого решения. Почему?</w:t>
      </w:r>
    </w:p>
    <w:p w:rsidR="00630093" w:rsidRPr="00233326" w:rsidRDefault="00630093" w:rsidP="00630093">
      <w:pPr>
        <w:jc w:val="center"/>
        <w:rPr>
          <w:color w:val="000000" w:themeColor="text1"/>
          <w:sz w:val="28"/>
          <w:szCs w:val="28"/>
        </w:rPr>
      </w:pPr>
    </w:p>
    <w:p w:rsidR="00630093" w:rsidRPr="00233326" w:rsidRDefault="00630093" w:rsidP="00630093">
      <w:pPr>
        <w:jc w:val="center"/>
        <w:rPr>
          <w:b/>
          <w:color w:val="000000" w:themeColor="text1"/>
          <w:sz w:val="28"/>
          <w:szCs w:val="28"/>
        </w:rPr>
      </w:pPr>
      <w:r w:rsidRPr="00233326">
        <w:rPr>
          <w:b/>
          <w:color w:val="000000" w:themeColor="text1"/>
          <w:sz w:val="28"/>
          <w:szCs w:val="28"/>
        </w:rPr>
        <w:t xml:space="preserve">Блок </w:t>
      </w:r>
      <w:r w:rsidRPr="00233326">
        <w:rPr>
          <w:b/>
          <w:color w:val="000000" w:themeColor="text1"/>
          <w:sz w:val="28"/>
          <w:szCs w:val="28"/>
          <w:lang w:val="en-US"/>
        </w:rPr>
        <w:t>D</w:t>
      </w:r>
    </w:p>
    <w:p w:rsidR="00667910" w:rsidRDefault="00667910" w:rsidP="00667910">
      <w:pPr>
        <w:spacing w:line="360" w:lineRule="auto"/>
        <w:rPr>
          <w:b/>
          <w:color w:val="000000" w:themeColor="text1"/>
          <w:sz w:val="28"/>
          <w:szCs w:val="28"/>
        </w:rPr>
      </w:pPr>
    </w:p>
    <w:p w:rsidR="00667910" w:rsidRDefault="00667910" w:rsidP="00667910">
      <w:pPr>
        <w:spacing w:line="360" w:lineRule="auto"/>
        <w:ind w:firstLine="709"/>
        <w:jc w:val="center"/>
        <w:rPr>
          <w:b/>
          <w:color w:val="000000" w:themeColor="text1"/>
          <w:sz w:val="28"/>
          <w:szCs w:val="28"/>
        </w:rPr>
      </w:pPr>
      <w:r>
        <w:rPr>
          <w:b/>
          <w:color w:val="000000" w:themeColor="text1"/>
          <w:sz w:val="28"/>
          <w:szCs w:val="28"/>
        </w:rPr>
        <w:t>В</w:t>
      </w:r>
      <w:r w:rsidRPr="00065B46">
        <w:rPr>
          <w:b/>
          <w:color w:val="000000" w:themeColor="text1"/>
          <w:sz w:val="28"/>
          <w:szCs w:val="28"/>
        </w:rPr>
        <w:t>опросы</w:t>
      </w:r>
      <w:r>
        <w:rPr>
          <w:b/>
          <w:color w:val="000000" w:themeColor="text1"/>
          <w:sz w:val="28"/>
          <w:szCs w:val="28"/>
        </w:rPr>
        <w:t xml:space="preserve"> к экзамену</w:t>
      </w:r>
    </w:p>
    <w:p w:rsidR="00F07C69" w:rsidRDefault="00F07C69" w:rsidP="00667910">
      <w:pPr>
        <w:spacing w:line="360" w:lineRule="auto"/>
        <w:ind w:firstLine="709"/>
        <w:jc w:val="center"/>
        <w:rPr>
          <w:b/>
          <w:color w:val="000000" w:themeColor="text1"/>
          <w:sz w:val="28"/>
          <w:szCs w:val="28"/>
        </w:rPr>
      </w:pPr>
    </w:p>
    <w:p w:rsidR="00F07C69" w:rsidRPr="00F07C69" w:rsidRDefault="00F07C69" w:rsidP="004D3B5B">
      <w:pPr>
        <w:tabs>
          <w:tab w:val="left" w:pos="1134"/>
        </w:tabs>
        <w:spacing w:line="360" w:lineRule="auto"/>
        <w:ind w:firstLine="709"/>
        <w:jc w:val="both"/>
        <w:rPr>
          <w:color w:val="000000" w:themeColor="text1"/>
          <w:sz w:val="28"/>
          <w:szCs w:val="28"/>
        </w:rPr>
      </w:pPr>
      <w:r w:rsidRPr="00F07C69">
        <w:rPr>
          <w:color w:val="000000" w:themeColor="text1"/>
          <w:sz w:val="28"/>
          <w:szCs w:val="28"/>
        </w:rPr>
        <w:t>1. Предмет урбоэкологии. Место урбоэкологии в системе экологических наук.</w:t>
      </w:r>
    </w:p>
    <w:p w:rsidR="00F07C69" w:rsidRPr="00F07C69" w:rsidRDefault="00F07C69" w:rsidP="004D3B5B">
      <w:pPr>
        <w:tabs>
          <w:tab w:val="left" w:pos="1134"/>
        </w:tabs>
        <w:spacing w:line="360" w:lineRule="auto"/>
        <w:ind w:firstLine="709"/>
        <w:jc w:val="both"/>
        <w:rPr>
          <w:color w:val="000000" w:themeColor="text1"/>
          <w:sz w:val="28"/>
          <w:szCs w:val="28"/>
        </w:rPr>
      </w:pPr>
      <w:r w:rsidRPr="00F07C69">
        <w:rPr>
          <w:color w:val="000000" w:themeColor="text1"/>
          <w:sz w:val="28"/>
          <w:szCs w:val="28"/>
        </w:rPr>
        <w:t xml:space="preserve">2. Научные основы урбоэкологии. Методологические подходы. </w:t>
      </w:r>
    </w:p>
    <w:p w:rsidR="00F07C69" w:rsidRPr="00F07C69" w:rsidRDefault="00F07C69" w:rsidP="004D3B5B">
      <w:pPr>
        <w:tabs>
          <w:tab w:val="left" w:pos="1134"/>
        </w:tabs>
        <w:spacing w:line="360" w:lineRule="auto"/>
        <w:ind w:firstLine="709"/>
        <w:jc w:val="both"/>
        <w:rPr>
          <w:color w:val="000000" w:themeColor="text1"/>
          <w:sz w:val="28"/>
          <w:szCs w:val="28"/>
        </w:rPr>
      </w:pPr>
      <w:r w:rsidRPr="00F07C69">
        <w:rPr>
          <w:color w:val="000000" w:themeColor="text1"/>
          <w:sz w:val="28"/>
          <w:szCs w:val="28"/>
        </w:rPr>
        <w:t xml:space="preserve">История и перспективы урбанизации. </w:t>
      </w:r>
    </w:p>
    <w:p w:rsidR="00F07C69" w:rsidRPr="00F07C69" w:rsidRDefault="00F07C69" w:rsidP="004D3B5B">
      <w:pPr>
        <w:tabs>
          <w:tab w:val="left" w:pos="1134"/>
        </w:tabs>
        <w:spacing w:line="360" w:lineRule="auto"/>
        <w:ind w:firstLine="709"/>
        <w:jc w:val="both"/>
        <w:rPr>
          <w:color w:val="000000" w:themeColor="text1"/>
          <w:sz w:val="28"/>
          <w:szCs w:val="28"/>
        </w:rPr>
      </w:pPr>
      <w:r w:rsidRPr="00F07C69">
        <w:rPr>
          <w:color w:val="000000" w:themeColor="text1"/>
          <w:sz w:val="28"/>
          <w:szCs w:val="28"/>
        </w:rPr>
        <w:t xml:space="preserve">3. Развитие городов и городских систем. Экологические аспекты урбанизации. </w:t>
      </w:r>
    </w:p>
    <w:p w:rsidR="00F07C69" w:rsidRPr="00F07C69" w:rsidRDefault="00F07C69" w:rsidP="004D3B5B">
      <w:pPr>
        <w:tabs>
          <w:tab w:val="left" w:pos="1134"/>
        </w:tabs>
        <w:spacing w:line="360" w:lineRule="auto"/>
        <w:ind w:firstLine="709"/>
        <w:jc w:val="both"/>
        <w:rPr>
          <w:color w:val="000000" w:themeColor="text1"/>
          <w:sz w:val="28"/>
          <w:szCs w:val="28"/>
        </w:rPr>
      </w:pPr>
      <w:r w:rsidRPr="00F07C69">
        <w:rPr>
          <w:color w:val="000000" w:themeColor="text1"/>
          <w:sz w:val="28"/>
          <w:szCs w:val="28"/>
        </w:rPr>
        <w:t xml:space="preserve">4. Основные понятия и сущность урбанизации. Окружающая </w:t>
      </w:r>
    </w:p>
    <w:p w:rsidR="00F07C69" w:rsidRPr="00F07C69" w:rsidRDefault="00F07C69" w:rsidP="004D3B5B">
      <w:pPr>
        <w:tabs>
          <w:tab w:val="left" w:pos="1134"/>
        </w:tabs>
        <w:spacing w:line="360" w:lineRule="auto"/>
        <w:ind w:firstLine="709"/>
        <w:jc w:val="both"/>
        <w:rPr>
          <w:color w:val="000000" w:themeColor="text1"/>
          <w:sz w:val="28"/>
          <w:szCs w:val="28"/>
        </w:rPr>
      </w:pPr>
      <w:r w:rsidRPr="00F07C69">
        <w:rPr>
          <w:color w:val="000000" w:themeColor="text1"/>
          <w:sz w:val="28"/>
          <w:szCs w:val="28"/>
        </w:rPr>
        <w:lastRenderedPageBreak/>
        <w:t>среда города.</w:t>
      </w:r>
    </w:p>
    <w:p w:rsidR="00F07C69" w:rsidRPr="00F07C69" w:rsidRDefault="00F07C69" w:rsidP="004D3B5B">
      <w:pPr>
        <w:tabs>
          <w:tab w:val="left" w:pos="1134"/>
        </w:tabs>
        <w:spacing w:line="360" w:lineRule="auto"/>
        <w:ind w:firstLine="709"/>
        <w:jc w:val="both"/>
        <w:rPr>
          <w:color w:val="000000" w:themeColor="text1"/>
          <w:sz w:val="28"/>
          <w:szCs w:val="28"/>
        </w:rPr>
      </w:pPr>
      <w:r w:rsidRPr="00F07C69">
        <w:rPr>
          <w:color w:val="000000" w:themeColor="text1"/>
          <w:sz w:val="28"/>
          <w:szCs w:val="28"/>
        </w:rPr>
        <w:t xml:space="preserve">5. Экологическая эффективность различных видов и форм расселения. </w:t>
      </w:r>
    </w:p>
    <w:p w:rsidR="00F07C69" w:rsidRPr="00F07C69" w:rsidRDefault="00F07C69" w:rsidP="004D3B5B">
      <w:pPr>
        <w:tabs>
          <w:tab w:val="left" w:pos="1134"/>
        </w:tabs>
        <w:spacing w:line="360" w:lineRule="auto"/>
        <w:ind w:firstLine="709"/>
        <w:jc w:val="both"/>
        <w:rPr>
          <w:color w:val="000000" w:themeColor="text1"/>
          <w:sz w:val="28"/>
          <w:szCs w:val="28"/>
        </w:rPr>
      </w:pPr>
      <w:r w:rsidRPr="00F07C69">
        <w:rPr>
          <w:color w:val="000000" w:themeColor="text1"/>
          <w:sz w:val="28"/>
          <w:szCs w:val="28"/>
        </w:rPr>
        <w:t xml:space="preserve">6. Экосистемные характеристики города. Урбогеосоциосистема. </w:t>
      </w:r>
    </w:p>
    <w:p w:rsidR="00F07C69" w:rsidRPr="00F07C69" w:rsidRDefault="00F07C69" w:rsidP="004D3B5B">
      <w:pPr>
        <w:tabs>
          <w:tab w:val="left" w:pos="1134"/>
        </w:tabs>
        <w:spacing w:line="360" w:lineRule="auto"/>
        <w:ind w:firstLine="709"/>
        <w:jc w:val="both"/>
        <w:rPr>
          <w:color w:val="000000" w:themeColor="text1"/>
          <w:sz w:val="28"/>
          <w:szCs w:val="28"/>
        </w:rPr>
      </w:pPr>
      <w:r w:rsidRPr="00F07C69">
        <w:rPr>
          <w:color w:val="000000" w:themeColor="text1"/>
          <w:sz w:val="28"/>
          <w:szCs w:val="28"/>
        </w:rPr>
        <w:t xml:space="preserve">Город как сложная полиструктурная система. Город как открытая </w:t>
      </w:r>
    </w:p>
    <w:p w:rsidR="00F07C69" w:rsidRPr="00F07C69" w:rsidRDefault="00F07C69" w:rsidP="004D3B5B">
      <w:pPr>
        <w:tabs>
          <w:tab w:val="left" w:pos="1134"/>
        </w:tabs>
        <w:spacing w:line="360" w:lineRule="auto"/>
        <w:ind w:firstLine="709"/>
        <w:jc w:val="both"/>
        <w:rPr>
          <w:color w:val="000000" w:themeColor="text1"/>
          <w:sz w:val="28"/>
          <w:szCs w:val="28"/>
        </w:rPr>
      </w:pPr>
      <w:r w:rsidRPr="00F07C69">
        <w:rPr>
          <w:color w:val="000000" w:themeColor="text1"/>
          <w:sz w:val="28"/>
          <w:szCs w:val="28"/>
        </w:rPr>
        <w:t>система.</w:t>
      </w:r>
    </w:p>
    <w:p w:rsidR="00F07C69" w:rsidRPr="00F07C69" w:rsidRDefault="00F07C69" w:rsidP="004D3B5B">
      <w:pPr>
        <w:tabs>
          <w:tab w:val="left" w:pos="1134"/>
        </w:tabs>
        <w:spacing w:line="360" w:lineRule="auto"/>
        <w:ind w:firstLine="709"/>
        <w:jc w:val="both"/>
        <w:rPr>
          <w:color w:val="000000" w:themeColor="text1"/>
          <w:sz w:val="28"/>
          <w:szCs w:val="28"/>
        </w:rPr>
      </w:pPr>
      <w:r w:rsidRPr="00F07C69">
        <w:rPr>
          <w:color w:val="000000" w:themeColor="text1"/>
          <w:sz w:val="28"/>
          <w:szCs w:val="28"/>
        </w:rPr>
        <w:t xml:space="preserve">7. Антропогенные изменения рельефа. Почвы городских территорий. Загрязнение почв. Сохранение почвенного слоя при инженерно-строительной деятельности. </w:t>
      </w:r>
    </w:p>
    <w:p w:rsidR="00F07C69" w:rsidRPr="00F07C69" w:rsidRDefault="00F07C69" w:rsidP="004D3B5B">
      <w:pPr>
        <w:tabs>
          <w:tab w:val="left" w:pos="1134"/>
        </w:tabs>
        <w:spacing w:line="360" w:lineRule="auto"/>
        <w:ind w:firstLine="709"/>
        <w:jc w:val="both"/>
        <w:rPr>
          <w:color w:val="000000" w:themeColor="text1"/>
          <w:sz w:val="28"/>
          <w:szCs w:val="28"/>
        </w:rPr>
      </w:pPr>
      <w:r w:rsidRPr="00F07C69">
        <w:rPr>
          <w:color w:val="000000" w:themeColor="text1"/>
          <w:sz w:val="28"/>
          <w:szCs w:val="28"/>
        </w:rPr>
        <w:t xml:space="preserve">8. Водные объекты городов. Использование водных объектов. </w:t>
      </w:r>
    </w:p>
    <w:p w:rsidR="00F07C69" w:rsidRPr="00F07C69" w:rsidRDefault="00F07C69" w:rsidP="004D3B5B">
      <w:pPr>
        <w:tabs>
          <w:tab w:val="left" w:pos="1134"/>
        </w:tabs>
        <w:spacing w:line="360" w:lineRule="auto"/>
        <w:ind w:firstLine="709"/>
        <w:jc w:val="both"/>
        <w:rPr>
          <w:color w:val="000000" w:themeColor="text1"/>
          <w:sz w:val="28"/>
          <w:szCs w:val="28"/>
        </w:rPr>
      </w:pPr>
      <w:r w:rsidRPr="00F07C69">
        <w:rPr>
          <w:color w:val="000000" w:themeColor="text1"/>
          <w:sz w:val="28"/>
          <w:szCs w:val="28"/>
        </w:rPr>
        <w:t xml:space="preserve">Рациональное использование водных ресурсов. Оценка состояния </w:t>
      </w:r>
    </w:p>
    <w:p w:rsidR="00F07C69" w:rsidRPr="00F07C69" w:rsidRDefault="00F07C69" w:rsidP="004D3B5B">
      <w:pPr>
        <w:tabs>
          <w:tab w:val="left" w:pos="1134"/>
        </w:tabs>
        <w:spacing w:line="360" w:lineRule="auto"/>
        <w:ind w:firstLine="709"/>
        <w:jc w:val="both"/>
        <w:rPr>
          <w:color w:val="000000" w:themeColor="text1"/>
          <w:sz w:val="28"/>
          <w:szCs w:val="28"/>
        </w:rPr>
      </w:pPr>
      <w:r w:rsidRPr="00F07C69">
        <w:rPr>
          <w:color w:val="000000" w:themeColor="text1"/>
          <w:sz w:val="28"/>
          <w:szCs w:val="28"/>
        </w:rPr>
        <w:t xml:space="preserve">водных объектов. Показатели качества воды. </w:t>
      </w:r>
    </w:p>
    <w:p w:rsidR="00F07C69" w:rsidRPr="00F07C69" w:rsidRDefault="00F07C69" w:rsidP="004D3B5B">
      <w:pPr>
        <w:tabs>
          <w:tab w:val="left" w:pos="1134"/>
        </w:tabs>
        <w:spacing w:line="360" w:lineRule="auto"/>
        <w:ind w:firstLine="709"/>
        <w:jc w:val="both"/>
        <w:rPr>
          <w:color w:val="000000" w:themeColor="text1"/>
          <w:sz w:val="28"/>
          <w:szCs w:val="28"/>
        </w:rPr>
      </w:pPr>
      <w:r w:rsidRPr="00F07C69">
        <w:rPr>
          <w:color w:val="000000" w:themeColor="text1"/>
          <w:sz w:val="28"/>
          <w:szCs w:val="28"/>
        </w:rPr>
        <w:t xml:space="preserve">9. Источники воздействия на водные объекты. Общегородские </w:t>
      </w:r>
    </w:p>
    <w:p w:rsidR="00F07C69" w:rsidRPr="00F07C69" w:rsidRDefault="00F07C69" w:rsidP="004D3B5B">
      <w:pPr>
        <w:tabs>
          <w:tab w:val="left" w:pos="1134"/>
        </w:tabs>
        <w:spacing w:line="360" w:lineRule="auto"/>
        <w:ind w:firstLine="709"/>
        <w:jc w:val="both"/>
        <w:rPr>
          <w:color w:val="000000" w:themeColor="text1"/>
          <w:sz w:val="28"/>
          <w:szCs w:val="28"/>
        </w:rPr>
      </w:pPr>
      <w:r w:rsidRPr="00F07C69">
        <w:rPr>
          <w:color w:val="000000" w:themeColor="text1"/>
          <w:sz w:val="28"/>
          <w:szCs w:val="28"/>
        </w:rPr>
        <w:t xml:space="preserve">очистные сооружения. Методы очистки производственных сточных вод. </w:t>
      </w:r>
    </w:p>
    <w:p w:rsidR="00F07C69" w:rsidRPr="00F07C69" w:rsidRDefault="00F07C69" w:rsidP="004D3B5B">
      <w:pPr>
        <w:tabs>
          <w:tab w:val="left" w:pos="1134"/>
        </w:tabs>
        <w:spacing w:line="360" w:lineRule="auto"/>
        <w:ind w:firstLine="709"/>
        <w:jc w:val="both"/>
        <w:rPr>
          <w:color w:val="000000" w:themeColor="text1"/>
          <w:sz w:val="28"/>
          <w:szCs w:val="28"/>
        </w:rPr>
      </w:pPr>
      <w:r w:rsidRPr="00F07C69">
        <w:rPr>
          <w:color w:val="000000" w:themeColor="text1"/>
          <w:sz w:val="28"/>
          <w:szCs w:val="28"/>
        </w:rPr>
        <w:t xml:space="preserve">10. Поверхностный сток с городских территорий и территорий </w:t>
      </w:r>
    </w:p>
    <w:p w:rsidR="00F07C69" w:rsidRPr="00F07C69" w:rsidRDefault="00F07C69" w:rsidP="004D3B5B">
      <w:pPr>
        <w:tabs>
          <w:tab w:val="left" w:pos="1134"/>
        </w:tabs>
        <w:spacing w:line="360" w:lineRule="auto"/>
        <w:ind w:firstLine="709"/>
        <w:jc w:val="both"/>
        <w:rPr>
          <w:color w:val="000000" w:themeColor="text1"/>
          <w:sz w:val="28"/>
          <w:szCs w:val="28"/>
        </w:rPr>
      </w:pPr>
      <w:r w:rsidRPr="00F07C69">
        <w:rPr>
          <w:color w:val="000000" w:themeColor="text1"/>
          <w:sz w:val="28"/>
          <w:szCs w:val="28"/>
        </w:rPr>
        <w:t>промышленных предприятий. Процессы формирования качества по</w:t>
      </w:r>
      <w:r w:rsidRPr="00F07C69">
        <w:t xml:space="preserve"> </w:t>
      </w:r>
      <w:r w:rsidRPr="00F07C69">
        <w:rPr>
          <w:color w:val="000000" w:themeColor="text1"/>
          <w:sz w:val="28"/>
          <w:szCs w:val="28"/>
        </w:rPr>
        <w:t xml:space="preserve">верхностных вод. </w:t>
      </w:r>
    </w:p>
    <w:p w:rsidR="00F07C69" w:rsidRPr="00F07C69" w:rsidRDefault="00F07C69" w:rsidP="004D3B5B">
      <w:pPr>
        <w:tabs>
          <w:tab w:val="left" w:pos="1134"/>
        </w:tabs>
        <w:spacing w:line="360" w:lineRule="auto"/>
        <w:ind w:firstLine="709"/>
        <w:jc w:val="both"/>
        <w:rPr>
          <w:color w:val="000000" w:themeColor="text1"/>
          <w:sz w:val="28"/>
          <w:szCs w:val="28"/>
        </w:rPr>
      </w:pPr>
      <w:r w:rsidRPr="00F07C69">
        <w:rPr>
          <w:color w:val="000000" w:themeColor="text1"/>
          <w:sz w:val="28"/>
          <w:szCs w:val="28"/>
        </w:rPr>
        <w:t xml:space="preserve">11. Самоочищение водных объектов. Методы защиты и восстановления водных объектов. Охрана подземных вод от истощения и </w:t>
      </w:r>
    </w:p>
    <w:p w:rsidR="00F07C69" w:rsidRPr="00F07C69" w:rsidRDefault="00F07C69" w:rsidP="004D3B5B">
      <w:pPr>
        <w:tabs>
          <w:tab w:val="left" w:pos="1134"/>
        </w:tabs>
        <w:spacing w:line="360" w:lineRule="auto"/>
        <w:ind w:firstLine="709"/>
        <w:jc w:val="both"/>
        <w:rPr>
          <w:color w:val="000000" w:themeColor="text1"/>
          <w:sz w:val="28"/>
          <w:szCs w:val="28"/>
        </w:rPr>
      </w:pPr>
      <w:r w:rsidRPr="00F07C69">
        <w:rPr>
          <w:color w:val="000000" w:themeColor="text1"/>
          <w:sz w:val="28"/>
          <w:szCs w:val="28"/>
        </w:rPr>
        <w:t xml:space="preserve">загрязнения. </w:t>
      </w:r>
    </w:p>
    <w:p w:rsidR="00F07C69" w:rsidRPr="00F07C69" w:rsidRDefault="00F07C69" w:rsidP="004D3B5B">
      <w:pPr>
        <w:tabs>
          <w:tab w:val="left" w:pos="1134"/>
        </w:tabs>
        <w:spacing w:line="360" w:lineRule="auto"/>
        <w:ind w:firstLine="709"/>
        <w:jc w:val="both"/>
        <w:rPr>
          <w:color w:val="000000" w:themeColor="text1"/>
          <w:sz w:val="28"/>
          <w:szCs w:val="28"/>
        </w:rPr>
      </w:pPr>
      <w:r w:rsidRPr="00F07C69">
        <w:rPr>
          <w:color w:val="000000" w:themeColor="text1"/>
          <w:sz w:val="28"/>
          <w:szCs w:val="28"/>
        </w:rPr>
        <w:t>12. Зоны санитарной охраны скважинных водозаборов. Самоочищение подземных вод.</w:t>
      </w:r>
    </w:p>
    <w:p w:rsidR="00F07C69" w:rsidRPr="00F07C69" w:rsidRDefault="00F07C69" w:rsidP="004D3B5B">
      <w:pPr>
        <w:tabs>
          <w:tab w:val="left" w:pos="1134"/>
        </w:tabs>
        <w:spacing w:line="360" w:lineRule="auto"/>
        <w:ind w:firstLine="709"/>
        <w:jc w:val="both"/>
        <w:rPr>
          <w:color w:val="000000" w:themeColor="text1"/>
          <w:sz w:val="28"/>
          <w:szCs w:val="28"/>
        </w:rPr>
      </w:pPr>
      <w:r w:rsidRPr="00F07C69">
        <w:rPr>
          <w:color w:val="000000" w:themeColor="text1"/>
          <w:sz w:val="28"/>
          <w:szCs w:val="28"/>
        </w:rPr>
        <w:t xml:space="preserve">13. Атмосферный воздух. Состав, строение, свойства и функции </w:t>
      </w:r>
    </w:p>
    <w:p w:rsidR="00F07C69" w:rsidRPr="00F07C69" w:rsidRDefault="00F07C69" w:rsidP="004D3B5B">
      <w:pPr>
        <w:tabs>
          <w:tab w:val="left" w:pos="1134"/>
        </w:tabs>
        <w:spacing w:line="360" w:lineRule="auto"/>
        <w:ind w:firstLine="709"/>
        <w:jc w:val="both"/>
        <w:rPr>
          <w:color w:val="000000" w:themeColor="text1"/>
          <w:sz w:val="28"/>
          <w:szCs w:val="28"/>
        </w:rPr>
      </w:pPr>
      <w:r w:rsidRPr="00F07C69">
        <w:rPr>
          <w:color w:val="000000" w:themeColor="text1"/>
          <w:sz w:val="28"/>
          <w:szCs w:val="28"/>
        </w:rPr>
        <w:t>атмосферы.</w:t>
      </w:r>
    </w:p>
    <w:p w:rsidR="00F07C69" w:rsidRPr="00F07C69" w:rsidRDefault="00F07C69" w:rsidP="004D3B5B">
      <w:pPr>
        <w:tabs>
          <w:tab w:val="left" w:pos="1134"/>
        </w:tabs>
        <w:spacing w:line="360" w:lineRule="auto"/>
        <w:ind w:firstLine="709"/>
        <w:jc w:val="both"/>
        <w:rPr>
          <w:color w:val="000000" w:themeColor="text1"/>
          <w:sz w:val="28"/>
          <w:szCs w:val="28"/>
        </w:rPr>
      </w:pPr>
      <w:r w:rsidRPr="00F07C69">
        <w:rPr>
          <w:color w:val="000000" w:themeColor="text1"/>
          <w:sz w:val="28"/>
          <w:szCs w:val="28"/>
        </w:rPr>
        <w:t xml:space="preserve">14. Характеристика загрязняющих атмосферу веществ и классификация источников загрязнения. </w:t>
      </w:r>
    </w:p>
    <w:p w:rsidR="00F07C69" w:rsidRPr="00F07C69" w:rsidRDefault="00F07C69" w:rsidP="004D3B5B">
      <w:pPr>
        <w:tabs>
          <w:tab w:val="left" w:pos="1134"/>
        </w:tabs>
        <w:spacing w:line="360" w:lineRule="auto"/>
        <w:ind w:firstLine="709"/>
        <w:jc w:val="both"/>
        <w:rPr>
          <w:color w:val="000000" w:themeColor="text1"/>
          <w:sz w:val="28"/>
          <w:szCs w:val="28"/>
        </w:rPr>
      </w:pPr>
      <w:r w:rsidRPr="00F07C69">
        <w:rPr>
          <w:color w:val="000000" w:themeColor="text1"/>
          <w:sz w:val="28"/>
          <w:szCs w:val="28"/>
        </w:rPr>
        <w:t xml:space="preserve">15. Источники выбросов в атмосферу. Основные источники образования и выбросов загрязняющих атмосферу веществ. Источники </w:t>
      </w:r>
    </w:p>
    <w:p w:rsidR="00F07C69" w:rsidRDefault="00F07C69" w:rsidP="004D3B5B">
      <w:pPr>
        <w:tabs>
          <w:tab w:val="left" w:pos="1134"/>
        </w:tabs>
        <w:spacing w:line="360" w:lineRule="auto"/>
        <w:ind w:firstLine="709"/>
        <w:jc w:val="both"/>
        <w:rPr>
          <w:color w:val="000000" w:themeColor="text1"/>
          <w:sz w:val="28"/>
          <w:szCs w:val="28"/>
        </w:rPr>
      </w:pPr>
      <w:r w:rsidRPr="00F07C69">
        <w:rPr>
          <w:color w:val="000000" w:themeColor="text1"/>
          <w:sz w:val="28"/>
          <w:szCs w:val="28"/>
        </w:rPr>
        <w:t>загрязняющих веществ по отраслям промышленности.</w:t>
      </w:r>
    </w:p>
    <w:p w:rsidR="00F07C69" w:rsidRPr="00F07C69" w:rsidRDefault="00F07C69" w:rsidP="004D3B5B">
      <w:pPr>
        <w:tabs>
          <w:tab w:val="left" w:pos="1134"/>
        </w:tabs>
        <w:spacing w:line="360" w:lineRule="auto"/>
        <w:ind w:firstLine="709"/>
        <w:jc w:val="both"/>
        <w:rPr>
          <w:color w:val="000000" w:themeColor="text1"/>
          <w:sz w:val="28"/>
          <w:szCs w:val="28"/>
        </w:rPr>
      </w:pPr>
      <w:r w:rsidRPr="00F07C69">
        <w:rPr>
          <w:color w:val="000000" w:themeColor="text1"/>
          <w:sz w:val="28"/>
          <w:szCs w:val="28"/>
        </w:rPr>
        <w:lastRenderedPageBreak/>
        <w:t xml:space="preserve">16. Рассеивание загрязняющих веществ в атмосфере. Трансформация примесей в атмосфере. </w:t>
      </w:r>
    </w:p>
    <w:p w:rsidR="00F07C69" w:rsidRPr="00F07C69" w:rsidRDefault="00F07C69" w:rsidP="004D3B5B">
      <w:pPr>
        <w:tabs>
          <w:tab w:val="left" w:pos="1134"/>
        </w:tabs>
        <w:spacing w:line="360" w:lineRule="auto"/>
        <w:ind w:firstLine="709"/>
        <w:jc w:val="both"/>
        <w:rPr>
          <w:color w:val="000000" w:themeColor="text1"/>
          <w:sz w:val="28"/>
          <w:szCs w:val="28"/>
        </w:rPr>
      </w:pPr>
      <w:r w:rsidRPr="00F07C69">
        <w:rPr>
          <w:color w:val="000000" w:themeColor="text1"/>
          <w:sz w:val="28"/>
          <w:szCs w:val="28"/>
        </w:rPr>
        <w:t xml:space="preserve">17. Роль растительного и животного мира в урбоэкосистеме и </w:t>
      </w:r>
    </w:p>
    <w:p w:rsidR="00F07C69" w:rsidRPr="00F07C69" w:rsidRDefault="00F07C69" w:rsidP="004D3B5B">
      <w:pPr>
        <w:tabs>
          <w:tab w:val="left" w:pos="1134"/>
        </w:tabs>
        <w:spacing w:line="360" w:lineRule="auto"/>
        <w:ind w:firstLine="709"/>
        <w:jc w:val="both"/>
        <w:rPr>
          <w:color w:val="000000" w:themeColor="text1"/>
          <w:sz w:val="28"/>
          <w:szCs w:val="28"/>
        </w:rPr>
      </w:pPr>
      <w:r w:rsidRPr="00F07C69">
        <w:rPr>
          <w:color w:val="000000" w:themeColor="text1"/>
          <w:sz w:val="28"/>
          <w:szCs w:val="28"/>
        </w:rPr>
        <w:t xml:space="preserve">жизни городского населения. Понятие синатропизации. </w:t>
      </w:r>
    </w:p>
    <w:p w:rsidR="00F07C69" w:rsidRPr="00F07C69" w:rsidRDefault="00F07C69" w:rsidP="004D3B5B">
      <w:pPr>
        <w:tabs>
          <w:tab w:val="left" w:pos="1134"/>
        </w:tabs>
        <w:spacing w:line="360" w:lineRule="auto"/>
        <w:ind w:firstLine="709"/>
        <w:jc w:val="both"/>
        <w:rPr>
          <w:color w:val="000000" w:themeColor="text1"/>
          <w:sz w:val="28"/>
          <w:szCs w:val="28"/>
        </w:rPr>
      </w:pPr>
      <w:r w:rsidRPr="00F07C69">
        <w:rPr>
          <w:color w:val="000000" w:themeColor="text1"/>
          <w:sz w:val="28"/>
          <w:szCs w:val="28"/>
        </w:rPr>
        <w:t xml:space="preserve">18. Роль городов в динамике ареалов видов флоры и фауны. Типы ареалов. Пути формирования флоры и фауны городов. </w:t>
      </w:r>
    </w:p>
    <w:p w:rsidR="00F07C69" w:rsidRPr="00F07C69" w:rsidRDefault="00F07C69" w:rsidP="004D3B5B">
      <w:pPr>
        <w:tabs>
          <w:tab w:val="left" w:pos="1134"/>
        </w:tabs>
        <w:spacing w:line="360" w:lineRule="auto"/>
        <w:ind w:firstLine="709"/>
        <w:jc w:val="both"/>
        <w:rPr>
          <w:color w:val="000000" w:themeColor="text1"/>
          <w:sz w:val="28"/>
          <w:szCs w:val="28"/>
        </w:rPr>
      </w:pPr>
      <w:r w:rsidRPr="00F07C69">
        <w:rPr>
          <w:color w:val="000000" w:themeColor="text1"/>
          <w:sz w:val="28"/>
          <w:szCs w:val="28"/>
        </w:rPr>
        <w:t xml:space="preserve">19. Урбанизированные биогеоценозы. Антропогенный и урбанизированный ландшафт. Урбанизированные биотопы. </w:t>
      </w:r>
    </w:p>
    <w:p w:rsidR="00F07C69" w:rsidRPr="00F07C69" w:rsidRDefault="00F07C69" w:rsidP="004D3B5B">
      <w:pPr>
        <w:tabs>
          <w:tab w:val="left" w:pos="1134"/>
        </w:tabs>
        <w:spacing w:line="360" w:lineRule="auto"/>
        <w:ind w:firstLine="709"/>
        <w:jc w:val="both"/>
        <w:rPr>
          <w:color w:val="000000" w:themeColor="text1"/>
          <w:sz w:val="28"/>
          <w:szCs w:val="28"/>
        </w:rPr>
      </w:pPr>
      <w:r w:rsidRPr="00F07C69">
        <w:rPr>
          <w:color w:val="000000" w:themeColor="text1"/>
          <w:sz w:val="28"/>
          <w:szCs w:val="28"/>
        </w:rPr>
        <w:t xml:space="preserve">20. Подходы к типологии урбанизированных биотопов. Гемеробность урбанизированных биогеоценозов. Охрана растительного и </w:t>
      </w:r>
    </w:p>
    <w:p w:rsidR="00F07C69" w:rsidRPr="00F07C69" w:rsidRDefault="00F07C69" w:rsidP="004D3B5B">
      <w:pPr>
        <w:tabs>
          <w:tab w:val="left" w:pos="1134"/>
        </w:tabs>
        <w:spacing w:line="360" w:lineRule="auto"/>
        <w:ind w:firstLine="709"/>
        <w:jc w:val="both"/>
        <w:rPr>
          <w:color w:val="000000" w:themeColor="text1"/>
          <w:sz w:val="28"/>
          <w:szCs w:val="28"/>
        </w:rPr>
      </w:pPr>
      <w:r w:rsidRPr="00F07C69">
        <w:rPr>
          <w:color w:val="000000" w:themeColor="text1"/>
          <w:sz w:val="28"/>
          <w:szCs w:val="28"/>
        </w:rPr>
        <w:t>животного мира.</w:t>
      </w:r>
    </w:p>
    <w:p w:rsidR="00F07C69" w:rsidRPr="00F07C69" w:rsidRDefault="00F07C69" w:rsidP="004D3B5B">
      <w:pPr>
        <w:tabs>
          <w:tab w:val="left" w:pos="1134"/>
        </w:tabs>
        <w:spacing w:line="360" w:lineRule="auto"/>
        <w:ind w:firstLine="709"/>
        <w:jc w:val="both"/>
        <w:rPr>
          <w:color w:val="000000" w:themeColor="text1"/>
          <w:sz w:val="28"/>
          <w:szCs w:val="28"/>
        </w:rPr>
      </w:pPr>
      <w:r w:rsidRPr="00F07C69">
        <w:rPr>
          <w:color w:val="000000" w:themeColor="text1"/>
          <w:sz w:val="28"/>
          <w:szCs w:val="28"/>
        </w:rPr>
        <w:t xml:space="preserve">21. Функции растительного покрова в городах. Фитомелиоративные системы и их классификация. Свойства растений, используемых в составе городских и пригородных насаждений. </w:t>
      </w:r>
    </w:p>
    <w:p w:rsidR="00F07C69" w:rsidRPr="00F07C69" w:rsidRDefault="00F07C69" w:rsidP="004D3B5B">
      <w:pPr>
        <w:tabs>
          <w:tab w:val="left" w:pos="1134"/>
        </w:tabs>
        <w:spacing w:line="360" w:lineRule="auto"/>
        <w:ind w:firstLine="709"/>
        <w:jc w:val="both"/>
        <w:rPr>
          <w:color w:val="000000" w:themeColor="text1"/>
          <w:sz w:val="28"/>
          <w:szCs w:val="28"/>
        </w:rPr>
      </w:pPr>
      <w:r w:rsidRPr="00F07C69">
        <w:rPr>
          <w:color w:val="000000" w:themeColor="text1"/>
          <w:sz w:val="28"/>
          <w:szCs w:val="28"/>
        </w:rPr>
        <w:t xml:space="preserve">22. Традиционная энергетика. Основные типы электрических </w:t>
      </w:r>
    </w:p>
    <w:p w:rsidR="00F07C69" w:rsidRPr="00F07C69" w:rsidRDefault="00F07C69" w:rsidP="004D3B5B">
      <w:pPr>
        <w:tabs>
          <w:tab w:val="left" w:pos="1134"/>
        </w:tabs>
        <w:spacing w:line="360" w:lineRule="auto"/>
        <w:ind w:firstLine="709"/>
        <w:jc w:val="both"/>
        <w:rPr>
          <w:color w:val="000000" w:themeColor="text1"/>
          <w:sz w:val="28"/>
          <w:szCs w:val="28"/>
        </w:rPr>
      </w:pPr>
      <w:r w:rsidRPr="00F07C69">
        <w:rPr>
          <w:color w:val="000000" w:themeColor="text1"/>
          <w:sz w:val="28"/>
          <w:szCs w:val="28"/>
        </w:rPr>
        <w:t xml:space="preserve">станций. Объекты малой энергетики. Воздействие энергетических </w:t>
      </w:r>
    </w:p>
    <w:p w:rsidR="00F07C69" w:rsidRPr="00F07C69" w:rsidRDefault="00F07C69" w:rsidP="004D3B5B">
      <w:pPr>
        <w:tabs>
          <w:tab w:val="left" w:pos="1134"/>
        </w:tabs>
        <w:spacing w:line="360" w:lineRule="auto"/>
        <w:ind w:firstLine="709"/>
        <w:jc w:val="both"/>
        <w:rPr>
          <w:color w:val="000000" w:themeColor="text1"/>
          <w:sz w:val="28"/>
          <w:szCs w:val="28"/>
        </w:rPr>
      </w:pPr>
      <w:r w:rsidRPr="00F07C69">
        <w:rPr>
          <w:color w:val="000000" w:themeColor="text1"/>
          <w:sz w:val="28"/>
          <w:szCs w:val="28"/>
        </w:rPr>
        <w:t xml:space="preserve">объектов на окружающую природную среду. Энергоснабжение и экологическая ситуация. </w:t>
      </w:r>
    </w:p>
    <w:p w:rsidR="00F07C69" w:rsidRPr="00F07C69" w:rsidRDefault="00F07C69" w:rsidP="004D3B5B">
      <w:pPr>
        <w:tabs>
          <w:tab w:val="left" w:pos="1134"/>
        </w:tabs>
        <w:spacing w:line="360" w:lineRule="auto"/>
        <w:ind w:firstLine="709"/>
        <w:jc w:val="both"/>
        <w:rPr>
          <w:color w:val="000000" w:themeColor="text1"/>
          <w:sz w:val="28"/>
          <w:szCs w:val="28"/>
        </w:rPr>
      </w:pPr>
      <w:r w:rsidRPr="00F07C69">
        <w:rPr>
          <w:color w:val="000000" w:themeColor="text1"/>
          <w:sz w:val="28"/>
          <w:szCs w:val="28"/>
        </w:rPr>
        <w:t xml:space="preserve">23. Техногенные источники загрязнения. Техногенные потоки в </w:t>
      </w:r>
    </w:p>
    <w:p w:rsidR="00F07C69" w:rsidRPr="00F07C69" w:rsidRDefault="00F07C69" w:rsidP="004D3B5B">
      <w:pPr>
        <w:tabs>
          <w:tab w:val="left" w:pos="1134"/>
        </w:tabs>
        <w:spacing w:line="360" w:lineRule="auto"/>
        <w:ind w:firstLine="709"/>
        <w:jc w:val="both"/>
        <w:rPr>
          <w:color w:val="000000" w:themeColor="text1"/>
          <w:sz w:val="28"/>
          <w:szCs w:val="28"/>
        </w:rPr>
      </w:pPr>
      <w:r w:rsidRPr="00F07C69">
        <w:rPr>
          <w:color w:val="000000" w:themeColor="text1"/>
          <w:sz w:val="28"/>
          <w:szCs w:val="28"/>
        </w:rPr>
        <w:t>водах и донных отложениях.</w:t>
      </w:r>
    </w:p>
    <w:p w:rsidR="00F07C69" w:rsidRPr="00F07C69" w:rsidRDefault="00F07C69" w:rsidP="004D3B5B">
      <w:pPr>
        <w:tabs>
          <w:tab w:val="left" w:pos="1134"/>
        </w:tabs>
        <w:spacing w:line="360" w:lineRule="auto"/>
        <w:ind w:firstLine="709"/>
        <w:jc w:val="both"/>
        <w:rPr>
          <w:color w:val="000000" w:themeColor="text1"/>
          <w:sz w:val="28"/>
          <w:szCs w:val="28"/>
        </w:rPr>
      </w:pPr>
      <w:r w:rsidRPr="00F07C69">
        <w:rPr>
          <w:color w:val="000000" w:themeColor="text1"/>
          <w:sz w:val="28"/>
          <w:szCs w:val="28"/>
        </w:rPr>
        <w:t xml:space="preserve">24. Состав, свойства и объем твердых бытовых отходов. </w:t>
      </w:r>
    </w:p>
    <w:p w:rsidR="00F07C69" w:rsidRPr="00F07C69" w:rsidRDefault="00F07C69" w:rsidP="004D3B5B">
      <w:pPr>
        <w:tabs>
          <w:tab w:val="left" w:pos="1134"/>
        </w:tabs>
        <w:spacing w:line="360" w:lineRule="auto"/>
        <w:ind w:firstLine="709"/>
        <w:jc w:val="both"/>
        <w:rPr>
          <w:color w:val="000000" w:themeColor="text1"/>
          <w:sz w:val="28"/>
          <w:szCs w:val="28"/>
        </w:rPr>
      </w:pPr>
      <w:r w:rsidRPr="00F07C69">
        <w:rPr>
          <w:color w:val="000000" w:themeColor="text1"/>
          <w:sz w:val="28"/>
          <w:szCs w:val="28"/>
        </w:rPr>
        <w:t xml:space="preserve">25. Территориальные методы экологической компенсации. </w:t>
      </w:r>
    </w:p>
    <w:p w:rsidR="00F07C69" w:rsidRPr="00F07C69" w:rsidRDefault="00F07C69" w:rsidP="004D3B5B">
      <w:pPr>
        <w:tabs>
          <w:tab w:val="left" w:pos="1134"/>
        </w:tabs>
        <w:spacing w:line="360" w:lineRule="auto"/>
        <w:ind w:firstLine="709"/>
        <w:jc w:val="both"/>
        <w:rPr>
          <w:color w:val="000000" w:themeColor="text1"/>
          <w:sz w:val="28"/>
          <w:szCs w:val="28"/>
        </w:rPr>
      </w:pPr>
      <w:r w:rsidRPr="00F07C69">
        <w:rPr>
          <w:color w:val="000000" w:themeColor="text1"/>
          <w:sz w:val="28"/>
          <w:szCs w:val="28"/>
        </w:rPr>
        <w:t xml:space="preserve">26. Локальные методы экологической компенсации. </w:t>
      </w:r>
    </w:p>
    <w:p w:rsidR="00F07C69" w:rsidRPr="00F07C69" w:rsidRDefault="00F07C69" w:rsidP="004D3B5B">
      <w:pPr>
        <w:tabs>
          <w:tab w:val="left" w:pos="1134"/>
        </w:tabs>
        <w:spacing w:line="360" w:lineRule="auto"/>
        <w:ind w:firstLine="709"/>
        <w:jc w:val="both"/>
        <w:rPr>
          <w:color w:val="000000" w:themeColor="text1"/>
          <w:sz w:val="28"/>
          <w:szCs w:val="28"/>
        </w:rPr>
      </w:pPr>
      <w:r w:rsidRPr="00F07C69">
        <w:rPr>
          <w:color w:val="000000" w:themeColor="text1"/>
          <w:sz w:val="28"/>
          <w:szCs w:val="28"/>
        </w:rPr>
        <w:t xml:space="preserve">27. Урбоэкологическое планирование и проектирование. </w:t>
      </w:r>
    </w:p>
    <w:p w:rsidR="00F07C69" w:rsidRPr="00F07C69" w:rsidRDefault="00F07C69" w:rsidP="004D3B5B">
      <w:pPr>
        <w:tabs>
          <w:tab w:val="left" w:pos="1134"/>
        </w:tabs>
        <w:spacing w:line="360" w:lineRule="auto"/>
        <w:ind w:firstLine="709"/>
        <w:jc w:val="both"/>
        <w:rPr>
          <w:color w:val="000000" w:themeColor="text1"/>
          <w:sz w:val="28"/>
          <w:szCs w:val="28"/>
        </w:rPr>
      </w:pPr>
      <w:r w:rsidRPr="00F07C69">
        <w:rPr>
          <w:color w:val="000000" w:themeColor="text1"/>
          <w:sz w:val="28"/>
          <w:szCs w:val="28"/>
        </w:rPr>
        <w:t>28. Влияние зеленых насаждений на городскую среду.</w:t>
      </w:r>
    </w:p>
    <w:p w:rsidR="00F07C69" w:rsidRPr="00F07C69" w:rsidRDefault="00F07C69" w:rsidP="004D3B5B">
      <w:pPr>
        <w:tabs>
          <w:tab w:val="left" w:pos="1134"/>
        </w:tabs>
        <w:spacing w:line="360" w:lineRule="auto"/>
        <w:ind w:firstLine="709"/>
        <w:jc w:val="both"/>
        <w:rPr>
          <w:color w:val="000000" w:themeColor="text1"/>
          <w:sz w:val="28"/>
          <w:szCs w:val="28"/>
        </w:rPr>
      </w:pPr>
      <w:r w:rsidRPr="00F07C69">
        <w:rPr>
          <w:color w:val="000000" w:themeColor="text1"/>
          <w:sz w:val="28"/>
          <w:szCs w:val="28"/>
        </w:rPr>
        <w:t xml:space="preserve">29. Экологические функции городских лесов и лесов зеленых зон. </w:t>
      </w:r>
    </w:p>
    <w:p w:rsidR="00F07C69" w:rsidRPr="00F07C69" w:rsidRDefault="00F07C69" w:rsidP="004D3B5B">
      <w:pPr>
        <w:tabs>
          <w:tab w:val="left" w:pos="1134"/>
        </w:tabs>
        <w:spacing w:line="360" w:lineRule="auto"/>
        <w:ind w:firstLine="709"/>
        <w:jc w:val="both"/>
        <w:rPr>
          <w:color w:val="000000" w:themeColor="text1"/>
          <w:sz w:val="28"/>
          <w:szCs w:val="28"/>
        </w:rPr>
      </w:pPr>
      <w:r w:rsidRPr="00F07C69">
        <w:rPr>
          <w:color w:val="000000" w:themeColor="text1"/>
          <w:sz w:val="28"/>
          <w:szCs w:val="28"/>
        </w:rPr>
        <w:t xml:space="preserve">30. Устойчивость зеленых насаждений к городским условиям. </w:t>
      </w:r>
    </w:p>
    <w:p w:rsidR="00F07C69" w:rsidRPr="00F07C69" w:rsidRDefault="00F07C69" w:rsidP="004D3B5B">
      <w:pPr>
        <w:tabs>
          <w:tab w:val="left" w:pos="1134"/>
        </w:tabs>
        <w:spacing w:line="360" w:lineRule="auto"/>
        <w:ind w:firstLine="709"/>
        <w:jc w:val="both"/>
        <w:rPr>
          <w:color w:val="000000" w:themeColor="text1"/>
          <w:sz w:val="28"/>
          <w:szCs w:val="28"/>
        </w:rPr>
      </w:pPr>
      <w:r w:rsidRPr="00F07C69">
        <w:rPr>
          <w:color w:val="000000" w:themeColor="text1"/>
          <w:sz w:val="28"/>
          <w:szCs w:val="28"/>
        </w:rPr>
        <w:t xml:space="preserve">31. Уровни и объекты экологического мониторинга. Схема мониторинга и взаимосвязь его блоков. Объекты слежения, состав и </w:t>
      </w:r>
    </w:p>
    <w:p w:rsidR="00F07C69" w:rsidRDefault="00F07C69" w:rsidP="004D3B5B">
      <w:pPr>
        <w:tabs>
          <w:tab w:val="left" w:pos="1134"/>
        </w:tabs>
        <w:spacing w:line="360" w:lineRule="auto"/>
        <w:ind w:firstLine="709"/>
        <w:jc w:val="both"/>
        <w:rPr>
          <w:color w:val="000000" w:themeColor="text1"/>
          <w:sz w:val="28"/>
          <w:szCs w:val="28"/>
        </w:rPr>
      </w:pPr>
      <w:r w:rsidRPr="00F07C69">
        <w:rPr>
          <w:color w:val="000000" w:themeColor="text1"/>
          <w:sz w:val="28"/>
          <w:szCs w:val="28"/>
        </w:rPr>
        <w:t>классификация видов мониторинга</w:t>
      </w:r>
    </w:p>
    <w:p w:rsidR="00F07C69" w:rsidRPr="00F07C69" w:rsidRDefault="00F07C69" w:rsidP="004D3B5B">
      <w:pPr>
        <w:tabs>
          <w:tab w:val="left" w:pos="1134"/>
        </w:tabs>
        <w:spacing w:line="360" w:lineRule="auto"/>
        <w:ind w:firstLine="709"/>
        <w:jc w:val="both"/>
        <w:rPr>
          <w:color w:val="000000" w:themeColor="text1"/>
          <w:sz w:val="28"/>
          <w:szCs w:val="28"/>
        </w:rPr>
      </w:pPr>
      <w:r w:rsidRPr="00F07C69">
        <w:rPr>
          <w:color w:val="000000" w:themeColor="text1"/>
          <w:sz w:val="28"/>
          <w:szCs w:val="28"/>
        </w:rPr>
        <w:lastRenderedPageBreak/>
        <w:t xml:space="preserve">32. Современная система мониторинга окружающей среды Российской Федерации. </w:t>
      </w:r>
    </w:p>
    <w:p w:rsidR="00F07C69" w:rsidRPr="00F07C69" w:rsidRDefault="00F07C69" w:rsidP="004D3B5B">
      <w:pPr>
        <w:tabs>
          <w:tab w:val="left" w:pos="1134"/>
        </w:tabs>
        <w:spacing w:line="360" w:lineRule="auto"/>
        <w:ind w:firstLine="709"/>
        <w:jc w:val="both"/>
        <w:rPr>
          <w:color w:val="000000" w:themeColor="text1"/>
          <w:sz w:val="28"/>
          <w:szCs w:val="28"/>
        </w:rPr>
      </w:pPr>
      <w:r w:rsidRPr="00F07C69">
        <w:rPr>
          <w:color w:val="000000" w:themeColor="text1"/>
          <w:sz w:val="28"/>
          <w:szCs w:val="28"/>
        </w:rPr>
        <w:t xml:space="preserve">33. Методы наблюдений, оценок и прогнозов состояния окружающей природной среды. </w:t>
      </w:r>
    </w:p>
    <w:p w:rsidR="00F07C69" w:rsidRPr="00F07C69" w:rsidRDefault="00F07C69" w:rsidP="004D3B5B">
      <w:pPr>
        <w:tabs>
          <w:tab w:val="left" w:pos="1134"/>
        </w:tabs>
        <w:spacing w:line="360" w:lineRule="auto"/>
        <w:ind w:firstLine="709"/>
        <w:jc w:val="both"/>
        <w:rPr>
          <w:color w:val="000000" w:themeColor="text1"/>
          <w:sz w:val="28"/>
          <w:szCs w:val="28"/>
        </w:rPr>
      </w:pPr>
      <w:r w:rsidRPr="00F07C69">
        <w:rPr>
          <w:color w:val="000000" w:themeColor="text1"/>
          <w:sz w:val="28"/>
          <w:szCs w:val="28"/>
        </w:rPr>
        <w:t>34. Мониторинг состояния атмосферного воздуха.</w:t>
      </w:r>
    </w:p>
    <w:p w:rsidR="00F07C69" w:rsidRPr="00F07C69" w:rsidRDefault="00F07C69" w:rsidP="004D3B5B">
      <w:pPr>
        <w:tabs>
          <w:tab w:val="left" w:pos="1134"/>
        </w:tabs>
        <w:spacing w:line="360" w:lineRule="auto"/>
        <w:ind w:firstLine="709"/>
        <w:jc w:val="both"/>
        <w:rPr>
          <w:color w:val="000000" w:themeColor="text1"/>
          <w:sz w:val="28"/>
          <w:szCs w:val="28"/>
        </w:rPr>
      </w:pPr>
      <w:r w:rsidRPr="00F07C69">
        <w:rPr>
          <w:color w:val="000000" w:themeColor="text1"/>
          <w:sz w:val="28"/>
          <w:szCs w:val="28"/>
        </w:rPr>
        <w:t xml:space="preserve">35. Мониторинг поверхностных вод суши. </w:t>
      </w:r>
    </w:p>
    <w:p w:rsidR="00F07C69" w:rsidRDefault="00F07C69" w:rsidP="004D3B5B">
      <w:pPr>
        <w:tabs>
          <w:tab w:val="left" w:pos="1134"/>
        </w:tabs>
        <w:spacing w:line="360" w:lineRule="auto"/>
        <w:ind w:firstLine="709"/>
        <w:jc w:val="both"/>
        <w:rPr>
          <w:color w:val="000000" w:themeColor="text1"/>
          <w:sz w:val="28"/>
          <w:szCs w:val="28"/>
        </w:rPr>
      </w:pPr>
      <w:r w:rsidRPr="00F07C69">
        <w:rPr>
          <w:color w:val="000000" w:themeColor="text1"/>
          <w:sz w:val="28"/>
          <w:szCs w:val="28"/>
        </w:rPr>
        <w:t>36. Мониторинг подз</w:t>
      </w:r>
      <w:r>
        <w:rPr>
          <w:color w:val="000000" w:themeColor="text1"/>
          <w:sz w:val="28"/>
          <w:szCs w:val="28"/>
        </w:rPr>
        <w:t>емных вод и геологической среды</w:t>
      </w:r>
    </w:p>
    <w:p w:rsidR="00F07C69" w:rsidRPr="00F07C69" w:rsidRDefault="00F07C69" w:rsidP="00934A11">
      <w:pPr>
        <w:numPr>
          <w:ilvl w:val="0"/>
          <w:numId w:val="36"/>
        </w:numPr>
        <w:tabs>
          <w:tab w:val="left" w:pos="1134"/>
        </w:tabs>
        <w:spacing w:line="360" w:lineRule="auto"/>
        <w:ind w:left="0" w:firstLine="709"/>
        <w:jc w:val="both"/>
        <w:rPr>
          <w:color w:val="000000" w:themeColor="text1"/>
          <w:sz w:val="28"/>
          <w:szCs w:val="28"/>
        </w:rPr>
      </w:pPr>
      <w:r w:rsidRPr="00F07C69">
        <w:rPr>
          <w:color w:val="000000" w:themeColor="text1"/>
          <w:sz w:val="28"/>
          <w:szCs w:val="28"/>
        </w:rPr>
        <w:t>Объект и предмет исследования, цели и задачи курса. Понятие и определения города.</w:t>
      </w:r>
    </w:p>
    <w:p w:rsidR="00F07C69" w:rsidRPr="00F07C69" w:rsidRDefault="00F07C69" w:rsidP="00934A11">
      <w:pPr>
        <w:numPr>
          <w:ilvl w:val="0"/>
          <w:numId w:val="36"/>
        </w:numPr>
        <w:tabs>
          <w:tab w:val="left" w:pos="1134"/>
        </w:tabs>
        <w:spacing w:line="360" w:lineRule="auto"/>
        <w:ind w:left="0" w:firstLine="709"/>
        <w:jc w:val="both"/>
        <w:rPr>
          <w:color w:val="000000" w:themeColor="text1"/>
          <w:sz w:val="28"/>
          <w:szCs w:val="28"/>
        </w:rPr>
      </w:pPr>
      <w:r w:rsidRPr="00F07C69">
        <w:rPr>
          <w:color w:val="000000" w:themeColor="text1"/>
          <w:sz w:val="28"/>
          <w:szCs w:val="28"/>
        </w:rPr>
        <w:t>Основные функции города. Характеристика типологий городов.</w:t>
      </w:r>
    </w:p>
    <w:p w:rsidR="00F07C69" w:rsidRPr="00F07C69" w:rsidRDefault="00F07C69" w:rsidP="00934A11">
      <w:pPr>
        <w:numPr>
          <w:ilvl w:val="0"/>
          <w:numId w:val="36"/>
        </w:numPr>
        <w:tabs>
          <w:tab w:val="left" w:pos="1134"/>
        </w:tabs>
        <w:spacing w:line="360" w:lineRule="auto"/>
        <w:ind w:left="0" w:firstLine="709"/>
        <w:jc w:val="both"/>
        <w:rPr>
          <w:color w:val="000000" w:themeColor="text1"/>
          <w:sz w:val="28"/>
          <w:szCs w:val="28"/>
        </w:rPr>
      </w:pPr>
      <w:r w:rsidRPr="00F07C69">
        <w:rPr>
          <w:color w:val="000000" w:themeColor="text1"/>
          <w:sz w:val="28"/>
          <w:szCs w:val="28"/>
        </w:rPr>
        <w:t>Понятие о городской среде. Составляющие городской среды и их анализ.</w:t>
      </w:r>
    </w:p>
    <w:p w:rsidR="00F07C69" w:rsidRPr="00F07C69" w:rsidRDefault="00F07C69" w:rsidP="00934A11">
      <w:pPr>
        <w:numPr>
          <w:ilvl w:val="0"/>
          <w:numId w:val="36"/>
        </w:numPr>
        <w:tabs>
          <w:tab w:val="left" w:pos="1134"/>
        </w:tabs>
        <w:spacing w:line="360" w:lineRule="auto"/>
        <w:ind w:left="0" w:firstLine="709"/>
        <w:jc w:val="both"/>
        <w:rPr>
          <w:color w:val="000000" w:themeColor="text1"/>
          <w:sz w:val="28"/>
          <w:szCs w:val="28"/>
        </w:rPr>
      </w:pPr>
      <w:r w:rsidRPr="00F07C69">
        <w:rPr>
          <w:color w:val="000000" w:themeColor="text1"/>
          <w:sz w:val="28"/>
          <w:szCs w:val="28"/>
        </w:rPr>
        <w:t>Город как сложная полиструктурная система. Экосистемные характеристики города.</w:t>
      </w:r>
    </w:p>
    <w:p w:rsidR="00F07C69" w:rsidRPr="00F07C69" w:rsidRDefault="00F07C69" w:rsidP="00934A11">
      <w:pPr>
        <w:numPr>
          <w:ilvl w:val="0"/>
          <w:numId w:val="36"/>
        </w:numPr>
        <w:tabs>
          <w:tab w:val="left" w:pos="1134"/>
        </w:tabs>
        <w:spacing w:line="360" w:lineRule="auto"/>
        <w:ind w:left="0" w:firstLine="709"/>
        <w:jc w:val="both"/>
        <w:rPr>
          <w:color w:val="000000" w:themeColor="text1"/>
          <w:sz w:val="28"/>
          <w:szCs w:val="28"/>
        </w:rPr>
      </w:pPr>
      <w:r w:rsidRPr="00F07C69">
        <w:rPr>
          <w:bCs/>
          <w:color w:val="000000" w:themeColor="text1"/>
          <w:sz w:val="28"/>
          <w:szCs w:val="28"/>
          <w:lang w:val="be-BY"/>
        </w:rPr>
        <w:t xml:space="preserve">Основы теории размещения городов. Идеальные модели размещения. </w:t>
      </w:r>
    </w:p>
    <w:p w:rsidR="00F07C69" w:rsidRPr="00F07C69" w:rsidRDefault="00F07C69" w:rsidP="00934A11">
      <w:pPr>
        <w:numPr>
          <w:ilvl w:val="0"/>
          <w:numId w:val="36"/>
        </w:numPr>
        <w:tabs>
          <w:tab w:val="left" w:pos="1134"/>
        </w:tabs>
        <w:spacing w:line="360" w:lineRule="auto"/>
        <w:ind w:left="0" w:firstLine="709"/>
        <w:jc w:val="both"/>
        <w:rPr>
          <w:color w:val="000000" w:themeColor="text1"/>
          <w:sz w:val="28"/>
          <w:szCs w:val="28"/>
        </w:rPr>
      </w:pPr>
      <w:r w:rsidRPr="00F07C69">
        <w:rPr>
          <w:color w:val="000000" w:themeColor="text1"/>
          <w:sz w:val="28"/>
          <w:szCs w:val="28"/>
        </w:rPr>
        <w:t>Урбанизация: ее сущность, виды, история и перспективы развития. Современные проблемы</w:t>
      </w:r>
      <w:r w:rsidRPr="00F07C69">
        <w:rPr>
          <w:bCs/>
          <w:color w:val="000000" w:themeColor="text1"/>
          <w:sz w:val="28"/>
          <w:szCs w:val="28"/>
        </w:rPr>
        <w:t xml:space="preserve"> урбанизации. </w:t>
      </w:r>
      <w:r w:rsidRPr="00F07C69">
        <w:rPr>
          <w:bCs/>
          <w:color w:val="000000" w:themeColor="text1"/>
          <w:sz w:val="28"/>
          <w:szCs w:val="28"/>
          <w:lang w:val="be-BY"/>
        </w:rPr>
        <w:t xml:space="preserve">Мегаполисы. Агломерации. </w:t>
      </w:r>
    </w:p>
    <w:p w:rsidR="00F07C69" w:rsidRPr="00F07C69" w:rsidRDefault="00F07C69" w:rsidP="00934A11">
      <w:pPr>
        <w:numPr>
          <w:ilvl w:val="0"/>
          <w:numId w:val="36"/>
        </w:numPr>
        <w:tabs>
          <w:tab w:val="left" w:pos="1134"/>
        </w:tabs>
        <w:spacing w:line="360" w:lineRule="auto"/>
        <w:ind w:left="0" w:firstLine="709"/>
        <w:jc w:val="both"/>
        <w:rPr>
          <w:color w:val="000000" w:themeColor="text1"/>
          <w:sz w:val="28"/>
          <w:szCs w:val="28"/>
        </w:rPr>
      </w:pPr>
      <w:r w:rsidRPr="00F07C69">
        <w:rPr>
          <w:color w:val="000000" w:themeColor="text1"/>
          <w:sz w:val="28"/>
          <w:szCs w:val="28"/>
        </w:rPr>
        <w:t>Обзор концепций современного города. Урбанистские и дезурбанистские концепции.</w:t>
      </w:r>
    </w:p>
    <w:p w:rsidR="00F07C69" w:rsidRPr="00F07C69" w:rsidRDefault="00F07C69" w:rsidP="00934A11">
      <w:pPr>
        <w:numPr>
          <w:ilvl w:val="0"/>
          <w:numId w:val="36"/>
        </w:numPr>
        <w:tabs>
          <w:tab w:val="left" w:pos="1134"/>
        </w:tabs>
        <w:spacing w:line="360" w:lineRule="auto"/>
        <w:ind w:left="0" w:firstLine="709"/>
        <w:jc w:val="both"/>
        <w:rPr>
          <w:color w:val="000000" w:themeColor="text1"/>
          <w:sz w:val="28"/>
          <w:szCs w:val="28"/>
        </w:rPr>
      </w:pPr>
      <w:r w:rsidRPr="00F07C69">
        <w:rPr>
          <w:color w:val="000000" w:themeColor="text1"/>
          <w:sz w:val="28"/>
          <w:szCs w:val="28"/>
        </w:rPr>
        <w:t xml:space="preserve">Зарубежный опыт создания экогородов и экопоселений. Опыт стран СНГ и Беларуси. </w:t>
      </w:r>
    </w:p>
    <w:p w:rsidR="00F07C69" w:rsidRPr="00F07C69" w:rsidRDefault="00F07C69" w:rsidP="00934A11">
      <w:pPr>
        <w:numPr>
          <w:ilvl w:val="0"/>
          <w:numId w:val="36"/>
        </w:numPr>
        <w:tabs>
          <w:tab w:val="left" w:pos="1134"/>
        </w:tabs>
        <w:spacing w:line="360" w:lineRule="auto"/>
        <w:ind w:left="0" w:firstLine="709"/>
        <w:jc w:val="both"/>
        <w:rPr>
          <w:color w:val="000000" w:themeColor="text1"/>
          <w:sz w:val="28"/>
          <w:szCs w:val="28"/>
        </w:rPr>
      </w:pPr>
      <w:r w:rsidRPr="00F07C69">
        <w:rPr>
          <w:color w:val="000000" w:themeColor="text1"/>
          <w:sz w:val="28"/>
          <w:szCs w:val="28"/>
        </w:rPr>
        <w:t xml:space="preserve">Планировочная структура города, типы городов с различной планировочной структурой. Понятие о планировочном каркасе.  </w:t>
      </w:r>
    </w:p>
    <w:p w:rsidR="00F07C69" w:rsidRPr="00F07C69" w:rsidRDefault="00F07C69" w:rsidP="00934A11">
      <w:pPr>
        <w:numPr>
          <w:ilvl w:val="0"/>
          <w:numId w:val="36"/>
        </w:numPr>
        <w:tabs>
          <w:tab w:val="left" w:pos="1134"/>
        </w:tabs>
        <w:spacing w:line="360" w:lineRule="auto"/>
        <w:ind w:left="0" w:firstLine="709"/>
        <w:jc w:val="both"/>
        <w:rPr>
          <w:color w:val="000000" w:themeColor="text1"/>
          <w:sz w:val="28"/>
          <w:szCs w:val="28"/>
        </w:rPr>
      </w:pPr>
      <w:r w:rsidRPr="00F07C69">
        <w:rPr>
          <w:color w:val="000000" w:themeColor="text1"/>
          <w:sz w:val="28"/>
          <w:szCs w:val="28"/>
        </w:rPr>
        <w:t>Понятие об экологической инфраструктуре города. Экологический каркас города, его структура и функции.</w:t>
      </w:r>
    </w:p>
    <w:p w:rsidR="00F07C69" w:rsidRPr="00F07C69" w:rsidRDefault="00F07C69" w:rsidP="00934A11">
      <w:pPr>
        <w:numPr>
          <w:ilvl w:val="0"/>
          <w:numId w:val="36"/>
        </w:numPr>
        <w:tabs>
          <w:tab w:val="left" w:pos="1134"/>
        </w:tabs>
        <w:spacing w:line="360" w:lineRule="auto"/>
        <w:ind w:left="0" w:firstLine="709"/>
        <w:jc w:val="both"/>
        <w:rPr>
          <w:color w:val="000000" w:themeColor="text1"/>
          <w:sz w:val="28"/>
          <w:szCs w:val="28"/>
        </w:rPr>
      </w:pPr>
      <w:r w:rsidRPr="00F07C69">
        <w:rPr>
          <w:color w:val="000000" w:themeColor="text1"/>
          <w:sz w:val="28"/>
          <w:szCs w:val="28"/>
        </w:rPr>
        <w:t>Функциональные зоны города и соответствующие им регламенты.</w:t>
      </w:r>
    </w:p>
    <w:p w:rsidR="00F07C69" w:rsidRPr="00F07C69" w:rsidRDefault="00F07C69" w:rsidP="00934A11">
      <w:pPr>
        <w:numPr>
          <w:ilvl w:val="0"/>
          <w:numId w:val="36"/>
        </w:numPr>
        <w:tabs>
          <w:tab w:val="left" w:pos="1134"/>
        </w:tabs>
        <w:spacing w:line="360" w:lineRule="auto"/>
        <w:ind w:left="0" w:firstLine="709"/>
        <w:jc w:val="both"/>
        <w:rPr>
          <w:color w:val="000000" w:themeColor="text1"/>
          <w:sz w:val="28"/>
          <w:szCs w:val="28"/>
        </w:rPr>
      </w:pPr>
      <w:r w:rsidRPr="00F07C69">
        <w:rPr>
          <w:color w:val="000000" w:themeColor="text1"/>
          <w:sz w:val="28"/>
          <w:szCs w:val="28"/>
        </w:rPr>
        <w:t xml:space="preserve">Понятие об урболандшафте. Экологический потенциал урболандшафтов.  </w:t>
      </w:r>
    </w:p>
    <w:p w:rsidR="00F07C69" w:rsidRPr="00F07C69" w:rsidRDefault="00F07C69" w:rsidP="00934A11">
      <w:pPr>
        <w:numPr>
          <w:ilvl w:val="0"/>
          <w:numId w:val="36"/>
        </w:numPr>
        <w:tabs>
          <w:tab w:val="left" w:pos="1134"/>
        </w:tabs>
        <w:spacing w:line="360" w:lineRule="auto"/>
        <w:ind w:left="0" w:firstLine="709"/>
        <w:jc w:val="both"/>
        <w:rPr>
          <w:color w:val="000000" w:themeColor="text1"/>
          <w:sz w:val="28"/>
          <w:szCs w:val="28"/>
        </w:rPr>
      </w:pPr>
      <w:r w:rsidRPr="00F07C69">
        <w:rPr>
          <w:color w:val="000000" w:themeColor="text1"/>
          <w:sz w:val="28"/>
          <w:szCs w:val="28"/>
        </w:rPr>
        <w:lastRenderedPageBreak/>
        <w:t>Классификация источников и видов воздействия на окружающую среду города.</w:t>
      </w:r>
    </w:p>
    <w:p w:rsidR="00F07C69" w:rsidRPr="00F07C69" w:rsidRDefault="00F07C69" w:rsidP="00934A11">
      <w:pPr>
        <w:numPr>
          <w:ilvl w:val="0"/>
          <w:numId w:val="36"/>
        </w:numPr>
        <w:tabs>
          <w:tab w:val="left" w:pos="1134"/>
        </w:tabs>
        <w:spacing w:line="360" w:lineRule="auto"/>
        <w:ind w:left="0" w:firstLine="709"/>
        <w:jc w:val="both"/>
        <w:rPr>
          <w:color w:val="000000" w:themeColor="text1"/>
          <w:sz w:val="28"/>
          <w:szCs w:val="28"/>
        </w:rPr>
      </w:pPr>
      <w:r w:rsidRPr="00F07C69">
        <w:rPr>
          <w:color w:val="000000" w:themeColor="text1"/>
          <w:sz w:val="28"/>
          <w:szCs w:val="28"/>
        </w:rPr>
        <w:t xml:space="preserve">Факторы и виды антропогенного воздействия на воздушную среду города. </w:t>
      </w:r>
    </w:p>
    <w:p w:rsidR="00F07C69" w:rsidRPr="00F07C69" w:rsidRDefault="00F07C69" w:rsidP="00934A11">
      <w:pPr>
        <w:numPr>
          <w:ilvl w:val="0"/>
          <w:numId w:val="36"/>
        </w:numPr>
        <w:tabs>
          <w:tab w:val="left" w:pos="1134"/>
        </w:tabs>
        <w:spacing w:line="360" w:lineRule="auto"/>
        <w:ind w:left="0" w:firstLine="709"/>
        <w:jc w:val="both"/>
        <w:rPr>
          <w:color w:val="000000" w:themeColor="text1"/>
          <w:sz w:val="28"/>
          <w:szCs w:val="28"/>
        </w:rPr>
      </w:pPr>
      <w:r w:rsidRPr="00F07C69">
        <w:rPr>
          <w:color w:val="000000" w:themeColor="text1"/>
          <w:sz w:val="28"/>
          <w:szCs w:val="28"/>
        </w:rPr>
        <w:t xml:space="preserve">Нормирование и оценка качества атмосферного воздуха. </w:t>
      </w:r>
    </w:p>
    <w:p w:rsidR="00F07C69" w:rsidRPr="00F07C69" w:rsidRDefault="00F07C69" w:rsidP="00934A11">
      <w:pPr>
        <w:numPr>
          <w:ilvl w:val="0"/>
          <w:numId w:val="36"/>
        </w:numPr>
        <w:tabs>
          <w:tab w:val="left" w:pos="1134"/>
        </w:tabs>
        <w:spacing w:line="360" w:lineRule="auto"/>
        <w:ind w:left="0" w:firstLine="709"/>
        <w:jc w:val="both"/>
        <w:rPr>
          <w:color w:val="000000" w:themeColor="text1"/>
          <w:sz w:val="28"/>
          <w:szCs w:val="28"/>
        </w:rPr>
      </w:pPr>
      <w:r w:rsidRPr="00F07C69">
        <w:rPr>
          <w:color w:val="000000" w:themeColor="text1"/>
          <w:sz w:val="28"/>
          <w:szCs w:val="28"/>
        </w:rPr>
        <w:t>Методы защиты атмосферного воздуха от загрязнения.</w:t>
      </w:r>
    </w:p>
    <w:p w:rsidR="00F07C69" w:rsidRPr="00F07C69" w:rsidRDefault="00F07C69" w:rsidP="00934A11">
      <w:pPr>
        <w:numPr>
          <w:ilvl w:val="0"/>
          <w:numId w:val="36"/>
        </w:numPr>
        <w:tabs>
          <w:tab w:val="left" w:pos="1134"/>
        </w:tabs>
        <w:spacing w:line="360" w:lineRule="auto"/>
        <w:ind w:left="0" w:firstLine="709"/>
        <w:jc w:val="both"/>
        <w:rPr>
          <w:color w:val="000000" w:themeColor="text1"/>
          <w:sz w:val="28"/>
          <w:szCs w:val="28"/>
        </w:rPr>
      </w:pPr>
      <w:r w:rsidRPr="00F07C69">
        <w:rPr>
          <w:color w:val="000000" w:themeColor="text1"/>
          <w:sz w:val="28"/>
          <w:szCs w:val="28"/>
        </w:rPr>
        <w:t xml:space="preserve">Факторы и виды антропогенного воздействия на водную среду города. </w:t>
      </w:r>
    </w:p>
    <w:p w:rsidR="00F07C69" w:rsidRPr="00F07C69" w:rsidRDefault="00F07C69" w:rsidP="00934A11">
      <w:pPr>
        <w:numPr>
          <w:ilvl w:val="0"/>
          <w:numId w:val="36"/>
        </w:numPr>
        <w:tabs>
          <w:tab w:val="left" w:pos="1134"/>
        </w:tabs>
        <w:spacing w:line="360" w:lineRule="auto"/>
        <w:ind w:left="0" w:firstLine="709"/>
        <w:jc w:val="both"/>
        <w:rPr>
          <w:color w:val="000000" w:themeColor="text1"/>
          <w:sz w:val="28"/>
          <w:szCs w:val="28"/>
        </w:rPr>
      </w:pPr>
      <w:r w:rsidRPr="00F07C69">
        <w:rPr>
          <w:color w:val="000000" w:themeColor="text1"/>
          <w:sz w:val="28"/>
          <w:szCs w:val="28"/>
        </w:rPr>
        <w:t xml:space="preserve">Нормирование и оценка качества поверхностных вод. </w:t>
      </w:r>
    </w:p>
    <w:p w:rsidR="00F07C69" w:rsidRPr="00F07C69" w:rsidRDefault="00F07C69" w:rsidP="00934A11">
      <w:pPr>
        <w:numPr>
          <w:ilvl w:val="0"/>
          <w:numId w:val="36"/>
        </w:numPr>
        <w:tabs>
          <w:tab w:val="left" w:pos="1134"/>
        </w:tabs>
        <w:spacing w:line="360" w:lineRule="auto"/>
        <w:ind w:left="0" w:firstLine="709"/>
        <w:jc w:val="both"/>
        <w:rPr>
          <w:color w:val="000000" w:themeColor="text1"/>
          <w:sz w:val="28"/>
          <w:szCs w:val="28"/>
        </w:rPr>
      </w:pPr>
      <w:r w:rsidRPr="00F07C69">
        <w:rPr>
          <w:color w:val="000000" w:themeColor="text1"/>
          <w:sz w:val="28"/>
          <w:szCs w:val="28"/>
        </w:rPr>
        <w:t>Методы защиты поверхностных вод от загрязнения.</w:t>
      </w:r>
    </w:p>
    <w:p w:rsidR="00F07C69" w:rsidRPr="00F07C69" w:rsidRDefault="00F07C69" w:rsidP="00934A11">
      <w:pPr>
        <w:numPr>
          <w:ilvl w:val="0"/>
          <w:numId w:val="36"/>
        </w:numPr>
        <w:tabs>
          <w:tab w:val="left" w:pos="1134"/>
        </w:tabs>
        <w:spacing w:line="360" w:lineRule="auto"/>
        <w:ind w:left="0" w:firstLine="709"/>
        <w:jc w:val="both"/>
        <w:rPr>
          <w:color w:val="000000" w:themeColor="text1"/>
          <w:sz w:val="28"/>
          <w:szCs w:val="28"/>
        </w:rPr>
      </w:pPr>
      <w:r w:rsidRPr="00F07C69">
        <w:rPr>
          <w:color w:val="000000" w:themeColor="text1"/>
          <w:sz w:val="28"/>
          <w:szCs w:val="28"/>
        </w:rPr>
        <w:t xml:space="preserve">Опасные геолого-геоморфологические процессы в городе и методы защиты от них. </w:t>
      </w:r>
    </w:p>
    <w:p w:rsidR="00F07C69" w:rsidRPr="00F07C69" w:rsidRDefault="00F07C69" w:rsidP="00934A11">
      <w:pPr>
        <w:numPr>
          <w:ilvl w:val="0"/>
          <w:numId w:val="36"/>
        </w:numPr>
        <w:tabs>
          <w:tab w:val="left" w:pos="1134"/>
        </w:tabs>
        <w:spacing w:line="360" w:lineRule="auto"/>
        <w:ind w:left="0" w:firstLine="709"/>
        <w:jc w:val="both"/>
        <w:rPr>
          <w:color w:val="000000" w:themeColor="text1"/>
          <w:sz w:val="28"/>
          <w:szCs w:val="28"/>
        </w:rPr>
      </w:pPr>
      <w:r w:rsidRPr="00F07C69">
        <w:rPr>
          <w:color w:val="000000" w:themeColor="text1"/>
          <w:sz w:val="28"/>
          <w:szCs w:val="28"/>
        </w:rPr>
        <w:t xml:space="preserve">Факторы формирования и систематика городских почв. Загрязнение почв. </w:t>
      </w:r>
    </w:p>
    <w:p w:rsidR="00F07C69" w:rsidRPr="00F07C69" w:rsidRDefault="00F07C69" w:rsidP="00934A11">
      <w:pPr>
        <w:numPr>
          <w:ilvl w:val="0"/>
          <w:numId w:val="36"/>
        </w:numPr>
        <w:tabs>
          <w:tab w:val="left" w:pos="1134"/>
        </w:tabs>
        <w:spacing w:line="360" w:lineRule="auto"/>
        <w:ind w:left="0" w:firstLine="709"/>
        <w:jc w:val="both"/>
        <w:rPr>
          <w:color w:val="000000" w:themeColor="text1"/>
          <w:sz w:val="28"/>
          <w:szCs w:val="28"/>
        </w:rPr>
      </w:pPr>
      <w:r w:rsidRPr="00F07C69">
        <w:rPr>
          <w:color w:val="000000" w:themeColor="text1"/>
          <w:sz w:val="28"/>
          <w:szCs w:val="28"/>
        </w:rPr>
        <w:t>Структура растительного покрова в городе. Нормативные требования  по озеленению.</w:t>
      </w:r>
    </w:p>
    <w:p w:rsidR="00F07C69" w:rsidRPr="00F07C69" w:rsidRDefault="00F07C69" w:rsidP="00934A11">
      <w:pPr>
        <w:numPr>
          <w:ilvl w:val="0"/>
          <w:numId w:val="36"/>
        </w:numPr>
        <w:tabs>
          <w:tab w:val="left" w:pos="1134"/>
        </w:tabs>
        <w:spacing w:line="360" w:lineRule="auto"/>
        <w:ind w:left="0" w:firstLine="709"/>
        <w:jc w:val="both"/>
        <w:rPr>
          <w:color w:val="000000" w:themeColor="text1"/>
          <w:sz w:val="28"/>
          <w:szCs w:val="28"/>
        </w:rPr>
      </w:pPr>
      <w:r w:rsidRPr="00F07C69">
        <w:rPr>
          <w:color w:val="000000" w:themeColor="text1"/>
          <w:sz w:val="28"/>
          <w:szCs w:val="28"/>
        </w:rPr>
        <w:t xml:space="preserve">Состояние зеленых насаждений в городах. Мероприятия по их защите. Фитомелиорация. </w:t>
      </w:r>
    </w:p>
    <w:p w:rsidR="00F07C69" w:rsidRPr="00F07C69" w:rsidRDefault="00F07C69" w:rsidP="00934A11">
      <w:pPr>
        <w:numPr>
          <w:ilvl w:val="0"/>
          <w:numId w:val="36"/>
        </w:numPr>
        <w:tabs>
          <w:tab w:val="left" w:pos="1134"/>
        </w:tabs>
        <w:spacing w:line="360" w:lineRule="auto"/>
        <w:ind w:left="0" w:firstLine="709"/>
        <w:jc w:val="both"/>
        <w:rPr>
          <w:color w:val="000000" w:themeColor="text1"/>
          <w:sz w:val="28"/>
          <w:szCs w:val="28"/>
        </w:rPr>
      </w:pPr>
      <w:r w:rsidRPr="00F07C69">
        <w:rPr>
          <w:color w:val="000000" w:themeColor="text1"/>
          <w:sz w:val="28"/>
          <w:szCs w:val="28"/>
          <w:lang w:val="be-BY"/>
        </w:rPr>
        <w:t xml:space="preserve">Твердые производственные и коммунальные отходы. Сбор, удаление и утилизация отходов. Рециклинг. </w:t>
      </w:r>
    </w:p>
    <w:p w:rsidR="00F07C69" w:rsidRPr="00F07C69" w:rsidRDefault="00F07C69" w:rsidP="00934A11">
      <w:pPr>
        <w:numPr>
          <w:ilvl w:val="0"/>
          <w:numId w:val="36"/>
        </w:numPr>
        <w:tabs>
          <w:tab w:val="left" w:pos="1134"/>
        </w:tabs>
        <w:spacing w:line="360" w:lineRule="auto"/>
        <w:ind w:left="0" w:firstLine="709"/>
        <w:jc w:val="both"/>
        <w:rPr>
          <w:color w:val="000000" w:themeColor="text1"/>
          <w:sz w:val="28"/>
          <w:szCs w:val="28"/>
        </w:rPr>
      </w:pPr>
      <w:r w:rsidRPr="00F07C69">
        <w:rPr>
          <w:color w:val="000000" w:themeColor="text1"/>
          <w:sz w:val="28"/>
          <w:szCs w:val="28"/>
        </w:rPr>
        <w:t>Оценка уровня экологического благополучия и качества городской среды.</w:t>
      </w:r>
    </w:p>
    <w:p w:rsidR="00F07C69" w:rsidRPr="00F07C69" w:rsidRDefault="00F07C69" w:rsidP="00934A11">
      <w:pPr>
        <w:numPr>
          <w:ilvl w:val="0"/>
          <w:numId w:val="36"/>
        </w:numPr>
        <w:tabs>
          <w:tab w:val="left" w:pos="1134"/>
        </w:tabs>
        <w:spacing w:line="360" w:lineRule="auto"/>
        <w:ind w:left="0" w:firstLine="709"/>
        <w:jc w:val="both"/>
        <w:rPr>
          <w:color w:val="000000" w:themeColor="text1"/>
          <w:sz w:val="28"/>
          <w:szCs w:val="28"/>
        </w:rPr>
      </w:pPr>
      <w:r w:rsidRPr="00F07C69">
        <w:rPr>
          <w:color w:val="000000" w:themeColor="text1"/>
          <w:sz w:val="28"/>
          <w:szCs w:val="28"/>
        </w:rPr>
        <w:t>Экологическая реконструкция городской</w:t>
      </w:r>
      <w:r w:rsidRPr="00F07C69">
        <w:rPr>
          <w:color w:val="000000" w:themeColor="text1"/>
          <w:sz w:val="28"/>
          <w:szCs w:val="28"/>
          <w:lang w:val="en-US"/>
        </w:rPr>
        <w:t xml:space="preserve"> </w:t>
      </w:r>
      <w:r w:rsidRPr="00F07C69">
        <w:rPr>
          <w:color w:val="000000" w:themeColor="text1"/>
          <w:sz w:val="28"/>
          <w:szCs w:val="28"/>
        </w:rPr>
        <w:t>территории.</w:t>
      </w:r>
    </w:p>
    <w:p w:rsidR="00F07C69" w:rsidRPr="00F07C69" w:rsidRDefault="00F07C69" w:rsidP="00934A11">
      <w:pPr>
        <w:numPr>
          <w:ilvl w:val="0"/>
          <w:numId w:val="36"/>
        </w:numPr>
        <w:tabs>
          <w:tab w:val="left" w:pos="1134"/>
        </w:tabs>
        <w:spacing w:line="360" w:lineRule="auto"/>
        <w:ind w:left="0" w:firstLine="709"/>
        <w:jc w:val="both"/>
        <w:rPr>
          <w:color w:val="000000" w:themeColor="text1"/>
          <w:sz w:val="28"/>
          <w:szCs w:val="28"/>
        </w:rPr>
      </w:pPr>
      <w:r w:rsidRPr="00F07C69">
        <w:rPr>
          <w:color w:val="000000" w:themeColor="text1"/>
          <w:sz w:val="28"/>
          <w:szCs w:val="28"/>
        </w:rPr>
        <w:t xml:space="preserve">Решение проблем энерго- и ресурсосбережения при проектировании городской застройки. Энергосберегающие и энергоактивные здания. </w:t>
      </w:r>
    </w:p>
    <w:p w:rsidR="00F07C69" w:rsidRPr="00F07C69" w:rsidRDefault="00F07C69" w:rsidP="00934A11">
      <w:pPr>
        <w:numPr>
          <w:ilvl w:val="0"/>
          <w:numId w:val="36"/>
        </w:numPr>
        <w:tabs>
          <w:tab w:val="left" w:pos="1134"/>
        </w:tabs>
        <w:spacing w:line="360" w:lineRule="auto"/>
        <w:ind w:left="0" w:firstLine="709"/>
        <w:jc w:val="both"/>
        <w:rPr>
          <w:color w:val="000000" w:themeColor="text1"/>
          <w:sz w:val="28"/>
          <w:szCs w:val="28"/>
        </w:rPr>
      </w:pPr>
      <w:r w:rsidRPr="00F07C69">
        <w:rPr>
          <w:color w:val="000000" w:themeColor="text1"/>
          <w:sz w:val="28"/>
          <w:szCs w:val="28"/>
        </w:rPr>
        <w:t>Архитектурно-строительная бионика.</w:t>
      </w:r>
    </w:p>
    <w:p w:rsidR="00F07C69" w:rsidRPr="00F07C69" w:rsidRDefault="00F07C69" w:rsidP="00934A11">
      <w:pPr>
        <w:numPr>
          <w:ilvl w:val="0"/>
          <w:numId w:val="36"/>
        </w:numPr>
        <w:tabs>
          <w:tab w:val="left" w:pos="1134"/>
        </w:tabs>
        <w:spacing w:line="360" w:lineRule="auto"/>
        <w:ind w:left="0" w:firstLine="709"/>
        <w:jc w:val="both"/>
        <w:rPr>
          <w:color w:val="000000" w:themeColor="text1"/>
          <w:sz w:val="28"/>
          <w:szCs w:val="28"/>
        </w:rPr>
      </w:pPr>
      <w:r w:rsidRPr="00F07C69">
        <w:rPr>
          <w:color w:val="000000" w:themeColor="text1"/>
          <w:sz w:val="28"/>
          <w:szCs w:val="28"/>
        </w:rPr>
        <w:t>Генеральный план города. Экологический раздел генплана (состав, этапы работ, общественное обсуждение). Экологические регламенты.</w:t>
      </w:r>
    </w:p>
    <w:p w:rsidR="00F07C69" w:rsidRPr="00F07C69" w:rsidRDefault="00F07C69" w:rsidP="00934A11">
      <w:pPr>
        <w:numPr>
          <w:ilvl w:val="0"/>
          <w:numId w:val="36"/>
        </w:numPr>
        <w:tabs>
          <w:tab w:val="left" w:pos="1134"/>
        </w:tabs>
        <w:spacing w:line="360" w:lineRule="auto"/>
        <w:ind w:left="0" w:firstLine="709"/>
        <w:jc w:val="both"/>
        <w:rPr>
          <w:color w:val="000000" w:themeColor="text1"/>
          <w:sz w:val="28"/>
          <w:szCs w:val="28"/>
        </w:rPr>
      </w:pPr>
      <w:r w:rsidRPr="00F07C69">
        <w:rPr>
          <w:color w:val="000000" w:themeColor="text1"/>
          <w:sz w:val="28"/>
          <w:szCs w:val="28"/>
        </w:rPr>
        <w:lastRenderedPageBreak/>
        <w:t xml:space="preserve">Административный и экономический механизмы урбоэкологического управления. </w:t>
      </w:r>
    </w:p>
    <w:p w:rsidR="00667910" w:rsidRDefault="00667910" w:rsidP="00667910">
      <w:pPr>
        <w:ind w:left="426" w:firstLine="708"/>
        <w:jc w:val="both"/>
      </w:pPr>
    </w:p>
    <w:p w:rsidR="00667910" w:rsidRPr="004E79D3" w:rsidRDefault="00667910" w:rsidP="00667910">
      <w:pPr>
        <w:ind w:left="426" w:firstLine="708"/>
        <w:jc w:val="both"/>
      </w:pPr>
      <w:r w:rsidRPr="00555466">
        <w:t xml:space="preserve"> </w:t>
      </w:r>
      <w:r>
        <w:rPr>
          <w:color w:val="000000" w:themeColor="text1"/>
          <w:sz w:val="28"/>
          <w:szCs w:val="28"/>
        </w:rPr>
        <w:t xml:space="preserve">         </w:t>
      </w:r>
    </w:p>
    <w:p w:rsidR="007F34A1" w:rsidRDefault="007F34A1" w:rsidP="007F34A1">
      <w:pPr>
        <w:ind w:firstLine="709"/>
        <w:jc w:val="both"/>
        <w:rPr>
          <w:b/>
          <w:sz w:val="28"/>
          <w:szCs w:val="28"/>
        </w:rPr>
      </w:pPr>
      <w:r w:rsidRPr="00F82264">
        <w:rPr>
          <w:b/>
          <w:sz w:val="28"/>
          <w:szCs w:val="28"/>
        </w:rPr>
        <w:t>Описание показателей и критериев оценивания компетенций, описание шкал оценивания</w:t>
      </w:r>
    </w:p>
    <w:p w:rsidR="007F34A1" w:rsidRPr="00F82264" w:rsidRDefault="007F34A1" w:rsidP="007F34A1">
      <w:pPr>
        <w:ind w:firstLine="709"/>
        <w:jc w:val="both"/>
        <w:rPr>
          <w:b/>
          <w:sz w:val="28"/>
          <w:szCs w:val="28"/>
        </w:rPr>
      </w:pPr>
    </w:p>
    <w:p w:rsidR="007F34A1" w:rsidRPr="00F82264" w:rsidRDefault="007F34A1" w:rsidP="007F34A1">
      <w:pPr>
        <w:rPr>
          <w:i/>
          <w:sz w:val="28"/>
          <w:szCs w:val="28"/>
        </w:rPr>
      </w:pPr>
      <w:r w:rsidRPr="00F82264">
        <w:rPr>
          <w:b/>
          <w:sz w:val="28"/>
          <w:szCs w:val="28"/>
        </w:rPr>
        <w:t>Оценивание выполнения тестов</w:t>
      </w:r>
      <w:r w:rsidRPr="00F82264">
        <w:rPr>
          <w:b/>
          <w:i/>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66"/>
        <w:gridCol w:w="4311"/>
      </w:tblGrid>
      <w:tr w:rsidR="007F34A1" w:rsidRPr="0099247C" w:rsidTr="00696A29">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A1" w:rsidRPr="00237D8C" w:rsidRDefault="007F34A1" w:rsidP="00696A29">
            <w:pPr>
              <w:jc w:val="center"/>
              <w:rPr>
                <w:b/>
                <w:sz w:val="24"/>
                <w:szCs w:val="28"/>
              </w:rPr>
            </w:pPr>
            <w:r w:rsidRPr="00237D8C">
              <w:rPr>
                <w:rStyle w:val="aff0"/>
                <w:rFonts w:eastAsiaTheme="minorHAnsi"/>
                <w:sz w:val="24"/>
                <w:szCs w:val="28"/>
              </w:rPr>
              <w:t>4-балльная</w:t>
            </w:r>
          </w:p>
          <w:p w:rsidR="007F34A1" w:rsidRPr="00237D8C" w:rsidRDefault="007F34A1" w:rsidP="00696A29">
            <w:pPr>
              <w:jc w:val="center"/>
              <w:rPr>
                <w:b/>
                <w:sz w:val="24"/>
                <w:szCs w:val="28"/>
              </w:rPr>
            </w:pPr>
            <w:r w:rsidRPr="00237D8C">
              <w:rPr>
                <w:rStyle w:val="aff0"/>
                <w:rFonts w:eastAsiaTheme="minorHAnsi"/>
                <w:sz w:val="24"/>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A1" w:rsidRPr="00237D8C" w:rsidRDefault="007F34A1" w:rsidP="00696A29">
            <w:pPr>
              <w:jc w:val="center"/>
              <w:rPr>
                <w:b/>
                <w:sz w:val="24"/>
                <w:szCs w:val="28"/>
              </w:rPr>
            </w:pPr>
            <w:r w:rsidRPr="00237D8C">
              <w:rPr>
                <w:rStyle w:val="aff0"/>
                <w:rFonts w:eastAsiaTheme="minorHAnsi"/>
                <w:sz w:val="24"/>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A1" w:rsidRPr="00237D8C" w:rsidRDefault="007F34A1" w:rsidP="00696A29">
            <w:pPr>
              <w:jc w:val="center"/>
              <w:rPr>
                <w:b/>
                <w:sz w:val="24"/>
                <w:szCs w:val="28"/>
              </w:rPr>
            </w:pPr>
            <w:r w:rsidRPr="00237D8C">
              <w:rPr>
                <w:rStyle w:val="aff0"/>
                <w:rFonts w:eastAsiaTheme="minorHAnsi"/>
                <w:sz w:val="24"/>
                <w:szCs w:val="28"/>
              </w:rPr>
              <w:t>Критерии</w:t>
            </w:r>
          </w:p>
        </w:tc>
      </w:tr>
      <w:tr w:rsidR="007F34A1" w:rsidRPr="0099247C" w:rsidTr="00696A29">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F34A1" w:rsidRPr="00F82264" w:rsidRDefault="007F34A1" w:rsidP="00696A29">
            <w:pPr>
              <w:rPr>
                <w:sz w:val="24"/>
                <w:szCs w:val="24"/>
              </w:rPr>
            </w:pPr>
            <w:r w:rsidRPr="00F82264">
              <w:rPr>
                <w:sz w:val="24"/>
                <w:szCs w:val="24"/>
              </w:rPr>
              <w:t>Отлично</w:t>
            </w:r>
          </w:p>
          <w:p w:rsidR="007F34A1" w:rsidRPr="00F82264" w:rsidRDefault="007F34A1" w:rsidP="00696A29">
            <w:pPr>
              <w:rPr>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F34A1" w:rsidRPr="00F82264" w:rsidRDefault="007F34A1" w:rsidP="00934A11">
            <w:pPr>
              <w:widowControl w:val="0"/>
              <w:numPr>
                <w:ilvl w:val="0"/>
                <w:numId w:val="16"/>
              </w:numPr>
              <w:tabs>
                <w:tab w:val="left" w:pos="514"/>
              </w:tabs>
              <w:rPr>
                <w:sz w:val="24"/>
                <w:szCs w:val="24"/>
              </w:rPr>
            </w:pPr>
            <w:r w:rsidRPr="00F82264">
              <w:rPr>
                <w:rStyle w:val="31"/>
                <w:rFonts w:eastAsiaTheme="minorHAnsi"/>
                <w:sz w:val="24"/>
                <w:szCs w:val="24"/>
              </w:rPr>
              <w:t>Полнота выполнения тестовых заданий;</w:t>
            </w:r>
          </w:p>
          <w:p w:rsidR="007F34A1" w:rsidRPr="00F82264" w:rsidRDefault="007F34A1" w:rsidP="00934A11">
            <w:pPr>
              <w:widowControl w:val="0"/>
              <w:numPr>
                <w:ilvl w:val="0"/>
                <w:numId w:val="16"/>
              </w:numPr>
              <w:tabs>
                <w:tab w:val="left" w:pos="490"/>
              </w:tabs>
              <w:rPr>
                <w:sz w:val="24"/>
                <w:szCs w:val="24"/>
              </w:rPr>
            </w:pPr>
            <w:r w:rsidRPr="00F82264">
              <w:rPr>
                <w:rStyle w:val="31"/>
                <w:rFonts w:eastAsiaTheme="minorHAnsi"/>
                <w:sz w:val="24"/>
                <w:szCs w:val="24"/>
              </w:rPr>
              <w:t>Своевременность выполнения;</w:t>
            </w:r>
          </w:p>
          <w:p w:rsidR="007F34A1" w:rsidRPr="00F82264" w:rsidRDefault="007F34A1" w:rsidP="00934A11">
            <w:pPr>
              <w:widowControl w:val="0"/>
              <w:numPr>
                <w:ilvl w:val="0"/>
                <w:numId w:val="16"/>
              </w:numPr>
              <w:tabs>
                <w:tab w:val="left" w:pos="475"/>
              </w:tabs>
              <w:rPr>
                <w:sz w:val="24"/>
                <w:szCs w:val="24"/>
              </w:rPr>
            </w:pPr>
            <w:r w:rsidRPr="00F82264">
              <w:rPr>
                <w:rStyle w:val="31"/>
                <w:rFonts w:eastAsiaTheme="minorHAnsi"/>
                <w:sz w:val="24"/>
                <w:szCs w:val="24"/>
              </w:rPr>
              <w:t>Правильность ответов на вопросы;</w:t>
            </w:r>
          </w:p>
          <w:p w:rsidR="007F34A1" w:rsidRPr="00F82264" w:rsidRDefault="007F34A1" w:rsidP="00934A11">
            <w:pPr>
              <w:widowControl w:val="0"/>
              <w:numPr>
                <w:ilvl w:val="0"/>
                <w:numId w:val="16"/>
              </w:numPr>
              <w:tabs>
                <w:tab w:val="left" w:pos="490"/>
              </w:tabs>
              <w:rPr>
                <w:sz w:val="24"/>
                <w:szCs w:val="24"/>
              </w:rPr>
            </w:pPr>
            <w:r w:rsidRPr="00F82264">
              <w:rPr>
                <w:rStyle w:val="31"/>
                <w:rFonts w:eastAsiaTheme="minorHAnsi"/>
                <w:sz w:val="24"/>
                <w:szCs w:val="24"/>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F82264" w:rsidRDefault="007F34A1" w:rsidP="00696A29">
            <w:pPr>
              <w:ind w:left="68"/>
              <w:rPr>
                <w:sz w:val="24"/>
                <w:szCs w:val="24"/>
              </w:rPr>
            </w:pPr>
            <w:r w:rsidRPr="00F82264">
              <w:rPr>
                <w:rStyle w:val="31"/>
                <w:rFonts w:eastAsiaTheme="minorHAnsi"/>
                <w:sz w:val="24"/>
                <w:szCs w:val="24"/>
              </w:rPr>
              <w:t xml:space="preserve">Выполнено более </w:t>
            </w:r>
            <w:r>
              <w:rPr>
                <w:rStyle w:val="31"/>
                <w:rFonts w:eastAsiaTheme="minorHAnsi"/>
                <w:sz w:val="24"/>
                <w:szCs w:val="24"/>
              </w:rPr>
              <w:t>85-100</w:t>
            </w:r>
            <w:r w:rsidRPr="00F82264">
              <w:rPr>
                <w:rStyle w:val="31"/>
                <w:rFonts w:eastAsiaTheme="minorHAnsi"/>
                <w:sz w:val="24"/>
                <w:szCs w:val="24"/>
              </w:rPr>
              <w:t xml:space="preserve"> % заданий предложенного теста, в заданиях открытого типа дан полный, развернутый ответ на поставленный вопрос</w:t>
            </w:r>
          </w:p>
        </w:tc>
      </w:tr>
      <w:tr w:rsidR="007F34A1" w:rsidRPr="0099247C" w:rsidTr="00696A29">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F34A1" w:rsidRPr="00F82264" w:rsidRDefault="007F34A1" w:rsidP="00696A29">
            <w:pPr>
              <w:rPr>
                <w:sz w:val="24"/>
                <w:szCs w:val="24"/>
              </w:rPr>
            </w:pPr>
            <w:r w:rsidRPr="00F82264">
              <w:rPr>
                <w:sz w:val="24"/>
                <w:szCs w:val="24"/>
              </w:rPr>
              <w:t>Хорошо</w:t>
            </w:r>
          </w:p>
          <w:p w:rsidR="007F34A1" w:rsidRPr="00F82264" w:rsidRDefault="007F34A1" w:rsidP="00696A29">
            <w:pPr>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F34A1" w:rsidRPr="00F82264" w:rsidRDefault="007F34A1" w:rsidP="00696A29">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F82264" w:rsidRDefault="007F34A1" w:rsidP="00696A29">
            <w:pPr>
              <w:ind w:left="68"/>
              <w:rPr>
                <w:sz w:val="24"/>
                <w:szCs w:val="24"/>
              </w:rPr>
            </w:pPr>
            <w:r w:rsidRPr="00F82264">
              <w:rPr>
                <w:rStyle w:val="31"/>
                <w:rFonts w:eastAsiaTheme="minorHAnsi"/>
                <w:sz w:val="24"/>
                <w:szCs w:val="24"/>
              </w:rPr>
              <w:t xml:space="preserve">Выполнено от </w:t>
            </w:r>
            <w:r>
              <w:rPr>
                <w:rStyle w:val="31"/>
                <w:rFonts w:eastAsiaTheme="minorHAnsi"/>
                <w:sz w:val="24"/>
                <w:szCs w:val="24"/>
              </w:rPr>
              <w:t>76</w:t>
            </w:r>
            <w:r w:rsidRPr="00F82264">
              <w:rPr>
                <w:rStyle w:val="31"/>
                <w:rFonts w:eastAsiaTheme="minorHAnsi"/>
                <w:sz w:val="24"/>
                <w:szCs w:val="24"/>
              </w:rPr>
              <w:t xml:space="preserve"> до </w:t>
            </w:r>
            <w:r>
              <w:rPr>
                <w:rStyle w:val="31"/>
                <w:rFonts w:eastAsiaTheme="minorHAnsi"/>
                <w:sz w:val="24"/>
                <w:szCs w:val="24"/>
              </w:rPr>
              <w:t>85</w:t>
            </w:r>
            <w:r w:rsidRPr="00F82264">
              <w:rPr>
                <w:rStyle w:val="31"/>
                <w:rFonts w:eastAsiaTheme="minorHAnsi"/>
                <w:sz w:val="24"/>
                <w:szCs w:val="24"/>
              </w:rPr>
              <w:t xml:space="preserve">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7F34A1" w:rsidRPr="0099247C" w:rsidTr="00696A29">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F34A1" w:rsidRPr="00F82264" w:rsidRDefault="007F34A1" w:rsidP="00696A29">
            <w:pPr>
              <w:rPr>
                <w:sz w:val="24"/>
                <w:szCs w:val="24"/>
              </w:rPr>
            </w:pPr>
            <w:r w:rsidRPr="00F82264">
              <w:rPr>
                <w:sz w:val="24"/>
                <w:szCs w:val="24"/>
              </w:rPr>
              <w:t>Удовлетворительно</w:t>
            </w:r>
          </w:p>
          <w:p w:rsidR="007F34A1" w:rsidRPr="00F82264" w:rsidRDefault="007F34A1" w:rsidP="00696A29">
            <w:pPr>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F34A1" w:rsidRPr="00F82264" w:rsidRDefault="007F34A1" w:rsidP="00696A29">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F82264" w:rsidRDefault="007F34A1" w:rsidP="00696A29">
            <w:pPr>
              <w:ind w:left="68"/>
              <w:rPr>
                <w:sz w:val="24"/>
                <w:szCs w:val="24"/>
              </w:rPr>
            </w:pPr>
            <w:r w:rsidRPr="00F82264">
              <w:rPr>
                <w:rStyle w:val="31"/>
                <w:rFonts w:eastAsiaTheme="minorHAnsi"/>
                <w:sz w:val="24"/>
                <w:szCs w:val="24"/>
              </w:rPr>
              <w:t>Выполнено от</w:t>
            </w:r>
            <w:r>
              <w:rPr>
                <w:rStyle w:val="31"/>
                <w:rFonts w:eastAsiaTheme="minorHAnsi"/>
                <w:sz w:val="24"/>
                <w:szCs w:val="24"/>
              </w:rPr>
              <w:t xml:space="preserve"> 61</w:t>
            </w:r>
            <w:r w:rsidRPr="00F82264">
              <w:rPr>
                <w:rStyle w:val="31"/>
                <w:rFonts w:eastAsiaTheme="minorHAnsi"/>
                <w:sz w:val="24"/>
                <w:szCs w:val="24"/>
              </w:rPr>
              <w:t xml:space="preserve">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7F34A1" w:rsidRPr="0099247C" w:rsidTr="00696A29">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F82264" w:rsidRDefault="007F34A1" w:rsidP="00696A29">
            <w:pPr>
              <w:rPr>
                <w:sz w:val="24"/>
                <w:szCs w:val="24"/>
              </w:rPr>
            </w:pPr>
            <w:r w:rsidRPr="00F82264">
              <w:rPr>
                <w:sz w:val="24"/>
                <w:szCs w:val="24"/>
              </w:rPr>
              <w:t>Неудовлетвори</w:t>
            </w:r>
            <w:r w:rsidRPr="00F82264">
              <w:rPr>
                <w:sz w:val="24"/>
                <w:szCs w:val="24"/>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F34A1" w:rsidRPr="00F82264" w:rsidRDefault="007F34A1" w:rsidP="00696A29">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F82264" w:rsidRDefault="007F34A1" w:rsidP="00696A29">
            <w:pPr>
              <w:ind w:left="68"/>
              <w:rPr>
                <w:sz w:val="24"/>
                <w:szCs w:val="24"/>
              </w:rPr>
            </w:pPr>
            <w:r w:rsidRPr="00F82264">
              <w:rPr>
                <w:rStyle w:val="31"/>
                <w:rFonts w:eastAsiaTheme="minorHAnsi"/>
                <w:sz w:val="24"/>
                <w:szCs w:val="24"/>
              </w:rPr>
              <w:t xml:space="preserve">Выполнено менее </w:t>
            </w:r>
            <w:r>
              <w:rPr>
                <w:rStyle w:val="31"/>
                <w:rFonts w:eastAsiaTheme="minorHAnsi"/>
                <w:sz w:val="24"/>
                <w:szCs w:val="24"/>
              </w:rPr>
              <w:t>60</w:t>
            </w:r>
            <w:r w:rsidRPr="00F82264">
              <w:rPr>
                <w:rStyle w:val="31"/>
                <w:rFonts w:eastAsiaTheme="minorHAnsi"/>
                <w:sz w:val="24"/>
                <w:szCs w:val="24"/>
              </w:rPr>
              <w:t xml:space="preserve">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7F34A1" w:rsidRPr="0099247C" w:rsidRDefault="007F34A1" w:rsidP="007F34A1">
      <w:pPr>
        <w:rPr>
          <w:rStyle w:val="aff1"/>
          <w:rFonts w:eastAsia="Calibri"/>
          <w:bCs w:val="0"/>
          <w:sz w:val="24"/>
          <w:szCs w:val="24"/>
        </w:rPr>
      </w:pPr>
    </w:p>
    <w:p w:rsidR="007F34A1" w:rsidRPr="00C0148C" w:rsidRDefault="004D3B5B" w:rsidP="00C0148C">
      <w:pPr>
        <w:spacing w:line="360" w:lineRule="auto"/>
        <w:jc w:val="both"/>
        <w:rPr>
          <w:sz w:val="24"/>
          <w:szCs w:val="24"/>
        </w:rPr>
      </w:pPr>
      <w:r>
        <w:rPr>
          <w:rStyle w:val="aff1"/>
          <w:rFonts w:eastAsia="Calibri"/>
          <w:sz w:val="28"/>
          <w:szCs w:val="24"/>
          <w:u w:val="none"/>
        </w:rPr>
        <w:br w:type="column"/>
      </w:r>
      <w:r w:rsidR="007F34A1" w:rsidRPr="00C0148C">
        <w:rPr>
          <w:rStyle w:val="aff1"/>
          <w:rFonts w:eastAsia="Calibri"/>
          <w:sz w:val="28"/>
          <w:szCs w:val="24"/>
          <w:u w:val="none"/>
        </w:rPr>
        <w:lastRenderedPageBreak/>
        <w:t>Оценивание ответа на практическом занятии</w:t>
      </w:r>
      <w:r w:rsidR="00667910">
        <w:rPr>
          <w:sz w:val="28"/>
          <w:szCs w:val="24"/>
        </w:rPr>
        <w:t xml:space="preserve"> </w:t>
      </w:r>
      <w:r w:rsidR="00667910" w:rsidRPr="00C0148C">
        <w:rPr>
          <w:b/>
          <w:sz w:val="28"/>
          <w:szCs w:val="24"/>
        </w:rPr>
        <w:t>(собеседование, доклад</w:t>
      </w:r>
      <w:r w:rsidR="007F34A1" w:rsidRPr="00C0148C">
        <w:rPr>
          <w:b/>
          <w:sz w:val="28"/>
          <w:szCs w:val="24"/>
        </w:rPr>
        <w:t>)</w:t>
      </w:r>
      <w:r w:rsidR="007F34A1" w:rsidRPr="00C0148C">
        <w:rPr>
          <w:sz w:val="24"/>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79"/>
        <w:gridCol w:w="4298"/>
      </w:tblGrid>
      <w:tr w:rsidR="007F34A1" w:rsidRPr="00237D8C" w:rsidTr="00696A29">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A1" w:rsidRPr="00237D8C" w:rsidRDefault="007F34A1" w:rsidP="00696A29">
            <w:pPr>
              <w:jc w:val="center"/>
              <w:rPr>
                <w:sz w:val="24"/>
                <w:szCs w:val="24"/>
              </w:rPr>
            </w:pPr>
            <w:r w:rsidRPr="00237D8C">
              <w:rPr>
                <w:sz w:val="24"/>
                <w:szCs w:val="24"/>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A1" w:rsidRPr="00237D8C" w:rsidRDefault="007F34A1" w:rsidP="00696A29">
            <w:pPr>
              <w:jc w:val="center"/>
              <w:rPr>
                <w:sz w:val="24"/>
                <w:szCs w:val="24"/>
              </w:rPr>
            </w:pPr>
            <w:r w:rsidRPr="00237D8C">
              <w:rPr>
                <w:sz w:val="24"/>
                <w:szCs w:val="24"/>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A1" w:rsidRPr="00237D8C" w:rsidRDefault="007F34A1" w:rsidP="00696A29">
            <w:pPr>
              <w:jc w:val="center"/>
              <w:rPr>
                <w:sz w:val="24"/>
                <w:szCs w:val="24"/>
              </w:rPr>
            </w:pPr>
            <w:r w:rsidRPr="00237D8C">
              <w:rPr>
                <w:sz w:val="24"/>
                <w:szCs w:val="24"/>
              </w:rPr>
              <w:t>Критерии</w:t>
            </w:r>
          </w:p>
        </w:tc>
      </w:tr>
      <w:tr w:rsidR="007F34A1" w:rsidRPr="00237D8C" w:rsidTr="00696A29">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237D8C" w:rsidRDefault="007F34A1" w:rsidP="00696A29">
            <w:pPr>
              <w:rPr>
                <w:sz w:val="24"/>
                <w:szCs w:val="24"/>
              </w:rPr>
            </w:pPr>
            <w:r w:rsidRPr="00237D8C">
              <w:rPr>
                <w:sz w:val="24"/>
                <w:szCs w:val="24"/>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F34A1" w:rsidRPr="00237D8C" w:rsidRDefault="007F34A1" w:rsidP="00934A11">
            <w:pPr>
              <w:widowControl w:val="0"/>
              <w:numPr>
                <w:ilvl w:val="0"/>
                <w:numId w:val="17"/>
              </w:numPr>
              <w:tabs>
                <w:tab w:val="left" w:pos="502"/>
              </w:tabs>
              <w:rPr>
                <w:sz w:val="24"/>
                <w:szCs w:val="24"/>
              </w:rPr>
            </w:pPr>
            <w:r w:rsidRPr="00237D8C">
              <w:rPr>
                <w:rStyle w:val="31"/>
                <w:rFonts w:eastAsiaTheme="minorHAnsi"/>
                <w:sz w:val="24"/>
                <w:szCs w:val="24"/>
              </w:rPr>
              <w:t>Полнота изложения теоретического материала;</w:t>
            </w:r>
          </w:p>
          <w:p w:rsidR="007F34A1" w:rsidRPr="00237D8C" w:rsidRDefault="007F34A1" w:rsidP="00934A11">
            <w:pPr>
              <w:widowControl w:val="0"/>
              <w:numPr>
                <w:ilvl w:val="0"/>
                <w:numId w:val="17"/>
              </w:numPr>
              <w:tabs>
                <w:tab w:val="left" w:pos="498"/>
              </w:tabs>
              <w:rPr>
                <w:sz w:val="24"/>
                <w:szCs w:val="24"/>
              </w:rPr>
            </w:pPr>
            <w:r w:rsidRPr="00237D8C">
              <w:rPr>
                <w:rStyle w:val="31"/>
                <w:rFonts w:eastAsiaTheme="minorHAnsi"/>
                <w:sz w:val="24"/>
                <w:szCs w:val="24"/>
              </w:rPr>
              <w:t>Правильность и/или аргументированность изложения (последовательность действий);</w:t>
            </w:r>
          </w:p>
          <w:p w:rsidR="007F34A1" w:rsidRPr="00237D8C" w:rsidRDefault="007F34A1" w:rsidP="00934A11">
            <w:pPr>
              <w:widowControl w:val="0"/>
              <w:numPr>
                <w:ilvl w:val="0"/>
                <w:numId w:val="17"/>
              </w:numPr>
              <w:tabs>
                <w:tab w:val="left" w:pos="502"/>
              </w:tabs>
              <w:rPr>
                <w:sz w:val="24"/>
                <w:szCs w:val="24"/>
              </w:rPr>
            </w:pPr>
            <w:r w:rsidRPr="00237D8C">
              <w:rPr>
                <w:rStyle w:val="31"/>
                <w:rFonts w:eastAsiaTheme="minorHAnsi"/>
                <w:sz w:val="24"/>
                <w:szCs w:val="24"/>
              </w:rPr>
              <w:t>Самостоятельность ответа;</w:t>
            </w:r>
          </w:p>
          <w:p w:rsidR="007F34A1" w:rsidRPr="00237D8C" w:rsidRDefault="007F34A1" w:rsidP="00934A11">
            <w:pPr>
              <w:widowControl w:val="0"/>
              <w:numPr>
                <w:ilvl w:val="0"/>
                <w:numId w:val="17"/>
              </w:numPr>
              <w:tabs>
                <w:tab w:val="left" w:pos="295"/>
              </w:tabs>
              <w:rPr>
                <w:rStyle w:val="31"/>
                <w:rFonts w:eastAsiaTheme="minorHAnsi"/>
                <w:sz w:val="24"/>
                <w:szCs w:val="24"/>
              </w:rPr>
            </w:pPr>
            <w:r w:rsidRPr="00237D8C">
              <w:rPr>
                <w:rStyle w:val="31"/>
                <w:rFonts w:eastAsiaTheme="minorHAnsi"/>
                <w:sz w:val="24"/>
                <w:szCs w:val="24"/>
              </w:rPr>
              <w:t>Культура речи;</w:t>
            </w:r>
          </w:p>
          <w:p w:rsidR="007F34A1" w:rsidRPr="00237D8C" w:rsidRDefault="007F34A1" w:rsidP="00934A11">
            <w:pPr>
              <w:widowControl w:val="0"/>
              <w:numPr>
                <w:ilvl w:val="0"/>
                <w:numId w:val="17"/>
              </w:numPr>
              <w:tabs>
                <w:tab w:val="left" w:pos="308"/>
              </w:tabs>
              <w:rPr>
                <w:sz w:val="24"/>
                <w:szCs w:val="24"/>
              </w:rPr>
            </w:pPr>
            <w:r w:rsidRPr="00237D8C">
              <w:rPr>
                <w:sz w:val="24"/>
                <w:szCs w:val="24"/>
              </w:rPr>
              <w:t>Степень осознанности, понимания изученного</w:t>
            </w:r>
          </w:p>
          <w:p w:rsidR="007F34A1" w:rsidRPr="00237D8C" w:rsidRDefault="007F34A1" w:rsidP="00934A11">
            <w:pPr>
              <w:widowControl w:val="0"/>
              <w:numPr>
                <w:ilvl w:val="0"/>
                <w:numId w:val="17"/>
              </w:numPr>
              <w:tabs>
                <w:tab w:val="left" w:pos="308"/>
              </w:tabs>
              <w:rPr>
                <w:sz w:val="24"/>
                <w:szCs w:val="24"/>
              </w:rPr>
            </w:pPr>
            <w:r w:rsidRPr="00237D8C">
              <w:rPr>
                <w:sz w:val="24"/>
                <w:szCs w:val="24"/>
              </w:rPr>
              <w:t>Глубина / полнота рассмотрения темы;</w:t>
            </w:r>
          </w:p>
          <w:p w:rsidR="007F34A1" w:rsidRPr="00237D8C" w:rsidRDefault="007F34A1" w:rsidP="00934A11">
            <w:pPr>
              <w:widowControl w:val="0"/>
              <w:numPr>
                <w:ilvl w:val="0"/>
                <w:numId w:val="17"/>
              </w:numPr>
              <w:tabs>
                <w:tab w:val="left" w:pos="308"/>
              </w:tabs>
              <w:rPr>
                <w:sz w:val="24"/>
                <w:szCs w:val="24"/>
              </w:rPr>
            </w:pPr>
            <w:r w:rsidRPr="00237D8C">
              <w:rPr>
                <w:sz w:val="24"/>
                <w:szCs w:val="24"/>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237D8C" w:rsidRDefault="007F34A1" w:rsidP="00696A29">
            <w:pPr>
              <w:ind w:left="68"/>
              <w:rPr>
                <w:sz w:val="24"/>
                <w:szCs w:val="24"/>
              </w:rPr>
            </w:pPr>
            <w:r w:rsidRPr="00237D8C">
              <w:rPr>
                <w:rStyle w:val="31"/>
                <w:rFonts w:eastAsiaTheme="minorHAnsi"/>
                <w:sz w:val="24"/>
                <w:szCs w:val="24"/>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7F34A1" w:rsidRPr="00237D8C" w:rsidTr="00696A29">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F34A1" w:rsidRPr="00237D8C" w:rsidRDefault="007F34A1" w:rsidP="00696A29">
            <w:pPr>
              <w:rPr>
                <w:sz w:val="24"/>
                <w:szCs w:val="24"/>
              </w:rPr>
            </w:pPr>
            <w:r w:rsidRPr="00237D8C">
              <w:rPr>
                <w:sz w:val="24"/>
                <w:szCs w:val="24"/>
              </w:rPr>
              <w:t>Хорошо</w:t>
            </w:r>
          </w:p>
          <w:p w:rsidR="007F34A1" w:rsidRPr="00237D8C" w:rsidRDefault="007F34A1" w:rsidP="00696A29">
            <w:pPr>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F34A1" w:rsidRPr="00237D8C" w:rsidRDefault="007F34A1" w:rsidP="00696A29">
            <w:pPr>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237D8C" w:rsidRDefault="007F34A1" w:rsidP="00696A29">
            <w:pPr>
              <w:ind w:left="68"/>
              <w:rPr>
                <w:rStyle w:val="31"/>
                <w:rFonts w:eastAsiaTheme="minorHAnsi"/>
                <w:sz w:val="24"/>
                <w:szCs w:val="24"/>
              </w:rPr>
            </w:pPr>
            <w:r w:rsidRPr="00237D8C">
              <w:rPr>
                <w:rStyle w:val="31"/>
                <w:rFonts w:eastAsiaTheme="minorHAnsi"/>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7F34A1" w:rsidRPr="00237D8C" w:rsidRDefault="007F34A1" w:rsidP="00696A29">
            <w:pPr>
              <w:ind w:left="68"/>
              <w:rPr>
                <w:sz w:val="24"/>
                <w:szCs w:val="24"/>
              </w:rPr>
            </w:pPr>
            <w:r w:rsidRPr="00237D8C">
              <w:rPr>
                <w:rStyle w:val="31"/>
                <w:rFonts w:eastAsiaTheme="minorHAnsi"/>
                <w:sz w:val="24"/>
                <w:szCs w:val="24"/>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7F34A1" w:rsidRPr="00237D8C" w:rsidTr="00CB7AE5">
        <w:trPr>
          <w:trHeight w:val="558"/>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F34A1" w:rsidRPr="00237D8C" w:rsidRDefault="007F34A1" w:rsidP="00696A29">
            <w:pPr>
              <w:rPr>
                <w:sz w:val="24"/>
                <w:szCs w:val="24"/>
              </w:rPr>
            </w:pPr>
            <w:r w:rsidRPr="00237D8C">
              <w:rPr>
                <w:sz w:val="24"/>
                <w:szCs w:val="24"/>
              </w:rPr>
              <w:t>Удовлетворительно</w:t>
            </w:r>
          </w:p>
          <w:p w:rsidR="007F34A1" w:rsidRPr="00237D8C" w:rsidRDefault="007F34A1" w:rsidP="00696A29">
            <w:pPr>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F34A1" w:rsidRPr="00237D8C" w:rsidRDefault="007F34A1" w:rsidP="00696A29">
            <w:pPr>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237D8C" w:rsidRDefault="007F34A1" w:rsidP="00696A29">
            <w:pPr>
              <w:ind w:left="68"/>
              <w:rPr>
                <w:sz w:val="24"/>
                <w:szCs w:val="24"/>
              </w:rPr>
            </w:pPr>
            <w:r w:rsidRPr="00237D8C">
              <w:rPr>
                <w:rStyle w:val="31"/>
                <w:rFonts w:eastAsiaTheme="minorHAnsi"/>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7F34A1" w:rsidRPr="00237D8C" w:rsidTr="00696A29">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237D8C" w:rsidRDefault="007F34A1" w:rsidP="00696A29">
            <w:pPr>
              <w:rPr>
                <w:sz w:val="24"/>
                <w:szCs w:val="24"/>
              </w:rPr>
            </w:pPr>
            <w:r w:rsidRPr="00237D8C">
              <w:rPr>
                <w:sz w:val="24"/>
                <w:szCs w:val="24"/>
              </w:rPr>
              <w:lastRenderedPageBreak/>
              <w:t>Неудовлетвори</w:t>
            </w:r>
            <w:r w:rsidRPr="00237D8C">
              <w:rPr>
                <w:sz w:val="24"/>
                <w:szCs w:val="24"/>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F34A1" w:rsidRPr="00237D8C" w:rsidRDefault="007F34A1" w:rsidP="00696A29">
            <w:pPr>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237D8C" w:rsidRDefault="007F34A1" w:rsidP="00696A29">
            <w:pPr>
              <w:ind w:left="68"/>
              <w:rPr>
                <w:sz w:val="24"/>
                <w:szCs w:val="24"/>
              </w:rPr>
            </w:pPr>
            <w:r w:rsidRPr="00237D8C">
              <w:rPr>
                <w:rStyle w:val="31"/>
                <w:rFonts w:eastAsiaTheme="minorHAnsi"/>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090637" w:rsidRDefault="00090637" w:rsidP="00696A29">
      <w:pPr>
        <w:rPr>
          <w:b/>
          <w:sz w:val="28"/>
          <w:szCs w:val="24"/>
        </w:rPr>
      </w:pPr>
    </w:p>
    <w:p w:rsidR="00090637" w:rsidRDefault="00090637" w:rsidP="00696A29">
      <w:pPr>
        <w:rPr>
          <w:b/>
          <w:sz w:val="28"/>
          <w:szCs w:val="24"/>
        </w:rPr>
      </w:pPr>
    </w:p>
    <w:p w:rsidR="00696A29" w:rsidRDefault="00696A29" w:rsidP="007F34A1">
      <w:pPr>
        <w:rPr>
          <w:b/>
          <w:sz w:val="28"/>
          <w:szCs w:val="28"/>
        </w:rPr>
      </w:pPr>
    </w:p>
    <w:p w:rsidR="007F34A1" w:rsidRPr="007F34A1" w:rsidRDefault="007F34A1" w:rsidP="007F34A1">
      <w:pPr>
        <w:rPr>
          <w:rStyle w:val="aff2"/>
          <w:rFonts w:eastAsia="Calibri"/>
          <w:i w:val="0"/>
          <w:sz w:val="28"/>
          <w:szCs w:val="28"/>
        </w:rPr>
      </w:pPr>
      <w:r w:rsidRPr="00237D8C">
        <w:rPr>
          <w:b/>
          <w:sz w:val="28"/>
          <w:szCs w:val="28"/>
        </w:rPr>
        <w:t xml:space="preserve">Оценивание выполнения практической </w:t>
      </w:r>
      <w:r w:rsidRPr="007F34A1">
        <w:rPr>
          <w:rStyle w:val="aff2"/>
          <w:rFonts w:eastAsia="Calibri"/>
          <w:i w:val="0"/>
          <w:sz w:val="28"/>
          <w:szCs w:val="28"/>
        </w:rPr>
        <w:t>задачи</w:t>
      </w:r>
    </w:p>
    <w:p w:rsidR="007F34A1" w:rsidRPr="00237D8C" w:rsidRDefault="007F34A1" w:rsidP="007F34A1">
      <w:pPr>
        <w:rPr>
          <w:rStyle w:val="aff2"/>
          <w:rFonts w:eastAsia="Calibri"/>
          <w:i w:val="0"/>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798"/>
        <w:gridCol w:w="3264"/>
        <w:gridCol w:w="4313"/>
      </w:tblGrid>
      <w:tr w:rsidR="007F34A1" w:rsidRPr="00237D8C" w:rsidTr="00696A29">
        <w:trPr>
          <w:trHeight w:val="702"/>
        </w:trPr>
        <w:tc>
          <w:tcPr>
            <w:tcW w:w="959" w:type="pct"/>
            <w:tcBorders>
              <w:top w:val="single" w:sz="4" w:space="0" w:color="auto"/>
              <w:left w:val="single" w:sz="4" w:space="0" w:color="auto"/>
              <w:bottom w:val="nil"/>
              <w:right w:val="nil"/>
            </w:tcBorders>
            <w:shd w:val="clear" w:color="auto" w:fill="FFFFFF"/>
            <w:vAlign w:val="center"/>
            <w:hideMark/>
          </w:tcPr>
          <w:p w:rsidR="007F34A1" w:rsidRPr="00237D8C" w:rsidRDefault="007F34A1" w:rsidP="00696A29">
            <w:pPr>
              <w:jc w:val="center"/>
              <w:rPr>
                <w:sz w:val="24"/>
                <w:szCs w:val="28"/>
              </w:rPr>
            </w:pPr>
            <w:r w:rsidRPr="00237D8C">
              <w:rPr>
                <w:sz w:val="24"/>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7F34A1" w:rsidRPr="00237D8C" w:rsidRDefault="007F34A1" w:rsidP="00696A29">
            <w:pPr>
              <w:jc w:val="center"/>
              <w:rPr>
                <w:sz w:val="24"/>
                <w:szCs w:val="28"/>
              </w:rPr>
            </w:pPr>
            <w:r w:rsidRPr="00237D8C">
              <w:rPr>
                <w:sz w:val="24"/>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7F34A1" w:rsidRPr="00237D8C" w:rsidRDefault="007F34A1" w:rsidP="00696A29">
            <w:pPr>
              <w:jc w:val="center"/>
              <w:rPr>
                <w:sz w:val="24"/>
                <w:szCs w:val="28"/>
              </w:rPr>
            </w:pPr>
            <w:r w:rsidRPr="00237D8C">
              <w:rPr>
                <w:sz w:val="24"/>
                <w:szCs w:val="28"/>
              </w:rPr>
              <w:t>Критерии</w:t>
            </w:r>
          </w:p>
        </w:tc>
      </w:tr>
      <w:tr w:rsidR="007F34A1" w:rsidRPr="007F34A1" w:rsidTr="00696A29">
        <w:trPr>
          <w:trHeight w:val="958"/>
        </w:trPr>
        <w:tc>
          <w:tcPr>
            <w:tcW w:w="959" w:type="pct"/>
            <w:tcBorders>
              <w:top w:val="single" w:sz="4" w:space="0" w:color="auto"/>
              <w:left w:val="single" w:sz="4" w:space="0" w:color="auto"/>
              <w:bottom w:val="nil"/>
              <w:right w:val="nil"/>
            </w:tcBorders>
            <w:shd w:val="clear" w:color="auto" w:fill="FFFFFF"/>
          </w:tcPr>
          <w:p w:rsidR="007F34A1" w:rsidRPr="007F34A1" w:rsidRDefault="007F34A1" w:rsidP="00696A29">
            <w:pPr>
              <w:rPr>
                <w:sz w:val="24"/>
                <w:szCs w:val="28"/>
              </w:rPr>
            </w:pPr>
            <w:r w:rsidRPr="007F34A1">
              <w:rPr>
                <w:sz w:val="24"/>
                <w:szCs w:val="28"/>
              </w:rPr>
              <w:t>Отлично</w:t>
            </w:r>
          </w:p>
          <w:p w:rsidR="007F34A1" w:rsidRPr="007F34A1" w:rsidRDefault="007F34A1" w:rsidP="00696A29">
            <w:pPr>
              <w:rPr>
                <w:sz w:val="24"/>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7F34A1" w:rsidRPr="007F34A1" w:rsidRDefault="007F34A1" w:rsidP="00934A11">
            <w:pPr>
              <w:widowControl w:val="0"/>
              <w:numPr>
                <w:ilvl w:val="0"/>
                <w:numId w:val="18"/>
              </w:numPr>
              <w:tabs>
                <w:tab w:val="left" w:pos="293"/>
              </w:tabs>
              <w:rPr>
                <w:sz w:val="24"/>
                <w:szCs w:val="28"/>
              </w:rPr>
            </w:pPr>
            <w:r w:rsidRPr="007F34A1">
              <w:rPr>
                <w:rStyle w:val="31"/>
                <w:rFonts w:eastAsiaTheme="minorHAnsi"/>
                <w:sz w:val="24"/>
                <w:szCs w:val="28"/>
              </w:rPr>
              <w:t>Полнота выполнения;</w:t>
            </w:r>
          </w:p>
          <w:p w:rsidR="007F34A1" w:rsidRPr="007F34A1" w:rsidRDefault="007F34A1" w:rsidP="00934A11">
            <w:pPr>
              <w:widowControl w:val="0"/>
              <w:numPr>
                <w:ilvl w:val="0"/>
                <w:numId w:val="18"/>
              </w:numPr>
              <w:tabs>
                <w:tab w:val="left" w:pos="487"/>
              </w:tabs>
              <w:rPr>
                <w:sz w:val="24"/>
                <w:szCs w:val="28"/>
              </w:rPr>
            </w:pPr>
            <w:r w:rsidRPr="007F34A1">
              <w:rPr>
                <w:rStyle w:val="31"/>
                <w:rFonts w:eastAsiaTheme="minorHAnsi"/>
                <w:sz w:val="24"/>
                <w:szCs w:val="28"/>
              </w:rPr>
              <w:t>Своевременность выполнения;</w:t>
            </w:r>
          </w:p>
          <w:p w:rsidR="007F34A1" w:rsidRPr="007F34A1" w:rsidRDefault="007F34A1" w:rsidP="00934A11">
            <w:pPr>
              <w:widowControl w:val="0"/>
              <w:numPr>
                <w:ilvl w:val="0"/>
                <w:numId w:val="18"/>
              </w:numPr>
              <w:tabs>
                <w:tab w:val="left" w:pos="293"/>
              </w:tabs>
              <w:rPr>
                <w:sz w:val="24"/>
                <w:szCs w:val="28"/>
              </w:rPr>
            </w:pPr>
            <w:r w:rsidRPr="007F34A1">
              <w:rPr>
                <w:rStyle w:val="31"/>
                <w:rFonts w:eastAsiaTheme="minorHAnsi"/>
                <w:sz w:val="24"/>
                <w:szCs w:val="28"/>
              </w:rPr>
              <w:t>Последовательность и рациональность выполнения;</w:t>
            </w:r>
          </w:p>
          <w:p w:rsidR="007F34A1" w:rsidRPr="007F34A1" w:rsidRDefault="007F34A1" w:rsidP="00934A11">
            <w:pPr>
              <w:widowControl w:val="0"/>
              <w:numPr>
                <w:ilvl w:val="0"/>
                <w:numId w:val="18"/>
              </w:numPr>
              <w:tabs>
                <w:tab w:val="left" w:pos="487"/>
              </w:tabs>
              <w:rPr>
                <w:rStyle w:val="31"/>
                <w:rFonts w:eastAsiaTheme="minorHAnsi"/>
                <w:sz w:val="24"/>
                <w:szCs w:val="28"/>
              </w:rPr>
            </w:pPr>
            <w:r w:rsidRPr="007F34A1">
              <w:rPr>
                <w:rStyle w:val="31"/>
                <w:rFonts w:eastAsiaTheme="minorHAnsi"/>
                <w:sz w:val="24"/>
                <w:szCs w:val="28"/>
              </w:rPr>
              <w:t>Самостоятельность решения;</w:t>
            </w:r>
          </w:p>
          <w:p w:rsidR="007F34A1" w:rsidRPr="007F34A1" w:rsidRDefault="007F34A1" w:rsidP="00934A11">
            <w:pPr>
              <w:widowControl w:val="0"/>
              <w:numPr>
                <w:ilvl w:val="0"/>
                <w:numId w:val="18"/>
              </w:numPr>
              <w:tabs>
                <w:tab w:val="left" w:pos="487"/>
              </w:tabs>
              <w:rPr>
                <w:sz w:val="24"/>
                <w:szCs w:val="28"/>
              </w:rPr>
            </w:pPr>
            <w:r w:rsidRPr="007F34A1">
              <w:rPr>
                <w:sz w:val="24"/>
                <w:szCs w:val="28"/>
              </w:rPr>
              <w:t>Способность анализировать и обобщать информацию.</w:t>
            </w:r>
          </w:p>
          <w:p w:rsidR="007F34A1" w:rsidRPr="007F34A1" w:rsidRDefault="007F34A1" w:rsidP="00934A11">
            <w:pPr>
              <w:widowControl w:val="0"/>
              <w:numPr>
                <w:ilvl w:val="0"/>
                <w:numId w:val="18"/>
              </w:numPr>
              <w:tabs>
                <w:tab w:val="left" w:pos="168"/>
              </w:tabs>
              <w:spacing w:line="274" w:lineRule="exact"/>
              <w:jc w:val="both"/>
              <w:rPr>
                <w:sz w:val="24"/>
                <w:szCs w:val="28"/>
              </w:rPr>
            </w:pPr>
            <w:r w:rsidRPr="007F34A1">
              <w:rPr>
                <w:sz w:val="24"/>
                <w:szCs w:val="28"/>
              </w:rPr>
              <w:t xml:space="preserve"> Способность делать обоснованные выводы на основе интерпретации информации, разъяснения;</w:t>
            </w:r>
          </w:p>
          <w:p w:rsidR="007F34A1" w:rsidRPr="007F34A1" w:rsidRDefault="007F34A1" w:rsidP="00934A11">
            <w:pPr>
              <w:widowControl w:val="0"/>
              <w:numPr>
                <w:ilvl w:val="0"/>
                <w:numId w:val="18"/>
              </w:numPr>
              <w:tabs>
                <w:tab w:val="left" w:pos="413"/>
              </w:tabs>
              <w:spacing w:line="274" w:lineRule="exact"/>
              <w:jc w:val="both"/>
              <w:rPr>
                <w:rFonts w:eastAsia="Calibri"/>
                <w:sz w:val="24"/>
                <w:szCs w:val="28"/>
              </w:rPr>
            </w:pPr>
            <w:r w:rsidRPr="007F34A1">
              <w:rPr>
                <w:sz w:val="24"/>
                <w:szCs w:val="28"/>
              </w:rPr>
              <w:t>Установление причинно-следственных связей, выявление  закономерности;</w:t>
            </w:r>
          </w:p>
          <w:p w:rsidR="007F34A1" w:rsidRPr="007F34A1" w:rsidRDefault="007F34A1" w:rsidP="00696A29">
            <w:pPr>
              <w:tabs>
                <w:tab w:val="left" w:pos="487"/>
              </w:tabs>
              <w:rPr>
                <w:sz w:val="24"/>
                <w:szCs w:val="28"/>
              </w:rPr>
            </w:pPr>
          </w:p>
          <w:p w:rsidR="007F34A1" w:rsidRPr="007F34A1" w:rsidRDefault="007F34A1" w:rsidP="00696A29">
            <w:pPr>
              <w:tabs>
                <w:tab w:val="left" w:pos="298"/>
              </w:tabs>
              <w:rPr>
                <w:sz w:val="24"/>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7F34A1" w:rsidRPr="007F34A1" w:rsidRDefault="007F34A1" w:rsidP="00667910">
            <w:pPr>
              <w:ind w:left="68"/>
              <w:rPr>
                <w:sz w:val="24"/>
                <w:szCs w:val="28"/>
              </w:rPr>
            </w:pPr>
            <w:r w:rsidRPr="007F34A1">
              <w:rPr>
                <w:rStyle w:val="31"/>
                <w:rFonts w:eastAsiaTheme="minorHAnsi"/>
                <w:sz w:val="24"/>
                <w:szCs w:val="28"/>
              </w:rPr>
              <w:t>Зада</w:t>
            </w:r>
            <w:r w:rsidR="00667910">
              <w:rPr>
                <w:rStyle w:val="31"/>
                <w:rFonts w:eastAsiaTheme="minorHAnsi"/>
                <w:sz w:val="24"/>
                <w:szCs w:val="28"/>
              </w:rPr>
              <w:t>ча решена</w:t>
            </w:r>
            <w:r w:rsidRPr="007F34A1">
              <w:rPr>
                <w:rStyle w:val="31"/>
                <w:rFonts w:eastAsiaTheme="minorHAnsi"/>
                <w:sz w:val="24"/>
                <w:szCs w:val="28"/>
              </w:rPr>
              <w:t xml:space="preserve"> самостоятельно. Студент </w:t>
            </w:r>
            <w:r w:rsidRPr="007F34A1">
              <w:rPr>
                <w:sz w:val="24"/>
                <w:szCs w:val="28"/>
              </w:rPr>
              <w:t>учел все условия задачи, правильно определил условия, полно и обоснованно решил.</w:t>
            </w:r>
          </w:p>
        </w:tc>
      </w:tr>
      <w:tr w:rsidR="007F34A1" w:rsidRPr="007F34A1" w:rsidTr="00696A29">
        <w:trPr>
          <w:trHeight w:val="1130"/>
        </w:trPr>
        <w:tc>
          <w:tcPr>
            <w:tcW w:w="959" w:type="pct"/>
            <w:tcBorders>
              <w:top w:val="single" w:sz="4" w:space="0" w:color="auto"/>
              <w:left w:val="single" w:sz="4" w:space="0" w:color="auto"/>
              <w:bottom w:val="single" w:sz="4" w:space="0" w:color="auto"/>
              <w:right w:val="nil"/>
            </w:tcBorders>
            <w:shd w:val="clear" w:color="auto" w:fill="FFFFFF"/>
          </w:tcPr>
          <w:p w:rsidR="007F34A1" w:rsidRPr="007F34A1" w:rsidRDefault="007F34A1" w:rsidP="00696A29">
            <w:pPr>
              <w:rPr>
                <w:sz w:val="24"/>
                <w:szCs w:val="28"/>
              </w:rPr>
            </w:pPr>
            <w:r w:rsidRPr="007F34A1">
              <w:rPr>
                <w:sz w:val="24"/>
                <w:szCs w:val="28"/>
              </w:rPr>
              <w:t>Хорошо</w:t>
            </w:r>
          </w:p>
          <w:p w:rsidR="007F34A1" w:rsidRPr="007F34A1" w:rsidRDefault="007F34A1" w:rsidP="00696A29">
            <w:pPr>
              <w:rPr>
                <w:sz w:val="24"/>
                <w:szCs w:val="28"/>
              </w:rPr>
            </w:pPr>
          </w:p>
        </w:tc>
        <w:tc>
          <w:tcPr>
            <w:tcW w:w="1741" w:type="pct"/>
            <w:vMerge/>
            <w:tcBorders>
              <w:top w:val="single" w:sz="4" w:space="0" w:color="auto"/>
              <w:left w:val="single" w:sz="4" w:space="0" w:color="auto"/>
              <w:bottom w:val="single" w:sz="4" w:space="0" w:color="auto"/>
              <w:right w:val="nil"/>
            </w:tcBorders>
            <w:vAlign w:val="center"/>
            <w:hideMark/>
          </w:tcPr>
          <w:p w:rsidR="007F34A1" w:rsidRPr="007F34A1" w:rsidRDefault="007F34A1" w:rsidP="00696A29">
            <w:pPr>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7F34A1" w:rsidRDefault="007F34A1" w:rsidP="00696A29">
            <w:pPr>
              <w:ind w:left="68"/>
              <w:rPr>
                <w:color w:val="000000"/>
                <w:sz w:val="24"/>
                <w:szCs w:val="28"/>
                <w:shd w:val="clear" w:color="auto" w:fill="FFFFFF"/>
              </w:rPr>
            </w:pPr>
            <w:r w:rsidRPr="007F34A1">
              <w:rPr>
                <w:sz w:val="24"/>
                <w:szCs w:val="28"/>
              </w:rPr>
              <w:t>Студент учел все условия задачи, правильно определил большинство условий, правильно решил, но не сумел дать полного и обоснованного ответа</w:t>
            </w:r>
          </w:p>
        </w:tc>
      </w:tr>
      <w:tr w:rsidR="007F34A1" w:rsidRPr="007F34A1" w:rsidTr="00696A29">
        <w:trPr>
          <w:trHeight w:val="701"/>
        </w:trPr>
        <w:tc>
          <w:tcPr>
            <w:tcW w:w="959" w:type="pct"/>
            <w:tcBorders>
              <w:top w:val="single" w:sz="4" w:space="0" w:color="auto"/>
              <w:left w:val="single" w:sz="4" w:space="0" w:color="auto"/>
              <w:bottom w:val="nil"/>
              <w:right w:val="nil"/>
            </w:tcBorders>
            <w:shd w:val="clear" w:color="auto" w:fill="FFFFFF"/>
            <w:hideMark/>
          </w:tcPr>
          <w:p w:rsidR="007F34A1" w:rsidRPr="007F34A1" w:rsidRDefault="007F34A1" w:rsidP="00696A29">
            <w:pPr>
              <w:rPr>
                <w:sz w:val="24"/>
                <w:szCs w:val="28"/>
              </w:rPr>
            </w:pPr>
            <w:r w:rsidRPr="007F34A1">
              <w:rPr>
                <w:sz w:val="24"/>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7F34A1" w:rsidRPr="007F34A1" w:rsidRDefault="007F34A1" w:rsidP="00696A29">
            <w:pPr>
              <w:rPr>
                <w:sz w:val="24"/>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7F34A1" w:rsidRPr="007F34A1" w:rsidRDefault="007F34A1" w:rsidP="00667910">
            <w:pPr>
              <w:ind w:left="68"/>
              <w:rPr>
                <w:color w:val="000000"/>
                <w:sz w:val="24"/>
                <w:szCs w:val="28"/>
                <w:shd w:val="clear" w:color="auto" w:fill="FFFFFF"/>
              </w:rPr>
            </w:pPr>
            <w:r w:rsidRPr="007F34A1">
              <w:rPr>
                <w:rStyle w:val="31"/>
                <w:rFonts w:eastAsiaTheme="minorHAnsi"/>
                <w:sz w:val="24"/>
                <w:szCs w:val="28"/>
              </w:rPr>
              <w:t>Зада</w:t>
            </w:r>
            <w:r w:rsidR="00667910">
              <w:rPr>
                <w:rStyle w:val="31"/>
                <w:rFonts w:eastAsiaTheme="minorHAnsi"/>
                <w:sz w:val="24"/>
                <w:szCs w:val="28"/>
              </w:rPr>
              <w:t>ча решена</w:t>
            </w:r>
            <w:r w:rsidRPr="007F34A1">
              <w:rPr>
                <w:rStyle w:val="31"/>
                <w:rFonts w:eastAsiaTheme="minorHAnsi"/>
                <w:sz w:val="24"/>
                <w:szCs w:val="28"/>
              </w:rPr>
              <w:t xml:space="preserve"> с подсказками преподавателя. Студент </w:t>
            </w:r>
            <w:r w:rsidRPr="007F34A1">
              <w:rPr>
                <w:sz w:val="24"/>
                <w:szCs w:val="28"/>
              </w:rPr>
              <w:t>учел не все условия задачи, правильно определил некоторые условия, правильно решил ситуацию, но не сумел дать полного и обоснованного ответа</w:t>
            </w:r>
          </w:p>
        </w:tc>
      </w:tr>
      <w:tr w:rsidR="007F34A1" w:rsidRPr="007F34A1" w:rsidTr="00696A29">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7F34A1" w:rsidRPr="007F34A1" w:rsidRDefault="007F34A1" w:rsidP="00696A29">
            <w:pPr>
              <w:rPr>
                <w:sz w:val="24"/>
                <w:szCs w:val="28"/>
              </w:rPr>
            </w:pPr>
            <w:r w:rsidRPr="007F34A1">
              <w:rPr>
                <w:sz w:val="24"/>
                <w:szCs w:val="28"/>
              </w:rPr>
              <w:t>Неудовлетвори</w:t>
            </w:r>
            <w:r w:rsidRPr="007F34A1">
              <w:rPr>
                <w:sz w:val="24"/>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7F34A1" w:rsidRPr="007F34A1" w:rsidRDefault="007F34A1" w:rsidP="00696A29">
            <w:pPr>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7F34A1" w:rsidRDefault="007F34A1" w:rsidP="00667910">
            <w:pPr>
              <w:ind w:left="68"/>
              <w:rPr>
                <w:sz w:val="24"/>
                <w:szCs w:val="28"/>
              </w:rPr>
            </w:pPr>
            <w:r w:rsidRPr="007F34A1">
              <w:rPr>
                <w:rStyle w:val="31"/>
                <w:rFonts w:eastAsiaTheme="minorHAnsi"/>
                <w:sz w:val="24"/>
                <w:szCs w:val="28"/>
              </w:rPr>
              <w:t>Зада</w:t>
            </w:r>
            <w:r w:rsidR="00667910">
              <w:rPr>
                <w:rStyle w:val="31"/>
                <w:rFonts w:eastAsiaTheme="minorHAnsi"/>
                <w:sz w:val="24"/>
                <w:szCs w:val="28"/>
              </w:rPr>
              <w:t>ча не решена</w:t>
            </w:r>
            <w:r w:rsidRPr="007F34A1">
              <w:rPr>
                <w:rStyle w:val="31"/>
                <w:rFonts w:eastAsiaTheme="minorHAnsi"/>
                <w:sz w:val="24"/>
                <w:szCs w:val="28"/>
              </w:rPr>
              <w:t>.</w:t>
            </w:r>
          </w:p>
        </w:tc>
      </w:tr>
    </w:tbl>
    <w:p w:rsidR="00667910" w:rsidRDefault="00667910" w:rsidP="007F34A1">
      <w:pPr>
        <w:rPr>
          <w:b/>
          <w:sz w:val="28"/>
          <w:szCs w:val="28"/>
        </w:rPr>
      </w:pPr>
    </w:p>
    <w:p w:rsidR="004D3B5B" w:rsidRDefault="004D3B5B" w:rsidP="007F34A1">
      <w:pPr>
        <w:rPr>
          <w:b/>
          <w:sz w:val="28"/>
          <w:szCs w:val="28"/>
        </w:rPr>
      </w:pPr>
    </w:p>
    <w:p w:rsidR="004D3B5B" w:rsidRDefault="004D3B5B" w:rsidP="007F34A1">
      <w:pPr>
        <w:rPr>
          <w:b/>
          <w:sz w:val="28"/>
          <w:szCs w:val="28"/>
        </w:rPr>
      </w:pPr>
    </w:p>
    <w:p w:rsidR="004D3B5B" w:rsidRDefault="004D3B5B" w:rsidP="007F34A1">
      <w:pPr>
        <w:rPr>
          <w:b/>
          <w:sz w:val="28"/>
          <w:szCs w:val="28"/>
        </w:rPr>
      </w:pPr>
    </w:p>
    <w:p w:rsidR="004D3B5B" w:rsidRDefault="004D3B5B" w:rsidP="007F34A1">
      <w:pPr>
        <w:rPr>
          <w:b/>
          <w:sz w:val="28"/>
          <w:szCs w:val="28"/>
        </w:rPr>
      </w:pPr>
    </w:p>
    <w:p w:rsidR="004D3B5B" w:rsidRDefault="004D3B5B" w:rsidP="007F34A1">
      <w:pPr>
        <w:rPr>
          <w:b/>
          <w:sz w:val="28"/>
          <w:szCs w:val="28"/>
        </w:rPr>
      </w:pPr>
    </w:p>
    <w:p w:rsidR="007F34A1" w:rsidRPr="007F34A1" w:rsidRDefault="007F34A1" w:rsidP="007F34A1">
      <w:pPr>
        <w:rPr>
          <w:b/>
          <w:sz w:val="28"/>
          <w:szCs w:val="28"/>
        </w:rPr>
      </w:pPr>
      <w:r w:rsidRPr="007F34A1">
        <w:rPr>
          <w:b/>
          <w:sz w:val="28"/>
          <w:szCs w:val="28"/>
        </w:rPr>
        <w:lastRenderedPageBreak/>
        <w:t>Оценивание практических заданий (таблиц, с</w:t>
      </w:r>
      <w:r w:rsidR="00667910">
        <w:rPr>
          <w:b/>
          <w:sz w:val="28"/>
          <w:szCs w:val="28"/>
        </w:rPr>
        <w:t>хем</w:t>
      </w:r>
      <w:r w:rsidRPr="007F34A1">
        <w:rPr>
          <w:b/>
          <w:sz w:val="28"/>
          <w:szCs w:val="28"/>
        </w:rPr>
        <w:t>)</w:t>
      </w:r>
    </w:p>
    <w:p w:rsidR="007F34A1" w:rsidRPr="007F34A1" w:rsidRDefault="007F34A1" w:rsidP="007F34A1">
      <w:pPr>
        <w:rPr>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798"/>
        <w:gridCol w:w="3203"/>
        <w:gridCol w:w="4374"/>
      </w:tblGrid>
      <w:tr w:rsidR="007F34A1" w:rsidRPr="007F34A1" w:rsidTr="007F34A1">
        <w:trPr>
          <w:trHeight w:val="274"/>
        </w:trPr>
        <w:tc>
          <w:tcPr>
            <w:tcW w:w="959" w:type="pct"/>
            <w:tcBorders>
              <w:top w:val="single" w:sz="4" w:space="0" w:color="auto"/>
              <w:left w:val="single" w:sz="4" w:space="0" w:color="auto"/>
              <w:bottom w:val="nil"/>
              <w:right w:val="nil"/>
            </w:tcBorders>
            <w:shd w:val="clear" w:color="auto" w:fill="FFFFFF"/>
            <w:vAlign w:val="center"/>
            <w:hideMark/>
          </w:tcPr>
          <w:p w:rsidR="007F34A1" w:rsidRPr="007F34A1" w:rsidRDefault="007F34A1" w:rsidP="00696A29">
            <w:pPr>
              <w:jc w:val="center"/>
              <w:rPr>
                <w:sz w:val="24"/>
                <w:szCs w:val="28"/>
              </w:rPr>
            </w:pPr>
            <w:r w:rsidRPr="007F34A1">
              <w:rPr>
                <w:sz w:val="24"/>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7F34A1" w:rsidRPr="007F34A1" w:rsidRDefault="007F34A1" w:rsidP="00696A29">
            <w:pPr>
              <w:jc w:val="center"/>
              <w:rPr>
                <w:sz w:val="24"/>
                <w:szCs w:val="28"/>
              </w:rPr>
            </w:pPr>
            <w:r w:rsidRPr="007F34A1">
              <w:rPr>
                <w:sz w:val="24"/>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7F34A1" w:rsidRPr="007F34A1" w:rsidRDefault="007F34A1" w:rsidP="00696A29">
            <w:pPr>
              <w:jc w:val="center"/>
              <w:rPr>
                <w:sz w:val="24"/>
                <w:szCs w:val="28"/>
              </w:rPr>
            </w:pPr>
            <w:r w:rsidRPr="007F34A1">
              <w:rPr>
                <w:sz w:val="24"/>
                <w:szCs w:val="28"/>
              </w:rPr>
              <w:t>Критерии</w:t>
            </w:r>
          </w:p>
        </w:tc>
      </w:tr>
      <w:tr w:rsidR="007F34A1" w:rsidRPr="007F34A1" w:rsidTr="00696A29">
        <w:trPr>
          <w:trHeight w:val="1704"/>
        </w:trPr>
        <w:tc>
          <w:tcPr>
            <w:tcW w:w="959" w:type="pct"/>
            <w:tcBorders>
              <w:top w:val="single" w:sz="4" w:space="0" w:color="auto"/>
              <w:left w:val="single" w:sz="4" w:space="0" w:color="auto"/>
              <w:bottom w:val="nil"/>
              <w:right w:val="nil"/>
            </w:tcBorders>
            <w:shd w:val="clear" w:color="auto" w:fill="FFFFFF"/>
          </w:tcPr>
          <w:p w:rsidR="007F34A1" w:rsidRPr="007F34A1" w:rsidRDefault="007F34A1" w:rsidP="00696A29">
            <w:pPr>
              <w:rPr>
                <w:sz w:val="24"/>
                <w:szCs w:val="28"/>
              </w:rPr>
            </w:pPr>
            <w:r w:rsidRPr="007F34A1">
              <w:rPr>
                <w:sz w:val="24"/>
                <w:szCs w:val="28"/>
              </w:rPr>
              <w:t>Отлично</w:t>
            </w:r>
          </w:p>
          <w:p w:rsidR="007F34A1" w:rsidRPr="007F34A1" w:rsidRDefault="007F34A1" w:rsidP="00696A29">
            <w:pPr>
              <w:rPr>
                <w:sz w:val="24"/>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7F34A1" w:rsidRPr="007F34A1" w:rsidRDefault="007F34A1" w:rsidP="00934A11">
            <w:pPr>
              <w:widowControl w:val="0"/>
              <w:numPr>
                <w:ilvl w:val="0"/>
                <w:numId w:val="19"/>
              </w:numPr>
              <w:tabs>
                <w:tab w:val="left" w:pos="307"/>
                <w:tab w:val="left" w:pos="502"/>
              </w:tabs>
              <w:ind w:left="23" w:firstLine="0"/>
              <w:rPr>
                <w:rStyle w:val="31"/>
                <w:rFonts w:eastAsiaTheme="minorHAnsi"/>
                <w:sz w:val="24"/>
              </w:rPr>
            </w:pPr>
            <w:r w:rsidRPr="007F34A1">
              <w:rPr>
                <w:rStyle w:val="31"/>
                <w:rFonts w:eastAsiaTheme="minorHAnsi"/>
                <w:sz w:val="24"/>
              </w:rPr>
              <w:t xml:space="preserve"> Самостоятельность ответа;</w:t>
            </w:r>
          </w:p>
          <w:p w:rsidR="007F34A1" w:rsidRPr="007F34A1" w:rsidRDefault="007F34A1" w:rsidP="00934A11">
            <w:pPr>
              <w:widowControl w:val="0"/>
              <w:numPr>
                <w:ilvl w:val="0"/>
                <w:numId w:val="19"/>
              </w:numPr>
              <w:tabs>
                <w:tab w:val="left" w:pos="307"/>
                <w:tab w:val="left" w:pos="502"/>
              </w:tabs>
              <w:ind w:left="23" w:firstLine="0"/>
              <w:rPr>
                <w:sz w:val="24"/>
                <w:szCs w:val="28"/>
              </w:rPr>
            </w:pPr>
            <w:r w:rsidRPr="007F34A1">
              <w:rPr>
                <w:rStyle w:val="31"/>
                <w:rFonts w:eastAsiaTheme="minorHAnsi"/>
                <w:sz w:val="24"/>
              </w:rPr>
              <w:t xml:space="preserve"> </w:t>
            </w:r>
            <w:r w:rsidRPr="007F34A1">
              <w:rPr>
                <w:sz w:val="24"/>
                <w:szCs w:val="28"/>
              </w:rPr>
              <w:t>владение терминологией;</w:t>
            </w:r>
          </w:p>
          <w:p w:rsidR="007F34A1" w:rsidRPr="007F34A1" w:rsidRDefault="007F34A1" w:rsidP="00934A11">
            <w:pPr>
              <w:widowControl w:val="0"/>
              <w:numPr>
                <w:ilvl w:val="0"/>
                <w:numId w:val="19"/>
              </w:numPr>
              <w:tabs>
                <w:tab w:val="left" w:pos="307"/>
                <w:tab w:val="left" w:pos="851"/>
                <w:tab w:val="left" w:pos="1180"/>
              </w:tabs>
              <w:ind w:left="23" w:firstLine="0"/>
              <w:jc w:val="both"/>
              <w:rPr>
                <w:sz w:val="24"/>
              </w:rPr>
            </w:pPr>
            <w:r w:rsidRPr="007F34A1">
              <w:rPr>
                <w:sz w:val="24"/>
                <w:szCs w:val="28"/>
              </w:rPr>
              <w:t xml:space="preserve">характер представления результатов (наглядность, оформление, донесение до слушателей и </w:t>
            </w:r>
            <w:r w:rsidRPr="007F34A1">
              <w:rPr>
                <w:sz w:val="24"/>
              </w:rPr>
              <w:t>др.)</w:t>
            </w:r>
          </w:p>
        </w:tc>
        <w:tc>
          <w:tcPr>
            <w:tcW w:w="2333" w:type="pct"/>
            <w:tcBorders>
              <w:top w:val="single" w:sz="4" w:space="0" w:color="auto"/>
              <w:left w:val="single" w:sz="4" w:space="0" w:color="auto"/>
              <w:bottom w:val="nil"/>
              <w:right w:val="single" w:sz="4" w:space="0" w:color="auto"/>
            </w:tcBorders>
            <w:shd w:val="clear" w:color="auto" w:fill="FFFFFF"/>
            <w:hideMark/>
          </w:tcPr>
          <w:p w:rsidR="007F34A1" w:rsidRPr="007F34A1" w:rsidRDefault="007F34A1" w:rsidP="00696A29">
            <w:pPr>
              <w:ind w:left="68"/>
              <w:rPr>
                <w:sz w:val="24"/>
                <w:szCs w:val="28"/>
              </w:rPr>
            </w:pPr>
            <w:r w:rsidRPr="007F34A1">
              <w:rPr>
                <w:rStyle w:val="27"/>
                <w:rFonts w:eastAsiaTheme="minorHAnsi"/>
                <w:i w:val="0"/>
                <w:sz w:val="24"/>
              </w:rPr>
              <w:t>Студент правильно выполнил задание. Показал отлич</w:t>
            </w:r>
            <w:r w:rsidRPr="007F34A1">
              <w:rPr>
                <w:rStyle w:val="27"/>
                <w:rFonts w:eastAsiaTheme="minorHAnsi"/>
                <w:i w:val="0"/>
                <w:sz w:val="24"/>
              </w:rPr>
              <w:softHyphen/>
              <w:t>ные владения навыками применения полученных знаний и умений при решении задания в рамках усвоенного учебного материала.</w:t>
            </w:r>
          </w:p>
        </w:tc>
      </w:tr>
      <w:tr w:rsidR="007F34A1" w:rsidRPr="007F34A1" w:rsidTr="00667910">
        <w:trPr>
          <w:trHeight w:val="1603"/>
        </w:trPr>
        <w:tc>
          <w:tcPr>
            <w:tcW w:w="959" w:type="pct"/>
            <w:tcBorders>
              <w:top w:val="single" w:sz="4" w:space="0" w:color="auto"/>
              <w:left w:val="single" w:sz="4" w:space="0" w:color="auto"/>
              <w:bottom w:val="single" w:sz="4" w:space="0" w:color="auto"/>
              <w:right w:val="nil"/>
            </w:tcBorders>
            <w:shd w:val="clear" w:color="auto" w:fill="FFFFFF"/>
          </w:tcPr>
          <w:p w:rsidR="007F34A1" w:rsidRPr="007F34A1" w:rsidRDefault="007F34A1" w:rsidP="00696A29">
            <w:pPr>
              <w:rPr>
                <w:sz w:val="24"/>
                <w:szCs w:val="28"/>
              </w:rPr>
            </w:pPr>
            <w:r w:rsidRPr="007F34A1">
              <w:rPr>
                <w:sz w:val="24"/>
                <w:szCs w:val="28"/>
              </w:rPr>
              <w:t>Хорошо</w:t>
            </w:r>
          </w:p>
        </w:tc>
        <w:tc>
          <w:tcPr>
            <w:tcW w:w="1708" w:type="pct"/>
            <w:vMerge/>
            <w:tcBorders>
              <w:top w:val="single" w:sz="4" w:space="0" w:color="auto"/>
              <w:left w:val="single" w:sz="4" w:space="0" w:color="auto"/>
              <w:bottom w:val="single" w:sz="4" w:space="0" w:color="auto"/>
              <w:right w:val="nil"/>
            </w:tcBorders>
            <w:vAlign w:val="center"/>
            <w:hideMark/>
          </w:tcPr>
          <w:p w:rsidR="007F34A1" w:rsidRPr="007F34A1" w:rsidRDefault="007F34A1" w:rsidP="00696A29">
            <w:pPr>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7F34A1" w:rsidRDefault="007F34A1" w:rsidP="00696A29">
            <w:pPr>
              <w:ind w:left="68"/>
              <w:rPr>
                <w:color w:val="000000"/>
                <w:sz w:val="24"/>
                <w:szCs w:val="28"/>
                <w:shd w:val="clear" w:color="auto" w:fill="FFFFFF"/>
              </w:rPr>
            </w:pPr>
            <w:r w:rsidRPr="007F34A1">
              <w:rPr>
                <w:rStyle w:val="27"/>
                <w:rFonts w:eastAsiaTheme="minorHAnsi"/>
                <w:i w:val="0"/>
                <w:sz w:val="24"/>
              </w:rPr>
              <w:t>Студент выполнил задание с небольшими неточностями. Показал хорошие владения навыками применения полу</w:t>
            </w:r>
            <w:r w:rsidRPr="007F34A1">
              <w:rPr>
                <w:rStyle w:val="27"/>
                <w:rFonts w:eastAsiaTheme="minorHAnsi"/>
                <w:i w:val="0"/>
                <w:sz w:val="24"/>
              </w:rPr>
              <w:softHyphen/>
              <w:t>ченных знаний и умений при решении задания в рамках усвоенного учебного материала.</w:t>
            </w:r>
          </w:p>
        </w:tc>
      </w:tr>
      <w:tr w:rsidR="007F34A1" w:rsidRPr="007F34A1" w:rsidTr="00696A29">
        <w:trPr>
          <w:trHeight w:val="418"/>
        </w:trPr>
        <w:tc>
          <w:tcPr>
            <w:tcW w:w="959" w:type="pct"/>
            <w:tcBorders>
              <w:top w:val="single" w:sz="4" w:space="0" w:color="auto"/>
              <w:left w:val="single" w:sz="4" w:space="0" w:color="auto"/>
              <w:bottom w:val="nil"/>
              <w:right w:val="nil"/>
            </w:tcBorders>
            <w:shd w:val="clear" w:color="auto" w:fill="FFFFFF"/>
            <w:hideMark/>
          </w:tcPr>
          <w:p w:rsidR="007F34A1" w:rsidRPr="007F34A1" w:rsidRDefault="007F34A1" w:rsidP="00696A29">
            <w:pPr>
              <w:rPr>
                <w:sz w:val="24"/>
                <w:szCs w:val="28"/>
              </w:rPr>
            </w:pPr>
            <w:r w:rsidRPr="007F34A1">
              <w:rPr>
                <w:sz w:val="24"/>
                <w:szCs w:val="28"/>
              </w:rPr>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7F34A1" w:rsidRPr="007F34A1" w:rsidRDefault="007F34A1" w:rsidP="00696A29">
            <w:pPr>
              <w:rPr>
                <w:sz w:val="24"/>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7F34A1" w:rsidRPr="007F34A1" w:rsidRDefault="007F34A1" w:rsidP="00696A29">
            <w:pPr>
              <w:ind w:left="68"/>
              <w:rPr>
                <w:color w:val="000000"/>
                <w:sz w:val="24"/>
                <w:szCs w:val="28"/>
                <w:shd w:val="clear" w:color="auto" w:fill="FFFFFF"/>
              </w:rPr>
            </w:pPr>
            <w:r w:rsidRPr="007F34A1">
              <w:rPr>
                <w:rStyle w:val="27"/>
                <w:rFonts w:eastAsiaTheme="minorHAnsi"/>
                <w:i w:val="0"/>
                <w:sz w:val="24"/>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7F34A1" w:rsidRPr="007F34A1" w:rsidTr="00696A29">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7F34A1" w:rsidRPr="007F34A1" w:rsidRDefault="007F34A1" w:rsidP="00696A29">
            <w:pPr>
              <w:rPr>
                <w:sz w:val="24"/>
                <w:szCs w:val="28"/>
              </w:rPr>
            </w:pPr>
            <w:r w:rsidRPr="007F34A1">
              <w:rPr>
                <w:sz w:val="24"/>
                <w:szCs w:val="28"/>
              </w:rPr>
              <w:t>Неудовлетвори</w:t>
            </w:r>
            <w:r w:rsidRPr="007F34A1">
              <w:rPr>
                <w:sz w:val="24"/>
                <w:szCs w:val="28"/>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7F34A1" w:rsidRPr="007F34A1" w:rsidRDefault="007F34A1" w:rsidP="00696A29">
            <w:pPr>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7F34A1" w:rsidRDefault="007F34A1" w:rsidP="00696A29">
            <w:pPr>
              <w:ind w:left="68"/>
              <w:rPr>
                <w:sz w:val="24"/>
                <w:szCs w:val="28"/>
              </w:rPr>
            </w:pPr>
            <w:r w:rsidRPr="007F34A1">
              <w:rPr>
                <w:rStyle w:val="27"/>
                <w:rFonts w:eastAsiaTheme="minorHAnsi"/>
                <w:i w:val="0"/>
                <w:sz w:val="24"/>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667910" w:rsidRDefault="00667910" w:rsidP="00667910">
      <w:pPr>
        <w:jc w:val="both"/>
        <w:rPr>
          <w:b/>
          <w:sz w:val="28"/>
          <w:szCs w:val="28"/>
        </w:rPr>
      </w:pPr>
    </w:p>
    <w:p w:rsidR="00090637" w:rsidRDefault="00090637" w:rsidP="00667910">
      <w:pPr>
        <w:jc w:val="both"/>
        <w:rPr>
          <w:b/>
          <w:sz w:val="28"/>
          <w:szCs w:val="28"/>
        </w:rPr>
      </w:pPr>
    </w:p>
    <w:p w:rsidR="007F34A1" w:rsidRDefault="007F34A1" w:rsidP="00667910">
      <w:pPr>
        <w:jc w:val="both"/>
        <w:rPr>
          <w:b/>
          <w:sz w:val="28"/>
          <w:szCs w:val="28"/>
        </w:rPr>
      </w:pPr>
      <w:r w:rsidRPr="00237D8C">
        <w:rPr>
          <w:b/>
          <w:sz w:val="28"/>
          <w:szCs w:val="28"/>
        </w:rPr>
        <w:t xml:space="preserve">Оценивание ответа </w:t>
      </w:r>
      <w:r>
        <w:rPr>
          <w:b/>
          <w:sz w:val="28"/>
          <w:szCs w:val="28"/>
        </w:rPr>
        <w:t>экзамене</w:t>
      </w:r>
    </w:p>
    <w:p w:rsidR="007F34A1" w:rsidRPr="00237D8C" w:rsidRDefault="007F34A1" w:rsidP="007F34A1">
      <w:pPr>
        <w:ind w:firstLine="709"/>
        <w:jc w:val="both"/>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360"/>
        <w:gridCol w:w="2695"/>
        <w:gridCol w:w="4402"/>
      </w:tblGrid>
      <w:tr w:rsidR="007F34A1" w:rsidRPr="00237D8C" w:rsidTr="00696A29">
        <w:trPr>
          <w:tblHeader/>
        </w:trPr>
        <w:tc>
          <w:tcPr>
            <w:tcW w:w="1046" w:type="pct"/>
            <w:shd w:val="clear" w:color="auto" w:fill="auto"/>
            <w:vAlign w:val="center"/>
          </w:tcPr>
          <w:p w:rsidR="007F34A1" w:rsidRPr="00237D8C" w:rsidRDefault="007F34A1" w:rsidP="00696A29">
            <w:pPr>
              <w:pStyle w:val="ReportMain"/>
              <w:suppressAutoHyphens/>
              <w:jc w:val="center"/>
              <w:rPr>
                <w:szCs w:val="28"/>
              </w:rPr>
            </w:pPr>
            <w:r>
              <w:rPr>
                <w:szCs w:val="28"/>
              </w:rPr>
              <w:t>Ш</w:t>
            </w:r>
            <w:r w:rsidRPr="00237D8C">
              <w:rPr>
                <w:szCs w:val="28"/>
              </w:rPr>
              <w:t>кала</w:t>
            </w:r>
          </w:p>
        </w:tc>
        <w:tc>
          <w:tcPr>
            <w:tcW w:w="1526" w:type="pct"/>
            <w:shd w:val="clear" w:color="auto" w:fill="auto"/>
            <w:vAlign w:val="center"/>
          </w:tcPr>
          <w:p w:rsidR="007F34A1" w:rsidRPr="00237D8C" w:rsidRDefault="007F34A1" w:rsidP="00696A29">
            <w:pPr>
              <w:pStyle w:val="ReportMain"/>
              <w:suppressAutoHyphens/>
              <w:jc w:val="center"/>
              <w:rPr>
                <w:szCs w:val="28"/>
              </w:rPr>
            </w:pPr>
            <w:r w:rsidRPr="00237D8C">
              <w:rPr>
                <w:szCs w:val="28"/>
              </w:rPr>
              <w:t>Показатели</w:t>
            </w:r>
          </w:p>
        </w:tc>
        <w:tc>
          <w:tcPr>
            <w:tcW w:w="2428" w:type="pct"/>
            <w:shd w:val="clear" w:color="auto" w:fill="auto"/>
            <w:vAlign w:val="center"/>
          </w:tcPr>
          <w:p w:rsidR="007F34A1" w:rsidRPr="00237D8C" w:rsidRDefault="007F34A1" w:rsidP="00696A29">
            <w:pPr>
              <w:pStyle w:val="ReportMain"/>
              <w:suppressAutoHyphens/>
              <w:jc w:val="center"/>
              <w:rPr>
                <w:szCs w:val="28"/>
              </w:rPr>
            </w:pPr>
            <w:r w:rsidRPr="00237D8C">
              <w:rPr>
                <w:szCs w:val="28"/>
              </w:rPr>
              <w:t>Критерии</w:t>
            </w:r>
          </w:p>
        </w:tc>
      </w:tr>
      <w:tr w:rsidR="007F34A1" w:rsidRPr="00237D8C" w:rsidTr="00696A29">
        <w:trPr>
          <w:trHeight w:val="1178"/>
        </w:trPr>
        <w:tc>
          <w:tcPr>
            <w:tcW w:w="1046" w:type="pct"/>
            <w:shd w:val="clear" w:color="auto" w:fill="auto"/>
          </w:tcPr>
          <w:p w:rsidR="007F34A1" w:rsidRPr="00237D8C" w:rsidRDefault="007F34A1" w:rsidP="00696A29">
            <w:pPr>
              <w:pStyle w:val="ReportMain"/>
              <w:rPr>
                <w:szCs w:val="28"/>
              </w:rPr>
            </w:pPr>
            <w:r>
              <w:rPr>
                <w:szCs w:val="28"/>
              </w:rPr>
              <w:t>Отлично</w:t>
            </w:r>
          </w:p>
        </w:tc>
        <w:tc>
          <w:tcPr>
            <w:tcW w:w="1526" w:type="pct"/>
            <w:vMerge w:val="restart"/>
            <w:shd w:val="clear" w:color="auto" w:fill="auto"/>
          </w:tcPr>
          <w:p w:rsidR="007F34A1" w:rsidRPr="00237D8C" w:rsidRDefault="007F34A1" w:rsidP="00696A29">
            <w:pPr>
              <w:pStyle w:val="ReportMain"/>
              <w:suppressAutoHyphens/>
              <w:jc w:val="both"/>
              <w:rPr>
                <w:szCs w:val="28"/>
              </w:rPr>
            </w:pPr>
            <w:r w:rsidRPr="00237D8C">
              <w:rPr>
                <w:szCs w:val="28"/>
              </w:rPr>
              <w:t>1. Полнота изложения теоретического материала;</w:t>
            </w:r>
          </w:p>
          <w:p w:rsidR="007F34A1" w:rsidRPr="00237D8C" w:rsidRDefault="007F34A1" w:rsidP="00696A29">
            <w:pPr>
              <w:pStyle w:val="ReportMain"/>
              <w:suppressAutoHyphens/>
              <w:jc w:val="both"/>
              <w:rPr>
                <w:szCs w:val="28"/>
              </w:rPr>
            </w:pPr>
            <w:r>
              <w:rPr>
                <w:szCs w:val="28"/>
              </w:rPr>
              <w:t>2</w:t>
            </w:r>
            <w:r w:rsidRPr="00237D8C">
              <w:rPr>
                <w:szCs w:val="28"/>
              </w:rPr>
              <w:t>. Правильность и/или аргументированность изложения (последовательность действий);</w:t>
            </w:r>
          </w:p>
          <w:p w:rsidR="007F34A1" w:rsidRPr="00237D8C" w:rsidRDefault="007F34A1" w:rsidP="00696A29">
            <w:pPr>
              <w:pStyle w:val="ReportMain"/>
              <w:suppressAutoHyphens/>
              <w:jc w:val="both"/>
              <w:rPr>
                <w:szCs w:val="28"/>
              </w:rPr>
            </w:pPr>
            <w:r>
              <w:rPr>
                <w:szCs w:val="28"/>
              </w:rPr>
              <w:t>3</w:t>
            </w:r>
            <w:r w:rsidRPr="00237D8C">
              <w:rPr>
                <w:szCs w:val="28"/>
              </w:rPr>
              <w:t>. Самостоятельность ответа;</w:t>
            </w:r>
          </w:p>
          <w:p w:rsidR="007F34A1" w:rsidRPr="00237D8C" w:rsidRDefault="007F34A1" w:rsidP="00696A29">
            <w:pPr>
              <w:pStyle w:val="ReportMain"/>
              <w:suppressAutoHyphens/>
              <w:jc w:val="both"/>
              <w:rPr>
                <w:szCs w:val="28"/>
              </w:rPr>
            </w:pPr>
            <w:r>
              <w:rPr>
                <w:szCs w:val="28"/>
              </w:rPr>
              <w:t>4</w:t>
            </w:r>
            <w:r w:rsidRPr="00237D8C">
              <w:rPr>
                <w:szCs w:val="28"/>
              </w:rPr>
              <w:t>. Культура речи.</w:t>
            </w:r>
          </w:p>
          <w:p w:rsidR="007F34A1" w:rsidRPr="00237D8C" w:rsidRDefault="007F34A1" w:rsidP="00696A29">
            <w:pPr>
              <w:pStyle w:val="ReportMain"/>
              <w:suppressAutoHyphens/>
              <w:jc w:val="both"/>
              <w:rPr>
                <w:szCs w:val="28"/>
              </w:rPr>
            </w:pPr>
          </w:p>
        </w:tc>
        <w:tc>
          <w:tcPr>
            <w:tcW w:w="2428" w:type="pct"/>
            <w:shd w:val="clear" w:color="auto" w:fill="auto"/>
          </w:tcPr>
          <w:p w:rsidR="007F34A1" w:rsidRPr="00237D8C" w:rsidRDefault="007F34A1" w:rsidP="00696A29">
            <w:pPr>
              <w:pStyle w:val="ReportMain"/>
              <w:tabs>
                <w:tab w:val="left" w:pos="274"/>
              </w:tabs>
              <w:suppressAutoHyphens/>
              <w:ind w:left="-10"/>
              <w:jc w:val="both"/>
              <w:rPr>
                <w:szCs w:val="28"/>
              </w:rPr>
            </w:pPr>
            <w:r w:rsidRPr="00237D8C">
              <w:rPr>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w:t>
            </w:r>
            <w:r>
              <w:rPr>
                <w:szCs w:val="28"/>
              </w:rPr>
              <w:t>блематике поставленного вопроса.</w:t>
            </w:r>
          </w:p>
        </w:tc>
      </w:tr>
      <w:tr w:rsidR="007F34A1" w:rsidRPr="00237D8C" w:rsidTr="00696A29">
        <w:trPr>
          <w:trHeight w:val="1178"/>
        </w:trPr>
        <w:tc>
          <w:tcPr>
            <w:tcW w:w="1046" w:type="pct"/>
            <w:shd w:val="clear" w:color="auto" w:fill="auto"/>
          </w:tcPr>
          <w:p w:rsidR="007F34A1" w:rsidRPr="00237D8C" w:rsidRDefault="007F34A1" w:rsidP="00696A29">
            <w:pPr>
              <w:pStyle w:val="ReportMain"/>
              <w:rPr>
                <w:szCs w:val="28"/>
              </w:rPr>
            </w:pPr>
            <w:r>
              <w:rPr>
                <w:szCs w:val="28"/>
              </w:rPr>
              <w:t>Хорошо</w:t>
            </w:r>
          </w:p>
        </w:tc>
        <w:tc>
          <w:tcPr>
            <w:tcW w:w="1526" w:type="pct"/>
            <w:vMerge/>
            <w:shd w:val="clear" w:color="auto" w:fill="auto"/>
          </w:tcPr>
          <w:p w:rsidR="007F34A1" w:rsidRPr="00237D8C" w:rsidRDefault="007F34A1" w:rsidP="00696A29">
            <w:pPr>
              <w:pStyle w:val="ReportMain"/>
              <w:suppressAutoHyphens/>
              <w:jc w:val="both"/>
              <w:rPr>
                <w:szCs w:val="28"/>
              </w:rPr>
            </w:pPr>
          </w:p>
        </w:tc>
        <w:tc>
          <w:tcPr>
            <w:tcW w:w="2428" w:type="pct"/>
            <w:shd w:val="clear" w:color="auto" w:fill="auto"/>
          </w:tcPr>
          <w:p w:rsidR="007F34A1" w:rsidRPr="00237D8C" w:rsidRDefault="007F34A1" w:rsidP="00696A29">
            <w:pPr>
              <w:pStyle w:val="ReportMain"/>
              <w:tabs>
                <w:tab w:val="left" w:pos="274"/>
              </w:tabs>
              <w:suppressAutoHyphens/>
              <w:ind w:left="-10"/>
              <w:jc w:val="both"/>
              <w:rPr>
                <w:szCs w:val="28"/>
              </w:rPr>
            </w:pPr>
            <w:r w:rsidRPr="00237D8C">
              <w:rPr>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w:t>
            </w:r>
            <w:r w:rsidRPr="00237D8C">
              <w:rPr>
                <w:szCs w:val="28"/>
              </w:rPr>
              <w:lastRenderedPageBreak/>
              <w:t xml:space="preserve">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7F34A1" w:rsidRPr="00237D8C" w:rsidTr="00696A29">
        <w:trPr>
          <w:trHeight w:val="1178"/>
        </w:trPr>
        <w:tc>
          <w:tcPr>
            <w:tcW w:w="1046" w:type="pct"/>
            <w:shd w:val="clear" w:color="auto" w:fill="auto"/>
          </w:tcPr>
          <w:p w:rsidR="007F34A1" w:rsidRPr="00237D8C" w:rsidRDefault="007F34A1" w:rsidP="00696A29">
            <w:pPr>
              <w:pStyle w:val="ReportMain"/>
              <w:rPr>
                <w:szCs w:val="28"/>
              </w:rPr>
            </w:pPr>
            <w:r>
              <w:rPr>
                <w:szCs w:val="28"/>
              </w:rPr>
              <w:lastRenderedPageBreak/>
              <w:t>Удовлетворительно</w:t>
            </w:r>
          </w:p>
        </w:tc>
        <w:tc>
          <w:tcPr>
            <w:tcW w:w="1526" w:type="pct"/>
            <w:vMerge/>
            <w:shd w:val="clear" w:color="auto" w:fill="auto"/>
          </w:tcPr>
          <w:p w:rsidR="007F34A1" w:rsidRPr="00237D8C" w:rsidRDefault="007F34A1" w:rsidP="00696A29">
            <w:pPr>
              <w:pStyle w:val="ReportMain"/>
              <w:suppressAutoHyphens/>
              <w:jc w:val="both"/>
              <w:rPr>
                <w:szCs w:val="28"/>
              </w:rPr>
            </w:pPr>
          </w:p>
        </w:tc>
        <w:tc>
          <w:tcPr>
            <w:tcW w:w="2428" w:type="pct"/>
            <w:shd w:val="clear" w:color="auto" w:fill="auto"/>
          </w:tcPr>
          <w:p w:rsidR="007F34A1" w:rsidRPr="00237D8C" w:rsidRDefault="007F34A1" w:rsidP="00696A29">
            <w:pPr>
              <w:pStyle w:val="ReportMain"/>
              <w:tabs>
                <w:tab w:val="left" w:pos="274"/>
              </w:tabs>
              <w:suppressAutoHyphens/>
              <w:jc w:val="both"/>
              <w:rPr>
                <w:szCs w:val="28"/>
              </w:rPr>
            </w:pPr>
            <w:r w:rsidRPr="00237D8C">
              <w:rPr>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7F34A1" w:rsidRPr="00237D8C" w:rsidTr="00696A29">
        <w:tc>
          <w:tcPr>
            <w:tcW w:w="1046" w:type="pct"/>
            <w:shd w:val="clear" w:color="auto" w:fill="auto"/>
          </w:tcPr>
          <w:p w:rsidR="007F34A1" w:rsidRPr="00237D8C" w:rsidRDefault="007F34A1" w:rsidP="00696A29">
            <w:pPr>
              <w:pStyle w:val="ReportMain"/>
              <w:rPr>
                <w:szCs w:val="28"/>
              </w:rPr>
            </w:pPr>
            <w:r w:rsidRPr="00237D8C">
              <w:rPr>
                <w:szCs w:val="28"/>
              </w:rPr>
              <w:t>Не</w:t>
            </w:r>
            <w:r>
              <w:rPr>
                <w:szCs w:val="28"/>
              </w:rPr>
              <w:t>удовлетворительно</w:t>
            </w:r>
          </w:p>
        </w:tc>
        <w:tc>
          <w:tcPr>
            <w:tcW w:w="1526" w:type="pct"/>
            <w:vMerge/>
            <w:shd w:val="clear" w:color="auto" w:fill="auto"/>
          </w:tcPr>
          <w:p w:rsidR="007F34A1" w:rsidRPr="00237D8C" w:rsidRDefault="007F34A1" w:rsidP="00696A29">
            <w:pPr>
              <w:pStyle w:val="ReportMain"/>
              <w:suppressAutoHyphens/>
              <w:rPr>
                <w:szCs w:val="28"/>
              </w:rPr>
            </w:pPr>
          </w:p>
        </w:tc>
        <w:tc>
          <w:tcPr>
            <w:tcW w:w="2428" w:type="pct"/>
            <w:shd w:val="clear" w:color="auto" w:fill="auto"/>
          </w:tcPr>
          <w:p w:rsidR="007F34A1" w:rsidRPr="00237D8C" w:rsidRDefault="007F34A1" w:rsidP="00696A29">
            <w:pPr>
              <w:pStyle w:val="ReportMain"/>
              <w:suppressAutoHyphens/>
              <w:jc w:val="both"/>
              <w:rPr>
                <w:szCs w:val="28"/>
              </w:rPr>
            </w:pPr>
            <w:r w:rsidRPr="00237D8C">
              <w:rPr>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F34A1" w:rsidRDefault="007F34A1" w:rsidP="007F34A1">
      <w:pPr>
        <w:ind w:firstLine="709"/>
        <w:jc w:val="both"/>
        <w:rPr>
          <w:b/>
          <w:sz w:val="28"/>
          <w:szCs w:val="28"/>
        </w:rPr>
      </w:pPr>
    </w:p>
    <w:p w:rsidR="007F34A1" w:rsidRPr="00237D8C" w:rsidRDefault="007F34A1" w:rsidP="007F34A1">
      <w:pPr>
        <w:ind w:firstLine="709"/>
        <w:jc w:val="both"/>
        <w:rPr>
          <w:b/>
          <w:sz w:val="28"/>
          <w:szCs w:val="28"/>
        </w:rPr>
      </w:pPr>
      <w:r w:rsidRPr="00237D8C">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667910" w:rsidRDefault="00667910" w:rsidP="007F34A1">
      <w:pPr>
        <w:tabs>
          <w:tab w:val="left" w:pos="993"/>
        </w:tabs>
        <w:ind w:right="-1" w:firstLine="709"/>
        <w:jc w:val="both"/>
        <w:rPr>
          <w:sz w:val="28"/>
          <w:szCs w:val="28"/>
        </w:rPr>
      </w:pPr>
    </w:p>
    <w:p w:rsidR="007F34A1" w:rsidRDefault="007F34A1" w:rsidP="007F34A1">
      <w:pPr>
        <w:tabs>
          <w:tab w:val="left" w:pos="993"/>
        </w:tabs>
        <w:ind w:right="-1" w:firstLine="709"/>
        <w:jc w:val="both"/>
        <w:rPr>
          <w:sz w:val="28"/>
          <w:szCs w:val="28"/>
        </w:rPr>
      </w:pPr>
      <w:r w:rsidRPr="00237D8C">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rsidR="007F34A1" w:rsidRDefault="007F34A1" w:rsidP="007F34A1">
      <w:pPr>
        <w:tabs>
          <w:tab w:val="left" w:pos="993"/>
        </w:tabs>
        <w:ind w:right="-1" w:firstLine="709"/>
        <w:jc w:val="both"/>
        <w:rPr>
          <w:sz w:val="28"/>
          <w:szCs w:val="28"/>
        </w:rPr>
      </w:pPr>
      <w:r w:rsidRPr="00237D8C">
        <w:rPr>
          <w:sz w:val="28"/>
          <w:szCs w:val="28"/>
        </w:rPr>
        <w:t>Оценка «</w:t>
      </w:r>
      <w:r>
        <w:rPr>
          <w:sz w:val="28"/>
          <w:szCs w:val="28"/>
        </w:rPr>
        <w:t>отлично</w:t>
      </w:r>
      <w:r w:rsidRPr="00237D8C">
        <w:rPr>
          <w:sz w:val="28"/>
          <w:szCs w:val="28"/>
        </w:rPr>
        <w:t>» ставится</w:t>
      </w:r>
      <w:r>
        <w:rPr>
          <w:sz w:val="28"/>
          <w:szCs w:val="28"/>
        </w:rPr>
        <w:t>, если</w:t>
      </w:r>
      <w:r w:rsidRPr="00237D8C">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7F34A1" w:rsidRPr="00237D8C" w:rsidRDefault="007F34A1" w:rsidP="007F34A1">
      <w:pPr>
        <w:tabs>
          <w:tab w:val="left" w:pos="993"/>
        </w:tabs>
        <w:ind w:right="-1" w:firstLine="709"/>
        <w:jc w:val="both"/>
        <w:rPr>
          <w:sz w:val="28"/>
          <w:szCs w:val="28"/>
        </w:rPr>
      </w:pPr>
      <w:r w:rsidRPr="00237D8C">
        <w:rPr>
          <w:sz w:val="28"/>
          <w:szCs w:val="28"/>
        </w:rPr>
        <w:t>Оценка «</w:t>
      </w:r>
      <w:r>
        <w:rPr>
          <w:sz w:val="28"/>
          <w:szCs w:val="28"/>
        </w:rPr>
        <w:t>хорошо</w:t>
      </w:r>
      <w:r w:rsidRPr="00237D8C">
        <w:rPr>
          <w:sz w:val="28"/>
          <w:szCs w:val="28"/>
        </w:rPr>
        <w:t>» ставится</w:t>
      </w:r>
      <w:r>
        <w:rPr>
          <w:sz w:val="28"/>
          <w:szCs w:val="28"/>
        </w:rPr>
        <w:t xml:space="preserve">, если </w:t>
      </w:r>
      <w:r w:rsidRPr="00237D8C">
        <w:rPr>
          <w:sz w:val="28"/>
          <w:szCs w:val="28"/>
        </w:rPr>
        <w:t xml:space="preserve">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w:t>
      </w:r>
      <w:r w:rsidRPr="00237D8C">
        <w:rPr>
          <w:sz w:val="28"/>
          <w:szCs w:val="28"/>
        </w:rPr>
        <w:lastRenderedPageBreak/>
        <w:t>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7F34A1" w:rsidRPr="00237D8C" w:rsidRDefault="007F34A1" w:rsidP="007F34A1">
      <w:pPr>
        <w:tabs>
          <w:tab w:val="left" w:pos="993"/>
        </w:tabs>
        <w:ind w:right="-1" w:firstLine="709"/>
        <w:jc w:val="both"/>
        <w:rPr>
          <w:sz w:val="28"/>
          <w:szCs w:val="28"/>
        </w:rPr>
      </w:pPr>
      <w:r w:rsidRPr="00237D8C">
        <w:rPr>
          <w:sz w:val="28"/>
          <w:szCs w:val="28"/>
        </w:rPr>
        <w:t>Оценка «</w:t>
      </w:r>
      <w:r>
        <w:rPr>
          <w:sz w:val="28"/>
          <w:szCs w:val="28"/>
        </w:rPr>
        <w:t>удовлетворительно</w:t>
      </w:r>
      <w:r w:rsidRPr="00237D8C">
        <w:rPr>
          <w:sz w:val="28"/>
          <w:szCs w:val="28"/>
        </w:rPr>
        <w:t>» ставится</w:t>
      </w:r>
      <w:r>
        <w:rPr>
          <w:sz w:val="28"/>
          <w:szCs w:val="28"/>
        </w:rPr>
        <w:t>, если</w:t>
      </w:r>
      <w:r w:rsidRPr="00237D8C">
        <w:rPr>
          <w:sz w:val="28"/>
          <w:szCs w:val="28"/>
        </w:rPr>
        <w:t xml:space="preserve">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7F34A1" w:rsidRPr="00237D8C" w:rsidRDefault="007F34A1" w:rsidP="007F34A1">
      <w:pPr>
        <w:tabs>
          <w:tab w:val="left" w:pos="993"/>
        </w:tabs>
        <w:ind w:right="-1" w:firstLine="709"/>
        <w:jc w:val="both"/>
        <w:rPr>
          <w:sz w:val="28"/>
          <w:szCs w:val="28"/>
        </w:rPr>
      </w:pPr>
      <w:r>
        <w:rPr>
          <w:sz w:val="28"/>
          <w:szCs w:val="28"/>
        </w:rPr>
        <w:t>Оценка «неудовлетворительно</w:t>
      </w:r>
      <w:r w:rsidRPr="00237D8C">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7F34A1" w:rsidRPr="00237D8C" w:rsidRDefault="007F34A1" w:rsidP="007F34A1">
      <w:pPr>
        <w:tabs>
          <w:tab w:val="left" w:pos="993"/>
        </w:tabs>
        <w:ind w:right="-1" w:firstLine="709"/>
        <w:jc w:val="both"/>
        <w:rPr>
          <w:sz w:val="28"/>
          <w:szCs w:val="28"/>
        </w:rPr>
      </w:pPr>
      <w:r w:rsidRPr="00237D8C">
        <w:rPr>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w:t>
      </w:r>
      <w:r w:rsidR="00667910">
        <w:rPr>
          <w:sz w:val="28"/>
          <w:szCs w:val="28"/>
        </w:rPr>
        <w:t>, приведенные в таблице 1</w:t>
      </w:r>
      <w:r w:rsidRPr="00237D8C">
        <w:rPr>
          <w:sz w:val="28"/>
          <w:szCs w:val="28"/>
        </w:rPr>
        <w:t xml:space="preserve">. </w:t>
      </w:r>
    </w:p>
    <w:p w:rsidR="007F34A1" w:rsidRPr="00D16E93" w:rsidRDefault="007F34A1" w:rsidP="007F34A1">
      <w:pPr>
        <w:tabs>
          <w:tab w:val="left" w:pos="993"/>
        </w:tabs>
        <w:ind w:right="181" w:firstLine="709"/>
        <w:jc w:val="both"/>
        <w:rPr>
          <w:sz w:val="28"/>
          <w:szCs w:val="28"/>
        </w:rPr>
      </w:pPr>
    </w:p>
    <w:p w:rsidR="007F34A1" w:rsidRDefault="007F34A1" w:rsidP="007F34A1">
      <w:pPr>
        <w:tabs>
          <w:tab w:val="left" w:pos="993"/>
        </w:tabs>
        <w:ind w:right="181"/>
        <w:jc w:val="both"/>
        <w:rPr>
          <w:sz w:val="28"/>
          <w:szCs w:val="28"/>
        </w:rPr>
      </w:pPr>
      <w:r w:rsidRPr="00237D8C">
        <w:rPr>
          <w:sz w:val="28"/>
          <w:szCs w:val="28"/>
        </w:rPr>
        <w:t xml:space="preserve">Таблица </w:t>
      </w:r>
      <w:r>
        <w:rPr>
          <w:sz w:val="28"/>
          <w:szCs w:val="28"/>
        </w:rPr>
        <w:t>1</w:t>
      </w:r>
      <w:r w:rsidRPr="00237D8C">
        <w:rPr>
          <w:sz w:val="28"/>
          <w:szCs w:val="28"/>
        </w:rPr>
        <w:t xml:space="preserve"> - Формы оценочных средств </w:t>
      </w:r>
    </w:p>
    <w:p w:rsidR="007F34A1" w:rsidRPr="00237D8C" w:rsidRDefault="007F34A1" w:rsidP="007F34A1">
      <w:pPr>
        <w:tabs>
          <w:tab w:val="left" w:pos="993"/>
        </w:tabs>
        <w:ind w:right="181"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
        <w:gridCol w:w="2578"/>
        <w:gridCol w:w="4272"/>
        <w:gridCol w:w="1970"/>
      </w:tblGrid>
      <w:tr w:rsidR="007F34A1" w:rsidRPr="00237D8C" w:rsidTr="00667910">
        <w:trPr>
          <w:tblHeader/>
        </w:trPr>
        <w:tc>
          <w:tcPr>
            <w:tcW w:w="629" w:type="dxa"/>
            <w:shd w:val="clear" w:color="auto" w:fill="auto"/>
            <w:vAlign w:val="center"/>
          </w:tcPr>
          <w:p w:rsidR="007F34A1" w:rsidRPr="00237D8C" w:rsidRDefault="007F34A1" w:rsidP="00696A29">
            <w:pPr>
              <w:rPr>
                <w:sz w:val="24"/>
                <w:szCs w:val="28"/>
              </w:rPr>
            </w:pPr>
            <w:r w:rsidRPr="00237D8C">
              <w:rPr>
                <w:rStyle w:val="211pt"/>
                <w:rFonts w:eastAsiaTheme="minorHAnsi"/>
                <w:sz w:val="24"/>
                <w:szCs w:val="28"/>
              </w:rPr>
              <w:t>№</w:t>
            </w:r>
          </w:p>
          <w:p w:rsidR="007F34A1" w:rsidRPr="00237D8C" w:rsidRDefault="007F34A1" w:rsidP="00696A29">
            <w:pPr>
              <w:rPr>
                <w:sz w:val="24"/>
                <w:szCs w:val="28"/>
              </w:rPr>
            </w:pPr>
            <w:r w:rsidRPr="00237D8C">
              <w:rPr>
                <w:rStyle w:val="211pt"/>
                <w:rFonts w:eastAsiaTheme="minorHAnsi"/>
                <w:sz w:val="24"/>
                <w:szCs w:val="28"/>
              </w:rPr>
              <w:t>п/п</w:t>
            </w:r>
          </w:p>
        </w:tc>
        <w:tc>
          <w:tcPr>
            <w:tcW w:w="2578" w:type="dxa"/>
            <w:shd w:val="clear" w:color="auto" w:fill="auto"/>
            <w:vAlign w:val="center"/>
          </w:tcPr>
          <w:p w:rsidR="007F34A1" w:rsidRPr="00237D8C" w:rsidRDefault="007F34A1" w:rsidP="00696A29">
            <w:pPr>
              <w:rPr>
                <w:sz w:val="24"/>
                <w:szCs w:val="28"/>
              </w:rPr>
            </w:pPr>
            <w:r w:rsidRPr="00237D8C">
              <w:rPr>
                <w:rStyle w:val="211pt"/>
                <w:rFonts w:eastAsiaTheme="minorHAnsi"/>
                <w:sz w:val="24"/>
                <w:szCs w:val="28"/>
              </w:rPr>
              <w:t>Наименование</w:t>
            </w:r>
          </w:p>
          <w:p w:rsidR="007F34A1" w:rsidRPr="00237D8C" w:rsidRDefault="007F34A1" w:rsidP="00696A29">
            <w:pPr>
              <w:rPr>
                <w:sz w:val="24"/>
                <w:szCs w:val="28"/>
              </w:rPr>
            </w:pPr>
            <w:r w:rsidRPr="00237D8C">
              <w:rPr>
                <w:rStyle w:val="211pt"/>
                <w:rFonts w:eastAsiaTheme="minorHAnsi"/>
                <w:sz w:val="24"/>
                <w:szCs w:val="28"/>
              </w:rPr>
              <w:t>оценочного</w:t>
            </w:r>
          </w:p>
          <w:p w:rsidR="007F34A1" w:rsidRPr="00237D8C" w:rsidRDefault="007F34A1" w:rsidP="00696A29">
            <w:pPr>
              <w:rPr>
                <w:sz w:val="24"/>
                <w:szCs w:val="28"/>
              </w:rPr>
            </w:pPr>
            <w:r w:rsidRPr="00237D8C">
              <w:rPr>
                <w:rStyle w:val="211pt"/>
                <w:rFonts w:eastAsiaTheme="minorHAnsi"/>
                <w:sz w:val="24"/>
                <w:szCs w:val="28"/>
              </w:rPr>
              <w:t>средства</w:t>
            </w:r>
          </w:p>
        </w:tc>
        <w:tc>
          <w:tcPr>
            <w:tcW w:w="4272" w:type="dxa"/>
            <w:shd w:val="clear" w:color="auto" w:fill="auto"/>
            <w:vAlign w:val="center"/>
          </w:tcPr>
          <w:p w:rsidR="007F34A1" w:rsidRPr="00237D8C" w:rsidRDefault="007F34A1" w:rsidP="00696A29">
            <w:pPr>
              <w:rPr>
                <w:sz w:val="24"/>
                <w:szCs w:val="28"/>
              </w:rPr>
            </w:pPr>
            <w:r w:rsidRPr="00237D8C">
              <w:rPr>
                <w:rStyle w:val="211pt"/>
                <w:rFonts w:eastAsiaTheme="minorHAnsi"/>
                <w:sz w:val="24"/>
                <w:szCs w:val="28"/>
              </w:rPr>
              <w:t>Краткая характеристика оценочного средства</w:t>
            </w:r>
          </w:p>
        </w:tc>
        <w:tc>
          <w:tcPr>
            <w:tcW w:w="1970" w:type="dxa"/>
            <w:shd w:val="clear" w:color="auto" w:fill="auto"/>
            <w:vAlign w:val="center"/>
          </w:tcPr>
          <w:p w:rsidR="007F34A1" w:rsidRPr="00237D8C" w:rsidRDefault="007F34A1" w:rsidP="00696A29">
            <w:pPr>
              <w:rPr>
                <w:rStyle w:val="211pt"/>
                <w:rFonts w:eastAsiaTheme="minorHAnsi"/>
                <w:sz w:val="24"/>
                <w:szCs w:val="28"/>
              </w:rPr>
            </w:pPr>
            <w:r w:rsidRPr="00237D8C">
              <w:rPr>
                <w:rStyle w:val="211pt"/>
                <w:rFonts w:eastAsiaTheme="minorHAnsi"/>
                <w:sz w:val="24"/>
                <w:szCs w:val="28"/>
              </w:rPr>
              <w:t xml:space="preserve">Представление </w:t>
            </w:r>
          </w:p>
          <w:p w:rsidR="007F34A1" w:rsidRPr="00237D8C" w:rsidRDefault="007F34A1" w:rsidP="00696A29">
            <w:pPr>
              <w:rPr>
                <w:sz w:val="24"/>
                <w:szCs w:val="28"/>
              </w:rPr>
            </w:pPr>
            <w:r w:rsidRPr="00237D8C">
              <w:rPr>
                <w:rStyle w:val="211pt"/>
                <w:rFonts w:eastAsiaTheme="minorHAnsi"/>
                <w:sz w:val="24"/>
                <w:szCs w:val="28"/>
              </w:rPr>
              <w:t>оценочного средства в фонде</w:t>
            </w:r>
          </w:p>
        </w:tc>
      </w:tr>
      <w:tr w:rsidR="007F34A1" w:rsidRPr="00237D8C" w:rsidTr="00667910">
        <w:tc>
          <w:tcPr>
            <w:tcW w:w="629" w:type="dxa"/>
            <w:shd w:val="clear" w:color="auto" w:fill="auto"/>
          </w:tcPr>
          <w:p w:rsidR="007F34A1" w:rsidRPr="00237D8C" w:rsidRDefault="007F34A1" w:rsidP="00696A29">
            <w:pPr>
              <w:rPr>
                <w:rStyle w:val="211pt"/>
                <w:rFonts w:eastAsiaTheme="minorHAnsi"/>
                <w:sz w:val="24"/>
                <w:szCs w:val="28"/>
              </w:rPr>
            </w:pPr>
            <w:r w:rsidRPr="00237D8C">
              <w:rPr>
                <w:rStyle w:val="211pt"/>
                <w:rFonts w:eastAsiaTheme="minorHAnsi"/>
                <w:sz w:val="24"/>
                <w:szCs w:val="28"/>
              </w:rPr>
              <w:t>1</w:t>
            </w:r>
          </w:p>
        </w:tc>
        <w:tc>
          <w:tcPr>
            <w:tcW w:w="2578" w:type="dxa"/>
            <w:shd w:val="clear" w:color="auto" w:fill="auto"/>
          </w:tcPr>
          <w:p w:rsidR="007F34A1" w:rsidRPr="00237D8C" w:rsidRDefault="007F34A1" w:rsidP="00696A29">
            <w:pPr>
              <w:rPr>
                <w:rStyle w:val="211pt"/>
                <w:rFonts w:eastAsiaTheme="minorHAnsi"/>
                <w:sz w:val="24"/>
                <w:szCs w:val="28"/>
              </w:rPr>
            </w:pPr>
            <w:r w:rsidRPr="00237D8C">
              <w:rPr>
                <w:rStyle w:val="211pt"/>
                <w:rFonts w:eastAsiaTheme="minorHAnsi"/>
                <w:sz w:val="24"/>
                <w:szCs w:val="28"/>
              </w:rPr>
              <w:t>Практические задания и задачи</w:t>
            </w:r>
          </w:p>
        </w:tc>
        <w:tc>
          <w:tcPr>
            <w:tcW w:w="4272" w:type="dxa"/>
            <w:shd w:val="clear" w:color="auto" w:fill="auto"/>
          </w:tcPr>
          <w:p w:rsidR="007F34A1" w:rsidRPr="00237D8C" w:rsidRDefault="007F34A1" w:rsidP="00696A29">
            <w:pPr>
              <w:rPr>
                <w:sz w:val="24"/>
                <w:szCs w:val="28"/>
              </w:rPr>
            </w:pPr>
            <w:r w:rsidRPr="00237D8C">
              <w:rPr>
                <w:rStyle w:val="211pt"/>
                <w:rFonts w:eastAsiaTheme="minorHAnsi"/>
                <w:sz w:val="24"/>
                <w:szCs w:val="28"/>
              </w:rPr>
              <w:t>Различают задачи и задания:</w:t>
            </w:r>
          </w:p>
          <w:p w:rsidR="007F34A1" w:rsidRPr="00237D8C" w:rsidRDefault="007F34A1" w:rsidP="00696A29">
            <w:pPr>
              <w:tabs>
                <w:tab w:val="left" w:pos="254"/>
              </w:tabs>
              <w:rPr>
                <w:sz w:val="24"/>
                <w:szCs w:val="28"/>
              </w:rPr>
            </w:pPr>
            <w:r w:rsidRPr="00237D8C">
              <w:rPr>
                <w:rStyle w:val="211pt"/>
                <w:rFonts w:eastAsiaTheme="minorHAnsi"/>
                <w:sz w:val="24"/>
                <w:szCs w:val="28"/>
              </w:rPr>
              <w:t>а)</w:t>
            </w:r>
            <w:r w:rsidRPr="00237D8C">
              <w:rPr>
                <w:rStyle w:val="211pt"/>
                <w:rFonts w:eastAsiaTheme="minorHAnsi"/>
                <w:sz w:val="24"/>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7F34A1" w:rsidRPr="00237D8C" w:rsidRDefault="007F34A1" w:rsidP="00696A29">
            <w:pPr>
              <w:tabs>
                <w:tab w:val="left" w:pos="226"/>
              </w:tabs>
              <w:rPr>
                <w:sz w:val="24"/>
                <w:szCs w:val="28"/>
              </w:rPr>
            </w:pPr>
            <w:r w:rsidRPr="00237D8C">
              <w:rPr>
                <w:rStyle w:val="211pt"/>
                <w:rFonts w:eastAsiaTheme="minorHAnsi"/>
                <w:sz w:val="24"/>
                <w:szCs w:val="28"/>
              </w:rPr>
              <w:t>б)</w:t>
            </w:r>
            <w:r w:rsidRPr="00237D8C">
              <w:rPr>
                <w:rStyle w:val="211pt"/>
                <w:rFonts w:eastAsiaTheme="minorHAnsi"/>
                <w:sz w:val="24"/>
                <w:szCs w:val="28"/>
              </w:rPr>
              <w:tab/>
              <w:t xml:space="preserve">реконструктивного уровня, позволяющие оценивать и диагностировать умения </w:t>
            </w:r>
            <w:r w:rsidRPr="00237D8C">
              <w:rPr>
                <w:rStyle w:val="211pt"/>
                <w:rFonts w:eastAsiaTheme="minorHAnsi"/>
                <w:sz w:val="24"/>
                <w:szCs w:val="28"/>
              </w:rPr>
              <w:lastRenderedPageBreak/>
              <w:t>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7F34A1" w:rsidRPr="00237D8C" w:rsidRDefault="007F34A1" w:rsidP="00696A29">
            <w:pPr>
              <w:tabs>
                <w:tab w:val="left" w:pos="346"/>
              </w:tabs>
              <w:rPr>
                <w:sz w:val="24"/>
                <w:szCs w:val="28"/>
              </w:rPr>
            </w:pPr>
            <w:r w:rsidRPr="00237D8C">
              <w:rPr>
                <w:rStyle w:val="211pt"/>
                <w:rFonts w:eastAsiaTheme="minorHAnsi"/>
                <w:sz w:val="24"/>
                <w:szCs w:val="28"/>
              </w:rPr>
              <w:t>в)</w:t>
            </w:r>
            <w:r w:rsidRPr="00237D8C">
              <w:rPr>
                <w:rStyle w:val="211pt"/>
                <w:rFonts w:eastAsiaTheme="minorHAnsi"/>
                <w:sz w:val="24"/>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7F34A1" w:rsidRPr="00237D8C" w:rsidRDefault="007F34A1" w:rsidP="00696A29">
            <w:pPr>
              <w:rPr>
                <w:rStyle w:val="211pt"/>
                <w:rFonts w:eastAsiaTheme="minorHAnsi"/>
                <w:sz w:val="24"/>
                <w:szCs w:val="28"/>
              </w:rPr>
            </w:pPr>
            <w:r w:rsidRPr="00237D8C">
              <w:rPr>
                <w:rStyle w:val="211pt"/>
                <w:rFonts w:eastAsiaTheme="minorHAnsi"/>
                <w:sz w:val="24"/>
                <w:szCs w:val="28"/>
              </w:rPr>
              <w:t>Рекомендуется для оценки знаний умений и владений студентов.</w:t>
            </w:r>
          </w:p>
          <w:p w:rsidR="007F34A1" w:rsidRPr="00237D8C" w:rsidRDefault="007F34A1" w:rsidP="00696A29">
            <w:pPr>
              <w:rPr>
                <w:rStyle w:val="211pt"/>
                <w:rFonts w:eastAsiaTheme="minorHAnsi"/>
                <w:sz w:val="24"/>
                <w:szCs w:val="28"/>
              </w:rPr>
            </w:pPr>
            <w:r w:rsidRPr="00237D8C">
              <w:rPr>
                <w:rStyle w:val="211pt"/>
                <w:rFonts w:eastAsiaTheme="minorHAnsi"/>
                <w:sz w:val="24"/>
                <w:szCs w:val="28"/>
              </w:rPr>
              <w:t>Форма предоставления ответа студента: письменная</w:t>
            </w:r>
            <w:r>
              <w:rPr>
                <w:rStyle w:val="211pt"/>
                <w:rFonts w:eastAsiaTheme="minorHAnsi"/>
                <w:sz w:val="24"/>
                <w:szCs w:val="28"/>
              </w:rPr>
              <w:t xml:space="preserve">, электронный курс </w:t>
            </w:r>
            <w:r>
              <w:rPr>
                <w:rStyle w:val="211pt"/>
                <w:rFonts w:eastAsiaTheme="minorHAnsi"/>
                <w:sz w:val="24"/>
                <w:szCs w:val="28"/>
                <w:lang w:val="en-US"/>
              </w:rPr>
              <w:t>Moodle</w:t>
            </w:r>
            <w:r w:rsidRPr="00237D8C">
              <w:rPr>
                <w:sz w:val="24"/>
                <w:szCs w:val="28"/>
              </w:rPr>
              <w:t>.</w:t>
            </w:r>
          </w:p>
        </w:tc>
        <w:tc>
          <w:tcPr>
            <w:tcW w:w="1970" w:type="dxa"/>
            <w:shd w:val="clear" w:color="auto" w:fill="auto"/>
          </w:tcPr>
          <w:p w:rsidR="007F34A1" w:rsidRPr="00237D8C" w:rsidRDefault="007F34A1" w:rsidP="00696A29">
            <w:pPr>
              <w:rPr>
                <w:rStyle w:val="211pt"/>
                <w:rFonts w:eastAsiaTheme="minorHAnsi"/>
                <w:sz w:val="24"/>
                <w:szCs w:val="28"/>
              </w:rPr>
            </w:pPr>
            <w:r w:rsidRPr="00237D8C">
              <w:rPr>
                <w:rStyle w:val="211pt"/>
                <w:rFonts w:eastAsiaTheme="minorHAnsi"/>
                <w:sz w:val="24"/>
                <w:szCs w:val="28"/>
              </w:rPr>
              <w:lastRenderedPageBreak/>
              <w:t>Комплект задач и заданий</w:t>
            </w:r>
          </w:p>
        </w:tc>
      </w:tr>
      <w:tr w:rsidR="007F34A1" w:rsidRPr="00237D8C" w:rsidTr="00667910">
        <w:tc>
          <w:tcPr>
            <w:tcW w:w="629" w:type="dxa"/>
            <w:shd w:val="clear" w:color="auto" w:fill="auto"/>
          </w:tcPr>
          <w:p w:rsidR="007F34A1" w:rsidRPr="00237D8C" w:rsidRDefault="004E79D3" w:rsidP="00696A29">
            <w:pPr>
              <w:rPr>
                <w:sz w:val="24"/>
                <w:szCs w:val="28"/>
              </w:rPr>
            </w:pPr>
            <w:r>
              <w:rPr>
                <w:rStyle w:val="211pt"/>
                <w:rFonts w:eastAsiaTheme="minorHAnsi"/>
              </w:rPr>
              <w:lastRenderedPageBreak/>
              <w:t>2</w:t>
            </w:r>
          </w:p>
        </w:tc>
        <w:tc>
          <w:tcPr>
            <w:tcW w:w="2578" w:type="dxa"/>
            <w:shd w:val="clear" w:color="auto" w:fill="auto"/>
          </w:tcPr>
          <w:p w:rsidR="007F34A1" w:rsidRPr="00237D8C" w:rsidRDefault="007F34A1" w:rsidP="00696A29">
            <w:pPr>
              <w:rPr>
                <w:sz w:val="24"/>
                <w:szCs w:val="28"/>
              </w:rPr>
            </w:pPr>
            <w:r w:rsidRPr="00237D8C">
              <w:rPr>
                <w:rStyle w:val="211pt"/>
                <w:rFonts w:eastAsiaTheme="minorHAnsi"/>
                <w:sz w:val="24"/>
                <w:szCs w:val="28"/>
              </w:rPr>
              <w:t xml:space="preserve">Собеседование (на практическом </w:t>
            </w:r>
            <w:r>
              <w:rPr>
                <w:rStyle w:val="211pt"/>
                <w:rFonts w:eastAsiaTheme="minorHAnsi"/>
                <w:sz w:val="24"/>
                <w:szCs w:val="28"/>
              </w:rPr>
              <w:t xml:space="preserve">/ лабораторном </w:t>
            </w:r>
            <w:r w:rsidRPr="00237D8C">
              <w:rPr>
                <w:rStyle w:val="211pt"/>
                <w:rFonts w:eastAsiaTheme="minorHAnsi"/>
                <w:sz w:val="24"/>
                <w:szCs w:val="28"/>
              </w:rPr>
              <w:t>занятии)</w:t>
            </w:r>
          </w:p>
        </w:tc>
        <w:tc>
          <w:tcPr>
            <w:tcW w:w="4272" w:type="dxa"/>
            <w:shd w:val="clear" w:color="auto" w:fill="auto"/>
          </w:tcPr>
          <w:p w:rsidR="007F34A1" w:rsidRPr="00237D8C" w:rsidRDefault="007F34A1" w:rsidP="00696A29">
            <w:pPr>
              <w:rPr>
                <w:sz w:val="24"/>
                <w:szCs w:val="28"/>
              </w:rPr>
            </w:pPr>
            <w:r w:rsidRPr="00237D8C">
              <w:rPr>
                <w:rStyle w:val="211pt"/>
                <w:rFonts w:eastAsiaTheme="minorHAnsi"/>
                <w:sz w:val="24"/>
                <w:szCs w:val="28"/>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1970" w:type="dxa"/>
            <w:shd w:val="clear" w:color="auto" w:fill="auto"/>
          </w:tcPr>
          <w:p w:rsidR="007F34A1" w:rsidRPr="00237D8C" w:rsidRDefault="007F34A1" w:rsidP="00667910">
            <w:pPr>
              <w:tabs>
                <w:tab w:val="left" w:pos="2098"/>
              </w:tabs>
              <w:rPr>
                <w:sz w:val="24"/>
                <w:szCs w:val="28"/>
              </w:rPr>
            </w:pPr>
            <w:r w:rsidRPr="00237D8C">
              <w:rPr>
                <w:rStyle w:val="211pt"/>
                <w:rFonts w:eastAsiaTheme="minorHAnsi"/>
                <w:sz w:val="24"/>
                <w:szCs w:val="28"/>
              </w:rPr>
              <w:t>Вопросы разделам дисциплины</w:t>
            </w:r>
          </w:p>
        </w:tc>
      </w:tr>
      <w:tr w:rsidR="007F34A1" w:rsidRPr="00237D8C" w:rsidTr="00667910">
        <w:tc>
          <w:tcPr>
            <w:tcW w:w="629" w:type="dxa"/>
            <w:shd w:val="clear" w:color="auto" w:fill="auto"/>
          </w:tcPr>
          <w:p w:rsidR="007F34A1" w:rsidRPr="00237D8C" w:rsidRDefault="004E79D3" w:rsidP="00696A29">
            <w:pPr>
              <w:rPr>
                <w:sz w:val="24"/>
                <w:szCs w:val="28"/>
              </w:rPr>
            </w:pPr>
            <w:r>
              <w:rPr>
                <w:rStyle w:val="211pt"/>
                <w:rFonts w:eastAsiaTheme="minorHAnsi"/>
              </w:rPr>
              <w:t>3</w:t>
            </w:r>
          </w:p>
        </w:tc>
        <w:tc>
          <w:tcPr>
            <w:tcW w:w="2578" w:type="dxa"/>
            <w:shd w:val="clear" w:color="auto" w:fill="auto"/>
          </w:tcPr>
          <w:p w:rsidR="007F34A1" w:rsidRPr="00237D8C" w:rsidRDefault="007F34A1" w:rsidP="00696A29">
            <w:pPr>
              <w:rPr>
                <w:sz w:val="24"/>
                <w:szCs w:val="28"/>
              </w:rPr>
            </w:pPr>
            <w:r w:rsidRPr="00237D8C">
              <w:rPr>
                <w:rStyle w:val="211pt"/>
                <w:rFonts w:eastAsiaTheme="minorHAnsi"/>
                <w:sz w:val="24"/>
                <w:szCs w:val="28"/>
              </w:rPr>
              <w:t>Тест</w:t>
            </w:r>
          </w:p>
        </w:tc>
        <w:tc>
          <w:tcPr>
            <w:tcW w:w="4272" w:type="dxa"/>
            <w:shd w:val="clear" w:color="auto" w:fill="auto"/>
          </w:tcPr>
          <w:p w:rsidR="007F34A1" w:rsidRPr="00237D8C" w:rsidRDefault="007F34A1" w:rsidP="00696A29">
            <w:pPr>
              <w:rPr>
                <w:sz w:val="24"/>
                <w:szCs w:val="28"/>
              </w:rPr>
            </w:pPr>
            <w:r w:rsidRPr="00237D8C">
              <w:rPr>
                <w:rStyle w:val="211pt"/>
                <w:rFonts w:eastAsiaTheme="minorHAnsi"/>
                <w:sz w:val="24"/>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7F34A1" w:rsidRPr="00237D8C" w:rsidRDefault="007F34A1" w:rsidP="00696A29">
            <w:pPr>
              <w:rPr>
                <w:rStyle w:val="211pt"/>
                <w:rFonts w:eastAsiaTheme="minorHAnsi"/>
                <w:sz w:val="24"/>
                <w:szCs w:val="28"/>
              </w:rPr>
            </w:pPr>
            <w:r w:rsidRPr="00237D8C">
              <w:rPr>
                <w:rStyle w:val="211pt"/>
                <w:rFonts w:eastAsiaTheme="minorHAnsi"/>
                <w:sz w:val="24"/>
                <w:szCs w:val="28"/>
              </w:rPr>
              <w:t>Рекомендуется для оценки знаний, умений и владений студентов.</w:t>
            </w:r>
          </w:p>
          <w:p w:rsidR="007F34A1" w:rsidRPr="00237D8C" w:rsidRDefault="007F34A1" w:rsidP="00696A29">
            <w:pPr>
              <w:jc w:val="both"/>
              <w:rPr>
                <w:sz w:val="24"/>
                <w:szCs w:val="28"/>
              </w:rPr>
            </w:pPr>
            <w:r w:rsidRPr="00237D8C">
              <w:rPr>
                <w:sz w:val="24"/>
                <w:szCs w:val="28"/>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w:t>
            </w:r>
            <w:r>
              <w:rPr>
                <w:sz w:val="24"/>
                <w:szCs w:val="28"/>
              </w:rPr>
              <w:t>30</w:t>
            </w:r>
            <w:r w:rsidRPr="00237D8C">
              <w:rPr>
                <w:sz w:val="24"/>
                <w:szCs w:val="28"/>
              </w:rPr>
              <w:t xml:space="preserve"> вопросов. За каждый правильный  ответ на вопрос  дается 1 балл. Оценка «</w:t>
            </w:r>
            <w:r>
              <w:rPr>
                <w:sz w:val="24"/>
                <w:szCs w:val="28"/>
              </w:rPr>
              <w:t>отлично</w:t>
            </w:r>
            <w:r w:rsidRPr="00237D8C">
              <w:rPr>
                <w:sz w:val="24"/>
                <w:szCs w:val="28"/>
              </w:rPr>
              <w:t xml:space="preserve">» выставляется студенту, если он набрал </w:t>
            </w:r>
            <w:r>
              <w:rPr>
                <w:sz w:val="24"/>
                <w:szCs w:val="28"/>
              </w:rPr>
              <w:t>85-100</w:t>
            </w:r>
            <w:r w:rsidRPr="00237D8C">
              <w:rPr>
                <w:sz w:val="24"/>
                <w:szCs w:val="28"/>
              </w:rPr>
              <w:t xml:space="preserve"> % правильных ответов. Оценка «</w:t>
            </w:r>
            <w:r>
              <w:rPr>
                <w:sz w:val="24"/>
                <w:szCs w:val="28"/>
              </w:rPr>
              <w:t>хорошо</w:t>
            </w:r>
            <w:r w:rsidRPr="00237D8C">
              <w:rPr>
                <w:sz w:val="24"/>
                <w:szCs w:val="28"/>
              </w:rPr>
              <w:t xml:space="preserve">» ставится, если студент набрал </w:t>
            </w:r>
            <w:r>
              <w:rPr>
                <w:sz w:val="24"/>
                <w:szCs w:val="28"/>
              </w:rPr>
              <w:t>76 - 85</w:t>
            </w:r>
            <w:r w:rsidRPr="00237D8C">
              <w:rPr>
                <w:sz w:val="24"/>
                <w:szCs w:val="28"/>
              </w:rPr>
              <w:t xml:space="preserve"> % правильных ответов.</w:t>
            </w:r>
            <w:r>
              <w:rPr>
                <w:sz w:val="24"/>
                <w:szCs w:val="28"/>
              </w:rPr>
              <w:t xml:space="preserve"> </w:t>
            </w:r>
            <w:r w:rsidRPr="00237D8C">
              <w:rPr>
                <w:sz w:val="24"/>
                <w:szCs w:val="28"/>
              </w:rPr>
              <w:t>Оценка «</w:t>
            </w:r>
            <w:r>
              <w:rPr>
                <w:sz w:val="24"/>
                <w:szCs w:val="28"/>
              </w:rPr>
              <w:t>удовлетворительно</w:t>
            </w:r>
            <w:r w:rsidRPr="00237D8C">
              <w:rPr>
                <w:sz w:val="24"/>
                <w:szCs w:val="28"/>
              </w:rPr>
              <w:t xml:space="preserve">» ставится, если студент набрал </w:t>
            </w:r>
            <w:r>
              <w:rPr>
                <w:sz w:val="24"/>
                <w:szCs w:val="28"/>
              </w:rPr>
              <w:t>61 - 75</w:t>
            </w:r>
            <w:r w:rsidRPr="00237D8C">
              <w:rPr>
                <w:sz w:val="24"/>
                <w:szCs w:val="28"/>
              </w:rPr>
              <w:t xml:space="preserve"> % правильных ответов.</w:t>
            </w:r>
            <w:r>
              <w:rPr>
                <w:sz w:val="24"/>
                <w:szCs w:val="28"/>
              </w:rPr>
              <w:t xml:space="preserve"> </w:t>
            </w:r>
            <w:r w:rsidRPr="00237D8C">
              <w:rPr>
                <w:sz w:val="24"/>
                <w:szCs w:val="28"/>
              </w:rPr>
              <w:t>Оценка «</w:t>
            </w:r>
            <w:r>
              <w:rPr>
                <w:sz w:val="24"/>
                <w:szCs w:val="28"/>
              </w:rPr>
              <w:t>неудовлетворительно</w:t>
            </w:r>
            <w:r w:rsidRPr="00237D8C">
              <w:rPr>
                <w:sz w:val="24"/>
                <w:szCs w:val="28"/>
              </w:rPr>
              <w:t xml:space="preserve">» ставится, если студент набрал </w:t>
            </w:r>
            <w:r>
              <w:rPr>
                <w:sz w:val="24"/>
                <w:szCs w:val="28"/>
              </w:rPr>
              <w:t>менее 60</w:t>
            </w:r>
            <w:r w:rsidRPr="00237D8C">
              <w:rPr>
                <w:sz w:val="24"/>
                <w:szCs w:val="28"/>
              </w:rPr>
              <w:t xml:space="preserve"> % правильных ответов.</w:t>
            </w:r>
          </w:p>
        </w:tc>
        <w:tc>
          <w:tcPr>
            <w:tcW w:w="1970" w:type="dxa"/>
            <w:shd w:val="clear" w:color="auto" w:fill="auto"/>
          </w:tcPr>
          <w:p w:rsidR="007F34A1" w:rsidRPr="00237D8C" w:rsidRDefault="007F34A1" w:rsidP="00696A29">
            <w:pPr>
              <w:rPr>
                <w:sz w:val="24"/>
                <w:szCs w:val="28"/>
              </w:rPr>
            </w:pPr>
            <w:r w:rsidRPr="00237D8C">
              <w:rPr>
                <w:rStyle w:val="211pt"/>
                <w:rFonts w:eastAsiaTheme="minorHAnsi"/>
                <w:sz w:val="24"/>
                <w:szCs w:val="28"/>
              </w:rPr>
              <w:t>Фонд тестовых заданий</w:t>
            </w:r>
          </w:p>
        </w:tc>
      </w:tr>
      <w:tr w:rsidR="007F34A1" w:rsidRPr="00237D8C" w:rsidTr="00667910">
        <w:tc>
          <w:tcPr>
            <w:tcW w:w="629" w:type="dxa"/>
            <w:shd w:val="clear" w:color="auto" w:fill="auto"/>
          </w:tcPr>
          <w:p w:rsidR="007F34A1" w:rsidRPr="00237D8C" w:rsidRDefault="004E79D3" w:rsidP="00696A29">
            <w:pPr>
              <w:rPr>
                <w:sz w:val="24"/>
                <w:szCs w:val="28"/>
              </w:rPr>
            </w:pPr>
            <w:r>
              <w:rPr>
                <w:sz w:val="24"/>
                <w:szCs w:val="28"/>
              </w:rPr>
              <w:lastRenderedPageBreak/>
              <w:t>4</w:t>
            </w:r>
          </w:p>
        </w:tc>
        <w:tc>
          <w:tcPr>
            <w:tcW w:w="2578" w:type="dxa"/>
            <w:shd w:val="clear" w:color="auto" w:fill="auto"/>
          </w:tcPr>
          <w:p w:rsidR="007F34A1" w:rsidRPr="00237D8C" w:rsidRDefault="007F34A1" w:rsidP="00696A29">
            <w:pPr>
              <w:rPr>
                <w:sz w:val="24"/>
                <w:szCs w:val="28"/>
              </w:rPr>
            </w:pPr>
            <w:r>
              <w:rPr>
                <w:rStyle w:val="211pt"/>
                <w:rFonts w:eastAsiaTheme="minorHAnsi"/>
                <w:sz w:val="24"/>
                <w:szCs w:val="28"/>
              </w:rPr>
              <w:t>Экзамен</w:t>
            </w:r>
          </w:p>
        </w:tc>
        <w:tc>
          <w:tcPr>
            <w:tcW w:w="4272" w:type="dxa"/>
            <w:shd w:val="clear" w:color="auto" w:fill="auto"/>
          </w:tcPr>
          <w:p w:rsidR="007F34A1" w:rsidRPr="00237D8C" w:rsidRDefault="007F34A1" w:rsidP="00696A29">
            <w:pPr>
              <w:rPr>
                <w:rStyle w:val="211pt"/>
                <w:rFonts w:eastAsiaTheme="minorHAnsi"/>
                <w:sz w:val="24"/>
                <w:szCs w:val="28"/>
              </w:rPr>
            </w:pPr>
            <w:r w:rsidRPr="00237D8C">
              <w:rPr>
                <w:rStyle w:val="211pt"/>
                <w:rFonts w:eastAsiaTheme="minorHAnsi"/>
                <w:sz w:val="24"/>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7F34A1" w:rsidRDefault="007F34A1" w:rsidP="00A43048">
            <w:pPr>
              <w:rPr>
                <w:sz w:val="24"/>
                <w:szCs w:val="28"/>
                <w:lang w:eastAsia="ru-RU"/>
              </w:rPr>
            </w:pPr>
            <w:r w:rsidRPr="00237D8C">
              <w:rPr>
                <w:sz w:val="24"/>
                <w:szCs w:val="28"/>
                <w:lang w:eastAsia="ru-RU"/>
              </w:rPr>
              <w:t>С учетом результативности</w:t>
            </w:r>
            <w:r w:rsidR="00A43048">
              <w:rPr>
                <w:sz w:val="24"/>
                <w:szCs w:val="28"/>
                <w:lang w:eastAsia="ru-RU"/>
              </w:rPr>
              <w:t xml:space="preserve"> р</w:t>
            </w:r>
            <w:r w:rsidRPr="00237D8C">
              <w:rPr>
                <w:sz w:val="24"/>
                <w:szCs w:val="28"/>
                <w:lang w:eastAsia="ru-RU"/>
              </w:rPr>
              <w:t xml:space="preserve">аботы студента может быть принято решение о признании студента освоившим отдельную часть или весь </w:t>
            </w:r>
            <w:r w:rsidRPr="00237D8C">
              <w:rPr>
                <w:sz w:val="24"/>
                <w:szCs w:val="28"/>
              </w:rPr>
              <w:t xml:space="preserve">объем учебного предмета по итогам семестра и  </w:t>
            </w:r>
            <w:r>
              <w:rPr>
                <w:sz w:val="24"/>
                <w:szCs w:val="28"/>
              </w:rPr>
              <w:t>проставлении в зачетную книжку студента – «отлично»</w:t>
            </w:r>
            <w:r w:rsidR="009760C5">
              <w:rPr>
                <w:sz w:val="24"/>
                <w:szCs w:val="28"/>
              </w:rPr>
              <w:t>, «хорошо», «удовлетворительно»</w:t>
            </w:r>
            <w:r>
              <w:rPr>
                <w:sz w:val="24"/>
                <w:szCs w:val="28"/>
              </w:rPr>
              <w:t>.  Студент, не выполнивший минимальный объем учебной работы по дисциплине, не допускается к сдаче зачета / экзамена.</w:t>
            </w:r>
          </w:p>
          <w:p w:rsidR="007F34A1" w:rsidRPr="00237D8C" w:rsidRDefault="007F34A1" w:rsidP="00696A29">
            <w:pPr>
              <w:rPr>
                <w:sz w:val="24"/>
                <w:szCs w:val="28"/>
              </w:rPr>
            </w:pPr>
            <w:r>
              <w:rPr>
                <w:sz w:val="24"/>
                <w:szCs w:val="28"/>
              </w:rPr>
              <w:t>Зачет сдается в устной форме или в форме тестирования. Экзамен сдается в устной форме.</w:t>
            </w:r>
          </w:p>
        </w:tc>
        <w:tc>
          <w:tcPr>
            <w:tcW w:w="1970" w:type="dxa"/>
            <w:shd w:val="clear" w:color="auto" w:fill="auto"/>
          </w:tcPr>
          <w:p w:rsidR="007F34A1" w:rsidRPr="00237D8C" w:rsidRDefault="007F34A1" w:rsidP="009760C5">
            <w:pPr>
              <w:rPr>
                <w:sz w:val="24"/>
                <w:szCs w:val="28"/>
              </w:rPr>
            </w:pPr>
            <w:r w:rsidRPr="00237D8C">
              <w:rPr>
                <w:rStyle w:val="211pt"/>
                <w:rFonts w:eastAsiaTheme="minorHAnsi"/>
                <w:sz w:val="24"/>
                <w:szCs w:val="28"/>
              </w:rPr>
              <w:t>Комплект вопросов к зачету</w:t>
            </w:r>
            <w:r>
              <w:rPr>
                <w:rStyle w:val="211pt"/>
                <w:rFonts w:eastAsiaTheme="minorHAnsi"/>
                <w:sz w:val="24"/>
                <w:szCs w:val="28"/>
              </w:rPr>
              <w:t xml:space="preserve"> / экзамену</w:t>
            </w:r>
            <w:r w:rsidRPr="00237D8C">
              <w:rPr>
                <w:rStyle w:val="211pt"/>
                <w:rFonts w:eastAsiaTheme="minorHAnsi"/>
                <w:sz w:val="24"/>
                <w:szCs w:val="28"/>
              </w:rPr>
              <w:t xml:space="preserve">. </w:t>
            </w:r>
          </w:p>
        </w:tc>
      </w:tr>
    </w:tbl>
    <w:p w:rsidR="007F34A1" w:rsidRPr="00237D8C" w:rsidRDefault="007F34A1" w:rsidP="007F34A1">
      <w:pPr>
        <w:spacing w:line="274" w:lineRule="exact"/>
        <w:ind w:right="180"/>
        <w:jc w:val="both"/>
        <w:rPr>
          <w:sz w:val="24"/>
          <w:szCs w:val="28"/>
        </w:rPr>
      </w:pPr>
    </w:p>
    <w:p w:rsidR="007F34A1" w:rsidRPr="00237D8C" w:rsidRDefault="007F34A1" w:rsidP="007F34A1">
      <w:pPr>
        <w:rPr>
          <w:b/>
          <w:i/>
          <w:sz w:val="24"/>
          <w:szCs w:val="28"/>
        </w:rPr>
      </w:pPr>
    </w:p>
    <w:p w:rsidR="007F34A1" w:rsidRDefault="007F34A1" w:rsidP="007F34A1">
      <w:pPr>
        <w:ind w:firstLine="567"/>
        <w:jc w:val="both"/>
        <w:rPr>
          <w:sz w:val="28"/>
          <w:szCs w:val="28"/>
        </w:rPr>
      </w:pPr>
    </w:p>
    <w:p w:rsidR="007F34A1" w:rsidRPr="00D16E93" w:rsidRDefault="007F34A1" w:rsidP="007F34A1">
      <w:pPr>
        <w:ind w:firstLine="567"/>
        <w:jc w:val="both"/>
        <w:rPr>
          <w:sz w:val="28"/>
          <w:szCs w:val="28"/>
        </w:rPr>
      </w:pPr>
    </w:p>
    <w:sectPr w:rsidR="007F34A1" w:rsidRPr="00D16E93" w:rsidSect="00EF6E0B">
      <w:headerReference w:type="default" r:id="rId30"/>
      <w:headerReference w:type="first" r:id="rId3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2F39" w:rsidRDefault="00252F39" w:rsidP="00222FA5">
      <w:r>
        <w:separator/>
      </w:r>
    </w:p>
  </w:endnote>
  <w:endnote w:type="continuationSeparator" w:id="0">
    <w:p w:rsidR="00252F39" w:rsidRDefault="00252F39" w:rsidP="00222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Roboto">
    <w:altName w:val="Times New Roman"/>
    <w:panose1 w:val="00000000000000000000"/>
    <w:charset w:val="00"/>
    <w:family w:val="roman"/>
    <w:notTrueType/>
    <w:pitch w:val="default"/>
  </w:font>
  <w:font w:name="TimesNewRoman,Bold">
    <w:altName w:val="MS Mincho"/>
    <w:panose1 w:val="00000000000000000000"/>
    <w:charset w:val="80"/>
    <w:family w:val="auto"/>
    <w:notTrueType/>
    <w:pitch w:val="default"/>
    <w:sig w:usb0="00000003" w:usb1="08070000" w:usb2="00000010" w:usb3="00000000" w:csb0="00020001" w:csb1="00000000"/>
  </w:font>
  <w:font w:name="CourierNewPSMT">
    <w:altName w:val="MS Mincho"/>
    <w:panose1 w:val="00000000000000000000"/>
    <w:charset w:val="80"/>
    <w:family w:val="auto"/>
    <w:notTrueType/>
    <w:pitch w:val="default"/>
    <w:sig w:usb0="00000003" w:usb1="08070000" w:usb2="00000010" w:usb3="00000000" w:csb0="00020001" w:csb1="00000000"/>
  </w:font>
  <w:font w:name="TimesNewRomanPSMT">
    <w:altName w:val="MS Gothic"/>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2901390"/>
      <w:docPartObj>
        <w:docPartGallery w:val="Page Numbers (Bottom of Page)"/>
        <w:docPartUnique/>
      </w:docPartObj>
    </w:sdtPr>
    <w:sdtEndPr>
      <w:rPr>
        <w:sz w:val="24"/>
      </w:rPr>
    </w:sdtEndPr>
    <w:sdtContent>
      <w:p w:rsidR="00E14497" w:rsidRPr="00EF6E0B" w:rsidRDefault="00E14497">
        <w:pPr>
          <w:pStyle w:val="afe"/>
          <w:jc w:val="center"/>
          <w:rPr>
            <w:sz w:val="24"/>
          </w:rPr>
        </w:pPr>
        <w:r w:rsidRPr="00EF6E0B">
          <w:rPr>
            <w:sz w:val="24"/>
          </w:rPr>
          <w:fldChar w:fldCharType="begin"/>
        </w:r>
        <w:r w:rsidRPr="00EF6E0B">
          <w:rPr>
            <w:sz w:val="24"/>
          </w:rPr>
          <w:instrText>PAGE   \* MERGEFORMAT</w:instrText>
        </w:r>
        <w:r w:rsidRPr="00EF6E0B">
          <w:rPr>
            <w:sz w:val="24"/>
          </w:rPr>
          <w:fldChar w:fldCharType="separate"/>
        </w:r>
        <w:r w:rsidR="005B44BF">
          <w:rPr>
            <w:noProof/>
            <w:sz w:val="24"/>
          </w:rPr>
          <w:t>2</w:t>
        </w:r>
        <w:r w:rsidRPr="00EF6E0B">
          <w:rPr>
            <w:sz w:val="24"/>
          </w:rPr>
          <w:fldChar w:fldCharType="end"/>
        </w:r>
      </w:p>
    </w:sdtContent>
  </w:sdt>
  <w:p w:rsidR="00E14497" w:rsidRDefault="00E14497">
    <w:pPr>
      <w:pStyle w:val="af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2F39" w:rsidRDefault="00252F39" w:rsidP="00222FA5">
      <w:r>
        <w:separator/>
      </w:r>
    </w:p>
  </w:footnote>
  <w:footnote w:type="continuationSeparator" w:id="0">
    <w:p w:rsidR="00252F39" w:rsidRDefault="00252F39" w:rsidP="00222FA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497" w:rsidRDefault="00E14497"/>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497" w:rsidRDefault="00E14497"/>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47EA8"/>
    <w:multiLevelType w:val="hybridMultilevel"/>
    <w:tmpl w:val="784684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5C2569"/>
    <w:multiLevelType w:val="hybridMultilevel"/>
    <w:tmpl w:val="EAC06D74"/>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2D6B94"/>
    <w:multiLevelType w:val="multilevel"/>
    <w:tmpl w:val="4AEC9D52"/>
    <w:lvl w:ilvl="0">
      <w:start w:val="1"/>
      <w:numFmt w:val="decimal"/>
      <w:lvlText w:val="%1)"/>
      <w:lvlJc w:val="left"/>
      <w:rPr>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3A12E81"/>
    <w:multiLevelType w:val="multilevel"/>
    <w:tmpl w:val="7158A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D04668"/>
    <w:multiLevelType w:val="hybridMultilevel"/>
    <w:tmpl w:val="70E0D52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F2223A1"/>
    <w:multiLevelType w:val="hybridMultilevel"/>
    <w:tmpl w:val="2F286DCE"/>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15A331F"/>
    <w:multiLevelType w:val="hybridMultilevel"/>
    <w:tmpl w:val="AFA02320"/>
    <w:lvl w:ilvl="0" w:tplc="FD3231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68F62CF"/>
    <w:multiLevelType w:val="hybridMultilevel"/>
    <w:tmpl w:val="322884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A0124C0"/>
    <w:multiLevelType w:val="multilevel"/>
    <w:tmpl w:val="2842D6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BBC0A68"/>
    <w:multiLevelType w:val="hybridMultilevel"/>
    <w:tmpl w:val="3BD014B2"/>
    <w:lvl w:ilvl="0" w:tplc="7396AE4C">
      <w:start w:val="2"/>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D121224"/>
    <w:multiLevelType w:val="hybridMultilevel"/>
    <w:tmpl w:val="3730AB1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DF77827"/>
    <w:multiLevelType w:val="hybridMultilevel"/>
    <w:tmpl w:val="BB12583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E904BA8"/>
    <w:multiLevelType w:val="hybridMultilevel"/>
    <w:tmpl w:val="30E6746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416C0626"/>
    <w:multiLevelType w:val="hybridMultilevel"/>
    <w:tmpl w:val="BBB8FD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8152245"/>
    <w:multiLevelType w:val="multilevel"/>
    <w:tmpl w:val="CCF2E6E4"/>
    <w:lvl w:ilvl="0">
      <w:start w:val="1"/>
      <w:numFmt w:val="decimal"/>
      <w:lvlText w:val="%1)"/>
      <w:lvlJc w:val="left"/>
      <w:rPr>
        <w:b w:val="0"/>
        <w:bCs w:val="0"/>
        <w:i w:val="0"/>
        <w:iCs w:val="0"/>
        <w:smallCaps w:val="0"/>
        <w:strike w:val="0"/>
        <w:color w:val="000000"/>
        <w:spacing w:val="0"/>
        <w:w w:val="100"/>
        <w:position w:val="0"/>
        <w:sz w:val="28"/>
        <w:szCs w:val="28"/>
        <w:u w:val="none"/>
        <w:lang w:val="ru-RU"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86B7CE2"/>
    <w:multiLevelType w:val="hybridMultilevel"/>
    <w:tmpl w:val="88F472E6"/>
    <w:lvl w:ilvl="0" w:tplc="B05A0D10">
      <w:start w:val="37"/>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0F644CA"/>
    <w:multiLevelType w:val="hybridMultilevel"/>
    <w:tmpl w:val="F12A9A3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48A042A"/>
    <w:multiLevelType w:val="hybridMultilevel"/>
    <w:tmpl w:val="D46CDD6C"/>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6D569DA"/>
    <w:multiLevelType w:val="hybridMultilevel"/>
    <w:tmpl w:val="D64A68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74E05A2"/>
    <w:multiLevelType w:val="hybridMultilevel"/>
    <w:tmpl w:val="A64E7B6C"/>
    <w:lvl w:ilvl="0" w:tplc="35AA09B8">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581B4066"/>
    <w:multiLevelType w:val="hybridMultilevel"/>
    <w:tmpl w:val="970C55CA"/>
    <w:lvl w:ilvl="0" w:tplc="3668AE94">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9CC39D8"/>
    <w:multiLevelType w:val="hybridMultilevel"/>
    <w:tmpl w:val="0914983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DF07EE0"/>
    <w:multiLevelType w:val="hybridMultilevel"/>
    <w:tmpl w:val="7068CFBE"/>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EC91A99"/>
    <w:multiLevelType w:val="hybridMultilevel"/>
    <w:tmpl w:val="3154B0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37B3ACE"/>
    <w:multiLevelType w:val="hybridMultilevel"/>
    <w:tmpl w:val="A84C18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4265BB8"/>
    <w:multiLevelType w:val="multilevel"/>
    <w:tmpl w:val="9C5CFE98"/>
    <w:lvl w:ilvl="0">
      <w:start w:val="1"/>
      <w:numFmt w:val="decimal"/>
      <w:lvlText w:val="%1)"/>
      <w:lvlJc w:val="left"/>
      <w:rPr>
        <w:b w:val="0"/>
        <w:bCs w:val="0"/>
        <w:i w:val="0"/>
        <w:iCs w:val="0"/>
        <w:smallCaps w:val="0"/>
        <w:strike w:val="0"/>
        <w:color w:val="000000"/>
        <w:spacing w:val="0"/>
        <w:w w:val="100"/>
        <w:position w:val="0"/>
        <w:sz w:val="28"/>
        <w:szCs w:val="28"/>
        <w:u w:val="none"/>
        <w:lang w:val="ru-RU"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681950A4"/>
    <w:multiLevelType w:val="hybridMultilevel"/>
    <w:tmpl w:val="A64E7B6C"/>
    <w:lvl w:ilvl="0" w:tplc="35AA09B8">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6AF6202D"/>
    <w:multiLevelType w:val="multilevel"/>
    <w:tmpl w:val="04EACEBC"/>
    <w:lvl w:ilvl="0">
      <w:start w:val="30"/>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2" w15:restartNumberingAfterBreak="0">
    <w:nsid w:val="701F304D"/>
    <w:multiLevelType w:val="hybridMultilevel"/>
    <w:tmpl w:val="7B0A9DA6"/>
    <w:lvl w:ilvl="0" w:tplc="35AA09B8">
      <w:start w:val="1"/>
      <w:numFmt w:val="decimal"/>
      <w:lvlText w:val="%1"/>
      <w:lvlJc w:val="left"/>
      <w:pPr>
        <w:ind w:left="4669" w:hanging="360"/>
      </w:pPr>
      <w:rPr>
        <w:rFonts w:cs="Times New Roman"/>
      </w:rPr>
    </w:lvl>
    <w:lvl w:ilvl="1" w:tplc="04190019" w:tentative="1">
      <w:start w:val="1"/>
      <w:numFmt w:val="lowerLetter"/>
      <w:lvlText w:val="%2."/>
      <w:lvlJc w:val="left"/>
      <w:pPr>
        <w:ind w:left="5389" w:hanging="360"/>
      </w:pPr>
    </w:lvl>
    <w:lvl w:ilvl="2" w:tplc="0419001B" w:tentative="1">
      <w:start w:val="1"/>
      <w:numFmt w:val="lowerRoman"/>
      <w:lvlText w:val="%3."/>
      <w:lvlJc w:val="right"/>
      <w:pPr>
        <w:ind w:left="6109" w:hanging="180"/>
      </w:pPr>
    </w:lvl>
    <w:lvl w:ilvl="3" w:tplc="0419000F" w:tentative="1">
      <w:start w:val="1"/>
      <w:numFmt w:val="decimal"/>
      <w:lvlText w:val="%4."/>
      <w:lvlJc w:val="left"/>
      <w:pPr>
        <w:ind w:left="6829" w:hanging="360"/>
      </w:pPr>
    </w:lvl>
    <w:lvl w:ilvl="4" w:tplc="04190019" w:tentative="1">
      <w:start w:val="1"/>
      <w:numFmt w:val="lowerLetter"/>
      <w:lvlText w:val="%5."/>
      <w:lvlJc w:val="left"/>
      <w:pPr>
        <w:ind w:left="7549" w:hanging="360"/>
      </w:pPr>
    </w:lvl>
    <w:lvl w:ilvl="5" w:tplc="0419001B" w:tentative="1">
      <w:start w:val="1"/>
      <w:numFmt w:val="lowerRoman"/>
      <w:lvlText w:val="%6."/>
      <w:lvlJc w:val="right"/>
      <w:pPr>
        <w:ind w:left="8269" w:hanging="180"/>
      </w:pPr>
    </w:lvl>
    <w:lvl w:ilvl="6" w:tplc="0419000F" w:tentative="1">
      <w:start w:val="1"/>
      <w:numFmt w:val="decimal"/>
      <w:lvlText w:val="%7."/>
      <w:lvlJc w:val="left"/>
      <w:pPr>
        <w:ind w:left="8989" w:hanging="360"/>
      </w:pPr>
    </w:lvl>
    <w:lvl w:ilvl="7" w:tplc="04190019" w:tentative="1">
      <w:start w:val="1"/>
      <w:numFmt w:val="lowerLetter"/>
      <w:lvlText w:val="%8."/>
      <w:lvlJc w:val="left"/>
      <w:pPr>
        <w:ind w:left="9709" w:hanging="360"/>
      </w:pPr>
    </w:lvl>
    <w:lvl w:ilvl="8" w:tplc="0419001B" w:tentative="1">
      <w:start w:val="1"/>
      <w:numFmt w:val="lowerRoman"/>
      <w:lvlText w:val="%9."/>
      <w:lvlJc w:val="right"/>
      <w:pPr>
        <w:ind w:left="10429" w:hanging="180"/>
      </w:pPr>
    </w:lvl>
  </w:abstractNum>
  <w:abstractNum w:abstractNumId="33" w15:restartNumberingAfterBreak="0">
    <w:nsid w:val="740D64EA"/>
    <w:multiLevelType w:val="hybridMultilevel"/>
    <w:tmpl w:val="7B0A9DA6"/>
    <w:lvl w:ilvl="0" w:tplc="35AA09B8">
      <w:start w:val="1"/>
      <w:numFmt w:val="decimal"/>
      <w:lvlText w:val="%1"/>
      <w:lvlJc w:val="left"/>
      <w:pPr>
        <w:ind w:left="4669" w:hanging="360"/>
      </w:pPr>
      <w:rPr>
        <w:rFonts w:cs="Times New Roman"/>
      </w:rPr>
    </w:lvl>
    <w:lvl w:ilvl="1" w:tplc="04190019" w:tentative="1">
      <w:start w:val="1"/>
      <w:numFmt w:val="lowerLetter"/>
      <w:lvlText w:val="%2."/>
      <w:lvlJc w:val="left"/>
      <w:pPr>
        <w:ind w:left="5389" w:hanging="360"/>
      </w:pPr>
    </w:lvl>
    <w:lvl w:ilvl="2" w:tplc="0419001B" w:tentative="1">
      <w:start w:val="1"/>
      <w:numFmt w:val="lowerRoman"/>
      <w:lvlText w:val="%3."/>
      <w:lvlJc w:val="right"/>
      <w:pPr>
        <w:ind w:left="6109" w:hanging="180"/>
      </w:pPr>
    </w:lvl>
    <w:lvl w:ilvl="3" w:tplc="0419000F" w:tentative="1">
      <w:start w:val="1"/>
      <w:numFmt w:val="decimal"/>
      <w:lvlText w:val="%4."/>
      <w:lvlJc w:val="left"/>
      <w:pPr>
        <w:ind w:left="6829" w:hanging="360"/>
      </w:pPr>
    </w:lvl>
    <w:lvl w:ilvl="4" w:tplc="04190019" w:tentative="1">
      <w:start w:val="1"/>
      <w:numFmt w:val="lowerLetter"/>
      <w:lvlText w:val="%5."/>
      <w:lvlJc w:val="left"/>
      <w:pPr>
        <w:ind w:left="7549" w:hanging="360"/>
      </w:pPr>
    </w:lvl>
    <w:lvl w:ilvl="5" w:tplc="0419001B" w:tentative="1">
      <w:start w:val="1"/>
      <w:numFmt w:val="lowerRoman"/>
      <w:lvlText w:val="%6."/>
      <w:lvlJc w:val="right"/>
      <w:pPr>
        <w:ind w:left="8269" w:hanging="180"/>
      </w:pPr>
    </w:lvl>
    <w:lvl w:ilvl="6" w:tplc="0419000F" w:tentative="1">
      <w:start w:val="1"/>
      <w:numFmt w:val="decimal"/>
      <w:lvlText w:val="%7."/>
      <w:lvlJc w:val="left"/>
      <w:pPr>
        <w:ind w:left="8989" w:hanging="360"/>
      </w:pPr>
    </w:lvl>
    <w:lvl w:ilvl="7" w:tplc="04190019" w:tentative="1">
      <w:start w:val="1"/>
      <w:numFmt w:val="lowerLetter"/>
      <w:lvlText w:val="%8."/>
      <w:lvlJc w:val="left"/>
      <w:pPr>
        <w:ind w:left="9709" w:hanging="360"/>
      </w:pPr>
    </w:lvl>
    <w:lvl w:ilvl="8" w:tplc="0419001B" w:tentative="1">
      <w:start w:val="1"/>
      <w:numFmt w:val="lowerRoman"/>
      <w:lvlText w:val="%9."/>
      <w:lvlJc w:val="right"/>
      <w:pPr>
        <w:ind w:left="10429" w:hanging="180"/>
      </w:pPr>
    </w:lvl>
  </w:abstractNum>
  <w:abstractNum w:abstractNumId="34" w15:restartNumberingAfterBreak="0">
    <w:nsid w:val="7D615011"/>
    <w:multiLevelType w:val="hybridMultilevel"/>
    <w:tmpl w:val="CECC1F2E"/>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EB1163C"/>
    <w:multiLevelType w:val="multilevel"/>
    <w:tmpl w:val="0832D1EC"/>
    <w:lvl w:ilvl="0">
      <w:start w:val="2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35"/>
  </w:num>
  <w:num w:numId="2">
    <w:abstractNumId w:val="31"/>
  </w:num>
  <w:num w:numId="3">
    <w:abstractNumId w:val="2"/>
  </w:num>
  <w:num w:numId="4">
    <w:abstractNumId w:val="13"/>
  </w:num>
  <w:num w:numId="5">
    <w:abstractNumId w:val="16"/>
  </w:num>
  <w:num w:numId="6">
    <w:abstractNumId w:val="7"/>
  </w:num>
  <w:num w:numId="7">
    <w:abstractNumId w:val="11"/>
  </w:num>
  <w:num w:numId="8">
    <w:abstractNumId w:val="18"/>
  </w:num>
  <w:num w:numId="9">
    <w:abstractNumId w:val="15"/>
  </w:num>
  <w:num w:numId="10">
    <w:abstractNumId w:val="28"/>
  </w:num>
  <w:num w:numId="11">
    <w:abstractNumId w:val="24"/>
  </w:num>
  <w:num w:numId="12">
    <w:abstractNumId w:val="0"/>
  </w:num>
  <w:num w:numId="13">
    <w:abstractNumId w:val="27"/>
  </w:num>
  <w:num w:numId="14">
    <w:abstractNumId w:val="12"/>
  </w:num>
  <w:num w:numId="15">
    <w:abstractNumId w:val="20"/>
  </w:num>
  <w:num w:numId="16">
    <w:abstractNumId w:val="14"/>
    <w:lvlOverride w:ilvl="0">
      <w:startOverride w:val="1"/>
    </w:lvlOverride>
    <w:lvlOverride w:ilvl="1"/>
    <w:lvlOverride w:ilvl="2"/>
    <w:lvlOverride w:ilvl="3"/>
    <w:lvlOverride w:ilvl="4"/>
    <w:lvlOverride w:ilvl="5"/>
    <w:lvlOverride w:ilvl="6"/>
    <w:lvlOverride w:ilvl="7"/>
    <w:lvlOverride w:ilvl="8"/>
  </w:num>
  <w:num w:numId="17">
    <w:abstractNumId w:val="29"/>
    <w:lvlOverride w:ilvl="0">
      <w:startOverride w:val="1"/>
    </w:lvlOverride>
    <w:lvlOverride w:ilvl="1"/>
    <w:lvlOverride w:ilvl="2"/>
    <w:lvlOverride w:ilvl="3"/>
    <w:lvlOverride w:ilvl="4"/>
    <w:lvlOverride w:ilvl="5"/>
    <w:lvlOverride w:ilvl="6"/>
    <w:lvlOverride w:ilvl="7"/>
    <w:lvlOverride w:ilvl="8"/>
  </w:num>
  <w:num w:numId="18">
    <w:abstractNumId w:val="22"/>
    <w:lvlOverride w:ilvl="0">
      <w:startOverride w:val="1"/>
    </w:lvlOverride>
    <w:lvlOverride w:ilvl="1"/>
    <w:lvlOverride w:ilvl="2"/>
    <w:lvlOverride w:ilvl="3"/>
    <w:lvlOverride w:ilvl="4"/>
    <w:lvlOverride w:ilvl="5"/>
    <w:lvlOverride w:ilvl="6"/>
    <w:lvlOverride w:ilvl="7"/>
    <w:lvlOverride w:ilvl="8"/>
  </w:num>
  <w:num w:numId="19">
    <w:abstractNumId w:val="10"/>
  </w:num>
  <w:num w:numId="20">
    <w:abstractNumId w:val="3"/>
  </w:num>
  <w:num w:numId="21">
    <w:abstractNumId w:val="8"/>
  </w:num>
  <w:num w:numId="22">
    <w:abstractNumId w:val="19"/>
  </w:num>
  <w:num w:numId="23">
    <w:abstractNumId w:val="25"/>
  </w:num>
  <w:num w:numId="24">
    <w:abstractNumId w:val="1"/>
  </w:num>
  <w:num w:numId="25">
    <w:abstractNumId w:val="34"/>
  </w:num>
  <w:num w:numId="26">
    <w:abstractNumId w:val="5"/>
  </w:num>
  <w:num w:numId="27">
    <w:abstractNumId w:val="26"/>
  </w:num>
  <w:num w:numId="28">
    <w:abstractNumId w:val="23"/>
  </w:num>
  <w:num w:numId="29">
    <w:abstractNumId w:val="4"/>
  </w:num>
  <w:num w:numId="30">
    <w:abstractNumId w:val="6"/>
  </w:num>
  <w:num w:numId="31">
    <w:abstractNumId w:val="9"/>
  </w:num>
  <w:num w:numId="32">
    <w:abstractNumId w:val="33"/>
  </w:num>
  <w:num w:numId="33">
    <w:abstractNumId w:val="32"/>
  </w:num>
  <w:num w:numId="34">
    <w:abstractNumId w:val="21"/>
  </w:num>
  <w:num w:numId="35">
    <w:abstractNumId w:val="30"/>
  </w:num>
  <w:num w:numId="36">
    <w:abstractNumId w:val="1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470"/>
    <w:rsid w:val="0001125F"/>
    <w:rsid w:val="00040D2F"/>
    <w:rsid w:val="00044BE9"/>
    <w:rsid w:val="00044E26"/>
    <w:rsid w:val="00050DC7"/>
    <w:rsid w:val="00051DD8"/>
    <w:rsid w:val="00054585"/>
    <w:rsid w:val="00064BBA"/>
    <w:rsid w:val="00065B46"/>
    <w:rsid w:val="00071A28"/>
    <w:rsid w:val="00082C57"/>
    <w:rsid w:val="00090637"/>
    <w:rsid w:val="000A2F00"/>
    <w:rsid w:val="000B451D"/>
    <w:rsid w:val="000C35BC"/>
    <w:rsid w:val="000E72C9"/>
    <w:rsid w:val="000E7E54"/>
    <w:rsid w:val="0010550E"/>
    <w:rsid w:val="00136F68"/>
    <w:rsid w:val="0014263B"/>
    <w:rsid w:val="001534C2"/>
    <w:rsid w:val="001638BC"/>
    <w:rsid w:val="00170EBE"/>
    <w:rsid w:val="001727F0"/>
    <w:rsid w:val="001A0A7D"/>
    <w:rsid w:val="001A16CD"/>
    <w:rsid w:val="001A3854"/>
    <w:rsid w:val="001A413E"/>
    <w:rsid w:val="001B026B"/>
    <w:rsid w:val="001B1BBE"/>
    <w:rsid w:val="001B7E39"/>
    <w:rsid w:val="001C0E44"/>
    <w:rsid w:val="001D2950"/>
    <w:rsid w:val="001F5223"/>
    <w:rsid w:val="00202A9D"/>
    <w:rsid w:val="0021216F"/>
    <w:rsid w:val="00212A2A"/>
    <w:rsid w:val="002148BE"/>
    <w:rsid w:val="00222FA5"/>
    <w:rsid w:val="002330C1"/>
    <w:rsid w:val="00233326"/>
    <w:rsid w:val="00243FBA"/>
    <w:rsid w:val="002500F8"/>
    <w:rsid w:val="00251798"/>
    <w:rsid w:val="00252F39"/>
    <w:rsid w:val="00270D96"/>
    <w:rsid w:val="00276B49"/>
    <w:rsid w:val="002816E3"/>
    <w:rsid w:val="00286CBD"/>
    <w:rsid w:val="002E4532"/>
    <w:rsid w:val="002F3043"/>
    <w:rsid w:val="00310210"/>
    <w:rsid w:val="00325174"/>
    <w:rsid w:val="003313B3"/>
    <w:rsid w:val="00366A51"/>
    <w:rsid w:val="0037574E"/>
    <w:rsid w:val="003E78FC"/>
    <w:rsid w:val="003F0824"/>
    <w:rsid w:val="003F74B6"/>
    <w:rsid w:val="00412416"/>
    <w:rsid w:val="00413F0D"/>
    <w:rsid w:val="0041512D"/>
    <w:rsid w:val="00422A52"/>
    <w:rsid w:val="00424116"/>
    <w:rsid w:val="0042470F"/>
    <w:rsid w:val="00454219"/>
    <w:rsid w:val="004622D9"/>
    <w:rsid w:val="00464470"/>
    <w:rsid w:val="004653F3"/>
    <w:rsid w:val="00485149"/>
    <w:rsid w:val="004A2DC2"/>
    <w:rsid w:val="004D3B5B"/>
    <w:rsid w:val="004E1FB1"/>
    <w:rsid w:val="004E2DD7"/>
    <w:rsid w:val="004E70F7"/>
    <w:rsid w:val="004E79D3"/>
    <w:rsid w:val="00510CA1"/>
    <w:rsid w:val="005139E8"/>
    <w:rsid w:val="00515FD1"/>
    <w:rsid w:val="005508B8"/>
    <w:rsid w:val="005529B1"/>
    <w:rsid w:val="00577DCC"/>
    <w:rsid w:val="00592559"/>
    <w:rsid w:val="005B2EB3"/>
    <w:rsid w:val="005B3159"/>
    <w:rsid w:val="005B44BF"/>
    <w:rsid w:val="005C2EB1"/>
    <w:rsid w:val="005C58C9"/>
    <w:rsid w:val="005D7389"/>
    <w:rsid w:val="005E612D"/>
    <w:rsid w:val="005F0FB0"/>
    <w:rsid w:val="005F16CC"/>
    <w:rsid w:val="005F795F"/>
    <w:rsid w:val="00606FB0"/>
    <w:rsid w:val="00611F78"/>
    <w:rsid w:val="00621F5A"/>
    <w:rsid w:val="006279F6"/>
    <w:rsid w:val="0063003D"/>
    <w:rsid w:val="00630093"/>
    <w:rsid w:val="00642388"/>
    <w:rsid w:val="00642E7C"/>
    <w:rsid w:val="006523CC"/>
    <w:rsid w:val="00664B4B"/>
    <w:rsid w:val="00667910"/>
    <w:rsid w:val="00670D00"/>
    <w:rsid w:val="00696A29"/>
    <w:rsid w:val="006A46CC"/>
    <w:rsid w:val="006A6B1D"/>
    <w:rsid w:val="006B7771"/>
    <w:rsid w:val="006C44FF"/>
    <w:rsid w:val="006D30B7"/>
    <w:rsid w:val="006D3F51"/>
    <w:rsid w:val="00705794"/>
    <w:rsid w:val="007120CF"/>
    <w:rsid w:val="0072091B"/>
    <w:rsid w:val="00743D9A"/>
    <w:rsid w:val="00753B7D"/>
    <w:rsid w:val="00755C02"/>
    <w:rsid w:val="007640EA"/>
    <w:rsid w:val="00766B40"/>
    <w:rsid w:val="00781A1D"/>
    <w:rsid w:val="00782B03"/>
    <w:rsid w:val="007971AD"/>
    <w:rsid w:val="007A1CCB"/>
    <w:rsid w:val="007A4DCD"/>
    <w:rsid w:val="007B28C9"/>
    <w:rsid w:val="007B3817"/>
    <w:rsid w:val="007B5554"/>
    <w:rsid w:val="007C2493"/>
    <w:rsid w:val="007C6BEF"/>
    <w:rsid w:val="007C7B3A"/>
    <w:rsid w:val="007E652C"/>
    <w:rsid w:val="007F34A1"/>
    <w:rsid w:val="00816BEB"/>
    <w:rsid w:val="008256EF"/>
    <w:rsid w:val="0083195F"/>
    <w:rsid w:val="00833EBE"/>
    <w:rsid w:val="008526E8"/>
    <w:rsid w:val="00864BE3"/>
    <w:rsid w:val="008A2731"/>
    <w:rsid w:val="008B5E4F"/>
    <w:rsid w:val="008C5C32"/>
    <w:rsid w:val="008D0DE0"/>
    <w:rsid w:val="008E4E4B"/>
    <w:rsid w:val="008F596C"/>
    <w:rsid w:val="008F696C"/>
    <w:rsid w:val="009147E4"/>
    <w:rsid w:val="00914C9E"/>
    <w:rsid w:val="00921B4B"/>
    <w:rsid w:val="009336B2"/>
    <w:rsid w:val="00934A11"/>
    <w:rsid w:val="00952193"/>
    <w:rsid w:val="00967515"/>
    <w:rsid w:val="009760C5"/>
    <w:rsid w:val="009818BB"/>
    <w:rsid w:val="00995058"/>
    <w:rsid w:val="009B0040"/>
    <w:rsid w:val="009B50C1"/>
    <w:rsid w:val="009B6D6F"/>
    <w:rsid w:val="009C6426"/>
    <w:rsid w:val="00A041AD"/>
    <w:rsid w:val="00A14773"/>
    <w:rsid w:val="00A14C48"/>
    <w:rsid w:val="00A17211"/>
    <w:rsid w:val="00A43048"/>
    <w:rsid w:val="00A43D5D"/>
    <w:rsid w:val="00A46725"/>
    <w:rsid w:val="00A468E9"/>
    <w:rsid w:val="00A5349A"/>
    <w:rsid w:val="00A73989"/>
    <w:rsid w:val="00A750BF"/>
    <w:rsid w:val="00AA1877"/>
    <w:rsid w:val="00AA6F33"/>
    <w:rsid w:val="00AB3C51"/>
    <w:rsid w:val="00AB5B95"/>
    <w:rsid w:val="00AD1980"/>
    <w:rsid w:val="00AD4AA0"/>
    <w:rsid w:val="00AE48F0"/>
    <w:rsid w:val="00B32F42"/>
    <w:rsid w:val="00B370E8"/>
    <w:rsid w:val="00B429D3"/>
    <w:rsid w:val="00B54041"/>
    <w:rsid w:val="00B670CD"/>
    <w:rsid w:val="00B7102E"/>
    <w:rsid w:val="00B74C69"/>
    <w:rsid w:val="00B75BE1"/>
    <w:rsid w:val="00B76C1A"/>
    <w:rsid w:val="00BD42E3"/>
    <w:rsid w:val="00BE0B78"/>
    <w:rsid w:val="00BF7C95"/>
    <w:rsid w:val="00C0148C"/>
    <w:rsid w:val="00C03E25"/>
    <w:rsid w:val="00C073B3"/>
    <w:rsid w:val="00C15762"/>
    <w:rsid w:val="00C17483"/>
    <w:rsid w:val="00C5452E"/>
    <w:rsid w:val="00C601BB"/>
    <w:rsid w:val="00C81EEC"/>
    <w:rsid w:val="00C83077"/>
    <w:rsid w:val="00C854E0"/>
    <w:rsid w:val="00C93B05"/>
    <w:rsid w:val="00CB4BE4"/>
    <w:rsid w:val="00CB7AE5"/>
    <w:rsid w:val="00CE5BBD"/>
    <w:rsid w:val="00CF5525"/>
    <w:rsid w:val="00CF5D72"/>
    <w:rsid w:val="00CF6E99"/>
    <w:rsid w:val="00D03E91"/>
    <w:rsid w:val="00D144F5"/>
    <w:rsid w:val="00D37073"/>
    <w:rsid w:val="00D45390"/>
    <w:rsid w:val="00DA3DD9"/>
    <w:rsid w:val="00DC2C0F"/>
    <w:rsid w:val="00DC4C96"/>
    <w:rsid w:val="00DD247D"/>
    <w:rsid w:val="00DD53B9"/>
    <w:rsid w:val="00DF0453"/>
    <w:rsid w:val="00DF28DD"/>
    <w:rsid w:val="00E062ED"/>
    <w:rsid w:val="00E14497"/>
    <w:rsid w:val="00E60846"/>
    <w:rsid w:val="00EA2948"/>
    <w:rsid w:val="00EB7A3F"/>
    <w:rsid w:val="00EC194C"/>
    <w:rsid w:val="00EC2290"/>
    <w:rsid w:val="00EC26DD"/>
    <w:rsid w:val="00EC4507"/>
    <w:rsid w:val="00EC54FA"/>
    <w:rsid w:val="00ED424B"/>
    <w:rsid w:val="00ED569B"/>
    <w:rsid w:val="00EF6E0B"/>
    <w:rsid w:val="00F003CD"/>
    <w:rsid w:val="00F01E75"/>
    <w:rsid w:val="00F03EE8"/>
    <w:rsid w:val="00F04A37"/>
    <w:rsid w:val="00F06447"/>
    <w:rsid w:val="00F07C69"/>
    <w:rsid w:val="00F23FAD"/>
    <w:rsid w:val="00F43A1F"/>
    <w:rsid w:val="00F77FAB"/>
    <w:rsid w:val="00F84999"/>
    <w:rsid w:val="00FA6152"/>
    <w:rsid w:val="00FA73DA"/>
    <w:rsid w:val="00FB5055"/>
    <w:rsid w:val="00FC1194"/>
    <w:rsid w:val="00FC34E3"/>
    <w:rsid w:val="00FC6094"/>
    <w:rsid w:val="00FE1386"/>
    <w:rsid w:val="00FE1AE2"/>
    <w:rsid w:val="00FF24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8B4A65EE-62A8-4FD7-9F06-7DF91242A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0093"/>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9818BB"/>
    <w:pPr>
      <w:keepNext/>
      <w:keepLines/>
      <w:widowControl w:val="0"/>
      <w:spacing w:before="240"/>
      <w:outlineLvl w:val="0"/>
    </w:pPr>
    <w:rPr>
      <w:rFonts w:asciiTheme="majorHAnsi" w:eastAsiaTheme="majorEastAsia" w:hAnsiTheme="majorHAnsi" w:cstheme="majorBidi"/>
      <w:color w:val="2E74B5" w:themeColor="accent1" w:themeShade="BF"/>
      <w:sz w:val="32"/>
      <w:szCs w:val="32"/>
      <w:lang w:eastAsia="ru-RU" w:bidi="ru-RU"/>
    </w:rPr>
  </w:style>
  <w:style w:type="paragraph" w:styleId="2">
    <w:name w:val="heading 2"/>
    <w:basedOn w:val="a"/>
    <w:next w:val="a"/>
    <w:link w:val="20"/>
    <w:uiPriority w:val="99"/>
    <w:qFormat/>
    <w:rsid w:val="00630093"/>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5C58C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9"/>
    <w:qFormat/>
    <w:rsid w:val="00630093"/>
    <w:pPr>
      <w:keepNext/>
      <w:spacing w:before="240" w:after="60"/>
      <w:outlineLvl w:val="3"/>
    </w:pPr>
    <w:rPr>
      <w:b/>
      <w:bCs/>
      <w:sz w:val="28"/>
      <w:szCs w:val="28"/>
      <w:lang w:eastAsia="ru-RU"/>
    </w:rPr>
  </w:style>
  <w:style w:type="paragraph" w:styleId="5">
    <w:name w:val="heading 5"/>
    <w:basedOn w:val="a"/>
    <w:next w:val="a"/>
    <w:link w:val="50"/>
    <w:uiPriority w:val="9"/>
    <w:semiHidden/>
    <w:unhideWhenUsed/>
    <w:qFormat/>
    <w:rsid w:val="00B7102E"/>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9"/>
    <w:qFormat/>
    <w:rsid w:val="00630093"/>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630093"/>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630093"/>
    <w:rPr>
      <w:rFonts w:ascii="Times New Roman" w:eastAsia="Times New Roman" w:hAnsi="Times New Roman" w:cs="Times New Roman"/>
      <w:sz w:val="24"/>
      <w:szCs w:val="20"/>
      <w:lang w:val="x-none" w:eastAsia="x-none"/>
    </w:rPr>
  </w:style>
  <w:style w:type="character" w:customStyle="1" w:styleId="20">
    <w:name w:val="Заголовок 2 Знак"/>
    <w:basedOn w:val="a0"/>
    <w:link w:val="2"/>
    <w:uiPriority w:val="99"/>
    <w:rsid w:val="00630093"/>
    <w:rPr>
      <w:rFonts w:ascii="Arial" w:eastAsia="Times New Roman" w:hAnsi="Arial" w:cs="Arial"/>
      <w:b/>
      <w:bCs/>
      <w:i/>
      <w:iCs/>
      <w:sz w:val="28"/>
      <w:szCs w:val="28"/>
    </w:rPr>
  </w:style>
  <w:style w:type="character" w:customStyle="1" w:styleId="60">
    <w:name w:val="Заголовок 6 Знак"/>
    <w:basedOn w:val="a0"/>
    <w:link w:val="6"/>
    <w:uiPriority w:val="99"/>
    <w:rsid w:val="00630093"/>
    <w:rPr>
      <w:rFonts w:ascii="Times New Roman" w:eastAsia="Times New Roman" w:hAnsi="Times New Roman" w:cs="Times New Roman"/>
      <w:b/>
      <w:bCs/>
      <w:lang w:eastAsia="ru-RU"/>
    </w:rPr>
  </w:style>
  <w:style w:type="paragraph" w:styleId="21">
    <w:name w:val="Body Text Indent 2"/>
    <w:basedOn w:val="a"/>
    <w:link w:val="22"/>
    <w:uiPriority w:val="99"/>
    <w:rsid w:val="00630093"/>
    <w:pPr>
      <w:spacing w:after="120" w:line="480" w:lineRule="auto"/>
      <w:ind w:left="283"/>
    </w:pPr>
  </w:style>
  <w:style w:type="character" w:customStyle="1" w:styleId="22">
    <w:name w:val="Основной текст с отступом 2 Знак"/>
    <w:basedOn w:val="a0"/>
    <w:link w:val="21"/>
    <w:uiPriority w:val="99"/>
    <w:rsid w:val="00630093"/>
    <w:rPr>
      <w:rFonts w:ascii="Times New Roman" w:eastAsia="Times New Roman" w:hAnsi="Times New Roman" w:cs="Times New Roman"/>
      <w:sz w:val="20"/>
      <w:szCs w:val="20"/>
    </w:rPr>
  </w:style>
  <w:style w:type="paragraph" w:styleId="23">
    <w:name w:val="Body Text 2"/>
    <w:basedOn w:val="a"/>
    <w:link w:val="24"/>
    <w:uiPriority w:val="99"/>
    <w:rsid w:val="00630093"/>
    <w:pPr>
      <w:spacing w:after="120" w:line="480" w:lineRule="auto"/>
    </w:pPr>
  </w:style>
  <w:style w:type="character" w:customStyle="1" w:styleId="24">
    <w:name w:val="Основной текст 2 Знак"/>
    <w:basedOn w:val="a0"/>
    <w:link w:val="23"/>
    <w:uiPriority w:val="99"/>
    <w:rsid w:val="00630093"/>
    <w:rPr>
      <w:rFonts w:ascii="Times New Roman" w:eastAsia="Times New Roman" w:hAnsi="Times New Roman" w:cs="Times New Roman"/>
      <w:sz w:val="20"/>
      <w:szCs w:val="20"/>
    </w:rPr>
  </w:style>
  <w:style w:type="character" w:customStyle="1" w:styleId="40">
    <w:name w:val="Заголовок 4 Знак"/>
    <w:basedOn w:val="a0"/>
    <w:link w:val="4"/>
    <w:uiPriority w:val="99"/>
    <w:rsid w:val="00630093"/>
    <w:rPr>
      <w:rFonts w:ascii="Times New Roman" w:eastAsia="Times New Roman" w:hAnsi="Times New Roman" w:cs="Times New Roman"/>
      <w:b/>
      <w:bCs/>
      <w:sz w:val="28"/>
      <w:szCs w:val="28"/>
      <w:lang w:eastAsia="ru-RU"/>
    </w:rPr>
  </w:style>
  <w:style w:type="paragraph" w:styleId="a5">
    <w:name w:val="Body Text Indent"/>
    <w:aliases w:val="текст,Основной текст 1,Нумерованный список !!,Надин стиль"/>
    <w:basedOn w:val="a"/>
    <w:link w:val="a6"/>
    <w:uiPriority w:val="99"/>
    <w:rsid w:val="00630093"/>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630093"/>
    <w:rPr>
      <w:rFonts w:ascii="Times New Roman" w:eastAsia="Times New Roman" w:hAnsi="Times New Roman" w:cs="Times New Roman"/>
      <w:sz w:val="20"/>
      <w:szCs w:val="20"/>
    </w:rPr>
  </w:style>
  <w:style w:type="paragraph" w:customStyle="1" w:styleId="ReportMain">
    <w:name w:val="Report_Main"/>
    <w:basedOn w:val="a"/>
    <w:link w:val="ReportMain0"/>
    <w:rsid w:val="00630093"/>
    <w:rPr>
      <w:sz w:val="24"/>
      <w:szCs w:val="24"/>
      <w:lang w:eastAsia="ru-RU"/>
    </w:rPr>
  </w:style>
  <w:style w:type="paragraph" w:styleId="a7">
    <w:name w:val="No Spacing"/>
    <w:uiPriority w:val="99"/>
    <w:qFormat/>
    <w:rsid w:val="00630093"/>
    <w:pPr>
      <w:spacing w:after="0" w:line="240" w:lineRule="auto"/>
    </w:pPr>
    <w:rPr>
      <w:rFonts w:ascii="Times New Roman" w:eastAsia="Times New Roman" w:hAnsi="Times New Roman" w:cs="Times New Roman"/>
      <w:sz w:val="20"/>
      <w:szCs w:val="20"/>
    </w:rPr>
  </w:style>
  <w:style w:type="character" w:styleId="a8">
    <w:name w:val="annotation reference"/>
    <w:basedOn w:val="a0"/>
    <w:uiPriority w:val="99"/>
    <w:semiHidden/>
    <w:unhideWhenUsed/>
    <w:rsid w:val="00510CA1"/>
    <w:rPr>
      <w:sz w:val="16"/>
      <w:szCs w:val="16"/>
    </w:rPr>
  </w:style>
  <w:style w:type="paragraph" w:styleId="a9">
    <w:name w:val="annotation text"/>
    <w:basedOn w:val="a"/>
    <w:link w:val="aa"/>
    <w:uiPriority w:val="99"/>
    <w:semiHidden/>
    <w:unhideWhenUsed/>
    <w:rsid w:val="00510CA1"/>
  </w:style>
  <w:style w:type="character" w:customStyle="1" w:styleId="aa">
    <w:name w:val="Текст примечания Знак"/>
    <w:basedOn w:val="a0"/>
    <w:link w:val="a9"/>
    <w:uiPriority w:val="99"/>
    <w:semiHidden/>
    <w:rsid w:val="00510CA1"/>
    <w:rPr>
      <w:rFonts w:ascii="Times New Roman" w:eastAsia="Times New Roman" w:hAnsi="Times New Roman" w:cs="Times New Roman"/>
      <w:sz w:val="20"/>
      <w:szCs w:val="20"/>
    </w:rPr>
  </w:style>
  <w:style w:type="paragraph" w:styleId="ab">
    <w:name w:val="annotation subject"/>
    <w:basedOn w:val="a9"/>
    <w:next w:val="a9"/>
    <w:link w:val="ac"/>
    <w:uiPriority w:val="99"/>
    <w:semiHidden/>
    <w:unhideWhenUsed/>
    <w:rsid w:val="00510CA1"/>
    <w:rPr>
      <w:b/>
      <w:bCs/>
    </w:rPr>
  </w:style>
  <w:style w:type="character" w:customStyle="1" w:styleId="ac">
    <w:name w:val="Тема примечания Знак"/>
    <w:basedOn w:val="aa"/>
    <w:link w:val="ab"/>
    <w:uiPriority w:val="99"/>
    <w:semiHidden/>
    <w:rsid w:val="00510CA1"/>
    <w:rPr>
      <w:rFonts w:ascii="Times New Roman" w:eastAsia="Times New Roman" w:hAnsi="Times New Roman" w:cs="Times New Roman"/>
      <w:b/>
      <w:bCs/>
      <w:sz w:val="20"/>
      <w:szCs w:val="20"/>
    </w:rPr>
  </w:style>
  <w:style w:type="paragraph" w:styleId="ad">
    <w:name w:val="Balloon Text"/>
    <w:basedOn w:val="a"/>
    <w:link w:val="ae"/>
    <w:uiPriority w:val="99"/>
    <w:semiHidden/>
    <w:unhideWhenUsed/>
    <w:rsid w:val="00510CA1"/>
    <w:rPr>
      <w:rFonts w:ascii="Segoe UI" w:hAnsi="Segoe UI" w:cs="Segoe UI"/>
      <w:sz w:val="18"/>
      <w:szCs w:val="18"/>
    </w:rPr>
  </w:style>
  <w:style w:type="character" w:customStyle="1" w:styleId="ae">
    <w:name w:val="Текст выноски Знак"/>
    <w:basedOn w:val="a0"/>
    <w:link w:val="ad"/>
    <w:uiPriority w:val="99"/>
    <w:semiHidden/>
    <w:rsid w:val="00510CA1"/>
    <w:rPr>
      <w:rFonts w:ascii="Segoe UI" w:eastAsia="Times New Roman" w:hAnsi="Segoe UI" w:cs="Segoe UI"/>
      <w:sz w:val="18"/>
      <w:szCs w:val="18"/>
    </w:rPr>
  </w:style>
  <w:style w:type="character" w:customStyle="1" w:styleId="ReportMain0">
    <w:name w:val="Report_Main Знак"/>
    <w:basedOn w:val="a0"/>
    <w:link w:val="ReportMain"/>
    <w:rsid w:val="005B3159"/>
    <w:rPr>
      <w:rFonts w:ascii="Times New Roman" w:eastAsia="Times New Roman" w:hAnsi="Times New Roman" w:cs="Times New Roman"/>
      <w:sz w:val="24"/>
      <w:szCs w:val="24"/>
      <w:lang w:eastAsia="ru-RU"/>
    </w:rPr>
  </w:style>
  <w:style w:type="paragraph" w:styleId="af">
    <w:name w:val="List Paragraph"/>
    <w:basedOn w:val="a"/>
    <w:link w:val="af0"/>
    <w:uiPriority w:val="34"/>
    <w:qFormat/>
    <w:rsid w:val="00A17211"/>
    <w:pPr>
      <w:ind w:left="720"/>
      <w:contextualSpacing/>
    </w:pPr>
  </w:style>
  <w:style w:type="paragraph" w:styleId="af1">
    <w:name w:val="Normal (Web)"/>
    <w:basedOn w:val="a"/>
    <w:uiPriority w:val="99"/>
    <w:unhideWhenUsed/>
    <w:rsid w:val="00EA2948"/>
    <w:pPr>
      <w:spacing w:before="100" w:beforeAutospacing="1" w:after="100" w:afterAutospacing="1"/>
    </w:pPr>
    <w:rPr>
      <w:sz w:val="24"/>
      <w:szCs w:val="24"/>
      <w:lang w:eastAsia="ru-RU"/>
    </w:rPr>
  </w:style>
  <w:style w:type="paragraph" w:customStyle="1" w:styleId="p3">
    <w:name w:val="p3"/>
    <w:basedOn w:val="a"/>
    <w:rsid w:val="00EA2948"/>
    <w:pPr>
      <w:spacing w:before="100" w:beforeAutospacing="1" w:after="100" w:afterAutospacing="1"/>
    </w:pPr>
    <w:rPr>
      <w:sz w:val="24"/>
      <w:szCs w:val="24"/>
      <w:lang w:eastAsia="ru-RU"/>
    </w:rPr>
  </w:style>
  <w:style w:type="character" w:customStyle="1" w:styleId="s2">
    <w:name w:val="s2"/>
    <w:basedOn w:val="a0"/>
    <w:rsid w:val="00EA2948"/>
  </w:style>
  <w:style w:type="character" w:customStyle="1" w:styleId="s1">
    <w:name w:val="s1"/>
    <w:basedOn w:val="a0"/>
    <w:rsid w:val="00EA2948"/>
  </w:style>
  <w:style w:type="paragraph" w:customStyle="1" w:styleId="p4">
    <w:name w:val="p4"/>
    <w:basedOn w:val="a"/>
    <w:rsid w:val="00CF6E99"/>
    <w:pPr>
      <w:spacing w:before="100" w:beforeAutospacing="1" w:after="100" w:afterAutospacing="1"/>
    </w:pPr>
    <w:rPr>
      <w:sz w:val="24"/>
      <w:szCs w:val="24"/>
      <w:lang w:eastAsia="ru-RU"/>
    </w:rPr>
  </w:style>
  <w:style w:type="paragraph" w:customStyle="1" w:styleId="p2">
    <w:name w:val="p2"/>
    <w:basedOn w:val="a"/>
    <w:rsid w:val="00CF6E99"/>
    <w:pPr>
      <w:spacing w:before="100" w:beforeAutospacing="1" w:after="100" w:afterAutospacing="1"/>
    </w:pPr>
    <w:rPr>
      <w:sz w:val="24"/>
      <w:szCs w:val="24"/>
      <w:lang w:eastAsia="ru-RU"/>
    </w:rPr>
  </w:style>
  <w:style w:type="paragraph" w:customStyle="1" w:styleId="book">
    <w:name w:val="book"/>
    <w:basedOn w:val="a"/>
    <w:rsid w:val="005C58C9"/>
    <w:pPr>
      <w:spacing w:before="100" w:beforeAutospacing="1" w:after="100" w:afterAutospacing="1"/>
    </w:pPr>
    <w:rPr>
      <w:sz w:val="24"/>
      <w:szCs w:val="24"/>
      <w:lang w:eastAsia="ru-RU"/>
    </w:rPr>
  </w:style>
  <w:style w:type="character" w:customStyle="1" w:styleId="30">
    <w:name w:val="Заголовок 3 Знак"/>
    <w:basedOn w:val="a0"/>
    <w:link w:val="3"/>
    <w:uiPriority w:val="9"/>
    <w:semiHidden/>
    <w:rsid w:val="005C58C9"/>
    <w:rPr>
      <w:rFonts w:asciiTheme="majorHAnsi" w:eastAsiaTheme="majorEastAsia" w:hAnsiTheme="majorHAnsi" w:cstheme="majorBidi"/>
      <w:color w:val="1F4D78" w:themeColor="accent1" w:themeShade="7F"/>
      <w:sz w:val="24"/>
      <w:szCs w:val="24"/>
    </w:rPr>
  </w:style>
  <w:style w:type="table" w:styleId="af2">
    <w:name w:val="Table Grid"/>
    <w:basedOn w:val="a1"/>
    <w:rsid w:val="005C58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a"/>
    <w:rsid w:val="005C58C9"/>
    <w:pPr>
      <w:spacing w:before="100" w:beforeAutospacing="1" w:after="100" w:afterAutospacing="1"/>
    </w:pPr>
    <w:rPr>
      <w:sz w:val="24"/>
      <w:szCs w:val="24"/>
      <w:lang w:eastAsia="ru-RU"/>
    </w:rPr>
  </w:style>
  <w:style w:type="paragraph" w:customStyle="1" w:styleId="c37">
    <w:name w:val="c37"/>
    <w:basedOn w:val="a"/>
    <w:rsid w:val="00F84999"/>
    <w:pPr>
      <w:spacing w:before="100" w:beforeAutospacing="1" w:after="100" w:afterAutospacing="1"/>
    </w:pPr>
    <w:rPr>
      <w:sz w:val="24"/>
      <w:szCs w:val="24"/>
      <w:lang w:eastAsia="ru-RU"/>
    </w:rPr>
  </w:style>
  <w:style w:type="character" w:customStyle="1" w:styleId="c5">
    <w:name w:val="c5"/>
    <w:basedOn w:val="a0"/>
    <w:rsid w:val="00F84999"/>
  </w:style>
  <w:style w:type="paragraph" w:customStyle="1" w:styleId="c36">
    <w:name w:val="c36"/>
    <w:basedOn w:val="a"/>
    <w:rsid w:val="00F84999"/>
    <w:pPr>
      <w:spacing w:before="100" w:beforeAutospacing="1" w:after="100" w:afterAutospacing="1"/>
    </w:pPr>
    <w:rPr>
      <w:sz w:val="24"/>
      <w:szCs w:val="24"/>
      <w:lang w:eastAsia="ru-RU"/>
    </w:rPr>
  </w:style>
  <w:style w:type="character" w:customStyle="1" w:styleId="c3">
    <w:name w:val="c3"/>
    <w:basedOn w:val="a0"/>
    <w:rsid w:val="00F84999"/>
  </w:style>
  <w:style w:type="paragraph" w:customStyle="1" w:styleId="c17">
    <w:name w:val="c17"/>
    <w:basedOn w:val="a"/>
    <w:rsid w:val="00F84999"/>
    <w:pPr>
      <w:spacing w:before="100" w:beforeAutospacing="1" w:after="100" w:afterAutospacing="1"/>
    </w:pPr>
    <w:rPr>
      <w:sz w:val="24"/>
      <w:szCs w:val="24"/>
      <w:lang w:eastAsia="ru-RU"/>
    </w:rPr>
  </w:style>
  <w:style w:type="character" w:customStyle="1" w:styleId="c13">
    <w:name w:val="c13"/>
    <w:basedOn w:val="a0"/>
    <w:rsid w:val="00F84999"/>
  </w:style>
  <w:style w:type="character" w:customStyle="1" w:styleId="c33">
    <w:name w:val="c33"/>
    <w:basedOn w:val="a0"/>
    <w:rsid w:val="00F84999"/>
  </w:style>
  <w:style w:type="paragraph" w:customStyle="1" w:styleId="c20">
    <w:name w:val="c20"/>
    <w:basedOn w:val="a"/>
    <w:rsid w:val="00F84999"/>
    <w:pPr>
      <w:spacing w:before="100" w:beforeAutospacing="1" w:after="100" w:afterAutospacing="1"/>
    </w:pPr>
    <w:rPr>
      <w:sz w:val="24"/>
      <w:szCs w:val="24"/>
      <w:lang w:eastAsia="ru-RU"/>
    </w:rPr>
  </w:style>
  <w:style w:type="paragraph" w:customStyle="1" w:styleId="c0">
    <w:name w:val="c0"/>
    <w:basedOn w:val="a"/>
    <w:rsid w:val="00F84999"/>
    <w:pPr>
      <w:spacing w:before="100" w:beforeAutospacing="1" w:after="100" w:afterAutospacing="1"/>
    </w:pPr>
    <w:rPr>
      <w:sz w:val="24"/>
      <w:szCs w:val="24"/>
      <w:lang w:eastAsia="ru-RU"/>
    </w:rPr>
  </w:style>
  <w:style w:type="paragraph" w:customStyle="1" w:styleId="c8">
    <w:name w:val="c8"/>
    <w:basedOn w:val="a"/>
    <w:rsid w:val="00F84999"/>
    <w:pPr>
      <w:spacing w:before="100" w:beforeAutospacing="1" w:after="100" w:afterAutospacing="1"/>
    </w:pPr>
    <w:rPr>
      <w:sz w:val="24"/>
      <w:szCs w:val="24"/>
      <w:lang w:eastAsia="ru-RU"/>
    </w:rPr>
  </w:style>
  <w:style w:type="paragraph" w:customStyle="1" w:styleId="c34">
    <w:name w:val="c34"/>
    <w:basedOn w:val="a"/>
    <w:rsid w:val="00F84999"/>
    <w:pPr>
      <w:spacing w:before="100" w:beforeAutospacing="1" w:after="100" w:afterAutospacing="1"/>
    </w:pPr>
    <w:rPr>
      <w:sz w:val="24"/>
      <w:szCs w:val="24"/>
      <w:lang w:eastAsia="ru-RU"/>
    </w:rPr>
  </w:style>
  <w:style w:type="character" w:customStyle="1" w:styleId="c18">
    <w:name w:val="c18"/>
    <w:basedOn w:val="a0"/>
    <w:rsid w:val="00F84999"/>
  </w:style>
  <w:style w:type="character" w:customStyle="1" w:styleId="c1">
    <w:name w:val="c1"/>
    <w:basedOn w:val="a0"/>
    <w:rsid w:val="00F84999"/>
  </w:style>
  <w:style w:type="paragraph" w:customStyle="1" w:styleId="c15">
    <w:name w:val="c15"/>
    <w:basedOn w:val="a"/>
    <w:rsid w:val="00F84999"/>
    <w:pPr>
      <w:spacing w:before="100" w:beforeAutospacing="1" w:after="100" w:afterAutospacing="1"/>
    </w:pPr>
    <w:rPr>
      <w:sz w:val="24"/>
      <w:szCs w:val="24"/>
      <w:lang w:eastAsia="ru-RU"/>
    </w:rPr>
  </w:style>
  <w:style w:type="paragraph" w:customStyle="1" w:styleId="c19">
    <w:name w:val="c19"/>
    <w:basedOn w:val="a"/>
    <w:rsid w:val="00F84999"/>
    <w:pPr>
      <w:spacing w:before="100" w:beforeAutospacing="1" w:after="100" w:afterAutospacing="1"/>
    </w:pPr>
    <w:rPr>
      <w:sz w:val="24"/>
      <w:szCs w:val="24"/>
      <w:lang w:eastAsia="ru-RU"/>
    </w:rPr>
  </w:style>
  <w:style w:type="paragraph" w:customStyle="1" w:styleId="c41">
    <w:name w:val="c41"/>
    <w:basedOn w:val="a"/>
    <w:rsid w:val="00F84999"/>
    <w:pPr>
      <w:spacing w:before="100" w:beforeAutospacing="1" w:after="100" w:afterAutospacing="1"/>
    </w:pPr>
    <w:rPr>
      <w:sz w:val="24"/>
      <w:szCs w:val="24"/>
      <w:lang w:eastAsia="ru-RU"/>
    </w:rPr>
  </w:style>
  <w:style w:type="paragraph" w:customStyle="1" w:styleId="c16">
    <w:name w:val="c16"/>
    <w:basedOn w:val="a"/>
    <w:rsid w:val="00F84999"/>
    <w:pPr>
      <w:spacing w:before="100" w:beforeAutospacing="1" w:after="100" w:afterAutospacing="1"/>
    </w:pPr>
    <w:rPr>
      <w:sz w:val="24"/>
      <w:szCs w:val="24"/>
      <w:lang w:eastAsia="ru-RU"/>
    </w:rPr>
  </w:style>
  <w:style w:type="paragraph" w:customStyle="1" w:styleId="c7">
    <w:name w:val="c7"/>
    <w:basedOn w:val="a"/>
    <w:rsid w:val="00F84999"/>
    <w:pPr>
      <w:spacing w:before="100" w:beforeAutospacing="1" w:after="100" w:afterAutospacing="1"/>
    </w:pPr>
    <w:rPr>
      <w:sz w:val="24"/>
      <w:szCs w:val="24"/>
      <w:lang w:eastAsia="ru-RU"/>
    </w:rPr>
  </w:style>
  <w:style w:type="character" w:customStyle="1" w:styleId="c4">
    <w:name w:val="c4"/>
    <w:basedOn w:val="a0"/>
    <w:rsid w:val="00F84999"/>
  </w:style>
  <w:style w:type="character" w:styleId="af3">
    <w:name w:val="Strong"/>
    <w:basedOn w:val="a0"/>
    <w:uiPriority w:val="22"/>
    <w:qFormat/>
    <w:rsid w:val="00EC4507"/>
    <w:rPr>
      <w:b/>
      <w:bCs/>
    </w:rPr>
  </w:style>
  <w:style w:type="character" w:styleId="af4">
    <w:name w:val="Emphasis"/>
    <w:basedOn w:val="a0"/>
    <w:uiPriority w:val="20"/>
    <w:qFormat/>
    <w:rsid w:val="00EC4507"/>
    <w:rPr>
      <w:i/>
      <w:iCs/>
    </w:rPr>
  </w:style>
  <w:style w:type="paragraph" w:customStyle="1" w:styleId="p1">
    <w:name w:val="p1"/>
    <w:basedOn w:val="a"/>
    <w:rsid w:val="009B0040"/>
    <w:pPr>
      <w:spacing w:before="100" w:beforeAutospacing="1" w:after="100" w:afterAutospacing="1"/>
    </w:pPr>
    <w:rPr>
      <w:sz w:val="24"/>
      <w:szCs w:val="24"/>
      <w:lang w:eastAsia="ru-RU"/>
    </w:rPr>
  </w:style>
  <w:style w:type="character" w:customStyle="1" w:styleId="25">
    <w:name w:val="Основной текст (2)_"/>
    <w:basedOn w:val="a0"/>
    <w:rsid w:val="00EC54FA"/>
    <w:rPr>
      <w:rFonts w:ascii="Times New Roman" w:eastAsia="Times New Roman" w:hAnsi="Times New Roman" w:cs="Times New Roman"/>
      <w:b w:val="0"/>
      <w:bCs w:val="0"/>
      <w:i w:val="0"/>
      <w:iCs w:val="0"/>
      <w:smallCaps w:val="0"/>
      <w:strike w:val="0"/>
      <w:sz w:val="28"/>
      <w:szCs w:val="28"/>
      <w:u w:val="none"/>
    </w:rPr>
  </w:style>
  <w:style w:type="character" w:customStyle="1" w:styleId="11">
    <w:name w:val="Заголовок №1_"/>
    <w:basedOn w:val="a0"/>
    <w:link w:val="12"/>
    <w:rsid w:val="00EC54FA"/>
    <w:rPr>
      <w:rFonts w:ascii="Times New Roman" w:eastAsia="Times New Roman" w:hAnsi="Times New Roman" w:cs="Times New Roman"/>
      <w:b/>
      <w:bCs/>
      <w:sz w:val="32"/>
      <w:szCs w:val="32"/>
      <w:shd w:val="clear" w:color="auto" w:fill="FFFFFF"/>
    </w:rPr>
  </w:style>
  <w:style w:type="character" w:customStyle="1" w:styleId="26">
    <w:name w:val="Основной текст (2)"/>
    <w:basedOn w:val="25"/>
    <w:rsid w:val="00EC54FA"/>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12">
    <w:name w:val="Заголовок №1"/>
    <w:basedOn w:val="a"/>
    <w:link w:val="11"/>
    <w:rsid w:val="00EC54FA"/>
    <w:pPr>
      <w:widowControl w:val="0"/>
      <w:shd w:val="clear" w:color="auto" w:fill="FFFFFF"/>
      <w:spacing w:after="840" w:line="0" w:lineRule="atLeast"/>
      <w:jc w:val="both"/>
      <w:outlineLvl w:val="0"/>
    </w:pPr>
    <w:rPr>
      <w:b/>
      <w:bCs/>
      <w:sz w:val="32"/>
      <w:szCs w:val="32"/>
    </w:rPr>
  </w:style>
  <w:style w:type="character" w:customStyle="1" w:styleId="212pt">
    <w:name w:val="Основной текст (2) + 12 pt"/>
    <w:basedOn w:val="25"/>
    <w:rsid w:val="005C2EB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3">
    <w:name w:val="Оглавление 1 Знак"/>
    <w:basedOn w:val="a0"/>
    <w:link w:val="14"/>
    <w:rsid w:val="001F5223"/>
    <w:rPr>
      <w:rFonts w:ascii="Times New Roman" w:eastAsia="Times New Roman" w:hAnsi="Times New Roman" w:cs="Times New Roman"/>
      <w:sz w:val="28"/>
      <w:szCs w:val="28"/>
      <w:shd w:val="clear" w:color="auto" w:fill="FFFFFF"/>
    </w:rPr>
  </w:style>
  <w:style w:type="character" w:customStyle="1" w:styleId="100">
    <w:name w:val="Основной текст (10)_"/>
    <w:basedOn w:val="a0"/>
    <w:link w:val="101"/>
    <w:rsid w:val="001F5223"/>
    <w:rPr>
      <w:rFonts w:ascii="Times New Roman" w:eastAsia="Times New Roman" w:hAnsi="Times New Roman" w:cs="Times New Roman"/>
      <w:shd w:val="clear" w:color="auto" w:fill="FFFFFF"/>
    </w:rPr>
  </w:style>
  <w:style w:type="character" w:customStyle="1" w:styleId="1014pt">
    <w:name w:val="Основной текст (10) + 14 pt"/>
    <w:basedOn w:val="100"/>
    <w:rsid w:val="001F5223"/>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character" w:customStyle="1" w:styleId="12pt">
    <w:name w:val="Оглавление + 12 pt"/>
    <w:basedOn w:val="13"/>
    <w:rsid w:val="001F5223"/>
    <w:rPr>
      <w:rFonts w:ascii="Times New Roman" w:eastAsia="Times New Roman" w:hAnsi="Times New Roman" w:cs="Times New Roman"/>
      <w:color w:val="000000"/>
      <w:spacing w:val="0"/>
      <w:w w:val="100"/>
      <w:position w:val="0"/>
      <w:sz w:val="24"/>
      <w:szCs w:val="24"/>
      <w:shd w:val="clear" w:color="auto" w:fill="FFFFFF"/>
      <w:lang w:val="en-US" w:eastAsia="en-US" w:bidi="en-US"/>
    </w:rPr>
  </w:style>
  <w:style w:type="paragraph" w:styleId="14">
    <w:name w:val="toc 1"/>
    <w:basedOn w:val="a"/>
    <w:link w:val="13"/>
    <w:autoRedefine/>
    <w:rsid w:val="001F5223"/>
    <w:pPr>
      <w:widowControl w:val="0"/>
      <w:shd w:val="clear" w:color="auto" w:fill="FFFFFF"/>
      <w:spacing w:after="180" w:line="0" w:lineRule="atLeast"/>
      <w:jc w:val="both"/>
    </w:pPr>
    <w:rPr>
      <w:sz w:val="28"/>
      <w:szCs w:val="28"/>
    </w:rPr>
  </w:style>
  <w:style w:type="paragraph" w:customStyle="1" w:styleId="101">
    <w:name w:val="Основной текст (10)"/>
    <w:basedOn w:val="a"/>
    <w:link w:val="100"/>
    <w:rsid w:val="001F5223"/>
    <w:pPr>
      <w:widowControl w:val="0"/>
      <w:shd w:val="clear" w:color="auto" w:fill="FFFFFF"/>
      <w:spacing w:line="480" w:lineRule="exact"/>
      <w:jc w:val="both"/>
    </w:pPr>
    <w:rPr>
      <w:sz w:val="22"/>
      <w:szCs w:val="22"/>
    </w:rPr>
  </w:style>
  <w:style w:type="character" w:customStyle="1" w:styleId="10">
    <w:name w:val="Заголовок 1 Знак"/>
    <w:basedOn w:val="a0"/>
    <w:link w:val="1"/>
    <w:uiPriority w:val="9"/>
    <w:rsid w:val="009818BB"/>
    <w:rPr>
      <w:rFonts w:asciiTheme="majorHAnsi" w:eastAsiaTheme="majorEastAsia" w:hAnsiTheme="majorHAnsi" w:cstheme="majorBidi"/>
      <w:color w:val="2E74B5" w:themeColor="accent1" w:themeShade="BF"/>
      <w:sz w:val="32"/>
      <w:szCs w:val="32"/>
      <w:lang w:eastAsia="ru-RU" w:bidi="ru-RU"/>
    </w:rPr>
  </w:style>
  <w:style w:type="character" w:customStyle="1" w:styleId="af5">
    <w:name w:val="Колонтитул_"/>
    <w:basedOn w:val="a0"/>
    <w:link w:val="af6"/>
    <w:rsid w:val="009818BB"/>
    <w:rPr>
      <w:rFonts w:ascii="Times New Roman" w:eastAsia="Times New Roman" w:hAnsi="Times New Roman" w:cs="Times New Roman"/>
      <w:b/>
      <w:bCs/>
      <w:sz w:val="32"/>
      <w:szCs w:val="32"/>
      <w:shd w:val="clear" w:color="auto" w:fill="FFFFFF"/>
    </w:rPr>
  </w:style>
  <w:style w:type="character" w:customStyle="1" w:styleId="12pt0">
    <w:name w:val="Колонтитул + 12 pt;Не полужирный"/>
    <w:basedOn w:val="af5"/>
    <w:rsid w:val="009818BB"/>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customStyle="1" w:styleId="af6">
    <w:name w:val="Колонтитул"/>
    <w:basedOn w:val="a"/>
    <w:link w:val="af5"/>
    <w:rsid w:val="009818BB"/>
    <w:pPr>
      <w:widowControl w:val="0"/>
      <w:shd w:val="clear" w:color="auto" w:fill="FFFFFF"/>
      <w:spacing w:line="0" w:lineRule="atLeast"/>
    </w:pPr>
    <w:rPr>
      <w:b/>
      <w:bCs/>
      <w:sz w:val="32"/>
      <w:szCs w:val="32"/>
    </w:rPr>
  </w:style>
  <w:style w:type="paragraph" w:styleId="af7">
    <w:name w:val="footnote text"/>
    <w:basedOn w:val="a"/>
    <w:link w:val="af8"/>
    <w:semiHidden/>
    <w:rsid w:val="00222FA5"/>
    <w:rPr>
      <w:lang w:eastAsia="ru-RU"/>
    </w:rPr>
  </w:style>
  <w:style w:type="character" w:customStyle="1" w:styleId="af8">
    <w:name w:val="Текст сноски Знак"/>
    <w:basedOn w:val="a0"/>
    <w:link w:val="af7"/>
    <w:semiHidden/>
    <w:rsid w:val="00222FA5"/>
    <w:rPr>
      <w:rFonts w:ascii="Times New Roman" w:eastAsia="Times New Roman" w:hAnsi="Times New Roman" w:cs="Times New Roman"/>
      <w:sz w:val="20"/>
      <w:szCs w:val="20"/>
      <w:lang w:eastAsia="ru-RU"/>
    </w:rPr>
  </w:style>
  <w:style w:type="character" w:styleId="af9">
    <w:name w:val="footnote reference"/>
    <w:basedOn w:val="a0"/>
    <w:semiHidden/>
    <w:rsid w:val="00222FA5"/>
    <w:rPr>
      <w:vertAlign w:val="superscript"/>
    </w:rPr>
  </w:style>
  <w:style w:type="character" w:customStyle="1" w:styleId="accented">
    <w:name w:val="accented"/>
    <w:basedOn w:val="a0"/>
    <w:rsid w:val="00222FA5"/>
  </w:style>
  <w:style w:type="paragraph" w:customStyle="1" w:styleId="ReportHead">
    <w:name w:val="Report_Head"/>
    <w:basedOn w:val="a"/>
    <w:link w:val="ReportHead0"/>
    <w:rsid w:val="0037574E"/>
    <w:pPr>
      <w:jc w:val="center"/>
    </w:pPr>
    <w:rPr>
      <w:rFonts w:eastAsiaTheme="minorHAnsi"/>
      <w:sz w:val="28"/>
      <w:szCs w:val="22"/>
    </w:rPr>
  </w:style>
  <w:style w:type="character" w:customStyle="1" w:styleId="ReportHead0">
    <w:name w:val="Report_Head Знак"/>
    <w:basedOn w:val="a0"/>
    <w:link w:val="ReportHead"/>
    <w:rsid w:val="0037574E"/>
    <w:rPr>
      <w:rFonts w:ascii="Times New Roman" w:hAnsi="Times New Roman" w:cs="Times New Roman"/>
      <w:sz w:val="28"/>
    </w:rPr>
  </w:style>
  <w:style w:type="character" w:customStyle="1" w:styleId="afa">
    <w:name w:val="Основной текст_"/>
    <w:link w:val="120"/>
    <w:locked/>
    <w:rsid w:val="0037574E"/>
    <w:rPr>
      <w:rFonts w:ascii="Times New Roman" w:eastAsia="Times New Roman" w:hAnsi="Times New Roman" w:cs="Times New Roman"/>
      <w:sz w:val="18"/>
      <w:szCs w:val="18"/>
      <w:shd w:val="clear" w:color="auto" w:fill="FFFFFF"/>
    </w:rPr>
  </w:style>
  <w:style w:type="paragraph" w:customStyle="1" w:styleId="120">
    <w:name w:val="Основной текст12"/>
    <w:basedOn w:val="a"/>
    <w:link w:val="afa"/>
    <w:rsid w:val="0037574E"/>
    <w:pPr>
      <w:widowControl w:val="0"/>
      <w:shd w:val="clear" w:color="auto" w:fill="FFFFFF"/>
      <w:spacing w:line="211" w:lineRule="exact"/>
      <w:ind w:hanging="420"/>
      <w:jc w:val="center"/>
    </w:pPr>
    <w:rPr>
      <w:sz w:val="18"/>
      <w:szCs w:val="18"/>
    </w:rPr>
  </w:style>
  <w:style w:type="character" w:customStyle="1" w:styleId="31">
    <w:name w:val="Основной текст3"/>
    <w:rsid w:val="0037574E"/>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styleId="afb">
    <w:name w:val="Hyperlink"/>
    <w:basedOn w:val="a0"/>
    <w:uiPriority w:val="99"/>
    <w:semiHidden/>
    <w:unhideWhenUsed/>
    <w:rsid w:val="00F01E75"/>
    <w:rPr>
      <w:color w:val="0000FF"/>
      <w:u w:val="single"/>
    </w:rPr>
  </w:style>
  <w:style w:type="character" w:customStyle="1" w:styleId="32">
    <w:name w:val="Основной текст (3)_"/>
    <w:basedOn w:val="a0"/>
    <w:link w:val="33"/>
    <w:uiPriority w:val="99"/>
    <w:locked/>
    <w:rsid w:val="00B75BE1"/>
    <w:rPr>
      <w:rFonts w:ascii="Century Schoolbook" w:hAnsi="Century Schoolbook" w:cs="Century Schoolbook"/>
      <w:b/>
      <w:bCs/>
      <w:sz w:val="19"/>
      <w:szCs w:val="19"/>
      <w:shd w:val="clear" w:color="auto" w:fill="FFFFFF"/>
    </w:rPr>
  </w:style>
  <w:style w:type="character" w:customStyle="1" w:styleId="3TimesNewRoman">
    <w:name w:val="Основной текст (3) + Times New Roman"/>
    <w:aliases w:val="11 pt"/>
    <w:basedOn w:val="32"/>
    <w:uiPriority w:val="99"/>
    <w:rsid w:val="00B75BE1"/>
    <w:rPr>
      <w:rFonts w:ascii="Times New Roman" w:hAnsi="Times New Roman" w:cs="Times New Roman"/>
      <w:b/>
      <w:bCs/>
      <w:spacing w:val="0"/>
      <w:sz w:val="22"/>
      <w:szCs w:val="22"/>
      <w:shd w:val="clear" w:color="auto" w:fill="FFFFFF"/>
    </w:rPr>
  </w:style>
  <w:style w:type="paragraph" w:customStyle="1" w:styleId="33">
    <w:name w:val="Основной текст (3)"/>
    <w:basedOn w:val="a"/>
    <w:link w:val="32"/>
    <w:uiPriority w:val="99"/>
    <w:rsid w:val="00B75BE1"/>
    <w:pPr>
      <w:shd w:val="clear" w:color="auto" w:fill="FFFFFF"/>
      <w:spacing w:line="240" w:lineRule="atLeast"/>
      <w:ind w:hanging="460"/>
      <w:jc w:val="both"/>
    </w:pPr>
    <w:rPr>
      <w:rFonts w:ascii="Century Schoolbook" w:eastAsiaTheme="minorHAnsi" w:hAnsi="Century Schoolbook" w:cs="Century Schoolbook"/>
      <w:b/>
      <w:bCs/>
      <w:sz w:val="19"/>
      <w:szCs w:val="19"/>
    </w:rPr>
  </w:style>
  <w:style w:type="paragraph" w:styleId="afc">
    <w:name w:val="header"/>
    <w:basedOn w:val="a"/>
    <w:link w:val="afd"/>
    <w:uiPriority w:val="99"/>
    <w:unhideWhenUsed/>
    <w:rsid w:val="00EF6E0B"/>
    <w:pPr>
      <w:tabs>
        <w:tab w:val="center" w:pos="4677"/>
        <w:tab w:val="right" w:pos="9355"/>
      </w:tabs>
    </w:pPr>
  </w:style>
  <w:style w:type="character" w:customStyle="1" w:styleId="afd">
    <w:name w:val="Верхний колонтитул Знак"/>
    <w:basedOn w:val="a0"/>
    <w:link w:val="afc"/>
    <w:uiPriority w:val="99"/>
    <w:rsid w:val="00EF6E0B"/>
    <w:rPr>
      <w:rFonts w:ascii="Times New Roman" w:eastAsia="Times New Roman" w:hAnsi="Times New Roman" w:cs="Times New Roman"/>
      <w:sz w:val="20"/>
      <w:szCs w:val="20"/>
    </w:rPr>
  </w:style>
  <w:style w:type="paragraph" w:styleId="afe">
    <w:name w:val="footer"/>
    <w:basedOn w:val="a"/>
    <w:link w:val="aff"/>
    <w:uiPriority w:val="99"/>
    <w:unhideWhenUsed/>
    <w:rsid w:val="00EF6E0B"/>
    <w:pPr>
      <w:tabs>
        <w:tab w:val="center" w:pos="4677"/>
        <w:tab w:val="right" w:pos="9355"/>
      </w:tabs>
    </w:pPr>
  </w:style>
  <w:style w:type="character" w:customStyle="1" w:styleId="aff">
    <w:name w:val="Нижний колонтитул Знак"/>
    <w:basedOn w:val="a0"/>
    <w:link w:val="afe"/>
    <w:uiPriority w:val="99"/>
    <w:rsid w:val="00EF6E0B"/>
    <w:rPr>
      <w:rFonts w:ascii="Times New Roman" w:eastAsia="Times New Roman" w:hAnsi="Times New Roman" w:cs="Times New Roman"/>
      <w:sz w:val="20"/>
      <w:szCs w:val="20"/>
    </w:rPr>
  </w:style>
  <w:style w:type="character" w:customStyle="1" w:styleId="27">
    <w:name w:val="Основной текст (2) + Курсив"/>
    <w:basedOn w:val="25"/>
    <w:rsid w:val="007F34A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aff0">
    <w:name w:val="Основной текст + Полужирный"/>
    <w:rsid w:val="007F34A1"/>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1">
    <w:name w:val="Подпись к таблице"/>
    <w:rsid w:val="007F34A1"/>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7F34A1"/>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51">
    <w:name w:val="Основной текст (5)_"/>
    <w:link w:val="52"/>
    <w:rsid w:val="007F34A1"/>
    <w:rPr>
      <w:rFonts w:ascii="Times New Roman" w:eastAsia="Times New Roman" w:hAnsi="Times New Roman"/>
      <w:i/>
      <w:iCs/>
      <w:shd w:val="clear" w:color="auto" w:fill="FFFFFF"/>
    </w:rPr>
  </w:style>
  <w:style w:type="paragraph" w:customStyle="1" w:styleId="52">
    <w:name w:val="Основной текст (5)"/>
    <w:basedOn w:val="a"/>
    <w:link w:val="51"/>
    <w:rsid w:val="007F34A1"/>
    <w:pPr>
      <w:widowControl w:val="0"/>
      <w:shd w:val="clear" w:color="auto" w:fill="FFFFFF"/>
      <w:spacing w:line="274" w:lineRule="exact"/>
      <w:jc w:val="both"/>
    </w:pPr>
    <w:rPr>
      <w:rFonts w:cstheme="minorBidi"/>
      <w:i/>
      <w:iCs/>
      <w:sz w:val="22"/>
      <w:szCs w:val="22"/>
    </w:rPr>
  </w:style>
  <w:style w:type="character" w:customStyle="1" w:styleId="53">
    <w:name w:val="Основной текст (5) + Не курсив"/>
    <w:rsid w:val="007F34A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11pt">
    <w:name w:val="Основной текст (2) + 11 pt"/>
    <w:rsid w:val="007F34A1"/>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8">
    <w:name w:val="Основной текст (2) + Полужирный;Курсив"/>
    <w:basedOn w:val="25"/>
    <w:rsid w:val="007C2493"/>
    <w:rPr>
      <w:rFonts w:ascii="Times New Roman" w:eastAsia="Times New Roman" w:hAnsi="Times New Roman" w:cs="Times New Roman"/>
      <w:b/>
      <w:bCs/>
      <w:i/>
      <w:iCs/>
      <w:smallCaps w:val="0"/>
      <w:strike w:val="0"/>
      <w:color w:val="000000"/>
      <w:spacing w:val="0"/>
      <w:w w:val="100"/>
      <w:position w:val="0"/>
      <w:sz w:val="30"/>
      <w:szCs w:val="30"/>
      <w:u w:val="none"/>
      <w:shd w:val="clear" w:color="auto" w:fill="FFFFFF"/>
      <w:lang w:val="ru-RU" w:eastAsia="ru-RU" w:bidi="ru-RU"/>
    </w:rPr>
  </w:style>
  <w:style w:type="character" w:customStyle="1" w:styleId="af0">
    <w:name w:val="Абзац списка Знак"/>
    <w:link w:val="af"/>
    <w:uiPriority w:val="34"/>
    <w:locked/>
    <w:rsid w:val="007C2493"/>
    <w:rPr>
      <w:rFonts w:ascii="Times New Roman" w:eastAsia="Times New Roman" w:hAnsi="Times New Roman" w:cs="Times New Roman"/>
      <w:sz w:val="20"/>
      <w:szCs w:val="20"/>
    </w:rPr>
  </w:style>
  <w:style w:type="character" w:customStyle="1" w:styleId="41">
    <w:name w:val="Основной текст (4)_"/>
    <w:basedOn w:val="a0"/>
    <w:link w:val="42"/>
    <w:rsid w:val="007C2493"/>
    <w:rPr>
      <w:rFonts w:ascii="Times New Roman" w:eastAsia="Times New Roman" w:hAnsi="Times New Roman" w:cs="Times New Roman"/>
      <w:shd w:val="clear" w:color="auto" w:fill="FFFFFF"/>
    </w:rPr>
  </w:style>
  <w:style w:type="character" w:customStyle="1" w:styleId="4Exact">
    <w:name w:val="Подпись к картинке (4) Exact"/>
    <w:basedOn w:val="a0"/>
    <w:link w:val="43"/>
    <w:rsid w:val="007C2493"/>
    <w:rPr>
      <w:rFonts w:ascii="Times New Roman" w:eastAsia="Times New Roman" w:hAnsi="Times New Roman" w:cs="Times New Roman"/>
      <w:sz w:val="30"/>
      <w:szCs w:val="30"/>
      <w:shd w:val="clear" w:color="auto" w:fill="FFFFFF"/>
    </w:rPr>
  </w:style>
  <w:style w:type="paragraph" w:customStyle="1" w:styleId="42">
    <w:name w:val="Основной текст (4)"/>
    <w:basedOn w:val="a"/>
    <w:link w:val="41"/>
    <w:rsid w:val="007C2493"/>
    <w:pPr>
      <w:widowControl w:val="0"/>
      <w:shd w:val="clear" w:color="auto" w:fill="FFFFFF"/>
      <w:spacing w:before="300" w:line="686" w:lineRule="exact"/>
      <w:jc w:val="center"/>
    </w:pPr>
    <w:rPr>
      <w:sz w:val="22"/>
      <w:szCs w:val="22"/>
    </w:rPr>
  </w:style>
  <w:style w:type="paragraph" w:customStyle="1" w:styleId="43">
    <w:name w:val="Подпись к картинке (4)"/>
    <w:basedOn w:val="a"/>
    <w:link w:val="4Exact"/>
    <w:rsid w:val="007C2493"/>
    <w:pPr>
      <w:widowControl w:val="0"/>
      <w:shd w:val="clear" w:color="auto" w:fill="FFFFFF"/>
      <w:spacing w:line="326" w:lineRule="exact"/>
      <w:ind w:firstLine="740"/>
    </w:pPr>
    <w:rPr>
      <w:sz w:val="30"/>
      <w:szCs w:val="30"/>
    </w:rPr>
  </w:style>
  <w:style w:type="character" w:customStyle="1" w:styleId="285pt">
    <w:name w:val="Основной текст (2) + 8;5 pt;Полужирный"/>
    <w:basedOn w:val="25"/>
    <w:rsid w:val="007C2493"/>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9">
    <w:name w:val="Основной текст (2) + Полужирный"/>
    <w:rsid w:val="00AE48F0"/>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7">
    <w:name w:val="Основной текст (7)_"/>
    <w:link w:val="70"/>
    <w:rsid w:val="00AE48F0"/>
    <w:rPr>
      <w:rFonts w:ascii="Calibri" w:eastAsia="Calibri" w:hAnsi="Calibri" w:cs="Calibri"/>
      <w:b/>
      <w:bCs/>
      <w:shd w:val="clear" w:color="auto" w:fill="FFFFFF"/>
    </w:rPr>
  </w:style>
  <w:style w:type="paragraph" w:customStyle="1" w:styleId="70">
    <w:name w:val="Основной текст (7)"/>
    <w:basedOn w:val="a"/>
    <w:link w:val="7"/>
    <w:rsid w:val="00AE48F0"/>
    <w:pPr>
      <w:widowControl w:val="0"/>
      <w:shd w:val="clear" w:color="auto" w:fill="FFFFFF"/>
      <w:spacing w:before="120" w:after="120" w:line="0" w:lineRule="atLeast"/>
    </w:pPr>
    <w:rPr>
      <w:rFonts w:ascii="Calibri" w:eastAsia="Calibri" w:hAnsi="Calibri" w:cs="Calibri"/>
      <w:b/>
      <w:bCs/>
      <w:sz w:val="22"/>
      <w:szCs w:val="22"/>
    </w:rPr>
  </w:style>
  <w:style w:type="character" w:customStyle="1" w:styleId="34">
    <w:name w:val="Заголовок №3_"/>
    <w:link w:val="35"/>
    <w:rsid w:val="00AE48F0"/>
    <w:rPr>
      <w:rFonts w:ascii="Times New Roman" w:eastAsia="Times New Roman" w:hAnsi="Times New Roman" w:cs="Times New Roman"/>
      <w:b/>
      <w:bCs/>
      <w:sz w:val="28"/>
      <w:szCs w:val="28"/>
      <w:shd w:val="clear" w:color="auto" w:fill="FFFFFF"/>
    </w:rPr>
  </w:style>
  <w:style w:type="paragraph" w:customStyle="1" w:styleId="35">
    <w:name w:val="Заголовок №3"/>
    <w:basedOn w:val="a"/>
    <w:link w:val="34"/>
    <w:rsid w:val="00AE48F0"/>
    <w:pPr>
      <w:widowControl w:val="0"/>
      <w:shd w:val="clear" w:color="auto" w:fill="FFFFFF"/>
      <w:spacing w:after="420" w:line="0" w:lineRule="atLeast"/>
      <w:ind w:hanging="2220"/>
      <w:outlineLvl w:val="2"/>
    </w:pPr>
    <w:rPr>
      <w:b/>
      <w:bCs/>
      <w:sz w:val="28"/>
      <w:szCs w:val="28"/>
    </w:rPr>
  </w:style>
  <w:style w:type="character" w:customStyle="1" w:styleId="2Exact">
    <w:name w:val="Основной текст (2) Exact"/>
    <w:rsid w:val="00AE48F0"/>
    <w:rPr>
      <w:rFonts w:ascii="Times New Roman" w:eastAsia="Times New Roman" w:hAnsi="Times New Roman" w:cs="Times New Roman"/>
      <w:b w:val="0"/>
      <w:bCs w:val="0"/>
      <w:i w:val="0"/>
      <w:iCs w:val="0"/>
      <w:smallCaps w:val="0"/>
      <w:strike w:val="0"/>
      <w:sz w:val="28"/>
      <w:szCs w:val="28"/>
      <w:u w:val="none"/>
    </w:rPr>
  </w:style>
  <w:style w:type="character" w:customStyle="1" w:styleId="3Exact">
    <w:name w:val="Основной текст (3) Exact"/>
    <w:rsid w:val="00AE48F0"/>
    <w:rPr>
      <w:rFonts w:ascii="Times New Roman" w:eastAsia="Times New Roman" w:hAnsi="Times New Roman" w:cs="Times New Roman"/>
      <w:b/>
      <w:bCs/>
      <w:i w:val="0"/>
      <w:iCs w:val="0"/>
      <w:smallCaps w:val="0"/>
      <w:strike w:val="0"/>
      <w:sz w:val="28"/>
      <w:szCs w:val="28"/>
      <w:u w:val="none"/>
    </w:rPr>
  </w:style>
  <w:style w:type="character" w:customStyle="1" w:styleId="50">
    <w:name w:val="Заголовок 5 Знак"/>
    <w:basedOn w:val="a0"/>
    <w:link w:val="5"/>
    <w:uiPriority w:val="9"/>
    <w:semiHidden/>
    <w:rsid w:val="00B7102E"/>
    <w:rPr>
      <w:rFonts w:asciiTheme="majorHAnsi" w:eastAsiaTheme="majorEastAsia" w:hAnsiTheme="majorHAnsi" w:cstheme="majorBidi"/>
      <w:color w:val="2E74B5" w:themeColor="accent1" w:themeShade="BF"/>
      <w:sz w:val="20"/>
      <w:szCs w:val="20"/>
    </w:rPr>
  </w:style>
  <w:style w:type="character" w:customStyle="1" w:styleId="2a">
    <w:name w:val="Подпись к таблице (2)_"/>
    <w:link w:val="2b"/>
    <w:rsid w:val="00B7102E"/>
    <w:rPr>
      <w:rFonts w:ascii="Times New Roman" w:eastAsia="Times New Roman" w:hAnsi="Times New Roman" w:cs="Times New Roman"/>
      <w:i/>
      <w:iCs/>
      <w:sz w:val="20"/>
      <w:szCs w:val="20"/>
      <w:shd w:val="clear" w:color="auto" w:fill="FFFFFF"/>
    </w:rPr>
  </w:style>
  <w:style w:type="paragraph" w:customStyle="1" w:styleId="2b">
    <w:name w:val="Подпись к таблице (2)"/>
    <w:basedOn w:val="a"/>
    <w:link w:val="2a"/>
    <w:rsid w:val="00B7102E"/>
    <w:pPr>
      <w:widowControl w:val="0"/>
      <w:shd w:val="clear" w:color="auto" w:fill="FFFFFF"/>
      <w:spacing w:line="230" w:lineRule="exact"/>
      <w:jc w:val="right"/>
    </w:pPr>
    <w:rPr>
      <w:i/>
      <w:iCs/>
    </w:rPr>
  </w:style>
  <w:style w:type="character" w:customStyle="1" w:styleId="71">
    <w:name w:val="Заголовок №7_"/>
    <w:link w:val="72"/>
    <w:rsid w:val="00B7102E"/>
    <w:rPr>
      <w:rFonts w:ascii="Times New Roman" w:eastAsia="Times New Roman" w:hAnsi="Times New Roman"/>
      <w:sz w:val="28"/>
      <w:szCs w:val="28"/>
      <w:shd w:val="clear" w:color="auto" w:fill="FFFFFF"/>
    </w:rPr>
  </w:style>
  <w:style w:type="paragraph" w:customStyle="1" w:styleId="72">
    <w:name w:val="Заголовок №7"/>
    <w:basedOn w:val="a"/>
    <w:link w:val="71"/>
    <w:rsid w:val="00B7102E"/>
    <w:pPr>
      <w:widowControl w:val="0"/>
      <w:shd w:val="clear" w:color="auto" w:fill="FFFFFF"/>
      <w:spacing w:line="355" w:lineRule="exact"/>
      <w:jc w:val="both"/>
      <w:outlineLvl w:val="6"/>
    </w:pPr>
    <w:rPr>
      <w:rFonts w:cstheme="minorBidi"/>
      <w:sz w:val="28"/>
      <w:szCs w:val="28"/>
    </w:rPr>
  </w:style>
  <w:style w:type="character" w:customStyle="1" w:styleId="2115pt">
    <w:name w:val="Основной текст (2) + 11;5 pt"/>
    <w:rsid w:val="00B7102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17pt">
    <w:name w:val="Основной текст (2) + 17 pt"/>
    <w:rsid w:val="00B7102E"/>
    <w:rPr>
      <w:rFonts w:ascii="Times New Roman" w:eastAsia="Times New Roman" w:hAnsi="Times New Roman" w:cs="Times New Roman"/>
      <w:b w:val="0"/>
      <w:bCs w:val="0"/>
      <w:i w:val="0"/>
      <w:iCs w:val="0"/>
      <w:smallCaps w:val="0"/>
      <w:strike w:val="0"/>
      <w:color w:val="000000"/>
      <w:spacing w:val="0"/>
      <w:w w:val="100"/>
      <w:position w:val="0"/>
      <w:sz w:val="34"/>
      <w:szCs w:val="34"/>
      <w:u w:val="none"/>
      <w:shd w:val="clear" w:color="auto" w:fill="FFFFFF"/>
      <w:lang w:val="ru-RU" w:eastAsia="ru-RU" w:bidi="ru-RU"/>
    </w:rPr>
  </w:style>
  <w:style w:type="character" w:customStyle="1" w:styleId="24pt">
    <w:name w:val="Основной текст (2) + 4 pt"/>
    <w:rsid w:val="00B7102E"/>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210pt">
    <w:name w:val="Основной текст (2) + 10 pt"/>
    <w:rsid w:val="00667910"/>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postbody1">
    <w:name w:val="postbody1"/>
    <w:basedOn w:val="a0"/>
    <w:rsid w:val="00E14497"/>
    <w:rPr>
      <w:sz w:val="18"/>
      <w:szCs w:val="18"/>
    </w:rPr>
  </w:style>
  <w:style w:type="table" w:customStyle="1" w:styleId="TableNormal2">
    <w:name w:val="Table Normal2"/>
    <w:uiPriority w:val="2"/>
    <w:semiHidden/>
    <w:qFormat/>
    <w:rsid w:val="00E14497"/>
    <w:pPr>
      <w:widowControl w:val="0"/>
      <w:autoSpaceDE w:val="0"/>
      <w:autoSpaceDN w:val="0"/>
      <w:spacing w:after="0" w:line="240" w:lineRule="auto"/>
    </w:pPr>
    <w:rPr>
      <w:rFonts w:eastAsia="Calibri"/>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0879">
      <w:bodyDiv w:val="1"/>
      <w:marLeft w:val="0"/>
      <w:marRight w:val="0"/>
      <w:marTop w:val="0"/>
      <w:marBottom w:val="0"/>
      <w:divBdr>
        <w:top w:val="none" w:sz="0" w:space="0" w:color="auto"/>
        <w:left w:val="none" w:sz="0" w:space="0" w:color="auto"/>
        <w:bottom w:val="none" w:sz="0" w:space="0" w:color="auto"/>
        <w:right w:val="none" w:sz="0" w:space="0" w:color="auto"/>
      </w:divBdr>
    </w:div>
    <w:div w:id="46687121">
      <w:bodyDiv w:val="1"/>
      <w:marLeft w:val="0"/>
      <w:marRight w:val="0"/>
      <w:marTop w:val="0"/>
      <w:marBottom w:val="0"/>
      <w:divBdr>
        <w:top w:val="none" w:sz="0" w:space="0" w:color="auto"/>
        <w:left w:val="none" w:sz="0" w:space="0" w:color="auto"/>
        <w:bottom w:val="none" w:sz="0" w:space="0" w:color="auto"/>
        <w:right w:val="none" w:sz="0" w:space="0" w:color="auto"/>
      </w:divBdr>
    </w:div>
    <w:div w:id="63378143">
      <w:bodyDiv w:val="1"/>
      <w:marLeft w:val="0"/>
      <w:marRight w:val="0"/>
      <w:marTop w:val="0"/>
      <w:marBottom w:val="0"/>
      <w:divBdr>
        <w:top w:val="none" w:sz="0" w:space="0" w:color="auto"/>
        <w:left w:val="none" w:sz="0" w:space="0" w:color="auto"/>
        <w:bottom w:val="none" w:sz="0" w:space="0" w:color="auto"/>
        <w:right w:val="none" w:sz="0" w:space="0" w:color="auto"/>
      </w:divBdr>
    </w:div>
    <w:div w:id="103769224">
      <w:bodyDiv w:val="1"/>
      <w:marLeft w:val="0"/>
      <w:marRight w:val="0"/>
      <w:marTop w:val="0"/>
      <w:marBottom w:val="0"/>
      <w:divBdr>
        <w:top w:val="none" w:sz="0" w:space="0" w:color="auto"/>
        <w:left w:val="none" w:sz="0" w:space="0" w:color="auto"/>
        <w:bottom w:val="none" w:sz="0" w:space="0" w:color="auto"/>
        <w:right w:val="none" w:sz="0" w:space="0" w:color="auto"/>
      </w:divBdr>
    </w:div>
    <w:div w:id="138113425">
      <w:bodyDiv w:val="1"/>
      <w:marLeft w:val="0"/>
      <w:marRight w:val="0"/>
      <w:marTop w:val="0"/>
      <w:marBottom w:val="0"/>
      <w:divBdr>
        <w:top w:val="none" w:sz="0" w:space="0" w:color="auto"/>
        <w:left w:val="none" w:sz="0" w:space="0" w:color="auto"/>
        <w:bottom w:val="none" w:sz="0" w:space="0" w:color="auto"/>
        <w:right w:val="none" w:sz="0" w:space="0" w:color="auto"/>
      </w:divBdr>
    </w:div>
    <w:div w:id="145560238">
      <w:bodyDiv w:val="1"/>
      <w:marLeft w:val="0"/>
      <w:marRight w:val="0"/>
      <w:marTop w:val="0"/>
      <w:marBottom w:val="0"/>
      <w:divBdr>
        <w:top w:val="none" w:sz="0" w:space="0" w:color="auto"/>
        <w:left w:val="none" w:sz="0" w:space="0" w:color="auto"/>
        <w:bottom w:val="none" w:sz="0" w:space="0" w:color="auto"/>
        <w:right w:val="none" w:sz="0" w:space="0" w:color="auto"/>
      </w:divBdr>
    </w:div>
    <w:div w:id="213516352">
      <w:bodyDiv w:val="1"/>
      <w:marLeft w:val="0"/>
      <w:marRight w:val="0"/>
      <w:marTop w:val="0"/>
      <w:marBottom w:val="0"/>
      <w:divBdr>
        <w:top w:val="none" w:sz="0" w:space="0" w:color="auto"/>
        <w:left w:val="none" w:sz="0" w:space="0" w:color="auto"/>
        <w:bottom w:val="none" w:sz="0" w:space="0" w:color="auto"/>
        <w:right w:val="none" w:sz="0" w:space="0" w:color="auto"/>
      </w:divBdr>
    </w:div>
    <w:div w:id="333609832">
      <w:bodyDiv w:val="1"/>
      <w:marLeft w:val="0"/>
      <w:marRight w:val="0"/>
      <w:marTop w:val="0"/>
      <w:marBottom w:val="0"/>
      <w:divBdr>
        <w:top w:val="none" w:sz="0" w:space="0" w:color="auto"/>
        <w:left w:val="none" w:sz="0" w:space="0" w:color="auto"/>
        <w:bottom w:val="none" w:sz="0" w:space="0" w:color="auto"/>
        <w:right w:val="none" w:sz="0" w:space="0" w:color="auto"/>
      </w:divBdr>
    </w:div>
    <w:div w:id="371345731">
      <w:bodyDiv w:val="1"/>
      <w:marLeft w:val="0"/>
      <w:marRight w:val="0"/>
      <w:marTop w:val="0"/>
      <w:marBottom w:val="0"/>
      <w:divBdr>
        <w:top w:val="none" w:sz="0" w:space="0" w:color="auto"/>
        <w:left w:val="none" w:sz="0" w:space="0" w:color="auto"/>
        <w:bottom w:val="none" w:sz="0" w:space="0" w:color="auto"/>
        <w:right w:val="none" w:sz="0" w:space="0" w:color="auto"/>
      </w:divBdr>
    </w:div>
    <w:div w:id="379476381">
      <w:bodyDiv w:val="1"/>
      <w:marLeft w:val="0"/>
      <w:marRight w:val="0"/>
      <w:marTop w:val="0"/>
      <w:marBottom w:val="0"/>
      <w:divBdr>
        <w:top w:val="none" w:sz="0" w:space="0" w:color="auto"/>
        <w:left w:val="none" w:sz="0" w:space="0" w:color="auto"/>
        <w:bottom w:val="none" w:sz="0" w:space="0" w:color="auto"/>
        <w:right w:val="none" w:sz="0" w:space="0" w:color="auto"/>
      </w:divBdr>
    </w:div>
    <w:div w:id="483549629">
      <w:bodyDiv w:val="1"/>
      <w:marLeft w:val="0"/>
      <w:marRight w:val="0"/>
      <w:marTop w:val="0"/>
      <w:marBottom w:val="0"/>
      <w:divBdr>
        <w:top w:val="none" w:sz="0" w:space="0" w:color="auto"/>
        <w:left w:val="none" w:sz="0" w:space="0" w:color="auto"/>
        <w:bottom w:val="none" w:sz="0" w:space="0" w:color="auto"/>
        <w:right w:val="none" w:sz="0" w:space="0" w:color="auto"/>
      </w:divBdr>
    </w:div>
    <w:div w:id="509565156">
      <w:bodyDiv w:val="1"/>
      <w:marLeft w:val="0"/>
      <w:marRight w:val="0"/>
      <w:marTop w:val="0"/>
      <w:marBottom w:val="0"/>
      <w:divBdr>
        <w:top w:val="none" w:sz="0" w:space="0" w:color="auto"/>
        <w:left w:val="none" w:sz="0" w:space="0" w:color="auto"/>
        <w:bottom w:val="none" w:sz="0" w:space="0" w:color="auto"/>
        <w:right w:val="none" w:sz="0" w:space="0" w:color="auto"/>
      </w:divBdr>
      <w:divsChild>
        <w:div w:id="159934614">
          <w:marLeft w:val="0"/>
          <w:marRight w:val="0"/>
          <w:marTop w:val="0"/>
          <w:marBottom w:val="0"/>
          <w:divBdr>
            <w:top w:val="none" w:sz="0" w:space="0" w:color="auto"/>
            <w:left w:val="none" w:sz="0" w:space="0" w:color="auto"/>
            <w:bottom w:val="none" w:sz="0" w:space="0" w:color="auto"/>
            <w:right w:val="none" w:sz="0" w:space="0" w:color="auto"/>
          </w:divBdr>
        </w:div>
        <w:div w:id="190996026">
          <w:marLeft w:val="0"/>
          <w:marRight w:val="0"/>
          <w:marTop w:val="0"/>
          <w:marBottom w:val="0"/>
          <w:divBdr>
            <w:top w:val="none" w:sz="0" w:space="0" w:color="auto"/>
            <w:left w:val="none" w:sz="0" w:space="0" w:color="auto"/>
            <w:bottom w:val="none" w:sz="0" w:space="0" w:color="auto"/>
            <w:right w:val="none" w:sz="0" w:space="0" w:color="auto"/>
          </w:divBdr>
        </w:div>
        <w:div w:id="478886915">
          <w:marLeft w:val="0"/>
          <w:marRight w:val="0"/>
          <w:marTop w:val="0"/>
          <w:marBottom w:val="0"/>
          <w:divBdr>
            <w:top w:val="none" w:sz="0" w:space="0" w:color="auto"/>
            <w:left w:val="none" w:sz="0" w:space="0" w:color="auto"/>
            <w:bottom w:val="none" w:sz="0" w:space="0" w:color="auto"/>
            <w:right w:val="none" w:sz="0" w:space="0" w:color="auto"/>
          </w:divBdr>
        </w:div>
        <w:div w:id="522668925">
          <w:marLeft w:val="0"/>
          <w:marRight w:val="0"/>
          <w:marTop w:val="0"/>
          <w:marBottom w:val="0"/>
          <w:divBdr>
            <w:top w:val="none" w:sz="0" w:space="0" w:color="auto"/>
            <w:left w:val="none" w:sz="0" w:space="0" w:color="auto"/>
            <w:bottom w:val="none" w:sz="0" w:space="0" w:color="auto"/>
            <w:right w:val="none" w:sz="0" w:space="0" w:color="auto"/>
          </w:divBdr>
        </w:div>
        <w:div w:id="887570889">
          <w:marLeft w:val="0"/>
          <w:marRight w:val="0"/>
          <w:marTop w:val="0"/>
          <w:marBottom w:val="0"/>
          <w:divBdr>
            <w:top w:val="none" w:sz="0" w:space="0" w:color="auto"/>
            <w:left w:val="none" w:sz="0" w:space="0" w:color="auto"/>
            <w:bottom w:val="none" w:sz="0" w:space="0" w:color="auto"/>
            <w:right w:val="none" w:sz="0" w:space="0" w:color="auto"/>
          </w:divBdr>
        </w:div>
        <w:div w:id="894586769">
          <w:marLeft w:val="0"/>
          <w:marRight w:val="0"/>
          <w:marTop w:val="0"/>
          <w:marBottom w:val="0"/>
          <w:divBdr>
            <w:top w:val="none" w:sz="0" w:space="0" w:color="auto"/>
            <w:left w:val="none" w:sz="0" w:space="0" w:color="auto"/>
            <w:bottom w:val="none" w:sz="0" w:space="0" w:color="auto"/>
            <w:right w:val="none" w:sz="0" w:space="0" w:color="auto"/>
          </w:divBdr>
        </w:div>
        <w:div w:id="1012075553">
          <w:marLeft w:val="0"/>
          <w:marRight w:val="0"/>
          <w:marTop w:val="0"/>
          <w:marBottom w:val="0"/>
          <w:divBdr>
            <w:top w:val="none" w:sz="0" w:space="0" w:color="auto"/>
            <w:left w:val="none" w:sz="0" w:space="0" w:color="auto"/>
            <w:bottom w:val="none" w:sz="0" w:space="0" w:color="auto"/>
            <w:right w:val="none" w:sz="0" w:space="0" w:color="auto"/>
          </w:divBdr>
        </w:div>
        <w:div w:id="1075123209">
          <w:marLeft w:val="0"/>
          <w:marRight w:val="0"/>
          <w:marTop w:val="0"/>
          <w:marBottom w:val="0"/>
          <w:divBdr>
            <w:top w:val="none" w:sz="0" w:space="0" w:color="auto"/>
            <w:left w:val="none" w:sz="0" w:space="0" w:color="auto"/>
            <w:bottom w:val="none" w:sz="0" w:space="0" w:color="auto"/>
            <w:right w:val="none" w:sz="0" w:space="0" w:color="auto"/>
          </w:divBdr>
        </w:div>
        <w:div w:id="1256749647">
          <w:marLeft w:val="0"/>
          <w:marRight w:val="0"/>
          <w:marTop w:val="0"/>
          <w:marBottom w:val="0"/>
          <w:divBdr>
            <w:top w:val="none" w:sz="0" w:space="0" w:color="auto"/>
            <w:left w:val="none" w:sz="0" w:space="0" w:color="auto"/>
            <w:bottom w:val="none" w:sz="0" w:space="0" w:color="auto"/>
            <w:right w:val="none" w:sz="0" w:space="0" w:color="auto"/>
          </w:divBdr>
        </w:div>
        <w:div w:id="1362825205">
          <w:marLeft w:val="0"/>
          <w:marRight w:val="0"/>
          <w:marTop w:val="0"/>
          <w:marBottom w:val="0"/>
          <w:divBdr>
            <w:top w:val="none" w:sz="0" w:space="0" w:color="auto"/>
            <w:left w:val="none" w:sz="0" w:space="0" w:color="auto"/>
            <w:bottom w:val="none" w:sz="0" w:space="0" w:color="auto"/>
            <w:right w:val="none" w:sz="0" w:space="0" w:color="auto"/>
          </w:divBdr>
        </w:div>
        <w:div w:id="1573126398">
          <w:marLeft w:val="0"/>
          <w:marRight w:val="0"/>
          <w:marTop w:val="0"/>
          <w:marBottom w:val="0"/>
          <w:divBdr>
            <w:top w:val="none" w:sz="0" w:space="0" w:color="auto"/>
            <w:left w:val="none" w:sz="0" w:space="0" w:color="auto"/>
            <w:bottom w:val="none" w:sz="0" w:space="0" w:color="auto"/>
            <w:right w:val="none" w:sz="0" w:space="0" w:color="auto"/>
          </w:divBdr>
        </w:div>
        <w:div w:id="1640987345">
          <w:marLeft w:val="0"/>
          <w:marRight w:val="0"/>
          <w:marTop w:val="0"/>
          <w:marBottom w:val="0"/>
          <w:divBdr>
            <w:top w:val="none" w:sz="0" w:space="0" w:color="auto"/>
            <w:left w:val="none" w:sz="0" w:space="0" w:color="auto"/>
            <w:bottom w:val="none" w:sz="0" w:space="0" w:color="auto"/>
            <w:right w:val="none" w:sz="0" w:space="0" w:color="auto"/>
          </w:divBdr>
        </w:div>
        <w:div w:id="1671441040">
          <w:marLeft w:val="0"/>
          <w:marRight w:val="0"/>
          <w:marTop w:val="0"/>
          <w:marBottom w:val="0"/>
          <w:divBdr>
            <w:top w:val="none" w:sz="0" w:space="0" w:color="auto"/>
            <w:left w:val="none" w:sz="0" w:space="0" w:color="auto"/>
            <w:bottom w:val="none" w:sz="0" w:space="0" w:color="auto"/>
            <w:right w:val="none" w:sz="0" w:space="0" w:color="auto"/>
          </w:divBdr>
        </w:div>
        <w:div w:id="1755010684">
          <w:marLeft w:val="0"/>
          <w:marRight w:val="0"/>
          <w:marTop w:val="0"/>
          <w:marBottom w:val="0"/>
          <w:divBdr>
            <w:top w:val="none" w:sz="0" w:space="0" w:color="auto"/>
            <w:left w:val="none" w:sz="0" w:space="0" w:color="auto"/>
            <w:bottom w:val="none" w:sz="0" w:space="0" w:color="auto"/>
            <w:right w:val="none" w:sz="0" w:space="0" w:color="auto"/>
          </w:divBdr>
        </w:div>
        <w:div w:id="1780296298">
          <w:marLeft w:val="0"/>
          <w:marRight w:val="0"/>
          <w:marTop w:val="0"/>
          <w:marBottom w:val="0"/>
          <w:divBdr>
            <w:top w:val="none" w:sz="0" w:space="0" w:color="auto"/>
            <w:left w:val="none" w:sz="0" w:space="0" w:color="auto"/>
            <w:bottom w:val="none" w:sz="0" w:space="0" w:color="auto"/>
            <w:right w:val="none" w:sz="0" w:space="0" w:color="auto"/>
          </w:divBdr>
        </w:div>
        <w:div w:id="1920558339">
          <w:marLeft w:val="0"/>
          <w:marRight w:val="0"/>
          <w:marTop w:val="0"/>
          <w:marBottom w:val="0"/>
          <w:divBdr>
            <w:top w:val="none" w:sz="0" w:space="0" w:color="auto"/>
            <w:left w:val="none" w:sz="0" w:space="0" w:color="auto"/>
            <w:bottom w:val="none" w:sz="0" w:space="0" w:color="auto"/>
            <w:right w:val="none" w:sz="0" w:space="0" w:color="auto"/>
          </w:divBdr>
        </w:div>
        <w:div w:id="2071808689">
          <w:marLeft w:val="0"/>
          <w:marRight w:val="0"/>
          <w:marTop w:val="0"/>
          <w:marBottom w:val="0"/>
          <w:divBdr>
            <w:top w:val="none" w:sz="0" w:space="0" w:color="auto"/>
            <w:left w:val="none" w:sz="0" w:space="0" w:color="auto"/>
            <w:bottom w:val="none" w:sz="0" w:space="0" w:color="auto"/>
            <w:right w:val="none" w:sz="0" w:space="0" w:color="auto"/>
          </w:divBdr>
        </w:div>
        <w:div w:id="2082169269">
          <w:marLeft w:val="0"/>
          <w:marRight w:val="0"/>
          <w:marTop w:val="0"/>
          <w:marBottom w:val="0"/>
          <w:divBdr>
            <w:top w:val="none" w:sz="0" w:space="0" w:color="auto"/>
            <w:left w:val="none" w:sz="0" w:space="0" w:color="auto"/>
            <w:bottom w:val="none" w:sz="0" w:space="0" w:color="auto"/>
            <w:right w:val="none" w:sz="0" w:space="0" w:color="auto"/>
          </w:divBdr>
        </w:div>
      </w:divsChild>
    </w:div>
    <w:div w:id="529612869">
      <w:bodyDiv w:val="1"/>
      <w:marLeft w:val="0"/>
      <w:marRight w:val="0"/>
      <w:marTop w:val="0"/>
      <w:marBottom w:val="0"/>
      <w:divBdr>
        <w:top w:val="none" w:sz="0" w:space="0" w:color="auto"/>
        <w:left w:val="none" w:sz="0" w:space="0" w:color="auto"/>
        <w:bottom w:val="none" w:sz="0" w:space="0" w:color="auto"/>
        <w:right w:val="none" w:sz="0" w:space="0" w:color="auto"/>
      </w:divBdr>
    </w:div>
    <w:div w:id="561407425">
      <w:bodyDiv w:val="1"/>
      <w:marLeft w:val="0"/>
      <w:marRight w:val="0"/>
      <w:marTop w:val="0"/>
      <w:marBottom w:val="0"/>
      <w:divBdr>
        <w:top w:val="none" w:sz="0" w:space="0" w:color="auto"/>
        <w:left w:val="none" w:sz="0" w:space="0" w:color="auto"/>
        <w:bottom w:val="none" w:sz="0" w:space="0" w:color="auto"/>
        <w:right w:val="none" w:sz="0" w:space="0" w:color="auto"/>
      </w:divBdr>
    </w:div>
    <w:div w:id="584806295">
      <w:bodyDiv w:val="1"/>
      <w:marLeft w:val="0"/>
      <w:marRight w:val="0"/>
      <w:marTop w:val="0"/>
      <w:marBottom w:val="0"/>
      <w:divBdr>
        <w:top w:val="none" w:sz="0" w:space="0" w:color="auto"/>
        <w:left w:val="none" w:sz="0" w:space="0" w:color="auto"/>
        <w:bottom w:val="none" w:sz="0" w:space="0" w:color="auto"/>
        <w:right w:val="none" w:sz="0" w:space="0" w:color="auto"/>
      </w:divBdr>
      <w:divsChild>
        <w:div w:id="290672090">
          <w:marLeft w:val="0"/>
          <w:marRight w:val="0"/>
          <w:marTop w:val="0"/>
          <w:marBottom w:val="0"/>
          <w:divBdr>
            <w:top w:val="none" w:sz="0" w:space="0" w:color="auto"/>
            <w:left w:val="none" w:sz="0" w:space="0" w:color="auto"/>
            <w:bottom w:val="none" w:sz="0" w:space="0" w:color="auto"/>
            <w:right w:val="none" w:sz="0" w:space="0" w:color="auto"/>
          </w:divBdr>
        </w:div>
        <w:div w:id="292761159">
          <w:marLeft w:val="0"/>
          <w:marRight w:val="0"/>
          <w:marTop w:val="0"/>
          <w:marBottom w:val="0"/>
          <w:divBdr>
            <w:top w:val="none" w:sz="0" w:space="0" w:color="auto"/>
            <w:left w:val="none" w:sz="0" w:space="0" w:color="auto"/>
            <w:bottom w:val="none" w:sz="0" w:space="0" w:color="auto"/>
            <w:right w:val="none" w:sz="0" w:space="0" w:color="auto"/>
          </w:divBdr>
        </w:div>
        <w:div w:id="324287552">
          <w:marLeft w:val="0"/>
          <w:marRight w:val="0"/>
          <w:marTop w:val="0"/>
          <w:marBottom w:val="0"/>
          <w:divBdr>
            <w:top w:val="none" w:sz="0" w:space="0" w:color="auto"/>
            <w:left w:val="none" w:sz="0" w:space="0" w:color="auto"/>
            <w:bottom w:val="none" w:sz="0" w:space="0" w:color="auto"/>
            <w:right w:val="none" w:sz="0" w:space="0" w:color="auto"/>
          </w:divBdr>
        </w:div>
        <w:div w:id="337850801">
          <w:marLeft w:val="0"/>
          <w:marRight w:val="0"/>
          <w:marTop w:val="0"/>
          <w:marBottom w:val="0"/>
          <w:divBdr>
            <w:top w:val="none" w:sz="0" w:space="0" w:color="auto"/>
            <w:left w:val="none" w:sz="0" w:space="0" w:color="auto"/>
            <w:bottom w:val="none" w:sz="0" w:space="0" w:color="auto"/>
            <w:right w:val="none" w:sz="0" w:space="0" w:color="auto"/>
          </w:divBdr>
        </w:div>
        <w:div w:id="401830011">
          <w:marLeft w:val="0"/>
          <w:marRight w:val="0"/>
          <w:marTop w:val="0"/>
          <w:marBottom w:val="0"/>
          <w:divBdr>
            <w:top w:val="none" w:sz="0" w:space="0" w:color="auto"/>
            <w:left w:val="none" w:sz="0" w:space="0" w:color="auto"/>
            <w:bottom w:val="none" w:sz="0" w:space="0" w:color="auto"/>
            <w:right w:val="none" w:sz="0" w:space="0" w:color="auto"/>
          </w:divBdr>
        </w:div>
        <w:div w:id="650713715">
          <w:marLeft w:val="0"/>
          <w:marRight w:val="0"/>
          <w:marTop w:val="0"/>
          <w:marBottom w:val="0"/>
          <w:divBdr>
            <w:top w:val="none" w:sz="0" w:space="0" w:color="auto"/>
            <w:left w:val="none" w:sz="0" w:space="0" w:color="auto"/>
            <w:bottom w:val="none" w:sz="0" w:space="0" w:color="auto"/>
            <w:right w:val="none" w:sz="0" w:space="0" w:color="auto"/>
          </w:divBdr>
        </w:div>
        <w:div w:id="677192052">
          <w:marLeft w:val="0"/>
          <w:marRight w:val="0"/>
          <w:marTop w:val="0"/>
          <w:marBottom w:val="0"/>
          <w:divBdr>
            <w:top w:val="none" w:sz="0" w:space="0" w:color="auto"/>
            <w:left w:val="none" w:sz="0" w:space="0" w:color="auto"/>
            <w:bottom w:val="none" w:sz="0" w:space="0" w:color="auto"/>
            <w:right w:val="none" w:sz="0" w:space="0" w:color="auto"/>
          </w:divBdr>
        </w:div>
        <w:div w:id="681128190">
          <w:marLeft w:val="0"/>
          <w:marRight w:val="0"/>
          <w:marTop w:val="0"/>
          <w:marBottom w:val="0"/>
          <w:divBdr>
            <w:top w:val="none" w:sz="0" w:space="0" w:color="auto"/>
            <w:left w:val="none" w:sz="0" w:space="0" w:color="auto"/>
            <w:bottom w:val="none" w:sz="0" w:space="0" w:color="auto"/>
            <w:right w:val="none" w:sz="0" w:space="0" w:color="auto"/>
          </w:divBdr>
        </w:div>
        <w:div w:id="712969538">
          <w:marLeft w:val="0"/>
          <w:marRight w:val="0"/>
          <w:marTop w:val="0"/>
          <w:marBottom w:val="0"/>
          <w:divBdr>
            <w:top w:val="none" w:sz="0" w:space="0" w:color="auto"/>
            <w:left w:val="none" w:sz="0" w:space="0" w:color="auto"/>
            <w:bottom w:val="none" w:sz="0" w:space="0" w:color="auto"/>
            <w:right w:val="none" w:sz="0" w:space="0" w:color="auto"/>
          </w:divBdr>
        </w:div>
        <w:div w:id="1072891851">
          <w:marLeft w:val="0"/>
          <w:marRight w:val="0"/>
          <w:marTop w:val="0"/>
          <w:marBottom w:val="0"/>
          <w:divBdr>
            <w:top w:val="none" w:sz="0" w:space="0" w:color="auto"/>
            <w:left w:val="none" w:sz="0" w:space="0" w:color="auto"/>
            <w:bottom w:val="none" w:sz="0" w:space="0" w:color="auto"/>
            <w:right w:val="none" w:sz="0" w:space="0" w:color="auto"/>
          </w:divBdr>
        </w:div>
        <w:div w:id="1107309235">
          <w:marLeft w:val="0"/>
          <w:marRight w:val="0"/>
          <w:marTop w:val="0"/>
          <w:marBottom w:val="0"/>
          <w:divBdr>
            <w:top w:val="none" w:sz="0" w:space="0" w:color="auto"/>
            <w:left w:val="none" w:sz="0" w:space="0" w:color="auto"/>
            <w:bottom w:val="none" w:sz="0" w:space="0" w:color="auto"/>
            <w:right w:val="none" w:sz="0" w:space="0" w:color="auto"/>
          </w:divBdr>
        </w:div>
        <w:div w:id="1296566550">
          <w:marLeft w:val="0"/>
          <w:marRight w:val="0"/>
          <w:marTop w:val="0"/>
          <w:marBottom w:val="0"/>
          <w:divBdr>
            <w:top w:val="none" w:sz="0" w:space="0" w:color="auto"/>
            <w:left w:val="none" w:sz="0" w:space="0" w:color="auto"/>
            <w:bottom w:val="none" w:sz="0" w:space="0" w:color="auto"/>
            <w:right w:val="none" w:sz="0" w:space="0" w:color="auto"/>
          </w:divBdr>
        </w:div>
        <w:div w:id="1604992275">
          <w:marLeft w:val="0"/>
          <w:marRight w:val="0"/>
          <w:marTop w:val="0"/>
          <w:marBottom w:val="0"/>
          <w:divBdr>
            <w:top w:val="none" w:sz="0" w:space="0" w:color="auto"/>
            <w:left w:val="none" w:sz="0" w:space="0" w:color="auto"/>
            <w:bottom w:val="none" w:sz="0" w:space="0" w:color="auto"/>
            <w:right w:val="none" w:sz="0" w:space="0" w:color="auto"/>
          </w:divBdr>
        </w:div>
        <w:div w:id="1858620575">
          <w:marLeft w:val="0"/>
          <w:marRight w:val="0"/>
          <w:marTop w:val="0"/>
          <w:marBottom w:val="0"/>
          <w:divBdr>
            <w:top w:val="none" w:sz="0" w:space="0" w:color="auto"/>
            <w:left w:val="none" w:sz="0" w:space="0" w:color="auto"/>
            <w:bottom w:val="none" w:sz="0" w:space="0" w:color="auto"/>
            <w:right w:val="none" w:sz="0" w:space="0" w:color="auto"/>
          </w:divBdr>
        </w:div>
        <w:div w:id="1861971754">
          <w:marLeft w:val="0"/>
          <w:marRight w:val="0"/>
          <w:marTop w:val="0"/>
          <w:marBottom w:val="0"/>
          <w:divBdr>
            <w:top w:val="none" w:sz="0" w:space="0" w:color="auto"/>
            <w:left w:val="none" w:sz="0" w:space="0" w:color="auto"/>
            <w:bottom w:val="none" w:sz="0" w:space="0" w:color="auto"/>
            <w:right w:val="none" w:sz="0" w:space="0" w:color="auto"/>
          </w:divBdr>
        </w:div>
        <w:div w:id="1919554929">
          <w:marLeft w:val="0"/>
          <w:marRight w:val="0"/>
          <w:marTop w:val="0"/>
          <w:marBottom w:val="0"/>
          <w:divBdr>
            <w:top w:val="none" w:sz="0" w:space="0" w:color="auto"/>
            <w:left w:val="none" w:sz="0" w:space="0" w:color="auto"/>
            <w:bottom w:val="none" w:sz="0" w:space="0" w:color="auto"/>
            <w:right w:val="none" w:sz="0" w:space="0" w:color="auto"/>
          </w:divBdr>
        </w:div>
        <w:div w:id="2014449127">
          <w:marLeft w:val="0"/>
          <w:marRight w:val="0"/>
          <w:marTop w:val="0"/>
          <w:marBottom w:val="0"/>
          <w:divBdr>
            <w:top w:val="none" w:sz="0" w:space="0" w:color="auto"/>
            <w:left w:val="none" w:sz="0" w:space="0" w:color="auto"/>
            <w:bottom w:val="none" w:sz="0" w:space="0" w:color="auto"/>
            <w:right w:val="none" w:sz="0" w:space="0" w:color="auto"/>
          </w:divBdr>
        </w:div>
        <w:div w:id="2127772694">
          <w:marLeft w:val="0"/>
          <w:marRight w:val="0"/>
          <w:marTop w:val="0"/>
          <w:marBottom w:val="0"/>
          <w:divBdr>
            <w:top w:val="none" w:sz="0" w:space="0" w:color="auto"/>
            <w:left w:val="none" w:sz="0" w:space="0" w:color="auto"/>
            <w:bottom w:val="none" w:sz="0" w:space="0" w:color="auto"/>
            <w:right w:val="none" w:sz="0" w:space="0" w:color="auto"/>
          </w:divBdr>
        </w:div>
      </w:divsChild>
    </w:div>
    <w:div w:id="631059841">
      <w:bodyDiv w:val="1"/>
      <w:marLeft w:val="0"/>
      <w:marRight w:val="0"/>
      <w:marTop w:val="0"/>
      <w:marBottom w:val="0"/>
      <w:divBdr>
        <w:top w:val="none" w:sz="0" w:space="0" w:color="auto"/>
        <w:left w:val="none" w:sz="0" w:space="0" w:color="auto"/>
        <w:bottom w:val="none" w:sz="0" w:space="0" w:color="auto"/>
        <w:right w:val="none" w:sz="0" w:space="0" w:color="auto"/>
      </w:divBdr>
    </w:div>
    <w:div w:id="638075652">
      <w:bodyDiv w:val="1"/>
      <w:marLeft w:val="0"/>
      <w:marRight w:val="0"/>
      <w:marTop w:val="0"/>
      <w:marBottom w:val="0"/>
      <w:divBdr>
        <w:top w:val="none" w:sz="0" w:space="0" w:color="auto"/>
        <w:left w:val="none" w:sz="0" w:space="0" w:color="auto"/>
        <w:bottom w:val="none" w:sz="0" w:space="0" w:color="auto"/>
        <w:right w:val="none" w:sz="0" w:space="0" w:color="auto"/>
      </w:divBdr>
      <w:divsChild>
        <w:div w:id="22707168">
          <w:marLeft w:val="0"/>
          <w:marRight w:val="0"/>
          <w:marTop w:val="0"/>
          <w:marBottom w:val="0"/>
          <w:divBdr>
            <w:top w:val="none" w:sz="0" w:space="0" w:color="auto"/>
            <w:left w:val="none" w:sz="0" w:space="0" w:color="auto"/>
            <w:bottom w:val="none" w:sz="0" w:space="0" w:color="auto"/>
            <w:right w:val="none" w:sz="0" w:space="0" w:color="auto"/>
          </w:divBdr>
        </w:div>
        <w:div w:id="25297863">
          <w:marLeft w:val="0"/>
          <w:marRight w:val="0"/>
          <w:marTop w:val="0"/>
          <w:marBottom w:val="0"/>
          <w:divBdr>
            <w:top w:val="none" w:sz="0" w:space="0" w:color="auto"/>
            <w:left w:val="none" w:sz="0" w:space="0" w:color="auto"/>
            <w:bottom w:val="none" w:sz="0" w:space="0" w:color="auto"/>
            <w:right w:val="none" w:sz="0" w:space="0" w:color="auto"/>
          </w:divBdr>
        </w:div>
        <w:div w:id="92172640">
          <w:marLeft w:val="0"/>
          <w:marRight w:val="0"/>
          <w:marTop w:val="0"/>
          <w:marBottom w:val="0"/>
          <w:divBdr>
            <w:top w:val="none" w:sz="0" w:space="0" w:color="auto"/>
            <w:left w:val="none" w:sz="0" w:space="0" w:color="auto"/>
            <w:bottom w:val="none" w:sz="0" w:space="0" w:color="auto"/>
            <w:right w:val="none" w:sz="0" w:space="0" w:color="auto"/>
          </w:divBdr>
        </w:div>
        <w:div w:id="209416761">
          <w:marLeft w:val="0"/>
          <w:marRight w:val="0"/>
          <w:marTop w:val="0"/>
          <w:marBottom w:val="0"/>
          <w:divBdr>
            <w:top w:val="none" w:sz="0" w:space="0" w:color="auto"/>
            <w:left w:val="none" w:sz="0" w:space="0" w:color="auto"/>
            <w:bottom w:val="none" w:sz="0" w:space="0" w:color="auto"/>
            <w:right w:val="none" w:sz="0" w:space="0" w:color="auto"/>
          </w:divBdr>
        </w:div>
        <w:div w:id="258687305">
          <w:marLeft w:val="0"/>
          <w:marRight w:val="0"/>
          <w:marTop w:val="0"/>
          <w:marBottom w:val="0"/>
          <w:divBdr>
            <w:top w:val="none" w:sz="0" w:space="0" w:color="auto"/>
            <w:left w:val="none" w:sz="0" w:space="0" w:color="auto"/>
            <w:bottom w:val="none" w:sz="0" w:space="0" w:color="auto"/>
            <w:right w:val="none" w:sz="0" w:space="0" w:color="auto"/>
          </w:divBdr>
        </w:div>
        <w:div w:id="297927545">
          <w:marLeft w:val="0"/>
          <w:marRight w:val="0"/>
          <w:marTop w:val="0"/>
          <w:marBottom w:val="0"/>
          <w:divBdr>
            <w:top w:val="none" w:sz="0" w:space="0" w:color="auto"/>
            <w:left w:val="none" w:sz="0" w:space="0" w:color="auto"/>
            <w:bottom w:val="none" w:sz="0" w:space="0" w:color="auto"/>
            <w:right w:val="none" w:sz="0" w:space="0" w:color="auto"/>
          </w:divBdr>
        </w:div>
        <w:div w:id="315114289">
          <w:marLeft w:val="0"/>
          <w:marRight w:val="0"/>
          <w:marTop w:val="0"/>
          <w:marBottom w:val="0"/>
          <w:divBdr>
            <w:top w:val="none" w:sz="0" w:space="0" w:color="auto"/>
            <w:left w:val="none" w:sz="0" w:space="0" w:color="auto"/>
            <w:bottom w:val="none" w:sz="0" w:space="0" w:color="auto"/>
            <w:right w:val="none" w:sz="0" w:space="0" w:color="auto"/>
          </w:divBdr>
        </w:div>
        <w:div w:id="324670032">
          <w:marLeft w:val="0"/>
          <w:marRight w:val="0"/>
          <w:marTop w:val="0"/>
          <w:marBottom w:val="0"/>
          <w:divBdr>
            <w:top w:val="none" w:sz="0" w:space="0" w:color="auto"/>
            <w:left w:val="none" w:sz="0" w:space="0" w:color="auto"/>
            <w:bottom w:val="none" w:sz="0" w:space="0" w:color="auto"/>
            <w:right w:val="none" w:sz="0" w:space="0" w:color="auto"/>
          </w:divBdr>
        </w:div>
        <w:div w:id="341517889">
          <w:marLeft w:val="0"/>
          <w:marRight w:val="0"/>
          <w:marTop w:val="0"/>
          <w:marBottom w:val="0"/>
          <w:divBdr>
            <w:top w:val="none" w:sz="0" w:space="0" w:color="auto"/>
            <w:left w:val="none" w:sz="0" w:space="0" w:color="auto"/>
            <w:bottom w:val="none" w:sz="0" w:space="0" w:color="auto"/>
            <w:right w:val="none" w:sz="0" w:space="0" w:color="auto"/>
          </w:divBdr>
        </w:div>
        <w:div w:id="347946146">
          <w:marLeft w:val="0"/>
          <w:marRight w:val="0"/>
          <w:marTop w:val="0"/>
          <w:marBottom w:val="0"/>
          <w:divBdr>
            <w:top w:val="none" w:sz="0" w:space="0" w:color="auto"/>
            <w:left w:val="none" w:sz="0" w:space="0" w:color="auto"/>
            <w:bottom w:val="none" w:sz="0" w:space="0" w:color="auto"/>
            <w:right w:val="none" w:sz="0" w:space="0" w:color="auto"/>
          </w:divBdr>
        </w:div>
        <w:div w:id="446511064">
          <w:marLeft w:val="0"/>
          <w:marRight w:val="0"/>
          <w:marTop w:val="0"/>
          <w:marBottom w:val="0"/>
          <w:divBdr>
            <w:top w:val="none" w:sz="0" w:space="0" w:color="auto"/>
            <w:left w:val="none" w:sz="0" w:space="0" w:color="auto"/>
            <w:bottom w:val="none" w:sz="0" w:space="0" w:color="auto"/>
            <w:right w:val="none" w:sz="0" w:space="0" w:color="auto"/>
          </w:divBdr>
        </w:div>
        <w:div w:id="447823998">
          <w:marLeft w:val="0"/>
          <w:marRight w:val="0"/>
          <w:marTop w:val="0"/>
          <w:marBottom w:val="0"/>
          <w:divBdr>
            <w:top w:val="none" w:sz="0" w:space="0" w:color="auto"/>
            <w:left w:val="none" w:sz="0" w:space="0" w:color="auto"/>
            <w:bottom w:val="none" w:sz="0" w:space="0" w:color="auto"/>
            <w:right w:val="none" w:sz="0" w:space="0" w:color="auto"/>
          </w:divBdr>
        </w:div>
        <w:div w:id="467011779">
          <w:marLeft w:val="0"/>
          <w:marRight w:val="0"/>
          <w:marTop w:val="0"/>
          <w:marBottom w:val="0"/>
          <w:divBdr>
            <w:top w:val="none" w:sz="0" w:space="0" w:color="auto"/>
            <w:left w:val="none" w:sz="0" w:space="0" w:color="auto"/>
            <w:bottom w:val="none" w:sz="0" w:space="0" w:color="auto"/>
            <w:right w:val="none" w:sz="0" w:space="0" w:color="auto"/>
          </w:divBdr>
        </w:div>
        <w:div w:id="578443946">
          <w:marLeft w:val="0"/>
          <w:marRight w:val="0"/>
          <w:marTop w:val="0"/>
          <w:marBottom w:val="0"/>
          <w:divBdr>
            <w:top w:val="none" w:sz="0" w:space="0" w:color="auto"/>
            <w:left w:val="none" w:sz="0" w:space="0" w:color="auto"/>
            <w:bottom w:val="none" w:sz="0" w:space="0" w:color="auto"/>
            <w:right w:val="none" w:sz="0" w:space="0" w:color="auto"/>
          </w:divBdr>
        </w:div>
        <w:div w:id="579413667">
          <w:marLeft w:val="0"/>
          <w:marRight w:val="0"/>
          <w:marTop w:val="0"/>
          <w:marBottom w:val="0"/>
          <w:divBdr>
            <w:top w:val="none" w:sz="0" w:space="0" w:color="auto"/>
            <w:left w:val="none" w:sz="0" w:space="0" w:color="auto"/>
            <w:bottom w:val="none" w:sz="0" w:space="0" w:color="auto"/>
            <w:right w:val="none" w:sz="0" w:space="0" w:color="auto"/>
          </w:divBdr>
        </w:div>
        <w:div w:id="588125042">
          <w:marLeft w:val="0"/>
          <w:marRight w:val="0"/>
          <w:marTop w:val="0"/>
          <w:marBottom w:val="0"/>
          <w:divBdr>
            <w:top w:val="none" w:sz="0" w:space="0" w:color="auto"/>
            <w:left w:val="none" w:sz="0" w:space="0" w:color="auto"/>
            <w:bottom w:val="none" w:sz="0" w:space="0" w:color="auto"/>
            <w:right w:val="none" w:sz="0" w:space="0" w:color="auto"/>
          </w:divBdr>
        </w:div>
        <w:div w:id="666447747">
          <w:marLeft w:val="0"/>
          <w:marRight w:val="0"/>
          <w:marTop w:val="0"/>
          <w:marBottom w:val="0"/>
          <w:divBdr>
            <w:top w:val="none" w:sz="0" w:space="0" w:color="auto"/>
            <w:left w:val="none" w:sz="0" w:space="0" w:color="auto"/>
            <w:bottom w:val="none" w:sz="0" w:space="0" w:color="auto"/>
            <w:right w:val="none" w:sz="0" w:space="0" w:color="auto"/>
          </w:divBdr>
        </w:div>
        <w:div w:id="674842185">
          <w:marLeft w:val="0"/>
          <w:marRight w:val="0"/>
          <w:marTop w:val="0"/>
          <w:marBottom w:val="0"/>
          <w:divBdr>
            <w:top w:val="none" w:sz="0" w:space="0" w:color="auto"/>
            <w:left w:val="none" w:sz="0" w:space="0" w:color="auto"/>
            <w:bottom w:val="none" w:sz="0" w:space="0" w:color="auto"/>
            <w:right w:val="none" w:sz="0" w:space="0" w:color="auto"/>
          </w:divBdr>
        </w:div>
        <w:div w:id="680930782">
          <w:marLeft w:val="0"/>
          <w:marRight w:val="0"/>
          <w:marTop w:val="0"/>
          <w:marBottom w:val="0"/>
          <w:divBdr>
            <w:top w:val="none" w:sz="0" w:space="0" w:color="auto"/>
            <w:left w:val="none" w:sz="0" w:space="0" w:color="auto"/>
            <w:bottom w:val="none" w:sz="0" w:space="0" w:color="auto"/>
            <w:right w:val="none" w:sz="0" w:space="0" w:color="auto"/>
          </w:divBdr>
        </w:div>
        <w:div w:id="682441397">
          <w:marLeft w:val="0"/>
          <w:marRight w:val="0"/>
          <w:marTop w:val="0"/>
          <w:marBottom w:val="0"/>
          <w:divBdr>
            <w:top w:val="none" w:sz="0" w:space="0" w:color="auto"/>
            <w:left w:val="none" w:sz="0" w:space="0" w:color="auto"/>
            <w:bottom w:val="none" w:sz="0" w:space="0" w:color="auto"/>
            <w:right w:val="none" w:sz="0" w:space="0" w:color="auto"/>
          </w:divBdr>
        </w:div>
        <w:div w:id="695158129">
          <w:marLeft w:val="0"/>
          <w:marRight w:val="0"/>
          <w:marTop w:val="0"/>
          <w:marBottom w:val="0"/>
          <w:divBdr>
            <w:top w:val="none" w:sz="0" w:space="0" w:color="auto"/>
            <w:left w:val="none" w:sz="0" w:space="0" w:color="auto"/>
            <w:bottom w:val="none" w:sz="0" w:space="0" w:color="auto"/>
            <w:right w:val="none" w:sz="0" w:space="0" w:color="auto"/>
          </w:divBdr>
        </w:div>
        <w:div w:id="820463620">
          <w:marLeft w:val="0"/>
          <w:marRight w:val="0"/>
          <w:marTop w:val="0"/>
          <w:marBottom w:val="0"/>
          <w:divBdr>
            <w:top w:val="none" w:sz="0" w:space="0" w:color="auto"/>
            <w:left w:val="none" w:sz="0" w:space="0" w:color="auto"/>
            <w:bottom w:val="none" w:sz="0" w:space="0" w:color="auto"/>
            <w:right w:val="none" w:sz="0" w:space="0" w:color="auto"/>
          </w:divBdr>
        </w:div>
        <w:div w:id="871311390">
          <w:marLeft w:val="0"/>
          <w:marRight w:val="0"/>
          <w:marTop w:val="0"/>
          <w:marBottom w:val="0"/>
          <w:divBdr>
            <w:top w:val="none" w:sz="0" w:space="0" w:color="auto"/>
            <w:left w:val="none" w:sz="0" w:space="0" w:color="auto"/>
            <w:bottom w:val="none" w:sz="0" w:space="0" w:color="auto"/>
            <w:right w:val="none" w:sz="0" w:space="0" w:color="auto"/>
          </w:divBdr>
        </w:div>
        <w:div w:id="877208121">
          <w:marLeft w:val="0"/>
          <w:marRight w:val="0"/>
          <w:marTop w:val="0"/>
          <w:marBottom w:val="0"/>
          <w:divBdr>
            <w:top w:val="none" w:sz="0" w:space="0" w:color="auto"/>
            <w:left w:val="none" w:sz="0" w:space="0" w:color="auto"/>
            <w:bottom w:val="none" w:sz="0" w:space="0" w:color="auto"/>
            <w:right w:val="none" w:sz="0" w:space="0" w:color="auto"/>
          </w:divBdr>
        </w:div>
        <w:div w:id="893196548">
          <w:marLeft w:val="0"/>
          <w:marRight w:val="0"/>
          <w:marTop w:val="0"/>
          <w:marBottom w:val="0"/>
          <w:divBdr>
            <w:top w:val="none" w:sz="0" w:space="0" w:color="auto"/>
            <w:left w:val="none" w:sz="0" w:space="0" w:color="auto"/>
            <w:bottom w:val="none" w:sz="0" w:space="0" w:color="auto"/>
            <w:right w:val="none" w:sz="0" w:space="0" w:color="auto"/>
          </w:divBdr>
        </w:div>
        <w:div w:id="933325705">
          <w:marLeft w:val="0"/>
          <w:marRight w:val="0"/>
          <w:marTop w:val="0"/>
          <w:marBottom w:val="0"/>
          <w:divBdr>
            <w:top w:val="none" w:sz="0" w:space="0" w:color="auto"/>
            <w:left w:val="none" w:sz="0" w:space="0" w:color="auto"/>
            <w:bottom w:val="none" w:sz="0" w:space="0" w:color="auto"/>
            <w:right w:val="none" w:sz="0" w:space="0" w:color="auto"/>
          </w:divBdr>
        </w:div>
        <w:div w:id="1132089697">
          <w:marLeft w:val="0"/>
          <w:marRight w:val="0"/>
          <w:marTop w:val="0"/>
          <w:marBottom w:val="0"/>
          <w:divBdr>
            <w:top w:val="none" w:sz="0" w:space="0" w:color="auto"/>
            <w:left w:val="none" w:sz="0" w:space="0" w:color="auto"/>
            <w:bottom w:val="none" w:sz="0" w:space="0" w:color="auto"/>
            <w:right w:val="none" w:sz="0" w:space="0" w:color="auto"/>
          </w:divBdr>
        </w:div>
        <w:div w:id="1156413420">
          <w:marLeft w:val="0"/>
          <w:marRight w:val="0"/>
          <w:marTop w:val="0"/>
          <w:marBottom w:val="0"/>
          <w:divBdr>
            <w:top w:val="none" w:sz="0" w:space="0" w:color="auto"/>
            <w:left w:val="none" w:sz="0" w:space="0" w:color="auto"/>
            <w:bottom w:val="none" w:sz="0" w:space="0" w:color="auto"/>
            <w:right w:val="none" w:sz="0" w:space="0" w:color="auto"/>
          </w:divBdr>
        </w:div>
        <w:div w:id="1170102759">
          <w:marLeft w:val="0"/>
          <w:marRight w:val="0"/>
          <w:marTop w:val="0"/>
          <w:marBottom w:val="0"/>
          <w:divBdr>
            <w:top w:val="none" w:sz="0" w:space="0" w:color="auto"/>
            <w:left w:val="none" w:sz="0" w:space="0" w:color="auto"/>
            <w:bottom w:val="none" w:sz="0" w:space="0" w:color="auto"/>
            <w:right w:val="none" w:sz="0" w:space="0" w:color="auto"/>
          </w:divBdr>
        </w:div>
        <w:div w:id="1234118544">
          <w:marLeft w:val="0"/>
          <w:marRight w:val="0"/>
          <w:marTop w:val="0"/>
          <w:marBottom w:val="0"/>
          <w:divBdr>
            <w:top w:val="none" w:sz="0" w:space="0" w:color="auto"/>
            <w:left w:val="none" w:sz="0" w:space="0" w:color="auto"/>
            <w:bottom w:val="none" w:sz="0" w:space="0" w:color="auto"/>
            <w:right w:val="none" w:sz="0" w:space="0" w:color="auto"/>
          </w:divBdr>
        </w:div>
        <w:div w:id="1256859165">
          <w:marLeft w:val="0"/>
          <w:marRight w:val="0"/>
          <w:marTop w:val="0"/>
          <w:marBottom w:val="0"/>
          <w:divBdr>
            <w:top w:val="none" w:sz="0" w:space="0" w:color="auto"/>
            <w:left w:val="none" w:sz="0" w:space="0" w:color="auto"/>
            <w:bottom w:val="none" w:sz="0" w:space="0" w:color="auto"/>
            <w:right w:val="none" w:sz="0" w:space="0" w:color="auto"/>
          </w:divBdr>
        </w:div>
        <w:div w:id="1349327411">
          <w:marLeft w:val="0"/>
          <w:marRight w:val="0"/>
          <w:marTop w:val="0"/>
          <w:marBottom w:val="0"/>
          <w:divBdr>
            <w:top w:val="none" w:sz="0" w:space="0" w:color="auto"/>
            <w:left w:val="none" w:sz="0" w:space="0" w:color="auto"/>
            <w:bottom w:val="none" w:sz="0" w:space="0" w:color="auto"/>
            <w:right w:val="none" w:sz="0" w:space="0" w:color="auto"/>
          </w:divBdr>
        </w:div>
        <w:div w:id="1462454757">
          <w:marLeft w:val="0"/>
          <w:marRight w:val="0"/>
          <w:marTop w:val="0"/>
          <w:marBottom w:val="0"/>
          <w:divBdr>
            <w:top w:val="none" w:sz="0" w:space="0" w:color="auto"/>
            <w:left w:val="none" w:sz="0" w:space="0" w:color="auto"/>
            <w:bottom w:val="none" w:sz="0" w:space="0" w:color="auto"/>
            <w:right w:val="none" w:sz="0" w:space="0" w:color="auto"/>
          </w:divBdr>
        </w:div>
        <w:div w:id="1540120819">
          <w:marLeft w:val="0"/>
          <w:marRight w:val="0"/>
          <w:marTop w:val="0"/>
          <w:marBottom w:val="0"/>
          <w:divBdr>
            <w:top w:val="none" w:sz="0" w:space="0" w:color="auto"/>
            <w:left w:val="none" w:sz="0" w:space="0" w:color="auto"/>
            <w:bottom w:val="none" w:sz="0" w:space="0" w:color="auto"/>
            <w:right w:val="none" w:sz="0" w:space="0" w:color="auto"/>
          </w:divBdr>
        </w:div>
        <w:div w:id="1679582383">
          <w:marLeft w:val="0"/>
          <w:marRight w:val="0"/>
          <w:marTop w:val="0"/>
          <w:marBottom w:val="0"/>
          <w:divBdr>
            <w:top w:val="none" w:sz="0" w:space="0" w:color="auto"/>
            <w:left w:val="none" w:sz="0" w:space="0" w:color="auto"/>
            <w:bottom w:val="none" w:sz="0" w:space="0" w:color="auto"/>
            <w:right w:val="none" w:sz="0" w:space="0" w:color="auto"/>
          </w:divBdr>
        </w:div>
        <w:div w:id="1681077506">
          <w:marLeft w:val="0"/>
          <w:marRight w:val="0"/>
          <w:marTop w:val="0"/>
          <w:marBottom w:val="0"/>
          <w:divBdr>
            <w:top w:val="none" w:sz="0" w:space="0" w:color="auto"/>
            <w:left w:val="none" w:sz="0" w:space="0" w:color="auto"/>
            <w:bottom w:val="none" w:sz="0" w:space="0" w:color="auto"/>
            <w:right w:val="none" w:sz="0" w:space="0" w:color="auto"/>
          </w:divBdr>
        </w:div>
        <w:div w:id="1699162773">
          <w:marLeft w:val="0"/>
          <w:marRight w:val="0"/>
          <w:marTop w:val="0"/>
          <w:marBottom w:val="0"/>
          <w:divBdr>
            <w:top w:val="none" w:sz="0" w:space="0" w:color="auto"/>
            <w:left w:val="none" w:sz="0" w:space="0" w:color="auto"/>
            <w:bottom w:val="none" w:sz="0" w:space="0" w:color="auto"/>
            <w:right w:val="none" w:sz="0" w:space="0" w:color="auto"/>
          </w:divBdr>
        </w:div>
        <w:div w:id="1850638325">
          <w:marLeft w:val="0"/>
          <w:marRight w:val="0"/>
          <w:marTop w:val="0"/>
          <w:marBottom w:val="0"/>
          <w:divBdr>
            <w:top w:val="none" w:sz="0" w:space="0" w:color="auto"/>
            <w:left w:val="none" w:sz="0" w:space="0" w:color="auto"/>
            <w:bottom w:val="none" w:sz="0" w:space="0" w:color="auto"/>
            <w:right w:val="none" w:sz="0" w:space="0" w:color="auto"/>
          </w:divBdr>
        </w:div>
        <w:div w:id="1935818853">
          <w:marLeft w:val="0"/>
          <w:marRight w:val="0"/>
          <w:marTop w:val="0"/>
          <w:marBottom w:val="0"/>
          <w:divBdr>
            <w:top w:val="none" w:sz="0" w:space="0" w:color="auto"/>
            <w:left w:val="none" w:sz="0" w:space="0" w:color="auto"/>
            <w:bottom w:val="none" w:sz="0" w:space="0" w:color="auto"/>
            <w:right w:val="none" w:sz="0" w:space="0" w:color="auto"/>
          </w:divBdr>
        </w:div>
        <w:div w:id="1965386300">
          <w:marLeft w:val="0"/>
          <w:marRight w:val="0"/>
          <w:marTop w:val="0"/>
          <w:marBottom w:val="0"/>
          <w:divBdr>
            <w:top w:val="none" w:sz="0" w:space="0" w:color="auto"/>
            <w:left w:val="none" w:sz="0" w:space="0" w:color="auto"/>
            <w:bottom w:val="none" w:sz="0" w:space="0" w:color="auto"/>
            <w:right w:val="none" w:sz="0" w:space="0" w:color="auto"/>
          </w:divBdr>
        </w:div>
        <w:div w:id="1988436597">
          <w:marLeft w:val="0"/>
          <w:marRight w:val="0"/>
          <w:marTop w:val="0"/>
          <w:marBottom w:val="0"/>
          <w:divBdr>
            <w:top w:val="none" w:sz="0" w:space="0" w:color="auto"/>
            <w:left w:val="none" w:sz="0" w:space="0" w:color="auto"/>
            <w:bottom w:val="none" w:sz="0" w:space="0" w:color="auto"/>
            <w:right w:val="none" w:sz="0" w:space="0" w:color="auto"/>
          </w:divBdr>
        </w:div>
      </w:divsChild>
    </w:div>
    <w:div w:id="763959293">
      <w:bodyDiv w:val="1"/>
      <w:marLeft w:val="0"/>
      <w:marRight w:val="0"/>
      <w:marTop w:val="0"/>
      <w:marBottom w:val="0"/>
      <w:divBdr>
        <w:top w:val="none" w:sz="0" w:space="0" w:color="auto"/>
        <w:left w:val="none" w:sz="0" w:space="0" w:color="auto"/>
        <w:bottom w:val="none" w:sz="0" w:space="0" w:color="auto"/>
        <w:right w:val="none" w:sz="0" w:space="0" w:color="auto"/>
      </w:divBdr>
    </w:div>
    <w:div w:id="778454681">
      <w:bodyDiv w:val="1"/>
      <w:marLeft w:val="0"/>
      <w:marRight w:val="0"/>
      <w:marTop w:val="0"/>
      <w:marBottom w:val="0"/>
      <w:divBdr>
        <w:top w:val="none" w:sz="0" w:space="0" w:color="auto"/>
        <w:left w:val="none" w:sz="0" w:space="0" w:color="auto"/>
        <w:bottom w:val="none" w:sz="0" w:space="0" w:color="auto"/>
        <w:right w:val="none" w:sz="0" w:space="0" w:color="auto"/>
      </w:divBdr>
      <w:divsChild>
        <w:div w:id="21325150">
          <w:marLeft w:val="0"/>
          <w:marRight w:val="0"/>
          <w:marTop w:val="0"/>
          <w:marBottom w:val="0"/>
          <w:divBdr>
            <w:top w:val="none" w:sz="0" w:space="0" w:color="auto"/>
            <w:left w:val="none" w:sz="0" w:space="0" w:color="auto"/>
            <w:bottom w:val="none" w:sz="0" w:space="0" w:color="auto"/>
            <w:right w:val="none" w:sz="0" w:space="0" w:color="auto"/>
          </w:divBdr>
        </w:div>
        <w:div w:id="133252932">
          <w:marLeft w:val="0"/>
          <w:marRight w:val="0"/>
          <w:marTop w:val="0"/>
          <w:marBottom w:val="0"/>
          <w:divBdr>
            <w:top w:val="none" w:sz="0" w:space="0" w:color="auto"/>
            <w:left w:val="none" w:sz="0" w:space="0" w:color="auto"/>
            <w:bottom w:val="none" w:sz="0" w:space="0" w:color="auto"/>
            <w:right w:val="none" w:sz="0" w:space="0" w:color="auto"/>
          </w:divBdr>
        </w:div>
        <w:div w:id="172383911">
          <w:marLeft w:val="0"/>
          <w:marRight w:val="0"/>
          <w:marTop w:val="0"/>
          <w:marBottom w:val="0"/>
          <w:divBdr>
            <w:top w:val="none" w:sz="0" w:space="0" w:color="auto"/>
            <w:left w:val="none" w:sz="0" w:space="0" w:color="auto"/>
            <w:bottom w:val="none" w:sz="0" w:space="0" w:color="auto"/>
            <w:right w:val="none" w:sz="0" w:space="0" w:color="auto"/>
          </w:divBdr>
        </w:div>
        <w:div w:id="196085553">
          <w:marLeft w:val="0"/>
          <w:marRight w:val="0"/>
          <w:marTop w:val="0"/>
          <w:marBottom w:val="0"/>
          <w:divBdr>
            <w:top w:val="none" w:sz="0" w:space="0" w:color="auto"/>
            <w:left w:val="none" w:sz="0" w:space="0" w:color="auto"/>
            <w:bottom w:val="none" w:sz="0" w:space="0" w:color="auto"/>
            <w:right w:val="none" w:sz="0" w:space="0" w:color="auto"/>
          </w:divBdr>
        </w:div>
        <w:div w:id="206573096">
          <w:marLeft w:val="0"/>
          <w:marRight w:val="0"/>
          <w:marTop w:val="0"/>
          <w:marBottom w:val="0"/>
          <w:divBdr>
            <w:top w:val="none" w:sz="0" w:space="0" w:color="auto"/>
            <w:left w:val="none" w:sz="0" w:space="0" w:color="auto"/>
            <w:bottom w:val="none" w:sz="0" w:space="0" w:color="auto"/>
            <w:right w:val="none" w:sz="0" w:space="0" w:color="auto"/>
          </w:divBdr>
        </w:div>
        <w:div w:id="271398088">
          <w:marLeft w:val="0"/>
          <w:marRight w:val="0"/>
          <w:marTop w:val="0"/>
          <w:marBottom w:val="0"/>
          <w:divBdr>
            <w:top w:val="none" w:sz="0" w:space="0" w:color="auto"/>
            <w:left w:val="none" w:sz="0" w:space="0" w:color="auto"/>
            <w:bottom w:val="none" w:sz="0" w:space="0" w:color="auto"/>
            <w:right w:val="none" w:sz="0" w:space="0" w:color="auto"/>
          </w:divBdr>
        </w:div>
        <w:div w:id="474876606">
          <w:marLeft w:val="0"/>
          <w:marRight w:val="0"/>
          <w:marTop w:val="0"/>
          <w:marBottom w:val="0"/>
          <w:divBdr>
            <w:top w:val="none" w:sz="0" w:space="0" w:color="auto"/>
            <w:left w:val="none" w:sz="0" w:space="0" w:color="auto"/>
            <w:bottom w:val="none" w:sz="0" w:space="0" w:color="auto"/>
            <w:right w:val="none" w:sz="0" w:space="0" w:color="auto"/>
          </w:divBdr>
        </w:div>
        <w:div w:id="490676320">
          <w:marLeft w:val="0"/>
          <w:marRight w:val="0"/>
          <w:marTop w:val="0"/>
          <w:marBottom w:val="0"/>
          <w:divBdr>
            <w:top w:val="none" w:sz="0" w:space="0" w:color="auto"/>
            <w:left w:val="none" w:sz="0" w:space="0" w:color="auto"/>
            <w:bottom w:val="none" w:sz="0" w:space="0" w:color="auto"/>
            <w:right w:val="none" w:sz="0" w:space="0" w:color="auto"/>
          </w:divBdr>
        </w:div>
        <w:div w:id="612202969">
          <w:marLeft w:val="0"/>
          <w:marRight w:val="0"/>
          <w:marTop w:val="0"/>
          <w:marBottom w:val="0"/>
          <w:divBdr>
            <w:top w:val="none" w:sz="0" w:space="0" w:color="auto"/>
            <w:left w:val="none" w:sz="0" w:space="0" w:color="auto"/>
            <w:bottom w:val="none" w:sz="0" w:space="0" w:color="auto"/>
            <w:right w:val="none" w:sz="0" w:space="0" w:color="auto"/>
          </w:divBdr>
        </w:div>
        <w:div w:id="779570262">
          <w:marLeft w:val="0"/>
          <w:marRight w:val="0"/>
          <w:marTop w:val="0"/>
          <w:marBottom w:val="0"/>
          <w:divBdr>
            <w:top w:val="none" w:sz="0" w:space="0" w:color="auto"/>
            <w:left w:val="none" w:sz="0" w:space="0" w:color="auto"/>
            <w:bottom w:val="none" w:sz="0" w:space="0" w:color="auto"/>
            <w:right w:val="none" w:sz="0" w:space="0" w:color="auto"/>
          </w:divBdr>
        </w:div>
        <w:div w:id="911694861">
          <w:marLeft w:val="0"/>
          <w:marRight w:val="0"/>
          <w:marTop w:val="0"/>
          <w:marBottom w:val="0"/>
          <w:divBdr>
            <w:top w:val="none" w:sz="0" w:space="0" w:color="auto"/>
            <w:left w:val="none" w:sz="0" w:space="0" w:color="auto"/>
            <w:bottom w:val="none" w:sz="0" w:space="0" w:color="auto"/>
            <w:right w:val="none" w:sz="0" w:space="0" w:color="auto"/>
          </w:divBdr>
        </w:div>
        <w:div w:id="1502962768">
          <w:marLeft w:val="0"/>
          <w:marRight w:val="0"/>
          <w:marTop w:val="0"/>
          <w:marBottom w:val="0"/>
          <w:divBdr>
            <w:top w:val="none" w:sz="0" w:space="0" w:color="auto"/>
            <w:left w:val="none" w:sz="0" w:space="0" w:color="auto"/>
            <w:bottom w:val="none" w:sz="0" w:space="0" w:color="auto"/>
            <w:right w:val="none" w:sz="0" w:space="0" w:color="auto"/>
          </w:divBdr>
        </w:div>
        <w:div w:id="1625648723">
          <w:marLeft w:val="0"/>
          <w:marRight w:val="0"/>
          <w:marTop w:val="0"/>
          <w:marBottom w:val="0"/>
          <w:divBdr>
            <w:top w:val="none" w:sz="0" w:space="0" w:color="auto"/>
            <w:left w:val="none" w:sz="0" w:space="0" w:color="auto"/>
            <w:bottom w:val="none" w:sz="0" w:space="0" w:color="auto"/>
            <w:right w:val="none" w:sz="0" w:space="0" w:color="auto"/>
          </w:divBdr>
        </w:div>
        <w:div w:id="1640576838">
          <w:marLeft w:val="0"/>
          <w:marRight w:val="0"/>
          <w:marTop w:val="0"/>
          <w:marBottom w:val="0"/>
          <w:divBdr>
            <w:top w:val="none" w:sz="0" w:space="0" w:color="auto"/>
            <w:left w:val="none" w:sz="0" w:space="0" w:color="auto"/>
            <w:bottom w:val="none" w:sz="0" w:space="0" w:color="auto"/>
            <w:right w:val="none" w:sz="0" w:space="0" w:color="auto"/>
          </w:divBdr>
        </w:div>
        <w:div w:id="1680810150">
          <w:marLeft w:val="0"/>
          <w:marRight w:val="0"/>
          <w:marTop w:val="0"/>
          <w:marBottom w:val="0"/>
          <w:divBdr>
            <w:top w:val="none" w:sz="0" w:space="0" w:color="auto"/>
            <w:left w:val="none" w:sz="0" w:space="0" w:color="auto"/>
            <w:bottom w:val="none" w:sz="0" w:space="0" w:color="auto"/>
            <w:right w:val="none" w:sz="0" w:space="0" w:color="auto"/>
          </w:divBdr>
        </w:div>
        <w:div w:id="1714842095">
          <w:marLeft w:val="0"/>
          <w:marRight w:val="0"/>
          <w:marTop w:val="0"/>
          <w:marBottom w:val="0"/>
          <w:divBdr>
            <w:top w:val="none" w:sz="0" w:space="0" w:color="auto"/>
            <w:left w:val="none" w:sz="0" w:space="0" w:color="auto"/>
            <w:bottom w:val="none" w:sz="0" w:space="0" w:color="auto"/>
            <w:right w:val="none" w:sz="0" w:space="0" w:color="auto"/>
          </w:divBdr>
        </w:div>
        <w:div w:id="1751655062">
          <w:marLeft w:val="0"/>
          <w:marRight w:val="0"/>
          <w:marTop w:val="0"/>
          <w:marBottom w:val="0"/>
          <w:divBdr>
            <w:top w:val="none" w:sz="0" w:space="0" w:color="auto"/>
            <w:left w:val="none" w:sz="0" w:space="0" w:color="auto"/>
            <w:bottom w:val="none" w:sz="0" w:space="0" w:color="auto"/>
            <w:right w:val="none" w:sz="0" w:space="0" w:color="auto"/>
          </w:divBdr>
        </w:div>
        <w:div w:id="1838231170">
          <w:marLeft w:val="0"/>
          <w:marRight w:val="0"/>
          <w:marTop w:val="0"/>
          <w:marBottom w:val="0"/>
          <w:divBdr>
            <w:top w:val="none" w:sz="0" w:space="0" w:color="auto"/>
            <w:left w:val="none" w:sz="0" w:space="0" w:color="auto"/>
            <w:bottom w:val="none" w:sz="0" w:space="0" w:color="auto"/>
            <w:right w:val="none" w:sz="0" w:space="0" w:color="auto"/>
          </w:divBdr>
        </w:div>
        <w:div w:id="2088648950">
          <w:marLeft w:val="0"/>
          <w:marRight w:val="0"/>
          <w:marTop w:val="0"/>
          <w:marBottom w:val="0"/>
          <w:divBdr>
            <w:top w:val="none" w:sz="0" w:space="0" w:color="auto"/>
            <w:left w:val="none" w:sz="0" w:space="0" w:color="auto"/>
            <w:bottom w:val="none" w:sz="0" w:space="0" w:color="auto"/>
            <w:right w:val="none" w:sz="0" w:space="0" w:color="auto"/>
          </w:divBdr>
        </w:div>
      </w:divsChild>
    </w:div>
    <w:div w:id="791900374">
      <w:bodyDiv w:val="1"/>
      <w:marLeft w:val="0"/>
      <w:marRight w:val="0"/>
      <w:marTop w:val="0"/>
      <w:marBottom w:val="0"/>
      <w:divBdr>
        <w:top w:val="none" w:sz="0" w:space="0" w:color="auto"/>
        <w:left w:val="none" w:sz="0" w:space="0" w:color="auto"/>
        <w:bottom w:val="none" w:sz="0" w:space="0" w:color="auto"/>
        <w:right w:val="none" w:sz="0" w:space="0" w:color="auto"/>
      </w:divBdr>
    </w:div>
    <w:div w:id="798455819">
      <w:bodyDiv w:val="1"/>
      <w:marLeft w:val="0"/>
      <w:marRight w:val="0"/>
      <w:marTop w:val="0"/>
      <w:marBottom w:val="0"/>
      <w:divBdr>
        <w:top w:val="none" w:sz="0" w:space="0" w:color="auto"/>
        <w:left w:val="none" w:sz="0" w:space="0" w:color="auto"/>
        <w:bottom w:val="none" w:sz="0" w:space="0" w:color="auto"/>
        <w:right w:val="none" w:sz="0" w:space="0" w:color="auto"/>
      </w:divBdr>
      <w:divsChild>
        <w:div w:id="63648777">
          <w:marLeft w:val="0"/>
          <w:marRight w:val="0"/>
          <w:marTop w:val="0"/>
          <w:marBottom w:val="0"/>
          <w:divBdr>
            <w:top w:val="none" w:sz="0" w:space="0" w:color="auto"/>
            <w:left w:val="none" w:sz="0" w:space="0" w:color="auto"/>
            <w:bottom w:val="none" w:sz="0" w:space="0" w:color="auto"/>
            <w:right w:val="none" w:sz="0" w:space="0" w:color="auto"/>
          </w:divBdr>
        </w:div>
        <w:div w:id="81725228">
          <w:marLeft w:val="0"/>
          <w:marRight w:val="0"/>
          <w:marTop w:val="0"/>
          <w:marBottom w:val="0"/>
          <w:divBdr>
            <w:top w:val="none" w:sz="0" w:space="0" w:color="auto"/>
            <w:left w:val="none" w:sz="0" w:space="0" w:color="auto"/>
            <w:bottom w:val="none" w:sz="0" w:space="0" w:color="auto"/>
            <w:right w:val="none" w:sz="0" w:space="0" w:color="auto"/>
          </w:divBdr>
        </w:div>
        <w:div w:id="161967862">
          <w:marLeft w:val="0"/>
          <w:marRight w:val="0"/>
          <w:marTop w:val="0"/>
          <w:marBottom w:val="0"/>
          <w:divBdr>
            <w:top w:val="none" w:sz="0" w:space="0" w:color="auto"/>
            <w:left w:val="none" w:sz="0" w:space="0" w:color="auto"/>
            <w:bottom w:val="none" w:sz="0" w:space="0" w:color="auto"/>
            <w:right w:val="none" w:sz="0" w:space="0" w:color="auto"/>
          </w:divBdr>
        </w:div>
        <w:div w:id="164824238">
          <w:marLeft w:val="0"/>
          <w:marRight w:val="0"/>
          <w:marTop w:val="0"/>
          <w:marBottom w:val="0"/>
          <w:divBdr>
            <w:top w:val="none" w:sz="0" w:space="0" w:color="auto"/>
            <w:left w:val="none" w:sz="0" w:space="0" w:color="auto"/>
            <w:bottom w:val="none" w:sz="0" w:space="0" w:color="auto"/>
            <w:right w:val="none" w:sz="0" w:space="0" w:color="auto"/>
          </w:divBdr>
        </w:div>
        <w:div w:id="169686819">
          <w:marLeft w:val="0"/>
          <w:marRight w:val="0"/>
          <w:marTop w:val="0"/>
          <w:marBottom w:val="0"/>
          <w:divBdr>
            <w:top w:val="none" w:sz="0" w:space="0" w:color="auto"/>
            <w:left w:val="none" w:sz="0" w:space="0" w:color="auto"/>
            <w:bottom w:val="none" w:sz="0" w:space="0" w:color="auto"/>
            <w:right w:val="none" w:sz="0" w:space="0" w:color="auto"/>
          </w:divBdr>
        </w:div>
        <w:div w:id="191457824">
          <w:marLeft w:val="0"/>
          <w:marRight w:val="0"/>
          <w:marTop w:val="0"/>
          <w:marBottom w:val="0"/>
          <w:divBdr>
            <w:top w:val="none" w:sz="0" w:space="0" w:color="auto"/>
            <w:left w:val="none" w:sz="0" w:space="0" w:color="auto"/>
            <w:bottom w:val="none" w:sz="0" w:space="0" w:color="auto"/>
            <w:right w:val="none" w:sz="0" w:space="0" w:color="auto"/>
          </w:divBdr>
        </w:div>
        <w:div w:id="223107298">
          <w:marLeft w:val="0"/>
          <w:marRight w:val="0"/>
          <w:marTop w:val="0"/>
          <w:marBottom w:val="0"/>
          <w:divBdr>
            <w:top w:val="none" w:sz="0" w:space="0" w:color="auto"/>
            <w:left w:val="none" w:sz="0" w:space="0" w:color="auto"/>
            <w:bottom w:val="none" w:sz="0" w:space="0" w:color="auto"/>
            <w:right w:val="none" w:sz="0" w:space="0" w:color="auto"/>
          </w:divBdr>
        </w:div>
        <w:div w:id="345863585">
          <w:marLeft w:val="0"/>
          <w:marRight w:val="0"/>
          <w:marTop w:val="0"/>
          <w:marBottom w:val="0"/>
          <w:divBdr>
            <w:top w:val="none" w:sz="0" w:space="0" w:color="auto"/>
            <w:left w:val="none" w:sz="0" w:space="0" w:color="auto"/>
            <w:bottom w:val="none" w:sz="0" w:space="0" w:color="auto"/>
            <w:right w:val="none" w:sz="0" w:space="0" w:color="auto"/>
          </w:divBdr>
        </w:div>
        <w:div w:id="368190672">
          <w:marLeft w:val="0"/>
          <w:marRight w:val="0"/>
          <w:marTop w:val="0"/>
          <w:marBottom w:val="0"/>
          <w:divBdr>
            <w:top w:val="none" w:sz="0" w:space="0" w:color="auto"/>
            <w:left w:val="none" w:sz="0" w:space="0" w:color="auto"/>
            <w:bottom w:val="none" w:sz="0" w:space="0" w:color="auto"/>
            <w:right w:val="none" w:sz="0" w:space="0" w:color="auto"/>
          </w:divBdr>
        </w:div>
        <w:div w:id="393282953">
          <w:marLeft w:val="0"/>
          <w:marRight w:val="0"/>
          <w:marTop w:val="0"/>
          <w:marBottom w:val="0"/>
          <w:divBdr>
            <w:top w:val="none" w:sz="0" w:space="0" w:color="auto"/>
            <w:left w:val="none" w:sz="0" w:space="0" w:color="auto"/>
            <w:bottom w:val="none" w:sz="0" w:space="0" w:color="auto"/>
            <w:right w:val="none" w:sz="0" w:space="0" w:color="auto"/>
          </w:divBdr>
        </w:div>
        <w:div w:id="471292765">
          <w:marLeft w:val="0"/>
          <w:marRight w:val="0"/>
          <w:marTop w:val="0"/>
          <w:marBottom w:val="0"/>
          <w:divBdr>
            <w:top w:val="none" w:sz="0" w:space="0" w:color="auto"/>
            <w:left w:val="none" w:sz="0" w:space="0" w:color="auto"/>
            <w:bottom w:val="none" w:sz="0" w:space="0" w:color="auto"/>
            <w:right w:val="none" w:sz="0" w:space="0" w:color="auto"/>
          </w:divBdr>
        </w:div>
        <w:div w:id="509569511">
          <w:marLeft w:val="0"/>
          <w:marRight w:val="0"/>
          <w:marTop w:val="0"/>
          <w:marBottom w:val="0"/>
          <w:divBdr>
            <w:top w:val="none" w:sz="0" w:space="0" w:color="auto"/>
            <w:left w:val="none" w:sz="0" w:space="0" w:color="auto"/>
            <w:bottom w:val="none" w:sz="0" w:space="0" w:color="auto"/>
            <w:right w:val="none" w:sz="0" w:space="0" w:color="auto"/>
          </w:divBdr>
        </w:div>
        <w:div w:id="556741128">
          <w:marLeft w:val="0"/>
          <w:marRight w:val="0"/>
          <w:marTop w:val="0"/>
          <w:marBottom w:val="0"/>
          <w:divBdr>
            <w:top w:val="none" w:sz="0" w:space="0" w:color="auto"/>
            <w:left w:val="none" w:sz="0" w:space="0" w:color="auto"/>
            <w:bottom w:val="none" w:sz="0" w:space="0" w:color="auto"/>
            <w:right w:val="none" w:sz="0" w:space="0" w:color="auto"/>
          </w:divBdr>
        </w:div>
        <w:div w:id="577524812">
          <w:marLeft w:val="0"/>
          <w:marRight w:val="0"/>
          <w:marTop w:val="0"/>
          <w:marBottom w:val="0"/>
          <w:divBdr>
            <w:top w:val="none" w:sz="0" w:space="0" w:color="auto"/>
            <w:left w:val="none" w:sz="0" w:space="0" w:color="auto"/>
            <w:bottom w:val="none" w:sz="0" w:space="0" w:color="auto"/>
            <w:right w:val="none" w:sz="0" w:space="0" w:color="auto"/>
          </w:divBdr>
        </w:div>
        <w:div w:id="579411081">
          <w:marLeft w:val="0"/>
          <w:marRight w:val="0"/>
          <w:marTop w:val="0"/>
          <w:marBottom w:val="0"/>
          <w:divBdr>
            <w:top w:val="none" w:sz="0" w:space="0" w:color="auto"/>
            <w:left w:val="none" w:sz="0" w:space="0" w:color="auto"/>
            <w:bottom w:val="none" w:sz="0" w:space="0" w:color="auto"/>
            <w:right w:val="none" w:sz="0" w:space="0" w:color="auto"/>
          </w:divBdr>
        </w:div>
        <w:div w:id="600452757">
          <w:marLeft w:val="0"/>
          <w:marRight w:val="0"/>
          <w:marTop w:val="0"/>
          <w:marBottom w:val="0"/>
          <w:divBdr>
            <w:top w:val="none" w:sz="0" w:space="0" w:color="auto"/>
            <w:left w:val="none" w:sz="0" w:space="0" w:color="auto"/>
            <w:bottom w:val="none" w:sz="0" w:space="0" w:color="auto"/>
            <w:right w:val="none" w:sz="0" w:space="0" w:color="auto"/>
          </w:divBdr>
        </w:div>
        <w:div w:id="660544008">
          <w:marLeft w:val="0"/>
          <w:marRight w:val="0"/>
          <w:marTop w:val="0"/>
          <w:marBottom w:val="0"/>
          <w:divBdr>
            <w:top w:val="none" w:sz="0" w:space="0" w:color="auto"/>
            <w:left w:val="none" w:sz="0" w:space="0" w:color="auto"/>
            <w:bottom w:val="none" w:sz="0" w:space="0" w:color="auto"/>
            <w:right w:val="none" w:sz="0" w:space="0" w:color="auto"/>
          </w:divBdr>
        </w:div>
        <w:div w:id="705258850">
          <w:marLeft w:val="0"/>
          <w:marRight w:val="0"/>
          <w:marTop w:val="0"/>
          <w:marBottom w:val="0"/>
          <w:divBdr>
            <w:top w:val="none" w:sz="0" w:space="0" w:color="auto"/>
            <w:left w:val="none" w:sz="0" w:space="0" w:color="auto"/>
            <w:bottom w:val="none" w:sz="0" w:space="0" w:color="auto"/>
            <w:right w:val="none" w:sz="0" w:space="0" w:color="auto"/>
          </w:divBdr>
        </w:div>
        <w:div w:id="720255123">
          <w:marLeft w:val="0"/>
          <w:marRight w:val="0"/>
          <w:marTop w:val="0"/>
          <w:marBottom w:val="0"/>
          <w:divBdr>
            <w:top w:val="none" w:sz="0" w:space="0" w:color="auto"/>
            <w:left w:val="none" w:sz="0" w:space="0" w:color="auto"/>
            <w:bottom w:val="none" w:sz="0" w:space="0" w:color="auto"/>
            <w:right w:val="none" w:sz="0" w:space="0" w:color="auto"/>
          </w:divBdr>
        </w:div>
        <w:div w:id="727388092">
          <w:marLeft w:val="0"/>
          <w:marRight w:val="0"/>
          <w:marTop w:val="0"/>
          <w:marBottom w:val="0"/>
          <w:divBdr>
            <w:top w:val="none" w:sz="0" w:space="0" w:color="auto"/>
            <w:left w:val="none" w:sz="0" w:space="0" w:color="auto"/>
            <w:bottom w:val="none" w:sz="0" w:space="0" w:color="auto"/>
            <w:right w:val="none" w:sz="0" w:space="0" w:color="auto"/>
          </w:divBdr>
        </w:div>
        <w:div w:id="742683269">
          <w:marLeft w:val="0"/>
          <w:marRight w:val="0"/>
          <w:marTop w:val="0"/>
          <w:marBottom w:val="0"/>
          <w:divBdr>
            <w:top w:val="none" w:sz="0" w:space="0" w:color="auto"/>
            <w:left w:val="none" w:sz="0" w:space="0" w:color="auto"/>
            <w:bottom w:val="none" w:sz="0" w:space="0" w:color="auto"/>
            <w:right w:val="none" w:sz="0" w:space="0" w:color="auto"/>
          </w:divBdr>
        </w:div>
        <w:div w:id="748844800">
          <w:marLeft w:val="0"/>
          <w:marRight w:val="0"/>
          <w:marTop w:val="0"/>
          <w:marBottom w:val="0"/>
          <w:divBdr>
            <w:top w:val="none" w:sz="0" w:space="0" w:color="auto"/>
            <w:left w:val="none" w:sz="0" w:space="0" w:color="auto"/>
            <w:bottom w:val="none" w:sz="0" w:space="0" w:color="auto"/>
            <w:right w:val="none" w:sz="0" w:space="0" w:color="auto"/>
          </w:divBdr>
        </w:div>
        <w:div w:id="837425844">
          <w:marLeft w:val="0"/>
          <w:marRight w:val="0"/>
          <w:marTop w:val="0"/>
          <w:marBottom w:val="0"/>
          <w:divBdr>
            <w:top w:val="none" w:sz="0" w:space="0" w:color="auto"/>
            <w:left w:val="none" w:sz="0" w:space="0" w:color="auto"/>
            <w:bottom w:val="none" w:sz="0" w:space="0" w:color="auto"/>
            <w:right w:val="none" w:sz="0" w:space="0" w:color="auto"/>
          </w:divBdr>
        </w:div>
        <w:div w:id="845479986">
          <w:marLeft w:val="0"/>
          <w:marRight w:val="0"/>
          <w:marTop w:val="0"/>
          <w:marBottom w:val="0"/>
          <w:divBdr>
            <w:top w:val="none" w:sz="0" w:space="0" w:color="auto"/>
            <w:left w:val="none" w:sz="0" w:space="0" w:color="auto"/>
            <w:bottom w:val="none" w:sz="0" w:space="0" w:color="auto"/>
            <w:right w:val="none" w:sz="0" w:space="0" w:color="auto"/>
          </w:divBdr>
        </w:div>
        <w:div w:id="901982050">
          <w:marLeft w:val="0"/>
          <w:marRight w:val="0"/>
          <w:marTop w:val="0"/>
          <w:marBottom w:val="0"/>
          <w:divBdr>
            <w:top w:val="none" w:sz="0" w:space="0" w:color="auto"/>
            <w:left w:val="none" w:sz="0" w:space="0" w:color="auto"/>
            <w:bottom w:val="none" w:sz="0" w:space="0" w:color="auto"/>
            <w:right w:val="none" w:sz="0" w:space="0" w:color="auto"/>
          </w:divBdr>
        </w:div>
        <w:div w:id="907572190">
          <w:marLeft w:val="0"/>
          <w:marRight w:val="0"/>
          <w:marTop w:val="0"/>
          <w:marBottom w:val="0"/>
          <w:divBdr>
            <w:top w:val="none" w:sz="0" w:space="0" w:color="auto"/>
            <w:left w:val="none" w:sz="0" w:space="0" w:color="auto"/>
            <w:bottom w:val="none" w:sz="0" w:space="0" w:color="auto"/>
            <w:right w:val="none" w:sz="0" w:space="0" w:color="auto"/>
          </w:divBdr>
        </w:div>
        <w:div w:id="960771798">
          <w:marLeft w:val="0"/>
          <w:marRight w:val="0"/>
          <w:marTop w:val="0"/>
          <w:marBottom w:val="0"/>
          <w:divBdr>
            <w:top w:val="none" w:sz="0" w:space="0" w:color="auto"/>
            <w:left w:val="none" w:sz="0" w:space="0" w:color="auto"/>
            <w:bottom w:val="none" w:sz="0" w:space="0" w:color="auto"/>
            <w:right w:val="none" w:sz="0" w:space="0" w:color="auto"/>
          </w:divBdr>
        </w:div>
        <w:div w:id="972906891">
          <w:marLeft w:val="0"/>
          <w:marRight w:val="0"/>
          <w:marTop w:val="0"/>
          <w:marBottom w:val="0"/>
          <w:divBdr>
            <w:top w:val="none" w:sz="0" w:space="0" w:color="auto"/>
            <w:left w:val="none" w:sz="0" w:space="0" w:color="auto"/>
            <w:bottom w:val="none" w:sz="0" w:space="0" w:color="auto"/>
            <w:right w:val="none" w:sz="0" w:space="0" w:color="auto"/>
          </w:divBdr>
        </w:div>
        <w:div w:id="980117227">
          <w:marLeft w:val="0"/>
          <w:marRight w:val="0"/>
          <w:marTop w:val="0"/>
          <w:marBottom w:val="0"/>
          <w:divBdr>
            <w:top w:val="none" w:sz="0" w:space="0" w:color="auto"/>
            <w:left w:val="none" w:sz="0" w:space="0" w:color="auto"/>
            <w:bottom w:val="none" w:sz="0" w:space="0" w:color="auto"/>
            <w:right w:val="none" w:sz="0" w:space="0" w:color="auto"/>
          </w:divBdr>
        </w:div>
        <w:div w:id="982345873">
          <w:marLeft w:val="0"/>
          <w:marRight w:val="0"/>
          <w:marTop w:val="0"/>
          <w:marBottom w:val="0"/>
          <w:divBdr>
            <w:top w:val="none" w:sz="0" w:space="0" w:color="auto"/>
            <w:left w:val="none" w:sz="0" w:space="0" w:color="auto"/>
            <w:bottom w:val="none" w:sz="0" w:space="0" w:color="auto"/>
            <w:right w:val="none" w:sz="0" w:space="0" w:color="auto"/>
          </w:divBdr>
        </w:div>
        <w:div w:id="982848266">
          <w:marLeft w:val="0"/>
          <w:marRight w:val="0"/>
          <w:marTop w:val="0"/>
          <w:marBottom w:val="0"/>
          <w:divBdr>
            <w:top w:val="none" w:sz="0" w:space="0" w:color="auto"/>
            <w:left w:val="none" w:sz="0" w:space="0" w:color="auto"/>
            <w:bottom w:val="none" w:sz="0" w:space="0" w:color="auto"/>
            <w:right w:val="none" w:sz="0" w:space="0" w:color="auto"/>
          </w:divBdr>
        </w:div>
        <w:div w:id="984628833">
          <w:marLeft w:val="0"/>
          <w:marRight w:val="0"/>
          <w:marTop w:val="0"/>
          <w:marBottom w:val="0"/>
          <w:divBdr>
            <w:top w:val="none" w:sz="0" w:space="0" w:color="auto"/>
            <w:left w:val="none" w:sz="0" w:space="0" w:color="auto"/>
            <w:bottom w:val="none" w:sz="0" w:space="0" w:color="auto"/>
            <w:right w:val="none" w:sz="0" w:space="0" w:color="auto"/>
          </w:divBdr>
        </w:div>
        <w:div w:id="1015153702">
          <w:marLeft w:val="0"/>
          <w:marRight w:val="0"/>
          <w:marTop w:val="0"/>
          <w:marBottom w:val="0"/>
          <w:divBdr>
            <w:top w:val="none" w:sz="0" w:space="0" w:color="auto"/>
            <w:left w:val="none" w:sz="0" w:space="0" w:color="auto"/>
            <w:bottom w:val="none" w:sz="0" w:space="0" w:color="auto"/>
            <w:right w:val="none" w:sz="0" w:space="0" w:color="auto"/>
          </w:divBdr>
        </w:div>
        <w:div w:id="1055860582">
          <w:marLeft w:val="0"/>
          <w:marRight w:val="0"/>
          <w:marTop w:val="0"/>
          <w:marBottom w:val="0"/>
          <w:divBdr>
            <w:top w:val="none" w:sz="0" w:space="0" w:color="auto"/>
            <w:left w:val="none" w:sz="0" w:space="0" w:color="auto"/>
            <w:bottom w:val="none" w:sz="0" w:space="0" w:color="auto"/>
            <w:right w:val="none" w:sz="0" w:space="0" w:color="auto"/>
          </w:divBdr>
        </w:div>
        <w:div w:id="1158157974">
          <w:marLeft w:val="0"/>
          <w:marRight w:val="0"/>
          <w:marTop w:val="0"/>
          <w:marBottom w:val="0"/>
          <w:divBdr>
            <w:top w:val="none" w:sz="0" w:space="0" w:color="auto"/>
            <w:left w:val="none" w:sz="0" w:space="0" w:color="auto"/>
            <w:bottom w:val="none" w:sz="0" w:space="0" w:color="auto"/>
            <w:right w:val="none" w:sz="0" w:space="0" w:color="auto"/>
          </w:divBdr>
        </w:div>
        <w:div w:id="1192110136">
          <w:marLeft w:val="0"/>
          <w:marRight w:val="0"/>
          <w:marTop w:val="0"/>
          <w:marBottom w:val="0"/>
          <w:divBdr>
            <w:top w:val="none" w:sz="0" w:space="0" w:color="auto"/>
            <w:left w:val="none" w:sz="0" w:space="0" w:color="auto"/>
            <w:bottom w:val="none" w:sz="0" w:space="0" w:color="auto"/>
            <w:right w:val="none" w:sz="0" w:space="0" w:color="auto"/>
          </w:divBdr>
        </w:div>
        <w:div w:id="1206257960">
          <w:marLeft w:val="0"/>
          <w:marRight w:val="0"/>
          <w:marTop w:val="0"/>
          <w:marBottom w:val="0"/>
          <w:divBdr>
            <w:top w:val="none" w:sz="0" w:space="0" w:color="auto"/>
            <w:left w:val="none" w:sz="0" w:space="0" w:color="auto"/>
            <w:bottom w:val="none" w:sz="0" w:space="0" w:color="auto"/>
            <w:right w:val="none" w:sz="0" w:space="0" w:color="auto"/>
          </w:divBdr>
        </w:div>
        <w:div w:id="1213228413">
          <w:marLeft w:val="0"/>
          <w:marRight w:val="0"/>
          <w:marTop w:val="0"/>
          <w:marBottom w:val="0"/>
          <w:divBdr>
            <w:top w:val="none" w:sz="0" w:space="0" w:color="auto"/>
            <w:left w:val="none" w:sz="0" w:space="0" w:color="auto"/>
            <w:bottom w:val="none" w:sz="0" w:space="0" w:color="auto"/>
            <w:right w:val="none" w:sz="0" w:space="0" w:color="auto"/>
          </w:divBdr>
        </w:div>
        <w:div w:id="1255626075">
          <w:marLeft w:val="0"/>
          <w:marRight w:val="0"/>
          <w:marTop w:val="0"/>
          <w:marBottom w:val="0"/>
          <w:divBdr>
            <w:top w:val="none" w:sz="0" w:space="0" w:color="auto"/>
            <w:left w:val="none" w:sz="0" w:space="0" w:color="auto"/>
            <w:bottom w:val="none" w:sz="0" w:space="0" w:color="auto"/>
            <w:right w:val="none" w:sz="0" w:space="0" w:color="auto"/>
          </w:divBdr>
        </w:div>
        <w:div w:id="1350989036">
          <w:marLeft w:val="0"/>
          <w:marRight w:val="0"/>
          <w:marTop w:val="0"/>
          <w:marBottom w:val="0"/>
          <w:divBdr>
            <w:top w:val="none" w:sz="0" w:space="0" w:color="auto"/>
            <w:left w:val="none" w:sz="0" w:space="0" w:color="auto"/>
            <w:bottom w:val="none" w:sz="0" w:space="0" w:color="auto"/>
            <w:right w:val="none" w:sz="0" w:space="0" w:color="auto"/>
          </w:divBdr>
        </w:div>
        <w:div w:id="1381251141">
          <w:marLeft w:val="0"/>
          <w:marRight w:val="0"/>
          <w:marTop w:val="0"/>
          <w:marBottom w:val="0"/>
          <w:divBdr>
            <w:top w:val="none" w:sz="0" w:space="0" w:color="auto"/>
            <w:left w:val="none" w:sz="0" w:space="0" w:color="auto"/>
            <w:bottom w:val="none" w:sz="0" w:space="0" w:color="auto"/>
            <w:right w:val="none" w:sz="0" w:space="0" w:color="auto"/>
          </w:divBdr>
        </w:div>
        <w:div w:id="1410272048">
          <w:marLeft w:val="0"/>
          <w:marRight w:val="0"/>
          <w:marTop w:val="0"/>
          <w:marBottom w:val="0"/>
          <w:divBdr>
            <w:top w:val="none" w:sz="0" w:space="0" w:color="auto"/>
            <w:left w:val="none" w:sz="0" w:space="0" w:color="auto"/>
            <w:bottom w:val="none" w:sz="0" w:space="0" w:color="auto"/>
            <w:right w:val="none" w:sz="0" w:space="0" w:color="auto"/>
          </w:divBdr>
        </w:div>
        <w:div w:id="1418021259">
          <w:marLeft w:val="0"/>
          <w:marRight w:val="0"/>
          <w:marTop w:val="0"/>
          <w:marBottom w:val="0"/>
          <w:divBdr>
            <w:top w:val="none" w:sz="0" w:space="0" w:color="auto"/>
            <w:left w:val="none" w:sz="0" w:space="0" w:color="auto"/>
            <w:bottom w:val="none" w:sz="0" w:space="0" w:color="auto"/>
            <w:right w:val="none" w:sz="0" w:space="0" w:color="auto"/>
          </w:divBdr>
        </w:div>
        <w:div w:id="1465929458">
          <w:marLeft w:val="0"/>
          <w:marRight w:val="0"/>
          <w:marTop w:val="0"/>
          <w:marBottom w:val="0"/>
          <w:divBdr>
            <w:top w:val="none" w:sz="0" w:space="0" w:color="auto"/>
            <w:left w:val="none" w:sz="0" w:space="0" w:color="auto"/>
            <w:bottom w:val="none" w:sz="0" w:space="0" w:color="auto"/>
            <w:right w:val="none" w:sz="0" w:space="0" w:color="auto"/>
          </w:divBdr>
        </w:div>
        <w:div w:id="1469592655">
          <w:marLeft w:val="0"/>
          <w:marRight w:val="0"/>
          <w:marTop w:val="0"/>
          <w:marBottom w:val="0"/>
          <w:divBdr>
            <w:top w:val="none" w:sz="0" w:space="0" w:color="auto"/>
            <w:left w:val="none" w:sz="0" w:space="0" w:color="auto"/>
            <w:bottom w:val="none" w:sz="0" w:space="0" w:color="auto"/>
            <w:right w:val="none" w:sz="0" w:space="0" w:color="auto"/>
          </w:divBdr>
        </w:div>
        <w:div w:id="1495561989">
          <w:marLeft w:val="0"/>
          <w:marRight w:val="0"/>
          <w:marTop w:val="0"/>
          <w:marBottom w:val="0"/>
          <w:divBdr>
            <w:top w:val="none" w:sz="0" w:space="0" w:color="auto"/>
            <w:left w:val="none" w:sz="0" w:space="0" w:color="auto"/>
            <w:bottom w:val="none" w:sz="0" w:space="0" w:color="auto"/>
            <w:right w:val="none" w:sz="0" w:space="0" w:color="auto"/>
          </w:divBdr>
        </w:div>
        <w:div w:id="1569264213">
          <w:marLeft w:val="0"/>
          <w:marRight w:val="0"/>
          <w:marTop w:val="0"/>
          <w:marBottom w:val="0"/>
          <w:divBdr>
            <w:top w:val="none" w:sz="0" w:space="0" w:color="auto"/>
            <w:left w:val="none" w:sz="0" w:space="0" w:color="auto"/>
            <w:bottom w:val="none" w:sz="0" w:space="0" w:color="auto"/>
            <w:right w:val="none" w:sz="0" w:space="0" w:color="auto"/>
          </w:divBdr>
        </w:div>
        <w:div w:id="1596207689">
          <w:marLeft w:val="0"/>
          <w:marRight w:val="0"/>
          <w:marTop w:val="0"/>
          <w:marBottom w:val="0"/>
          <w:divBdr>
            <w:top w:val="none" w:sz="0" w:space="0" w:color="auto"/>
            <w:left w:val="none" w:sz="0" w:space="0" w:color="auto"/>
            <w:bottom w:val="none" w:sz="0" w:space="0" w:color="auto"/>
            <w:right w:val="none" w:sz="0" w:space="0" w:color="auto"/>
          </w:divBdr>
        </w:div>
        <w:div w:id="1621260410">
          <w:marLeft w:val="0"/>
          <w:marRight w:val="0"/>
          <w:marTop w:val="0"/>
          <w:marBottom w:val="0"/>
          <w:divBdr>
            <w:top w:val="none" w:sz="0" w:space="0" w:color="auto"/>
            <w:left w:val="none" w:sz="0" w:space="0" w:color="auto"/>
            <w:bottom w:val="none" w:sz="0" w:space="0" w:color="auto"/>
            <w:right w:val="none" w:sz="0" w:space="0" w:color="auto"/>
          </w:divBdr>
        </w:div>
        <w:div w:id="1635869208">
          <w:marLeft w:val="0"/>
          <w:marRight w:val="0"/>
          <w:marTop w:val="0"/>
          <w:marBottom w:val="0"/>
          <w:divBdr>
            <w:top w:val="none" w:sz="0" w:space="0" w:color="auto"/>
            <w:left w:val="none" w:sz="0" w:space="0" w:color="auto"/>
            <w:bottom w:val="none" w:sz="0" w:space="0" w:color="auto"/>
            <w:right w:val="none" w:sz="0" w:space="0" w:color="auto"/>
          </w:divBdr>
        </w:div>
        <w:div w:id="1637443703">
          <w:marLeft w:val="0"/>
          <w:marRight w:val="0"/>
          <w:marTop w:val="0"/>
          <w:marBottom w:val="0"/>
          <w:divBdr>
            <w:top w:val="none" w:sz="0" w:space="0" w:color="auto"/>
            <w:left w:val="none" w:sz="0" w:space="0" w:color="auto"/>
            <w:bottom w:val="none" w:sz="0" w:space="0" w:color="auto"/>
            <w:right w:val="none" w:sz="0" w:space="0" w:color="auto"/>
          </w:divBdr>
        </w:div>
        <w:div w:id="1640301764">
          <w:marLeft w:val="0"/>
          <w:marRight w:val="0"/>
          <w:marTop w:val="0"/>
          <w:marBottom w:val="0"/>
          <w:divBdr>
            <w:top w:val="none" w:sz="0" w:space="0" w:color="auto"/>
            <w:left w:val="none" w:sz="0" w:space="0" w:color="auto"/>
            <w:bottom w:val="none" w:sz="0" w:space="0" w:color="auto"/>
            <w:right w:val="none" w:sz="0" w:space="0" w:color="auto"/>
          </w:divBdr>
        </w:div>
        <w:div w:id="1653368495">
          <w:marLeft w:val="0"/>
          <w:marRight w:val="0"/>
          <w:marTop w:val="0"/>
          <w:marBottom w:val="0"/>
          <w:divBdr>
            <w:top w:val="none" w:sz="0" w:space="0" w:color="auto"/>
            <w:left w:val="none" w:sz="0" w:space="0" w:color="auto"/>
            <w:bottom w:val="none" w:sz="0" w:space="0" w:color="auto"/>
            <w:right w:val="none" w:sz="0" w:space="0" w:color="auto"/>
          </w:divBdr>
        </w:div>
        <w:div w:id="1773354461">
          <w:marLeft w:val="0"/>
          <w:marRight w:val="0"/>
          <w:marTop w:val="0"/>
          <w:marBottom w:val="0"/>
          <w:divBdr>
            <w:top w:val="none" w:sz="0" w:space="0" w:color="auto"/>
            <w:left w:val="none" w:sz="0" w:space="0" w:color="auto"/>
            <w:bottom w:val="none" w:sz="0" w:space="0" w:color="auto"/>
            <w:right w:val="none" w:sz="0" w:space="0" w:color="auto"/>
          </w:divBdr>
        </w:div>
        <w:div w:id="1785806866">
          <w:marLeft w:val="0"/>
          <w:marRight w:val="0"/>
          <w:marTop w:val="0"/>
          <w:marBottom w:val="0"/>
          <w:divBdr>
            <w:top w:val="none" w:sz="0" w:space="0" w:color="auto"/>
            <w:left w:val="none" w:sz="0" w:space="0" w:color="auto"/>
            <w:bottom w:val="none" w:sz="0" w:space="0" w:color="auto"/>
            <w:right w:val="none" w:sz="0" w:space="0" w:color="auto"/>
          </w:divBdr>
        </w:div>
        <w:div w:id="1815022149">
          <w:marLeft w:val="0"/>
          <w:marRight w:val="0"/>
          <w:marTop w:val="0"/>
          <w:marBottom w:val="0"/>
          <w:divBdr>
            <w:top w:val="none" w:sz="0" w:space="0" w:color="auto"/>
            <w:left w:val="none" w:sz="0" w:space="0" w:color="auto"/>
            <w:bottom w:val="none" w:sz="0" w:space="0" w:color="auto"/>
            <w:right w:val="none" w:sz="0" w:space="0" w:color="auto"/>
          </w:divBdr>
        </w:div>
        <w:div w:id="1826974128">
          <w:marLeft w:val="0"/>
          <w:marRight w:val="0"/>
          <w:marTop w:val="0"/>
          <w:marBottom w:val="0"/>
          <w:divBdr>
            <w:top w:val="none" w:sz="0" w:space="0" w:color="auto"/>
            <w:left w:val="none" w:sz="0" w:space="0" w:color="auto"/>
            <w:bottom w:val="none" w:sz="0" w:space="0" w:color="auto"/>
            <w:right w:val="none" w:sz="0" w:space="0" w:color="auto"/>
          </w:divBdr>
        </w:div>
        <w:div w:id="1839076587">
          <w:marLeft w:val="0"/>
          <w:marRight w:val="0"/>
          <w:marTop w:val="0"/>
          <w:marBottom w:val="0"/>
          <w:divBdr>
            <w:top w:val="none" w:sz="0" w:space="0" w:color="auto"/>
            <w:left w:val="none" w:sz="0" w:space="0" w:color="auto"/>
            <w:bottom w:val="none" w:sz="0" w:space="0" w:color="auto"/>
            <w:right w:val="none" w:sz="0" w:space="0" w:color="auto"/>
          </w:divBdr>
        </w:div>
        <w:div w:id="1879390148">
          <w:marLeft w:val="0"/>
          <w:marRight w:val="0"/>
          <w:marTop w:val="0"/>
          <w:marBottom w:val="0"/>
          <w:divBdr>
            <w:top w:val="none" w:sz="0" w:space="0" w:color="auto"/>
            <w:left w:val="none" w:sz="0" w:space="0" w:color="auto"/>
            <w:bottom w:val="none" w:sz="0" w:space="0" w:color="auto"/>
            <w:right w:val="none" w:sz="0" w:space="0" w:color="auto"/>
          </w:divBdr>
        </w:div>
        <w:div w:id="1911423958">
          <w:marLeft w:val="0"/>
          <w:marRight w:val="0"/>
          <w:marTop w:val="0"/>
          <w:marBottom w:val="0"/>
          <w:divBdr>
            <w:top w:val="none" w:sz="0" w:space="0" w:color="auto"/>
            <w:left w:val="none" w:sz="0" w:space="0" w:color="auto"/>
            <w:bottom w:val="none" w:sz="0" w:space="0" w:color="auto"/>
            <w:right w:val="none" w:sz="0" w:space="0" w:color="auto"/>
          </w:divBdr>
        </w:div>
        <w:div w:id="1947231737">
          <w:marLeft w:val="0"/>
          <w:marRight w:val="0"/>
          <w:marTop w:val="0"/>
          <w:marBottom w:val="0"/>
          <w:divBdr>
            <w:top w:val="none" w:sz="0" w:space="0" w:color="auto"/>
            <w:left w:val="none" w:sz="0" w:space="0" w:color="auto"/>
            <w:bottom w:val="none" w:sz="0" w:space="0" w:color="auto"/>
            <w:right w:val="none" w:sz="0" w:space="0" w:color="auto"/>
          </w:divBdr>
        </w:div>
        <w:div w:id="1956011531">
          <w:marLeft w:val="0"/>
          <w:marRight w:val="0"/>
          <w:marTop w:val="0"/>
          <w:marBottom w:val="0"/>
          <w:divBdr>
            <w:top w:val="none" w:sz="0" w:space="0" w:color="auto"/>
            <w:left w:val="none" w:sz="0" w:space="0" w:color="auto"/>
            <w:bottom w:val="none" w:sz="0" w:space="0" w:color="auto"/>
            <w:right w:val="none" w:sz="0" w:space="0" w:color="auto"/>
          </w:divBdr>
        </w:div>
        <w:div w:id="2003315744">
          <w:marLeft w:val="0"/>
          <w:marRight w:val="0"/>
          <w:marTop w:val="0"/>
          <w:marBottom w:val="0"/>
          <w:divBdr>
            <w:top w:val="none" w:sz="0" w:space="0" w:color="auto"/>
            <w:left w:val="none" w:sz="0" w:space="0" w:color="auto"/>
            <w:bottom w:val="none" w:sz="0" w:space="0" w:color="auto"/>
            <w:right w:val="none" w:sz="0" w:space="0" w:color="auto"/>
          </w:divBdr>
        </w:div>
        <w:div w:id="2007710938">
          <w:marLeft w:val="0"/>
          <w:marRight w:val="0"/>
          <w:marTop w:val="0"/>
          <w:marBottom w:val="0"/>
          <w:divBdr>
            <w:top w:val="none" w:sz="0" w:space="0" w:color="auto"/>
            <w:left w:val="none" w:sz="0" w:space="0" w:color="auto"/>
            <w:bottom w:val="none" w:sz="0" w:space="0" w:color="auto"/>
            <w:right w:val="none" w:sz="0" w:space="0" w:color="auto"/>
          </w:divBdr>
        </w:div>
        <w:div w:id="2009091740">
          <w:marLeft w:val="0"/>
          <w:marRight w:val="0"/>
          <w:marTop w:val="0"/>
          <w:marBottom w:val="0"/>
          <w:divBdr>
            <w:top w:val="none" w:sz="0" w:space="0" w:color="auto"/>
            <w:left w:val="none" w:sz="0" w:space="0" w:color="auto"/>
            <w:bottom w:val="none" w:sz="0" w:space="0" w:color="auto"/>
            <w:right w:val="none" w:sz="0" w:space="0" w:color="auto"/>
          </w:divBdr>
        </w:div>
        <w:div w:id="2010907240">
          <w:marLeft w:val="0"/>
          <w:marRight w:val="0"/>
          <w:marTop w:val="0"/>
          <w:marBottom w:val="0"/>
          <w:divBdr>
            <w:top w:val="none" w:sz="0" w:space="0" w:color="auto"/>
            <w:left w:val="none" w:sz="0" w:space="0" w:color="auto"/>
            <w:bottom w:val="none" w:sz="0" w:space="0" w:color="auto"/>
            <w:right w:val="none" w:sz="0" w:space="0" w:color="auto"/>
          </w:divBdr>
        </w:div>
        <w:div w:id="2013559119">
          <w:marLeft w:val="0"/>
          <w:marRight w:val="0"/>
          <w:marTop w:val="0"/>
          <w:marBottom w:val="0"/>
          <w:divBdr>
            <w:top w:val="none" w:sz="0" w:space="0" w:color="auto"/>
            <w:left w:val="none" w:sz="0" w:space="0" w:color="auto"/>
            <w:bottom w:val="none" w:sz="0" w:space="0" w:color="auto"/>
            <w:right w:val="none" w:sz="0" w:space="0" w:color="auto"/>
          </w:divBdr>
        </w:div>
        <w:div w:id="2030838059">
          <w:marLeft w:val="0"/>
          <w:marRight w:val="0"/>
          <w:marTop w:val="0"/>
          <w:marBottom w:val="0"/>
          <w:divBdr>
            <w:top w:val="none" w:sz="0" w:space="0" w:color="auto"/>
            <w:left w:val="none" w:sz="0" w:space="0" w:color="auto"/>
            <w:bottom w:val="none" w:sz="0" w:space="0" w:color="auto"/>
            <w:right w:val="none" w:sz="0" w:space="0" w:color="auto"/>
          </w:divBdr>
        </w:div>
        <w:div w:id="2115592962">
          <w:marLeft w:val="0"/>
          <w:marRight w:val="0"/>
          <w:marTop w:val="0"/>
          <w:marBottom w:val="0"/>
          <w:divBdr>
            <w:top w:val="none" w:sz="0" w:space="0" w:color="auto"/>
            <w:left w:val="none" w:sz="0" w:space="0" w:color="auto"/>
            <w:bottom w:val="none" w:sz="0" w:space="0" w:color="auto"/>
            <w:right w:val="none" w:sz="0" w:space="0" w:color="auto"/>
          </w:divBdr>
        </w:div>
        <w:div w:id="2124421049">
          <w:marLeft w:val="0"/>
          <w:marRight w:val="0"/>
          <w:marTop w:val="0"/>
          <w:marBottom w:val="0"/>
          <w:divBdr>
            <w:top w:val="none" w:sz="0" w:space="0" w:color="auto"/>
            <w:left w:val="none" w:sz="0" w:space="0" w:color="auto"/>
            <w:bottom w:val="none" w:sz="0" w:space="0" w:color="auto"/>
            <w:right w:val="none" w:sz="0" w:space="0" w:color="auto"/>
          </w:divBdr>
        </w:div>
      </w:divsChild>
    </w:div>
    <w:div w:id="840852919">
      <w:bodyDiv w:val="1"/>
      <w:marLeft w:val="0"/>
      <w:marRight w:val="0"/>
      <w:marTop w:val="0"/>
      <w:marBottom w:val="0"/>
      <w:divBdr>
        <w:top w:val="none" w:sz="0" w:space="0" w:color="auto"/>
        <w:left w:val="none" w:sz="0" w:space="0" w:color="auto"/>
        <w:bottom w:val="none" w:sz="0" w:space="0" w:color="auto"/>
        <w:right w:val="none" w:sz="0" w:space="0" w:color="auto"/>
      </w:divBdr>
    </w:div>
    <w:div w:id="876743290">
      <w:bodyDiv w:val="1"/>
      <w:marLeft w:val="0"/>
      <w:marRight w:val="0"/>
      <w:marTop w:val="0"/>
      <w:marBottom w:val="0"/>
      <w:divBdr>
        <w:top w:val="none" w:sz="0" w:space="0" w:color="auto"/>
        <w:left w:val="none" w:sz="0" w:space="0" w:color="auto"/>
        <w:bottom w:val="none" w:sz="0" w:space="0" w:color="auto"/>
        <w:right w:val="none" w:sz="0" w:space="0" w:color="auto"/>
      </w:divBdr>
    </w:div>
    <w:div w:id="906722377">
      <w:bodyDiv w:val="1"/>
      <w:marLeft w:val="0"/>
      <w:marRight w:val="0"/>
      <w:marTop w:val="0"/>
      <w:marBottom w:val="0"/>
      <w:divBdr>
        <w:top w:val="none" w:sz="0" w:space="0" w:color="auto"/>
        <w:left w:val="none" w:sz="0" w:space="0" w:color="auto"/>
        <w:bottom w:val="none" w:sz="0" w:space="0" w:color="auto"/>
        <w:right w:val="none" w:sz="0" w:space="0" w:color="auto"/>
      </w:divBdr>
    </w:div>
    <w:div w:id="938485703">
      <w:bodyDiv w:val="1"/>
      <w:marLeft w:val="0"/>
      <w:marRight w:val="0"/>
      <w:marTop w:val="0"/>
      <w:marBottom w:val="0"/>
      <w:divBdr>
        <w:top w:val="none" w:sz="0" w:space="0" w:color="auto"/>
        <w:left w:val="none" w:sz="0" w:space="0" w:color="auto"/>
        <w:bottom w:val="none" w:sz="0" w:space="0" w:color="auto"/>
        <w:right w:val="none" w:sz="0" w:space="0" w:color="auto"/>
      </w:divBdr>
    </w:div>
    <w:div w:id="941301575">
      <w:bodyDiv w:val="1"/>
      <w:marLeft w:val="0"/>
      <w:marRight w:val="0"/>
      <w:marTop w:val="0"/>
      <w:marBottom w:val="0"/>
      <w:divBdr>
        <w:top w:val="none" w:sz="0" w:space="0" w:color="auto"/>
        <w:left w:val="none" w:sz="0" w:space="0" w:color="auto"/>
        <w:bottom w:val="none" w:sz="0" w:space="0" w:color="auto"/>
        <w:right w:val="none" w:sz="0" w:space="0" w:color="auto"/>
      </w:divBdr>
      <w:divsChild>
        <w:div w:id="58749892">
          <w:marLeft w:val="0"/>
          <w:marRight w:val="0"/>
          <w:marTop w:val="0"/>
          <w:marBottom w:val="0"/>
          <w:divBdr>
            <w:top w:val="none" w:sz="0" w:space="0" w:color="auto"/>
            <w:left w:val="none" w:sz="0" w:space="0" w:color="auto"/>
            <w:bottom w:val="none" w:sz="0" w:space="0" w:color="auto"/>
            <w:right w:val="none" w:sz="0" w:space="0" w:color="auto"/>
          </w:divBdr>
        </w:div>
        <w:div w:id="436367917">
          <w:marLeft w:val="0"/>
          <w:marRight w:val="0"/>
          <w:marTop w:val="0"/>
          <w:marBottom w:val="0"/>
          <w:divBdr>
            <w:top w:val="none" w:sz="0" w:space="0" w:color="auto"/>
            <w:left w:val="none" w:sz="0" w:space="0" w:color="auto"/>
            <w:bottom w:val="none" w:sz="0" w:space="0" w:color="auto"/>
            <w:right w:val="none" w:sz="0" w:space="0" w:color="auto"/>
          </w:divBdr>
        </w:div>
        <w:div w:id="614405191">
          <w:marLeft w:val="0"/>
          <w:marRight w:val="0"/>
          <w:marTop w:val="0"/>
          <w:marBottom w:val="0"/>
          <w:divBdr>
            <w:top w:val="none" w:sz="0" w:space="0" w:color="auto"/>
            <w:left w:val="none" w:sz="0" w:space="0" w:color="auto"/>
            <w:bottom w:val="none" w:sz="0" w:space="0" w:color="auto"/>
            <w:right w:val="none" w:sz="0" w:space="0" w:color="auto"/>
          </w:divBdr>
        </w:div>
        <w:div w:id="746339082">
          <w:marLeft w:val="0"/>
          <w:marRight w:val="0"/>
          <w:marTop w:val="0"/>
          <w:marBottom w:val="0"/>
          <w:divBdr>
            <w:top w:val="none" w:sz="0" w:space="0" w:color="auto"/>
            <w:left w:val="none" w:sz="0" w:space="0" w:color="auto"/>
            <w:bottom w:val="none" w:sz="0" w:space="0" w:color="auto"/>
            <w:right w:val="none" w:sz="0" w:space="0" w:color="auto"/>
          </w:divBdr>
        </w:div>
        <w:div w:id="938760126">
          <w:marLeft w:val="0"/>
          <w:marRight w:val="0"/>
          <w:marTop w:val="0"/>
          <w:marBottom w:val="0"/>
          <w:divBdr>
            <w:top w:val="none" w:sz="0" w:space="0" w:color="auto"/>
            <w:left w:val="none" w:sz="0" w:space="0" w:color="auto"/>
            <w:bottom w:val="none" w:sz="0" w:space="0" w:color="auto"/>
            <w:right w:val="none" w:sz="0" w:space="0" w:color="auto"/>
          </w:divBdr>
        </w:div>
        <w:div w:id="944338273">
          <w:marLeft w:val="0"/>
          <w:marRight w:val="0"/>
          <w:marTop w:val="0"/>
          <w:marBottom w:val="0"/>
          <w:divBdr>
            <w:top w:val="none" w:sz="0" w:space="0" w:color="auto"/>
            <w:left w:val="none" w:sz="0" w:space="0" w:color="auto"/>
            <w:bottom w:val="none" w:sz="0" w:space="0" w:color="auto"/>
            <w:right w:val="none" w:sz="0" w:space="0" w:color="auto"/>
          </w:divBdr>
        </w:div>
        <w:div w:id="999818745">
          <w:marLeft w:val="0"/>
          <w:marRight w:val="0"/>
          <w:marTop w:val="0"/>
          <w:marBottom w:val="0"/>
          <w:divBdr>
            <w:top w:val="none" w:sz="0" w:space="0" w:color="auto"/>
            <w:left w:val="none" w:sz="0" w:space="0" w:color="auto"/>
            <w:bottom w:val="none" w:sz="0" w:space="0" w:color="auto"/>
            <w:right w:val="none" w:sz="0" w:space="0" w:color="auto"/>
          </w:divBdr>
        </w:div>
        <w:div w:id="1111047024">
          <w:marLeft w:val="0"/>
          <w:marRight w:val="0"/>
          <w:marTop w:val="0"/>
          <w:marBottom w:val="0"/>
          <w:divBdr>
            <w:top w:val="none" w:sz="0" w:space="0" w:color="auto"/>
            <w:left w:val="none" w:sz="0" w:space="0" w:color="auto"/>
            <w:bottom w:val="none" w:sz="0" w:space="0" w:color="auto"/>
            <w:right w:val="none" w:sz="0" w:space="0" w:color="auto"/>
          </w:divBdr>
        </w:div>
        <w:div w:id="1212036641">
          <w:marLeft w:val="0"/>
          <w:marRight w:val="0"/>
          <w:marTop w:val="0"/>
          <w:marBottom w:val="0"/>
          <w:divBdr>
            <w:top w:val="none" w:sz="0" w:space="0" w:color="auto"/>
            <w:left w:val="none" w:sz="0" w:space="0" w:color="auto"/>
            <w:bottom w:val="none" w:sz="0" w:space="0" w:color="auto"/>
            <w:right w:val="none" w:sz="0" w:space="0" w:color="auto"/>
          </w:divBdr>
        </w:div>
        <w:div w:id="1218660789">
          <w:marLeft w:val="0"/>
          <w:marRight w:val="0"/>
          <w:marTop w:val="0"/>
          <w:marBottom w:val="0"/>
          <w:divBdr>
            <w:top w:val="none" w:sz="0" w:space="0" w:color="auto"/>
            <w:left w:val="none" w:sz="0" w:space="0" w:color="auto"/>
            <w:bottom w:val="none" w:sz="0" w:space="0" w:color="auto"/>
            <w:right w:val="none" w:sz="0" w:space="0" w:color="auto"/>
          </w:divBdr>
        </w:div>
        <w:div w:id="1218669148">
          <w:marLeft w:val="0"/>
          <w:marRight w:val="0"/>
          <w:marTop w:val="0"/>
          <w:marBottom w:val="0"/>
          <w:divBdr>
            <w:top w:val="none" w:sz="0" w:space="0" w:color="auto"/>
            <w:left w:val="none" w:sz="0" w:space="0" w:color="auto"/>
            <w:bottom w:val="none" w:sz="0" w:space="0" w:color="auto"/>
            <w:right w:val="none" w:sz="0" w:space="0" w:color="auto"/>
          </w:divBdr>
        </w:div>
        <w:div w:id="1226375737">
          <w:marLeft w:val="0"/>
          <w:marRight w:val="0"/>
          <w:marTop w:val="0"/>
          <w:marBottom w:val="0"/>
          <w:divBdr>
            <w:top w:val="none" w:sz="0" w:space="0" w:color="auto"/>
            <w:left w:val="none" w:sz="0" w:space="0" w:color="auto"/>
            <w:bottom w:val="none" w:sz="0" w:space="0" w:color="auto"/>
            <w:right w:val="none" w:sz="0" w:space="0" w:color="auto"/>
          </w:divBdr>
        </w:div>
        <w:div w:id="1623803422">
          <w:marLeft w:val="0"/>
          <w:marRight w:val="0"/>
          <w:marTop w:val="0"/>
          <w:marBottom w:val="0"/>
          <w:divBdr>
            <w:top w:val="none" w:sz="0" w:space="0" w:color="auto"/>
            <w:left w:val="none" w:sz="0" w:space="0" w:color="auto"/>
            <w:bottom w:val="none" w:sz="0" w:space="0" w:color="auto"/>
            <w:right w:val="none" w:sz="0" w:space="0" w:color="auto"/>
          </w:divBdr>
        </w:div>
        <w:div w:id="2016611820">
          <w:marLeft w:val="0"/>
          <w:marRight w:val="0"/>
          <w:marTop w:val="0"/>
          <w:marBottom w:val="0"/>
          <w:divBdr>
            <w:top w:val="none" w:sz="0" w:space="0" w:color="auto"/>
            <w:left w:val="none" w:sz="0" w:space="0" w:color="auto"/>
            <w:bottom w:val="none" w:sz="0" w:space="0" w:color="auto"/>
            <w:right w:val="none" w:sz="0" w:space="0" w:color="auto"/>
          </w:divBdr>
        </w:div>
        <w:div w:id="2034722169">
          <w:marLeft w:val="0"/>
          <w:marRight w:val="0"/>
          <w:marTop w:val="0"/>
          <w:marBottom w:val="0"/>
          <w:divBdr>
            <w:top w:val="none" w:sz="0" w:space="0" w:color="auto"/>
            <w:left w:val="none" w:sz="0" w:space="0" w:color="auto"/>
            <w:bottom w:val="none" w:sz="0" w:space="0" w:color="auto"/>
            <w:right w:val="none" w:sz="0" w:space="0" w:color="auto"/>
          </w:divBdr>
        </w:div>
        <w:div w:id="2053770956">
          <w:marLeft w:val="0"/>
          <w:marRight w:val="0"/>
          <w:marTop w:val="0"/>
          <w:marBottom w:val="0"/>
          <w:divBdr>
            <w:top w:val="none" w:sz="0" w:space="0" w:color="auto"/>
            <w:left w:val="none" w:sz="0" w:space="0" w:color="auto"/>
            <w:bottom w:val="none" w:sz="0" w:space="0" w:color="auto"/>
            <w:right w:val="none" w:sz="0" w:space="0" w:color="auto"/>
          </w:divBdr>
        </w:div>
        <w:div w:id="2096128101">
          <w:marLeft w:val="0"/>
          <w:marRight w:val="0"/>
          <w:marTop w:val="0"/>
          <w:marBottom w:val="0"/>
          <w:divBdr>
            <w:top w:val="none" w:sz="0" w:space="0" w:color="auto"/>
            <w:left w:val="none" w:sz="0" w:space="0" w:color="auto"/>
            <w:bottom w:val="none" w:sz="0" w:space="0" w:color="auto"/>
            <w:right w:val="none" w:sz="0" w:space="0" w:color="auto"/>
          </w:divBdr>
        </w:div>
      </w:divsChild>
    </w:div>
    <w:div w:id="978076480">
      <w:bodyDiv w:val="1"/>
      <w:marLeft w:val="0"/>
      <w:marRight w:val="0"/>
      <w:marTop w:val="0"/>
      <w:marBottom w:val="0"/>
      <w:divBdr>
        <w:top w:val="none" w:sz="0" w:space="0" w:color="auto"/>
        <w:left w:val="none" w:sz="0" w:space="0" w:color="auto"/>
        <w:bottom w:val="none" w:sz="0" w:space="0" w:color="auto"/>
        <w:right w:val="none" w:sz="0" w:space="0" w:color="auto"/>
      </w:divBdr>
    </w:div>
    <w:div w:id="1008826402">
      <w:bodyDiv w:val="1"/>
      <w:marLeft w:val="0"/>
      <w:marRight w:val="0"/>
      <w:marTop w:val="0"/>
      <w:marBottom w:val="0"/>
      <w:divBdr>
        <w:top w:val="none" w:sz="0" w:space="0" w:color="auto"/>
        <w:left w:val="none" w:sz="0" w:space="0" w:color="auto"/>
        <w:bottom w:val="none" w:sz="0" w:space="0" w:color="auto"/>
        <w:right w:val="none" w:sz="0" w:space="0" w:color="auto"/>
      </w:divBdr>
      <w:divsChild>
        <w:div w:id="287009695">
          <w:marLeft w:val="0"/>
          <w:marRight w:val="0"/>
          <w:marTop w:val="0"/>
          <w:marBottom w:val="0"/>
          <w:divBdr>
            <w:top w:val="none" w:sz="0" w:space="0" w:color="auto"/>
            <w:left w:val="none" w:sz="0" w:space="0" w:color="auto"/>
            <w:bottom w:val="none" w:sz="0" w:space="0" w:color="auto"/>
            <w:right w:val="none" w:sz="0" w:space="0" w:color="auto"/>
          </w:divBdr>
        </w:div>
        <w:div w:id="355809203">
          <w:marLeft w:val="0"/>
          <w:marRight w:val="0"/>
          <w:marTop w:val="0"/>
          <w:marBottom w:val="0"/>
          <w:divBdr>
            <w:top w:val="none" w:sz="0" w:space="0" w:color="auto"/>
            <w:left w:val="none" w:sz="0" w:space="0" w:color="auto"/>
            <w:bottom w:val="none" w:sz="0" w:space="0" w:color="auto"/>
            <w:right w:val="none" w:sz="0" w:space="0" w:color="auto"/>
          </w:divBdr>
        </w:div>
        <w:div w:id="385220698">
          <w:marLeft w:val="0"/>
          <w:marRight w:val="0"/>
          <w:marTop w:val="0"/>
          <w:marBottom w:val="0"/>
          <w:divBdr>
            <w:top w:val="none" w:sz="0" w:space="0" w:color="auto"/>
            <w:left w:val="none" w:sz="0" w:space="0" w:color="auto"/>
            <w:bottom w:val="none" w:sz="0" w:space="0" w:color="auto"/>
            <w:right w:val="none" w:sz="0" w:space="0" w:color="auto"/>
          </w:divBdr>
        </w:div>
        <w:div w:id="411515652">
          <w:marLeft w:val="0"/>
          <w:marRight w:val="0"/>
          <w:marTop w:val="0"/>
          <w:marBottom w:val="0"/>
          <w:divBdr>
            <w:top w:val="none" w:sz="0" w:space="0" w:color="auto"/>
            <w:left w:val="none" w:sz="0" w:space="0" w:color="auto"/>
            <w:bottom w:val="none" w:sz="0" w:space="0" w:color="auto"/>
            <w:right w:val="none" w:sz="0" w:space="0" w:color="auto"/>
          </w:divBdr>
        </w:div>
        <w:div w:id="624967521">
          <w:marLeft w:val="0"/>
          <w:marRight w:val="0"/>
          <w:marTop w:val="0"/>
          <w:marBottom w:val="0"/>
          <w:divBdr>
            <w:top w:val="none" w:sz="0" w:space="0" w:color="auto"/>
            <w:left w:val="none" w:sz="0" w:space="0" w:color="auto"/>
            <w:bottom w:val="none" w:sz="0" w:space="0" w:color="auto"/>
            <w:right w:val="none" w:sz="0" w:space="0" w:color="auto"/>
          </w:divBdr>
        </w:div>
        <w:div w:id="629626956">
          <w:marLeft w:val="0"/>
          <w:marRight w:val="0"/>
          <w:marTop w:val="0"/>
          <w:marBottom w:val="0"/>
          <w:divBdr>
            <w:top w:val="none" w:sz="0" w:space="0" w:color="auto"/>
            <w:left w:val="none" w:sz="0" w:space="0" w:color="auto"/>
            <w:bottom w:val="none" w:sz="0" w:space="0" w:color="auto"/>
            <w:right w:val="none" w:sz="0" w:space="0" w:color="auto"/>
          </w:divBdr>
        </w:div>
        <w:div w:id="772675642">
          <w:marLeft w:val="0"/>
          <w:marRight w:val="0"/>
          <w:marTop w:val="0"/>
          <w:marBottom w:val="0"/>
          <w:divBdr>
            <w:top w:val="none" w:sz="0" w:space="0" w:color="auto"/>
            <w:left w:val="none" w:sz="0" w:space="0" w:color="auto"/>
            <w:bottom w:val="none" w:sz="0" w:space="0" w:color="auto"/>
            <w:right w:val="none" w:sz="0" w:space="0" w:color="auto"/>
          </w:divBdr>
        </w:div>
        <w:div w:id="842013102">
          <w:marLeft w:val="0"/>
          <w:marRight w:val="0"/>
          <w:marTop w:val="0"/>
          <w:marBottom w:val="0"/>
          <w:divBdr>
            <w:top w:val="none" w:sz="0" w:space="0" w:color="auto"/>
            <w:left w:val="none" w:sz="0" w:space="0" w:color="auto"/>
            <w:bottom w:val="none" w:sz="0" w:space="0" w:color="auto"/>
            <w:right w:val="none" w:sz="0" w:space="0" w:color="auto"/>
          </w:divBdr>
        </w:div>
        <w:div w:id="968512283">
          <w:marLeft w:val="0"/>
          <w:marRight w:val="0"/>
          <w:marTop w:val="0"/>
          <w:marBottom w:val="0"/>
          <w:divBdr>
            <w:top w:val="none" w:sz="0" w:space="0" w:color="auto"/>
            <w:left w:val="none" w:sz="0" w:space="0" w:color="auto"/>
            <w:bottom w:val="none" w:sz="0" w:space="0" w:color="auto"/>
            <w:right w:val="none" w:sz="0" w:space="0" w:color="auto"/>
          </w:divBdr>
        </w:div>
        <w:div w:id="1094478383">
          <w:marLeft w:val="0"/>
          <w:marRight w:val="0"/>
          <w:marTop w:val="0"/>
          <w:marBottom w:val="0"/>
          <w:divBdr>
            <w:top w:val="none" w:sz="0" w:space="0" w:color="auto"/>
            <w:left w:val="none" w:sz="0" w:space="0" w:color="auto"/>
            <w:bottom w:val="none" w:sz="0" w:space="0" w:color="auto"/>
            <w:right w:val="none" w:sz="0" w:space="0" w:color="auto"/>
          </w:divBdr>
        </w:div>
        <w:div w:id="1454591234">
          <w:marLeft w:val="0"/>
          <w:marRight w:val="0"/>
          <w:marTop w:val="0"/>
          <w:marBottom w:val="0"/>
          <w:divBdr>
            <w:top w:val="none" w:sz="0" w:space="0" w:color="auto"/>
            <w:left w:val="none" w:sz="0" w:space="0" w:color="auto"/>
            <w:bottom w:val="none" w:sz="0" w:space="0" w:color="auto"/>
            <w:right w:val="none" w:sz="0" w:space="0" w:color="auto"/>
          </w:divBdr>
        </w:div>
        <w:div w:id="1633712337">
          <w:marLeft w:val="0"/>
          <w:marRight w:val="0"/>
          <w:marTop w:val="0"/>
          <w:marBottom w:val="0"/>
          <w:divBdr>
            <w:top w:val="none" w:sz="0" w:space="0" w:color="auto"/>
            <w:left w:val="none" w:sz="0" w:space="0" w:color="auto"/>
            <w:bottom w:val="none" w:sz="0" w:space="0" w:color="auto"/>
            <w:right w:val="none" w:sz="0" w:space="0" w:color="auto"/>
          </w:divBdr>
        </w:div>
        <w:div w:id="1940404776">
          <w:marLeft w:val="0"/>
          <w:marRight w:val="0"/>
          <w:marTop w:val="0"/>
          <w:marBottom w:val="0"/>
          <w:divBdr>
            <w:top w:val="none" w:sz="0" w:space="0" w:color="auto"/>
            <w:left w:val="none" w:sz="0" w:space="0" w:color="auto"/>
            <w:bottom w:val="none" w:sz="0" w:space="0" w:color="auto"/>
            <w:right w:val="none" w:sz="0" w:space="0" w:color="auto"/>
          </w:divBdr>
        </w:div>
        <w:div w:id="1985036719">
          <w:marLeft w:val="0"/>
          <w:marRight w:val="0"/>
          <w:marTop w:val="0"/>
          <w:marBottom w:val="0"/>
          <w:divBdr>
            <w:top w:val="none" w:sz="0" w:space="0" w:color="auto"/>
            <w:left w:val="none" w:sz="0" w:space="0" w:color="auto"/>
            <w:bottom w:val="none" w:sz="0" w:space="0" w:color="auto"/>
            <w:right w:val="none" w:sz="0" w:space="0" w:color="auto"/>
          </w:divBdr>
        </w:div>
        <w:div w:id="2031297894">
          <w:marLeft w:val="0"/>
          <w:marRight w:val="0"/>
          <w:marTop w:val="0"/>
          <w:marBottom w:val="0"/>
          <w:divBdr>
            <w:top w:val="none" w:sz="0" w:space="0" w:color="auto"/>
            <w:left w:val="none" w:sz="0" w:space="0" w:color="auto"/>
            <w:bottom w:val="none" w:sz="0" w:space="0" w:color="auto"/>
            <w:right w:val="none" w:sz="0" w:space="0" w:color="auto"/>
          </w:divBdr>
        </w:div>
        <w:div w:id="2045518991">
          <w:marLeft w:val="0"/>
          <w:marRight w:val="0"/>
          <w:marTop w:val="0"/>
          <w:marBottom w:val="0"/>
          <w:divBdr>
            <w:top w:val="none" w:sz="0" w:space="0" w:color="auto"/>
            <w:left w:val="none" w:sz="0" w:space="0" w:color="auto"/>
            <w:bottom w:val="none" w:sz="0" w:space="0" w:color="auto"/>
            <w:right w:val="none" w:sz="0" w:space="0" w:color="auto"/>
          </w:divBdr>
        </w:div>
        <w:div w:id="2065176031">
          <w:marLeft w:val="0"/>
          <w:marRight w:val="0"/>
          <w:marTop w:val="0"/>
          <w:marBottom w:val="0"/>
          <w:divBdr>
            <w:top w:val="none" w:sz="0" w:space="0" w:color="auto"/>
            <w:left w:val="none" w:sz="0" w:space="0" w:color="auto"/>
            <w:bottom w:val="none" w:sz="0" w:space="0" w:color="auto"/>
            <w:right w:val="none" w:sz="0" w:space="0" w:color="auto"/>
          </w:divBdr>
        </w:div>
      </w:divsChild>
    </w:div>
    <w:div w:id="1095976612">
      <w:bodyDiv w:val="1"/>
      <w:marLeft w:val="0"/>
      <w:marRight w:val="0"/>
      <w:marTop w:val="0"/>
      <w:marBottom w:val="0"/>
      <w:divBdr>
        <w:top w:val="none" w:sz="0" w:space="0" w:color="auto"/>
        <w:left w:val="none" w:sz="0" w:space="0" w:color="auto"/>
        <w:bottom w:val="none" w:sz="0" w:space="0" w:color="auto"/>
        <w:right w:val="none" w:sz="0" w:space="0" w:color="auto"/>
      </w:divBdr>
      <w:divsChild>
        <w:div w:id="71244725">
          <w:marLeft w:val="0"/>
          <w:marRight w:val="0"/>
          <w:marTop w:val="0"/>
          <w:marBottom w:val="0"/>
          <w:divBdr>
            <w:top w:val="none" w:sz="0" w:space="0" w:color="auto"/>
            <w:left w:val="none" w:sz="0" w:space="0" w:color="auto"/>
            <w:bottom w:val="none" w:sz="0" w:space="0" w:color="auto"/>
            <w:right w:val="none" w:sz="0" w:space="0" w:color="auto"/>
          </w:divBdr>
        </w:div>
        <w:div w:id="227501764">
          <w:marLeft w:val="0"/>
          <w:marRight w:val="0"/>
          <w:marTop w:val="0"/>
          <w:marBottom w:val="0"/>
          <w:divBdr>
            <w:top w:val="none" w:sz="0" w:space="0" w:color="auto"/>
            <w:left w:val="none" w:sz="0" w:space="0" w:color="auto"/>
            <w:bottom w:val="none" w:sz="0" w:space="0" w:color="auto"/>
            <w:right w:val="none" w:sz="0" w:space="0" w:color="auto"/>
          </w:divBdr>
        </w:div>
        <w:div w:id="227617379">
          <w:marLeft w:val="0"/>
          <w:marRight w:val="0"/>
          <w:marTop w:val="0"/>
          <w:marBottom w:val="0"/>
          <w:divBdr>
            <w:top w:val="none" w:sz="0" w:space="0" w:color="auto"/>
            <w:left w:val="none" w:sz="0" w:space="0" w:color="auto"/>
            <w:bottom w:val="none" w:sz="0" w:space="0" w:color="auto"/>
            <w:right w:val="none" w:sz="0" w:space="0" w:color="auto"/>
          </w:divBdr>
        </w:div>
        <w:div w:id="301035910">
          <w:marLeft w:val="0"/>
          <w:marRight w:val="0"/>
          <w:marTop w:val="0"/>
          <w:marBottom w:val="0"/>
          <w:divBdr>
            <w:top w:val="none" w:sz="0" w:space="0" w:color="auto"/>
            <w:left w:val="none" w:sz="0" w:space="0" w:color="auto"/>
            <w:bottom w:val="none" w:sz="0" w:space="0" w:color="auto"/>
            <w:right w:val="none" w:sz="0" w:space="0" w:color="auto"/>
          </w:divBdr>
        </w:div>
        <w:div w:id="306937446">
          <w:marLeft w:val="0"/>
          <w:marRight w:val="0"/>
          <w:marTop w:val="0"/>
          <w:marBottom w:val="0"/>
          <w:divBdr>
            <w:top w:val="none" w:sz="0" w:space="0" w:color="auto"/>
            <w:left w:val="none" w:sz="0" w:space="0" w:color="auto"/>
            <w:bottom w:val="none" w:sz="0" w:space="0" w:color="auto"/>
            <w:right w:val="none" w:sz="0" w:space="0" w:color="auto"/>
          </w:divBdr>
        </w:div>
        <w:div w:id="318123205">
          <w:marLeft w:val="0"/>
          <w:marRight w:val="0"/>
          <w:marTop w:val="0"/>
          <w:marBottom w:val="0"/>
          <w:divBdr>
            <w:top w:val="none" w:sz="0" w:space="0" w:color="auto"/>
            <w:left w:val="none" w:sz="0" w:space="0" w:color="auto"/>
            <w:bottom w:val="none" w:sz="0" w:space="0" w:color="auto"/>
            <w:right w:val="none" w:sz="0" w:space="0" w:color="auto"/>
          </w:divBdr>
        </w:div>
        <w:div w:id="329253726">
          <w:marLeft w:val="0"/>
          <w:marRight w:val="0"/>
          <w:marTop w:val="0"/>
          <w:marBottom w:val="0"/>
          <w:divBdr>
            <w:top w:val="none" w:sz="0" w:space="0" w:color="auto"/>
            <w:left w:val="none" w:sz="0" w:space="0" w:color="auto"/>
            <w:bottom w:val="none" w:sz="0" w:space="0" w:color="auto"/>
            <w:right w:val="none" w:sz="0" w:space="0" w:color="auto"/>
          </w:divBdr>
        </w:div>
        <w:div w:id="389963801">
          <w:marLeft w:val="0"/>
          <w:marRight w:val="0"/>
          <w:marTop w:val="0"/>
          <w:marBottom w:val="0"/>
          <w:divBdr>
            <w:top w:val="none" w:sz="0" w:space="0" w:color="auto"/>
            <w:left w:val="none" w:sz="0" w:space="0" w:color="auto"/>
            <w:bottom w:val="none" w:sz="0" w:space="0" w:color="auto"/>
            <w:right w:val="none" w:sz="0" w:space="0" w:color="auto"/>
          </w:divBdr>
        </w:div>
        <w:div w:id="423114540">
          <w:marLeft w:val="0"/>
          <w:marRight w:val="0"/>
          <w:marTop w:val="0"/>
          <w:marBottom w:val="0"/>
          <w:divBdr>
            <w:top w:val="none" w:sz="0" w:space="0" w:color="auto"/>
            <w:left w:val="none" w:sz="0" w:space="0" w:color="auto"/>
            <w:bottom w:val="none" w:sz="0" w:space="0" w:color="auto"/>
            <w:right w:val="none" w:sz="0" w:space="0" w:color="auto"/>
          </w:divBdr>
        </w:div>
        <w:div w:id="447815582">
          <w:marLeft w:val="0"/>
          <w:marRight w:val="0"/>
          <w:marTop w:val="0"/>
          <w:marBottom w:val="0"/>
          <w:divBdr>
            <w:top w:val="none" w:sz="0" w:space="0" w:color="auto"/>
            <w:left w:val="none" w:sz="0" w:space="0" w:color="auto"/>
            <w:bottom w:val="none" w:sz="0" w:space="0" w:color="auto"/>
            <w:right w:val="none" w:sz="0" w:space="0" w:color="auto"/>
          </w:divBdr>
        </w:div>
        <w:div w:id="507796671">
          <w:marLeft w:val="0"/>
          <w:marRight w:val="0"/>
          <w:marTop w:val="0"/>
          <w:marBottom w:val="0"/>
          <w:divBdr>
            <w:top w:val="none" w:sz="0" w:space="0" w:color="auto"/>
            <w:left w:val="none" w:sz="0" w:space="0" w:color="auto"/>
            <w:bottom w:val="none" w:sz="0" w:space="0" w:color="auto"/>
            <w:right w:val="none" w:sz="0" w:space="0" w:color="auto"/>
          </w:divBdr>
        </w:div>
        <w:div w:id="507908984">
          <w:marLeft w:val="0"/>
          <w:marRight w:val="0"/>
          <w:marTop w:val="0"/>
          <w:marBottom w:val="0"/>
          <w:divBdr>
            <w:top w:val="none" w:sz="0" w:space="0" w:color="auto"/>
            <w:left w:val="none" w:sz="0" w:space="0" w:color="auto"/>
            <w:bottom w:val="none" w:sz="0" w:space="0" w:color="auto"/>
            <w:right w:val="none" w:sz="0" w:space="0" w:color="auto"/>
          </w:divBdr>
        </w:div>
        <w:div w:id="534192716">
          <w:marLeft w:val="0"/>
          <w:marRight w:val="0"/>
          <w:marTop w:val="0"/>
          <w:marBottom w:val="0"/>
          <w:divBdr>
            <w:top w:val="none" w:sz="0" w:space="0" w:color="auto"/>
            <w:left w:val="none" w:sz="0" w:space="0" w:color="auto"/>
            <w:bottom w:val="none" w:sz="0" w:space="0" w:color="auto"/>
            <w:right w:val="none" w:sz="0" w:space="0" w:color="auto"/>
          </w:divBdr>
        </w:div>
        <w:div w:id="576939346">
          <w:marLeft w:val="0"/>
          <w:marRight w:val="0"/>
          <w:marTop w:val="0"/>
          <w:marBottom w:val="0"/>
          <w:divBdr>
            <w:top w:val="none" w:sz="0" w:space="0" w:color="auto"/>
            <w:left w:val="none" w:sz="0" w:space="0" w:color="auto"/>
            <w:bottom w:val="none" w:sz="0" w:space="0" w:color="auto"/>
            <w:right w:val="none" w:sz="0" w:space="0" w:color="auto"/>
          </w:divBdr>
        </w:div>
        <w:div w:id="647057859">
          <w:marLeft w:val="0"/>
          <w:marRight w:val="0"/>
          <w:marTop w:val="0"/>
          <w:marBottom w:val="0"/>
          <w:divBdr>
            <w:top w:val="none" w:sz="0" w:space="0" w:color="auto"/>
            <w:left w:val="none" w:sz="0" w:space="0" w:color="auto"/>
            <w:bottom w:val="none" w:sz="0" w:space="0" w:color="auto"/>
            <w:right w:val="none" w:sz="0" w:space="0" w:color="auto"/>
          </w:divBdr>
        </w:div>
        <w:div w:id="651568420">
          <w:marLeft w:val="0"/>
          <w:marRight w:val="0"/>
          <w:marTop w:val="0"/>
          <w:marBottom w:val="0"/>
          <w:divBdr>
            <w:top w:val="none" w:sz="0" w:space="0" w:color="auto"/>
            <w:left w:val="none" w:sz="0" w:space="0" w:color="auto"/>
            <w:bottom w:val="none" w:sz="0" w:space="0" w:color="auto"/>
            <w:right w:val="none" w:sz="0" w:space="0" w:color="auto"/>
          </w:divBdr>
        </w:div>
        <w:div w:id="702823214">
          <w:marLeft w:val="0"/>
          <w:marRight w:val="0"/>
          <w:marTop w:val="0"/>
          <w:marBottom w:val="0"/>
          <w:divBdr>
            <w:top w:val="none" w:sz="0" w:space="0" w:color="auto"/>
            <w:left w:val="none" w:sz="0" w:space="0" w:color="auto"/>
            <w:bottom w:val="none" w:sz="0" w:space="0" w:color="auto"/>
            <w:right w:val="none" w:sz="0" w:space="0" w:color="auto"/>
          </w:divBdr>
        </w:div>
        <w:div w:id="703557896">
          <w:marLeft w:val="0"/>
          <w:marRight w:val="0"/>
          <w:marTop w:val="0"/>
          <w:marBottom w:val="0"/>
          <w:divBdr>
            <w:top w:val="none" w:sz="0" w:space="0" w:color="auto"/>
            <w:left w:val="none" w:sz="0" w:space="0" w:color="auto"/>
            <w:bottom w:val="none" w:sz="0" w:space="0" w:color="auto"/>
            <w:right w:val="none" w:sz="0" w:space="0" w:color="auto"/>
          </w:divBdr>
        </w:div>
        <w:div w:id="709303184">
          <w:marLeft w:val="0"/>
          <w:marRight w:val="0"/>
          <w:marTop w:val="0"/>
          <w:marBottom w:val="0"/>
          <w:divBdr>
            <w:top w:val="none" w:sz="0" w:space="0" w:color="auto"/>
            <w:left w:val="none" w:sz="0" w:space="0" w:color="auto"/>
            <w:bottom w:val="none" w:sz="0" w:space="0" w:color="auto"/>
            <w:right w:val="none" w:sz="0" w:space="0" w:color="auto"/>
          </w:divBdr>
        </w:div>
        <w:div w:id="740642548">
          <w:marLeft w:val="0"/>
          <w:marRight w:val="0"/>
          <w:marTop w:val="0"/>
          <w:marBottom w:val="0"/>
          <w:divBdr>
            <w:top w:val="none" w:sz="0" w:space="0" w:color="auto"/>
            <w:left w:val="none" w:sz="0" w:space="0" w:color="auto"/>
            <w:bottom w:val="none" w:sz="0" w:space="0" w:color="auto"/>
            <w:right w:val="none" w:sz="0" w:space="0" w:color="auto"/>
          </w:divBdr>
        </w:div>
        <w:div w:id="780995537">
          <w:marLeft w:val="0"/>
          <w:marRight w:val="0"/>
          <w:marTop w:val="0"/>
          <w:marBottom w:val="0"/>
          <w:divBdr>
            <w:top w:val="none" w:sz="0" w:space="0" w:color="auto"/>
            <w:left w:val="none" w:sz="0" w:space="0" w:color="auto"/>
            <w:bottom w:val="none" w:sz="0" w:space="0" w:color="auto"/>
            <w:right w:val="none" w:sz="0" w:space="0" w:color="auto"/>
          </w:divBdr>
        </w:div>
        <w:div w:id="800880562">
          <w:marLeft w:val="0"/>
          <w:marRight w:val="0"/>
          <w:marTop w:val="0"/>
          <w:marBottom w:val="0"/>
          <w:divBdr>
            <w:top w:val="none" w:sz="0" w:space="0" w:color="auto"/>
            <w:left w:val="none" w:sz="0" w:space="0" w:color="auto"/>
            <w:bottom w:val="none" w:sz="0" w:space="0" w:color="auto"/>
            <w:right w:val="none" w:sz="0" w:space="0" w:color="auto"/>
          </w:divBdr>
        </w:div>
        <w:div w:id="844906465">
          <w:marLeft w:val="0"/>
          <w:marRight w:val="0"/>
          <w:marTop w:val="0"/>
          <w:marBottom w:val="0"/>
          <w:divBdr>
            <w:top w:val="none" w:sz="0" w:space="0" w:color="auto"/>
            <w:left w:val="none" w:sz="0" w:space="0" w:color="auto"/>
            <w:bottom w:val="none" w:sz="0" w:space="0" w:color="auto"/>
            <w:right w:val="none" w:sz="0" w:space="0" w:color="auto"/>
          </w:divBdr>
        </w:div>
        <w:div w:id="853418023">
          <w:marLeft w:val="0"/>
          <w:marRight w:val="0"/>
          <w:marTop w:val="0"/>
          <w:marBottom w:val="0"/>
          <w:divBdr>
            <w:top w:val="none" w:sz="0" w:space="0" w:color="auto"/>
            <w:left w:val="none" w:sz="0" w:space="0" w:color="auto"/>
            <w:bottom w:val="none" w:sz="0" w:space="0" w:color="auto"/>
            <w:right w:val="none" w:sz="0" w:space="0" w:color="auto"/>
          </w:divBdr>
        </w:div>
        <w:div w:id="873420844">
          <w:marLeft w:val="0"/>
          <w:marRight w:val="0"/>
          <w:marTop w:val="0"/>
          <w:marBottom w:val="0"/>
          <w:divBdr>
            <w:top w:val="none" w:sz="0" w:space="0" w:color="auto"/>
            <w:left w:val="none" w:sz="0" w:space="0" w:color="auto"/>
            <w:bottom w:val="none" w:sz="0" w:space="0" w:color="auto"/>
            <w:right w:val="none" w:sz="0" w:space="0" w:color="auto"/>
          </w:divBdr>
        </w:div>
        <w:div w:id="877859088">
          <w:marLeft w:val="0"/>
          <w:marRight w:val="0"/>
          <w:marTop w:val="0"/>
          <w:marBottom w:val="0"/>
          <w:divBdr>
            <w:top w:val="none" w:sz="0" w:space="0" w:color="auto"/>
            <w:left w:val="none" w:sz="0" w:space="0" w:color="auto"/>
            <w:bottom w:val="none" w:sz="0" w:space="0" w:color="auto"/>
            <w:right w:val="none" w:sz="0" w:space="0" w:color="auto"/>
          </w:divBdr>
        </w:div>
        <w:div w:id="903837134">
          <w:marLeft w:val="0"/>
          <w:marRight w:val="0"/>
          <w:marTop w:val="0"/>
          <w:marBottom w:val="0"/>
          <w:divBdr>
            <w:top w:val="none" w:sz="0" w:space="0" w:color="auto"/>
            <w:left w:val="none" w:sz="0" w:space="0" w:color="auto"/>
            <w:bottom w:val="none" w:sz="0" w:space="0" w:color="auto"/>
            <w:right w:val="none" w:sz="0" w:space="0" w:color="auto"/>
          </w:divBdr>
        </w:div>
        <w:div w:id="906722440">
          <w:marLeft w:val="0"/>
          <w:marRight w:val="0"/>
          <w:marTop w:val="0"/>
          <w:marBottom w:val="0"/>
          <w:divBdr>
            <w:top w:val="none" w:sz="0" w:space="0" w:color="auto"/>
            <w:left w:val="none" w:sz="0" w:space="0" w:color="auto"/>
            <w:bottom w:val="none" w:sz="0" w:space="0" w:color="auto"/>
            <w:right w:val="none" w:sz="0" w:space="0" w:color="auto"/>
          </w:divBdr>
        </w:div>
        <w:div w:id="930355992">
          <w:marLeft w:val="0"/>
          <w:marRight w:val="0"/>
          <w:marTop w:val="0"/>
          <w:marBottom w:val="0"/>
          <w:divBdr>
            <w:top w:val="none" w:sz="0" w:space="0" w:color="auto"/>
            <w:left w:val="none" w:sz="0" w:space="0" w:color="auto"/>
            <w:bottom w:val="none" w:sz="0" w:space="0" w:color="auto"/>
            <w:right w:val="none" w:sz="0" w:space="0" w:color="auto"/>
          </w:divBdr>
        </w:div>
        <w:div w:id="943076336">
          <w:marLeft w:val="0"/>
          <w:marRight w:val="0"/>
          <w:marTop w:val="0"/>
          <w:marBottom w:val="0"/>
          <w:divBdr>
            <w:top w:val="none" w:sz="0" w:space="0" w:color="auto"/>
            <w:left w:val="none" w:sz="0" w:space="0" w:color="auto"/>
            <w:bottom w:val="none" w:sz="0" w:space="0" w:color="auto"/>
            <w:right w:val="none" w:sz="0" w:space="0" w:color="auto"/>
          </w:divBdr>
        </w:div>
        <w:div w:id="955063780">
          <w:marLeft w:val="0"/>
          <w:marRight w:val="0"/>
          <w:marTop w:val="0"/>
          <w:marBottom w:val="0"/>
          <w:divBdr>
            <w:top w:val="none" w:sz="0" w:space="0" w:color="auto"/>
            <w:left w:val="none" w:sz="0" w:space="0" w:color="auto"/>
            <w:bottom w:val="none" w:sz="0" w:space="0" w:color="auto"/>
            <w:right w:val="none" w:sz="0" w:space="0" w:color="auto"/>
          </w:divBdr>
        </w:div>
        <w:div w:id="965702904">
          <w:marLeft w:val="0"/>
          <w:marRight w:val="0"/>
          <w:marTop w:val="0"/>
          <w:marBottom w:val="0"/>
          <w:divBdr>
            <w:top w:val="none" w:sz="0" w:space="0" w:color="auto"/>
            <w:left w:val="none" w:sz="0" w:space="0" w:color="auto"/>
            <w:bottom w:val="none" w:sz="0" w:space="0" w:color="auto"/>
            <w:right w:val="none" w:sz="0" w:space="0" w:color="auto"/>
          </w:divBdr>
        </w:div>
        <w:div w:id="970940892">
          <w:marLeft w:val="0"/>
          <w:marRight w:val="0"/>
          <w:marTop w:val="0"/>
          <w:marBottom w:val="0"/>
          <w:divBdr>
            <w:top w:val="none" w:sz="0" w:space="0" w:color="auto"/>
            <w:left w:val="none" w:sz="0" w:space="0" w:color="auto"/>
            <w:bottom w:val="none" w:sz="0" w:space="0" w:color="auto"/>
            <w:right w:val="none" w:sz="0" w:space="0" w:color="auto"/>
          </w:divBdr>
        </w:div>
        <w:div w:id="1067651196">
          <w:marLeft w:val="0"/>
          <w:marRight w:val="0"/>
          <w:marTop w:val="0"/>
          <w:marBottom w:val="0"/>
          <w:divBdr>
            <w:top w:val="none" w:sz="0" w:space="0" w:color="auto"/>
            <w:left w:val="none" w:sz="0" w:space="0" w:color="auto"/>
            <w:bottom w:val="none" w:sz="0" w:space="0" w:color="auto"/>
            <w:right w:val="none" w:sz="0" w:space="0" w:color="auto"/>
          </w:divBdr>
        </w:div>
        <w:div w:id="1081684914">
          <w:marLeft w:val="0"/>
          <w:marRight w:val="0"/>
          <w:marTop w:val="0"/>
          <w:marBottom w:val="0"/>
          <w:divBdr>
            <w:top w:val="none" w:sz="0" w:space="0" w:color="auto"/>
            <w:left w:val="none" w:sz="0" w:space="0" w:color="auto"/>
            <w:bottom w:val="none" w:sz="0" w:space="0" w:color="auto"/>
            <w:right w:val="none" w:sz="0" w:space="0" w:color="auto"/>
          </w:divBdr>
        </w:div>
        <w:div w:id="1095789079">
          <w:marLeft w:val="0"/>
          <w:marRight w:val="0"/>
          <w:marTop w:val="0"/>
          <w:marBottom w:val="0"/>
          <w:divBdr>
            <w:top w:val="none" w:sz="0" w:space="0" w:color="auto"/>
            <w:left w:val="none" w:sz="0" w:space="0" w:color="auto"/>
            <w:bottom w:val="none" w:sz="0" w:space="0" w:color="auto"/>
            <w:right w:val="none" w:sz="0" w:space="0" w:color="auto"/>
          </w:divBdr>
        </w:div>
        <w:div w:id="1098596739">
          <w:marLeft w:val="0"/>
          <w:marRight w:val="0"/>
          <w:marTop w:val="0"/>
          <w:marBottom w:val="0"/>
          <w:divBdr>
            <w:top w:val="none" w:sz="0" w:space="0" w:color="auto"/>
            <w:left w:val="none" w:sz="0" w:space="0" w:color="auto"/>
            <w:bottom w:val="none" w:sz="0" w:space="0" w:color="auto"/>
            <w:right w:val="none" w:sz="0" w:space="0" w:color="auto"/>
          </w:divBdr>
        </w:div>
        <w:div w:id="1149982539">
          <w:marLeft w:val="0"/>
          <w:marRight w:val="0"/>
          <w:marTop w:val="0"/>
          <w:marBottom w:val="0"/>
          <w:divBdr>
            <w:top w:val="none" w:sz="0" w:space="0" w:color="auto"/>
            <w:left w:val="none" w:sz="0" w:space="0" w:color="auto"/>
            <w:bottom w:val="none" w:sz="0" w:space="0" w:color="auto"/>
            <w:right w:val="none" w:sz="0" w:space="0" w:color="auto"/>
          </w:divBdr>
        </w:div>
        <w:div w:id="1170759534">
          <w:marLeft w:val="0"/>
          <w:marRight w:val="0"/>
          <w:marTop w:val="0"/>
          <w:marBottom w:val="0"/>
          <w:divBdr>
            <w:top w:val="none" w:sz="0" w:space="0" w:color="auto"/>
            <w:left w:val="none" w:sz="0" w:space="0" w:color="auto"/>
            <w:bottom w:val="none" w:sz="0" w:space="0" w:color="auto"/>
            <w:right w:val="none" w:sz="0" w:space="0" w:color="auto"/>
          </w:divBdr>
        </w:div>
        <w:div w:id="1216433908">
          <w:marLeft w:val="0"/>
          <w:marRight w:val="0"/>
          <w:marTop w:val="0"/>
          <w:marBottom w:val="0"/>
          <w:divBdr>
            <w:top w:val="none" w:sz="0" w:space="0" w:color="auto"/>
            <w:left w:val="none" w:sz="0" w:space="0" w:color="auto"/>
            <w:bottom w:val="none" w:sz="0" w:space="0" w:color="auto"/>
            <w:right w:val="none" w:sz="0" w:space="0" w:color="auto"/>
          </w:divBdr>
        </w:div>
        <w:div w:id="1231774735">
          <w:marLeft w:val="0"/>
          <w:marRight w:val="0"/>
          <w:marTop w:val="0"/>
          <w:marBottom w:val="0"/>
          <w:divBdr>
            <w:top w:val="none" w:sz="0" w:space="0" w:color="auto"/>
            <w:left w:val="none" w:sz="0" w:space="0" w:color="auto"/>
            <w:bottom w:val="none" w:sz="0" w:space="0" w:color="auto"/>
            <w:right w:val="none" w:sz="0" w:space="0" w:color="auto"/>
          </w:divBdr>
        </w:div>
        <w:div w:id="1243878670">
          <w:marLeft w:val="0"/>
          <w:marRight w:val="0"/>
          <w:marTop w:val="0"/>
          <w:marBottom w:val="0"/>
          <w:divBdr>
            <w:top w:val="none" w:sz="0" w:space="0" w:color="auto"/>
            <w:left w:val="none" w:sz="0" w:space="0" w:color="auto"/>
            <w:bottom w:val="none" w:sz="0" w:space="0" w:color="auto"/>
            <w:right w:val="none" w:sz="0" w:space="0" w:color="auto"/>
          </w:divBdr>
        </w:div>
        <w:div w:id="1372724577">
          <w:marLeft w:val="0"/>
          <w:marRight w:val="0"/>
          <w:marTop w:val="0"/>
          <w:marBottom w:val="0"/>
          <w:divBdr>
            <w:top w:val="none" w:sz="0" w:space="0" w:color="auto"/>
            <w:left w:val="none" w:sz="0" w:space="0" w:color="auto"/>
            <w:bottom w:val="none" w:sz="0" w:space="0" w:color="auto"/>
            <w:right w:val="none" w:sz="0" w:space="0" w:color="auto"/>
          </w:divBdr>
        </w:div>
        <w:div w:id="1443376643">
          <w:marLeft w:val="0"/>
          <w:marRight w:val="0"/>
          <w:marTop w:val="0"/>
          <w:marBottom w:val="0"/>
          <w:divBdr>
            <w:top w:val="none" w:sz="0" w:space="0" w:color="auto"/>
            <w:left w:val="none" w:sz="0" w:space="0" w:color="auto"/>
            <w:bottom w:val="none" w:sz="0" w:space="0" w:color="auto"/>
            <w:right w:val="none" w:sz="0" w:space="0" w:color="auto"/>
          </w:divBdr>
        </w:div>
        <w:div w:id="1470782035">
          <w:marLeft w:val="0"/>
          <w:marRight w:val="0"/>
          <w:marTop w:val="0"/>
          <w:marBottom w:val="0"/>
          <w:divBdr>
            <w:top w:val="none" w:sz="0" w:space="0" w:color="auto"/>
            <w:left w:val="none" w:sz="0" w:space="0" w:color="auto"/>
            <w:bottom w:val="none" w:sz="0" w:space="0" w:color="auto"/>
            <w:right w:val="none" w:sz="0" w:space="0" w:color="auto"/>
          </w:divBdr>
        </w:div>
        <w:div w:id="1515534191">
          <w:marLeft w:val="0"/>
          <w:marRight w:val="0"/>
          <w:marTop w:val="0"/>
          <w:marBottom w:val="0"/>
          <w:divBdr>
            <w:top w:val="none" w:sz="0" w:space="0" w:color="auto"/>
            <w:left w:val="none" w:sz="0" w:space="0" w:color="auto"/>
            <w:bottom w:val="none" w:sz="0" w:space="0" w:color="auto"/>
            <w:right w:val="none" w:sz="0" w:space="0" w:color="auto"/>
          </w:divBdr>
        </w:div>
        <w:div w:id="1531258145">
          <w:marLeft w:val="0"/>
          <w:marRight w:val="0"/>
          <w:marTop w:val="0"/>
          <w:marBottom w:val="0"/>
          <w:divBdr>
            <w:top w:val="none" w:sz="0" w:space="0" w:color="auto"/>
            <w:left w:val="none" w:sz="0" w:space="0" w:color="auto"/>
            <w:bottom w:val="none" w:sz="0" w:space="0" w:color="auto"/>
            <w:right w:val="none" w:sz="0" w:space="0" w:color="auto"/>
          </w:divBdr>
        </w:div>
        <w:div w:id="1586960699">
          <w:marLeft w:val="0"/>
          <w:marRight w:val="0"/>
          <w:marTop w:val="0"/>
          <w:marBottom w:val="0"/>
          <w:divBdr>
            <w:top w:val="none" w:sz="0" w:space="0" w:color="auto"/>
            <w:left w:val="none" w:sz="0" w:space="0" w:color="auto"/>
            <w:bottom w:val="none" w:sz="0" w:space="0" w:color="auto"/>
            <w:right w:val="none" w:sz="0" w:space="0" w:color="auto"/>
          </w:divBdr>
        </w:div>
        <w:div w:id="1709451538">
          <w:marLeft w:val="0"/>
          <w:marRight w:val="0"/>
          <w:marTop w:val="0"/>
          <w:marBottom w:val="0"/>
          <w:divBdr>
            <w:top w:val="none" w:sz="0" w:space="0" w:color="auto"/>
            <w:left w:val="none" w:sz="0" w:space="0" w:color="auto"/>
            <w:bottom w:val="none" w:sz="0" w:space="0" w:color="auto"/>
            <w:right w:val="none" w:sz="0" w:space="0" w:color="auto"/>
          </w:divBdr>
        </w:div>
        <w:div w:id="1767537429">
          <w:marLeft w:val="0"/>
          <w:marRight w:val="0"/>
          <w:marTop w:val="0"/>
          <w:marBottom w:val="0"/>
          <w:divBdr>
            <w:top w:val="none" w:sz="0" w:space="0" w:color="auto"/>
            <w:left w:val="none" w:sz="0" w:space="0" w:color="auto"/>
            <w:bottom w:val="none" w:sz="0" w:space="0" w:color="auto"/>
            <w:right w:val="none" w:sz="0" w:space="0" w:color="auto"/>
          </w:divBdr>
        </w:div>
        <w:div w:id="1772167766">
          <w:marLeft w:val="0"/>
          <w:marRight w:val="0"/>
          <w:marTop w:val="0"/>
          <w:marBottom w:val="0"/>
          <w:divBdr>
            <w:top w:val="none" w:sz="0" w:space="0" w:color="auto"/>
            <w:left w:val="none" w:sz="0" w:space="0" w:color="auto"/>
            <w:bottom w:val="none" w:sz="0" w:space="0" w:color="auto"/>
            <w:right w:val="none" w:sz="0" w:space="0" w:color="auto"/>
          </w:divBdr>
        </w:div>
        <w:div w:id="1796175569">
          <w:marLeft w:val="0"/>
          <w:marRight w:val="0"/>
          <w:marTop w:val="0"/>
          <w:marBottom w:val="0"/>
          <w:divBdr>
            <w:top w:val="none" w:sz="0" w:space="0" w:color="auto"/>
            <w:left w:val="none" w:sz="0" w:space="0" w:color="auto"/>
            <w:bottom w:val="none" w:sz="0" w:space="0" w:color="auto"/>
            <w:right w:val="none" w:sz="0" w:space="0" w:color="auto"/>
          </w:divBdr>
        </w:div>
        <w:div w:id="1799376668">
          <w:marLeft w:val="0"/>
          <w:marRight w:val="0"/>
          <w:marTop w:val="0"/>
          <w:marBottom w:val="0"/>
          <w:divBdr>
            <w:top w:val="none" w:sz="0" w:space="0" w:color="auto"/>
            <w:left w:val="none" w:sz="0" w:space="0" w:color="auto"/>
            <w:bottom w:val="none" w:sz="0" w:space="0" w:color="auto"/>
            <w:right w:val="none" w:sz="0" w:space="0" w:color="auto"/>
          </w:divBdr>
        </w:div>
        <w:div w:id="1828402146">
          <w:marLeft w:val="0"/>
          <w:marRight w:val="0"/>
          <w:marTop w:val="0"/>
          <w:marBottom w:val="0"/>
          <w:divBdr>
            <w:top w:val="none" w:sz="0" w:space="0" w:color="auto"/>
            <w:left w:val="none" w:sz="0" w:space="0" w:color="auto"/>
            <w:bottom w:val="none" w:sz="0" w:space="0" w:color="auto"/>
            <w:right w:val="none" w:sz="0" w:space="0" w:color="auto"/>
          </w:divBdr>
        </w:div>
        <w:div w:id="1850870219">
          <w:marLeft w:val="0"/>
          <w:marRight w:val="0"/>
          <w:marTop w:val="0"/>
          <w:marBottom w:val="0"/>
          <w:divBdr>
            <w:top w:val="none" w:sz="0" w:space="0" w:color="auto"/>
            <w:left w:val="none" w:sz="0" w:space="0" w:color="auto"/>
            <w:bottom w:val="none" w:sz="0" w:space="0" w:color="auto"/>
            <w:right w:val="none" w:sz="0" w:space="0" w:color="auto"/>
          </w:divBdr>
        </w:div>
        <w:div w:id="1928729876">
          <w:marLeft w:val="0"/>
          <w:marRight w:val="0"/>
          <w:marTop w:val="0"/>
          <w:marBottom w:val="0"/>
          <w:divBdr>
            <w:top w:val="none" w:sz="0" w:space="0" w:color="auto"/>
            <w:left w:val="none" w:sz="0" w:space="0" w:color="auto"/>
            <w:bottom w:val="none" w:sz="0" w:space="0" w:color="auto"/>
            <w:right w:val="none" w:sz="0" w:space="0" w:color="auto"/>
          </w:divBdr>
        </w:div>
        <w:div w:id="1936664716">
          <w:marLeft w:val="0"/>
          <w:marRight w:val="0"/>
          <w:marTop w:val="0"/>
          <w:marBottom w:val="0"/>
          <w:divBdr>
            <w:top w:val="none" w:sz="0" w:space="0" w:color="auto"/>
            <w:left w:val="none" w:sz="0" w:space="0" w:color="auto"/>
            <w:bottom w:val="none" w:sz="0" w:space="0" w:color="auto"/>
            <w:right w:val="none" w:sz="0" w:space="0" w:color="auto"/>
          </w:divBdr>
        </w:div>
        <w:div w:id="2009939543">
          <w:marLeft w:val="0"/>
          <w:marRight w:val="0"/>
          <w:marTop w:val="0"/>
          <w:marBottom w:val="0"/>
          <w:divBdr>
            <w:top w:val="none" w:sz="0" w:space="0" w:color="auto"/>
            <w:left w:val="none" w:sz="0" w:space="0" w:color="auto"/>
            <w:bottom w:val="none" w:sz="0" w:space="0" w:color="auto"/>
            <w:right w:val="none" w:sz="0" w:space="0" w:color="auto"/>
          </w:divBdr>
        </w:div>
        <w:div w:id="2055883545">
          <w:marLeft w:val="0"/>
          <w:marRight w:val="0"/>
          <w:marTop w:val="0"/>
          <w:marBottom w:val="0"/>
          <w:divBdr>
            <w:top w:val="none" w:sz="0" w:space="0" w:color="auto"/>
            <w:left w:val="none" w:sz="0" w:space="0" w:color="auto"/>
            <w:bottom w:val="none" w:sz="0" w:space="0" w:color="auto"/>
            <w:right w:val="none" w:sz="0" w:space="0" w:color="auto"/>
          </w:divBdr>
        </w:div>
        <w:div w:id="2055960613">
          <w:marLeft w:val="0"/>
          <w:marRight w:val="0"/>
          <w:marTop w:val="0"/>
          <w:marBottom w:val="0"/>
          <w:divBdr>
            <w:top w:val="none" w:sz="0" w:space="0" w:color="auto"/>
            <w:left w:val="none" w:sz="0" w:space="0" w:color="auto"/>
            <w:bottom w:val="none" w:sz="0" w:space="0" w:color="auto"/>
            <w:right w:val="none" w:sz="0" w:space="0" w:color="auto"/>
          </w:divBdr>
        </w:div>
        <w:div w:id="2062552693">
          <w:marLeft w:val="0"/>
          <w:marRight w:val="0"/>
          <w:marTop w:val="0"/>
          <w:marBottom w:val="0"/>
          <w:divBdr>
            <w:top w:val="none" w:sz="0" w:space="0" w:color="auto"/>
            <w:left w:val="none" w:sz="0" w:space="0" w:color="auto"/>
            <w:bottom w:val="none" w:sz="0" w:space="0" w:color="auto"/>
            <w:right w:val="none" w:sz="0" w:space="0" w:color="auto"/>
          </w:divBdr>
        </w:div>
        <w:div w:id="2110851047">
          <w:marLeft w:val="0"/>
          <w:marRight w:val="0"/>
          <w:marTop w:val="0"/>
          <w:marBottom w:val="0"/>
          <w:divBdr>
            <w:top w:val="none" w:sz="0" w:space="0" w:color="auto"/>
            <w:left w:val="none" w:sz="0" w:space="0" w:color="auto"/>
            <w:bottom w:val="none" w:sz="0" w:space="0" w:color="auto"/>
            <w:right w:val="none" w:sz="0" w:space="0" w:color="auto"/>
          </w:divBdr>
        </w:div>
        <w:div w:id="2115050122">
          <w:marLeft w:val="0"/>
          <w:marRight w:val="0"/>
          <w:marTop w:val="0"/>
          <w:marBottom w:val="0"/>
          <w:divBdr>
            <w:top w:val="none" w:sz="0" w:space="0" w:color="auto"/>
            <w:left w:val="none" w:sz="0" w:space="0" w:color="auto"/>
            <w:bottom w:val="none" w:sz="0" w:space="0" w:color="auto"/>
            <w:right w:val="none" w:sz="0" w:space="0" w:color="auto"/>
          </w:divBdr>
        </w:div>
        <w:div w:id="2122793740">
          <w:marLeft w:val="0"/>
          <w:marRight w:val="0"/>
          <w:marTop w:val="0"/>
          <w:marBottom w:val="0"/>
          <w:divBdr>
            <w:top w:val="none" w:sz="0" w:space="0" w:color="auto"/>
            <w:left w:val="none" w:sz="0" w:space="0" w:color="auto"/>
            <w:bottom w:val="none" w:sz="0" w:space="0" w:color="auto"/>
            <w:right w:val="none" w:sz="0" w:space="0" w:color="auto"/>
          </w:divBdr>
        </w:div>
        <w:div w:id="2136558869">
          <w:marLeft w:val="0"/>
          <w:marRight w:val="0"/>
          <w:marTop w:val="0"/>
          <w:marBottom w:val="0"/>
          <w:divBdr>
            <w:top w:val="none" w:sz="0" w:space="0" w:color="auto"/>
            <w:left w:val="none" w:sz="0" w:space="0" w:color="auto"/>
            <w:bottom w:val="none" w:sz="0" w:space="0" w:color="auto"/>
            <w:right w:val="none" w:sz="0" w:space="0" w:color="auto"/>
          </w:divBdr>
        </w:div>
        <w:div w:id="2146501482">
          <w:marLeft w:val="0"/>
          <w:marRight w:val="0"/>
          <w:marTop w:val="0"/>
          <w:marBottom w:val="0"/>
          <w:divBdr>
            <w:top w:val="none" w:sz="0" w:space="0" w:color="auto"/>
            <w:left w:val="none" w:sz="0" w:space="0" w:color="auto"/>
            <w:bottom w:val="none" w:sz="0" w:space="0" w:color="auto"/>
            <w:right w:val="none" w:sz="0" w:space="0" w:color="auto"/>
          </w:divBdr>
        </w:div>
      </w:divsChild>
    </w:div>
    <w:div w:id="1108548156">
      <w:bodyDiv w:val="1"/>
      <w:marLeft w:val="0"/>
      <w:marRight w:val="0"/>
      <w:marTop w:val="0"/>
      <w:marBottom w:val="0"/>
      <w:divBdr>
        <w:top w:val="none" w:sz="0" w:space="0" w:color="auto"/>
        <w:left w:val="none" w:sz="0" w:space="0" w:color="auto"/>
        <w:bottom w:val="none" w:sz="0" w:space="0" w:color="auto"/>
        <w:right w:val="none" w:sz="0" w:space="0" w:color="auto"/>
      </w:divBdr>
    </w:div>
    <w:div w:id="1156415441">
      <w:bodyDiv w:val="1"/>
      <w:marLeft w:val="0"/>
      <w:marRight w:val="0"/>
      <w:marTop w:val="0"/>
      <w:marBottom w:val="0"/>
      <w:divBdr>
        <w:top w:val="none" w:sz="0" w:space="0" w:color="auto"/>
        <w:left w:val="none" w:sz="0" w:space="0" w:color="auto"/>
        <w:bottom w:val="none" w:sz="0" w:space="0" w:color="auto"/>
        <w:right w:val="none" w:sz="0" w:space="0" w:color="auto"/>
      </w:divBdr>
    </w:div>
    <w:div w:id="1163200564">
      <w:bodyDiv w:val="1"/>
      <w:marLeft w:val="0"/>
      <w:marRight w:val="0"/>
      <w:marTop w:val="0"/>
      <w:marBottom w:val="0"/>
      <w:divBdr>
        <w:top w:val="none" w:sz="0" w:space="0" w:color="auto"/>
        <w:left w:val="none" w:sz="0" w:space="0" w:color="auto"/>
        <w:bottom w:val="none" w:sz="0" w:space="0" w:color="auto"/>
        <w:right w:val="none" w:sz="0" w:space="0" w:color="auto"/>
      </w:divBdr>
      <w:divsChild>
        <w:div w:id="31999583">
          <w:marLeft w:val="0"/>
          <w:marRight w:val="0"/>
          <w:marTop w:val="0"/>
          <w:marBottom w:val="0"/>
          <w:divBdr>
            <w:top w:val="none" w:sz="0" w:space="0" w:color="auto"/>
            <w:left w:val="none" w:sz="0" w:space="0" w:color="auto"/>
            <w:bottom w:val="none" w:sz="0" w:space="0" w:color="auto"/>
            <w:right w:val="none" w:sz="0" w:space="0" w:color="auto"/>
          </w:divBdr>
        </w:div>
        <w:div w:id="202719401">
          <w:marLeft w:val="0"/>
          <w:marRight w:val="0"/>
          <w:marTop w:val="0"/>
          <w:marBottom w:val="0"/>
          <w:divBdr>
            <w:top w:val="none" w:sz="0" w:space="0" w:color="auto"/>
            <w:left w:val="none" w:sz="0" w:space="0" w:color="auto"/>
            <w:bottom w:val="none" w:sz="0" w:space="0" w:color="auto"/>
            <w:right w:val="none" w:sz="0" w:space="0" w:color="auto"/>
          </w:divBdr>
        </w:div>
        <w:div w:id="285619656">
          <w:marLeft w:val="0"/>
          <w:marRight w:val="0"/>
          <w:marTop w:val="0"/>
          <w:marBottom w:val="0"/>
          <w:divBdr>
            <w:top w:val="none" w:sz="0" w:space="0" w:color="auto"/>
            <w:left w:val="none" w:sz="0" w:space="0" w:color="auto"/>
            <w:bottom w:val="none" w:sz="0" w:space="0" w:color="auto"/>
            <w:right w:val="none" w:sz="0" w:space="0" w:color="auto"/>
          </w:divBdr>
        </w:div>
        <w:div w:id="526990480">
          <w:marLeft w:val="0"/>
          <w:marRight w:val="0"/>
          <w:marTop w:val="0"/>
          <w:marBottom w:val="0"/>
          <w:divBdr>
            <w:top w:val="none" w:sz="0" w:space="0" w:color="auto"/>
            <w:left w:val="none" w:sz="0" w:space="0" w:color="auto"/>
            <w:bottom w:val="none" w:sz="0" w:space="0" w:color="auto"/>
            <w:right w:val="none" w:sz="0" w:space="0" w:color="auto"/>
          </w:divBdr>
        </w:div>
        <w:div w:id="669992828">
          <w:marLeft w:val="0"/>
          <w:marRight w:val="0"/>
          <w:marTop w:val="0"/>
          <w:marBottom w:val="0"/>
          <w:divBdr>
            <w:top w:val="none" w:sz="0" w:space="0" w:color="auto"/>
            <w:left w:val="none" w:sz="0" w:space="0" w:color="auto"/>
            <w:bottom w:val="none" w:sz="0" w:space="0" w:color="auto"/>
            <w:right w:val="none" w:sz="0" w:space="0" w:color="auto"/>
          </w:divBdr>
        </w:div>
        <w:div w:id="685252098">
          <w:marLeft w:val="0"/>
          <w:marRight w:val="0"/>
          <w:marTop w:val="0"/>
          <w:marBottom w:val="0"/>
          <w:divBdr>
            <w:top w:val="none" w:sz="0" w:space="0" w:color="auto"/>
            <w:left w:val="none" w:sz="0" w:space="0" w:color="auto"/>
            <w:bottom w:val="none" w:sz="0" w:space="0" w:color="auto"/>
            <w:right w:val="none" w:sz="0" w:space="0" w:color="auto"/>
          </w:divBdr>
        </w:div>
        <w:div w:id="693266818">
          <w:marLeft w:val="0"/>
          <w:marRight w:val="0"/>
          <w:marTop w:val="0"/>
          <w:marBottom w:val="0"/>
          <w:divBdr>
            <w:top w:val="none" w:sz="0" w:space="0" w:color="auto"/>
            <w:left w:val="none" w:sz="0" w:space="0" w:color="auto"/>
            <w:bottom w:val="none" w:sz="0" w:space="0" w:color="auto"/>
            <w:right w:val="none" w:sz="0" w:space="0" w:color="auto"/>
          </w:divBdr>
        </w:div>
        <w:div w:id="877203754">
          <w:marLeft w:val="0"/>
          <w:marRight w:val="0"/>
          <w:marTop w:val="0"/>
          <w:marBottom w:val="0"/>
          <w:divBdr>
            <w:top w:val="none" w:sz="0" w:space="0" w:color="auto"/>
            <w:left w:val="none" w:sz="0" w:space="0" w:color="auto"/>
            <w:bottom w:val="none" w:sz="0" w:space="0" w:color="auto"/>
            <w:right w:val="none" w:sz="0" w:space="0" w:color="auto"/>
          </w:divBdr>
        </w:div>
        <w:div w:id="921371129">
          <w:marLeft w:val="0"/>
          <w:marRight w:val="0"/>
          <w:marTop w:val="0"/>
          <w:marBottom w:val="0"/>
          <w:divBdr>
            <w:top w:val="none" w:sz="0" w:space="0" w:color="auto"/>
            <w:left w:val="none" w:sz="0" w:space="0" w:color="auto"/>
            <w:bottom w:val="none" w:sz="0" w:space="0" w:color="auto"/>
            <w:right w:val="none" w:sz="0" w:space="0" w:color="auto"/>
          </w:divBdr>
        </w:div>
        <w:div w:id="958414786">
          <w:marLeft w:val="0"/>
          <w:marRight w:val="0"/>
          <w:marTop w:val="0"/>
          <w:marBottom w:val="0"/>
          <w:divBdr>
            <w:top w:val="none" w:sz="0" w:space="0" w:color="auto"/>
            <w:left w:val="none" w:sz="0" w:space="0" w:color="auto"/>
            <w:bottom w:val="none" w:sz="0" w:space="0" w:color="auto"/>
            <w:right w:val="none" w:sz="0" w:space="0" w:color="auto"/>
          </w:divBdr>
        </w:div>
        <w:div w:id="1057827103">
          <w:marLeft w:val="0"/>
          <w:marRight w:val="0"/>
          <w:marTop w:val="0"/>
          <w:marBottom w:val="0"/>
          <w:divBdr>
            <w:top w:val="none" w:sz="0" w:space="0" w:color="auto"/>
            <w:left w:val="none" w:sz="0" w:space="0" w:color="auto"/>
            <w:bottom w:val="none" w:sz="0" w:space="0" w:color="auto"/>
            <w:right w:val="none" w:sz="0" w:space="0" w:color="auto"/>
          </w:divBdr>
        </w:div>
        <w:div w:id="1137603223">
          <w:marLeft w:val="0"/>
          <w:marRight w:val="0"/>
          <w:marTop w:val="0"/>
          <w:marBottom w:val="0"/>
          <w:divBdr>
            <w:top w:val="none" w:sz="0" w:space="0" w:color="auto"/>
            <w:left w:val="none" w:sz="0" w:space="0" w:color="auto"/>
            <w:bottom w:val="none" w:sz="0" w:space="0" w:color="auto"/>
            <w:right w:val="none" w:sz="0" w:space="0" w:color="auto"/>
          </w:divBdr>
        </w:div>
        <w:div w:id="1306426626">
          <w:marLeft w:val="0"/>
          <w:marRight w:val="0"/>
          <w:marTop w:val="0"/>
          <w:marBottom w:val="0"/>
          <w:divBdr>
            <w:top w:val="none" w:sz="0" w:space="0" w:color="auto"/>
            <w:left w:val="none" w:sz="0" w:space="0" w:color="auto"/>
            <w:bottom w:val="none" w:sz="0" w:space="0" w:color="auto"/>
            <w:right w:val="none" w:sz="0" w:space="0" w:color="auto"/>
          </w:divBdr>
        </w:div>
        <w:div w:id="1463617327">
          <w:marLeft w:val="0"/>
          <w:marRight w:val="0"/>
          <w:marTop w:val="0"/>
          <w:marBottom w:val="0"/>
          <w:divBdr>
            <w:top w:val="none" w:sz="0" w:space="0" w:color="auto"/>
            <w:left w:val="none" w:sz="0" w:space="0" w:color="auto"/>
            <w:bottom w:val="none" w:sz="0" w:space="0" w:color="auto"/>
            <w:right w:val="none" w:sz="0" w:space="0" w:color="auto"/>
          </w:divBdr>
        </w:div>
        <w:div w:id="1803768236">
          <w:marLeft w:val="0"/>
          <w:marRight w:val="0"/>
          <w:marTop w:val="0"/>
          <w:marBottom w:val="0"/>
          <w:divBdr>
            <w:top w:val="none" w:sz="0" w:space="0" w:color="auto"/>
            <w:left w:val="none" w:sz="0" w:space="0" w:color="auto"/>
            <w:bottom w:val="none" w:sz="0" w:space="0" w:color="auto"/>
            <w:right w:val="none" w:sz="0" w:space="0" w:color="auto"/>
          </w:divBdr>
        </w:div>
        <w:div w:id="1914268837">
          <w:marLeft w:val="0"/>
          <w:marRight w:val="0"/>
          <w:marTop w:val="0"/>
          <w:marBottom w:val="0"/>
          <w:divBdr>
            <w:top w:val="none" w:sz="0" w:space="0" w:color="auto"/>
            <w:left w:val="none" w:sz="0" w:space="0" w:color="auto"/>
            <w:bottom w:val="none" w:sz="0" w:space="0" w:color="auto"/>
            <w:right w:val="none" w:sz="0" w:space="0" w:color="auto"/>
          </w:divBdr>
        </w:div>
        <w:div w:id="2120173358">
          <w:marLeft w:val="0"/>
          <w:marRight w:val="0"/>
          <w:marTop w:val="0"/>
          <w:marBottom w:val="0"/>
          <w:divBdr>
            <w:top w:val="none" w:sz="0" w:space="0" w:color="auto"/>
            <w:left w:val="none" w:sz="0" w:space="0" w:color="auto"/>
            <w:bottom w:val="none" w:sz="0" w:space="0" w:color="auto"/>
            <w:right w:val="none" w:sz="0" w:space="0" w:color="auto"/>
          </w:divBdr>
        </w:div>
      </w:divsChild>
    </w:div>
    <w:div w:id="1214927919">
      <w:bodyDiv w:val="1"/>
      <w:marLeft w:val="0"/>
      <w:marRight w:val="0"/>
      <w:marTop w:val="0"/>
      <w:marBottom w:val="0"/>
      <w:divBdr>
        <w:top w:val="none" w:sz="0" w:space="0" w:color="auto"/>
        <w:left w:val="none" w:sz="0" w:space="0" w:color="auto"/>
        <w:bottom w:val="none" w:sz="0" w:space="0" w:color="auto"/>
        <w:right w:val="none" w:sz="0" w:space="0" w:color="auto"/>
      </w:divBdr>
    </w:div>
    <w:div w:id="1294096950">
      <w:bodyDiv w:val="1"/>
      <w:marLeft w:val="0"/>
      <w:marRight w:val="0"/>
      <w:marTop w:val="0"/>
      <w:marBottom w:val="0"/>
      <w:divBdr>
        <w:top w:val="none" w:sz="0" w:space="0" w:color="auto"/>
        <w:left w:val="none" w:sz="0" w:space="0" w:color="auto"/>
        <w:bottom w:val="none" w:sz="0" w:space="0" w:color="auto"/>
        <w:right w:val="none" w:sz="0" w:space="0" w:color="auto"/>
      </w:divBdr>
    </w:div>
    <w:div w:id="1295284583">
      <w:bodyDiv w:val="1"/>
      <w:marLeft w:val="0"/>
      <w:marRight w:val="0"/>
      <w:marTop w:val="0"/>
      <w:marBottom w:val="0"/>
      <w:divBdr>
        <w:top w:val="none" w:sz="0" w:space="0" w:color="auto"/>
        <w:left w:val="none" w:sz="0" w:space="0" w:color="auto"/>
        <w:bottom w:val="none" w:sz="0" w:space="0" w:color="auto"/>
        <w:right w:val="none" w:sz="0" w:space="0" w:color="auto"/>
      </w:divBdr>
    </w:div>
    <w:div w:id="1417904020">
      <w:bodyDiv w:val="1"/>
      <w:marLeft w:val="0"/>
      <w:marRight w:val="0"/>
      <w:marTop w:val="0"/>
      <w:marBottom w:val="0"/>
      <w:divBdr>
        <w:top w:val="none" w:sz="0" w:space="0" w:color="auto"/>
        <w:left w:val="none" w:sz="0" w:space="0" w:color="auto"/>
        <w:bottom w:val="none" w:sz="0" w:space="0" w:color="auto"/>
        <w:right w:val="none" w:sz="0" w:space="0" w:color="auto"/>
      </w:divBdr>
    </w:div>
    <w:div w:id="1478759893">
      <w:bodyDiv w:val="1"/>
      <w:marLeft w:val="0"/>
      <w:marRight w:val="0"/>
      <w:marTop w:val="0"/>
      <w:marBottom w:val="0"/>
      <w:divBdr>
        <w:top w:val="none" w:sz="0" w:space="0" w:color="auto"/>
        <w:left w:val="none" w:sz="0" w:space="0" w:color="auto"/>
        <w:bottom w:val="none" w:sz="0" w:space="0" w:color="auto"/>
        <w:right w:val="none" w:sz="0" w:space="0" w:color="auto"/>
      </w:divBdr>
    </w:div>
    <w:div w:id="1502160416">
      <w:bodyDiv w:val="1"/>
      <w:marLeft w:val="0"/>
      <w:marRight w:val="0"/>
      <w:marTop w:val="0"/>
      <w:marBottom w:val="0"/>
      <w:divBdr>
        <w:top w:val="none" w:sz="0" w:space="0" w:color="auto"/>
        <w:left w:val="none" w:sz="0" w:space="0" w:color="auto"/>
        <w:bottom w:val="none" w:sz="0" w:space="0" w:color="auto"/>
        <w:right w:val="none" w:sz="0" w:space="0" w:color="auto"/>
      </w:divBdr>
      <w:divsChild>
        <w:div w:id="1925262139">
          <w:marLeft w:val="0"/>
          <w:marRight w:val="0"/>
          <w:marTop w:val="15"/>
          <w:marBottom w:val="0"/>
          <w:divBdr>
            <w:top w:val="none" w:sz="0" w:space="0" w:color="auto"/>
            <w:left w:val="none" w:sz="0" w:space="0" w:color="auto"/>
            <w:bottom w:val="none" w:sz="0" w:space="0" w:color="auto"/>
            <w:right w:val="none" w:sz="0" w:space="0" w:color="auto"/>
          </w:divBdr>
          <w:divsChild>
            <w:div w:id="973949460">
              <w:marLeft w:val="0"/>
              <w:marRight w:val="0"/>
              <w:marTop w:val="0"/>
              <w:marBottom w:val="0"/>
              <w:divBdr>
                <w:top w:val="none" w:sz="0" w:space="0" w:color="auto"/>
                <w:left w:val="none" w:sz="0" w:space="0" w:color="auto"/>
                <w:bottom w:val="none" w:sz="0" w:space="0" w:color="auto"/>
                <w:right w:val="none" w:sz="0" w:space="0" w:color="auto"/>
              </w:divBdr>
              <w:divsChild>
                <w:div w:id="39937560">
                  <w:marLeft w:val="0"/>
                  <w:marRight w:val="0"/>
                  <w:marTop w:val="0"/>
                  <w:marBottom w:val="0"/>
                  <w:divBdr>
                    <w:top w:val="none" w:sz="0" w:space="0" w:color="auto"/>
                    <w:left w:val="none" w:sz="0" w:space="0" w:color="auto"/>
                    <w:bottom w:val="none" w:sz="0" w:space="0" w:color="auto"/>
                    <w:right w:val="none" w:sz="0" w:space="0" w:color="auto"/>
                  </w:divBdr>
                </w:div>
                <w:div w:id="64650683">
                  <w:marLeft w:val="0"/>
                  <w:marRight w:val="0"/>
                  <w:marTop w:val="0"/>
                  <w:marBottom w:val="0"/>
                  <w:divBdr>
                    <w:top w:val="none" w:sz="0" w:space="0" w:color="auto"/>
                    <w:left w:val="none" w:sz="0" w:space="0" w:color="auto"/>
                    <w:bottom w:val="none" w:sz="0" w:space="0" w:color="auto"/>
                    <w:right w:val="none" w:sz="0" w:space="0" w:color="auto"/>
                  </w:divBdr>
                </w:div>
                <w:div w:id="104161370">
                  <w:marLeft w:val="0"/>
                  <w:marRight w:val="0"/>
                  <w:marTop w:val="0"/>
                  <w:marBottom w:val="0"/>
                  <w:divBdr>
                    <w:top w:val="none" w:sz="0" w:space="0" w:color="auto"/>
                    <w:left w:val="none" w:sz="0" w:space="0" w:color="auto"/>
                    <w:bottom w:val="none" w:sz="0" w:space="0" w:color="auto"/>
                    <w:right w:val="none" w:sz="0" w:space="0" w:color="auto"/>
                  </w:divBdr>
                </w:div>
                <w:div w:id="122239370">
                  <w:marLeft w:val="0"/>
                  <w:marRight w:val="0"/>
                  <w:marTop w:val="0"/>
                  <w:marBottom w:val="0"/>
                  <w:divBdr>
                    <w:top w:val="none" w:sz="0" w:space="0" w:color="auto"/>
                    <w:left w:val="none" w:sz="0" w:space="0" w:color="auto"/>
                    <w:bottom w:val="none" w:sz="0" w:space="0" w:color="auto"/>
                    <w:right w:val="none" w:sz="0" w:space="0" w:color="auto"/>
                  </w:divBdr>
                </w:div>
                <w:div w:id="138116162">
                  <w:marLeft w:val="0"/>
                  <w:marRight w:val="0"/>
                  <w:marTop w:val="0"/>
                  <w:marBottom w:val="0"/>
                  <w:divBdr>
                    <w:top w:val="none" w:sz="0" w:space="0" w:color="auto"/>
                    <w:left w:val="none" w:sz="0" w:space="0" w:color="auto"/>
                    <w:bottom w:val="none" w:sz="0" w:space="0" w:color="auto"/>
                    <w:right w:val="none" w:sz="0" w:space="0" w:color="auto"/>
                  </w:divBdr>
                </w:div>
                <w:div w:id="185947137">
                  <w:marLeft w:val="0"/>
                  <w:marRight w:val="0"/>
                  <w:marTop w:val="0"/>
                  <w:marBottom w:val="0"/>
                  <w:divBdr>
                    <w:top w:val="none" w:sz="0" w:space="0" w:color="auto"/>
                    <w:left w:val="none" w:sz="0" w:space="0" w:color="auto"/>
                    <w:bottom w:val="none" w:sz="0" w:space="0" w:color="auto"/>
                    <w:right w:val="none" w:sz="0" w:space="0" w:color="auto"/>
                  </w:divBdr>
                </w:div>
                <w:div w:id="239146392">
                  <w:marLeft w:val="0"/>
                  <w:marRight w:val="0"/>
                  <w:marTop w:val="0"/>
                  <w:marBottom w:val="0"/>
                  <w:divBdr>
                    <w:top w:val="none" w:sz="0" w:space="0" w:color="auto"/>
                    <w:left w:val="none" w:sz="0" w:space="0" w:color="auto"/>
                    <w:bottom w:val="none" w:sz="0" w:space="0" w:color="auto"/>
                    <w:right w:val="none" w:sz="0" w:space="0" w:color="auto"/>
                  </w:divBdr>
                </w:div>
                <w:div w:id="262879015">
                  <w:marLeft w:val="0"/>
                  <w:marRight w:val="0"/>
                  <w:marTop w:val="0"/>
                  <w:marBottom w:val="0"/>
                  <w:divBdr>
                    <w:top w:val="none" w:sz="0" w:space="0" w:color="auto"/>
                    <w:left w:val="none" w:sz="0" w:space="0" w:color="auto"/>
                    <w:bottom w:val="none" w:sz="0" w:space="0" w:color="auto"/>
                    <w:right w:val="none" w:sz="0" w:space="0" w:color="auto"/>
                  </w:divBdr>
                </w:div>
                <w:div w:id="276714046">
                  <w:marLeft w:val="0"/>
                  <w:marRight w:val="0"/>
                  <w:marTop w:val="0"/>
                  <w:marBottom w:val="0"/>
                  <w:divBdr>
                    <w:top w:val="none" w:sz="0" w:space="0" w:color="auto"/>
                    <w:left w:val="none" w:sz="0" w:space="0" w:color="auto"/>
                    <w:bottom w:val="none" w:sz="0" w:space="0" w:color="auto"/>
                    <w:right w:val="none" w:sz="0" w:space="0" w:color="auto"/>
                  </w:divBdr>
                </w:div>
                <w:div w:id="292567033">
                  <w:marLeft w:val="0"/>
                  <w:marRight w:val="0"/>
                  <w:marTop w:val="0"/>
                  <w:marBottom w:val="0"/>
                  <w:divBdr>
                    <w:top w:val="none" w:sz="0" w:space="0" w:color="auto"/>
                    <w:left w:val="none" w:sz="0" w:space="0" w:color="auto"/>
                    <w:bottom w:val="none" w:sz="0" w:space="0" w:color="auto"/>
                    <w:right w:val="none" w:sz="0" w:space="0" w:color="auto"/>
                  </w:divBdr>
                </w:div>
                <w:div w:id="293560594">
                  <w:marLeft w:val="0"/>
                  <w:marRight w:val="0"/>
                  <w:marTop w:val="0"/>
                  <w:marBottom w:val="0"/>
                  <w:divBdr>
                    <w:top w:val="none" w:sz="0" w:space="0" w:color="auto"/>
                    <w:left w:val="none" w:sz="0" w:space="0" w:color="auto"/>
                    <w:bottom w:val="none" w:sz="0" w:space="0" w:color="auto"/>
                    <w:right w:val="none" w:sz="0" w:space="0" w:color="auto"/>
                  </w:divBdr>
                </w:div>
                <w:div w:id="313072941">
                  <w:marLeft w:val="0"/>
                  <w:marRight w:val="0"/>
                  <w:marTop w:val="0"/>
                  <w:marBottom w:val="0"/>
                  <w:divBdr>
                    <w:top w:val="none" w:sz="0" w:space="0" w:color="auto"/>
                    <w:left w:val="none" w:sz="0" w:space="0" w:color="auto"/>
                    <w:bottom w:val="none" w:sz="0" w:space="0" w:color="auto"/>
                    <w:right w:val="none" w:sz="0" w:space="0" w:color="auto"/>
                  </w:divBdr>
                </w:div>
                <w:div w:id="327295390">
                  <w:marLeft w:val="0"/>
                  <w:marRight w:val="0"/>
                  <w:marTop w:val="0"/>
                  <w:marBottom w:val="0"/>
                  <w:divBdr>
                    <w:top w:val="none" w:sz="0" w:space="0" w:color="auto"/>
                    <w:left w:val="none" w:sz="0" w:space="0" w:color="auto"/>
                    <w:bottom w:val="none" w:sz="0" w:space="0" w:color="auto"/>
                    <w:right w:val="none" w:sz="0" w:space="0" w:color="auto"/>
                  </w:divBdr>
                </w:div>
                <w:div w:id="341517907">
                  <w:marLeft w:val="0"/>
                  <w:marRight w:val="0"/>
                  <w:marTop w:val="0"/>
                  <w:marBottom w:val="0"/>
                  <w:divBdr>
                    <w:top w:val="none" w:sz="0" w:space="0" w:color="auto"/>
                    <w:left w:val="none" w:sz="0" w:space="0" w:color="auto"/>
                    <w:bottom w:val="none" w:sz="0" w:space="0" w:color="auto"/>
                    <w:right w:val="none" w:sz="0" w:space="0" w:color="auto"/>
                  </w:divBdr>
                </w:div>
                <w:div w:id="385225158">
                  <w:marLeft w:val="0"/>
                  <w:marRight w:val="0"/>
                  <w:marTop w:val="0"/>
                  <w:marBottom w:val="0"/>
                  <w:divBdr>
                    <w:top w:val="none" w:sz="0" w:space="0" w:color="auto"/>
                    <w:left w:val="none" w:sz="0" w:space="0" w:color="auto"/>
                    <w:bottom w:val="none" w:sz="0" w:space="0" w:color="auto"/>
                    <w:right w:val="none" w:sz="0" w:space="0" w:color="auto"/>
                  </w:divBdr>
                </w:div>
                <w:div w:id="402066230">
                  <w:marLeft w:val="0"/>
                  <w:marRight w:val="0"/>
                  <w:marTop w:val="0"/>
                  <w:marBottom w:val="0"/>
                  <w:divBdr>
                    <w:top w:val="none" w:sz="0" w:space="0" w:color="auto"/>
                    <w:left w:val="none" w:sz="0" w:space="0" w:color="auto"/>
                    <w:bottom w:val="none" w:sz="0" w:space="0" w:color="auto"/>
                    <w:right w:val="none" w:sz="0" w:space="0" w:color="auto"/>
                  </w:divBdr>
                </w:div>
                <w:div w:id="449403216">
                  <w:marLeft w:val="0"/>
                  <w:marRight w:val="0"/>
                  <w:marTop w:val="0"/>
                  <w:marBottom w:val="0"/>
                  <w:divBdr>
                    <w:top w:val="none" w:sz="0" w:space="0" w:color="auto"/>
                    <w:left w:val="none" w:sz="0" w:space="0" w:color="auto"/>
                    <w:bottom w:val="none" w:sz="0" w:space="0" w:color="auto"/>
                    <w:right w:val="none" w:sz="0" w:space="0" w:color="auto"/>
                  </w:divBdr>
                </w:div>
                <w:div w:id="523403230">
                  <w:marLeft w:val="0"/>
                  <w:marRight w:val="0"/>
                  <w:marTop w:val="0"/>
                  <w:marBottom w:val="0"/>
                  <w:divBdr>
                    <w:top w:val="none" w:sz="0" w:space="0" w:color="auto"/>
                    <w:left w:val="none" w:sz="0" w:space="0" w:color="auto"/>
                    <w:bottom w:val="none" w:sz="0" w:space="0" w:color="auto"/>
                    <w:right w:val="none" w:sz="0" w:space="0" w:color="auto"/>
                  </w:divBdr>
                </w:div>
                <w:div w:id="532353086">
                  <w:marLeft w:val="0"/>
                  <w:marRight w:val="0"/>
                  <w:marTop w:val="0"/>
                  <w:marBottom w:val="0"/>
                  <w:divBdr>
                    <w:top w:val="none" w:sz="0" w:space="0" w:color="auto"/>
                    <w:left w:val="none" w:sz="0" w:space="0" w:color="auto"/>
                    <w:bottom w:val="none" w:sz="0" w:space="0" w:color="auto"/>
                    <w:right w:val="none" w:sz="0" w:space="0" w:color="auto"/>
                  </w:divBdr>
                </w:div>
                <w:div w:id="573272625">
                  <w:marLeft w:val="0"/>
                  <w:marRight w:val="0"/>
                  <w:marTop w:val="0"/>
                  <w:marBottom w:val="0"/>
                  <w:divBdr>
                    <w:top w:val="none" w:sz="0" w:space="0" w:color="auto"/>
                    <w:left w:val="none" w:sz="0" w:space="0" w:color="auto"/>
                    <w:bottom w:val="none" w:sz="0" w:space="0" w:color="auto"/>
                    <w:right w:val="none" w:sz="0" w:space="0" w:color="auto"/>
                  </w:divBdr>
                </w:div>
                <w:div w:id="586110963">
                  <w:marLeft w:val="0"/>
                  <w:marRight w:val="0"/>
                  <w:marTop w:val="0"/>
                  <w:marBottom w:val="0"/>
                  <w:divBdr>
                    <w:top w:val="none" w:sz="0" w:space="0" w:color="auto"/>
                    <w:left w:val="none" w:sz="0" w:space="0" w:color="auto"/>
                    <w:bottom w:val="none" w:sz="0" w:space="0" w:color="auto"/>
                    <w:right w:val="none" w:sz="0" w:space="0" w:color="auto"/>
                  </w:divBdr>
                </w:div>
                <w:div w:id="617878161">
                  <w:marLeft w:val="0"/>
                  <w:marRight w:val="0"/>
                  <w:marTop w:val="0"/>
                  <w:marBottom w:val="0"/>
                  <w:divBdr>
                    <w:top w:val="none" w:sz="0" w:space="0" w:color="auto"/>
                    <w:left w:val="none" w:sz="0" w:space="0" w:color="auto"/>
                    <w:bottom w:val="none" w:sz="0" w:space="0" w:color="auto"/>
                    <w:right w:val="none" w:sz="0" w:space="0" w:color="auto"/>
                  </w:divBdr>
                </w:div>
                <w:div w:id="629436586">
                  <w:marLeft w:val="0"/>
                  <w:marRight w:val="0"/>
                  <w:marTop w:val="0"/>
                  <w:marBottom w:val="0"/>
                  <w:divBdr>
                    <w:top w:val="none" w:sz="0" w:space="0" w:color="auto"/>
                    <w:left w:val="none" w:sz="0" w:space="0" w:color="auto"/>
                    <w:bottom w:val="none" w:sz="0" w:space="0" w:color="auto"/>
                    <w:right w:val="none" w:sz="0" w:space="0" w:color="auto"/>
                  </w:divBdr>
                </w:div>
                <w:div w:id="668102407">
                  <w:marLeft w:val="0"/>
                  <w:marRight w:val="0"/>
                  <w:marTop w:val="0"/>
                  <w:marBottom w:val="0"/>
                  <w:divBdr>
                    <w:top w:val="none" w:sz="0" w:space="0" w:color="auto"/>
                    <w:left w:val="none" w:sz="0" w:space="0" w:color="auto"/>
                    <w:bottom w:val="none" w:sz="0" w:space="0" w:color="auto"/>
                    <w:right w:val="none" w:sz="0" w:space="0" w:color="auto"/>
                  </w:divBdr>
                </w:div>
                <w:div w:id="668557587">
                  <w:marLeft w:val="0"/>
                  <w:marRight w:val="0"/>
                  <w:marTop w:val="0"/>
                  <w:marBottom w:val="0"/>
                  <w:divBdr>
                    <w:top w:val="none" w:sz="0" w:space="0" w:color="auto"/>
                    <w:left w:val="none" w:sz="0" w:space="0" w:color="auto"/>
                    <w:bottom w:val="none" w:sz="0" w:space="0" w:color="auto"/>
                    <w:right w:val="none" w:sz="0" w:space="0" w:color="auto"/>
                  </w:divBdr>
                </w:div>
                <w:div w:id="674188587">
                  <w:marLeft w:val="0"/>
                  <w:marRight w:val="0"/>
                  <w:marTop w:val="0"/>
                  <w:marBottom w:val="0"/>
                  <w:divBdr>
                    <w:top w:val="none" w:sz="0" w:space="0" w:color="auto"/>
                    <w:left w:val="none" w:sz="0" w:space="0" w:color="auto"/>
                    <w:bottom w:val="none" w:sz="0" w:space="0" w:color="auto"/>
                    <w:right w:val="none" w:sz="0" w:space="0" w:color="auto"/>
                  </w:divBdr>
                </w:div>
                <w:div w:id="793595542">
                  <w:marLeft w:val="0"/>
                  <w:marRight w:val="0"/>
                  <w:marTop w:val="0"/>
                  <w:marBottom w:val="0"/>
                  <w:divBdr>
                    <w:top w:val="none" w:sz="0" w:space="0" w:color="auto"/>
                    <w:left w:val="none" w:sz="0" w:space="0" w:color="auto"/>
                    <w:bottom w:val="none" w:sz="0" w:space="0" w:color="auto"/>
                    <w:right w:val="none" w:sz="0" w:space="0" w:color="auto"/>
                  </w:divBdr>
                </w:div>
                <w:div w:id="842428838">
                  <w:marLeft w:val="0"/>
                  <w:marRight w:val="0"/>
                  <w:marTop w:val="0"/>
                  <w:marBottom w:val="0"/>
                  <w:divBdr>
                    <w:top w:val="none" w:sz="0" w:space="0" w:color="auto"/>
                    <w:left w:val="none" w:sz="0" w:space="0" w:color="auto"/>
                    <w:bottom w:val="none" w:sz="0" w:space="0" w:color="auto"/>
                    <w:right w:val="none" w:sz="0" w:space="0" w:color="auto"/>
                  </w:divBdr>
                </w:div>
                <w:div w:id="946355350">
                  <w:marLeft w:val="0"/>
                  <w:marRight w:val="0"/>
                  <w:marTop w:val="0"/>
                  <w:marBottom w:val="0"/>
                  <w:divBdr>
                    <w:top w:val="none" w:sz="0" w:space="0" w:color="auto"/>
                    <w:left w:val="none" w:sz="0" w:space="0" w:color="auto"/>
                    <w:bottom w:val="none" w:sz="0" w:space="0" w:color="auto"/>
                    <w:right w:val="none" w:sz="0" w:space="0" w:color="auto"/>
                  </w:divBdr>
                </w:div>
                <w:div w:id="1019964699">
                  <w:marLeft w:val="0"/>
                  <w:marRight w:val="0"/>
                  <w:marTop w:val="0"/>
                  <w:marBottom w:val="0"/>
                  <w:divBdr>
                    <w:top w:val="none" w:sz="0" w:space="0" w:color="auto"/>
                    <w:left w:val="none" w:sz="0" w:space="0" w:color="auto"/>
                    <w:bottom w:val="none" w:sz="0" w:space="0" w:color="auto"/>
                    <w:right w:val="none" w:sz="0" w:space="0" w:color="auto"/>
                  </w:divBdr>
                </w:div>
                <w:div w:id="1058631348">
                  <w:marLeft w:val="0"/>
                  <w:marRight w:val="0"/>
                  <w:marTop w:val="0"/>
                  <w:marBottom w:val="0"/>
                  <w:divBdr>
                    <w:top w:val="none" w:sz="0" w:space="0" w:color="auto"/>
                    <w:left w:val="none" w:sz="0" w:space="0" w:color="auto"/>
                    <w:bottom w:val="none" w:sz="0" w:space="0" w:color="auto"/>
                    <w:right w:val="none" w:sz="0" w:space="0" w:color="auto"/>
                  </w:divBdr>
                </w:div>
                <w:div w:id="1069424567">
                  <w:marLeft w:val="0"/>
                  <w:marRight w:val="0"/>
                  <w:marTop w:val="0"/>
                  <w:marBottom w:val="0"/>
                  <w:divBdr>
                    <w:top w:val="none" w:sz="0" w:space="0" w:color="auto"/>
                    <w:left w:val="none" w:sz="0" w:space="0" w:color="auto"/>
                    <w:bottom w:val="none" w:sz="0" w:space="0" w:color="auto"/>
                    <w:right w:val="none" w:sz="0" w:space="0" w:color="auto"/>
                  </w:divBdr>
                </w:div>
                <w:div w:id="1079400608">
                  <w:marLeft w:val="0"/>
                  <w:marRight w:val="0"/>
                  <w:marTop w:val="0"/>
                  <w:marBottom w:val="0"/>
                  <w:divBdr>
                    <w:top w:val="none" w:sz="0" w:space="0" w:color="auto"/>
                    <w:left w:val="none" w:sz="0" w:space="0" w:color="auto"/>
                    <w:bottom w:val="none" w:sz="0" w:space="0" w:color="auto"/>
                    <w:right w:val="none" w:sz="0" w:space="0" w:color="auto"/>
                  </w:divBdr>
                </w:div>
                <w:div w:id="1097599043">
                  <w:marLeft w:val="0"/>
                  <w:marRight w:val="0"/>
                  <w:marTop w:val="0"/>
                  <w:marBottom w:val="0"/>
                  <w:divBdr>
                    <w:top w:val="none" w:sz="0" w:space="0" w:color="auto"/>
                    <w:left w:val="none" w:sz="0" w:space="0" w:color="auto"/>
                    <w:bottom w:val="none" w:sz="0" w:space="0" w:color="auto"/>
                    <w:right w:val="none" w:sz="0" w:space="0" w:color="auto"/>
                  </w:divBdr>
                </w:div>
                <w:div w:id="1111587734">
                  <w:marLeft w:val="0"/>
                  <w:marRight w:val="0"/>
                  <w:marTop w:val="0"/>
                  <w:marBottom w:val="0"/>
                  <w:divBdr>
                    <w:top w:val="none" w:sz="0" w:space="0" w:color="auto"/>
                    <w:left w:val="none" w:sz="0" w:space="0" w:color="auto"/>
                    <w:bottom w:val="none" w:sz="0" w:space="0" w:color="auto"/>
                    <w:right w:val="none" w:sz="0" w:space="0" w:color="auto"/>
                  </w:divBdr>
                </w:div>
                <w:div w:id="1158576026">
                  <w:marLeft w:val="0"/>
                  <w:marRight w:val="0"/>
                  <w:marTop w:val="0"/>
                  <w:marBottom w:val="0"/>
                  <w:divBdr>
                    <w:top w:val="none" w:sz="0" w:space="0" w:color="auto"/>
                    <w:left w:val="none" w:sz="0" w:space="0" w:color="auto"/>
                    <w:bottom w:val="none" w:sz="0" w:space="0" w:color="auto"/>
                    <w:right w:val="none" w:sz="0" w:space="0" w:color="auto"/>
                  </w:divBdr>
                </w:div>
                <w:div w:id="1202480007">
                  <w:marLeft w:val="0"/>
                  <w:marRight w:val="0"/>
                  <w:marTop w:val="0"/>
                  <w:marBottom w:val="0"/>
                  <w:divBdr>
                    <w:top w:val="none" w:sz="0" w:space="0" w:color="auto"/>
                    <w:left w:val="none" w:sz="0" w:space="0" w:color="auto"/>
                    <w:bottom w:val="none" w:sz="0" w:space="0" w:color="auto"/>
                    <w:right w:val="none" w:sz="0" w:space="0" w:color="auto"/>
                  </w:divBdr>
                </w:div>
                <w:div w:id="1204098246">
                  <w:marLeft w:val="0"/>
                  <w:marRight w:val="0"/>
                  <w:marTop w:val="0"/>
                  <w:marBottom w:val="0"/>
                  <w:divBdr>
                    <w:top w:val="none" w:sz="0" w:space="0" w:color="auto"/>
                    <w:left w:val="none" w:sz="0" w:space="0" w:color="auto"/>
                    <w:bottom w:val="none" w:sz="0" w:space="0" w:color="auto"/>
                    <w:right w:val="none" w:sz="0" w:space="0" w:color="auto"/>
                  </w:divBdr>
                </w:div>
                <w:div w:id="1288658490">
                  <w:marLeft w:val="0"/>
                  <w:marRight w:val="0"/>
                  <w:marTop w:val="0"/>
                  <w:marBottom w:val="0"/>
                  <w:divBdr>
                    <w:top w:val="none" w:sz="0" w:space="0" w:color="auto"/>
                    <w:left w:val="none" w:sz="0" w:space="0" w:color="auto"/>
                    <w:bottom w:val="none" w:sz="0" w:space="0" w:color="auto"/>
                    <w:right w:val="none" w:sz="0" w:space="0" w:color="auto"/>
                  </w:divBdr>
                </w:div>
                <w:div w:id="1293171622">
                  <w:marLeft w:val="0"/>
                  <w:marRight w:val="0"/>
                  <w:marTop w:val="0"/>
                  <w:marBottom w:val="0"/>
                  <w:divBdr>
                    <w:top w:val="none" w:sz="0" w:space="0" w:color="auto"/>
                    <w:left w:val="none" w:sz="0" w:space="0" w:color="auto"/>
                    <w:bottom w:val="none" w:sz="0" w:space="0" w:color="auto"/>
                    <w:right w:val="none" w:sz="0" w:space="0" w:color="auto"/>
                  </w:divBdr>
                </w:div>
                <w:div w:id="1301152290">
                  <w:marLeft w:val="0"/>
                  <w:marRight w:val="0"/>
                  <w:marTop w:val="0"/>
                  <w:marBottom w:val="0"/>
                  <w:divBdr>
                    <w:top w:val="none" w:sz="0" w:space="0" w:color="auto"/>
                    <w:left w:val="none" w:sz="0" w:space="0" w:color="auto"/>
                    <w:bottom w:val="none" w:sz="0" w:space="0" w:color="auto"/>
                    <w:right w:val="none" w:sz="0" w:space="0" w:color="auto"/>
                  </w:divBdr>
                </w:div>
                <w:div w:id="1311597471">
                  <w:marLeft w:val="0"/>
                  <w:marRight w:val="0"/>
                  <w:marTop w:val="0"/>
                  <w:marBottom w:val="0"/>
                  <w:divBdr>
                    <w:top w:val="none" w:sz="0" w:space="0" w:color="auto"/>
                    <w:left w:val="none" w:sz="0" w:space="0" w:color="auto"/>
                    <w:bottom w:val="none" w:sz="0" w:space="0" w:color="auto"/>
                    <w:right w:val="none" w:sz="0" w:space="0" w:color="auto"/>
                  </w:divBdr>
                </w:div>
                <w:div w:id="1345789155">
                  <w:marLeft w:val="0"/>
                  <w:marRight w:val="0"/>
                  <w:marTop w:val="0"/>
                  <w:marBottom w:val="0"/>
                  <w:divBdr>
                    <w:top w:val="none" w:sz="0" w:space="0" w:color="auto"/>
                    <w:left w:val="none" w:sz="0" w:space="0" w:color="auto"/>
                    <w:bottom w:val="none" w:sz="0" w:space="0" w:color="auto"/>
                    <w:right w:val="none" w:sz="0" w:space="0" w:color="auto"/>
                  </w:divBdr>
                </w:div>
                <w:div w:id="1346589373">
                  <w:marLeft w:val="0"/>
                  <w:marRight w:val="0"/>
                  <w:marTop w:val="0"/>
                  <w:marBottom w:val="0"/>
                  <w:divBdr>
                    <w:top w:val="none" w:sz="0" w:space="0" w:color="auto"/>
                    <w:left w:val="none" w:sz="0" w:space="0" w:color="auto"/>
                    <w:bottom w:val="none" w:sz="0" w:space="0" w:color="auto"/>
                    <w:right w:val="none" w:sz="0" w:space="0" w:color="auto"/>
                  </w:divBdr>
                </w:div>
                <w:div w:id="1454128443">
                  <w:marLeft w:val="0"/>
                  <w:marRight w:val="0"/>
                  <w:marTop w:val="0"/>
                  <w:marBottom w:val="0"/>
                  <w:divBdr>
                    <w:top w:val="none" w:sz="0" w:space="0" w:color="auto"/>
                    <w:left w:val="none" w:sz="0" w:space="0" w:color="auto"/>
                    <w:bottom w:val="none" w:sz="0" w:space="0" w:color="auto"/>
                    <w:right w:val="none" w:sz="0" w:space="0" w:color="auto"/>
                  </w:divBdr>
                </w:div>
                <w:div w:id="1508709435">
                  <w:marLeft w:val="0"/>
                  <w:marRight w:val="0"/>
                  <w:marTop w:val="0"/>
                  <w:marBottom w:val="0"/>
                  <w:divBdr>
                    <w:top w:val="none" w:sz="0" w:space="0" w:color="auto"/>
                    <w:left w:val="none" w:sz="0" w:space="0" w:color="auto"/>
                    <w:bottom w:val="none" w:sz="0" w:space="0" w:color="auto"/>
                    <w:right w:val="none" w:sz="0" w:space="0" w:color="auto"/>
                  </w:divBdr>
                </w:div>
                <w:div w:id="1509715105">
                  <w:marLeft w:val="0"/>
                  <w:marRight w:val="0"/>
                  <w:marTop w:val="0"/>
                  <w:marBottom w:val="0"/>
                  <w:divBdr>
                    <w:top w:val="none" w:sz="0" w:space="0" w:color="auto"/>
                    <w:left w:val="none" w:sz="0" w:space="0" w:color="auto"/>
                    <w:bottom w:val="none" w:sz="0" w:space="0" w:color="auto"/>
                    <w:right w:val="none" w:sz="0" w:space="0" w:color="auto"/>
                  </w:divBdr>
                </w:div>
                <w:div w:id="1543131365">
                  <w:marLeft w:val="0"/>
                  <w:marRight w:val="0"/>
                  <w:marTop w:val="0"/>
                  <w:marBottom w:val="0"/>
                  <w:divBdr>
                    <w:top w:val="none" w:sz="0" w:space="0" w:color="auto"/>
                    <w:left w:val="none" w:sz="0" w:space="0" w:color="auto"/>
                    <w:bottom w:val="none" w:sz="0" w:space="0" w:color="auto"/>
                    <w:right w:val="none" w:sz="0" w:space="0" w:color="auto"/>
                  </w:divBdr>
                </w:div>
                <w:div w:id="1555577648">
                  <w:marLeft w:val="0"/>
                  <w:marRight w:val="0"/>
                  <w:marTop w:val="0"/>
                  <w:marBottom w:val="0"/>
                  <w:divBdr>
                    <w:top w:val="none" w:sz="0" w:space="0" w:color="auto"/>
                    <w:left w:val="none" w:sz="0" w:space="0" w:color="auto"/>
                    <w:bottom w:val="none" w:sz="0" w:space="0" w:color="auto"/>
                    <w:right w:val="none" w:sz="0" w:space="0" w:color="auto"/>
                  </w:divBdr>
                </w:div>
                <w:div w:id="1586257555">
                  <w:marLeft w:val="0"/>
                  <w:marRight w:val="0"/>
                  <w:marTop w:val="0"/>
                  <w:marBottom w:val="0"/>
                  <w:divBdr>
                    <w:top w:val="none" w:sz="0" w:space="0" w:color="auto"/>
                    <w:left w:val="none" w:sz="0" w:space="0" w:color="auto"/>
                    <w:bottom w:val="none" w:sz="0" w:space="0" w:color="auto"/>
                    <w:right w:val="none" w:sz="0" w:space="0" w:color="auto"/>
                  </w:divBdr>
                </w:div>
                <w:div w:id="1617131474">
                  <w:marLeft w:val="0"/>
                  <w:marRight w:val="0"/>
                  <w:marTop w:val="0"/>
                  <w:marBottom w:val="0"/>
                  <w:divBdr>
                    <w:top w:val="none" w:sz="0" w:space="0" w:color="auto"/>
                    <w:left w:val="none" w:sz="0" w:space="0" w:color="auto"/>
                    <w:bottom w:val="none" w:sz="0" w:space="0" w:color="auto"/>
                    <w:right w:val="none" w:sz="0" w:space="0" w:color="auto"/>
                  </w:divBdr>
                </w:div>
                <w:div w:id="1618944150">
                  <w:marLeft w:val="0"/>
                  <w:marRight w:val="0"/>
                  <w:marTop w:val="0"/>
                  <w:marBottom w:val="0"/>
                  <w:divBdr>
                    <w:top w:val="none" w:sz="0" w:space="0" w:color="auto"/>
                    <w:left w:val="none" w:sz="0" w:space="0" w:color="auto"/>
                    <w:bottom w:val="none" w:sz="0" w:space="0" w:color="auto"/>
                    <w:right w:val="none" w:sz="0" w:space="0" w:color="auto"/>
                  </w:divBdr>
                </w:div>
                <w:div w:id="1629706330">
                  <w:marLeft w:val="0"/>
                  <w:marRight w:val="0"/>
                  <w:marTop w:val="0"/>
                  <w:marBottom w:val="0"/>
                  <w:divBdr>
                    <w:top w:val="none" w:sz="0" w:space="0" w:color="auto"/>
                    <w:left w:val="none" w:sz="0" w:space="0" w:color="auto"/>
                    <w:bottom w:val="none" w:sz="0" w:space="0" w:color="auto"/>
                    <w:right w:val="none" w:sz="0" w:space="0" w:color="auto"/>
                  </w:divBdr>
                </w:div>
                <w:div w:id="1637294417">
                  <w:marLeft w:val="0"/>
                  <w:marRight w:val="0"/>
                  <w:marTop w:val="0"/>
                  <w:marBottom w:val="0"/>
                  <w:divBdr>
                    <w:top w:val="none" w:sz="0" w:space="0" w:color="auto"/>
                    <w:left w:val="none" w:sz="0" w:space="0" w:color="auto"/>
                    <w:bottom w:val="none" w:sz="0" w:space="0" w:color="auto"/>
                    <w:right w:val="none" w:sz="0" w:space="0" w:color="auto"/>
                  </w:divBdr>
                </w:div>
                <w:div w:id="1644119661">
                  <w:marLeft w:val="0"/>
                  <w:marRight w:val="0"/>
                  <w:marTop w:val="0"/>
                  <w:marBottom w:val="0"/>
                  <w:divBdr>
                    <w:top w:val="none" w:sz="0" w:space="0" w:color="auto"/>
                    <w:left w:val="none" w:sz="0" w:space="0" w:color="auto"/>
                    <w:bottom w:val="none" w:sz="0" w:space="0" w:color="auto"/>
                    <w:right w:val="none" w:sz="0" w:space="0" w:color="auto"/>
                  </w:divBdr>
                </w:div>
                <w:div w:id="1662806813">
                  <w:marLeft w:val="0"/>
                  <w:marRight w:val="0"/>
                  <w:marTop w:val="0"/>
                  <w:marBottom w:val="0"/>
                  <w:divBdr>
                    <w:top w:val="none" w:sz="0" w:space="0" w:color="auto"/>
                    <w:left w:val="none" w:sz="0" w:space="0" w:color="auto"/>
                    <w:bottom w:val="none" w:sz="0" w:space="0" w:color="auto"/>
                    <w:right w:val="none" w:sz="0" w:space="0" w:color="auto"/>
                  </w:divBdr>
                </w:div>
                <w:div w:id="1693413920">
                  <w:marLeft w:val="0"/>
                  <w:marRight w:val="0"/>
                  <w:marTop w:val="0"/>
                  <w:marBottom w:val="0"/>
                  <w:divBdr>
                    <w:top w:val="none" w:sz="0" w:space="0" w:color="auto"/>
                    <w:left w:val="none" w:sz="0" w:space="0" w:color="auto"/>
                    <w:bottom w:val="none" w:sz="0" w:space="0" w:color="auto"/>
                    <w:right w:val="none" w:sz="0" w:space="0" w:color="auto"/>
                  </w:divBdr>
                </w:div>
                <w:div w:id="1701781214">
                  <w:marLeft w:val="0"/>
                  <w:marRight w:val="0"/>
                  <w:marTop w:val="0"/>
                  <w:marBottom w:val="0"/>
                  <w:divBdr>
                    <w:top w:val="none" w:sz="0" w:space="0" w:color="auto"/>
                    <w:left w:val="none" w:sz="0" w:space="0" w:color="auto"/>
                    <w:bottom w:val="none" w:sz="0" w:space="0" w:color="auto"/>
                    <w:right w:val="none" w:sz="0" w:space="0" w:color="auto"/>
                  </w:divBdr>
                </w:div>
                <w:div w:id="1752969329">
                  <w:marLeft w:val="0"/>
                  <w:marRight w:val="0"/>
                  <w:marTop w:val="0"/>
                  <w:marBottom w:val="0"/>
                  <w:divBdr>
                    <w:top w:val="none" w:sz="0" w:space="0" w:color="auto"/>
                    <w:left w:val="none" w:sz="0" w:space="0" w:color="auto"/>
                    <w:bottom w:val="none" w:sz="0" w:space="0" w:color="auto"/>
                    <w:right w:val="none" w:sz="0" w:space="0" w:color="auto"/>
                  </w:divBdr>
                </w:div>
                <w:div w:id="1755206749">
                  <w:marLeft w:val="0"/>
                  <w:marRight w:val="0"/>
                  <w:marTop w:val="0"/>
                  <w:marBottom w:val="0"/>
                  <w:divBdr>
                    <w:top w:val="none" w:sz="0" w:space="0" w:color="auto"/>
                    <w:left w:val="none" w:sz="0" w:space="0" w:color="auto"/>
                    <w:bottom w:val="none" w:sz="0" w:space="0" w:color="auto"/>
                    <w:right w:val="none" w:sz="0" w:space="0" w:color="auto"/>
                  </w:divBdr>
                </w:div>
                <w:div w:id="1765492519">
                  <w:marLeft w:val="0"/>
                  <w:marRight w:val="0"/>
                  <w:marTop w:val="0"/>
                  <w:marBottom w:val="0"/>
                  <w:divBdr>
                    <w:top w:val="none" w:sz="0" w:space="0" w:color="auto"/>
                    <w:left w:val="none" w:sz="0" w:space="0" w:color="auto"/>
                    <w:bottom w:val="none" w:sz="0" w:space="0" w:color="auto"/>
                    <w:right w:val="none" w:sz="0" w:space="0" w:color="auto"/>
                  </w:divBdr>
                </w:div>
                <w:div w:id="1797288749">
                  <w:marLeft w:val="0"/>
                  <w:marRight w:val="0"/>
                  <w:marTop w:val="0"/>
                  <w:marBottom w:val="0"/>
                  <w:divBdr>
                    <w:top w:val="none" w:sz="0" w:space="0" w:color="auto"/>
                    <w:left w:val="none" w:sz="0" w:space="0" w:color="auto"/>
                    <w:bottom w:val="none" w:sz="0" w:space="0" w:color="auto"/>
                    <w:right w:val="none" w:sz="0" w:space="0" w:color="auto"/>
                  </w:divBdr>
                </w:div>
                <w:div w:id="1826167217">
                  <w:marLeft w:val="0"/>
                  <w:marRight w:val="0"/>
                  <w:marTop w:val="0"/>
                  <w:marBottom w:val="0"/>
                  <w:divBdr>
                    <w:top w:val="none" w:sz="0" w:space="0" w:color="auto"/>
                    <w:left w:val="none" w:sz="0" w:space="0" w:color="auto"/>
                    <w:bottom w:val="none" w:sz="0" w:space="0" w:color="auto"/>
                    <w:right w:val="none" w:sz="0" w:space="0" w:color="auto"/>
                  </w:divBdr>
                </w:div>
                <w:div w:id="1828352562">
                  <w:marLeft w:val="0"/>
                  <w:marRight w:val="0"/>
                  <w:marTop w:val="0"/>
                  <w:marBottom w:val="0"/>
                  <w:divBdr>
                    <w:top w:val="none" w:sz="0" w:space="0" w:color="auto"/>
                    <w:left w:val="none" w:sz="0" w:space="0" w:color="auto"/>
                    <w:bottom w:val="none" w:sz="0" w:space="0" w:color="auto"/>
                    <w:right w:val="none" w:sz="0" w:space="0" w:color="auto"/>
                  </w:divBdr>
                </w:div>
                <w:div w:id="1892888212">
                  <w:marLeft w:val="0"/>
                  <w:marRight w:val="0"/>
                  <w:marTop w:val="0"/>
                  <w:marBottom w:val="0"/>
                  <w:divBdr>
                    <w:top w:val="none" w:sz="0" w:space="0" w:color="auto"/>
                    <w:left w:val="none" w:sz="0" w:space="0" w:color="auto"/>
                    <w:bottom w:val="none" w:sz="0" w:space="0" w:color="auto"/>
                    <w:right w:val="none" w:sz="0" w:space="0" w:color="auto"/>
                  </w:divBdr>
                </w:div>
                <w:div w:id="1912931946">
                  <w:marLeft w:val="0"/>
                  <w:marRight w:val="0"/>
                  <w:marTop w:val="0"/>
                  <w:marBottom w:val="0"/>
                  <w:divBdr>
                    <w:top w:val="none" w:sz="0" w:space="0" w:color="auto"/>
                    <w:left w:val="none" w:sz="0" w:space="0" w:color="auto"/>
                    <w:bottom w:val="none" w:sz="0" w:space="0" w:color="auto"/>
                    <w:right w:val="none" w:sz="0" w:space="0" w:color="auto"/>
                  </w:divBdr>
                </w:div>
                <w:div w:id="1927380729">
                  <w:marLeft w:val="0"/>
                  <w:marRight w:val="0"/>
                  <w:marTop w:val="0"/>
                  <w:marBottom w:val="0"/>
                  <w:divBdr>
                    <w:top w:val="none" w:sz="0" w:space="0" w:color="auto"/>
                    <w:left w:val="none" w:sz="0" w:space="0" w:color="auto"/>
                    <w:bottom w:val="none" w:sz="0" w:space="0" w:color="auto"/>
                    <w:right w:val="none" w:sz="0" w:space="0" w:color="auto"/>
                  </w:divBdr>
                </w:div>
                <w:div w:id="1933008882">
                  <w:marLeft w:val="0"/>
                  <w:marRight w:val="0"/>
                  <w:marTop w:val="0"/>
                  <w:marBottom w:val="0"/>
                  <w:divBdr>
                    <w:top w:val="none" w:sz="0" w:space="0" w:color="auto"/>
                    <w:left w:val="none" w:sz="0" w:space="0" w:color="auto"/>
                    <w:bottom w:val="none" w:sz="0" w:space="0" w:color="auto"/>
                    <w:right w:val="none" w:sz="0" w:space="0" w:color="auto"/>
                  </w:divBdr>
                </w:div>
                <w:div w:id="1943998081">
                  <w:marLeft w:val="0"/>
                  <w:marRight w:val="0"/>
                  <w:marTop w:val="0"/>
                  <w:marBottom w:val="0"/>
                  <w:divBdr>
                    <w:top w:val="none" w:sz="0" w:space="0" w:color="auto"/>
                    <w:left w:val="none" w:sz="0" w:space="0" w:color="auto"/>
                    <w:bottom w:val="none" w:sz="0" w:space="0" w:color="auto"/>
                    <w:right w:val="none" w:sz="0" w:space="0" w:color="auto"/>
                  </w:divBdr>
                </w:div>
                <w:div w:id="1981421549">
                  <w:marLeft w:val="0"/>
                  <w:marRight w:val="0"/>
                  <w:marTop w:val="0"/>
                  <w:marBottom w:val="0"/>
                  <w:divBdr>
                    <w:top w:val="none" w:sz="0" w:space="0" w:color="auto"/>
                    <w:left w:val="none" w:sz="0" w:space="0" w:color="auto"/>
                    <w:bottom w:val="none" w:sz="0" w:space="0" w:color="auto"/>
                    <w:right w:val="none" w:sz="0" w:space="0" w:color="auto"/>
                  </w:divBdr>
                </w:div>
                <w:div w:id="1994874809">
                  <w:marLeft w:val="0"/>
                  <w:marRight w:val="0"/>
                  <w:marTop w:val="0"/>
                  <w:marBottom w:val="0"/>
                  <w:divBdr>
                    <w:top w:val="none" w:sz="0" w:space="0" w:color="auto"/>
                    <w:left w:val="none" w:sz="0" w:space="0" w:color="auto"/>
                    <w:bottom w:val="none" w:sz="0" w:space="0" w:color="auto"/>
                    <w:right w:val="none" w:sz="0" w:space="0" w:color="auto"/>
                  </w:divBdr>
                </w:div>
                <w:div w:id="2008942229">
                  <w:marLeft w:val="0"/>
                  <w:marRight w:val="0"/>
                  <w:marTop w:val="0"/>
                  <w:marBottom w:val="0"/>
                  <w:divBdr>
                    <w:top w:val="none" w:sz="0" w:space="0" w:color="auto"/>
                    <w:left w:val="none" w:sz="0" w:space="0" w:color="auto"/>
                    <w:bottom w:val="none" w:sz="0" w:space="0" w:color="auto"/>
                    <w:right w:val="none" w:sz="0" w:space="0" w:color="auto"/>
                  </w:divBdr>
                </w:div>
                <w:div w:id="2036929930">
                  <w:marLeft w:val="0"/>
                  <w:marRight w:val="0"/>
                  <w:marTop w:val="0"/>
                  <w:marBottom w:val="0"/>
                  <w:divBdr>
                    <w:top w:val="none" w:sz="0" w:space="0" w:color="auto"/>
                    <w:left w:val="none" w:sz="0" w:space="0" w:color="auto"/>
                    <w:bottom w:val="none" w:sz="0" w:space="0" w:color="auto"/>
                    <w:right w:val="none" w:sz="0" w:space="0" w:color="auto"/>
                  </w:divBdr>
                </w:div>
                <w:div w:id="2051489135">
                  <w:marLeft w:val="0"/>
                  <w:marRight w:val="0"/>
                  <w:marTop w:val="0"/>
                  <w:marBottom w:val="0"/>
                  <w:divBdr>
                    <w:top w:val="none" w:sz="0" w:space="0" w:color="auto"/>
                    <w:left w:val="none" w:sz="0" w:space="0" w:color="auto"/>
                    <w:bottom w:val="none" w:sz="0" w:space="0" w:color="auto"/>
                    <w:right w:val="none" w:sz="0" w:space="0" w:color="auto"/>
                  </w:divBdr>
                </w:div>
                <w:div w:id="2053723692">
                  <w:marLeft w:val="0"/>
                  <w:marRight w:val="0"/>
                  <w:marTop w:val="0"/>
                  <w:marBottom w:val="0"/>
                  <w:divBdr>
                    <w:top w:val="none" w:sz="0" w:space="0" w:color="auto"/>
                    <w:left w:val="none" w:sz="0" w:space="0" w:color="auto"/>
                    <w:bottom w:val="none" w:sz="0" w:space="0" w:color="auto"/>
                    <w:right w:val="none" w:sz="0" w:space="0" w:color="auto"/>
                  </w:divBdr>
                </w:div>
                <w:div w:id="20901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075315">
      <w:bodyDiv w:val="1"/>
      <w:marLeft w:val="0"/>
      <w:marRight w:val="0"/>
      <w:marTop w:val="0"/>
      <w:marBottom w:val="0"/>
      <w:divBdr>
        <w:top w:val="none" w:sz="0" w:space="0" w:color="auto"/>
        <w:left w:val="none" w:sz="0" w:space="0" w:color="auto"/>
        <w:bottom w:val="none" w:sz="0" w:space="0" w:color="auto"/>
        <w:right w:val="none" w:sz="0" w:space="0" w:color="auto"/>
      </w:divBdr>
    </w:div>
    <w:div w:id="1538666639">
      <w:bodyDiv w:val="1"/>
      <w:marLeft w:val="0"/>
      <w:marRight w:val="0"/>
      <w:marTop w:val="0"/>
      <w:marBottom w:val="0"/>
      <w:divBdr>
        <w:top w:val="none" w:sz="0" w:space="0" w:color="auto"/>
        <w:left w:val="none" w:sz="0" w:space="0" w:color="auto"/>
        <w:bottom w:val="none" w:sz="0" w:space="0" w:color="auto"/>
        <w:right w:val="none" w:sz="0" w:space="0" w:color="auto"/>
      </w:divBdr>
      <w:divsChild>
        <w:div w:id="122117358">
          <w:marLeft w:val="0"/>
          <w:marRight w:val="0"/>
          <w:marTop w:val="0"/>
          <w:marBottom w:val="0"/>
          <w:divBdr>
            <w:top w:val="none" w:sz="0" w:space="0" w:color="auto"/>
            <w:left w:val="none" w:sz="0" w:space="0" w:color="auto"/>
            <w:bottom w:val="none" w:sz="0" w:space="0" w:color="auto"/>
            <w:right w:val="none" w:sz="0" w:space="0" w:color="auto"/>
          </w:divBdr>
        </w:div>
        <w:div w:id="123238989">
          <w:marLeft w:val="0"/>
          <w:marRight w:val="0"/>
          <w:marTop w:val="0"/>
          <w:marBottom w:val="0"/>
          <w:divBdr>
            <w:top w:val="none" w:sz="0" w:space="0" w:color="auto"/>
            <w:left w:val="none" w:sz="0" w:space="0" w:color="auto"/>
            <w:bottom w:val="none" w:sz="0" w:space="0" w:color="auto"/>
            <w:right w:val="none" w:sz="0" w:space="0" w:color="auto"/>
          </w:divBdr>
        </w:div>
        <w:div w:id="212932575">
          <w:marLeft w:val="0"/>
          <w:marRight w:val="0"/>
          <w:marTop w:val="0"/>
          <w:marBottom w:val="0"/>
          <w:divBdr>
            <w:top w:val="none" w:sz="0" w:space="0" w:color="auto"/>
            <w:left w:val="none" w:sz="0" w:space="0" w:color="auto"/>
            <w:bottom w:val="none" w:sz="0" w:space="0" w:color="auto"/>
            <w:right w:val="none" w:sz="0" w:space="0" w:color="auto"/>
          </w:divBdr>
        </w:div>
        <w:div w:id="231280887">
          <w:marLeft w:val="0"/>
          <w:marRight w:val="0"/>
          <w:marTop w:val="0"/>
          <w:marBottom w:val="0"/>
          <w:divBdr>
            <w:top w:val="none" w:sz="0" w:space="0" w:color="auto"/>
            <w:left w:val="none" w:sz="0" w:space="0" w:color="auto"/>
            <w:bottom w:val="none" w:sz="0" w:space="0" w:color="auto"/>
            <w:right w:val="none" w:sz="0" w:space="0" w:color="auto"/>
          </w:divBdr>
        </w:div>
        <w:div w:id="233784086">
          <w:marLeft w:val="0"/>
          <w:marRight w:val="0"/>
          <w:marTop w:val="0"/>
          <w:marBottom w:val="0"/>
          <w:divBdr>
            <w:top w:val="none" w:sz="0" w:space="0" w:color="auto"/>
            <w:left w:val="none" w:sz="0" w:space="0" w:color="auto"/>
            <w:bottom w:val="none" w:sz="0" w:space="0" w:color="auto"/>
            <w:right w:val="none" w:sz="0" w:space="0" w:color="auto"/>
          </w:divBdr>
        </w:div>
        <w:div w:id="327446893">
          <w:marLeft w:val="0"/>
          <w:marRight w:val="0"/>
          <w:marTop w:val="0"/>
          <w:marBottom w:val="0"/>
          <w:divBdr>
            <w:top w:val="none" w:sz="0" w:space="0" w:color="auto"/>
            <w:left w:val="none" w:sz="0" w:space="0" w:color="auto"/>
            <w:bottom w:val="none" w:sz="0" w:space="0" w:color="auto"/>
            <w:right w:val="none" w:sz="0" w:space="0" w:color="auto"/>
          </w:divBdr>
        </w:div>
        <w:div w:id="860822773">
          <w:marLeft w:val="0"/>
          <w:marRight w:val="0"/>
          <w:marTop w:val="0"/>
          <w:marBottom w:val="0"/>
          <w:divBdr>
            <w:top w:val="none" w:sz="0" w:space="0" w:color="auto"/>
            <w:left w:val="none" w:sz="0" w:space="0" w:color="auto"/>
            <w:bottom w:val="none" w:sz="0" w:space="0" w:color="auto"/>
            <w:right w:val="none" w:sz="0" w:space="0" w:color="auto"/>
          </w:divBdr>
        </w:div>
        <w:div w:id="1118256865">
          <w:marLeft w:val="0"/>
          <w:marRight w:val="0"/>
          <w:marTop w:val="0"/>
          <w:marBottom w:val="0"/>
          <w:divBdr>
            <w:top w:val="none" w:sz="0" w:space="0" w:color="auto"/>
            <w:left w:val="none" w:sz="0" w:space="0" w:color="auto"/>
            <w:bottom w:val="none" w:sz="0" w:space="0" w:color="auto"/>
            <w:right w:val="none" w:sz="0" w:space="0" w:color="auto"/>
          </w:divBdr>
        </w:div>
        <w:div w:id="1118838900">
          <w:marLeft w:val="0"/>
          <w:marRight w:val="0"/>
          <w:marTop w:val="0"/>
          <w:marBottom w:val="0"/>
          <w:divBdr>
            <w:top w:val="none" w:sz="0" w:space="0" w:color="auto"/>
            <w:left w:val="none" w:sz="0" w:space="0" w:color="auto"/>
            <w:bottom w:val="none" w:sz="0" w:space="0" w:color="auto"/>
            <w:right w:val="none" w:sz="0" w:space="0" w:color="auto"/>
          </w:divBdr>
        </w:div>
        <w:div w:id="1147749353">
          <w:marLeft w:val="0"/>
          <w:marRight w:val="0"/>
          <w:marTop w:val="0"/>
          <w:marBottom w:val="0"/>
          <w:divBdr>
            <w:top w:val="none" w:sz="0" w:space="0" w:color="auto"/>
            <w:left w:val="none" w:sz="0" w:space="0" w:color="auto"/>
            <w:bottom w:val="none" w:sz="0" w:space="0" w:color="auto"/>
            <w:right w:val="none" w:sz="0" w:space="0" w:color="auto"/>
          </w:divBdr>
        </w:div>
        <w:div w:id="1372072012">
          <w:marLeft w:val="0"/>
          <w:marRight w:val="0"/>
          <w:marTop w:val="0"/>
          <w:marBottom w:val="0"/>
          <w:divBdr>
            <w:top w:val="none" w:sz="0" w:space="0" w:color="auto"/>
            <w:left w:val="none" w:sz="0" w:space="0" w:color="auto"/>
            <w:bottom w:val="none" w:sz="0" w:space="0" w:color="auto"/>
            <w:right w:val="none" w:sz="0" w:space="0" w:color="auto"/>
          </w:divBdr>
        </w:div>
        <w:div w:id="1431193511">
          <w:marLeft w:val="0"/>
          <w:marRight w:val="0"/>
          <w:marTop w:val="0"/>
          <w:marBottom w:val="0"/>
          <w:divBdr>
            <w:top w:val="none" w:sz="0" w:space="0" w:color="auto"/>
            <w:left w:val="none" w:sz="0" w:space="0" w:color="auto"/>
            <w:bottom w:val="none" w:sz="0" w:space="0" w:color="auto"/>
            <w:right w:val="none" w:sz="0" w:space="0" w:color="auto"/>
          </w:divBdr>
        </w:div>
        <w:div w:id="1459375578">
          <w:marLeft w:val="0"/>
          <w:marRight w:val="0"/>
          <w:marTop w:val="0"/>
          <w:marBottom w:val="0"/>
          <w:divBdr>
            <w:top w:val="none" w:sz="0" w:space="0" w:color="auto"/>
            <w:left w:val="none" w:sz="0" w:space="0" w:color="auto"/>
            <w:bottom w:val="none" w:sz="0" w:space="0" w:color="auto"/>
            <w:right w:val="none" w:sz="0" w:space="0" w:color="auto"/>
          </w:divBdr>
        </w:div>
        <w:div w:id="1646349836">
          <w:marLeft w:val="0"/>
          <w:marRight w:val="0"/>
          <w:marTop w:val="0"/>
          <w:marBottom w:val="0"/>
          <w:divBdr>
            <w:top w:val="none" w:sz="0" w:space="0" w:color="auto"/>
            <w:left w:val="none" w:sz="0" w:space="0" w:color="auto"/>
            <w:bottom w:val="none" w:sz="0" w:space="0" w:color="auto"/>
            <w:right w:val="none" w:sz="0" w:space="0" w:color="auto"/>
          </w:divBdr>
        </w:div>
        <w:div w:id="1757090561">
          <w:marLeft w:val="0"/>
          <w:marRight w:val="0"/>
          <w:marTop w:val="0"/>
          <w:marBottom w:val="0"/>
          <w:divBdr>
            <w:top w:val="none" w:sz="0" w:space="0" w:color="auto"/>
            <w:left w:val="none" w:sz="0" w:space="0" w:color="auto"/>
            <w:bottom w:val="none" w:sz="0" w:space="0" w:color="auto"/>
            <w:right w:val="none" w:sz="0" w:space="0" w:color="auto"/>
          </w:divBdr>
        </w:div>
        <w:div w:id="1928537944">
          <w:marLeft w:val="0"/>
          <w:marRight w:val="0"/>
          <w:marTop w:val="0"/>
          <w:marBottom w:val="0"/>
          <w:divBdr>
            <w:top w:val="none" w:sz="0" w:space="0" w:color="auto"/>
            <w:left w:val="none" w:sz="0" w:space="0" w:color="auto"/>
            <w:bottom w:val="none" w:sz="0" w:space="0" w:color="auto"/>
            <w:right w:val="none" w:sz="0" w:space="0" w:color="auto"/>
          </w:divBdr>
        </w:div>
        <w:div w:id="1970697735">
          <w:marLeft w:val="0"/>
          <w:marRight w:val="0"/>
          <w:marTop w:val="0"/>
          <w:marBottom w:val="0"/>
          <w:divBdr>
            <w:top w:val="none" w:sz="0" w:space="0" w:color="auto"/>
            <w:left w:val="none" w:sz="0" w:space="0" w:color="auto"/>
            <w:bottom w:val="none" w:sz="0" w:space="0" w:color="auto"/>
            <w:right w:val="none" w:sz="0" w:space="0" w:color="auto"/>
          </w:divBdr>
        </w:div>
        <w:div w:id="2002854793">
          <w:marLeft w:val="0"/>
          <w:marRight w:val="0"/>
          <w:marTop w:val="0"/>
          <w:marBottom w:val="0"/>
          <w:divBdr>
            <w:top w:val="none" w:sz="0" w:space="0" w:color="auto"/>
            <w:left w:val="none" w:sz="0" w:space="0" w:color="auto"/>
            <w:bottom w:val="none" w:sz="0" w:space="0" w:color="auto"/>
            <w:right w:val="none" w:sz="0" w:space="0" w:color="auto"/>
          </w:divBdr>
        </w:div>
      </w:divsChild>
    </w:div>
    <w:div w:id="1588952911">
      <w:bodyDiv w:val="1"/>
      <w:marLeft w:val="0"/>
      <w:marRight w:val="0"/>
      <w:marTop w:val="0"/>
      <w:marBottom w:val="0"/>
      <w:divBdr>
        <w:top w:val="none" w:sz="0" w:space="0" w:color="auto"/>
        <w:left w:val="none" w:sz="0" w:space="0" w:color="auto"/>
        <w:bottom w:val="none" w:sz="0" w:space="0" w:color="auto"/>
        <w:right w:val="none" w:sz="0" w:space="0" w:color="auto"/>
      </w:divBdr>
    </w:div>
    <w:div w:id="1596862429">
      <w:bodyDiv w:val="1"/>
      <w:marLeft w:val="0"/>
      <w:marRight w:val="0"/>
      <w:marTop w:val="0"/>
      <w:marBottom w:val="0"/>
      <w:divBdr>
        <w:top w:val="none" w:sz="0" w:space="0" w:color="auto"/>
        <w:left w:val="none" w:sz="0" w:space="0" w:color="auto"/>
        <w:bottom w:val="none" w:sz="0" w:space="0" w:color="auto"/>
        <w:right w:val="none" w:sz="0" w:space="0" w:color="auto"/>
      </w:divBdr>
    </w:div>
    <w:div w:id="1622222189">
      <w:bodyDiv w:val="1"/>
      <w:marLeft w:val="0"/>
      <w:marRight w:val="0"/>
      <w:marTop w:val="0"/>
      <w:marBottom w:val="0"/>
      <w:divBdr>
        <w:top w:val="none" w:sz="0" w:space="0" w:color="auto"/>
        <w:left w:val="none" w:sz="0" w:space="0" w:color="auto"/>
        <w:bottom w:val="none" w:sz="0" w:space="0" w:color="auto"/>
        <w:right w:val="none" w:sz="0" w:space="0" w:color="auto"/>
      </w:divBdr>
      <w:divsChild>
        <w:div w:id="43799008">
          <w:marLeft w:val="0"/>
          <w:marRight w:val="0"/>
          <w:marTop w:val="0"/>
          <w:marBottom w:val="0"/>
          <w:divBdr>
            <w:top w:val="none" w:sz="0" w:space="0" w:color="auto"/>
            <w:left w:val="none" w:sz="0" w:space="0" w:color="auto"/>
            <w:bottom w:val="none" w:sz="0" w:space="0" w:color="auto"/>
            <w:right w:val="none" w:sz="0" w:space="0" w:color="auto"/>
          </w:divBdr>
        </w:div>
        <w:div w:id="92092460">
          <w:marLeft w:val="0"/>
          <w:marRight w:val="0"/>
          <w:marTop w:val="0"/>
          <w:marBottom w:val="0"/>
          <w:divBdr>
            <w:top w:val="none" w:sz="0" w:space="0" w:color="auto"/>
            <w:left w:val="none" w:sz="0" w:space="0" w:color="auto"/>
            <w:bottom w:val="none" w:sz="0" w:space="0" w:color="auto"/>
            <w:right w:val="none" w:sz="0" w:space="0" w:color="auto"/>
          </w:divBdr>
        </w:div>
        <w:div w:id="181357070">
          <w:marLeft w:val="0"/>
          <w:marRight w:val="0"/>
          <w:marTop w:val="0"/>
          <w:marBottom w:val="0"/>
          <w:divBdr>
            <w:top w:val="none" w:sz="0" w:space="0" w:color="auto"/>
            <w:left w:val="none" w:sz="0" w:space="0" w:color="auto"/>
            <w:bottom w:val="none" w:sz="0" w:space="0" w:color="auto"/>
            <w:right w:val="none" w:sz="0" w:space="0" w:color="auto"/>
          </w:divBdr>
        </w:div>
        <w:div w:id="192420626">
          <w:marLeft w:val="0"/>
          <w:marRight w:val="0"/>
          <w:marTop w:val="0"/>
          <w:marBottom w:val="0"/>
          <w:divBdr>
            <w:top w:val="none" w:sz="0" w:space="0" w:color="auto"/>
            <w:left w:val="none" w:sz="0" w:space="0" w:color="auto"/>
            <w:bottom w:val="none" w:sz="0" w:space="0" w:color="auto"/>
            <w:right w:val="none" w:sz="0" w:space="0" w:color="auto"/>
          </w:divBdr>
        </w:div>
        <w:div w:id="197200378">
          <w:marLeft w:val="0"/>
          <w:marRight w:val="0"/>
          <w:marTop w:val="0"/>
          <w:marBottom w:val="0"/>
          <w:divBdr>
            <w:top w:val="none" w:sz="0" w:space="0" w:color="auto"/>
            <w:left w:val="none" w:sz="0" w:space="0" w:color="auto"/>
            <w:bottom w:val="none" w:sz="0" w:space="0" w:color="auto"/>
            <w:right w:val="none" w:sz="0" w:space="0" w:color="auto"/>
          </w:divBdr>
        </w:div>
        <w:div w:id="265966160">
          <w:marLeft w:val="0"/>
          <w:marRight w:val="0"/>
          <w:marTop w:val="0"/>
          <w:marBottom w:val="0"/>
          <w:divBdr>
            <w:top w:val="none" w:sz="0" w:space="0" w:color="auto"/>
            <w:left w:val="none" w:sz="0" w:space="0" w:color="auto"/>
            <w:bottom w:val="none" w:sz="0" w:space="0" w:color="auto"/>
            <w:right w:val="none" w:sz="0" w:space="0" w:color="auto"/>
          </w:divBdr>
        </w:div>
        <w:div w:id="406072220">
          <w:marLeft w:val="0"/>
          <w:marRight w:val="0"/>
          <w:marTop w:val="0"/>
          <w:marBottom w:val="0"/>
          <w:divBdr>
            <w:top w:val="none" w:sz="0" w:space="0" w:color="auto"/>
            <w:left w:val="none" w:sz="0" w:space="0" w:color="auto"/>
            <w:bottom w:val="none" w:sz="0" w:space="0" w:color="auto"/>
            <w:right w:val="none" w:sz="0" w:space="0" w:color="auto"/>
          </w:divBdr>
        </w:div>
        <w:div w:id="515123422">
          <w:marLeft w:val="0"/>
          <w:marRight w:val="0"/>
          <w:marTop w:val="0"/>
          <w:marBottom w:val="0"/>
          <w:divBdr>
            <w:top w:val="none" w:sz="0" w:space="0" w:color="auto"/>
            <w:left w:val="none" w:sz="0" w:space="0" w:color="auto"/>
            <w:bottom w:val="none" w:sz="0" w:space="0" w:color="auto"/>
            <w:right w:val="none" w:sz="0" w:space="0" w:color="auto"/>
          </w:divBdr>
        </w:div>
        <w:div w:id="585647461">
          <w:marLeft w:val="0"/>
          <w:marRight w:val="0"/>
          <w:marTop w:val="0"/>
          <w:marBottom w:val="0"/>
          <w:divBdr>
            <w:top w:val="none" w:sz="0" w:space="0" w:color="auto"/>
            <w:left w:val="none" w:sz="0" w:space="0" w:color="auto"/>
            <w:bottom w:val="none" w:sz="0" w:space="0" w:color="auto"/>
            <w:right w:val="none" w:sz="0" w:space="0" w:color="auto"/>
          </w:divBdr>
        </w:div>
        <w:div w:id="609821206">
          <w:marLeft w:val="0"/>
          <w:marRight w:val="0"/>
          <w:marTop w:val="0"/>
          <w:marBottom w:val="0"/>
          <w:divBdr>
            <w:top w:val="none" w:sz="0" w:space="0" w:color="auto"/>
            <w:left w:val="none" w:sz="0" w:space="0" w:color="auto"/>
            <w:bottom w:val="none" w:sz="0" w:space="0" w:color="auto"/>
            <w:right w:val="none" w:sz="0" w:space="0" w:color="auto"/>
          </w:divBdr>
        </w:div>
        <w:div w:id="695733886">
          <w:marLeft w:val="0"/>
          <w:marRight w:val="0"/>
          <w:marTop w:val="0"/>
          <w:marBottom w:val="0"/>
          <w:divBdr>
            <w:top w:val="none" w:sz="0" w:space="0" w:color="auto"/>
            <w:left w:val="none" w:sz="0" w:space="0" w:color="auto"/>
            <w:bottom w:val="none" w:sz="0" w:space="0" w:color="auto"/>
            <w:right w:val="none" w:sz="0" w:space="0" w:color="auto"/>
          </w:divBdr>
        </w:div>
        <w:div w:id="784616812">
          <w:marLeft w:val="0"/>
          <w:marRight w:val="0"/>
          <w:marTop w:val="0"/>
          <w:marBottom w:val="0"/>
          <w:divBdr>
            <w:top w:val="none" w:sz="0" w:space="0" w:color="auto"/>
            <w:left w:val="none" w:sz="0" w:space="0" w:color="auto"/>
            <w:bottom w:val="none" w:sz="0" w:space="0" w:color="auto"/>
            <w:right w:val="none" w:sz="0" w:space="0" w:color="auto"/>
          </w:divBdr>
        </w:div>
        <w:div w:id="787745401">
          <w:marLeft w:val="0"/>
          <w:marRight w:val="0"/>
          <w:marTop w:val="0"/>
          <w:marBottom w:val="0"/>
          <w:divBdr>
            <w:top w:val="none" w:sz="0" w:space="0" w:color="auto"/>
            <w:left w:val="none" w:sz="0" w:space="0" w:color="auto"/>
            <w:bottom w:val="none" w:sz="0" w:space="0" w:color="auto"/>
            <w:right w:val="none" w:sz="0" w:space="0" w:color="auto"/>
          </w:divBdr>
        </w:div>
        <w:div w:id="789977615">
          <w:marLeft w:val="0"/>
          <w:marRight w:val="0"/>
          <w:marTop w:val="0"/>
          <w:marBottom w:val="0"/>
          <w:divBdr>
            <w:top w:val="none" w:sz="0" w:space="0" w:color="auto"/>
            <w:left w:val="none" w:sz="0" w:space="0" w:color="auto"/>
            <w:bottom w:val="none" w:sz="0" w:space="0" w:color="auto"/>
            <w:right w:val="none" w:sz="0" w:space="0" w:color="auto"/>
          </w:divBdr>
        </w:div>
        <w:div w:id="802620998">
          <w:marLeft w:val="0"/>
          <w:marRight w:val="0"/>
          <w:marTop w:val="0"/>
          <w:marBottom w:val="0"/>
          <w:divBdr>
            <w:top w:val="none" w:sz="0" w:space="0" w:color="auto"/>
            <w:left w:val="none" w:sz="0" w:space="0" w:color="auto"/>
            <w:bottom w:val="none" w:sz="0" w:space="0" w:color="auto"/>
            <w:right w:val="none" w:sz="0" w:space="0" w:color="auto"/>
          </w:divBdr>
        </w:div>
        <w:div w:id="850484136">
          <w:marLeft w:val="0"/>
          <w:marRight w:val="0"/>
          <w:marTop w:val="0"/>
          <w:marBottom w:val="0"/>
          <w:divBdr>
            <w:top w:val="none" w:sz="0" w:space="0" w:color="auto"/>
            <w:left w:val="none" w:sz="0" w:space="0" w:color="auto"/>
            <w:bottom w:val="none" w:sz="0" w:space="0" w:color="auto"/>
            <w:right w:val="none" w:sz="0" w:space="0" w:color="auto"/>
          </w:divBdr>
        </w:div>
        <w:div w:id="918248604">
          <w:marLeft w:val="0"/>
          <w:marRight w:val="0"/>
          <w:marTop w:val="0"/>
          <w:marBottom w:val="0"/>
          <w:divBdr>
            <w:top w:val="none" w:sz="0" w:space="0" w:color="auto"/>
            <w:left w:val="none" w:sz="0" w:space="0" w:color="auto"/>
            <w:bottom w:val="none" w:sz="0" w:space="0" w:color="auto"/>
            <w:right w:val="none" w:sz="0" w:space="0" w:color="auto"/>
          </w:divBdr>
        </w:div>
        <w:div w:id="930238447">
          <w:marLeft w:val="0"/>
          <w:marRight w:val="0"/>
          <w:marTop w:val="0"/>
          <w:marBottom w:val="0"/>
          <w:divBdr>
            <w:top w:val="none" w:sz="0" w:space="0" w:color="auto"/>
            <w:left w:val="none" w:sz="0" w:space="0" w:color="auto"/>
            <w:bottom w:val="none" w:sz="0" w:space="0" w:color="auto"/>
            <w:right w:val="none" w:sz="0" w:space="0" w:color="auto"/>
          </w:divBdr>
        </w:div>
        <w:div w:id="963459064">
          <w:marLeft w:val="0"/>
          <w:marRight w:val="0"/>
          <w:marTop w:val="0"/>
          <w:marBottom w:val="0"/>
          <w:divBdr>
            <w:top w:val="none" w:sz="0" w:space="0" w:color="auto"/>
            <w:left w:val="none" w:sz="0" w:space="0" w:color="auto"/>
            <w:bottom w:val="none" w:sz="0" w:space="0" w:color="auto"/>
            <w:right w:val="none" w:sz="0" w:space="0" w:color="auto"/>
          </w:divBdr>
        </w:div>
        <w:div w:id="987048690">
          <w:marLeft w:val="0"/>
          <w:marRight w:val="0"/>
          <w:marTop w:val="0"/>
          <w:marBottom w:val="0"/>
          <w:divBdr>
            <w:top w:val="none" w:sz="0" w:space="0" w:color="auto"/>
            <w:left w:val="none" w:sz="0" w:space="0" w:color="auto"/>
            <w:bottom w:val="none" w:sz="0" w:space="0" w:color="auto"/>
            <w:right w:val="none" w:sz="0" w:space="0" w:color="auto"/>
          </w:divBdr>
        </w:div>
        <w:div w:id="1046685121">
          <w:marLeft w:val="0"/>
          <w:marRight w:val="0"/>
          <w:marTop w:val="0"/>
          <w:marBottom w:val="0"/>
          <w:divBdr>
            <w:top w:val="none" w:sz="0" w:space="0" w:color="auto"/>
            <w:left w:val="none" w:sz="0" w:space="0" w:color="auto"/>
            <w:bottom w:val="none" w:sz="0" w:space="0" w:color="auto"/>
            <w:right w:val="none" w:sz="0" w:space="0" w:color="auto"/>
          </w:divBdr>
        </w:div>
        <w:div w:id="1314525223">
          <w:marLeft w:val="0"/>
          <w:marRight w:val="0"/>
          <w:marTop w:val="0"/>
          <w:marBottom w:val="0"/>
          <w:divBdr>
            <w:top w:val="none" w:sz="0" w:space="0" w:color="auto"/>
            <w:left w:val="none" w:sz="0" w:space="0" w:color="auto"/>
            <w:bottom w:val="none" w:sz="0" w:space="0" w:color="auto"/>
            <w:right w:val="none" w:sz="0" w:space="0" w:color="auto"/>
          </w:divBdr>
        </w:div>
        <w:div w:id="1315640871">
          <w:marLeft w:val="0"/>
          <w:marRight w:val="0"/>
          <w:marTop w:val="0"/>
          <w:marBottom w:val="0"/>
          <w:divBdr>
            <w:top w:val="none" w:sz="0" w:space="0" w:color="auto"/>
            <w:left w:val="none" w:sz="0" w:space="0" w:color="auto"/>
            <w:bottom w:val="none" w:sz="0" w:space="0" w:color="auto"/>
            <w:right w:val="none" w:sz="0" w:space="0" w:color="auto"/>
          </w:divBdr>
        </w:div>
        <w:div w:id="1323007934">
          <w:marLeft w:val="0"/>
          <w:marRight w:val="0"/>
          <w:marTop w:val="0"/>
          <w:marBottom w:val="0"/>
          <w:divBdr>
            <w:top w:val="none" w:sz="0" w:space="0" w:color="auto"/>
            <w:left w:val="none" w:sz="0" w:space="0" w:color="auto"/>
            <w:bottom w:val="none" w:sz="0" w:space="0" w:color="auto"/>
            <w:right w:val="none" w:sz="0" w:space="0" w:color="auto"/>
          </w:divBdr>
        </w:div>
        <w:div w:id="1328241776">
          <w:marLeft w:val="0"/>
          <w:marRight w:val="0"/>
          <w:marTop w:val="0"/>
          <w:marBottom w:val="0"/>
          <w:divBdr>
            <w:top w:val="none" w:sz="0" w:space="0" w:color="auto"/>
            <w:left w:val="none" w:sz="0" w:space="0" w:color="auto"/>
            <w:bottom w:val="none" w:sz="0" w:space="0" w:color="auto"/>
            <w:right w:val="none" w:sz="0" w:space="0" w:color="auto"/>
          </w:divBdr>
        </w:div>
        <w:div w:id="1330520325">
          <w:marLeft w:val="0"/>
          <w:marRight w:val="0"/>
          <w:marTop w:val="0"/>
          <w:marBottom w:val="0"/>
          <w:divBdr>
            <w:top w:val="none" w:sz="0" w:space="0" w:color="auto"/>
            <w:left w:val="none" w:sz="0" w:space="0" w:color="auto"/>
            <w:bottom w:val="none" w:sz="0" w:space="0" w:color="auto"/>
            <w:right w:val="none" w:sz="0" w:space="0" w:color="auto"/>
          </w:divBdr>
        </w:div>
        <w:div w:id="1406301258">
          <w:marLeft w:val="0"/>
          <w:marRight w:val="0"/>
          <w:marTop w:val="0"/>
          <w:marBottom w:val="0"/>
          <w:divBdr>
            <w:top w:val="none" w:sz="0" w:space="0" w:color="auto"/>
            <w:left w:val="none" w:sz="0" w:space="0" w:color="auto"/>
            <w:bottom w:val="none" w:sz="0" w:space="0" w:color="auto"/>
            <w:right w:val="none" w:sz="0" w:space="0" w:color="auto"/>
          </w:divBdr>
        </w:div>
        <w:div w:id="1406999161">
          <w:marLeft w:val="0"/>
          <w:marRight w:val="0"/>
          <w:marTop w:val="0"/>
          <w:marBottom w:val="0"/>
          <w:divBdr>
            <w:top w:val="none" w:sz="0" w:space="0" w:color="auto"/>
            <w:left w:val="none" w:sz="0" w:space="0" w:color="auto"/>
            <w:bottom w:val="none" w:sz="0" w:space="0" w:color="auto"/>
            <w:right w:val="none" w:sz="0" w:space="0" w:color="auto"/>
          </w:divBdr>
        </w:div>
        <w:div w:id="1424951749">
          <w:marLeft w:val="0"/>
          <w:marRight w:val="0"/>
          <w:marTop w:val="0"/>
          <w:marBottom w:val="0"/>
          <w:divBdr>
            <w:top w:val="none" w:sz="0" w:space="0" w:color="auto"/>
            <w:left w:val="none" w:sz="0" w:space="0" w:color="auto"/>
            <w:bottom w:val="none" w:sz="0" w:space="0" w:color="auto"/>
            <w:right w:val="none" w:sz="0" w:space="0" w:color="auto"/>
          </w:divBdr>
        </w:div>
        <w:div w:id="1438678748">
          <w:marLeft w:val="0"/>
          <w:marRight w:val="0"/>
          <w:marTop w:val="0"/>
          <w:marBottom w:val="0"/>
          <w:divBdr>
            <w:top w:val="none" w:sz="0" w:space="0" w:color="auto"/>
            <w:left w:val="none" w:sz="0" w:space="0" w:color="auto"/>
            <w:bottom w:val="none" w:sz="0" w:space="0" w:color="auto"/>
            <w:right w:val="none" w:sz="0" w:space="0" w:color="auto"/>
          </w:divBdr>
        </w:div>
        <w:div w:id="1490637268">
          <w:marLeft w:val="0"/>
          <w:marRight w:val="0"/>
          <w:marTop w:val="0"/>
          <w:marBottom w:val="0"/>
          <w:divBdr>
            <w:top w:val="none" w:sz="0" w:space="0" w:color="auto"/>
            <w:left w:val="none" w:sz="0" w:space="0" w:color="auto"/>
            <w:bottom w:val="none" w:sz="0" w:space="0" w:color="auto"/>
            <w:right w:val="none" w:sz="0" w:space="0" w:color="auto"/>
          </w:divBdr>
        </w:div>
        <w:div w:id="1526406614">
          <w:marLeft w:val="0"/>
          <w:marRight w:val="0"/>
          <w:marTop w:val="0"/>
          <w:marBottom w:val="0"/>
          <w:divBdr>
            <w:top w:val="none" w:sz="0" w:space="0" w:color="auto"/>
            <w:left w:val="none" w:sz="0" w:space="0" w:color="auto"/>
            <w:bottom w:val="none" w:sz="0" w:space="0" w:color="auto"/>
            <w:right w:val="none" w:sz="0" w:space="0" w:color="auto"/>
          </w:divBdr>
        </w:div>
        <w:div w:id="1617566470">
          <w:marLeft w:val="0"/>
          <w:marRight w:val="0"/>
          <w:marTop w:val="0"/>
          <w:marBottom w:val="0"/>
          <w:divBdr>
            <w:top w:val="none" w:sz="0" w:space="0" w:color="auto"/>
            <w:left w:val="none" w:sz="0" w:space="0" w:color="auto"/>
            <w:bottom w:val="none" w:sz="0" w:space="0" w:color="auto"/>
            <w:right w:val="none" w:sz="0" w:space="0" w:color="auto"/>
          </w:divBdr>
        </w:div>
        <w:div w:id="1660697554">
          <w:marLeft w:val="0"/>
          <w:marRight w:val="0"/>
          <w:marTop w:val="0"/>
          <w:marBottom w:val="0"/>
          <w:divBdr>
            <w:top w:val="none" w:sz="0" w:space="0" w:color="auto"/>
            <w:left w:val="none" w:sz="0" w:space="0" w:color="auto"/>
            <w:bottom w:val="none" w:sz="0" w:space="0" w:color="auto"/>
            <w:right w:val="none" w:sz="0" w:space="0" w:color="auto"/>
          </w:divBdr>
        </w:div>
        <w:div w:id="1718817733">
          <w:marLeft w:val="0"/>
          <w:marRight w:val="0"/>
          <w:marTop w:val="0"/>
          <w:marBottom w:val="0"/>
          <w:divBdr>
            <w:top w:val="none" w:sz="0" w:space="0" w:color="auto"/>
            <w:left w:val="none" w:sz="0" w:space="0" w:color="auto"/>
            <w:bottom w:val="none" w:sz="0" w:space="0" w:color="auto"/>
            <w:right w:val="none" w:sz="0" w:space="0" w:color="auto"/>
          </w:divBdr>
        </w:div>
        <w:div w:id="1755127701">
          <w:marLeft w:val="0"/>
          <w:marRight w:val="0"/>
          <w:marTop w:val="0"/>
          <w:marBottom w:val="0"/>
          <w:divBdr>
            <w:top w:val="none" w:sz="0" w:space="0" w:color="auto"/>
            <w:left w:val="none" w:sz="0" w:space="0" w:color="auto"/>
            <w:bottom w:val="none" w:sz="0" w:space="0" w:color="auto"/>
            <w:right w:val="none" w:sz="0" w:space="0" w:color="auto"/>
          </w:divBdr>
        </w:div>
        <w:div w:id="1821926355">
          <w:marLeft w:val="0"/>
          <w:marRight w:val="0"/>
          <w:marTop w:val="0"/>
          <w:marBottom w:val="0"/>
          <w:divBdr>
            <w:top w:val="none" w:sz="0" w:space="0" w:color="auto"/>
            <w:left w:val="none" w:sz="0" w:space="0" w:color="auto"/>
            <w:bottom w:val="none" w:sz="0" w:space="0" w:color="auto"/>
            <w:right w:val="none" w:sz="0" w:space="0" w:color="auto"/>
          </w:divBdr>
        </w:div>
        <w:div w:id="1980113780">
          <w:marLeft w:val="0"/>
          <w:marRight w:val="0"/>
          <w:marTop w:val="0"/>
          <w:marBottom w:val="0"/>
          <w:divBdr>
            <w:top w:val="none" w:sz="0" w:space="0" w:color="auto"/>
            <w:left w:val="none" w:sz="0" w:space="0" w:color="auto"/>
            <w:bottom w:val="none" w:sz="0" w:space="0" w:color="auto"/>
            <w:right w:val="none" w:sz="0" w:space="0" w:color="auto"/>
          </w:divBdr>
        </w:div>
        <w:div w:id="2077051346">
          <w:marLeft w:val="0"/>
          <w:marRight w:val="0"/>
          <w:marTop w:val="0"/>
          <w:marBottom w:val="0"/>
          <w:divBdr>
            <w:top w:val="none" w:sz="0" w:space="0" w:color="auto"/>
            <w:left w:val="none" w:sz="0" w:space="0" w:color="auto"/>
            <w:bottom w:val="none" w:sz="0" w:space="0" w:color="auto"/>
            <w:right w:val="none" w:sz="0" w:space="0" w:color="auto"/>
          </w:divBdr>
        </w:div>
        <w:div w:id="2089034276">
          <w:marLeft w:val="0"/>
          <w:marRight w:val="0"/>
          <w:marTop w:val="0"/>
          <w:marBottom w:val="0"/>
          <w:divBdr>
            <w:top w:val="none" w:sz="0" w:space="0" w:color="auto"/>
            <w:left w:val="none" w:sz="0" w:space="0" w:color="auto"/>
            <w:bottom w:val="none" w:sz="0" w:space="0" w:color="auto"/>
            <w:right w:val="none" w:sz="0" w:space="0" w:color="auto"/>
          </w:divBdr>
        </w:div>
      </w:divsChild>
    </w:div>
    <w:div w:id="1689331374">
      <w:bodyDiv w:val="1"/>
      <w:marLeft w:val="0"/>
      <w:marRight w:val="0"/>
      <w:marTop w:val="0"/>
      <w:marBottom w:val="0"/>
      <w:divBdr>
        <w:top w:val="none" w:sz="0" w:space="0" w:color="auto"/>
        <w:left w:val="none" w:sz="0" w:space="0" w:color="auto"/>
        <w:bottom w:val="none" w:sz="0" w:space="0" w:color="auto"/>
        <w:right w:val="none" w:sz="0" w:space="0" w:color="auto"/>
      </w:divBdr>
    </w:div>
    <w:div w:id="1737438629">
      <w:bodyDiv w:val="1"/>
      <w:marLeft w:val="0"/>
      <w:marRight w:val="0"/>
      <w:marTop w:val="0"/>
      <w:marBottom w:val="0"/>
      <w:divBdr>
        <w:top w:val="none" w:sz="0" w:space="0" w:color="auto"/>
        <w:left w:val="none" w:sz="0" w:space="0" w:color="auto"/>
        <w:bottom w:val="none" w:sz="0" w:space="0" w:color="auto"/>
        <w:right w:val="none" w:sz="0" w:space="0" w:color="auto"/>
      </w:divBdr>
    </w:div>
    <w:div w:id="1780562472">
      <w:bodyDiv w:val="1"/>
      <w:marLeft w:val="0"/>
      <w:marRight w:val="0"/>
      <w:marTop w:val="0"/>
      <w:marBottom w:val="0"/>
      <w:divBdr>
        <w:top w:val="none" w:sz="0" w:space="0" w:color="auto"/>
        <w:left w:val="none" w:sz="0" w:space="0" w:color="auto"/>
        <w:bottom w:val="none" w:sz="0" w:space="0" w:color="auto"/>
        <w:right w:val="none" w:sz="0" w:space="0" w:color="auto"/>
      </w:divBdr>
    </w:div>
    <w:div w:id="1812407217">
      <w:bodyDiv w:val="1"/>
      <w:marLeft w:val="0"/>
      <w:marRight w:val="0"/>
      <w:marTop w:val="0"/>
      <w:marBottom w:val="0"/>
      <w:divBdr>
        <w:top w:val="none" w:sz="0" w:space="0" w:color="auto"/>
        <w:left w:val="none" w:sz="0" w:space="0" w:color="auto"/>
        <w:bottom w:val="none" w:sz="0" w:space="0" w:color="auto"/>
        <w:right w:val="none" w:sz="0" w:space="0" w:color="auto"/>
      </w:divBdr>
    </w:div>
    <w:div w:id="1875073611">
      <w:bodyDiv w:val="1"/>
      <w:marLeft w:val="0"/>
      <w:marRight w:val="0"/>
      <w:marTop w:val="0"/>
      <w:marBottom w:val="0"/>
      <w:divBdr>
        <w:top w:val="none" w:sz="0" w:space="0" w:color="auto"/>
        <w:left w:val="none" w:sz="0" w:space="0" w:color="auto"/>
        <w:bottom w:val="none" w:sz="0" w:space="0" w:color="auto"/>
        <w:right w:val="none" w:sz="0" w:space="0" w:color="auto"/>
      </w:divBdr>
    </w:div>
    <w:div w:id="1930844211">
      <w:bodyDiv w:val="1"/>
      <w:marLeft w:val="0"/>
      <w:marRight w:val="0"/>
      <w:marTop w:val="0"/>
      <w:marBottom w:val="0"/>
      <w:divBdr>
        <w:top w:val="none" w:sz="0" w:space="0" w:color="auto"/>
        <w:left w:val="none" w:sz="0" w:space="0" w:color="auto"/>
        <w:bottom w:val="none" w:sz="0" w:space="0" w:color="auto"/>
        <w:right w:val="none" w:sz="0" w:space="0" w:color="auto"/>
      </w:divBdr>
    </w:div>
    <w:div w:id="1938979248">
      <w:bodyDiv w:val="1"/>
      <w:marLeft w:val="0"/>
      <w:marRight w:val="0"/>
      <w:marTop w:val="0"/>
      <w:marBottom w:val="0"/>
      <w:divBdr>
        <w:top w:val="none" w:sz="0" w:space="0" w:color="auto"/>
        <w:left w:val="none" w:sz="0" w:space="0" w:color="auto"/>
        <w:bottom w:val="none" w:sz="0" w:space="0" w:color="auto"/>
        <w:right w:val="none" w:sz="0" w:space="0" w:color="auto"/>
      </w:divBdr>
    </w:div>
    <w:div w:id="1948390460">
      <w:bodyDiv w:val="1"/>
      <w:marLeft w:val="0"/>
      <w:marRight w:val="0"/>
      <w:marTop w:val="0"/>
      <w:marBottom w:val="0"/>
      <w:divBdr>
        <w:top w:val="none" w:sz="0" w:space="0" w:color="auto"/>
        <w:left w:val="none" w:sz="0" w:space="0" w:color="auto"/>
        <w:bottom w:val="none" w:sz="0" w:space="0" w:color="auto"/>
        <w:right w:val="none" w:sz="0" w:space="0" w:color="auto"/>
      </w:divBdr>
    </w:div>
    <w:div w:id="2039893034">
      <w:bodyDiv w:val="1"/>
      <w:marLeft w:val="0"/>
      <w:marRight w:val="0"/>
      <w:marTop w:val="0"/>
      <w:marBottom w:val="0"/>
      <w:divBdr>
        <w:top w:val="none" w:sz="0" w:space="0" w:color="auto"/>
        <w:left w:val="none" w:sz="0" w:space="0" w:color="auto"/>
        <w:bottom w:val="none" w:sz="0" w:space="0" w:color="auto"/>
        <w:right w:val="none" w:sz="0" w:space="0" w:color="auto"/>
      </w:divBdr>
    </w:div>
    <w:div w:id="2062709469">
      <w:bodyDiv w:val="1"/>
      <w:marLeft w:val="0"/>
      <w:marRight w:val="0"/>
      <w:marTop w:val="0"/>
      <w:marBottom w:val="0"/>
      <w:divBdr>
        <w:top w:val="none" w:sz="0" w:space="0" w:color="auto"/>
        <w:left w:val="none" w:sz="0" w:space="0" w:color="auto"/>
        <w:bottom w:val="none" w:sz="0" w:space="0" w:color="auto"/>
        <w:right w:val="none" w:sz="0" w:space="0" w:color="auto"/>
      </w:divBdr>
    </w:div>
    <w:div w:id="2072314346">
      <w:bodyDiv w:val="1"/>
      <w:marLeft w:val="0"/>
      <w:marRight w:val="0"/>
      <w:marTop w:val="0"/>
      <w:marBottom w:val="0"/>
      <w:divBdr>
        <w:top w:val="none" w:sz="0" w:space="0" w:color="auto"/>
        <w:left w:val="none" w:sz="0" w:space="0" w:color="auto"/>
        <w:bottom w:val="none" w:sz="0" w:space="0" w:color="auto"/>
        <w:right w:val="none" w:sz="0" w:space="0" w:color="auto"/>
      </w:divBdr>
    </w:div>
    <w:div w:id="2078623529">
      <w:bodyDiv w:val="1"/>
      <w:marLeft w:val="0"/>
      <w:marRight w:val="0"/>
      <w:marTop w:val="0"/>
      <w:marBottom w:val="0"/>
      <w:divBdr>
        <w:top w:val="none" w:sz="0" w:space="0" w:color="auto"/>
        <w:left w:val="none" w:sz="0" w:space="0" w:color="auto"/>
        <w:bottom w:val="none" w:sz="0" w:space="0" w:color="auto"/>
        <w:right w:val="none" w:sz="0" w:space="0" w:color="auto"/>
      </w:divBdr>
      <w:divsChild>
        <w:div w:id="2050627">
          <w:marLeft w:val="0"/>
          <w:marRight w:val="0"/>
          <w:marTop w:val="0"/>
          <w:marBottom w:val="0"/>
          <w:divBdr>
            <w:top w:val="none" w:sz="0" w:space="0" w:color="auto"/>
            <w:left w:val="none" w:sz="0" w:space="0" w:color="auto"/>
            <w:bottom w:val="none" w:sz="0" w:space="0" w:color="auto"/>
            <w:right w:val="none" w:sz="0" w:space="0" w:color="auto"/>
          </w:divBdr>
        </w:div>
      </w:divsChild>
    </w:div>
    <w:div w:id="2079205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image" Target="media/image10.wmf"/><Relationship Id="rId26" Type="http://schemas.openxmlformats.org/officeDocument/2006/relationships/image" Target="media/image18.wmf"/><Relationship Id="rId3" Type="http://schemas.openxmlformats.org/officeDocument/2006/relationships/styles" Target="styles.xml"/><Relationship Id="rId21" Type="http://schemas.openxmlformats.org/officeDocument/2006/relationships/image" Target="media/image13.wmf"/><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image" Target="media/image9.wmf"/><Relationship Id="rId25" Type="http://schemas.openxmlformats.org/officeDocument/2006/relationships/image" Target="media/image17.w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image" Target="media/image12.wmf"/><Relationship Id="rId29" Type="http://schemas.openxmlformats.org/officeDocument/2006/relationships/image" Target="media/image2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image" Target="media/image16.w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image" Target="media/image15.wmf"/><Relationship Id="rId28" Type="http://schemas.openxmlformats.org/officeDocument/2006/relationships/image" Target="media/image20.wmf"/><Relationship Id="rId10" Type="http://schemas.openxmlformats.org/officeDocument/2006/relationships/image" Target="media/image2.wmf"/><Relationship Id="rId19" Type="http://schemas.openxmlformats.org/officeDocument/2006/relationships/image" Target="media/image11.wmf"/><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6.wmf"/><Relationship Id="rId22" Type="http://schemas.openxmlformats.org/officeDocument/2006/relationships/image" Target="media/image14.wmf"/><Relationship Id="rId27" Type="http://schemas.openxmlformats.org/officeDocument/2006/relationships/image" Target="media/image19.wmf"/><Relationship Id="rId30"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028758-94B5-45B9-828F-34AE56406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124</Pages>
  <Words>19668</Words>
  <Characters>112111</Characters>
  <Application>Microsoft Office Word</Application>
  <DocSecurity>0</DocSecurity>
  <Lines>934</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131516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8</cp:revision>
  <cp:lastPrinted>2020-01-09T14:53:00Z</cp:lastPrinted>
  <dcterms:created xsi:type="dcterms:W3CDTF">2021-09-14T06:53:00Z</dcterms:created>
  <dcterms:modified xsi:type="dcterms:W3CDTF">2022-03-16T15:48:00Z</dcterms:modified>
</cp:coreProperties>
</file>