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5A" w:rsidRPr="0045295A" w:rsidRDefault="00CA0A24" w:rsidP="0045295A">
      <w:pPr>
        <w:tabs>
          <w:tab w:val="left" w:pos="0"/>
        </w:tabs>
        <w:jc w:val="center"/>
        <w:rPr>
          <w:rFonts w:eastAsia="Times New Roman"/>
          <w:sz w:val="24"/>
          <w:szCs w:val="28"/>
        </w:rPr>
      </w:pPr>
      <w:r w:rsidRPr="00D24D80">
        <w:rPr>
          <w:sz w:val="28"/>
          <w:szCs w:val="28"/>
        </w:rPr>
        <w:t xml:space="preserve"> </w:t>
      </w:r>
      <w:r w:rsidR="0045295A" w:rsidRPr="0045295A">
        <w:rPr>
          <w:rFonts w:eastAsia="Times New Roman"/>
          <w:sz w:val="24"/>
          <w:szCs w:val="28"/>
        </w:rPr>
        <w:t>МИНОБРНАУКИ РОССИИ</w:t>
      </w:r>
    </w:p>
    <w:p w:rsidR="0045295A" w:rsidRPr="0045295A" w:rsidRDefault="0045295A" w:rsidP="0045295A">
      <w:pPr>
        <w:spacing w:after="0" w:line="240" w:lineRule="auto"/>
        <w:ind w:firstLine="567"/>
        <w:jc w:val="center"/>
        <w:rPr>
          <w:rFonts w:eastAsia="Times New Roman"/>
          <w:b/>
          <w:sz w:val="24"/>
          <w:szCs w:val="28"/>
        </w:rPr>
      </w:pPr>
      <w:r w:rsidRPr="0045295A">
        <w:rPr>
          <w:rFonts w:eastAsia="Times New Roman"/>
          <w:b/>
          <w:sz w:val="24"/>
          <w:szCs w:val="28"/>
        </w:rPr>
        <w:t>БУЗУЛУКСКИЙ ГУМАНИТАРНО-ТЕХНОЛОГИЧЕСКИЙ ИНСТИТУТ</w:t>
      </w:r>
    </w:p>
    <w:p w:rsidR="0045295A" w:rsidRPr="0045295A" w:rsidRDefault="0045295A" w:rsidP="0045295A">
      <w:pPr>
        <w:spacing w:after="0" w:line="240" w:lineRule="auto"/>
        <w:ind w:firstLine="567"/>
        <w:jc w:val="center"/>
        <w:rPr>
          <w:rFonts w:eastAsia="Times New Roman"/>
          <w:sz w:val="24"/>
          <w:szCs w:val="28"/>
        </w:rPr>
      </w:pPr>
      <w:r w:rsidRPr="0045295A">
        <w:rPr>
          <w:rFonts w:eastAsia="Times New Roman"/>
          <w:sz w:val="24"/>
          <w:szCs w:val="28"/>
        </w:rPr>
        <w:t>(филиал) федерального государственного бюджетного</w:t>
      </w:r>
    </w:p>
    <w:p w:rsidR="0045295A" w:rsidRPr="0045295A" w:rsidRDefault="0045295A" w:rsidP="0045295A">
      <w:pPr>
        <w:spacing w:after="0" w:line="240" w:lineRule="auto"/>
        <w:ind w:firstLine="567"/>
        <w:jc w:val="center"/>
        <w:rPr>
          <w:rFonts w:eastAsia="Times New Roman"/>
          <w:sz w:val="24"/>
          <w:szCs w:val="28"/>
        </w:rPr>
      </w:pPr>
      <w:r w:rsidRPr="0045295A">
        <w:rPr>
          <w:rFonts w:eastAsia="Times New Roman"/>
          <w:sz w:val="24"/>
          <w:szCs w:val="28"/>
        </w:rPr>
        <w:t>образовательного учреждения высшего образования</w:t>
      </w:r>
    </w:p>
    <w:p w:rsidR="0045295A" w:rsidRPr="0045295A" w:rsidRDefault="0045295A" w:rsidP="0045295A">
      <w:pPr>
        <w:spacing w:after="0" w:line="240" w:lineRule="auto"/>
        <w:ind w:firstLine="567"/>
        <w:jc w:val="center"/>
        <w:rPr>
          <w:rFonts w:eastAsia="Times New Roman"/>
          <w:sz w:val="24"/>
          <w:szCs w:val="28"/>
        </w:rPr>
      </w:pPr>
      <w:r w:rsidRPr="0045295A">
        <w:rPr>
          <w:rFonts w:eastAsia="Times New Roman"/>
          <w:sz w:val="24"/>
          <w:szCs w:val="28"/>
        </w:rPr>
        <w:t>«ОРЕНБУРГСКИЙ ГОСУДАРСТВЕННЫЙ УНИВЕРСИТЕТ»</w:t>
      </w:r>
    </w:p>
    <w:p w:rsidR="0045295A" w:rsidRPr="0045295A" w:rsidRDefault="0045295A" w:rsidP="0045295A">
      <w:pPr>
        <w:spacing w:after="0" w:line="240" w:lineRule="auto"/>
        <w:ind w:firstLine="567"/>
        <w:jc w:val="center"/>
        <w:rPr>
          <w:rFonts w:eastAsia="Times New Roman"/>
          <w:sz w:val="28"/>
          <w:szCs w:val="28"/>
        </w:rPr>
      </w:pPr>
    </w:p>
    <w:p w:rsidR="0045295A" w:rsidRPr="0045295A" w:rsidRDefault="0045295A" w:rsidP="0045295A">
      <w:pPr>
        <w:spacing w:after="0" w:line="240" w:lineRule="auto"/>
        <w:ind w:firstLine="567"/>
        <w:jc w:val="center"/>
        <w:rPr>
          <w:rFonts w:eastAsia="Times New Roman"/>
          <w:sz w:val="28"/>
          <w:szCs w:val="28"/>
        </w:rPr>
      </w:pPr>
    </w:p>
    <w:p w:rsidR="007D0FB9" w:rsidRDefault="007D0FB9" w:rsidP="007D0FB9">
      <w:pPr>
        <w:spacing w:line="240" w:lineRule="auto"/>
        <w:ind w:firstLine="56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Кафедра гуманитарных дисциплин</w:t>
      </w:r>
    </w:p>
    <w:p w:rsidR="0045295A" w:rsidRDefault="0045295A" w:rsidP="0045295A">
      <w:pPr>
        <w:spacing w:line="240" w:lineRule="auto"/>
        <w:ind w:firstLine="567"/>
        <w:jc w:val="center"/>
        <w:rPr>
          <w:rFonts w:eastAsia="Times New Roman"/>
          <w:sz w:val="28"/>
          <w:szCs w:val="28"/>
        </w:rPr>
      </w:pPr>
    </w:p>
    <w:p w:rsidR="00835C60" w:rsidRPr="0045295A" w:rsidRDefault="00835C60" w:rsidP="00835C60">
      <w:pPr>
        <w:spacing w:line="240" w:lineRule="auto"/>
        <w:ind w:firstLine="567"/>
        <w:jc w:val="center"/>
        <w:rPr>
          <w:rFonts w:eastAsia="Times New Roman"/>
          <w:b/>
          <w:sz w:val="40"/>
          <w:szCs w:val="28"/>
        </w:rPr>
      </w:pPr>
      <w:proofErr w:type="spellStart"/>
      <w:r w:rsidRPr="0045295A">
        <w:rPr>
          <w:rFonts w:eastAsia="Times New Roman"/>
          <w:b/>
          <w:sz w:val="28"/>
          <w:szCs w:val="28"/>
        </w:rPr>
        <w:t>Чернышова</w:t>
      </w:r>
      <w:proofErr w:type="spellEnd"/>
      <w:r w:rsidRPr="0045295A">
        <w:rPr>
          <w:rFonts w:eastAsia="Times New Roman"/>
          <w:b/>
          <w:sz w:val="28"/>
          <w:szCs w:val="28"/>
        </w:rPr>
        <w:t xml:space="preserve"> Е.Н.</w:t>
      </w:r>
    </w:p>
    <w:p w:rsidR="0045295A" w:rsidRPr="0045295A" w:rsidRDefault="0045295A" w:rsidP="0045295A">
      <w:pPr>
        <w:spacing w:line="240" w:lineRule="auto"/>
        <w:ind w:firstLine="567"/>
        <w:jc w:val="center"/>
        <w:rPr>
          <w:rFonts w:eastAsia="Times New Roman"/>
          <w:sz w:val="28"/>
          <w:szCs w:val="28"/>
        </w:rPr>
      </w:pPr>
    </w:p>
    <w:p w:rsidR="00835C60" w:rsidRDefault="00835C60" w:rsidP="00251C66">
      <w:pPr>
        <w:pStyle w:val="ReportHead"/>
        <w:suppressAutoHyphens/>
        <w:spacing w:before="120"/>
        <w:rPr>
          <w:rFonts w:eastAsia="Times New Roman"/>
          <w:b/>
          <w:szCs w:val="28"/>
        </w:rPr>
      </w:pPr>
    </w:p>
    <w:p w:rsidR="0045295A" w:rsidRDefault="0045295A" w:rsidP="00251C66">
      <w:pPr>
        <w:pStyle w:val="ReportHead"/>
        <w:suppressAutoHyphens/>
        <w:spacing w:before="120"/>
        <w:rPr>
          <w:b/>
          <w:szCs w:val="28"/>
        </w:rPr>
      </w:pPr>
      <w:r w:rsidRPr="0045295A">
        <w:rPr>
          <w:rFonts w:eastAsia="Times New Roman"/>
          <w:b/>
          <w:szCs w:val="28"/>
        </w:rPr>
        <w:t xml:space="preserve">Методические указания к прохождению </w:t>
      </w:r>
      <w:r w:rsidR="00251C66">
        <w:rPr>
          <w:b/>
          <w:szCs w:val="28"/>
        </w:rPr>
        <w:t xml:space="preserve">преддипломной практике </w:t>
      </w:r>
    </w:p>
    <w:p w:rsidR="00251C66" w:rsidRPr="00251C66" w:rsidRDefault="00251C66" w:rsidP="00251C66">
      <w:pPr>
        <w:pStyle w:val="ReportHead"/>
        <w:suppressAutoHyphens/>
        <w:spacing w:before="120"/>
        <w:rPr>
          <w:b/>
          <w:szCs w:val="28"/>
        </w:rPr>
      </w:pPr>
    </w:p>
    <w:p w:rsidR="00835C60" w:rsidRDefault="00835C60" w:rsidP="00835C60">
      <w:pPr>
        <w:pStyle w:val="ReportHead"/>
        <w:tabs>
          <w:tab w:val="center" w:pos="5272"/>
          <w:tab w:val="right" w:pos="10290"/>
        </w:tabs>
        <w:suppressAutoHyphens/>
        <w:rPr>
          <w:szCs w:val="28"/>
        </w:rPr>
      </w:pPr>
    </w:p>
    <w:p w:rsidR="0045295A" w:rsidRPr="00251C66" w:rsidRDefault="00835C60" w:rsidP="00835C60">
      <w:pPr>
        <w:pStyle w:val="ReportHead"/>
        <w:tabs>
          <w:tab w:val="center" w:pos="5272"/>
          <w:tab w:val="right" w:pos="10290"/>
        </w:tabs>
        <w:suppressAutoHyphens/>
        <w:rPr>
          <w:szCs w:val="28"/>
        </w:rPr>
      </w:pPr>
      <w:proofErr w:type="gramStart"/>
      <w:r>
        <w:rPr>
          <w:szCs w:val="28"/>
        </w:rPr>
        <w:t>Для обучающихся по н</w:t>
      </w:r>
      <w:r w:rsidR="0045295A" w:rsidRPr="00251C66">
        <w:rPr>
          <w:szCs w:val="28"/>
        </w:rPr>
        <w:t>аправлени</w:t>
      </w:r>
      <w:r>
        <w:rPr>
          <w:szCs w:val="28"/>
        </w:rPr>
        <w:t>ю</w:t>
      </w:r>
      <w:r w:rsidR="0045295A" w:rsidRPr="00251C66">
        <w:rPr>
          <w:szCs w:val="28"/>
        </w:rPr>
        <w:t xml:space="preserve"> подготовки</w:t>
      </w:r>
      <w:r w:rsidR="00251C66" w:rsidRPr="00251C66">
        <w:rPr>
          <w:szCs w:val="28"/>
        </w:rPr>
        <w:t xml:space="preserve"> </w:t>
      </w:r>
      <w:r w:rsidR="0045295A" w:rsidRPr="00251C66">
        <w:rPr>
          <w:szCs w:val="28"/>
        </w:rPr>
        <w:t>44.03.01 Педагогическое образование</w:t>
      </w:r>
      <w:r>
        <w:rPr>
          <w:szCs w:val="28"/>
        </w:rPr>
        <w:t xml:space="preserve"> (профиль </w:t>
      </w:r>
      <w:r w:rsidR="0045295A" w:rsidRPr="00251C66">
        <w:rPr>
          <w:szCs w:val="28"/>
        </w:rPr>
        <w:t>Иностранный язык (английский)</w:t>
      </w:r>
      <w:proofErr w:type="gramEnd"/>
    </w:p>
    <w:p w:rsidR="0045295A" w:rsidRPr="00251C66" w:rsidRDefault="0045295A" w:rsidP="00835C60">
      <w:pPr>
        <w:pStyle w:val="ReportHead"/>
        <w:tabs>
          <w:tab w:val="center" w:pos="5272"/>
          <w:tab w:val="right" w:pos="10290"/>
        </w:tabs>
        <w:suppressAutoHyphens/>
        <w:rPr>
          <w:szCs w:val="28"/>
          <w:vertAlign w:val="superscript"/>
        </w:rPr>
      </w:pPr>
    </w:p>
    <w:p w:rsidR="0045295A" w:rsidRPr="0045295A" w:rsidRDefault="0045295A" w:rsidP="0045295A">
      <w:pPr>
        <w:spacing w:after="0" w:line="240" w:lineRule="auto"/>
        <w:jc w:val="center"/>
        <w:rPr>
          <w:rFonts w:eastAsia="Times New Roman"/>
          <w:sz w:val="24"/>
          <w:szCs w:val="28"/>
        </w:rPr>
      </w:pPr>
    </w:p>
    <w:p w:rsidR="0045295A" w:rsidRPr="0045295A" w:rsidRDefault="0045295A" w:rsidP="0045295A">
      <w:pPr>
        <w:spacing w:line="240" w:lineRule="auto"/>
        <w:ind w:firstLine="567"/>
        <w:jc w:val="center"/>
        <w:rPr>
          <w:rFonts w:eastAsia="Times New Roman"/>
          <w:sz w:val="24"/>
          <w:szCs w:val="28"/>
        </w:rPr>
      </w:pPr>
    </w:p>
    <w:p w:rsidR="0045295A" w:rsidRPr="0045295A" w:rsidRDefault="0045295A" w:rsidP="0045295A">
      <w:pPr>
        <w:spacing w:line="240" w:lineRule="auto"/>
        <w:ind w:firstLine="567"/>
        <w:jc w:val="center"/>
        <w:rPr>
          <w:rFonts w:eastAsia="Times New Roman"/>
          <w:b/>
          <w:sz w:val="28"/>
          <w:szCs w:val="28"/>
        </w:rPr>
      </w:pPr>
    </w:p>
    <w:p w:rsidR="0045295A" w:rsidRPr="0045295A" w:rsidRDefault="0045295A" w:rsidP="0045295A">
      <w:pPr>
        <w:spacing w:line="240" w:lineRule="auto"/>
        <w:ind w:firstLine="567"/>
        <w:jc w:val="both"/>
        <w:rPr>
          <w:rFonts w:eastAsia="Times New Roman"/>
          <w:b/>
          <w:sz w:val="28"/>
          <w:szCs w:val="28"/>
        </w:rPr>
      </w:pPr>
    </w:p>
    <w:p w:rsidR="0045295A" w:rsidRPr="0045295A" w:rsidRDefault="0045295A" w:rsidP="0045295A">
      <w:pPr>
        <w:spacing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45295A" w:rsidRPr="0045295A" w:rsidRDefault="0045295A" w:rsidP="0045295A">
      <w:pPr>
        <w:spacing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45295A" w:rsidRPr="0045295A" w:rsidRDefault="0045295A" w:rsidP="0045295A">
      <w:pPr>
        <w:spacing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45295A" w:rsidRPr="0045295A" w:rsidRDefault="0045295A" w:rsidP="0045295A">
      <w:pPr>
        <w:spacing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45295A" w:rsidRPr="0045295A" w:rsidRDefault="0045295A" w:rsidP="00314582">
      <w:pPr>
        <w:spacing w:line="240" w:lineRule="auto"/>
        <w:rPr>
          <w:rFonts w:eastAsia="Times New Roman"/>
          <w:sz w:val="28"/>
          <w:szCs w:val="28"/>
        </w:rPr>
      </w:pPr>
    </w:p>
    <w:p w:rsidR="00BA533A" w:rsidRDefault="00BA533A" w:rsidP="0045295A">
      <w:pPr>
        <w:spacing w:line="240" w:lineRule="auto"/>
        <w:ind w:firstLine="567"/>
        <w:jc w:val="center"/>
        <w:rPr>
          <w:rFonts w:eastAsia="Times New Roman"/>
          <w:sz w:val="28"/>
          <w:szCs w:val="28"/>
        </w:rPr>
      </w:pPr>
    </w:p>
    <w:p w:rsidR="00BA533A" w:rsidRDefault="00BA533A" w:rsidP="0045295A">
      <w:pPr>
        <w:spacing w:line="240" w:lineRule="auto"/>
        <w:ind w:firstLine="567"/>
        <w:jc w:val="center"/>
        <w:rPr>
          <w:rFonts w:eastAsia="Times New Roman"/>
          <w:sz w:val="28"/>
          <w:szCs w:val="28"/>
        </w:rPr>
      </w:pPr>
    </w:p>
    <w:p w:rsidR="00BA533A" w:rsidRDefault="00BA533A" w:rsidP="0045295A">
      <w:pPr>
        <w:spacing w:line="240" w:lineRule="auto"/>
        <w:ind w:firstLine="567"/>
        <w:jc w:val="center"/>
        <w:rPr>
          <w:rFonts w:eastAsia="Times New Roman"/>
          <w:sz w:val="28"/>
          <w:szCs w:val="28"/>
        </w:rPr>
      </w:pPr>
    </w:p>
    <w:p w:rsidR="00BA533A" w:rsidRDefault="00BA533A" w:rsidP="0045295A">
      <w:pPr>
        <w:spacing w:line="240" w:lineRule="auto"/>
        <w:ind w:firstLine="567"/>
        <w:jc w:val="center"/>
        <w:rPr>
          <w:rFonts w:eastAsia="Times New Roman"/>
          <w:sz w:val="28"/>
          <w:szCs w:val="28"/>
        </w:rPr>
      </w:pPr>
    </w:p>
    <w:p w:rsidR="0045295A" w:rsidRPr="0045295A" w:rsidRDefault="007D0FB9" w:rsidP="0045295A">
      <w:pPr>
        <w:spacing w:line="240" w:lineRule="auto"/>
        <w:ind w:firstLine="56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Бузулук 201</w:t>
      </w:r>
      <w:r w:rsidR="0051778A">
        <w:rPr>
          <w:rFonts w:eastAsia="Times New Roman"/>
          <w:sz w:val="28"/>
          <w:szCs w:val="28"/>
        </w:rPr>
        <w:t>7</w:t>
      </w:r>
    </w:p>
    <w:p w:rsidR="0045295A" w:rsidRPr="0045295A" w:rsidRDefault="0045295A" w:rsidP="00835C60">
      <w:pPr>
        <w:spacing w:after="0" w:line="240" w:lineRule="auto"/>
        <w:ind w:firstLine="567"/>
        <w:jc w:val="both"/>
        <w:rPr>
          <w:rFonts w:eastAsia="Times New Roman"/>
          <w:b/>
          <w:sz w:val="28"/>
          <w:szCs w:val="28"/>
        </w:rPr>
      </w:pPr>
      <w:proofErr w:type="spellStart"/>
      <w:r w:rsidRPr="0045295A">
        <w:rPr>
          <w:rFonts w:eastAsia="Times New Roman"/>
          <w:b/>
          <w:sz w:val="28"/>
          <w:szCs w:val="28"/>
        </w:rPr>
        <w:lastRenderedPageBreak/>
        <w:t>Чернышова</w:t>
      </w:r>
      <w:proofErr w:type="spellEnd"/>
      <w:r w:rsidRPr="0045295A">
        <w:rPr>
          <w:rFonts w:eastAsia="Times New Roman"/>
          <w:b/>
          <w:sz w:val="28"/>
          <w:szCs w:val="28"/>
        </w:rPr>
        <w:t xml:space="preserve"> Е.Н. Практика по получению первичных профессионал</w:t>
      </w:r>
      <w:r w:rsidRPr="0045295A">
        <w:rPr>
          <w:rFonts w:eastAsia="Times New Roman"/>
          <w:b/>
          <w:sz w:val="28"/>
          <w:szCs w:val="28"/>
        </w:rPr>
        <w:t>ь</w:t>
      </w:r>
      <w:r w:rsidRPr="0045295A">
        <w:rPr>
          <w:rFonts w:eastAsia="Times New Roman"/>
          <w:b/>
          <w:sz w:val="28"/>
          <w:szCs w:val="28"/>
        </w:rPr>
        <w:t xml:space="preserve">ных умений и навыков, в том числе первичных умений и навыков научно-исследовательской деятельности: методические указания к прохождению практики / </w:t>
      </w:r>
      <w:proofErr w:type="spellStart"/>
      <w:r w:rsidRPr="0045295A">
        <w:rPr>
          <w:rFonts w:eastAsia="Times New Roman"/>
          <w:b/>
          <w:sz w:val="28"/>
          <w:szCs w:val="28"/>
        </w:rPr>
        <w:t>Чернышова</w:t>
      </w:r>
      <w:proofErr w:type="spellEnd"/>
      <w:r w:rsidRPr="0045295A">
        <w:rPr>
          <w:rFonts w:eastAsia="Times New Roman"/>
          <w:b/>
          <w:sz w:val="28"/>
          <w:szCs w:val="28"/>
        </w:rPr>
        <w:t xml:space="preserve"> Е.Н. – Бузулук:</w:t>
      </w:r>
      <w:r w:rsidR="007D0FB9">
        <w:rPr>
          <w:rFonts w:eastAsia="Times New Roman"/>
          <w:b/>
          <w:sz w:val="28"/>
          <w:szCs w:val="28"/>
        </w:rPr>
        <w:t xml:space="preserve"> БГТИ  (филиал)  ОГУ, 201</w:t>
      </w:r>
      <w:r w:rsidR="0051778A">
        <w:rPr>
          <w:rFonts w:eastAsia="Times New Roman"/>
          <w:b/>
          <w:sz w:val="28"/>
          <w:szCs w:val="28"/>
        </w:rPr>
        <w:t>7</w:t>
      </w:r>
      <w:r w:rsidR="001A1A35">
        <w:rPr>
          <w:rFonts w:eastAsia="Times New Roman"/>
          <w:b/>
          <w:sz w:val="28"/>
          <w:szCs w:val="28"/>
        </w:rPr>
        <w:t xml:space="preserve">. - </w:t>
      </w:r>
      <w:r w:rsidR="00CC7A8F">
        <w:rPr>
          <w:rFonts w:eastAsia="Times New Roman"/>
          <w:b/>
          <w:sz w:val="28"/>
          <w:szCs w:val="28"/>
        </w:rPr>
        <w:t>23</w:t>
      </w:r>
      <w:r w:rsidRPr="0045295A">
        <w:rPr>
          <w:rFonts w:eastAsia="Times New Roman"/>
          <w:b/>
          <w:sz w:val="28"/>
          <w:szCs w:val="28"/>
        </w:rPr>
        <w:t xml:space="preserve"> с.</w:t>
      </w:r>
    </w:p>
    <w:p w:rsidR="0045295A" w:rsidRPr="0045295A" w:rsidRDefault="0045295A" w:rsidP="0045295A">
      <w:pPr>
        <w:spacing w:line="240" w:lineRule="auto"/>
        <w:ind w:firstLine="567"/>
        <w:jc w:val="both"/>
        <w:rPr>
          <w:rFonts w:eastAsia="Times New Roman"/>
          <w:b/>
          <w:sz w:val="28"/>
          <w:szCs w:val="28"/>
        </w:rPr>
      </w:pPr>
    </w:p>
    <w:p w:rsidR="00251C66" w:rsidRDefault="00251C66" w:rsidP="0045295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45295A" w:rsidRPr="0045295A" w:rsidRDefault="0045295A" w:rsidP="0045295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45295A">
        <w:rPr>
          <w:rFonts w:eastAsia="Times New Roman"/>
          <w:sz w:val="28"/>
          <w:szCs w:val="28"/>
        </w:rPr>
        <w:t>В методических указаниях к прохождению</w:t>
      </w:r>
      <w:r w:rsidR="00251C66">
        <w:rPr>
          <w:rFonts w:eastAsia="Times New Roman"/>
          <w:sz w:val="28"/>
          <w:szCs w:val="28"/>
        </w:rPr>
        <w:t xml:space="preserve"> преддипломной</w:t>
      </w:r>
      <w:r w:rsidRPr="0045295A">
        <w:rPr>
          <w:rFonts w:eastAsia="Times New Roman"/>
          <w:sz w:val="28"/>
          <w:szCs w:val="28"/>
        </w:rPr>
        <w:t xml:space="preserve"> практики ра</w:t>
      </w:r>
      <w:r w:rsidRPr="0045295A">
        <w:rPr>
          <w:rFonts w:eastAsia="Times New Roman"/>
          <w:sz w:val="28"/>
          <w:szCs w:val="28"/>
        </w:rPr>
        <w:t>с</w:t>
      </w:r>
      <w:r w:rsidRPr="0045295A">
        <w:rPr>
          <w:rFonts w:eastAsia="Times New Roman"/>
          <w:sz w:val="28"/>
          <w:szCs w:val="28"/>
        </w:rPr>
        <w:t>смотрены основные этапы непрерывной профессиональной подготовки студе</w:t>
      </w:r>
      <w:r w:rsidRPr="0045295A">
        <w:rPr>
          <w:rFonts w:eastAsia="Times New Roman"/>
          <w:sz w:val="28"/>
          <w:szCs w:val="28"/>
        </w:rPr>
        <w:t>н</w:t>
      </w:r>
      <w:r w:rsidRPr="0045295A">
        <w:rPr>
          <w:rFonts w:eastAsia="Times New Roman"/>
          <w:sz w:val="28"/>
          <w:szCs w:val="28"/>
        </w:rPr>
        <w:t>тов к будущей педагогической деятельности, представлен перечень документов для оформления по итогам ее прохождения.</w:t>
      </w:r>
    </w:p>
    <w:p w:rsidR="0045295A" w:rsidRPr="0045295A" w:rsidRDefault="0045295A" w:rsidP="004529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5295A" w:rsidRPr="0045295A" w:rsidRDefault="0045295A" w:rsidP="0045295A">
      <w:pPr>
        <w:spacing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45295A" w:rsidRPr="0045295A" w:rsidRDefault="0045295A" w:rsidP="0045295A">
      <w:pPr>
        <w:spacing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45295A" w:rsidRPr="0045295A" w:rsidRDefault="0045295A" w:rsidP="0045295A">
      <w:pPr>
        <w:spacing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45295A" w:rsidRPr="0045295A" w:rsidRDefault="0045295A" w:rsidP="0045295A">
      <w:pPr>
        <w:spacing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45295A" w:rsidRPr="0045295A" w:rsidRDefault="0045295A" w:rsidP="0045295A">
      <w:pPr>
        <w:spacing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45295A" w:rsidRPr="0045295A" w:rsidRDefault="0045295A" w:rsidP="0045295A">
      <w:pPr>
        <w:spacing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45295A" w:rsidRPr="0045295A" w:rsidRDefault="0045295A" w:rsidP="0045295A">
      <w:pPr>
        <w:spacing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45295A" w:rsidRPr="0045295A" w:rsidRDefault="0045295A" w:rsidP="0045295A">
      <w:pPr>
        <w:spacing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45295A" w:rsidRPr="0045295A" w:rsidRDefault="0045295A" w:rsidP="0045295A">
      <w:pPr>
        <w:spacing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45295A" w:rsidRPr="0045295A" w:rsidRDefault="0045295A" w:rsidP="0045295A">
      <w:pPr>
        <w:spacing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45295A" w:rsidRPr="0045295A" w:rsidRDefault="0045295A" w:rsidP="0045295A">
      <w:pPr>
        <w:spacing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45295A" w:rsidRPr="0045295A" w:rsidRDefault="0045295A" w:rsidP="0045295A">
      <w:pPr>
        <w:spacing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45295A" w:rsidRPr="0045295A" w:rsidRDefault="0045295A" w:rsidP="0045295A">
      <w:pPr>
        <w:spacing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45295A" w:rsidRPr="0045295A" w:rsidRDefault="0045295A" w:rsidP="0045295A">
      <w:pPr>
        <w:spacing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45295A" w:rsidRPr="0045295A" w:rsidRDefault="0045295A" w:rsidP="001A1A35">
      <w:pPr>
        <w:spacing w:line="240" w:lineRule="auto"/>
        <w:jc w:val="both"/>
        <w:rPr>
          <w:rFonts w:eastAsia="Times New Roman"/>
          <w:sz w:val="28"/>
          <w:szCs w:val="28"/>
        </w:rPr>
      </w:pPr>
    </w:p>
    <w:p w:rsidR="0045295A" w:rsidRPr="0045295A" w:rsidRDefault="0045295A" w:rsidP="0045295A">
      <w:pPr>
        <w:spacing w:after="0" w:line="240" w:lineRule="auto"/>
        <w:ind w:firstLine="567"/>
        <w:jc w:val="right"/>
        <w:rPr>
          <w:rFonts w:eastAsia="Times New Roman"/>
          <w:sz w:val="28"/>
          <w:szCs w:val="28"/>
        </w:rPr>
      </w:pPr>
      <w:r w:rsidRPr="0045295A">
        <w:rPr>
          <w:rFonts w:eastAsia="Times New Roman"/>
          <w:sz w:val="28"/>
          <w:szCs w:val="28"/>
        </w:rPr>
        <w:t>©</w:t>
      </w:r>
      <w:r w:rsidRPr="0045295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835C60">
        <w:rPr>
          <w:rFonts w:eastAsia="Times New Roman"/>
          <w:sz w:val="28"/>
          <w:szCs w:val="28"/>
        </w:rPr>
        <w:t>Чернышова</w:t>
      </w:r>
      <w:proofErr w:type="spellEnd"/>
      <w:r w:rsidRPr="00835C60">
        <w:rPr>
          <w:rFonts w:eastAsia="Times New Roman"/>
          <w:sz w:val="28"/>
          <w:szCs w:val="28"/>
        </w:rPr>
        <w:t xml:space="preserve"> Е.Н</w:t>
      </w:r>
      <w:r w:rsidR="007D0FB9" w:rsidRPr="00835C60">
        <w:rPr>
          <w:rFonts w:eastAsia="Times New Roman"/>
          <w:sz w:val="28"/>
          <w:szCs w:val="28"/>
        </w:rPr>
        <w:t>.,</w:t>
      </w:r>
      <w:r w:rsidR="007D0FB9">
        <w:rPr>
          <w:rFonts w:eastAsia="Times New Roman"/>
          <w:sz w:val="28"/>
          <w:szCs w:val="28"/>
        </w:rPr>
        <w:t xml:space="preserve"> 201</w:t>
      </w:r>
      <w:r w:rsidR="0051778A">
        <w:rPr>
          <w:rFonts w:eastAsia="Times New Roman"/>
          <w:sz w:val="28"/>
          <w:szCs w:val="28"/>
        </w:rPr>
        <w:t>7</w:t>
      </w:r>
    </w:p>
    <w:p w:rsidR="0045295A" w:rsidRPr="0045295A" w:rsidRDefault="00BA533A" w:rsidP="0045295A">
      <w:pPr>
        <w:spacing w:after="0" w:line="240" w:lineRule="auto"/>
        <w:ind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© БГТИ (филиал) </w:t>
      </w:r>
      <w:r w:rsidR="00CC7A8F">
        <w:rPr>
          <w:rFonts w:eastAsia="Times New Roman"/>
          <w:sz w:val="28"/>
          <w:szCs w:val="28"/>
        </w:rPr>
        <w:t>ОГУ, 201</w:t>
      </w:r>
      <w:r w:rsidR="0051778A">
        <w:rPr>
          <w:rFonts w:eastAsia="Times New Roman"/>
          <w:sz w:val="28"/>
          <w:szCs w:val="28"/>
        </w:rPr>
        <w:t>7</w:t>
      </w:r>
      <w:bookmarkStart w:id="0" w:name="_GoBack"/>
      <w:bookmarkEnd w:id="0"/>
    </w:p>
    <w:p w:rsidR="0045295A" w:rsidRPr="0045295A" w:rsidRDefault="0045295A" w:rsidP="0045295A">
      <w:pPr>
        <w:spacing w:after="0" w:line="240" w:lineRule="auto"/>
        <w:ind w:firstLine="567"/>
        <w:jc w:val="right"/>
        <w:rPr>
          <w:rFonts w:eastAsia="Times New Roman"/>
          <w:sz w:val="28"/>
          <w:szCs w:val="28"/>
        </w:rPr>
      </w:pPr>
    </w:p>
    <w:p w:rsidR="00BA533A" w:rsidRDefault="00BA533A" w:rsidP="00BA533A">
      <w:pPr>
        <w:spacing w:line="240" w:lineRule="auto"/>
        <w:rPr>
          <w:rFonts w:eastAsia="Times New Roman"/>
          <w:b/>
          <w:sz w:val="28"/>
          <w:szCs w:val="28"/>
        </w:rPr>
      </w:pPr>
    </w:p>
    <w:p w:rsidR="00DF2450" w:rsidRDefault="000A50BC" w:rsidP="00BA533A">
      <w:pPr>
        <w:spacing w:line="24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                                 </w:t>
      </w:r>
    </w:p>
    <w:p w:rsidR="00DF2450" w:rsidRDefault="00DF2450" w:rsidP="00BA533A">
      <w:pPr>
        <w:spacing w:line="240" w:lineRule="auto"/>
        <w:rPr>
          <w:rFonts w:eastAsia="Times New Roman"/>
          <w:b/>
          <w:sz w:val="28"/>
          <w:szCs w:val="28"/>
        </w:rPr>
      </w:pPr>
    </w:p>
    <w:p w:rsidR="00251C66" w:rsidRPr="00BA533A" w:rsidRDefault="00251C66" w:rsidP="00835C60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BA533A">
        <w:rPr>
          <w:rFonts w:eastAsia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  <w:r w:rsidR="0045295A" w:rsidRPr="00BA533A">
        <w:rPr>
          <w:b/>
          <w:sz w:val="28"/>
          <w:szCs w:val="28"/>
        </w:rPr>
        <w:t xml:space="preserve">                                           </w:t>
      </w:r>
    </w:p>
    <w:p w:rsidR="00CA0A24" w:rsidRPr="00D24D80" w:rsidRDefault="0045295A" w:rsidP="00835C6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Главная</w:t>
      </w:r>
      <w:r w:rsidR="00CA0A24" w:rsidRPr="00D24D80">
        <w:rPr>
          <w:sz w:val="28"/>
          <w:szCs w:val="28"/>
        </w:rPr>
        <w:t xml:space="preserve"> цель обучения иностранным языкам в настоящее время состоит в формировании поликультурной многоязычной личности учащегося, готовой и способной адаптироваться в современном </w:t>
      </w:r>
      <w:r>
        <w:rPr>
          <w:sz w:val="28"/>
          <w:szCs w:val="28"/>
        </w:rPr>
        <w:t xml:space="preserve">межкультурном </w:t>
      </w:r>
      <w:r w:rsidR="00CA0A24" w:rsidRPr="00D24D80">
        <w:rPr>
          <w:sz w:val="28"/>
          <w:szCs w:val="28"/>
        </w:rPr>
        <w:t xml:space="preserve"> мире, уважительно относиться к участнику межкультурного общения, проявлять уважение к трад</w:t>
      </w:r>
      <w:r w:rsidR="00CA0A24" w:rsidRPr="00D24D80">
        <w:rPr>
          <w:sz w:val="28"/>
          <w:szCs w:val="28"/>
        </w:rPr>
        <w:t>и</w:t>
      </w:r>
      <w:r w:rsidR="00CA0A24" w:rsidRPr="00D24D80">
        <w:rPr>
          <w:sz w:val="28"/>
          <w:szCs w:val="28"/>
        </w:rPr>
        <w:t>циям, ритуалам, стилю жизни другого культурного сообщества, посредством овладения им иноязычной коммуникативной компетенции в единстве ее соста</w:t>
      </w:r>
      <w:r w:rsidR="00CA0A24" w:rsidRPr="00D24D80">
        <w:rPr>
          <w:sz w:val="28"/>
          <w:szCs w:val="28"/>
        </w:rPr>
        <w:t>в</w:t>
      </w:r>
      <w:r w:rsidR="00CA0A24" w:rsidRPr="00D24D80">
        <w:rPr>
          <w:sz w:val="28"/>
          <w:szCs w:val="28"/>
        </w:rPr>
        <w:t xml:space="preserve">ляющих: </w:t>
      </w:r>
    </w:p>
    <w:p w:rsidR="00CA0A24" w:rsidRPr="00D24D80" w:rsidRDefault="00CA0A24" w:rsidP="00835C60">
      <w:pPr>
        <w:spacing w:after="0" w:line="240" w:lineRule="auto"/>
        <w:ind w:firstLine="567"/>
        <w:jc w:val="both"/>
        <w:rPr>
          <w:sz w:val="28"/>
          <w:szCs w:val="28"/>
        </w:rPr>
      </w:pPr>
      <w:r w:rsidRPr="00D24D80">
        <w:rPr>
          <w:sz w:val="28"/>
          <w:szCs w:val="28"/>
        </w:rPr>
        <w:t>1. Лингвистическая компетенция предполагает овладение определенной суммой формальных знаний и соответствующих им навыков, связанных с ра</w:t>
      </w:r>
      <w:r w:rsidRPr="00D24D80">
        <w:rPr>
          <w:sz w:val="28"/>
          <w:szCs w:val="28"/>
        </w:rPr>
        <w:t>з</w:t>
      </w:r>
      <w:r w:rsidRPr="00D24D80">
        <w:rPr>
          <w:sz w:val="28"/>
          <w:szCs w:val="28"/>
        </w:rPr>
        <w:t xml:space="preserve">личными аспектами языка: лексикой, фонетикой, грамматикой. </w:t>
      </w:r>
    </w:p>
    <w:p w:rsidR="00CA0A24" w:rsidRPr="00D24D80" w:rsidRDefault="00CA0A24" w:rsidP="00835C60">
      <w:pPr>
        <w:spacing w:after="0" w:line="240" w:lineRule="auto"/>
        <w:ind w:firstLine="567"/>
        <w:jc w:val="both"/>
        <w:rPr>
          <w:sz w:val="28"/>
          <w:szCs w:val="28"/>
        </w:rPr>
      </w:pPr>
      <w:r w:rsidRPr="00D24D80">
        <w:rPr>
          <w:sz w:val="28"/>
          <w:szCs w:val="28"/>
        </w:rPr>
        <w:t>2. Социолингвистическая компетенция является способностью осущест</w:t>
      </w:r>
      <w:r w:rsidRPr="00D24D80">
        <w:rPr>
          <w:sz w:val="28"/>
          <w:szCs w:val="28"/>
        </w:rPr>
        <w:t>в</w:t>
      </w:r>
      <w:r w:rsidRPr="00D24D80">
        <w:rPr>
          <w:sz w:val="28"/>
          <w:szCs w:val="28"/>
        </w:rPr>
        <w:t xml:space="preserve">лять выбор языковых форм, использовать их и преобразовывать в соответствии с контекстом. Социолингвистическая компетенция напрямую связана с вопросами языковой и речевой допустимости. </w:t>
      </w:r>
    </w:p>
    <w:p w:rsidR="00CA0A24" w:rsidRPr="00D24D80" w:rsidRDefault="00CA0A24" w:rsidP="00835C60">
      <w:pPr>
        <w:spacing w:after="0" w:line="240" w:lineRule="auto"/>
        <w:ind w:firstLine="567"/>
        <w:jc w:val="both"/>
        <w:rPr>
          <w:sz w:val="28"/>
          <w:szCs w:val="28"/>
        </w:rPr>
      </w:pPr>
      <w:r w:rsidRPr="00D24D80">
        <w:rPr>
          <w:sz w:val="28"/>
          <w:szCs w:val="28"/>
        </w:rPr>
        <w:t>3. Социокультурная компетенция предполагает знания собственной культ</w:t>
      </w:r>
      <w:r w:rsidRPr="00D24D80">
        <w:rPr>
          <w:sz w:val="28"/>
          <w:szCs w:val="28"/>
        </w:rPr>
        <w:t>у</w:t>
      </w:r>
      <w:r w:rsidRPr="00D24D80">
        <w:rPr>
          <w:sz w:val="28"/>
          <w:szCs w:val="28"/>
        </w:rPr>
        <w:t>ры и культуры страны изучаемого языка, ее историю, обычаи, традиции, сл</w:t>
      </w:r>
      <w:r w:rsidRPr="00D24D80">
        <w:rPr>
          <w:sz w:val="28"/>
          <w:szCs w:val="28"/>
        </w:rPr>
        <w:t>о</w:t>
      </w:r>
      <w:r w:rsidRPr="00D24D80">
        <w:rPr>
          <w:sz w:val="28"/>
          <w:szCs w:val="28"/>
        </w:rPr>
        <w:t>жившийся веками национальный менталитет. Социокультурная компетенция я</w:t>
      </w:r>
      <w:r w:rsidRPr="00D24D80">
        <w:rPr>
          <w:sz w:val="28"/>
          <w:szCs w:val="28"/>
        </w:rPr>
        <w:t>в</w:t>
      </w:r>
      <w:r w:rsidRPr="00D24D80">
        <w:rPr>
          <w:sz w:val="28"/>
          <w:szCs w:val="28"/>
        </w:rPr>
        <w:t>ляется инструментом воспитания международно-ориентированной личности, осознающей взаимозависимость и целостность мира, необходимость межкул</w:t>
      </w:r>
      <w:r w:rsidRPr="00D24D80">
        <w:rPr>
          <w:sz w:val="28"/>
          <w:szCs w:val="28"/>
        </w:rPr>
        <w:t>ь</w:t>
      </w:r>
      <w:r w:rsidRPr="00D24D80">
        <w:rPr>
          <w:sz w:val="28"/>
          <w:szCs w:val="28"/>
        </w:rPr>
        <w:t xml:space="preserve">турного сотрудничества в решении глобальных проблем человечества. </w:t>
      </w:r>
    </w:p>
    <w:p w:rsidR="00CA0A24" w:rsidRPr="00D24D80" w:rsidRDefault="00CA0A24" w:rsidP="00835C60">
      <w:pPr>
        <w:spacing w:after="0" w:line="240" w:lineRule="auto"/>
        <w:ind w:firstLine="567"/>
        <w:jc w:val="both"/>
        <w:rPr>
          <w:sz w:val="28"/>
          <w:szCs w:val="28"/>
        </w:rPr>
      </w:pPr>
      <w:r w:rsidRPr="00D24D80">
        <w:rPr>
          <w:sz w:val="28"/>
          <w:szCs w:val="28"/>
        </w:rPr>
        <w:t>4. Стратегическая компетенция есть способность использования вербал</w:t>
      </w:r>
      <w:r w:rsidRPr="00D24D80">
        <w:rPr>
          <w:sz w:val="28"/>
          <w:szCs w:val="28"/>
        </w:rPr>
        <w:t>ь</w:t>
      </w:r>
      <w:r w:rsidRPr="00D24D80">
        <w:rPr>
          <w:sz w:val="28"/>
          <w:szCs w:val="28"/>
        </w:rPr>
        <w:t>ных и невербальных стратегий для (заполнения) компенсации пробелов в знании кода пользователем. При овладении иностранным языком обучаемый должен быть в состоянии осуществить коммуникацию и взаимодействие с целью обуч</w:t>
      </w:r>
      <w:r w:rsidRPr="00D24D80">
        <w:rPr>
          <w:sz w:val="28"/>
          <w:szCs w:val="28"/>
        </w:rPr>
        <w:t>е</w:t>
      </w:r>
      <w:r w:rsidRPr="00D24D80">
        <w:rPr>
          <w:sz w:val="28"/>
          <w:szCs w:val="28"/>
        </w:rPr>
        <w:t>ния и одновременно учиться с целью осуществления коммуникации.</w:t>
      </w:r>
    </w:p>
    <w:p w:rsidR="00CA0A24" w:rsidRPr="00D24D80" w:rsidRDefault="00CA0A24" w:rsidP="00835C60">
      <w:pPr>
        <w:spacing w:after="0" w:line="240" w:lineRule="auto"/>
        <w:ind w:firstLine="567"/>
        <w:jc w:val="both"/>
        <w:rPr>
          <w:sz w:val="28"/>
          <w:szCs w:val="28"/>
        </w:rPr>
      </w:pPr>
      <w:r w:rsidRPr="00D24D80">
        <w:rPr>
          <w:sz w:val="28"/>
          <w:szCs w:val="28"/>
        </w:rPr>
        <w:t xml:space="preserve"> 5.Социальная компетенция предполагает психологическую готовность и желание взаимодействовать с другими, уверенность в себе. </w:t>
      </w:r>
    </w:p>
    <w:p w:rsidR="00CA0A24" w:rsidRPr="00D24D80" w:rsidRDefault="00CA0A24" w:rsidP="00835C60">
      <w:pPr>
        <w:spacing w:after="0" w:line="240" w:lineRule="auto"/>
        <w:ind w:firstLine="567"/>
        <w:jc w:val="both"/>
        <w:rPr>
          <w:sz w:val="28"/>
          <w:szCs w:val="28"/>
        </w:rPr>
      </w:pPr>
      <w:r w:rsidRPr="00D24D80">
        <w:rPr>
          <w:sz w:val="28"/>
          <w:szCs w:val="28"/>
        </w:rPr>
        <w:t>В отечественной методике выделяют следующие аспекты цели обучения иностранному языку, согласно липецкой школе преподавания иностранных яз</w:t>
      </w:r>
      <w:r w:rsidRPr="00D24D80">
        <w:rPr>
          <w:sz w:val="28"/>
          <w:szCs w:val="28"/>
        </w:rPr>
        <w:t>ы</w:t>
      </w:r>
      <w:r w:rsidRPr="00D24D80">
        <w:rPr>
          <w:sz w:val="28"/>
          <w:szCs w:val="28"/>
        </w:rPr>
        <w:t>ков профессора Е.И. Пассова:</w:t>
      </w:r>
    </w:p>
    <w:p w:rsidR="00CA0A24" w:rsidRPr="00D24D80" w:rsidRDefault="00CA0A24" w:rsidP="00835C60">
      <w:pPr>
        <w:spacing w:after="0" w:line="240" w:lineRule="auto"/>
        <w:ind w:firstLine="567"/>
        <w:jc w:val="both"/>
        <w:rPr>
          <w:sz w:val="28"/>
          <w:szCs w:val="28"/>
        </w:rPr>
      </w:pPr>
      <w:r w:rsidRPr="00D24D80">
        <w:rPr>
          <w:sz w:val="28"/>
          <w:szCs w:val="28"/>
        </w:rPr>
        <w:t xml:space="preserve"> 1. Учебный практический аспект, согласно которому учащиеся должны овладеть иностранным языком как средством общения и уметь им пользоваться в устной и письменной формах. Это означает, что учащиеся должны в опред</w:t>
      </w:r>
      <w:r w:rsidRPr="00D24D80">
        <w:rPr>
          <w:sz w:val="28"/>
          <w:szCs w:val="28"/>
        </w:rPr>
        <w:t>е</w:t>
      </w:r>
      <w:r w:rsidRPr="00D24D80">
        <w:rPr>
          <w:sz w:val="28"/>
          <w:szCs w:val="28"/>
        </w:rPr>
        <w:t>ленной степени овладеть тремя аспектами языка: лексикой, фонетикой и гра</w:t>
      </w:r>
      <w:r w:rsidRPr="00D24D80">
        <w:rPr>
          <w:sz w:val="28"/>
          <w:szCs w:val="28"/>
        </w:rPr>
        <w:t>м</w:t>
      </w:r>
      <w:r w:rsidRPr="00D24D80">
        <w:rPr>
          <w:sz w:val="28"/>
          <w:szCs w:val="28"/>
        </w:rPr>
        <w:t>матикой и основанными на них четырьмя видами речевой деятельности: аудир</w:t>
      </w:r>
      <w:r w:rsidRPr="00D24D80">
        <w:rPr>
          <w:sz w:val="28"/>
          <w:szCs w:val="28"/>
        </w:rPr>
        <w:t>о</w:t>
      </w:r>
      <w:r w:rsidRPr="00D24D80">
        <w:rPr>
          <w:sz w:val="28"/>
          <w:szCs w:val="28"/>
        </w:rPr>
        <w:t>ванием, чтением, говорением, письмом. Таким образом, учебный аспект обуч</w:t>
      </w:r>
      <w:r w:rsidRPr="00D24D80">
        <w:rPr>
          <w:sz w:val="28"/>
          <w:szCs w:val="28"/>
        </w:rPr>
        <w:t>е</w:t>
      </w:r>
      <w:r w:rsidRPr="00D24D80">
        <w:rPr>
          <w:sz w:val="28"/>
          <w:szCs w:val="28"/>
        </w:rPr>
        <w:t>ния предполагает формирование умений и навыков в понимании иноязычной речи на слух, чтении иноязычной литературы, в выражении своих мыслей вслух на иностранном языке, в написании писем, рецензий, конспектов на иностра</w:t>
      </w:r>
      <w:r w:rsidRPr="00D24D80">
        <w:rPr>
          <w:sz w:val="28"/>
          <w:szCs w:val="28"/>
        </w:rPr>
        <w:t>н</w:t>
      </w:r>
      <w:r w:rsidRPr="00D24D80">
        <w:rPr>
          <w:sz w:val="28"/>
          <w:szCs w:val="28"/>
        </w:rPr>
        <w:t xml:space="preserve">ном языке. </w:t>
      </w:r>
    </w:p>
    <w:p w:rsidR="00CA0A24" w:rsidRPr="00D24D80" w:rsidRDefault="00CA0A24" w:rsidP="00835C60">
      <w:pPr>
        <w:spacing w:after="0" w:line="240" w:lineRule="auto"/>
        <w:ind w:firstLine="567"/>
        <w:jc w:val="both"/>
        <w:rPr>
          <w:sz w:val="28"/>
          <w:szCs w:val="28"/>
        </w:rPr>
      </w:pPr>
      <w:r w:rsidRPr="00D24D80">
        <w:rPr>
          <w:sz w:val="28"/>
          <w:szCs w:val="28"/>
        </w:rPr>
        <w:t xml:space="preserve">2. Воспитательный аспект предполагает, что обучение иностранному языку должно воспитывать уважение и толерантность к другим народам, их культуре, </w:t>
      </w:r>
      <w:r w:rsidRPr="00D24D80">
        <w:rPr>
          <w:sz w:val="28"/>
          <w:szCs w:val="28"/>
        </w:rPr>
        <w:lastRenderedPageBreak/>
        <w:t>обычаям, традициям, связан с формированием знаний этикета общения в любых жизненных ситуациях, направлен на обогащение духовного мира учащихся, воспитание у них культуры мышления, культуры чувств, поведения. В процессе обучения иностранному языку развиваются гуманистические ценностные орие</w:t>
      </w:r>
      <w:r w:rsidRPr="00D24D80">
        <w:rPr>
          <w:sz w:val="28"/>
          <w:szCs w:val="28"/>
        </w:rPr>
        <w:t>н</w:t>
      </w:r>
      <w:r w:rsidRPr="00D24D80">
        <w:rPr>
          <w:sz w:val="28"/>
          <w:szCs w:val="28"/>
        </w:rPr>
        <w:t xml:space="preserve">тации, а также умение осуществлять общение в контексте диалога культур. </w:t>
      </w:r>
    </w:p>
    <w:p w:rsidR="00CA0A24" w:rsidRPr="00D24D80" w:rsidRDefault="00CA0A24" w:rsidP="00835C60">
      <w:pPr>
        <w:spacing w:after="0" w:line="240" w:lineRule="auto"/>
        <w:ind w:firstLine="567"/>
        <w:jc w:val="both"/>
        <w:rPr>
          <w:sz w:val="28"/>
          <w:szCs w:val="28"/>
        </w:rPr>
      </w:pPr>
      <w:r w:rsidRPr="00D24D80">
        <w:rPr>
          <w:sz w:val="28"/>
          <w:szCs w:val="28"/>
        </w:rPr>
        <w:t xml:space="preserve">3. Образовательный аспект обучения состоят в усвоении и актуализации знаний об изучаемом языке. Разнообразие сфер общения предполагает знание культуроведческих и страноведческих реалий, что обогащают представления учащихся о картине мира, расширяет их кругозор. Реализация образовательных целей призвана обеспечить практическое владение иностранным языком как средством общения. </w:t>
      </w:r>
    </w:p>
    <w:p w:rsidR="00CC461F" w:rsidRPr="00D24D80" w:rsidRDefault="00CA0A24" w:rsidP="00835C60">
      <w:pPr>
        <w:spacing w:after="0" w:line="240" w:lineRule="auto"/>
        <w:ind w:firstLine="567"/>
        <w:jc w:val="both"/>
        <w:rPr>
          <w:sz w:val="28"/>
          <w:szCs w:val="28"/>
        </w:rPr>
      </w:pPr>
      <w:r w:rsidRPr="00D24D80">
        <w:rPr>
          <w:sz w:val="28"/>
          <w:szCs w:val="28"/>
        </w:rPr>
        <w:t>4. Развивающий аспект предполагают когнитивное, коммуникативное и эмоциональное развитие учащихся. В процессе овладения способами формир</w:t>
      </w:r>
      <w:r w:rsidRPr="00D24D80">
        <w:rPr>
          <w:sz w:val="28"/>
          <w:szCs w:val="28"/>
        </w:rPr>
        <w:t>о</w:t>
      </w:r>
      <w:r w:rsidRPr="00D24D80">
        <w:rPr>
          <w:sz w:val="28"/>
          <w:szCs w:val="28"/>
        </w:rPr>
        <w:t>вания и формулирования мысли на иностранном языке развивается лингвист</w:t>
      </w:r>
      <w:r w:rsidRPr="00D24D80">
        <w:rPr>
          <w:sz w:val="28"/>
          <w:szCs w:val="28"/>
        </w:rPr>
        <w:t>и</w:t>
      </w:r>
      <w:r w:rsidRPr="00D24D80">
        <w:rPr>
          <w:sz w:val="28"/>
          <w:szCs w:val="28"/>
        </w:rPr>
        <w:t>ческий компонент гуманитарного мышления, происходит развитие всех видов памяти, логического мышления, мотивационной сферы, воли, целеустремленн</w:t>
      </w:r>
      <w:r w:rsidRPr="00D24D80">
        <w:rPr>
          <w:sz w:val="28"/>
          <w:szCs w:val="28"/>
        </w:rPr>
        <w:t>о</w:t>
      </w:r>
      <w:r w:rsidRPr="00D24D80">
        <w:rPr>
          <w:sz w:val="28"/>
          <w:szCs w:val="28"/>
        </w:rPr>
        <w:t>сти, а также развитие чувства языка, языковой догадки.</w:t>
      </w:r>
    </w:p>
    <w:p w:rsidR="00CC461F" w:rsidRPr="00D24D80" w:rsidRDefault="00CC461F" w:rsidP="00835C60">
      <w:pPr>
        <w:spacing w:after="0" w:line="240" w:lineRule="auto"/>
        <w:ind w:firstLine="567"/>
        <w:jc w:val="both"/>
        <w:rPr>
          <w:sz w:val="28"/>
          <w:szCs w:val="28"/>
        </w:rPr>
      </w:pPr>
      <w:r w:rsidRPr="00D24D80">
        <w:rPr>
          <w:sz w:val="28"/>
          <w:szCs w:val="28"/>
        </w:rPr>
        <w:t xml:space="preserve">      Содержание педагогической практики студентов выражается в реализ</w:t>
      </w:r>
      <w:r w:rsidRPr="00D24D80">
        <w:rPr>
          <w:sz w:val="28"/>
          <w:szCs w:val="28"/>
        </w:rPr>
        <w:t>а</w:t>
      </w:r>
      <w:r w:rsidRPr="00D24D80">
        <w:rPr>
          <w:sz w:val="28"/>
          <w:szCs w:val="28"/>
        </w:rPr>
        <w:t>ции следующих функций: конструктивно-планирующей, коммуникативно-обучающей, организаторской, воспитывающей, исследовательской. Констру</w:t>
      </w:r>
      <w:r w:rsidRPr="00D24D80">
        <w:rPr>
          <w:sz w:val="28"/>
          <w:szCs w:val="28"/>
        </w:rPr>
        <w:t>к</w:t>
      </w:r>
      <w:r w:rsidRPr="00D24D80">
        <w:rPr>
          <w:sz w:val="28"/>
          <w:szCs w:val="28"/>
        </w:rPr>
        <w:t>тивно-планирующая функция включает в себя умение планировать учебный процесс (отбор содержания учебного материала, планирование структуры пов</w:t>
      </w:r>
      <w:r w:rsidRPr="00D24D80">
        <w:rPr>
          <w:sz w:val="28"/>
          <w:szCs w:val="28"/>
        </w:rPr>
        <w:t>е</w:t>
      </w:r>
      <w:r w:rsidRPr="00D24D80">
        <w:rPr>
          <w:sz w:val="28"/>
          <w:szCs w:val="28"/>
        </w:rPr>
        <w:t>дения учителя и учащихся на уроке, оснащение урока). Коммуникативно-обучающая функция предполагает умение устанавливать правильные взаимоо</w:t>
      </w:r>
      <w:r w:rsidRPr="00D24D80">
        <w:rPr>
          <w:sz w:val="28"/>
          <w:szCs w:val="28"/>
        </w:rPr>
        <w:t>т</w:t>
      </w:r>
      <w:r w:rsidRPr="00D24D80">
        <w:rPr>
          <w:sz w:val="28"/>
          <w:szCs w:val="28"/>
        </w:rPr>
        <w:t>ношения учителя с учащимися и между учащимися в классе. Организаторская функция деятельности учителя проявляется в умении реализовать намеченный план работы на уроке, факультативе и во внеклассной деятельности, а также в рациональном использовании ТСО, наглядных пособий, различных режимов р</w:t>
      </w:r>
      <w:r w:rsidRPr="00D24D80">
        <w:rPr>
          <w:sz w:val="28"/>
          <w:szCs w:val="28"/>
        </w:rPr>
        <w:t>а</w:t>
      </w:r>
      <w:r w:rsidRPr="00D24D80">
        <w:rPr>
          <w:sz w:val="28"/>
          <w:szCs w:val="28"/>
        </w:rPr>
        <w:t>боты. Воспитывающая функция направлена на осуществление трудового, нра</w:t>
      </w:r>
      <w:r w:rsidRPr="00D24D80">
        <w:rPr>
          <w:sz w:val="28"/>
          <w:szCs w:val="28"/>
        </w:rPr>
        <w:t>в</w:t>
      </w:r>
      <w:r w:rsidRPr="00D24D80">
        <w:rPr>
          <w:sz w:val="28"/>
          <w:szCs w:val="28"/>
        </w:rPr>
        <w:t>ственного, эстетического и других видов воспитания средствами иностранных языков. Исследовательская (гностическая) функция заключается в умении наблюдать и обобщать опыт других учителей и студентов-практикантов, ос</w:t>
      </w:r>
      <w:r w:rsidRPr="00D24D80">
        <w:rPr>
          <w:sz w:val="28"/>
          <w:szCs w:val="28"/>
        </w:rPr>
        <w:t>у</w:t>
      </w:r>
      <w:r w:rsidRPr="00D24D80">
        <w:rPr>
          <w:sz w:val="28"/>
          <w:szCs w:val="28"/>
        </w:rPr>
        <w:t>ществлять научно-исследовательскую и методическую деятельность, подбирать и критически использовать научную литературу по исследуемому вопросу. Во время практики студенты приобретают умения и навыки:</w:t>
      </w:r>
    </w:p>
    <w:p w:rsidR="00CC461F" w:rsidRPr="00D24D80" w:rsidRDefault="00CC461F" w:rsidP="00835C60">
      <w:pPr>
        <w:spacing w:after="0" w:line="240" w:lineRule="auto"/>
        <w:ind w:firstLine="567"/>
        <w:jc w:val="both"/>
        <w:rPr>
          <w:sz w:val="28"/>
          <w:szCs w:val="28"/>
        </w:rPr>
      </w:pPr>
      <w:r w:rsidRPr="00D24D80">
        <w:rPr>
          <w:sz w:val="28"/>
          <w:szCs w:val="28"/>
        </w:rPr>
        <w:t xml:space="preserve"> • определять и решать практические, образовательные, развивающие и во</w:t>
      </w:r>
      <w:r w:rsidRPr="00D24D80">
        <w:rPr>
          <w:sz w:val="28"/>
          <w:szCs w:val="28"/>
        </w:rPr>
        <w:t>с</w:t>
      </w:r>
      <w:r w:rsidRPr="00D24D80">
        <w:rPr>
          <w:sz w:val="28"/>
          <w:szCs w:val="28"/>
        </w:rPr>
        <w:t xml:space="preserve">питательные задачи урока; </w:t>
      </w:r>
    </w:p>
    <w:p w:rsidR="00CC461F" w:rsidRPr="00D24D80" w:rsidRDefault="00CC461F" w:rsidP="00835C60">
      <w:pPr>
        <w:spacing w:after="0" w:line="240" w:lineRule="auto"/>
        <w:ind w:firstLine="567"/>
        <w:jc w:val="both"/>
        <w:rPr>
          <w:sz w:val="28"/>
          <w:szCs w:val="28"/>
        </w:rPr>
      </w:pPr>
      <w:r w:rsidRPr="00D24D80">
        <w:rPr>
          <w:sz w:val="28"/>
          <w:szCs w:val="28"/>
        </w:rPr>
        <w:t>• планировать занятия в соответствии с учебными планами и проектировать тематические блоки уроков; • отбирать учебный материал в соответствии с ц</w:t>
      </w:r>
      <w:r w:rsidRPr="00D24D80">
        <w:rPr>
          <w:sz w:val="28"/>
          <w:szCs w:val="28"/>
        </w:rPr>
        <w:t>е</w:t>
      </w:r>
      <w:r w:rsidRPr="00D24D80">
        <w:rPr>
          <w:sz w:val="28"/>
          <w:szCs w:val="28"/>
        </w:rPr>
        <w:t xml:space="preserve">лями урока; </w:t>
      </w:r>
    </w:p>
    <w:p w:rsidR="00CC461F" w:rsidRPr="00D24D80" w:rsidRDefault="00CC461F" w:rsidP="00835C60">
      <w:pPr>
        <w:spacing w:after="0" w:line="240" w:lineRule="auto"/>
        <w:ind w:firstLine="567"/>
        <w:jc w:val="both"/>
        <w:rPr>
          <w:sz w:val="28"/>
          <w:szCs w:val="28"/>
        </w:rPr>
      </w:pPr>
      <w:r w:rsidRPr="00D24D80">
        <w:rPr>
          <w:sz w:val="28"/>
          <w:szCs w:val="28"/>
        </w:rPr>
        <w:t>• ясно и логично излагать материал, опираться на интегративные связи предмета и коммуникативный опыт учащихся; организовать различные по фо</w:t>
      </w:r>
      <w:r w:rsidRPr="00D24D80">
        <w:rPr>
          <w:sz w:val="28"/>
          <w:szCs w:val="28"/>
        </w:rPr>
        <w:t>р</w:t>
      </w:r>
      <w:r w:rsidRPr="00D24D80">
        <w:rPr>
          <w:sz w:val="28"/>
          <w:szCs w:val="28"/>
        </w:rPr>
        <w:t xml:space="preserve">ме обучения уроки, наиболее эффективные при изучении соответствующих тем </w:t>
      </w:r>
      <w:r w:rsidRPr="00D24D80">
        <w:rPr>
          <w:sz w:val="28"/>
          <w:szCs w:val="28"/>
        </w:rPr>
        <w:lastRenderedPageBreak/>
        <w:t xml:space="preserve">и разделов программы, используя инновационные отечественные и зарубежные подходы в обучении иностранным языкам; </w:t>
      </w:r>
    </w:p>
    <w:p w:rsidR="00CC461F" w:rsidRPr="00D24D80" w:rsidRDefault="00CC461F" w:rsidP="00835C60">
      <w:pPr>
        <w:spacing w:after="0" w:line="240" w:lineRule="auto"/>
        <w:ind w:firstLine="567"/>
        <w:jc w:val="both"/>
        <w:rPr>
          <w:sz w:val="28"/>
          <w:szCs w:val="28"/>
        </w:rPr>
      </w:pPr>
      <w:r w:rsidRPr="00D24D80">
        <w:rPr>
          <w:sz w:val="28"/>
          <w:szCs w:val="28"/>
        </w:rPr>
        <w:t>• обоснованно выбирать и использовать соответствующие учебные сре</w:t>
      </w:r>
      <w:r w:rsidRPr="00D24D80">
        <w:rPr>
          <w:sz w:val="28"/>
          <w:szCs w:val="28"/>
        </w:rPr>
        <w:t>д</w:t>
      </w:r>
      <w:r w:rsidRPr="00D24D80">
        <w:rPr>
          <w:sz w:val="28"/>
          <w:szCs w:val="28"/>
        </w:rPr>
        <w:t>ства, приемы, методы и организационные формы для проектирования технол</w:t>
      </w:r>
      <w:r w:rsidRPr="00D24D80">
        <w:rPr>
          <w:sz w:val="28"/>
          <w:szCs w:val="28"/>
        </w:rPr>
        <w:t>о</w:t>
      </w:r>
      <w:r w:rsidRPr="00D24D80">
        <w:rPr>
          <w:sz w:val="28"/>
          <w:szCs w:val="28"/>
        </w:rPr>
        <w:t xml:space="preserve">гии обучения; </w:t>
      </w:r>
    </w:p>
    <w:p w:rsidR="00D24D80" w:rsidRPr="00D24D80" w:rsidRDefault="00CC461F" w:rsidP="00835C60">
      <w:pPr>
        <w:spacing w:after="0" w:line="240" w:lineRule="auto"/>
        <w:ind w:firstLine="567"/>
        <w:jc w:val="both"/>
        <w:rPr>
          <w:sz w:val="28"/>
          <w:szCs w:val="28"/>
        </w:rPr>
      </w:pPr>
      <w:r w:rsidRPr="00D24D80">
        <w:rPr>
          <w:sz w:val="28"/>
          <w:szCs w:val="28"/>
        </w:rPr>
        <w:t>• анализировать современную учебную и учебно-методическую литературу и использовать ее для изложения языкового и речевого материала; • организ</w:t>
      </w:r>
      <w:r w:rsidRPr="00D24D80">
        <w:rPr>
          <w:sz w:val="28"/>
          <w:szCs w:val="28"/>
        </w:rPr>
        <w:t>о</w:t>
      </w:r>
      <w:r w:rsidRPr="00D24D80">
        <w:rPr>
          <w:sz w:val="28"/>
          <w:szCs w:val="28"/>
        </w:rPr>
        <w:t>вать учебную деятельность учащихся, управлять ею, оценивать и корректир</w:t>
      </w:r>
      <w:r w:rsidRPr="00D24D80">
        <w:rPr>
          <w:sz w:val="28"/>
          <w:szCs w:val="28"/>
        </w:rPr>
        <w:t>о</w:t>
      </w:r>
      <w:r w:rsidRPr="00D24D80">
        <w:rPr>
          <w:sz w:val="28"/>
          <w:szCs w:val="28"/>
        </w:rPr>
        <w:t xml:space="preserve">вать результаты; </w:t>
      </w:r>
    </w:p>
    <w:p w:rsidR="00D24D80" w:rsidRPr="00D24D80" w:rsidRDefault="00CC461F" w:rsidP="00835C60">
      <w:pPr>
        <w:spacing w:after="0" w:line="240" w:lineRule="auto"/>
        <w:ind w:firstLine="567"/>
        <w:jc w:val="both"/>
        <w:rPr>
          <w:sz w:val="28"/>
          <w:szCs w:val="28"/>
        </w:rPr>
      </w:pPr>
      <w:r w:rsidRPr="00D24D80">
        <w:rPr>
          <w:sz w:val="28"/>
          <w:szCs w:val="28"/>
        </w:rPr>
        <w:t xml:space="preserve">• применять основные методы объективной диагностики коммуникативной компетенции учащихся по предмету, оптимизировать учебный процесс с учетом данных диагностики; </w:t>
      </w:r>
    </w:p>
    <w:p w:rsidR="00D24D80" w:rsidRPr="00D24D80" w:rsidRDefault="00CC461F" w:rsidP="00835C60">
      <w:pPr>
        <w:spacing w:after="0" w:line="240" w:lineRule="auto"/>
        <w:ind w:firstLine="567"/>
        <w:jc w:val="both"/>
        <w:rPr>
          <w:sz w:val="28"/>
          <w:szCs w:val="28"/>
        </w:rPr>
      </w:pPr>
      <w:r w:rsidRPr="00D24D80">
        <w:rPr>
          <w:sz w:val="28"/>
          <w:szCs w:val="28"/>
        </w:rPr>
        <w:t xml:space="preserve">• развивать познавательный интерес учащихся и мотивацию к изучению иностранного языка; </w:t>
      </w:r>
    </w:p>
    <w:p w:rsidR="00D24D80" w:rsidRPr="00D24D80" w:rsidRDefault="00CC461F" w:rsidP="00835C60">
      <w:pPr>
        <w:spacing w:after="0" w:line="240" w:lineRule="auto"/>
        <w:ind w:firstLine="567"/>
        <w:jc w:val="both"/>
        <w:rPr>
          <w:sz w:val="28"/>
          <w:szCs w:val="28"/>
        </w:rPr>
      </w:pPr>
      <w:r w:rsidRPr="00D24D80">
        <w:rPr>
          <w:sz w:val="28"/>
          <w:szCs w:val="28"/>
        </w:rPr>
        <w:t>• проводить контрольно-оценочную деятельность языковых навыков и р</w:t>
      </w:r>
      <w:r w:rsidRPr="00D24D80">
        <w:rPr>
          <w:sz w:val="28"/>
          <w:szCs w:val="28"/>
        </w:rPr>
        <w:t>е</w:t>
      </w:r>
      <w:r w:rsidRPr="00D24D80">
        <w:rPr>
          <w:sz w:val="28"/>
          <w:szCs w:val="28"/>
        </w:rPr>
        <w:t xml:space="preserve">чевых умений школьников; </w:t>
      </w:r>
    </w:p>
    <w:p w:rsidR="00D24D80" w:rsidRPr="00D24D80" w:rsidRDefault="00CC461F" w:rsidP="00835C60">
      <w:pPr>
        <w:spacing w:after="0" w:line="240" w:lineRule="auto"/>
        <w:ind w:firstLine="567"/>
        <w:jc w:val="both"/>
        <w:rPr>
          <w:sz w:val="28"/>
          <w:szCs w:val="28"/>
        </w:rPr>
      </w:pPr>
      <w:r w:rsidRPr="00D24D80">
        <w:rPr>
          <w:sz w:val="28"/>
          <w:szCs w:val="28"/>
        </w:rPr>
        <w:t>• организовывать и проводить факультативные занятия и внеклассную р</w:t>
      </w:r>
      <w:r w:rsidRPr="00D24D80">
        <w:rPr>
          <w:sz w:val="28"/>
          <w:szCs w:val="28"/>
        </w:rPr>
        <w:t>а</w:t>
      </w:r>
      <w:r w:rsidRPr="00D24D80">
        <w:rPr>
          <w:sz w:val="28"/>
          <w:szCs w:val="28"/>
        </w:rPr>
        <w:t>боту по иностранному языку.</w:t>
      </w:r>
    </w:p>
    <w:p w:rsidR="00137F3C" w:rsidRPr="00137F3C" w:rsidRDefault="00D24D80" w:rsidP="00835C60">
      <w:pPr>
        <w:spacing w:after="0" w:line="240" w:lineRule="auto"/>
        <w:ind w:firstLine="567"/>
        <w:jc w:val="both"/>
        <w:rPr>
          <w:sz w:val="28"/>
          <w:szCs w:val="28"/>
        </w:rPr>
      </w:pPr>
      <w:r w:rsidRPr="00D24D80">
        <w:rPr>
          <w:sz w:val="28"/>
          <w:szCs w:val="28"/>
        </w:rPr>
        <w:t xml:space="preserve"> </w:t>
      </w:r>
      <w:r w:rsidR="00DD5103">
        <w:rPr>
          <w:sz w:val="28"/>
          <w:szCs w:val="28"/>
        </w:rPr>
        <w:t xml:space="preserve">  </w:t>
      </w:r>
      <w:r w:rsidR="000B6394" w:rsidRPr="00D24D80">
        <w:rPr>
          <w:sz w:val="28"/>
          <w:szCs w:val="28"/>
        </w:rPr>
        <w:t>Успешное решение вопроса трудоустройства выпускников высших уче</w:t>
      </w:r>
      <w:r w:rsidR="000B6394" w:rsidRPr="00D24D80">
        <w:rPr>
          <w:sz w:val="28"/>
          <w:szCs w:val="28"/>
        </w:rPr>
        <w:t>б</w:t>
      </w:r>
      <w:r w:rsidR="000B6394" w:rsidRPr="00D24D80">
        <w:rPr>
          <w:sz w:val="28"/>
          <w:szCs w:val="28"/>
        </w:rPr>
        <w:t>ных заведений непрерывно связано с приобретением ими навыков практической работы в период обучения. В связи с этим сочетание теоретического обучения с практической подготовкой является непременным условием повышения кач</w:t>
      </w:r>
      <w:r w:rsidR="000B6394" w:rsidRPr="00D24D80">
        <w:rPr>
          <w:sz w:val="28"/>
          <w:szCs w:val="28"/>
        </w:rPr>
        <w:t>е</w:t>
      </w:r>
      <w:r w:rsidR="000B6394" w:rsidRPr="00D24D80">
        <w:rPr>
          <w:sz w:val="28"/>
          <w:szCs w:val="28"/>
        </w:rPr>
        <w:t>ства подготовки специалистов. Преддипломная практика студентов является з</w:t>
      </w:r>
      <w:r w:rsidR="000B6394" w:rsidRPr="00D24D80">
        <w:rPr>
          <w:sz w:val="28"/>
          <w:szCs w:val="28"/>
        </w:rPr>
        <w:t>а</w:t>
      </w:r>
      <w:r w:rsidR="000B6394" w:rsidRPr="00D24D80">
        <w:rPr>
          <w:sz w:val="28"/>
          <w:szCs w:val="28"/>
        </w:rPr>
        <w:t>ключительной частью образовательного процесса и направлена на закрепление и углубление знаний и умений, полученных студентами в процессе всего пред</w:t>
      </w:r>
      <w:r w:rsidR="000B6394" w:rsidRPr="00D24D80">
        <w:rPr>
          <w:sz w:val="28"/>
          <w:szCs w:val="28"/>
        </w:rPr>
        <w:t>ы</w:t>
      </w:r>
      <w:r w:rsidR="000B6394" w:rsidRPr="00D24D80">
        <w:rPr>
          <w:sz w:val="28"/>
          <w:szCs w:val="28"/>
        </w:rPr>
        <w:t>дущего обучения, а также овладение системой профессиональных умений и навыков и опытом профессиональной деятельности по соответствующему пр</w:t>
      </w:r>
      <w:r w:rsidR="000B6394" w:rsidRPr="00D24D80">
        <w:rPr>
          <w:sz w:val="28"/>
          <w:szCs w:val="28"/>
        </w:rPr>
        <w:t>о</w:t>
      </w:r>
      <w:r w:rsidR="000B6394" w:rsidRPr="00D24D80">
        <w:rPr>
          <w:sz w:val="28"/>
          <w:szCs w:val="28"/>
        </w:rPr>
        <w:t>филю подготовки. Преддипломная практика студентов является заключительной частью образовательного процесса и направлена на закрепление и углубление знаний и умений, полученных студентами в процессе всего предыдущего обуч</w:t>
      </w:r>
      <w:r w:rsidR="000B6394" w:rsidRPr="00D24D80">
        <w:rPr>
          <w:sz w:val="28"/>
          <w:szCs w:val="28"/>
        </w:rPr>
        <w:t>е</w:t>
      </w:r>
      <w:r w:rsidR="000B6394" w:rsidRPr="00D24D80">
        <w:rPr>
          <w:sz w:val="28"/>
          <w:szCs w:val="28"/>
        </w:rPr>
        <w:t>ния, а также овладение системой профессиональных умений и навыков и оп</w:t>
      </w:r>
      <w:r w:rsidR="000B6394" w:rsidRPr="00D24D80">
        <w:rPr>
          <w:sz w:val="28"/>
          <w:szCs w:val="28"/>
        </w:rPr>
        <w:t>ы</w:t>
      </w:r>
      <w:r w:rsidR="000B6394" w:rsidRPr="00D24D80">
        <w:rPr>
          <w:sz w:val="28"/>
          <w:szCs w:val="28"/>
        </w:rPr>
        <w:t>том профессиональной деятельности по получаемой специальности. Предд</w:t>
      </w:r>
      <w:r w:rsidR="000B6394" w:rsidRPr="00D24D80">
        <w:rPr>
          <w:sz w:val="28"/>
          <w:szCs w:val="28"/>
        </w:rPr>
        <w:t>и</w:t>
      </w:r>
      <w:r w:rsidR="000B6394" w:rsidRPr="00D24D80">
        <w:rPr>
          <w:sz w:val="28"/>
          <w:szCs w:val="28"/>
        </w:rPr>
        <w:t>пломная практика способствует дальнейшему развитию практических навыков по следующим видам деятельности: Преддипломная практика как часть осно</w:t>
      </w:r>
      <w:r w:rsidR="000B6394" w:rsidRPr="00D24D80">
        <w:rPr>
          <w:sz w:val="28"/>
          <w:szCs w:val="28"/>
        </w:rPr>
        <w:t>в</w:t>
      </w:r>
      <w:r w:rsidR="000B6394" w:rsidRPr="00D24D80">
        <w:rPr>
          <w:sz w:val="28"/>
          <w:szCs w:val="28"/>
        </w:rPr>
        <w:t>ной образовательной программы является завершающим этапом обучения и проводится после освоения студентами программ теоретического и практич</w:t>
      </w:r>
      <w:r w:rsidR="000B6394" w:rsidRPr="00D24D80">
        <w:rPr>
          <w:sz w:val="28"/>
          <w:szCs w:val="28"/>
        </w:rPr>
        <w:t>е</w:t>
      </w:r>
      <w:r w:rsidR="000B6394" w:rsidRPr="00D24D80">
        <w:rPr>
          <w:sz w:val="28"/>
          <w:szCs w:val="28"/>
        </w:rPr>
        <w:t>ского обучения. Место проведения практики: базовые образовательные учр</w:t>
      </w:r>
      <w:r w:rsidR="000B6394" w:rsidRPr="00D24D80">
        <w:rPr>
          <w:sz w:val="28"/>
          <w:szCs w:val="28"/>
        </w:rPr>
        <w:t>е</w:t>
      </w:r>
      <w:r w:rsidR="000B6394" w:rsidRPr="00D24D80">
        <w:rPr>
          <w:sz w:val="28"/>
          <w:szCs w:val="28"/>
        </w:rPr>
        <w:t>ждения, где возможно изучение материалов, связанных с темой выпускной р</w:t>
      </w:r>
      <w:r w:rsidR="000B6394" w:rsidRPr="00D24D80">
        <w:rPr>
          <w:sz w:val="28"/>
          <w:szCs w:val="28"/>
        </w:rPr>
        <w:t>а</w:t>
      </w:r>
      <w:r w:rsidR="000B6394" w:rsidRPr="00D24D80">
        <w:rPr>
          <w:sz w:val="28"/>
          <w:szCs w:val="28"/>
        </w:rPr>
        <w:t>боты.</w:t>
      </w:r>
    </w:p>
    <w:p w:rsidR="00835C60" w:rsidRDefault="00835C60" w:rsidP="00835C60">
      <w:pPr>
        <w:spacing w:after="0" w:line="240" w:lineRule="auto"/>
        <w:ind w:hanging="284"/>
        <w:jc w:val="both"/>
        <w:rPr>
          <w:sz w:val="28"/>
          <w:szCs w:val="28"/>
        </w:rPr>
      </w:pPr>
    </w:p>
    <w:p w:rsidR="00835C60" w:rsidRDefault="007F2026" w:rsidP="00835C60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D24D80">
        <w:rPr>
          <w:b/>
          <w:sz w:val="28"/>
          <w:szCs w:val="28"/>
        </w:rPr>
        <w:t>Цели и задачи освоения практики</w:t>
      </w:r>
    </w:p>
    <w:p w:rsidR="007F2026" w:rsidRPr="00D24D80" w:rsidRDefault="007F2026" w:rsidP="00835C60">
      <w:pPr>
        <w:spacing w:after="0" w:line="240" w:lineRule="auto"/>
        <w:ind w:firstLine="567"/>
        <w:jc w:val="both"/>
        <w:rPr>
          <w:sz w:val="28"/>
          <w:szCs w:val="28"/>
        </w:rPr>
      </w:pPr>
      <w:r w:rsidRPr="00D24D80">
        <w:rPr>
          <w:color w:val="000000"/>
          <w:sz w:val="28"/>
          <w:szCs w:val="28"/>
        </w:rPr>
        <w:t>Целями преддипломной практики является закрепление теоретических зн</w:t>
      </w:r>
      <w:r w:rsidRPr="00D24D80">
        <w:rPr>
          <w:color w:val="000000"/>
          <w:sz w:val="28"/>
          <w:szCs w:val="28"/>
        </w:rPr>
        <w:t>а</w:t>
      </w:r>
      <w:r w:rsidRPr="00D24D80">
        <w:rPr>
          <w:color w:val="000000"/>
          <w:sz w:val="28"/>
          <w:szCs w:val="28"/>
        </w:rPr>
        <w:t xml:space="preserve">ний, полученных в процессе обучения, приобретение практических навыков и </w:t>
      </w:r>
      <w:r w:rsidRPr="00D24D80">
        <w:rPr>
          <w:color w:val="000000"/>
          <w:sz w:val="28"/>
          <w:szCs w:val="28"/>
        </w:rPr>
        <w:lastRenderedPageBreak/>
        <w:t>формирование профессиональных компетенций на оперативном и тактическом уровне, развития знаний, умений, навыков обучающихся по направлению подг</w:t>
      </w:r>
      <w:r w:rsidRPr="00D24D80">
        <w:rPr>
          <w:color w:val="000000"/>
          <w:sz w:val="28"/>
          <w:szCs w:val="28"/>
        </w:rPr>
        <w:t>о</w:t>
      </w:r>
      <w:r w:rsidRPr="00D24D80">
        <w:rPr>
          <w:color w:val="000000"/>
          <w:sz w:val="28"/>
          <w:szCs w:val="28"/>
        </w:rPr>
        <w:t>товки 44.03.01 Педагогическое образование</w:t>
      </w:r>
      <w:r w:rsidR="00835C60">
        <w:rPr>
          <w:color w:val="000000"/>
          <w:sz w:val="28"/>
          <w:szCs w:val="28"/>
        </w:rPr>
        <w:t xml:space="preserve"> </w:t>
      </w:r>
      <w:r w:rsidRPr="00D24D80">
        <w:rPr>
          <w:color w:val="000000"/>
          <w:sz w:val="28"/>
          <w:szCs w:val="28"/>
        </w:rPr>
        <w:t>(профил</w:t>
      </w:r>
      <w:r w:rsidR="00835C60">
        <w:rPr>
          <w:color w:val="000000"/>
          <w:sz w:val="28"/>
          <w:szCs w:val="28"/>
        </w:rPr>
        <w:t>ь</w:t>
      </w:r>
      <w:r w:rsidRPr="00D24D80">
        <w:rPr>
          <w:color w:val="000000"/>
          <w:sz w:val="28"/>
          <w:szCs w:val="28"/>
        </w:rPr>
        <w:t xml:space="preserve"> Иностранный язык (а</w:t>
      </w:r>
      <w:r w:rsidRPr="00D24D80">
        <w:rPr>
          <w:color w:val="000000"/>
          <w:sz w:val="28"/>
          <w:szCs w:val="28"/>
        </w:rPr>
        <w:t>н</w:t>
      </w:r>
      <w:r w:rsidRPr="00D24D80">
        <w:rPr>
          <w:color w:val="000000"/>
          <w:sz w:val="28"/>
          <w:szCs w:val="28"/>
        </w:rPr>
        <w:t>глийский); овладение бакалаврами основными приёмами ведения научно-исследовательской работы, формирование у них профессионального мирово</w:t>
      </w:r>
      <w:r w:rsidRPr="00D24D80">
        <w:rPr>
          <w:color w:val="000000"/>
          <w:sz w:val="28"/>
          <w:szCs w:val="28"/>
        </w:rPr>
        <w:t>з</w:t>
      </w:r>
      <w:r w:rsidRPr="00D24D80">
        <w:rPr>
          <w:color w:val="000000"/>
          <w:sz w:val="28"/>
          <w:szCs w:val="28"/>
        </w:rPr>
        <w:t xml:space="preserve">зрения в области лингвистики и лингводидактики </w:t>
      </w:r>
      <w:proofErr w:type="gramStart"/>
      <w:r w:rsidRPr="00D24D80">
        <w:rPr>
          <w:color w:val="000000"/>
          <w:sz w:val="28"/>
          <w:szCs w:val="28"/>
        </w:rPr>
        <w:t>для</w:t>
      </w:r>
      <w:proofErr w:type="gramEnd"/>
      <w:r w:rsidRPr="00D24D80">
        <w:rPr>
          <w:color w:val="000000"/>
          <w:sz w:val="28"/>
          <w:szCs w:val="28"/>
        </w:rPr>
        <w:t xml:space="preserve"> </w:t>
      </w:r>
      <w:r w:rsidRPr="00D24D80">
        <w:rPr>
          <w:sz w:val="28"/>
          <w:szCs w:val="28"/>
        </w:rPr>
        <w:t xml:space="preserve"> </w:t>
      </w:r>
      <w:proofErr w:type="gramStart"/>
      <w:r w:rsidRPr="00D24D80">
        <w:rPr>
          <w:sz w:val="28"/>
          <w:szCs w:val="28"/>
        </w:rPr>
        <w:t>совершенствование</w:t>
      </w:r>
      <w:proofErr w:type="gramEnd"/>
      <w:r w:rsidRPr="00D24D80">
        <w:rPr>
          <w:sz w:val="28"/>
          <w:szCs w:val="28"/>
        </w:rPr>
        <w:t xml:space="preserve"> нав</w:t>
      </w:r>
      <w:r w:rsidRPr="00D24D80">
        <w:rPr>
          <w:sz w:val="28"/>
          <w:szCs w:val="28"/>
        </w:rPr>
        <w:t>ы</w:t>
      </w:r>
      <w:r w:rsidRPr="00D24D80">
        <w:rPr>
          <w:sz w:val="28"/>
          <w:szCs w:val="28"/>
        </w:rPr>
        <w:t>ков научно-исследовательской работы, оформление ее результатов; завершение выполнения выпускной</w:t>
      </w:r>
      <w:r w:rsidR="00CA0A24" w:rsidRPr="00D24D80">
        <w:rPr>
          <w:sz w:val="28"/>
          <w:szCs w:val="28"/>
        </w:rPr>
        <w:t xml:space="preserve"> квалификационной работы (ВКР).</w:t>
      </w:r>
    </w:p>
    <w:p w:rsidR="007F2026" w:rsidRPr="00D24D80" w:rsidRDefault="00835C60" w:rsidP="002359CB">
      <w:pPr>
        <w:pStyle w:val="ReportMain0"/>
        <w:suppressAutoHyphens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="007F2026" w:rsidRPr="00D24D80">
        <w:rPr>
          <w:b/>
          <w:sz w:val="28"/>
          <w:szCs w:val="28"/>
        </w:rPr>
        <w:t>адачами практики являются</w:t>
      </w:r>
    </w:p>
    <w:p w:rsidR="00835C60" w:rsidRDefault="00BA533A" w:rsidP="002359CB">
      <w:pPr>
        <w:pStyle w:val="ReportMain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5C60">
        <w:rPr>
          <w:sz w:val="28"/>
          <w:szCs w:val="28"/>
        </w:rPr>
        <w:t xml:space="preserve"> </w:t>
      </w:r>
      <w:r w:rsidR="007F2026" w:rsidRPr="00D24D80">
        <w:rPr>
          <w:sz w:val="28"/>
          <w:szCs w:val="28"/>
        </w:rPr>
        <w:t>совершенствова</w:t>
      </w:r>
      <w:r w:rsidR="00835C60">
        <w:rPr>
          <w:sz w:val="28"/>
          <w:szCs w:val="28"/>
        </w:rPr>
        <w:t>ние</w:t>
      </w:r>
      <w:r w:rsidR="007F2026" w:rsidRPr="00D24D80">
        <w:rPr>
          <w:sz w:val="28"/>
          <w:szCs w:val="28"/>
        </w:rPr>
        <w:t xml:space="preserve"> умения и навыки, необходимые для решения исследовательских задач  в области образования в соответствии с темой бакалаврской работы;</w:t>
      </w:r>
      <w:r w:rsidR="002359CB">
        <w:rPr>
          <w:sz w:val="28"/>
          <w:szCs w:val="28"/>
        </w:rPr>
        <w:t xml:space="preserve"> </w:t>
      </w:r>
    </w:p>
    <w:p w:rsidR="00672DF5" w:rsidRDefault="00BA533A" w:rsidP="002359CB">
      <w:pPr>
        <w:pStyle w:val="ReportMain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026" w:rsidRPr="00D24D80">
        <w:rPr>
          <w:sz w:val="28"/>
          <w:szCs w:val="28"/>
        </w:rPr>
        <w:t xml:space="preserve"> формирова</w:t>
      </w:r>
      <w:r w:rsidR="00835C60">
        <w:rPr>
          <w:sz w:val="28"/>
          <w:szCs w:val="28"/>
        </w:rPr>
        <w:t>ние</w:t>
      </w:r>
      <w:r w:rsidR="007F2026" w:rsidRPr="00D24D80">
        <w:rPr>
          <w:sz w:val="28"/>
          <w:szCs w:val="28"/>
        </w:rPr>
        <w:t xml:space="preserve"> умения подбирать, классифицировать, анализировать и обобщать материал при написании выпускной квалификационной работы и научной статьи / </w:t>
      </w:r>
      <w:proofErr w:type="gramStart"/>
      <w:r w:rsidR="007F2026" w:rsidRPr="00D24D80">
        <w:rPr>
          <w:sz w:val="28"/>
          <w:szCs w:val="28"/>
        </w:rPr>
        <w:t>тезисов</w:t>
      </w:r>
      <w:r>
        <w:rPr>
          <w:sz w:val="28"/>
          <w:szCs w:val="28"/>
        </w:rPr>
        <w:t>-</w:t>
      </w:r>
      <w:r w:rsidR="007F2026" w:rsidRPr="00D24D80">
        <w:rPr>
          <w:sz w:val="28"/>
          <w:szCs w:val="28"/>
        </w:rPr>
        <w:t>формировать</w:t>
      </w:r>
      <w:proofErr w:type="gramEnd"/>
      <w:r w:rsidR="007F2026" w:rsidRPr="00D24D80">
        <w:rPr>
          <w:sz w:val="28"/>
          <w:szCs w:val="28"/>
        </w:rPr>
        <w:t xml:space="preserve"> умения, необходимые для публичной защиты результатов  научно</w:t>
      </w:r>
      <w:r w:rsidR="00672DF5">
        <w:rPr>
          <w:sz w:val="28"/>
          <w:szCs w:val="28"/>
        </w:rPr>
        <w:t>-</w:t>
      </w:r>
      <w:r w:rsidR="002359CB">
        <w:rPr>
          <w:sz w:val="28"/>
          <w:szCs w:val="28"/>
        </w:rPr>
        <w:t>исследовательской деятельност</w:t>
      </w:r>
      <w:r w:rsidR="00672DF5">
        <w:rPr>
          <w:sz w:val="28"/>
          <w:szCs w:val="28"/>
        </w:rPr>
        <w:t xml:space="preserve">и, </w:t>
      </w:r>
      <w:r w:rsidR="007F2026" w:rsidRPr="00D24D80">
        <w:rPr>
          <w:sz w:val="28"/>
          <w:szCs w:val="28"/>
        </w:rPr>
        <w:t>совершенствовать культуру научно-исследовательской деятельности</w:t>
      </w:r>
      <w:r w:rsidR="00672DF5">
        <w:rPr>
          <w:sz w:val="28"/>
          <w:szCs w:val="28"/>
        </w:rPr>
        <w:t>;</w:t>
      </w:r>
    </w:p>
    <w:p w:rsidR="007F2026" w:rsidRPr="00D24D80" w:rsidRDefault="007F2026" w:rsidP="002359CB">
      <w:pPr>
        <w:pStyle w:val="ReportMain0"/>
        <w:suppressAutoHyphens/>
        <w:ind w:firstLine="567"/>
        <w:jc w:val="both"/>
        <w:rPr>
          <w:sz w:val="28"/>
          <w:szCs w:val="28"/>
        </w:rPr>
      </w:pPr>
      <w:r w:rsidRPr="00D24D80">
        <w:rPr>
          <w:sz w:val="28"/>
          <w:szCs w:val="28"/>
        </w:rPr>
        <w:t>- подготовить текст выступления, иллюстративн</w:t>
      </w:r>
      <w:r w:rsidR="00672DF5">
        <w:rPr>
          <w:sz w:val="28"/>
          <w:szCs w:val="28"/>
        </w:rPr>
        <w:t>ый</w:t>
      </w:r>
      <w:r w:rsidRPr="00D24D80">
        <w:rPr>
          <w:sz w:val="28"/>
          <w:szCs w:val="28"/>
        </w:rPr>
        <w:t xml:space="preserve"> и раздаточн</w:t>
      </w:r>
      <w:r w:rsidR="00672DF5">
        <w:rPr>
          <w:sz w:val="28"/>
          <w:szCs w:val="28"/>
        </w:rPr>
        <w:t xml:space="preserve">ый </w:t>
      </w:r>
      <w:r w:rsidRPr="00D24D80">
        <w:rPr>
          <w:sz w:val="28"/>
          <w:szCs w:val="28"/>
        </w:rPr>
        <w:t>материал для защиты ВКР.</w:t>
      </w:r>
    </w:p>
    <w:p w:rsidR="00672DF5" w:rsidRDefault="00672DF5" w:rsidP="00672DF5">
      <w:pPr>
        <w:pStyle w:val="ReportMain0"/>
        <w:suppressAutoHyphens/>
        <w:ind w:firstLine="567"/>
        <w:jc w:val="both"/>
        <w:rPr>
          <w:b/>
          <w:sz w:val="28"/>
          <w:szCs w:val="28"/>
        </w:rPr>
      </w:pPr>
    </w:p>
    <w:p w:rsidR="00672DF5" w:rsidRPr="00D24D80" w:rsidRDefault="00672DF5" w:rsidP="00672DF5">
      <w:pPr>
        <w:pStyle w:val="ReportMain0"/>
        <w:suppressAutoHyphens/>
        <w:ind w:firstLine="567"/>
        <w:jc w:val="both"/>
        <w:rPr>
          <w:b/>
          <w:sz w:val="28"/>
          <w:szCs w:val="28"/>
        </w:rPr>
      </w:pPr>
      <w:r w:rsidRPr="00D24D80">
        <w:rPr>
          <w:b/>
          <w:sz w:val="28"/>
          <w:szCs w:val="28"/>
        </w:rPr>
        <w:t>Содержание деятельности студента на преддипломной практике</w:t>
      </w:r>
    </w:p>
    <w:p w:rsidR="00672DF5" w:rsidRDefault="00672DF5" w:rsidP="00672DF5">
      <w:pPr>
        <w:pStyle w:val="ReportMain0"/>
        <w:suppressAutoHyphens/>
        <w:ind w:firstLine="567"/>
        <w:jc w:val="both"/>
        <w:rPr>
          <w:sz w:val="28"/>
          <w:szCs w:val="28"/>
        </w:rPr>
      </w:pPr>
      <w:r w:rsidRPr="00D24D80">
        <w:rPr>
          <w:sz w:val="28"/>
          <w:szCs w:val="28"/>
        </w:rPr>
        <w:t>Содержание деятельности студента на преддипломной практике составляет выпол</w:t>
      </w:r>
      <w:r>
        <w:rPr>
          <w:sz w:val="28"/>
          <w:szCs w:val="28"/>
        </w:rPr>
        <w:t>нение ВКР.</w:t>
      </w:r>
    </w:p>
    <w:p w:rsidR="00672DF5" w:rsidRPr="00D24D80" w:rsidRDefault="00672DF5" w:rsidP="00672DF5">
      <w:pPr>
        <w:pStyle w:val="ReportMain0"/>
        <w:suppressAutoHyphens/>
        <w:ind w:firstLine="567"/>
        <w:jc w:val="both"/>
        <w:rPr>
          <w:sz w:val="28"/>
          <w:szCs w:val="28"/>
        </w:rPr>
      </w:pPr>
      <w:r w:rsidRPr="00D24D80">
        <w:rPr>
          <w:sz w:val="28"/>
          <w:szCs w:val="28"/>
        </w:rPr>
        <w:t>Студент выполняет следующие виды работы.</w:t>
      </w:r>
    </w:p>
    <w:p w:rsidR="00672DF5" w:rsidRPr="00D24D80" w:rsidRDefault="00672DF5" w:rsidP="00672DF5">
      <w:pPr>
        <w:pStyle w:val="ReportMain0"/>
        <w:suppressAutoHyphens/>
        <w:ind w:firstLine="567"/>
        <w:jc w:val="both"/>
        <w:rPr>
          <w:sz w:val="28"/>
          <w:szCs w:val="28"/>
        </w:rPr>
      </w:pPr>
      <w:r w:rsidRPr="00D24D8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24D80">
        <w:rPr>
          <w:sz w:val="28"/>
          <w:szCs w:val="28"/>
        </w:rPr>
        <w:t>Составляет план работы на период преддипломной практики</w:t>
      </w:r>
      <w:r>
        <w:rPr>
          <w:sz w:val="28"/>
          <w:szCs w:val="28"/>
        </w:rPr>
        <w:t xml:space="preserve">, </w:t>
      </w:r>
      <w:r w:rsidRPr="00D24D80">
        <w:rPr>
          <w:sz w:val="28"/>
          <w:szCs w:val="28"/>
        </w:rPr>
        <w:t>формулируя конкретные задачи в рамках выполнения ВКР. В процессе  работы корректирует эти задачи, стремясь  к более качественным результатам задач, находит способы привлечения этих ресурсов.</w:t>
      </w:r>
    </w:p>
    <w:p w:rsidR="00672DF5" w:rsidRPr="00D24D80" w:rsidRDefault="00672DF5" w:rsidP="00672DF5">
      <w:pPr>
        <w:pStyle w:val="ReportMain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Pr="00D24D80">
        <w:rPr>
          <w:sz w:val="28"/>
          <w:szCs w:val="28"/>
        </w:rPr>
        <w:t>Завершает работу над главой, описывающей теоретические основы</w:t>
      </w:r>
      <w:r>
        <w:rPr>
          <w:sz w:val="28"/>
          <w:szCs w:val="28"/>
        </w:rPr>
        <w:t xml:space="preserve"> </w:t>
      </w:r>
      <w:r w:rsidRPr="00D24D80">
        <w:rPr>
          <w:sz w:val="28"/>
          <w:szCs w:val="28"/>
        </w:rPr>
        <w:t>исследования. Анализирует специальную литературу по теме ВКР.    Составляет обзор литературы.</w:t>
      </w:r>
    </w:p>
    <w:p w:rsidR="00672DF5" w:rsidRPr="00D24D80" w:rsidRDefault="00672DF5" w:rsidP="00672DF5">
      <w:pPr>
        <w:pStyle w:val="ReportMain0"/>
        <w:suppressAutoHyphens/>
        <w:ind w:firstLine="567"/>
        <w:jc w:val="both"/>
        <w:rPr>
          <w:sz w:val="28"/>
          <w:szCs w:val="28"/>
        </w:rPr>
      </w:pPr>
      <w:r w:rsidRPr="00D24D8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D24D80">
        <w:rPr>
          <w:sz w:val="28"/>
          <w:szCs w:val="28"/>
        </w:rPr>
        <w:t>Завершает работу над главой, описывающей психолого-педагогические и методические основы исследования. Анализирует психолого-педагогическую и методическую литературу. Описывает отечественный опыт решения исследуемой проблемы (научные исследования и образовательная практика).</w:t>
      </w:r>
    </w:p>
    <w:p w:rsidR="00672DF5" w:rsidRPr="00D24D80" w:rsidRDefault="00672DF5" w:rsidP="00672DF5">
      <w:pPr>
        <w:pStyle w:val="ReportMain0"/>
        <w:suppressAutoHyphens/>
        <w:ind w:firstLine="567"/>
        <w:jc w:val="both"/>
        <w:rPr>
          <w:sz w:val="28"/>
          <w:szCs w:val="28"/>
        </w:rPr>
      </w:pPr>
      <w:r w:rsidRPr="00D24D80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D24D80">
        <w:rPr>
          <w:sz w:val="28"/>
          <w:szCs w:val="28"/>
        </w:rPr>
        <w:t>Формулирует нормативно-правовые основы решения исследуемой</w:t>
      </w:r>
      <w:r>
        <w:rPr>
          <w:sz w:val="28"/>
          <w:szCs w:val="28"/>
        </w:rPr>
        <w:t xml:space="preserve"> </w:t>
      </w:r>
      <w:r w:rsidRPr="00D24D80">
        <w:rPr>
          <w:sz w:val="28"/>
          <w:szCs w:val="28"/>
        </w:rPr>
        <w:t>проблемы, ссылаясь на законодательные акты федерального, регионального и муниципального уровней, локальные правовые акты образовательной организации.</w:t>
      </w:r>
    </w:p>
    <w:p w:rsidR="00672DF5" w:rsidRPr="00D24D80" w:rsidRDefault="00672DF5" w:rsidP="00672DF5">
      <w:pPr>
        <w:pStyle w:val="ReportMain0"/>
        <w:suppressAutoHyphens/>
        <w:ind w:firstLine="567"/>
        <w:jc w:val="both"/>
        <w:rPr>
          <w:sz w:val="28"/>
          <w:szCs w:val="28"/>
        </w:rPr>
      </w:pPr>
      <w:r w:rsidRPr="00D24D80">
        <w:rPr>
          <w:sz w:val="28"/>
          <w:szCs w:val="28"/>
        </w:rPr>
        <w:t>5. Описывает проделанную при выполнении ВКР практическую работу</w:t>
      </w:r>
      <w:r>
        <w:rPr>
          <w:sz w:val="28"/>
          <w:szCs w:val="28"/>
        </w:rPr>
        <w:t xml:space="preserve">  </w:t>
      </w:r>
      <w:r w:rsidRPr="00D24D80">
        <w:rPr>
          <w:sz w:val="28"/>
          <w:szCs w:val="28"/>
        </w:rPr>
        <w:t>(опытно - практическая  проверка методических разработок,</w:t>
      </w:r>
      <w:r>
        <w:rPr>
          <w:sz w:val="28"/>
          <w:szCs w:val="28"/>
        </w:rPr>
        <w:t xml:space="preserve"> </w:t>
      </w:r>
      <w:r w:rsidRPr="00D24D80">
        <w:rPr>
          <w:sz w:val="28"/>
          <w:szCs w:val="28"/>
        </w:rPr>
        <w:t>внедрение</w:t>
      </w:r>
      <w:r>
        <w:rPr>
          <w:sz w:val="28"/>
          <w:szCs w:val="28"/>
        </w:rPr>
        <w:t xml:space="preserve"> </w:t>
      </w:r>
      <w:r w:rsidRPr="00D24D80">
        <w:rPr>
          <w:sz w:val="28"/>
          <w:szCs w:val="28"/>
        </w:rPr>
        <w:t>материалов работы в практику образовательной деятельности).</w:t>
      </w:r>
    </w:p>
    <w:p w:rsidR="00672DF5" w:rsidRPr="00D24D80" w:rsidRDefault="00672DF5" w:rsidP="00672DF5">
      <w:pPr>
        <w:pStyle w:val="ReportMain0"/>
        <w:suppressAutoHyphens/>
        <w:ind w:firstLine="567"/>
        <w:jc w:val="both"/>
        <w:rPr>
          <w:sz w:val="28"/>
          <w:szCs w:val="28"/>
        </w:rPr>
      </w:pPr>
      <w:r w:rsidRPr="00D24D80">
        <w:rPr>
          <w:sz w:val="28"/>
          <w:szCs w:val="28"/>
        </w:rPr>
        <w:lastRenderedPageBreak/>
        <w:t>6. Составляет методические рекомендации (методические разработки)</w:t>
      </w:r>
      <w:r>
        <w:rPr>
          <w:sz w:val="28"/>
          <w:szCs w:val="28"/>
        </w:rPr>
        <w:t xml:space="preserve"> </w:t>
      </w:r>
      <w:r w:rsidRPr="00D24D80">
        <w:rPr>
          <w:sz w:val="28"/>
          <w:szCs w:val="28"/>
        </w:rPr>
        <w:t>по теме ВКР, моделируя образовательны</w:t>
      </w:r>
      <w:r>
        <w:rPr>
          <w:sz w:val="28"/>
          <w:szCs w:val="28"/>
        </w:rPr>
        <w:t>й процесс на основе системно-</w:t>
      </w:r>
      <w:proofErr w:type="spellStart"/>
      <w:r w:rsidRPr="00D24D80">
        <w:rPr>
          <w:sz w:val="28"/>
          <w:szCs w:val="28"/>
        </w:rPr>
        <w:t>деятельностного</w:t>
      </w:r>
      <w:proofErr w:type="spellEnd"/>
      <w:r w:rsidRPr="00D24D80">
        <w:rPr>
          <w:sz w:val="28"/>
          <w:szCs w:val="28"/>
        </w:rPr>
        <w:t xml:space="preserve"> подхода и учитывая различные аспекты образовательной работы.</w:t>
      </w:r>
    </w:p>
    <w:p w:rsidR="00672DF5" w:rsidRPr="00D24D80" w:rsidRDefault="00672DF5" w:rsidP="00672DF5">
      <w:pPr>
        <w:pStyle w:val="ReportMain0"/>
        <w:suppressAutoHyphens/>
        <w:ind w:firstLine="567"/>
        <w:jc w:val="both"/>
        <w:rPr>
          <w:sz w:val="28"/>
          <w:szCs w:val="28"/>
        </w:rPr>
      </w:pPr>
      <w:r w:rsidRPr="00D24D80">
        <w:rPr>
          <w:sz w:val="28"/>
          <w:szCs w:val="28"/>
        </w:rPr>
        <w:t>7. Оформляет справочно-вспомогательный аппарат ВКР: оглавление</w:t>
      </w:r>
      <w:r>
        <w:rPr>
          <w:sz w:val="28"/>
          <w:szCs w:val="28"/>
        </w:rPr>
        <w:t xml:space="preserve"> </w:t>
      </w:r>
      <w:r w:rsidRPr="00D24D80">
        <w:rPr>
          <w:sz w:val="28"/>
          <w:szCs w:val="28"/>
        </w:rPr>
        <w:t>(содержание); ссылки и комментирующие сноски; список литературы;</w:t>
      </w:r>
      <w:r>
        <w:rPr>
          <w:sz w:val="28"/>
          <w:szCs w:val="28"/>
        </w:rPr>
        <w:t xml:space="preserve"> </w:t>
      </w:r>
      <w:r w:rsidRPr="00D24D80">
        <w:rPr>
          <w:sz w:val="28"/>
          <w:szCs w:val="28"/>
        </w:rPr>
        <w:t>указатели (терминов, иллюстраций и т. п.).</w:t>
      </w:r>
    </w:p>
    <w:p w:rsidR="00672DF5" w:rsidRPr="00D24D80" w:rsidRDefault="00672DF5" w:rsidP="00672DF5">
      <w:pPr>
        <w:pStyle w:val="ReportMain0"/>
        <w:suppressAutoHyphens/>
        <w:ind w:firstLine="567"/>
        <w:jc w:val="both"/>
        <w:rPr>
          <w:sz w:val="28"/>
          <w:szCs w:val="28"/>
        </w:rPr>
      </w:pPr>
      <w:r w:rsidRPr="00D24D80">
        <w:rPr>
          <w:sz w:val="28"/>
          <w:szCs w:val="28"/>
        </w:rPr>
        <w:t>8. Оформляет приложения к основному тексту работы.</w:t>
      </w:r>
    </w:p>
    <w:p w:rsidR="00672DF5" w:rsidRDefault="00672DF5" w:rsidP="00835C60">
      <w:pPr>
        <w:pStyle w:val="ReportMain0"/>
        <w:suppressAutoHyphens/>
        <w:ind w:firstLine="567"/>
        <w:jc w:val="both"/>
        <w:rPr>
          <w:b/>
          <w:sz w:val="28"/>
          <w:szCs w:val="28"/>
        </w:rPr>
      </w:pPr>
    </w:p>
    <w:p w:rsidR="00672DF5" w:rsidRPr="00D24D80" w:rsidRDefault="00672DF5" w:rsidP="00672DF5">
      <w:pPr>
        <w:pStyle w:val="ReportMain0"/>
        <w:suppressAutoHyphens/>
        <w:ind w:firstLine="567"/>
        <w:jc w:val="both"/>
        <w:rPr>
          <w:b/>
          <w:sz w:val="28"/>
          <w:szCs w:val="28"/>
        </w:rPr>
      </w:pPr>
      <w:r w:rsidRPr="00D24D80">
        <w:rPr>
          <w:b/>
          <w:sz w:val="28"/>
          <w:szCs w:val="28"/>
        </w:rPr>
        <w:t xml:space="preserve">Индивидуальными </w:t>
      </w:r>
      <w:r>
        <w:rPr>
          <w:b/>
          <w:sz w:val="28"/>
          <w:szCs w:val="28"/>
        </w:rPr>
        <w:t xml:space="preserve">практики </w:t>
      </w:r>
      <w:r w:rsidRPr="00D24D80">
        <w:rPr>
          <w:b/>
          <w:sz w:val="28"/>
          <w:szCs w:val="28"/>
        </w:rPr>
        <w:t>заданиями являются:</w:t>
      </w:r>
    </w:p>
    <w:p w:rsidR="00672DF5" w:rsidRPr="00D24D80" w:rsidRDefault="00672DF5" w:rsidP="00672DF5">
      <w:pPr>
        <w:pStyle w:val="ReportMain0"/>
        <w:suppressAutoHyphens/>
        <w:ind w:firstLine="567"/>
        <w:jc w:val="both"/>
        <w:rPr>
          <w:sz w:val="28"/>
          <w:szCs w:val="28"/>
        </w:rPr>
      </w:pPr>
      <w:r w:rsidRPr="00D24D80">
        <w:rPr>
          <w:sz w:val="28"/>
          <w:szCs w:val="28"/>
        </w:rPr>
        <w:t>- уточнить методологический аппарат ВКР;</w:t>
      </w:r>
    </w:p>
    <w:p w:rsidR="00672DF5" w:rsidRPr="00D24D80" w:rsidRDefault="00672DF5" w:rsidP="00672DF5">
      <w:pPr>
        <w:pStyle w:val="ReportMain0"/>
        <w:suppressAutoHyphens/>
        <w:ind w:firstLine="567"/>
        <w:jc w:val="both"/>
        <w:rPr>
          <w:sz w:val="28"/>
          <w:szCs w:val="28"/>
        </w:rPr>
      </w:pPr>
      <w:r w:rsidRPr="00D24D80">
        <w:rPr>
          <w:sz w:val="28"/>
          <w:szCs w:val="28"/>
        </w:rPr>
        <w:t>- окончательно сформулировать рабочую гипотезу исследования;</w:t>
      </w:r>
    </w:p>
    <w:p w:rsidR="00672DF5" w:rsidRPr="00D24D80" w:rsidRDefault="00672DF5" w:rsidP="00672DF5">
      <w:pPr>
        <w:pStyle w:val="ReportMain0"/>
        <w:suppressAutoHyphens/>
        <w:ind w:firstLine="567"/>
        <w:jc w:val="both"/>
        <w:rPr>
          <w:sz w:val="28"/>
          <w:szCs w:val="28"/>
        </w:rPr>
      </w:pPr>
      <w:r w:rsidRPr="00D24D80">
        <w:rPr>
          <w:sz w:val="28"/>
          <w:szCs w:val="28"/>
        </w:rPr>
        <w:t xml:space="preserve">- подготовить и окончательно обработать материалы опытной работы </w:t>
      </w:r>
    </w:p>
    <w:p w:rsidR="00672DF5" w:rsidRPr="00D24D80" w:rsidRDefault="00672DF5" w:rsidP="00672DF5">
      <w:pPr>
        <w:pStyle w:val="ReportMain0"/>
        <w:suppressAutoHyphens/>
        <w:ind w:firstLine="567"/>
        <w:jc w:val="both"/>
        <w:rPr>
          <w:sz w:val="28"/>
          <w:szCs w:val="28"/>
        </w:rPr>
      </w:pPr>
      <w:r w:rsidRPr="00D24D80">
        <w:rPr>
          <w:sz w:val="28"/>
          <w:szCs w:val="28"/>
        </w:rPr>
        <w:t xml:space="preserve"> -разработать пакет диагностических материал</w:t>
      </w:r>
      <w:r>
        <w:rPr>
          <w:sz w:val="28"/>
          <w:szCs w:val="28"/>
        </w:rPr>
        <w:t>ов для осуществления контроля и  оценки</w:t>
      </w:r>
      <w:r w:rsidR="00CC7A8F">
        <w:rPr>
          <w:sz w:val="28"/>
          <w:szCs w:val="28"/>
        </w:rPr>
        <w:t xml:space="preserve"> </w:t>
      </w:r>
      <w:proofErr w:type="spellStart"/>
      <w:r w:rsidRPr="00D24D80">
        <w:rPr>
          <w:sz w:val="28"/>
          <w:szCs w:val="28"/>
        </w:rPr>
        <w:t>сформированности</w:t>
      </w:r>
      <w:proofErr w:type="spellEnd"/>
      <w:r w:rsidRPr="00D24D80">
        <w:rPr>
          <w:sz w:val="28"/>
          <w:szCs w:val="28"/>
        </w:rPr>
        <w:t xml:space="preserve">  образовательных результатов (диагностический инструментарий, критерии </w:t>
      </w:r>
      <w:proofErr w:type="spellStart"/>
      <w:r w:rsidRPr="00D24D80">
        <w:rPr>
          <w:sz w:val="28"/>
          <w:szCs w:val="28"/>
        </w:rPr>
        <w:t>сформированности</w:t>
      </w:r>
      <w:proofErr w:type="spellEnd"/>
      <w:r w:rsidRPr="00D24D80">
        <w:rPr>
          <w:sz w:val="28"/>
          <w:szCs w:val="28"/>
        </w:rPr>
        <w:t xml:space="preserve"> навыков и умений); -</w:t>
      </w:r>
      <w:r w:rsidRPr="00D24D80">
        <w:rPr>
          <w:color w:val="000000"/>
          <w:sz w:val="28"/>
          <w:szCs w:val="28"/>
        </w:rPr>
        <w:t xml:space="preserve"> апробировать условия гип</w:t>
      </w:r>
      <w:r w:rsidR="00CC7A8F">
        <w:rPr>
          <w:color w:val="000000"/>
          <w:sz w:val="28"/>
          <w:szCs w:val="28"/>
        </w:rPr>
        <w:t xml:space="preserve">отезы  по исследуемой проблеме; </w:t>
      </w:r>
      <w:proofErr w:type="gramStart"/>
      <w:r w:rsidRPr="00D24D80">
        <w:rPr>
          <w:color w:val="000000"/>
          <w:sz w:val="28"/>
          <w:szCs w:val="28"/>
        </w:rPr>
        <w:t>-п</w:t>
      </w:r>
      <w:proofErr w:type="gramEnd"/>
      <w:r w:rsidRPr="00D24D80">
        <w:rPr>
          <w:color w:val="000000"/>
          <w:sz w:val="28"/>
          <w:szCs w:val="28"/>
        </w:rPr>
        <w:t>ровести сравнительный анализ  входной и выходной диагностик-разработать методические рекомендации  для решени</w:t>
      </w:r>
      <w:r w:rsidR="00CC7A8F">
        <w:rPr>
          <w:color w:val="000000"/>
          <w:sz w:val="28"/>
          <w:szCs w:val="28"/>
        </w:rPr>
        <w:t xml:space="preserve">я проблемы по исследуемой теме; </w:t>
      </w:r>
      <w:r w:rsidRPr="00D24D80">
        <w:rPr>
          <w:sz w:val="28"/>
          <w:szCs w:val="28"/>
        </w:rPr>
        <w:t>- уточнить библиографический список и его оформление по ГОСТу;</w:t>
      </w:r>
    </w:p>
    <w:p w:rsidR="00672DF5" w:rsidRDefault="00363B51" w:rsidP="00835C60">
      <w:pPr>
        <w:pStyle w:val="ReportMain0"/>
        <w:suppressAutoHyphens/>
        <w:ind w:firstLine="567"/>
        <w:jc w:val="both"/>
        <w:rPr>
          <w:b/>
          <w:sz w:val="28"/>
          <w:szCs w:val="28"/>
        </w:rPr>
      </w:pPr>
      <w:r w:rsidRPr="00D24D80">
        <w:rPr>
          <w:b/>
          <w:sz w:val="28"/>
          <w:szCs w:val="28"/>
        </w:rPr>
        <w:t xml:space="preserve">Индивидуальное </w:t>
      </w:r>
      <w:r w:rsidR="00672DF5">
        <w:rPr>
          <w:b/>
          <w:sz w:val="28"/>
          <w:szCs w:val="28"/>
        </w:rPr>
        <w:t>научно-исследовательское</w:t>
      </w:r>
      <w:r w:rsidR="00672DF5" w:rsidRPr="00D24D80">
        <w:rPr>
          <w:b/>
          <w:sz w:val="28"/>
          <w:szCs w:val="28"/>
        </w:rPr>
        <w:t xml:space="preserve"> </w:t>
      </w:r>
      <w:r w:rsidRPr="00D24D80">
        <w:rPr>
          <w:b/>
          <w:sz w:val="28"/>
          <w:szCs w:val="28"/>
        </w:rPr>
        <w:t>з</w:t>
      </w:r>
      <w:r w:rsidR="00137F3C">
        <w:rPr>
          <w:b/>
          <w:sz w:val="28"/>
          <w:szCs w:val="28"/>
        </w:rPr>
        <w:t>адание</w:t>
      </w:r>
    </w:p>
    <w:p w:rsidR="00672DF5" w:rsidRDefault="00363B51" w:rsidP="00835C60">
      <w:pPr>
        <w:pStyle w:val="ReportMain0"/>
        <w:suppressAutoHyphens/>
        <w:ind w:firstLine="567"/>
        <w:jc w:val="both"/>
        <w:rPr>
          <w:sz w:val="28"/>
          <w:szCs w:val="28"/>
        </w:rPr>
      </w:pPr>
      <w:r w:rsidRPr="00D24D80">
        <w:rPr>
          <w:sz w:val="28"/>
          <w:szCs w:val="28"/>
        </w:rPr>
        <w:t>Выполнение индивидуального исследовательского задания в рамках темы выпускной квалификационной работы (критерии оценивания определяются руководителем ВКР обучающегося):</w:t>
      </w:r>
      <w:r w:rsidR="002359CB" w:rsidRPr="00D24D80">
        <w:rPr>
          <w:sz w:val="28"/>
          <w:szCs w:val="28"/>
        </w:rPr>
        <w:t xml:space="preserve"> </w:t>
      </w:r>
    </w:p>
    <w:p w:rsidR="00672DF5" w:rsidRDefault="00672DF5" w:rsidP="00835C60">
      <w:pPr>
        <w:pStyle w:val="ReportMain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63B51" w:rsidRPr="00D24D80">
        <w:rPr>
          <w:sz w:val="28"/>
          <w:szCs w:val="28"/>
        </w:rPr>
        <w:t>азработка плана и проведение методической опытно-практической работы</w:t>
      </w:r>
      <w:r w:rsidR="00CB5AAB" w:rsidRPr="00D24D80">
        <w:rPr>
          <w:sz w:val="28"/>
          <w:szCs w:val="28"/>
        </w:rPr>
        <w:t>,</w:t>
      </w:r>
      <w:r w:rsidR="00363B51" w:rsidRPr="00D24D80">
        <w:rPr>
          <w:sz w:val="28"/>
          <w:szCs w:val="28"/>
        </w:rPr>
        <w:t xml:space="preserve"> анкетирования и диагностики;</w:t>
      </w:r>
      <w:r w:rsidR="002359CB" w:rsidRPr="00D24D80">
        <w:rPr>
          <w:sz w:val="28"/>
          <w:szCs w:val="28"/>
        </w:rPr>
        <w:t xml:space="preserve"> </w:t>
      </w:r>
    </w:p>
    <w:p w:rsidR="00672DF5" w:rsidRDefault="00672DF5" w:rsidP="00835C60">
      <w:pPr>
        <w:pStyle w:val="ReportMain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63B51" w:rsidRPr="00D24D80">
        <w:rPr>
          <w:sz w:val="28"/>
          <w:szCs w:val="28"/>
        </w:rPr>
        <w:t>азработка и апробация учебно-методических материалов;</w:t>
      </w:r>
    </w:p>
    <w:p w:rsidR="00672DF5" w:rsidRDefault="002359CB" w:rsidP="00835C60">
      <w:pPr>
        <w:pStyle w:val="ReportMain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63B51" w:rsidRPr="00D24D80">
        <w:rPr>
          <w:sz w:val="28"/>
          <w:szCs w:val="28"/>
        </w:rPr>
        <w:t>роведение предметных конкурсов, олимпиад или научн</w:t>
      </w:r>
      <w:r>
        <w:rPr>
          <w:sz w:val="28"/>
          <w:szCs w:val="28"/>
        </w:rPr>
        <w:t>о-практических конференций</w:t>
      </w:r>
      <w:r w:rsidR="00672DF5">
        <w:rPr>
          <w:sz w:val="28"/>
          <w:szCs w:val="28"/>
        </w:rPr>
        <w:t>;</w:t>
      </w:r>
    </w:p>
    <w:p w:rsidR="00363B51" w:rsidRPr="00D24D80" w:rsidRDefault="00672DF5" w:rsidP="00835C60">
      <w:pPr>
        <w:pStyle w:val="ReportMain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63B51" w:rsidRPr="00D24D80">
        <w:rPr>
          <w:sz w:val="28"/>
          <w:szCs w:val="28"/>
        </w:rPr>
        <w:t xml:space="preserve">одготовка доклада / научной статьи по теме </w:t>
      </w:r>
      <w:r w:rsidR="00CA0A24" w:rsidRPr="00D24D80">
        <w:rPr>
          <w:sz w:val="28"/>
          <w:szCs w:val="28"/>
        </w:rPr>
        <w:t>исследования.</w:t>
      </w:r>
    </w:p>
    <w:p w:rsidR="00274A00" w:rsidRDefault="00274A00" w:rsidP="00835C60">
      <w:pPr>
        <w:pStyle w:val="ReportMain0"/>
        <w:suppressAutoHyphens/>
        <w:ind w:firstLine="567"/>
        <w:jc w:val="both"/>
        <w:rPr>
          <w:b/>
          <w:sz w:val="28"/>
          <w:szCs w:val="28"/>
        </w:rPr>
      </w:pPr>
    </w:p>
    <w:p w:rsidR="006B0739" w:rsidRPr="00D24D80" w:rsidRDefault="006B0739" w:rsidP="00835C60">
      <w:pPr>
        <w:pStyle w:val="ReportMain0"/>
        <w:suppressAutoHyphens/>
        <w:ind w:firstLine="567"/>
        <w:jc w:val="both"/>
        <w:rPr>
          <w:sz w:val="28"/>
          <w:szCs w:val="28"/>
        </w:rPr>
      </w:pPr>
      <w:r w:rsidRPr="00D24D80">
        <w:rPr>
          <w:b/>
          <w:sz w:val="28"/>
          <w:szCs w:val="28"/>
        </w:rPr>
        <w:t>Итоговый</w:t>
      </w:r>
      <w:r>
        <w:rPr>
          <w:b/>
          <w:sz w:val="28"/>
          <w:szCs w:val="28"/>
        </w:rPr>
        <w:t xml:space="preserve"> этап</w:t>
      </w:r>
      <w:r w:rsidR="00CB5AAB">
        <w:rPr>
          <w:b/>
          <w:sz w:val="28"/>
          <w:szCs w:val="28"/>
        </w:rPr>
        <w:t xml:space="preserve">. </w:t>
      </w:r>
    </w:p>
    <w:p w:rsidR="006B0739" w:rsidRPr="00D24D80" w:rsidRDefault="006B0739" w:rsidP="00835C60">
      <w:pPr>
        <w:pStyle w:val="ReportMain0"/>
        <w:suppressAutoHyphens/>
        <w:ind w:firstLine="567"/>
        <w:jc w:val="both"/>
        <w:rPr>
          <w:sz w:val="28"/>
          <w:szCs w:val="28"/>
        </w:rPr>
      </w:pPr>
      <w:r w:rsidRPr="00D24D80">
        <w:rPr>
          <w:sz w:val="28"/>
          <w:szCs w:val="28"/>
        </w:rPr>
        <w:t>Оформление результатов проделанной работы в ходе практики в виде отчета. Представление и защита результатов практики на итоговой конференции. Дискуссия, подведение итогов практики. Представление отчета по итогам практики руководителю. Оформление дневника.</w:t>
      </w:r>
    </w:p>
    <w:p w:rsidR="008B4CAD" w:rsidRPr="00D24D80" w:rsidRDefault="008B4CAD" w:rsidP="00835C60">
      <w:pPr>
        <w:pStyle w:val="2"/>
        <w:numPr>
          <w:ilvl w:val="0"/>
          <w:numId w:val="0"/>
        </w:numPr>
        <w:ind w:right="0" w:firstLine="567"/>
        <w:rPr>
          <w:szCs w:val="28"/>
        </w:rPr>
      </w:pPr>
    </w:p>
    <w:p w:rsidR="004D6CAF" w:rsidRPr="00D24D80" w:rsidRDefault="004D6CAF" w:rsidP="00835C60">
      <w:pPr>
        <w:pStyle w:val="ReportMain0"/>
        <w:suppressAutoHyphens/>
        <w:ind w:firstLine="567"/>
        <w:jc w:val="both"/>
        <w:rPr>
          <w:b/>
          <w:sz w:val="28"/>
          <w:szCs w:val="28"/>
        </w:rPr>
      </w:pPr>
      <w:r w:rsidRPr="00D24D80">
        <w:rPr>
          <w:b/>
          <w:sz w:val="28"/>
          <w:szCs w:val="28"/>
        </w:rPr>
        <w:t>Формы отчетной документации по итогам практики</w:t>
      </w:r>
    </w:p>
    <w:p w:rsidR="004D6CAF" w:rsidRPr="00D24D80" w:rsidRDefault="004D6CAF" w:rsidP="00835C60">
      <w:pPr>
        <w:pStyle w:val="a"/>
        <w:numPr>
          <w:ilvl w:val="0"/>
          <w:numId w:val="0"/>
        </w:numPr>
        <w:spacing w:line="240" w:lineRule="auto"/>
        <w:ind w:firstLine="567"/>
        <w:rPr>
          <w:sz w:val="28"/>
          <w:szCs w:val="28"/>
        </w:rPr>
      </w:pPr>
      <w:r w:rsidRPr="00D24D80">
        <w:rPr>
          <w:sz w:val="28"/>
          <w:szCs w:val="28"/>
        </w:rPr>
        <w:t>Для организации текущего и итогового контроля по практике предполагае</w:t>
      </w:r>
      <w:r w:rsidRPr="00D24D80">
        <w:rPr>
          <w:sz w:val="28"/>
          <w:szCs w:val="28"/>
        </w:rPr>
        <w:t>т</w:t>
      </w:r>
      <w:r w:rsidRPr="00D24D80">
        <w:rPr>
          <w:sz w:val="28"/>
          <w:szCs w:val="28"/>
        </w:rPr>
        <w:t>ся использование таких форм как дневник практики и отчет по практике. Форма указанных документов разрабатывается кафедрой, ответственной за организ</w:t>
      </w:r>
      <w:r w:rsidRPr="00D24D80">
        <w:rPr>
          <w:sz w:val="28"/>
          <w:szCs w:val="28"/>
        </w:rPr>
        <w:t>а</w:t>
      </w:r>
      <w:r w:rsidRPr="00D24D80">
        <w:rPr>
          <w:sz w:val="28"/>
          <w:szCs w:val="28"/>
        </w:rPr>
        <w:t>цию и проведение практики.</w:t>
      </w:r>
    </w:p>
    <w:p w:rsidR="004D6CAF" w:rsidRPr="00D24D80" w:rsidRDefault="004D6CAF" w:rsidP="00835C60">
      <w:pPr>
        <w:autoSpaceDE w:val="0"/>
        <w:spacing w:after="0" w:line="240" w:lineRule="auto"/>
        <w:ind w:firstLine="567"/>
        <w:jc w:val="both"/>
        <w:rPr>
          <w:sz w:val="28"/>
          <w:szCs w:val="28"/>
        </w:rPr>
      </w:pPr>
      <w:r w:rsidRPr="00D24D80">
        <w:rPr>
          <w:sz w:val="28"/>
          <w:szCs w:val="28"/>
        </w:rPr>
        <w:lastRenderedPageBreak/>
        <w:t>По завершении педагогической преддипломной практики студентами должна быть предоставлена следующая документация:</w:t>
      </w:r>
    </w:p>
    <w:p w:rsidR="004D6CAF" w:rsidRPr="00D24D80" w:rsidRDefault="00E83099" w:rsidP="00835C60">
      <w:pPr>
        <w:widowControl w:val="0"/>
        <w:numPr>
          <w:ilvl w:val="0"/>
          <w:numId w:val="2"/>
        </w:numPr>
        <w:tabs>
          <w:tab w:val="left" w:pos="1134"/>
        </w:tabs>
        <w:autoSpaceDE w:val="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Отчёт по</w:t>
      </w:r>
      <w:r w:rsidR="004D6CAF" w:rsidRPr="00D24D80">
        <w:rPr>
          <w:sz w:val="28"/>
          <w:szCs w:val="28"/>
        </w:rPr>
        <w:t xml:space="preserve"> педагогической практик</w:t>
      </w:r>
      <w:r w:rsidR="00274A00">
        <w:rPr>
          <w:sz w:val="28"/>
          <w:szCs w:val="28"/>
        </w:rPr>
        <w:t>е</w:t>
      </w:r>
      <w:r w:rsidR="004D6CAF" w:rsidRPr="00D24D80">
        <w:rPr>
          <w:sz w:val="28"/>
          <w:szCs w:val="28"/>
        </w:rPr>
        <w:t>, в котором фиксируется планы-конспекты всех проведенн</w:t>
      </w:r>
      <w:r>
        <w:rPr>
          <w:sz w:val="28"/>
          <w:szCs w:val="28"/>
        </w:rPr>
        <w:t>ых уроков иностранного языка  (10 уроков</w:t>
      </w:r>
      <w:r w:rsidR="004D6CAF" w:rsidRPr="00D24D80">
        <w:rPr>
          <w:sz w:val="28"/>
          <w:szCs w:val="28"/>
        </w:rPr>
        <w:t xml:space="preserve"> в неделю) с датой проведения и подписью учителя иностранного языка, в конце директор и печать.</w:t>
      </w:r>
    </w:p>
    <w:p w:rsidR="004D6CAF" w:rsidRPr="00D24D80" w:rsidRDefault="00E83099" w:rsidP="00835C60">
      <w:pPr>
        <w:widowControl w:val="0"/>
        <w:numPr>
          <w:ilvl w:val="0"/>
          <w:numId w:val="2"/>
        </w:numPr>
        <w:tabs>
          <w:tab w:val="left" w:pos="1134"/>
        </w:tabs>
        <w:autoSpaceDE w:val="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Отчёт </w:t>
      </w:r>
      <w:r w:rsidR="004D6CAF" w:rsidRPr="00D24D80">
        <w:rPr>
          <w:sz w:val="28"/>
          <w:szCs w:val="28"/>
        </w:rPr>
        <w:t xml:space="preserve">с </w:t>
      </w:r>
      <w:r>
        <w:rPr>
          <w:sz w:val="28"/>
          <w:szCs w:val="28"/>
        </w:rPr>
        <w:t>с</w:t>
      </w:r>
      <w:r w:rsidR="004D6CAF" w:rsidRPr="00D24D80">
        <w:rPr>
          <w:sz w:val="28"/>
          <w:szCs w:val="28"/>
        </w:rPr>
        <w:t>а</w:t>
      </w:r>
      <w:r>
        <w:rPr>
          <w:sz w:val="28"/>
          <w:szCs w:val="28"/>
        </w:rPr>
        <w:t>моа</w:t>
      </w:r>
      <w:r w:rsidR="004D6CAF" w:rsidRPr="00D24D80">
        <w:rPr>
          <w:sz w:val="28"/>
          <w:szCs w:val="28"/>
        </w:rPr>
        <w:t xml:space="preserve">нализом </w:t>
      </w:r>
      <w:r>
        <w:rPr>
          <w:sz w:val="28"/>
          <w:szCs w:val="28"/>
        </w:rPr>
        <w:t xml:space="preserve"> </w:t>
      </w:r>
      <w:r w:rsidR="004D6CAF" w:rsidRPr="00D24D80">
        <w:rPr>
          <w:sz w:val="28"/>
          <w:szCs w:val="28"/>
        </w:rPr>
        <w:t>учителя проведенных студентом уроков. В ко</w:t>
      </w:r>
      <w:r w:rsidR="004D6CAF" w:rsidRPr="00D24D80">
        <w:rPr>
          <w:sz w:val="28"/>
          <w:szCs w:val="28"/>
        </w:rPr>
        <w:t>н</w:t>
      </w:r>
      <w:r w:rsidR="004D6CAF" w:rsidRPr="00D24D80">
        <w:rPr>
          <w:sz w:val="28"/>
          <w:szCs w:val="28"/>
        </w:rPr>
        <w:t>це оценка, роспись учителя, директора и печать.</w:t>
      </w:r>
    </w:p>
    <w:p w:rsidR="00BA533A" w:rsidRDefault="004D6CAF" w:rsidP="00835C60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sz w:val="28"/>
          <w:szCs w:val="28"/>
        </w:rPr>
      </w:pPr>
      <w:r w:rsidRPr="00D24D80">
        <w:rPr>
          <w:sz w:val="28"/>
          <w:szCs w:val="28"/>
        </w:rPr>
        <w:t>3. Подробный план-конспект одного зачетного урока с формулировкой з</w:t>
      </w:r>
      <w:r w:rsidRPr="00D24D80">
        <w:rPr>
          <w:sz w:val="28"/>
          <w:szCs w:val="28"/>
        </w:rPr>
        <w:t>а</w:t>
      </w:r>
      <w:r w:rsidRPr="00D24D80">
        <w:rPr>
          <w:sz w:val="28"/>
          <w:szCs w:val="28"/>
        </w:rPr>
        <w:t>дач, отражением всех этапов урока по времени, деятельности учителя и учащи</w:t>
      </w:r>
      <w:r w:rsidRPr="00D24D80">
        <w:rPr>
          <w:sz w:val="28"/>
          <w:szCs w:val="28"/>
        </w:rPr>
        <w:t>х</w:t>
      </w:r>
      <w:r w:rsidRPr="00D24D80">
        <w:rPr>
          <w:sz w:val="28"/>
          <w:szCs w:val="28"/>
        </w:rPr>
        <w:t>ся</w:t>
      </w:r>
      <w:r w:rsidR="00CB5AAB" w:rsidRPr="00D24D80">
        <w:rPr>
          <w:sz w:val="28"/>
          <w:szCs w:val="28"/>
        </w:rPr>
        <w:t xml:space="preserve"> (</w:t>
      </w:r>
      <w:r w:rsidR="007F2026" w:rsidRPr="00D24D80">
        <w:rPr>
          <w:sz w:val="28"/>
          <w:szCs w:val="28"/>
        </w:rPr>
        <w:t>его анализ и самоанализ)</w:t>
      </w:r>
      <w:r w:rsidR="00BA533A">
        <w:rPr>
          <w:sz w:val="28"/>
          <w:szCs w:val="28"/>
        </w:rPr>
        <w:t>.</w:t>
      </w:r>
    </w:p>
    <w:p w:rsidR="004D6CAF" w:rsidRPr="00D24D80" w:rsidRDefault="004D6CAF" w:rsidP="00835C60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sz w:val="28"/>
          <w:szCs w:val="28"/>
        </w:rPr>
      </w:pPr>
      <w:r w:rsidRPr="00D24D80">
        <w:rPr>
          <w:sz w:val="28"/>
          <w:szCs w:val="28"/>
        </w:rPr>
        <w:t>4. Характеристика учебной работы с оценкой школьного учителя иностра</w:t>
      </w:r>
      <w:r w:rsidRPr="00D24D80">
        <w:rPr>
          <w:sz w:val="28"/>
          <w:szCs w:val="28"/>
        </w:rPr>
        <w:t>н</w:t>
      </w:r>
      <w:r w:rsidRPr="00D24D80">
        <w:rPr>
          <w:sz w:val="28"/>
          <w:szCs w:val="28"/>
        </w:rPr>
        <w:t>ного   языка,  заверенная подписью директора учебного заведения и печатью.</w:t>
      </w:r>
    </w:p>
    <w:p w:rsidR="00F4253E" w:rsidRPr="00D24D80" w:rsidRDefault="009645B4" w:rsidP="00835C60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sz w:val="28"/>
          <w:szCs w:val="28"/>
        </w:rPr>
      </w:pPr>
      <w:r w:rsidRPr="00D24D80">
        <w:rPr>
          <w:sz w:val="28"/>
          <w:szCs w:val="28"/>
        </w:rPr>
        <w:t>5.</w:t>
      </w:r>
      <w:r w:rsidR="00E83099">
        <w:rPr>
          <w:sz w:val="28"/>
          <w:szCs w:val="28"/>
        </w:rPr>
        <w:t>О</w:t>
      </w:r>
      <w:r w:rsidR="00F4253E" w:rsidRPr="00D24D80">
        <w:rPr>
          <w:sz w:val="28"/>
          <w:szCs w:val="28"/>
        </w:rPr>
        <w:t>писание ОП исследования со статистическим обоснованием результатов практической работы;</w:t>
      </w:r>
    </w:p>
    <w:p w:rsidR="00F4253E" w:rsidRPr="00D24D80" w:rsidRDefault="00933BCC" w:rsidP="00835C60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45B4" w:rsidRPr="00D24D80">
        <w:rPr>
          <w:sz w:val="28"/>
          <w:szCs w:val="28"/>
        </w:rPr>
        <w:t>6.</w:t>
      </w:r>
      <w:r w:rsidR="00E83099">
        <w:rPr>
          <w:sz w:val="28"/>
          <w:szCs w:val="28"/>
        </w:rPr>
        <w:t xml:space="preserve"> Т</w:t>
      </w:r>
      <w:r w:rsidR="00F4253E" w:rsidRPr="00D24D80">
        <w:rPr>
          <w:sz w:val="28"/>
          <w:szCs w:val="28"/>
        </w:rPr>
        <w:t>езисы для написания статьи по итогам ОП исследования;</w:t>
      </w:r>
    </w:p>
    <w:p w:rsidR="00E83099" w:rsidRDefault="00933BCC" w:rsidP="00835C60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45B4" w:rsidRPr="00D24D80">
        <w:rPr>
          <w:sz w:val="28"/>
          <w:szCs w:val="28"/>
        </w:rPr>
        <w:t xml:space="preserve">7. </w:t>
      </w:r>
      <w:r w:rsidR="00CA0A24" w:rsidRPr="00D24D80">
        <w:rPr>
          <w:sz w:val="28"/>
          <w:szCs w:val="28"/>
        </w:rPr>
        <w:t xml:space="preserve"> Самоотчет на 2-4 листах</w:t>
      </w:r>
    </w:p>
    <w:p w:rsidR="004D6CAF" w:rsidRPr="00D24D80" w:rsidRDefault="00E83099" w:rsidP="00835C60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</w:t>
      </w:r>
      <w:r w:rsidR="004D6CAF" w:rsidRPr="00D24D80">
        <w:rPr>
          <w:sz w:val="28"/>
          <w:szCs w:val="28"/>
        </w:rPr>
        <w:t>Отчет о практике, к которому пр</w:t>
      </w:r>
      <w:r>
        <w:rPr>
          <w:sz w:val="28"/>
          <w:szCs w:val="28"/>
        </w:rPr>
        <w:t>икладывается индивидуального задания</w:t>
      </w:r>
      <w:r w:rsidR="004D6CAF" w:rsidRPr="00D24D80">
        <w:rPr>
          <w:sz w:val="28"/>
          <w:szCs w:val="28"/>
        </w:rPr>
        <w:t xml:space="preserve"> научно-исследовательской работы преддипломной практики.</w:t>
      </w:r>
    </w:p>
    <w:p w:rsidR="004D6CAF" w:rsidRPr="00D24D80" w:rsidRDefault="00933BCC" w:rsidP="00835C6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85970">
        <w:rPr>
          <w:sz w:val="28"/>
          <w:szCs w:val="28"/>
        </w:rPr>
        <w:t>Индивидуальное</w:t>
      </w:r>
      <w:r w:rsidR="004D6CAF" w:rsidRPr="00D24D80">
        <w:rPr>
          <w:sz w:val="28"/>
          <w:szCs w:val="28"/>
        </w:rPr>
        <w:t xml:space="preserve"> </w:t>
      </w:r>
      <w:r w:rsidR="00B85970">
        <w:rPr>
          <w:sz w:val="28"/>
          <w:szCs w:val="28"/>
        </w:rPr>
        <w:t>задание</w:t>
      </w:r>
      <w:r w:rsidR="00274A00">
        <w:rPr>
          <w:sz w:val="28"/>
          <w:szCs w:val="28"/>
        </w:rPr>
        <w:t xml:space="preserve"> </w:t>
      </w:r>
      <w:r w:rsidR="004D6CAF" w:rsidRPr="00D24D80">
        <w:rPr>
          <w:sz w:val="28"/>
          <w:szCs w:val="28"/>
        </w:rPr>
        <w:t>на период практики составляется лично студе</w:t>
      </w:r>
      <w:r w:rsidR="004D6CAF" w:rsidRPr="00D24D80">
        <w:rPr>
          <w:sz w:val="28"/>
          <w:szCs w:val="28"/>
        </w:rPr>
        <w:t>н</w:t>
      </w:r>
      <w:r w:rsidR="004D6CAF" w:rsidRPr="00D24D80">
        <w:rPr>
          <w:sz w:val="28"/>
          <w:szCs w:val="28"/>
        </w:rPr>
        <w:t>том при согласовании с научным руководителем и заверяется подписью научн</w:t>
      </w:r>
      <w:r w:rsidR="004D6CAF" w:rsidRPr="00D24D80">
        <w:rPr>
          <w:sz w:val="28"/>
          <w:szCs w:val="28"/>
        </w:rPr>
        <w:t>о</w:t>
      </w:r>
      <w:r w:rsidR="004D6CAF" w:rsidRPr="00D24D80">
        <w:rPr>
          <w:sz w:val="28"/>
          <w:szCs w:val="28"/>
        </w:rPr>
        <w:t xml:space="preserve">го руководителя. По итогам практики в индивидуальном </w:t>
      </w:r>
      <w:r w:rsidR="00B85970">
        <w:rPr>
          <w:sz w:val="28"/>
          <w:szCs w:val="28"/>
        </w:rPr>
        <w:t xml:space="preserve"> задание </w:t>
      </w:r>
      <w:r w:rsidR="004D6CAF" w:rsidRPr="00D24D80">
        <w:rPr>
          <w:sz w:val="28"/>
          <w:szCs w:val="28"/>
        </w:rPr>
        <w:t>научный рук</w:t>
      </w:r>
      <w:r w:rsidR="004D6CAF" w:rsidRPr="00D24D80">
        <w:rPr>
          <w:sz w:val="28"/>
          <w:szCs w:val="28"/>
        </w:rPr>
        <w:t>о</w:t>
      </w:r>
      <w:r w:rsidR="004D6CAF" w:rsidRPr="00D24D80">
        <w:rPr>
          <w:sz w:val="28"/>
          <w:szCs w:val="28"/>
        </w:rPr>
        <w:t>водитель ставит отметки о выполнении/невыполнении намеченных задач. В о</w:t>
      </w:r>
      <w:r w:rsidR="004D6CAF" w:rsidRPr="00D24D80">
        <w:rPr>
          <w:sz w:val="28"/>
          <w:szCs w:val="28"/>
        </w:rPr>
        <w:t>т</w:t>
      </w:r>
      <w:r w:rsidR="004D6CAF" w:rsidRPr="00D24D80">
        <w:rPr>
          <w:sz w:val="28"/>
          <w:szCs w:val="28"/>
        </w:rPr>
        <w:t>чете должны быть отражены результаты текущей работы и выполненные зад</w:t>
      </w:r>
      <w:r w:rsidR="004D6CAF" w:rsidRPr="00D24D80">
        <w:rPr>
          <w:sz w:val="28"/>
          <w:szCs w:val="28"/>
        </w:rPr>
        <w:t>а</w:t>
      </w:r>
      <w:r w:rsidR="004D6CAF" w:rsidRPr="00D24D80">
        <w:rPr>
          <w:sz w:val="28"/>
          <w:szCs w:val="28"/>
        </w:rPr>
        <w:t xml:space="preserve">ния в соответствии с индивидуальным </w:t>
      </w:r>
      <w:r w:rsidR="00B85970">
        <w:rPr>
          <w:sz w:val="28"/>
          <w:szCs w:val="28"/>
        </w:rPr>
        <w:t xml:space="preserve">заданием по </w:t>
      </w:r>
      <w:proofErr w:type="gramStart"/>
      <w:r w:rsidR="00B85970">
        <w:rPr>
          <w:sz w:val="28"/>
          <w:szCs w:val="28"/>
        </w:rPr>
        <w:t>ОПР</w:t>
      </w:r>
      <w:proofErr w:type="gramEnd"/>
      <w:r w:rsidR="00B85970">
        <w:rPr>
          <w:sz w:val="28"/>
          <w:szCs w:val="28"/>
        </w:rPr>
        <w:t xml:space="preserve"> </w:t>
      </w:r>
      <w:r w:rsidR="004D6CAF" w:rsidRPr="00D24D80">
        <w:rPr>
          <w:sz w:val="28"/>
          <w:szCs w:val="28"/>
        </w:rPr>
        <w:t>практики.</w:t>
      </w:r>
    </w:p>
    <w:p w:rsidR="00274A00" w:rsidRDefault="00274A00" w:rsidP="00835C60">
      <w:pPr>
        <w:pStyle w:val="2"/>
        <w:numPr>
          <w:ilvl w:val="0"/>
          <w:numId w:val="0"/>
        </w:numPr>
        <w:ind w:right="0" w:firstLine="567"/>
        <w:rPr>
          <w:rFonts w:eastAsiaTheme="minorHAnsi"/>
          <w:b/>
          <w:color w:val="auto"/>
          <w:szCs w:val="28"/>
          <w:lang w:eastAsia="en-US"/>
        </w:rPr>
      </w:pPr>
    </w:p>
    <w:p w:rsidR="007F2026" w:rsidRPr="00D24D80" w:rsidRDefault="00274A00" w:rsidP="00835C60">
      <w:pPr>
        <w:pStyle w:val="2"/>
        <w:numPr>
          <w:ilvl w:val="0"/>
          <w:numId w:val="0"/>
        </w:numPr>
        <w:ind w:right="0" w:firstLine="567"/>
        <w:rPr>
          <w:b/>
          <w:szCs w:val="28"/>
        </w:rPr>
      </w:pPr>
      <w:r>
        <w:rPr>
          <w:b/>
          <w:szCs w:val="28"/>
        </w:rPr>
        <w:t>Права и обязанности студентов</w:t>
      </w:r>
    </w:p>
    <w:p w:rsidR="007F2026" w:rsidRPr="00D24D80" w:rsidRDefault="007F2026" w:rsidP="00835C6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D24D80">
        <w:rPr>
          <w:sz w:val="28"/>
          <w:szCs w:val="28"/>
        </w:rPr>
        <w:t>Студент своевременно выполняет все виды работ, предусмотренные пр</w:t>
      </w:r>
      <w:r w:rsidRPr="00D24D80">
        <w:rPr>
          <w:sz w:val="28"/>
          <w:szCs w:val="28"/>
        </w:rPr>
        <w:t>о</w:t>
      </w:r>
      <w:r w:rsidRPr="00D24D80">
        <w:rPr>
          <w:sz w:val="28"/>
          <w:szCs w:val="28"/>
        </w:rPr>
        <w:t>граммой практики. В период практики студент должен проявить себя как нач</w:t>
      </w:r>
      <w:r w:rsidRPr="00D24D80">
        <w:rPr>
          <w:sz w:val="28"/>
          <w:szCs w:val="28"/>
        </w:rPr>
        <w:t>и</w:t>
      </w:r>
      <w:r w:rsidRPr="00D24D80">
        <w:rPr>
          <w:sz w:val="28"/>
          <w:szCs w:val="28"/>
        </w:rPr>
        <w:t>нающий специалист, обладающий активностью, интересом к работе и любовью к учащимся, педагогической профессии. Он должен быть примером организ</w:t>
      </w:r>
      <w:r w:rsidRPr="00D24D80">
        <w:rPr>
          <w:sz w:val="28"/>
          <w:szCs w:val="28"/>
        </w:rPr>
        <w:t>о</w:t>
      </w:r>
      <w:r w:rsidRPr="00D24D80">
        <w:rPr>
          <w:sz w:val="28"/>
          <w:szCs w:val="28"/>
        </w:rPr>
        <w:t>ванности, дисциплинированности и трудолюбия. В   процессе   работы   с   уч</w:t>
      </w:r>
      <w:r w:rsidRPr="00D24D80">
        <w:rPr>
          <w:sz w:val="28"/>
          <w:szCs w:val="28"/>
        </w:rPr>
        <w:t>а</w:t>
      </w:r>
      <w:r w:rsidRPr="00D24D80">
        <w:rPr>
          <w:sz w:val="28"/>
          <w:szCs w:val="28"/>
        </w:rPr>
        <w:t xml:space="preserve">щимися   студент   должен   показать   свою профессиональную компетентность и педагогическую культуру. </w:t>
      </w:r>
    </w:p>
    <w:p w:rsidR="007F2026" w:rsidRPr="00D24D80" w:rsidRDefault="001A1A35" w:rsidP="00835C60">
      <w:pPr>
        <w:shd w:val="clear" w:color="auto" w:fill="FFFFFF"/>
        <w:spacing w:after="0"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F2026" w:rsidRPr="00D24D80">
        <w:rPr>
          <w:b/>
          <w:sz w:val="28"/>
          <w:szCs w:val="28"/>
        </w:rPr>
        <w:t>Студенты обязаны:</w:t>
      </w:r>
    </w:p>
    <w:p w:rsidR="007F2026" w:rsidRPr="00D24D80" w:rsidRDefault="00B85970" w:rsidP="00835C60">
      <w:pPr>
        <w:widowControl w:val="0"/>
        <w:shd w:val="clear" w:color="auto" w:fill="FFFFFF"/>
        <w:tabs>
          <w:tab w:val="num" w:pos="360"/>
          <w:tab w:val="left" w:pos="51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2026" w:rsidRPr="00B85970">
        <w:rPr>
          <w:sz w:val="28"/>
          <w:szCs w:val="28"/>
        </w:rPr>
        <w:t>выполнять правила внутреннего распорядка, распоряжения администрации  образовательного учреждения, руководителей практики, следить за строгим с</w:t>
      </w:r>
      <w:r w:rsidR="007F2026" w:rsidRPr="00B85970">
        <w:rPr>
          <w:sz w:val="28"/>
          <w:szCs w:val="28"/>
        </w:rPr>
        <w:t>о</w:t>
      </w:r>
      <w:r w:rsidR="007F2026" w:rsidRPr="00B85970">
        <w:rPr>
          <w:sz w:val="28"/>
          <w:szCs w:val="28"/>
        </w:rPr>
        <w:t>блюдением техники безопасности, охраны труда, охраны жизни и здоровья д</w:t>
      </w:r>
      <w:r w:rsidR="007F2026" w:rsidRPr="00B85970">
        <w:rPr>
          <w:sz w:val="28"/>
          <w:szCs w:val="28"/>
        </w:rPr>
        <w:t>е</w:t>
      </w:r>
      <w:r w:rsidR="007F2026" w:rsidRPr="00B85970">
        <w:rPr>
          <w:sz w:val="28"/>
          <w:szCs w:val="28"/>
        </w:rPr>
        <w:t>тей и подростков, соблюдать нормы педагогической этики;</w:t>
      </w:r>
      <w:r w:rsidRPr="00B85970">
        <w:rPr>
          <w:sz w:val="28"/>
          <w:szCs w:val="28"/>
        </w:rPr>
        <w:t xml:space="preserve"> </w:t>
      </w:r>
      <w:r w:rsidR="007F2026" w:rsidRPr="00B85970">
        <w:rPr>
          <w:sz w:val="28"/>
          <w:szCs w:val="28"/>
        </w:rPr>
        <w:t>присутствовать на всех видах занятий, согласно расписанию;</w:t>
      </w:r>
      <w:r w:rsidRPr="00B85970">
        <w:rPr>
          <w:sz w:val="28"/>
          <w:szCs w:val="28"/>
        </w:rPr>
        <w:t xml:space="preserve"> </w:t>
      </w:r>
      <w:r w:rsidR="007F2026" w:rsidRPr="00B85970">
        <w:rPr>
          <w:sz w:val="28"/>
          <w:szCs w:val="28"/>
        </w:rPr>
        <w:t>активно участвовать в учебных зан</w:t>
      </w:r>
      <w:r w:rsidR="007F2026" w:rsidRPr="00B85970">
        <w:rPr>
          <w:sz w:val="28"/>
          <w:szCs w:val="28"/>
        </w:rPr>
        <w:t>я</w:t>
      </w:r>
      <w:r w:rsidR="007F2026" w:rsidRPr="00B85970">
        <w:rPr>
          <w:sz w:val="28"/>
          <w:szCs w:val="28"/>
        </w:rPr>
        <w:t xml:space="preserve">тиях,  проведение  уроков и других </w:t>
      </w:r>
      <w:r w:rsidR="00933BCC" w:rsidRPr="00B85970">
        <w:rPr>
          <w:sz w:val="28"/>
          <w:szCs w:val="28"/>
        </w:rPr>
        <w:t xml:space="preserve">   </w:t>
      </w:r>
      <w:r w:rsidR="007F2026" w:rsidRPr="00B85970">
        <w:rPr>
          <w:sz w:val="28"/>
          <w:szCs w:val="28"/>
        </w:rPr>
        <w:t>видах деятельности;</w:t>
      </w:r>
      <w:r w:rsidR="00BA533A" w:rsidRPr="00B85970">
        <w:rPr>
          <w:szCs w:val="28"/>
        </w:rPr>
        <w:t xml:space="preserve">  </w:t>
      </w:r>
      <w:r w:rsidR="007F2026" w:rsidRPr="00B85970">
        <w:rPr>
          <w:sz w:val="28"/>
          <w:szCs w:val="28"/>
        </w:rPr>
        <w:t>в течение первой н</w:t>
      </w:r>
      <w:r w:rsidR="007F2026" w:rsidRPr="00B85970">
        <w:rPr>
          <w:sz w:val="28"/>
          <w:szCs w:val="28"/>
        </w:rPr>
        <w:t>е</w:t>
      </w:r>
      <w:r w:rsidR="007F2026" w:rsidRPr="00B85970">
        <w:rPr>
          <w:sz w:val="28"/>
          <w:szCs w:val="28"/>
        </w:rPr>
        <w:t>дели прохождения практики оформить и сдать следующие документы: догов</w:t>
      </w:r>
      <w:r w:rsidR="007F2026" w:rsidRPr="00B85970">
        <w:rPr>
          <w:sz w:val="28"/>
          <w:szCs w:val="28"/>
        </w:rPr>
        <w:t>о</w:t>
      </w:r>
      <w:r w:rsidR="007F2026" w:rsidRPr="00B85970">
        <w:rPr>
          <w:sz w:val="28"/>
          <w:szCs w:val="28"/>
        </w:rPr>
        <w:t xml:space="preserve">ры, находиться в образовательном учреждении  во время учебной деятельности </w:t>
      </w:r>
      <w:r w:rsidR="007F2026" w:rsidRPr="00B85970">
        <w:rPr>
          <w:sz w:val="28"/>
          <w:szCs w:val="28"/>
        </w:rPr>
        <w:lastRenderedPageBreak/>
        <w:t>класса, а также посещать все внеклассные мероприятия, в которых участвуют школьники его класса;</w:t>
      </w:r>
      <w:r w:rsidR="00BA533A" w:rsidRPr="00B85970">
        <w:rPr>
          <w:sz w:val="28"/>
          <w:szCs w:val="28"/>
        </w:rPr>
        <w:t xml:space="preserve">   </w:t>
      </w:r>
      <w:r w:rsidR="007F2026" w:rsidRPr="00B85970">
        <w:rPr>
          <w:sz w:val="28"/>
          <w:szCs w:val="28"/>
        </w:rPr>
        <w:t>по окончании производственной практики своевременно  сдать факультетскому руководителю отчетную документацию;</w:t>
      </w:r>
      <w:r>
        <w:rPr>
          <w:sz w:val="28"/>
          <w:szCs w:val="28"/>
        </w:rPr>
        <w:t xml:space="preserve"> </w:t>
      </w:r>
      <w:r w:rsidR="007F2026" w:rsidRPr="00D24D80">
        <w:rPr>
          <w:sz w:val="28"/>
          <w:szCs w:val="28"/>
        </w:rPr>
        <w:t>вести дневник практики по установленной вузом форме.</w:t>
      </w:r>
    </w:p>
    <w:p w:rsidR="007F2026" w:rsidRPr="00D24D80" w:rsidRDefault="007F2026" w:rsidP="00835C60">
      <w:pPr>
        <w:shd w:val="clear" w:color="auto" w:fill="FFFFFF"/>
        <w:tabs>
          <w:tab w:val="left" w:pos="514"/>
        </w:tabs>
        <w:spacing w:after="0" w:line="240" w:lineRule="auto"/>
        <w:ind w:firstLine="567"/>
        <w:jc w:val="both"/>
        <w:rPr>
          <w:b/>
          <w:sz w:val="28"/>
          <w:szCs w:val="28"/>
        </w:rPr>
      </w:pPr>
      <w:r w:rsidRPr="00D24D80">
        <w:rPr>
          <w:b/>
          <w:sz w:val="28"/>
          <w:szCs w:val="28"/>
        </w:rPr>
        <w:t xml:space="preserve">Студенты имеют право: </w:t>
      </w:r>
    </w:p>
    <w:p w:rsidR="007F2026" w:rsidRPr="00D24D80" w:rsidRDefault="007F2026" w:rsidP="00835C60">
      <w:pPr>
        <w:widowControl w:val="0"/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D24D80">
        <w:rPr>
          <w:sz w:val="28"/>
          <w:szCs w:val="28"/>
        </w:rPr>
        <w:t>пользоваться лабораториями, кабинетами, библиотеками, оборудованием школы, необходимыми для успешного выполнения программы практики и в</w:t>
      </w:r>
      <w:r w:rsidRPr="00D24D80">
        <w:rPr>
          <w:sz w:val="28"/>
          <w:szCs w:val="28"/>
        </w:rPr>
        <w:t>ы</w:t>
      </w:r>
      <w:r w:rsidRPr="00D24D80">
        <w:rPr>
          <w:sz w:val="28"/>
          <w:szCs w:val="28"/>
        </w:rPr>
        <w:t>полнения индивидуальных заданий;</w:t>
      </w:r>
    </w:p>
    <w:p w:rsidR="007F2026" w:rsidRPr="00D24D80" w:rsidRDefault="007F2026" w:rsidP="00835C60">
      <w:pPr>
        <w:widowControl w:val="0"/>
        <w:shd w:val="clear" w:color="auto" w:fill="FFFFFF"/>
        <w:tabs>
          <w:tab w:val="left" w:pos="514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D24D80">
        <w:rPr>
          <w:sz w:val="28"/>
          <w:szCs w:val="28"/>
        </w:rPr>
        <w:t>по всем вопросам, возникающим в ходе практики обращаться к руковод</w:t>
      </w:r>
      <w:r w:rsidRPr="00D24D80">
        <w:rPr>
          <w:sz w:val="28"/>
          <w:szCs w:val="28"/>
        </w:rPr>
        <w:t>и</w:t>
      </w:r>
      <w:r w:rsidRPr="00D24D80">
        <w:rPr>
          <w:sz w:val="28"/>
          <w:szCs w:val="28"/>
        </w:rPr>
        <w:t xml:space="preserve">телю практики института, администрации учебного учреждения, методистам, вносить предложения по совершенствованию учебно-воспитательного процесса, организации педагогической практики. </w:t>
      </w:r>
    </w:p>
    <w:p w:rsidR="007F2026" w:rsidRPr="00D24D80" w:rsidRDefault="007F2026" w:rsidP="00835C60">
      <w:pPr>
        <w:pStyle w:val="2"/>
        <w:numPr>
          <w:ilvl w:val="0"/>
          <w:numId w:val="0"/>
        </w:numPr>
        <w:ind w:right="0" w:firstLine="567"/>
        <w:rPr>
          <w:szCs w:val="28"/>
        </w:rPr>
      </w:pPr>
      <w:r w:rsidRPr="00D24D80">
        <w:rPr>
          <w:b/>
          <w:szCs w:val="28"/>
        </w:rPr>
        <w:t xml:space="preserve">Студент, не выполнивший программу практики </w:t>
      </w:r>
      <w:r w:rsidRPr="00D24D80">
        <w:rPr>
          <w:szCs w:val="28"/>
        </w:rPr>
        <w:t>по уважительной пр</w:t>
      </w:r>
      <w:r w:rsidRPr="00D24D80">
        <w:rPr>
          <w:szCs w:val="28"/>
        </w:rPr>
        <w:t>и</w:t>
      </w:r>
      <w:r w:rsidRPr="00D24D80">
        <w:rPr>
          <w:szCs w:val="28"/>
        </w:rPr>
        <w:t xml:space="preserve">чине, направляется на практику вторично в свободное от учебы время, Студент, не выполнивший без уважительной практики требования программы практики или получивший оценку «неудовлетворительно»,  отчисляется из института как имеющий академическую задолженность в порядке, предусмотренном Уставом института  и Положением о курсовых экзаменах и зачетах. </w:t>
      </w:r>
    </w:p>
    <w:p w:rsidR="007F2026" w:rsidRPr="00D24D80" w:rsidRDefault="007F2026" w:rsidP="00835C6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835C60" w:rsidRDefault="00835C60" w:rsidP="00E5600E">
      <w:pPr>
        <w:widowControl w:val="0"/>
        <w:autoSpaceDE w:val="0"/>
        <w:autoSpaceDN w:val="0"/>
        <w:adjustRightInd w:val="0"/>
        <w:spacing w:after="0" w:line="293" w:lineRule="exact"/>
        <w:ind w:right="2730"/>
        <w:rPr>
          <w:b/>
          <w:i/>
          <w:sz w:val="24"/>
          <w:szCs w:val="24"/>
        </w:rPr>
      </w:pPr>
    </w:p>
    <w:p w:rsidR="00835C60" w:rsidRDefault="00835C60" w:rsidP="00E5600E">
      <w:pPr>
        <w:widowControl w:val="0"/>
        <w:autoSpaceDE w:val="0"/>
        <w:autoSpaceDN w:val="0"/>
        <w:adjustRightInd w:val="0"/>
        <w:spacing w:after="0" w:line="293" w:lineRule="exact"/>
        <w:ind w:right="2730"/>
        <w:rPr>
          <w:b/>
          <w:i/>
          <w:sz w:val="24"/>
          <w:szCs w:val="24"/>
        </w:rPr>
      </w:pPr>
    </w:p>
    <w:p w:rsidR="00835C60" w:rsidRDefault="00835C60" w:rsidP="00E5600E">
      <w:pPr>
        <w:widowControl w:val="0"/>
        <w:autoSpaceDE w:val="0"/>
        <w:autoSpaceDN w:val="0"/>
        <w:adjustRightInd w:val="0"/>
        <w:spacing w:after="0" w:line="293" w:lineRule="exact"/>
        <w:ind w:right="2730"/>
        <w:rPr>
          <w:b/>
          <w:i/>
          <w:sz w:val="24"/>
          <w:szCs w:val="24"/>
        </w:rPr>
      </w:pPr>
    </w:p>
    <w:p w:rsidR="00835C60" w:rsidRDefault="00835C60" w:rsidP="00E5600E">
      <w:pPr>
        <w:widowControl w:val="0"/>
        <w:autoSpaceDE w:val="0"/>
        <w:autoSpaceDN w:val="0"/>
        <w:adjustRightInd w:val="0"/>
        <w:spacing w:after="0" w:line="293" w:lineRule="exact"/>
        <w:ind w:right="2730"/>
        <w:rPr>
          <w:b/>
          <w:i/>
          <w:sz w:val="24"/>
          <w:szCs w:val="24"/>
        </w:rPr>
      </w:pPr>
    </w:p>
    <w:p w:rsidR="00835C60" w:rsidRDefault="00835C60" w:rsidP="00E5600E">
      <w:pPr>
        <w:widowControl w:val="0"/>
        <w:autoSpaceDE w:val="0"/>
        <w:autoSpaceDN w:val="0"/>
        <w:adjustRightInd w:val="0"/>
        <w:spacing w:after="0" w:line="293" w:lineRule="exact"/>
        <w:ind w:right="2730"/>
        <w:rPr>
          <w:b/>
          <w:i/>
          <w:sz w:val="24"/>
          <w:szCs w:val="24"/>
        </w:rPr>
      </w:pPr>
    </w:p>
    <w:p w:rsidR="00835C60" w:rsidRDefault="00835C60" w:rsidP="00E5600E">
      <w:pPr>
        <w:widowControl w:val="0"/>
        <w:autoSpaceDE w:val="0"/>
        <w:autoSpaceDN w:val="0"/>
        <w:adjustRightInd w:val="0"/>
        <w:spacing w:after="0" w:line="293" w:lineRule="exact"/>
        <w:ind w:right="2730"/>
        <w:rPr>
          <w:b/>
          <w:i/>
          <w:sz w:val="24"/>
          <w:szCs w:val="24"/>
        </w:rPr>
      </w:pPr>
    </w:p>
    <w:p w:rsidR="00835C60" w:rsidRDefault="00835C60" w:rsidP="00E5600E">
      <w:pPr>
        <w:widowControl w:val="0"/>
        <w:autoSpaceDE w:val="0"/>
        <w:autoSpaceDN w:val="0"/>
        <w:adjustRightInd w:val="0"/>
        <w:spacing w:after="0" w:line="293" w:lineRule="exact"/>
        <w:ind w:right="2730"/>
        <w:rPr>
          <w:b/>
          <w:i/>
          <w:sz w:val="24"/>
          <w:szCs w:val="24"/>
        </w:rPr>
      </w:pPr>
    </w:p>
    <w:p w:rsidR="00835C60" w:rsidRDefault="00835C60" w:rsidP="00E5600E">
      <w:pPr>
        <w:widowControl w:val="0"/>
        <w:autoSpaceDE w:val="0"/>
        <w:autoSpaceDN w:val="0"/>
        <w:adjustRightInd w:val="0"/>
        <w:spacing w:after="0" w:line="293" w:lineRule="exact"/>
        <w:ind w:right="2730"/>
        <w:rPr>
          <w:b/>
          <w:i/>
          <w:sz w:val="24"/>
          <w:szCs w:val="24"/>
        </w:rPr>
      </w:pPr>
    </w:p>
    <w:p w:rsidR="00835C60" w:rsidRDefault="00835C60" w:rsidP="00E5600E">
      <w:pPr>
        <w:widowControl w:val="0"/>
        <w:autoSpaceDE w:val="0"/>
        <w:autoSpaceDN w:val="0"/>
        <w:adjustRightInd w:val="0"/>
        <w:spacing w:after="0" w:line="293" w:lineRule="exact"/>
        <w:ind w:right="2730"/>
        <w:rPr>
          <w:b/>
          <w:i/>
          <w:sz w:val="24"/>
          <w:szCs w:val="24"/>
        </w:rPr>
      </w:pPr>
    </w:p>
    <w:p w:rsidR="00835C60" w:rsidRDefault="00835C60" w:rsidP="00E5600E">
      <w:pPr>
        <w:widowControl w:val="0"/>
        <w:autoSpaceDE w:val="0"/>
        <w:autoSpaceDN w:val="0"/>
        <w:adjustRightInd w:val="0"/>
        <w:spacing w:after="0" w:line="293" w:lineRule="exact"/>
        <w:ind w:right="2730"/>
        <w:rPr>
          <w:b/>
          <w:i/>
          <w:sz w:val="24"/>
          <w:szCs w:val="24"/>
        </w:rPr>
      </w:pPr>
    </w:p>
    <w:p w:rsidR="00CC7A8F" w:rsidRDefault="00CC7A8F" w:rsidP="00E5600E">
      <w:pPr>
        <w:widowControl w:val="0"/>
        <w:autoSpaceDE w:val="0"/>
        <w:autoSpaceDN w:val="0"/>
        <w:adjustRightInd w:val="0"/>
        <w:spacing w:after="0" w:line="293" w:lineRule="exact"/>
        <w:ind w:right="2730"/>
        <w:rPr>
          <w:b/>
          <w:i/>
          <w:sz w:val="24"/>
          <w:szCs w:val="24"/>
        </w:rPr>
      </w:pPr>
    </w:p>
    <w:p w:rsidR="00CC7A8F" w:rsidRDefault="00CC7A8F" w:rsidP="00E5600E">
      <w:pPr>
        <w:widowControl w:val="0"/>
        <w:autoSpaceDE w:val="0"/>
        <w:autoSpaceDN w:val="0"/>
        <w:adjustRightInd w:val="0"/>
        <w:spacing w:after="0" w:line="293" w:lineRule="exact"/>
        <w:ind w:right="2730"/>
        <w:rPr>
          <w:b/>
          <w:i/>
          <w:sz w:val="24"/>
          <w:szCs w:val="24"/>
        </w:rPr>
      </w:pPr>
    </w:p>
    <w:p w:rsidR="00CC7A8F" w:rsidRDefault="00CC7A8F" w:rsidP="00E5600E">
      <w:pPr>
        <w:widowControl w:val="0"/>
        <w:autoSpaceDE w:val="0"/>
        <w:autoSpaceDN w:val="0"/>
        <w:adjustRightInd w:val="0"/>
        <w:spacing w:after="0" w:line="293" w:lineRule="exact"/>
        <w:ind w:right="2730"/>
        <w:rPr>
          <w:b/>
          <w:i/>
          <w:sz w:val="24"/>
          <w:szCs w:val="24"/>
        </w:rPr>
      </w:pPr>
    </w:p>
    <w:p w:rsidR="00CC7A8F" w:rsidRDefault="00CC7A8F" w:rsidP="00E5600E">
      <w:pPr>
        <w:widowControl w:val="0"/>
        <w:autoSpaceDE w:val="0"/>
        <w:autoSpaceDN w:val="0"/>
        <w:adjustRightInd w:val="0"/>
        <w:spacing w:after="0" w:line="293" w:lineRule="exact"/>
        <w:ind w:right="2730"/>
        <w:rPr>
          <w:b/>
          <w:i/>
          <w:sz w:val="24"/>
          <w:szCs w:val="24"/>
        </w:rPr>
      </w:pPr>
    </w:p>
    <w:p w:rsidR="00CC7A8F" w:rsidRDefault="00CC7A8F" w:rsidP="00E5600E">
      <w:pPr>
        <w:widowControl w:val="0"/>
        <w:autoSpaceDE w:val="0"/>
        <w:autoSpaceDN w:val="0"/>
        <w:adjustRightInd w:val="0"/>
        <w:spacing w:after="0" w:line="293" w:lineRule="exact"/>
        <w:ind w:right="2730"/>
        <w:rPr>
          <w:b/>
          <w:i/>
          <w:sz w:val="24"/>
          <w:szCs w:val="24"/>
        </w:rPr>
      </w:pPr>
    </w:p>
    <w:p w:rsidR="00CC7A8F" w:rsidRDefault="00CC7A8F" w:rsidP="00E5600E">
      <w:pPr>
        <w:widowControl w:val="0"/>
        <w:autoSpaceDE w:val="0"/>
        <w:autoSpaceDN w:val="0"/>
        <w:adjustRightInd w:val="0"/>
        <w:spacing w:after="0" w:line="293" w:lineRule="exact"/>
        <w:ind w:right="2730"/>
        <w:rPr>
          <w:b/>
          <w:i/>
          <w:sz w:val="24"/>
          <w:szCs w:val="24"/>
        </w:rPr>
      </w:pPr>
    </w:p>
    <w:p w:rsidR="00CC7A8F" w:rsidRDefault="00CC7A8F" w:rsidP="00E5600E">
      <w:pPr>
        <w:widowControl w:val="0"/>
        <w:autoSpaceDE w:val="0"/>
        <w:autoSpaceDN w:val="0"/>
        <w:adjustRightInd w:val="0"/>
        <w:spacing w:after="0" w:line="293" w:lineRule="exact"/>
        <w:ind w:right="2730"/>
        <w:rPr>
          <w:b/>
          <w:i/>
          <w:sz w:val="24"/>
          <w:szCs w:val="24"/>
        </w:rPr>
      </w:pPr>
    </w:p>
    <w:p w:rsidR="00CC7A8F" w:rsidRDefault="00CC7A8F" w:rsidP="00E5600E">
      <w:pPr>
        <w:widowControl w:val="0"/>
        <w:autoSpaceDE w:val="0"/>
        <w:autoSpaceDN w:val="0"/>
        <w:adjustRightInd w:val="0"/>
        <w:spacing w:after="0" w:line="293" w:lineRule="exact"/>
        <w:ind w:right="2730"/>
        <w:rPr>
          <w:b/>
          <w:i/>
          <w:sz w:val="24"/>
          <w:szCs w:val="24"/>
        </w:rPr>
      </w:pPr>
    </w:p>
    <w:p w:rsidR="00CC7A8F" w:rsidRDefault="00CC7A8F" w:rsidP="00E5600E">
      <w:pPr>
        <w:widowControl w:val="0"/>
        <w:autoSpaceDE w:val="0"/>
        <w:autoSpaceDN w:val="0"/>
        <w:adjustRightInd w:val="0"/>
        <w:spacing w:after="0" w:line="293" w:lineRule="exact"/>
        <w:ind w:right="2730"/>
        <w:rPr>
          <w:b/>
          <w:i/>
          <w:sz w:val="24"/>
          <w:szCs w:val="24"/>
        </w:rPr>
      </w:pPr>
    </w:p>
    <w:p w:rsidR="00CC7A8F" w:rsidRDefault="00CC7A8F" w:rsidP="00E5600E">
      <w:pPr>
        <w:widowControl w:val="0"/>
        <w:autoSpaceDE w:val="0"/>
        <w:autoSpaceDN w:val="0"/>
        <w:adjustRightInd w:val="0"/>
        <w:spacing w:after="0" w:line="293" w:lineRule="exact"/>
        <w:ind w:right="2730"/>
        <w:rPr>
          <w:b/>
          <w:i/>
          <w:sz w:val="24"/>
          <w:szCs w:val="24"/>
        </w:rPr>
      </w:pPr>
    </w:p>
    <w:p w:rsidR="00CC7A8F" w:rsidRDefault="00CC7A8F" w:rsidP="00E5600E">
      <w:pPr>
        <w:widowControl w:val="0"/>
        <w:autoSpaceDE w:val="0"/>
        <w:autoSpaceDN w:val="0"/>
        <w:adjustRightInd w:val="0"/>
        <w:spacing w:after="0" w:line="293" w:lineRule="exact"/>
        <w:ind w:right="2730"/>
        <w:rPr>
          <w:b/>
          <w:i/>
          <w:sz w:val="24"/>
          <w:szCs w:val="24"/>
        </w:rPr>
      </w:pPr>
    </w:p>
    <w:p w:rsidR="00CC7A8F" w:rsidRDefault="00CC7A8F" w:rsidP="00E5600E">
      <w:pPr>
        <w:widowControl w:val="0"/>
        <w:autoSpaceDE w:val="0"/>
        <w:autoSpaceDN w:val="0"/>
        <w:adjustRightInd w:val="0"/>
        <w:spacing w:after="0" w:line="293" w:lineRule="exact"/>
        <w:ind w:right="2730"/>
        <w:rPr>
          <w:b/>
          <w:i/>
          <w:sz w:val="24"/>
          <w:szCs w:val="24"/>
        </w:rPr>
      </w:pPr>
    </w:p>
    <w:p w:rsidR="00835C60" w:rsidRDefault="00835C60" w:rsidP="00E5600E">
      <w:pPr>
        <w:widowControl w:val="0"/>
        <w:autoSpaceDE w:val="0"/>
        <w:autoSpaceDN w:val="0"/>
        <w:adjustRightInd w:val="0"/>
        <w:spacing w:after="0" w:line="293" w:lineRule="exact"/>
        <w:ind w:right="2730"/>
        <w:rPr>
          <w:b/>
          <w:i/>
          <w:sz w:val="24"/>
          <w:szCs w:val="24"/>
        </w:rPr>
      </w:pPr>
    </w:p>
    <w:p w:rsidR="00835C60" w:rsidRDefault="00835C60" w:rsidP="00E5600E">
      <w:pPr>
        <w:widowControl w:val="0"/>
        <w:autoSpaceDE w:val="0"/>
        <w:autoSpaceDN w:val="0"/>
        <w:adjustRightInd w:val="0"/>
        <w:spacing w:after="0" w:line="293" w:lineRule="exact"/>
        <w:ind w:right="2730"/>
        <w:rPr>
          <w:b/>
          <w:i/>
          <w:sz w:val="24"/>
          <w:szCs w:val="24"/>
        </w:rPr>
      </w:pPr>
    </w:p>
    <w:p w:rsidR="00835C60" w:rsidRDefault="00835C60" w:rsidP="00E5600E">
      <w:pPr>
        <w:widowControl w:val="0"/>
        <w:autoSpaceDE w:val="0"/>
        <w:autoSpaceDN w:val="0"/>
        <w:adjustRightInd w:val="0"/>
        <w:spacing w:after="0" w:line="293" w:lineRule="exact"/>
        <w:ind w:right="2730"/>
        <w:rPr>
          <w:b/>
          <w:i/>
          <w:sz w:val="24"/>
          <w:szCs w:val="24"/>
        </w:rPr>
      </w:pPr>
    </w:p>
    <w:p w:rsidR="00835C60" w:rsidRDefault="00835C60" w:rsidP="00E5600E">
      <w:pPr>
        <w:widowControl w:val="0"/>
        <w:autoSpaceDE w:val="0"/>
        <w:autoSpaceDN w:val="0"/>
        <w:adjustRightInd w:val="0"/>
        <w:spacing w:after="0" w:line="293" w:lineRule="exact"/>
        <w:ind w:right="2730"/>
        <w:rPr>
          <w:b/>
          <w:i/>
          <w:sz w:val="24"/>
          <w:szCs w:val="24"/>
        </w:rPr>
      </w:pPr>
    </w:p>
    <w:p w:rsidR="00274A00" w:rsidRPr="00274A00" w:rsidRDefault="00274A00" w:rsidP="00274A00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274A00">
        <w:rPr>
          <w:rFonts w:eastAsia="Times New Roman"/>
          <w:b/>
          <w:sz w:val="24"/>
          <w:szCs w:val="24"/>
        </w:rPr>
        <w:lastRenderedPageBreak/>
        <w:t>Приложение</w:t>
      </w:r>
      <w:proofErr w:type="gramStart"/>
      <w:r w:rsidRPr="00274A00">
        <w:rPr>
          <w:rFonts w:eastAsia="Times New Roman"/>
          <w:b/>
          <w:sz w:val="24"/>
          <w:szCs w:val="24"/>
        </w:rPr>
        <w:t xml:space="preserve"> А</w:t>
      </w:r>
      <w:proofErr w:type="gramEnd"/>
    </w:p>
    <w:p w:rsidR="00274A00" w:rsidRPr="00274A00" w:rsidRDefault="00274A00" w:rsidP="00274A00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274A00">
        <w:rPr>
          <w:rFonts w:eastAsia="Times New Roman"/>
          <w:b/>
          <w:sz w:val="24"/>
          <w:szCs w:val="24"/>
        </w:rPr>
        <w:t>Образец оформления титульного листа</w:t>
      </w:r>
    </w:p>
    <w:p w:rsidR="00274A00" w:rsidRPr="00274A00" w:rsidRDefault="00274A00" w:rsidP="00274A00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274A00" w:rsidRPr="00274A00" w:rsidRDefault="00274A00" w:rsidP="00274A00">
      <w:pPr>
        <w:tabs>
          <w:tab w:val="left" w:pos="0"/>
        </w:tabs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274A00">
        <w:rPr>
          <w:rFonts w:eastAsia="Times New Roman"/>
          <w:sz w:val="24"/>
          <w:szCs w:val="24"/>
        </w:rPr>
        <w:t>МИНОБРНАУКИ  РФ</w:t>
      </w:r>
    </w:p>
    <w:p w:rsidR="00274A00" w:rsidRPr="00274A00" w:rsidRDefault="00274A00" w:rsidP="00274A00">
      <w:pPr>
        <w:spacing w:after="0" w:line="240" w:lineRule="auto"/>
        <w:ind w:firstLine="567"/>
        <w:jc w:val="center"/>
        <w:rPr>
          <w:rFonts w:eastAsia="Times New Roman"/>
          <w:sz w:val="24"/>
          <w:szCs w:val="24"/>
        </w:rPr>
      </w:pPr>
      <w:proofErr w:type="spellStart"/>
      <w:r w:rsidRPr="00274A00">
        <w:rPr>
          <w:rFonts w:eastAsia="Times New Roman"/>
          <w:sz w:val="24"/>
          <w:szCs w:val="24"/>
        </w:rPr>
        <w:t>Бузулукский</w:t>
      </w:r>
      <w:proofErr w:type="spellEnd"/>
      <w:r w:rsidRPr="00274A00">
        <w:rPr>
          <w:rFonts w:eastAsia="Times New Roman"/>
          <w:sz w:val="24"/>
          <w:szCs w:val="24"/>
        </w:rPr>
        <w:t xml:space="preserve"> гуманитарно-технологический институт</w:t>
      </w:r>
    </w:p>
    <w:p w:rsidR="00274A00" w:rsidRPr="00274A00" w:rsidRDefault="00274A00" w:rsidP="00274A00">
      <w:pPr>
        <w:spacing w:after="0" w:line="240" w:lineRule="auto"/>
        <w:ind w:firstLine="567"/>
        <w:jc w:val="center"/>
        <w:rPr>
          <w:rFonts w:eastAsia="Times New Roman"/>
          <w:sz w:val="24"/>
          <w:szCs w:val="24"/>
        </w:rPr>
      </w:pPr>
      <w:r w:rsidRPr="00274A00">
        <w:rPr>
          <w:rFonts w:eastAsia="Times New Roman"/>
          <w:sz w:val="24"/>
          <w:szCs w:val="24"/>
        </w:rPr>
        <w:t xml:space="preserve">(филиал) </w:t>
      </w:r>
      <w:proofErr w:type="gramStart"/>
      <w:r w:rsidRPr="00274A00">
        <w:rPr>
          <w:rFonts w:eastAsia="Times New Roman"/>
          <w:sz w:val="24"/>
          <w:szCs w:val="24"/>
        </w:rPr>
        <w:t>федерального</w:t>
      </w:r>
      <w:proofErr w:type="gramEnd"/>
      <w:r w:rsidRPr="00274A00">
        <w:rPr>
          <w:rFonts w:eastAsia="Times New Roman"/>
          <w:sz w:val="24"/>
          <w:szCs w:val="24"/>
        </w:rPr>
        <w:t xml:space="preserve"> государственного бюджетного</w:t>
      </w:r>
    </w:p>
    <w:p w:rsidR="00274A00" w:rsidRPr="00274A00" w:rsidRDefault="00274A00" w:rsidP="00274A00">
      <w:pPr>
        <w:spacing w:after="0" w:line="240" w:lineRule="auto"/>
        <w:ind w:firstLine="567"/>
        <w:jc w:val="center"/>
        <w:rPr>
          <w:rFonts w:eastAsia="Times New Roman"/>
          <w:sz w:val="24"/>
          <w:szCs w:val="24"/>
        </w:rPr>
      </w:pPr>
      <w:r w:rsidRPr="00274A00">
        <w:rPr>
          <w:rFonts w:eastAsia="Times New Roman"/>
          <w:sz w:val="24"/>
          <w:szCs w:val="24"/>
        </w:rPr>
        <w:t>образовательного учреждения высшего образования</w:t>
      </w:r>
    </w:p>
    <w:p w:rsidR="00274A00" w:rsidRPr="00274A00" w:rsidRDefault="00274A00" w:rsidP="00274A00">
      <w:pPr>
        <w:spacing w:after="0" w:line="240" w:lineRule="auto"/>
        <w:ind w:firstLine="567"/>
        <w:jc w:val="center"/>
        <w:rPr>
          <w:rFonts w:eastAsia="Times New Roman"/>
          <w:sz w:val="24"/>
          <w:szCs w:val="24"/>
        </w:rPr>
      </w:pPr>
      <w:r w:rsidRPr="00274A00">
        <w:rPr>
          <w:rFonts w:eastAsia="Times New Roman"/>
          <w:sz w:val="24"/>
          <w:szCs w:val="24"/>
        </w:rPr>
        <w:t>«Оренбургский государственный университет»</w:t>
      </w:r>
    </w:p>
    <w:p w:rsidR="00274A00" w:rsidRPr="00274A00" w:rsidRDefault="00274A00" w:rsidP="00274A00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274A00" w:rsidRPr="00274A00" w:rsidRDefault="00274A00" w:rsidP="00274A00">
      <w:pPr>
        <w:spacing w:after="0" w:line="240" w:lineRule="auto"/>
        <w:rPr>
          <w:rFonts w:eastAsia="Times New Roman"/>
          <w:sz w:val="24"/>
          <w:szCs w:val="24"/>
        </w:rPr>
      </w:pPr>
    </w:p>
    <w:p w:rsidR="00274A00" w:rsidRPr="00274A00" w:rsidRDefault="00274A00" w:rsidP="00274A00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274A00">
        <w:rPr>
          <w:rFonts w:eastAsia="Times New Roman"/>
          <w:sz w:val="24"/>
          <w:szCs w:val="24"/>
        </w:rPr>
        <w:t>Кафедра гуманитарных дисциплин</w:t>
      </w:r>
    </w:p>
    <w:p w:rsidR="00274A00" w:rsidRPr="00274A00" w:rsidRDefault="00274A00" w:rsidP="00274A00">
      <w:pPr>
        <w:spacing w:after="0" w:line="240" w:lineRule="auto"/>
        <w:rPr>
          <w:rFonts w:eastAsia="Times New Roman"/>
          <w:sz w:val="24"/>
          <w:szCs w:val="24"/>
        </w:rPr>
      </w:pPr>
    </w:p>
    <w:p w:rsidR="00274A00" w:rsidRPr="00274A00" w:rsidRDefault="00274A00" w:rsidP="00274A00">
      <w:pPr>
        <w:spacing w:after="0" w:line="240" w:lineRule="auto"/>
        <w:jc w:val="center"/>
        <w:rPr>
          <w:rFonts w:eastAsia="Times New Roman"/>
          <w:b/>
          <w:sz w:val="32"/>
          <w:szCs w:val="28"/>
          <w:lang w:eastAsia="ru-RU"/>
        </w:rPr>
      </w:pPr>
      <w:r w:rsidRPr="00274A00">
        <w:rPr>
          <w:rFonts w:eastAsia="Times New Roman"/>
          <w:b/>
          <w:sz w:val="32"/>
          <w:szCs w:val="28"/>
          <w:lang w:eastAsia="ru-RU"/>
        </w:rPr>
        <w:t>ОТЧЕТ</w:t>
      </w:r>
    </w:p>
    <w:p w:rsidR="00274A00" w:rsidRPr="00274A00" w:rsidRDefault="00274A00" w:rsidP="00274A00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74A00" w:rsidRPr="00274A00" w:rsidRDefault="00274A00" w:rsidP="00CC7A8F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274A00">
        <w:rPr>
          <w:rFonts w:eastAsia="Times New Roman"/>
          <w:sz w:val="28"/>
          <w:szCs w:val="28"/>
          <w:lang w:eastAsia="ru-RU"/>
        </w:rPr>
        <w:t xml:space="preserve">по </w:t>
      </w:r>
      <w:r w:rsidR="00CC7A8F">
        <w:rPr>
          <w:rFonts w:eastAsia="Times New Roman"/>
          <w:sz w:val="28"/>
          <w:szCs w:val="28"/>
          <w:lang w:eastAsia="ru-RU"/>
        </w:rPr>
        <w:t xml:space="preserve">преддипломной </w:t>
      </w:r>
      <w:r w:rsidRPr="00274A00">
        <w:rPr>
          <w:rFonts w:eastAsia="Times New Roman"/>
          <w:sz w:val="28"/>
          <w:szCs w:val="28"/>
          <w:lang w:eastAsia="ru-RU"/>
        </w:rPr>
        <w:t xml:space="preserve">практике </w:t>
      </w:r>
    </w:p>
    <w:p w:rsidR="00274A00" w:rsidRPr="00274A00" w:rsidRDefault="00274A00" w:rsidP="00274A00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274A00" w:rsidRPr="00274A00" w:rsidRDefault="00274A00" w:rsidP="00274A00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274A00">
        <w:rPr>
          <w:rFonts w:eastAsia="Times New Roman"/>
          <w:sz w:val="28"/>
          <w:szCs w:val="28"/>
          <w:lang w:eastAsia="ru-RU"/>
        </w:rPr>
        <w:t>БГТИ (филиал) ОГУ 44.03.01 7018.</w:t>
      </w:r>
      <w:r w:rsidRPr="00274A00">
        <w:rPr>
          <w:rFonts w:eastAsia="Times New Roman"/>
          <w:sz w:val="28"/>
          <w:szCs w:val="28"/>
          <w:highlight w:val="yellow"/>
          <w:lang w:eastAsia="ru-RU"/>
        </w:rPr>
        <w:t>___</w:t>
      </w:r>
      <w:r w:rsidRPr="00274A00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274A00">
        <w:rPr>
          <w:rFonts w:eastAsia="Times New Roman"/>
          <w:sz w:val="28"/>
          <w:szCs w:val="28"/>
          <w:lang w:eastAsia="ru-RU"/>
        </w:rPr>
        <w:t>П</w:t>
      </w:r>
      <w:proofErr w:type="gramEnd"/>
    </w:p>
    <w:p w:rsidR="00274A00" w:rsidRPr="00274A00" w:rsidRDefault="00274A00" w:rsidP="00274A00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274A00" w:rsidRPr="00274A00" w:rsidRDefault="00274A00" w:rsidP="00274A00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4"/>
        <w:gridCol w:w="2126"/>
        <w:gridCol w:w="567"/>
        <w:gridCol w:w="2659"/>
      </w:tblGrid>
      <w:tr w:rsidR="00274A00" w:rsidRPr="00274A00" w:rsidTr="009B69CA">
        <w:tc>
          <w:tcPr>
            <w:tcW w:w="4077" w:type="dxa"/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274A00">
              <w:rPr>
                <w:rFonts w:eastAsia="Times New Roman"/>
                <w:sz w:val="28"/>
                <w:szCs w:val="28"/>
                <w:lang w:eastAsia="ru-RU"/>
              </w:rPr>
              <w:t>Руководитель от кафедры</w:t>
            </w:r>
          </w:p>
        </w:tc>
        <w:tc>
          <w:tcPr>
            <w:tcW w:w="284" w:type="dxa"/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274A00" w:rsidRPr="00274A00" w:rsidTr="009B69CA">
        <w:trPr>
          <w:trHeight w:val="440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A00" w:rsidRPr="00274A00" w:rsidRDefault="00274A00" w:rsidP="00274A0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274A00">
              <w:rPr>
                <w:rFonts w:eastAsia="Times New Roman"/>
                <w:sz w:val="28"/>
                <w:szCs w:val="28"/>
                <w:lang w:eastAsia="ru-RU"/>
              </w:rPr>
              <w:t>Доцент кафедры</w:t>
            </w:r>
          </w:p>
        </w:tc>
        <w:tc>
          <w:tcPr>
            <w:tcW w:w="284" w:type="dxa"/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274A00" w:rsidRPr="00274A00" w:rsidTr="009B69C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</w:pPr>
            <w:r w:rsidRPr="00274A00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>подпись дата</w:t>
            </w:r>
          </w:p>
        </w:tc>
        <w:tc>
          <w:tcPr>
            <w:tcW w:w="567" w:type="dxa"/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</w:pPr>
            <w:r w:rsidRPr="00274A00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>инициалы фамилия</w:t>
            </w:r>
          </w:p>
        </w:tc>
      </w:tr>
      <w:tr w:rsidR="00274A00" w:rsidRPr="00274A00" w:rsidTr="009B69CA">
        <w:tc>
          <w:tcPr>
            <w:tcW w:w="4077" w:type="dxa"/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274A00" w:rsidRPr="00274A00" w:rsidTr="009B69CA">
        <w:tc>
          <w:tcPr>
            <w:tcW w:w="4077" w:type="dxa"/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274A00">
              <w:rPr>
                <w:rFonts w:eastAsia="Times New Roman"/>
                <w:sz w:val="28"/>
                <w:szCs w:val="28"/>
                <w:lang w:eastAsia="ru-RU"/>
              </w:rPr>
              <w:t>Руководитель от предприятия</w:t>
            </w:r>
          </w:p>
        </w:tc>
        <w:tc>
          <w:tcPr>
            <w:tcW w:w="284" w:type="dxa"/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274A00" w:rsidRPr="00274A00" w:rsidTr="009B69C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A00" w:rsidRPr="00274A00" w:rsidRDefault="00274A00" w:rsidP="00274A0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274A00" w:rsidRPr="00274A00" w:rsidTr="009B69C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</w:pPr>
            <w:r w:rsidRPr="00274A00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>должность</w:t>
            </w:r>
          </w:p>
        </w:tc>
        <w:tc>
          <w:tcPr>
            <w:tcW w:w="284" w:type="dxa"/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</w:pPr>
            <w:r w:rsidRPr="00274A00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>подпись дата</w:t>
            </w:r>
          </w:p>
        </w:tc>
        <w:tc>
          <w:tcPr>
            <w:tcW w:w="567" w:type="dxa"/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</w:pPr>
            <w:r w:rsidRPr="00274A00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>инициалы фамилия</w:t>
            </w:r>
          </w:p>
        </w:tc>
      </w:tr>
      <w:tr w:rsidR="00274A00" w:rsidRPr="00274A00" w:rsidTr="009B69CA">
        <w:tc>
          <w:tcPr>
            <w:tcW w:w="4077" w:type="dxa"/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274A00" w:rsidRPr="00274A00" w:rsidTr="009B69CA">
        <w:tc>
          <w:tcPr>
            <w:tcW w:w="4077" w:type="dxa"/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274A00">
              <w:rPr>
                <w:rFonts w:eastAsia="Times New Roman"/>
                <w:sz w:val="28"/>
                <w:szCs w:val="28"/>
                <w:lang w:eastAsia="ru-RU"/>
              </w:rPr>
              <w:t>Студент группы</w:t>
            </w:r>
          </w:p>
        </w:tc>
        <w:tc>
          <w:tcPr>
            <w:tcW w:w="284" w:type="dxa"/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274A00" w:rsidRPr="00274A00" w:rsidTr="009B69C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A00" w:rsidRPr="00274A00" w:rsidRDefault="00274A00" w:rsidP="00274A0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274A00" w:rsidRPr="00274A00" w:rsidTr="009B69C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</w:pPr>
            <w:r w:rsidRPr="00274A00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>подпись дата</w:t>
            </w:r>
          </w:p>
        </w:tc>
        <w:tc>
          <w:tcPr>
            <w:tcW w:w="567" w:type="dxa"/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</w:pPr>
            <w:r w:rsidRPr="00274A00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>инициалы фамилия</w:t>
            </w:r>
          </w:p>
        </w:tc>
      </w:tr>
    </w:tbl>
    <w:p w:rsidR="00274A00" w:rsidRPr="00274A00" w:rsidRDefault="00274A00" w:rsidP="00274A00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274A00" w:rsidRPr="00274A00" w:rsidRDefault="00274A00" w:rsidP="00274A00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274A00" w:rsidRPr="00274A00" w:rsidRDefault="00274A00" w:rsidP="00274A00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274A00" w:rsidRPr="00274A00" w:rsidRDefault="00274A00" w:rsidP="00274A00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274A00" w:rsidRPr="00274A00" w:rsidRDefault="00274A00" w:rsidP="00274A00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274A00" w:rsidRPr="00274A00" w:rsidRDefault="00274A00" w:rsidP="00274A00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274A00" w:rsidRPr="00274A00" w:rsidRDefault="00274A00" w:rsidP="00274A00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274A00" w:rsidRPr="00274A00" w:rsidRDefault="00274A00" w:rsidP="00274A00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274A00" w:rsidRPr="00274A00" w:rsidRDefault="00274A00" w:rsidP="00274A00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274A00" w:rsidRPr="00274A00" w:rsidRDefault="00274A00" w:rsidP="00274A00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274A00" w:rsidRDefault="00274A00" w:rsidP="00274A00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CC7A8F" w:rsidRPr="00274A00" w:rsidRDefault="00CC7A8F" w:rsidP="00274A00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274A00" w:rsidRPr="00274A00" w:rsidRDefault="00274A00" w:rsidP="00274A00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274A00" w:rsidRPr="00274A00" w:rsidRDefault="00274A00" w:rsidP="00274A00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274A00">
        <w:rPr>
          <w:rFonts w:eastAsia="Times New Roman"/>
          <w:sz w:val="24"/>
          <w:szCs w:val="24"/>
        </w:rPr>
        <w:t>Бузулук  201</w:t>
      </w:r>
      <w:r w:rsidR="00CC7A8F">
        <w:rPr>
          <w:rFonts w:eastAsia="Times New Roman"/>
          <w:sz w:val="24"/>
          <w:szCs w:val="24"/>
        </w:rPr>
        <w:t>6</w:t>
      </w:r>
    </w:p>
    <w:p w:rsidR="00274A00" w:rsidRPr="00274A00" w:rsidRDefault="00274A00" w:rsidP="00274A00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274A00">
        <w:rPr>
          <w:rFonts w:eastAsia="Times New Roman"/>
          <w:b/>
          <w:sz w:val="24"/>
          <w:szCs w:val="24"/>
        </w:rPr>
        <w:lastRenderedPageBreak/>
        <w:t>Приложение</w:t>
      </w:r>
      <w:proofErr w:type="gramStart"/>
      <w:r w:rsidRPr="00274A00">
        <w:rPr>
          <w:rFonts w:eastAsia="Times New Roman"/>
          <w:b/>
          <w:sz w:val="24"/>
          <w:szCs w:val="24"/>
        </w:rPr>
        <w:t xml:space="preserve"> Б</w:t>
      </w:r>
      <w:proofErr w:type="gramEnd"/>
    </w:p>
    <w:p w:rsidR="00274A00" w:rsidRPr="00274A00" w:rsidRDefault="00274A00" w:rsidP="00274A00">
      <w:pPr>
        <w:suppressAutoHyphens/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  <w:r w:rsidRPr="00274A00">
        <w:rPr>
          <w:rFonts w:eastAsia="Times New Roman"/>
          <w:b/>
          <w:sz w:val="24"/>
          <w:szCs w:val="24"/>
        </w:rPr>
        <w:t>Примерные вопросы для защиты прохождения практики, отчёта</w:t>
      </w:r>
    </w:p>
    <w:p w:rsidR="00274A00" w:rsidRPr="00274A00" w:rsidRDefault="00274A00" w:rsidP="00274A00">
      <w:pPr>
        <w:widowControl w:val="0"/>
        <w:tabs>
          <w:tab w:val="left" w:pos="1134"/>
        </w:tabs>
        <w:spacing w:after="0"/>
        <w:ind w:right="40" w:firstLineChars="200" w:firstLine="480"/>
        <w:contextualSpacing/>
        <w:jc w:val="center"/>
        <w:rPr>
          <w:color w:val="000000"/>
          <w:sz w:val="24"/>
          <w:szCs w:val="24"/>
          <w:shd w:val="clear" w:color="auto" w:fill="FFFFFF"/>
          <w:lang w:eastAsia="ru-RU" w:bidi="ru-RU"/>
        </w:rPr>
      </w:pPr>
    </w:p>
    <w:p w:rsidR="00274A00" w:rsidRPr="00274A00" w:rsidRDefault="00274A00" w:rsidP="00274A00">
      <w:pPr>
        <w:widowControl w:val="0"/>
        <w:tabs>
          <w:tab w:val="left" w:pos="1134"/>
        </w:tabs>
        <w:spacing w:after="0"/>
        <w:ind w:right="40"/>
        <w:contextualSpacing/>
        <w:jc w:val="both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274A00">
        <w:rPr>
          <w:color w:val="000000"/>
          <w:sz w:val="24"/>
          <w:szCs w:val="24"/>
          <w:shd w:val="clear" w:color="auto" w:fill="FFFFFF"/>
          <w:lang w:eastAsia="ru-RU" w:bidi="ru-RU"/>
        </w:rPr>
        <w:t>Педпрактика проходила в (указать полное название общеобразовательной организации и м</w:t>
      </w:r>
      <w:r w:rsidRPr="00274A00">
        <w:rPr>
          <w:color w:val="000000"/>
          <w:sz w:val="24"/>
          <w:szCs w:val="24"/>
          <w:shd w:val="clear" w:color="auto" w:fill="FFFFFF"/>
          <w:lang w:eastAsia="ru-RU" w:bidi="ru-RU"/>
        </w:rPr>
        <w:t>е</w:t>
      </w:r>
      <w:r w:rsidRPr="00274A00">
        <w:rPr>
          <w:color w:val="000000"/>
          <w:sz w:val="24"/>
          <w:szCs w:val="24"/>
          <w:shd w:val="clear" w:color="auto" w:fill="FFFFFF"/>
          <w:lang w:eastAsia="ru-RU" w:bidi="ru-RU"/>
        </w:rPr>
        <w:t>сто ее расположения), в</w:t>
      </w:r>
      <w:proofErr w:type="gramStart"/>
      <w:r w:rsidRPr="00274A00">
        <w:rPr>
          <w:color w:val="000000"/>
          <w:sz w:val="24"/>
          <w:szCs w:val="24"/>
          <w:shd w:val="clear" w:color="auto" w:fill="FFFFFF"/>
          <w:lang w:eastAsia="ru-RU" w:bidi="ru-RU"/>
        </w:rPr>
        <w:t xml:space="preserve"> .... (</w:t>
      </w:r>
      <w:proofErr w:type="gramEnd"/>
      <w:r w:rsidRPr="00274A00">
        <w:rPr>
          <w:color w:val="000000"/>
          <w:sz w:val="24"/>
          <w:szCs w:val="24"/>
          <w:shd w:val="clear" w:color="auto" w:fill="FFFFFF"/>
          <w:lang w:eastAsia="ru-RU" w:bidi="ru-RU"/>
        </w:rPr>
        <w:t>указать класс и его профиль) в период с .... по .... 20.... г.</w:t>
      </w:r>
    </w:p>
    <w:p w:rsidR="00274A00" w:rsidRPr="00274A00" w:rsidRDefault="00274A00" w:rsidP="00274A00">
      <w:pPr>
        <w:widowControl w:val="0"/>
        <w:tabs>
          <w:tab w:val="left" w:pos="1134"/>
        </w:tabs>
        <w:spacing w:after="0"/>
        <w:ind w:firstLine="709"/>
        <w:jc w:val="both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274A00">
        <w:rPr>
          <w:color w:val="000000"/>
          <w:sz w:val="24"/>
          <w:szCs w:val="24"/>
          <w:shd w:val="clear" w:color="auto" w:fill="FFFFFF"/>
          <w:lang w:eastAsia="ru-RU" w:bidi="ru-RU"/>
        </w:rPr>
        <w:t>Руководителями практики были</w:t>
      </w:r>
      <w:proofErr w:type="gramStart"/>
      <w:r w:rsidRPr="00274A00">
        <w:rPr>
          <w:color w:val="000000"/>
          <w:sz w:val="24"/>
          <w:szCs w:val="24"/>
          <w:shd w:val="clear" w:color="auto" w:fill="FFFFFF"/>
          <w:lang w:eastAsia="ru-RU" w:bidi="ru-RU"/>
        </w:rPr>
        <w:t xml:space="preserve"> ............ ................... ................ .</w:t>
      </w:r>
      <w:proofErr w:type="gramEnd"/>
    </w:p>
    <w:p w:rsidR="00274A00" w:rsidRPr="00274A00" w:rsidRDefault="00274A00" w:rsidP="00274A00">
      <w:pPr>
        <w:widowControl w:val="0"/>
        <w:tabs>
          <w:tab w:val="left" w:pos="1134"/>
        </w:tabs>
        <w:spacing w:after="0"/>
        <w:ind w:firstLine="709"/>
        <w:jc w:val="both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274A00">
        <w:rPr>
          <w:color w:val="000000"/>
          <w:sz w:val="24"/>
          <w:szCs w:val="24"/>
          <w:shd w:val="clear" w:color="auto" w:fill="FFFFFF"/>
          <w:lang w:eastAsia="ru-RU" w:bidi="ru-RU"/>
        </w:rPr>
        <w:t>Далее дать ответы на следующие вопросы:</w:t>
      </w:r>
    </w:p>
    <w:p w:rsidR="00274A00" w:rsidRPr="00274A00" w:rsidRDefault="00274A00" w:rsidP="00274A00">
      <w:pPr>
        <w:widowControl w:val="0"/>
        <w:tabs>
          <w:tab w:val="left" w:pos="1134"/>
        </w:tabs>
        <w:spacing w:after="0"/>
        <w:ind w:firstLine="709"/>
        <w:jc w:val="both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274A00">
        <w:rPr>
          <w:b/>
          <w:color w:val="000000"/>
          <w:sz w:val="24"/>
          <w:szCs w:val="24"/>
          <w:shd w:val="clear" w:color="auto" w:fill="FFFFFF"/>
          <w:lang w:eastAsia="ru-RU" w:bidi="ru-RU"/>
        </w:rPr>
        <w:t>1.</w:t>
      </w:r>
      <w:r w:rsidRPr="00274A00">
        <w:rPr>
          <w:color w:val="000000"/>
          <w:sz w:val="24"/>
          <w:szCs w:val="24"/>
          <w:shd w:val="clear" w:color="auto" w:fill="FFFFFF"/>
          <w:lang w:eastAsia="ru-RU" w:bidi="ru-RU"/>
        </w:rPr>
        <w:t>Общее впечатление об образовательной организации, педагогическом коллективе, о практике в целом. Какое отношение было к вам со стороны администрации, учителей, уч</w:t>
      </w:r>
      <w:r w:rsidRPr="00274A00">
        <w:rPr>
          <w:color w:val="000000"/>
          <w:sz w:val="24"/>
          <w:szCs w:val="24"/>
          <w:shd w:val="clear" w:color="auto" w:fill="FFFFFF"/>
          <w:lang w:eastAsia="ru-RU" w:bidi="ru-RU"/>
        </w:rPr>
        <w:t>а</w:t>
      </w:r>
      <w:r w:rsidRPr="00274A00">
        <w:rPr>
          <w:color w:val="000000"/>
          <w:sz w:val="24"/>
          <w:szCs w:val="24"/>
          <w:shd w:val="clear" w:color="auto" w:fill="FFFFFF"/>
          <w:lang w:eastAsia="ru-RU" w:bidi="ru-RU"/>
        </w:rPr>
        <w:t>щихся? Какие условия были созданы для выполнения программы практики?</w:t>
      </w:r>
    </w:p>
    <w:p w:rsidR="00274A00" w:rsidRPr="00274A00" w:rsidRDefault="00274A00" w:rsidP="00274A00">
      <w:pPr>
        <w:widowControl w:val="0"/>
        <w:tabs>
          <w:tab w:val="left" w:pos="1134"/>
        </w:tabs>
        <w:spacing w:after="0"/>
        <w:ind w:firstLine="709"/>
        <w:jc w:val="both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274A00">
        <w:rPr>
          <w:b/>
          <w:color w:val="000000"/>
          <w:sz w:val="24"/>
          <w:szCs w:val="24"/>
          <w:shd w:val="clear" w:color="auto" w:fill="FFFFFF"/>
          <w:lang w:eastAsia="ru-RU" w:bidi="ru-RU"/>
        </w:rPr>
        <w:t>2.</w:t>
      </w:r>
      <w:r w:rsidRPr="00274A00">
        <w:rPr>
          <w:color w:val="000000"/>
          <w:sz w:val="24"/>
          <w:szCs w:val="24"/>
          <w:shd w:val="clear" w:color="auto" w:fill="FFFFFF"/>
          <w:lang w:eastAsia="ru-RU" w:bidi="ru-RU"/>
        </w:rPr>
        <w:t>Выполнение индивидуального плана по основным видам деятельности и научн</w:t>
      </w:r>
      <w:proofErr w:type="gramStart"/>
      <w:r w:rsidRPr="00274A00">
        <w:rPr>
          <w:color w:val="000000"/>
          <w:sz w:val="24"/>
          <w:szCs w:val="24"/>
          <w:shd w:val="clear" w:color="auto" w:fill="FFFFFF"/>
          <w:lang w:eastAsia="ru-RU" w:bidi="ru-RU"/>
        </w:rPr>
        <w:t>о-</w:t>
      </w:r>
      <w:proofErr w:type="gramEnd"/>
      <w:r w:rsidRPr="00274A00">
        <w:rPr>
          <w:color w:val="000000"/>
          <w:sz w:val="24"/>
          <w:szCs w:val="24"/>
          <w:shd w:val="clear" w:color="auto" w:fill="FFFFFF"/>
          <w:lang w:eastAsia="ru-RU" w:bidi="ru-RU"/>
        </w:rPr>
        <w:t>. К</w:t>
      </w:r>
      <w:r w:rsidRPr="00274A00">
        <w:rPr>
          <w:color w:val="000000"/>
          <w:sz w:val="24"/>
          <w:szCs w:val="24"/>
          <w:shd w:val="clear" w:color="auto" w:fill="FFFFFF"/>
          <w:lang w:eastAsia="ru-RU" w:bidi="ru-RU"/>
        </w:rPr>
        <w:t>а</w:t>
      </w:r>
      <w:r w:rsidRPr="00274A00">
        <w:rPr>
          <w:color w:val="000000"/>
          <w:sz w:val="24"/>
          <w:szCs w:val="24"/>
          <w:shd w:val="clear" w:color="auto" w:fill="FFFFFF"/>
          <w:lang w:eastAsia="ru-RU" w:bidi="ru-RU"/>
        </w:rPr>
        <w:t>кие отклонения имелись и почему? Что особенно удалось в работе? Какие встретились тру</w:t>
      </w:r>
      <w:r w:rsidRPr="00274A00">
        <w:rPr>
          <w:color w:val="000000"/>
          <w:sz w:val="24"/>
          <w:szCs w:val="24"/>
          <w:shd w:val="clear" w:color="auto" w:fill="FFFFFF"/>
          <w:lang w:eastAsia="ru-RU" w:bidi="ru-RU"/>
        </w:rPr>
        <w:t>д</w:t>
      </w:r>
      <w:r w:rsidRPr="00274A00">
        <w:rPr>
          <w:color w:val="000000"/>
          <w:sz w:val="24"/>
          <w:szCs w:val="24"/>
          <w:shd w:val="clear" w:color="auto" w:fill="FFFFFF"/>
          <w:lang w:eastAsia="ru-RU" w:bidi="ru-RU"/>
        </w:rPr>
        <w:t>ности?</w:t>
      </w:r>
    </w:p>
    <w:p w:rsidR="00274A00" w:rsidRPr="00274A00" w:rsidRDefault="00274A00" w:rsidP="00274A00">
      <w:pPr>
        <w:widowControl w:val="0"/>
        <w:tabs>
          <w:tab w:val="left" w:pos="1134"/>
        </w:tabs>
        <w:spacing w:after="0"/>
        <w:ind w:firstLine="709"/>
        <w:jc w:val="both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274A00">
        <w:rPr>
          <w:b/>
          <w:color w:val="000000"/>
          <w:sz w:val="24"/>
          <w:szCs w:val="24"/>
          <w:shd w:val="clear" w:color="auto" w:fill="FFFFFF"/>
          <w:lang w:eastAsia="ru-RU" w:bidi="ru-RU"/>
        </w:rPr>
        <w:t>3.</w:t>
      </w:r>
      <w:r w:rsidRPr="00274A00">
        <w:rPr>
          <w:color w:val="000000"/>
          <w:sz w:val="24"/>
          <w:szCs w:val="24"/>
          <w:shd w:val="clear" w:color="auto" w:fill="FFFFFF"/>
          <w:lang w:eastAsia="ru-RU" w:bidi="ru-RU"/>
        </w:rPr>
        <w:t xml:space="preserve"> Содержание и самооценка учебно-воспитательной деятельности по предметам по</w:t>
      </w:r>
      <w:r w:rsidRPr="00274A00">
        <w:rPr>
          <w:color w:val="000000"/>
          <w:sz w:val="24"/>
          <w:szCs w:val="24"/>
          <w:shd w:val="clear" w:color="auto" w:fill="FFFFFF"/>
          <w:lang w:eastAsia="ru-RU" w:bidi="ru-RU"/>
        </w:rPr>
        <w:t>д</w:t>
      </w:r>
      <w:r w:rsidRPr="00274A00">
        <w:rPr>
          <w:color w:val="000000"/>
          <w:sz w:val="24"/>
          <w:szCs w:val="24"/>
          <w:shd w:val="clear" w:color="auto" w:fill="FFFFFF"/>
          <w:lang w:eastAsia="ru-RU" w:bidi="ru-RU"/>
        </w:rPr>
        <w:t>готовк</w:t>
      </w:r>
      <w:proofErr w:type="gramStart"/>
      <w:r w:rsidRPr="00274A00">
        <w:rPr>
          <w:color w:val="000000"/>
          <w:sz w:val="24"/>
          <w:szCs w:val="24"/>
          <w:shd w:val="clear" w:color="auto" w:fill="FFFFFF"/>
          <w:lang w:eastAsia="ru-RU" w:bidi="ru-RU"/>
        </w:rPr>
        <w:t>и(</w:t>
      </w:r>
      <w:proofErr w:type="gramEnd"/>
      <w:r w:rsidRPr="00274A00">
        <w:rPr>
          <w:color w:val="000000"/>
          <w:sz w:val="24"/>
          <w:szCs w:val="24"/>
          <w:shd w:val="clear" w:color="auto" w:fill="FFFFFF"/>
          <w:lang w:eastAsia="ru-RU" w:bidi="ru-RU"/>
        </w:rPr>
        <w:t>отдельно).</w:t>
      </w:r>
    </w:p>
    <w:p w:rsidR="00274A00" w:rsidRPr="00274A00" w:rsidRDefault="00274A00" w:rsidP="00274A00">
      <w:pPr>
        <w:numPr>
          <w:ilvl w:val="0"/>
          <w:numId w:val="27"/>
        </w:numPr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color w:val="000000"/>
          <w:sz w:val="24"/>
          <w:szCs w:val="24"/>
          <w:lang w:eastAsia="ru-RU"/>
        </w:rPr>
        <w:t>Число разработанных уроков. Назовите наиболее интересные из них. Что дало вам это посещение, что взяли в “методическую копилку”?</w:t>
      </w:r>
    </w:p>
    <w:p w:rsidR="00274A00" w:rsidRPr="00274A00" w:rsidRDefault="00274A00" w:rsidP="00274A00">
      <w:pPr>
        <w:numPr>
          <w:ilvl w:val="0"/>
          <w:numId w:val="27"/>
        </w:num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74A00">
        <w:rPr>
          <w:rFonts w:eastAsia="Times New Roman"/>
          <w:color w:val="000000"/>
          <w:sz w:val="24"/>
          <w:szCs w:val="24"/>
          <w:lang w:eastAsia="ru-RU"/>
        </w:rPr>
        <w:t>Число проведённых уроков в закреплённом классе. Какие типы уроков проход</w:t>
      </w:r>
      <w:r w:rsidRPr="00274A00">
        <w:rPr>
          <w:rFonts w:eastAsia="Times New Roman"/>
          <w:color w:val="000000"/>
          <w:sz w:val="24"/>
          <w:szCs w:val="24"/>
          <w:lang w:eastAsia="ru-RU"/>
        </w:rPr>
        <w:t>и</w:t>
      </w:r>
      <w:r w:rsidRPr="00274A00">
        <w:rPr>
          <w:rFonts w:eastAsia="Times New Roman"/>
          <w:color w:val="000000"/>
          <w:sz w:val="24"/>
          <w:szCs w:val="24"/>
          <w:lang w:eastAsia="ru-RU"/>
        </w:rPr>
        <w:t>ли наиболее удачно и почему? Какие уроки принесли наибольшее удовлетворение вам? Какие вызывали затруднения и почему?</w:t>
      </w:r>
    </w:p>
    <w:p w:rsidR="00274A00" w:rsidRPr="00274A00" w:rsidRDefault="00274A00" w:rsidP="00274A00">
      <w:pPr>
        <w:numPr>
          <w:ilvl w:val="0"/>
          <w:numId w:val="27"/>
        </w:num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74A00">
        <w:rPr>
          <w:rFonts w:eastAsia="Times New Roman"/>
          <w:color w:val="000000"/>
          <w:sz w:val="24"/>
          <w:szCs w:val="24"/>
          <w:lang w:eastAsia="ru-RU"/>
        </w:rPr>
        <w:t>Оцените умения и навыки, приобретённые вами к концу практики по видам де</w:t>
      </w:r>
      <w:r w:rsidRPr="00274A00">
        <w:rPr>
          <w:rFonts w:eastAsia="Times New Roman"/>
          <w:color w:val="000000"/>
          <w:sz w:val="24"/>
          <w:szCs w:val="24"/>
          <w:lang w:eastAsia="ru-RU"/>
        </w:rPr>
        <w:t>я</w:t>
      </w:r>
      <w:r w:rsidRPr="00274A00">
        <w:rPr>
          <w:rFonts w:eastAsia="Times New Roman"/>
          <w:color w:val="000000"/>
          <w:sz w:val="24"/>
          <w:szCs w:val="24"/>
          <w:lang w:eastAsia="ru-RU"/>
        </w:rPr>
        <w:t>тельности:</w:t>
      </w:r>
    </w:p>
    <w:p w:rsidR="00274A00" w:rsidRPr="00274A00" w:rsidRDefault="00274A00" w:rsidP="00274A00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74A00">
        <w:rPr>
          <w:rFonts w:eastAsia="Times New Roman"/>
          <w:color w:val="000000"/>
          <w:sz w:val="24"/>
          <w:szCs w:val="24"/>
          <w:lang w:eastAsia="ru-RU"/>
        </w:rPr>
        <w:t>планирование,</w:t>
      </w:r>
    </w:p>
    <w:p w:rsidR="00274A00" w:rsidRPr="00274A00" w:rsidRDefault="00274A00" w:rsidP="00274A00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74A00">
        <w:rPr>
          <w:rFonts w:eastAsia="Times New Roman"/>
          <w:color w:val="000000"/>
          <w:sz w:val="24"/>
          <w:szCs w:val="24"/>
          <w:lang w:eastAsia="ru-RU"/>
        </w:rPr>
        <w:t xml:space="preserve">целеполагание, </w:t>
      </w:r>
    </w:p>
    <w:p w:rsidR="00274A00" w:rsidRPr="00274A00" w:rsidRDefault="00274A00" w:rsidP="00274A00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74A00">
        <w:rPr>
          <w:rFonts w:eastAsia="Times New Roman"/>
          <w:color w:val="000000"/>
          <w:sz w:val="24"/>
          <w:szCs w:val="24"/>
          <w:lang w:eastAsia="ru-RU"/>
        </w:rPr>
        <w:t>отбор материала, включая исторические сведения (справки),</w:t>
      </w:r>
    </w:p>
    <w:p w:rsidR="00274A00" w:rsidRPr="00274A00" w:rsidRDefault="00274A00" w:rsidP="00274A00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74A00">
        <w:rPr>
          <w:rFonts w:eastAsia="Times New Roman"/>
          <w:color w:val="000000"/>
          <w:sz w:val="24"/>
          <w:szCs w:val="24"/>
          <w:lang w:eastAsia="ru-RU"/>
        </w:rPr>
        <w:t>написание плана (конспекта),</w:t>
      </w:r>
    </w:p>
    <w:p w:rsidR="00274A00" w:rsidRPr="00274A00" w:rsidRDefault="00274A00" w:rsidP="00274A00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74A00">
        <w:rPr>
          <w:rFonts w:eastAsia="Times New Roman"/>
          <w:color w:val="000000"/>
          <w:sz w:val="24"/>
          <w:szCs w:val="24"/>
          <w:lang w:eastAsia="ru-RU"/>
        </w:rPr>
        <w:t>выбор методов и средств обучения,</w:t>
      </w:r>
    </w:p>
    <w:p w:rsidR="00274A00" w:rsidRPr="00274A00" w:rsidRDefault="00274A00" w:rsidP="00274A00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74A00">
        <w:rPr>
          <w:rFonts w:eastAsia="Times New Roman"/>
          <w:color w:val="000000"/>
          <w:sz w:val="24"/>
          <w:szCs w:val="24"/>
          <w:lang w:eastAsia="ru-RU"/>
        </w:rPr>
        <w:t>осуществление развивающего обучения,</w:t>
      </w:r>
    </w:p>
    <w:p w:rsidR="00274A00" w:rsidRPr="00274A00" w:rsidRDefault="00274A00" w:rsidP="00274A00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74A00">
        <w:rPr>
          <w:rFonts w:eastAsia="Times New Roman"/>
          <w:color w:val="000000"/>
          <w:sz w:val="24"/>
          <w:szCs w:val="24"/>
          <w:lang w:eastAsia="ru-RU"/>
        </w:rPr>
        <w:t>организация самостоятельной работы,</w:t>
      </w:r>
    </w:p>
    <w:p w:rsidR="00274A00" w:rsidRPr="00274A00" w:rsidRDefault="00274A00" w:rsidP="00274A00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74A00">
        <w:rPr>
          <w:rFonts w:eastAsia="Times New Roman"/>
          <w:color w:val="000000"/>
          <w:sz w:val="24"/>
          <w:szCs w:val="24"/>
          <w:lang w:eastAsia="ru-RU"/>
        </w:rPr>
        <w:t>активизация познавательной деятельности (за счёт проблемных ситуаций, игр</w:t>
      </w:r>
      <w:r w:rsidRPr="00274A00">
        <w:rPr>
          <w:rFonts w:eastAsia="Times New Roman"/>
          <w:color w:val="000000"/>
          <w:sz w:val="24"/>
          <w:szCs w:val="24"/>
          <w:lang w:eastAsia="ru-RU"/>
        </w:rPr>
        <w:t>о</w:t>
      </w:r>
      <w:r w:rsidRPr="00274A00">
        <w:rPr>
          <w:rFonts w:eastAsia="Times New Roman"/>
          <w:color w:val="000000"/>
          <w:sz w:val="24"/>
          <w:szCs w:val="24"/>
          <w:lang w:eastAsia="ru-RU"/>
        </w:rPr>
        <w:t>вых моментов и др.),</w:t>
      </w:r>
    </w:p>
    <w:p w:rsidR="00274A00" w:rsidRPr="00274A00" w:rsidRDefault="00274A00" w:rsidP="00274A00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74A00">
        <w:rPr>
          <w:rFonts w:eastAsia="Times New Roman"/>
          <w:color w:val="000000"/>
          <w:sz w:val="24"/>
          <w:szCs w:val="24"/>
          <w:lang w:eastAsia="ru-RU"/>
        </w:rPr>
        <w:t>использование содержания материала урока в воспитательных целях,</w:t>
      </w:r>
    </w:p>
    <w:p w:rsidR="00274A00" w:rsidRPr="00274A00" w:rsidRDefault="00274A00" w:rsidP="00274A00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74A00">
        <w:rPr>
          <w:rFonts w:eastAsia="Times New Roman"/>
          <w:color w:val="000000"/>
          <w:sz w:val="24"/>
          <w:szCs w:val="24"/>
          <w:lang w:eastAsia="ru-RU"/>
        </w:rPr>
        <w:t>управление ученическим коллективом,</w:t>
      </w:r>
    </w:p>
    <w:p w:rsidR="00274A00" w:rsidRPr="00274A00" w:rsidRDefault="00274A00" w:rsidP="00274A00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74A00">
        <w:rPr>
          <w:rFonts w:eastAsia="Times New Roman"/>
          <w:color w:val="000000"/>
          <w:sz w:val="24"/>
          <w:szCs w:val="24"/>
          <w:lang w:eastAsia="ru-RU"/>
        </w:rPr>
        <w:t>проведение опроса,</w:t>
      </w:r>
    </w:p>
    <w:p w:rsidR="00274A00" w:rsidRPr="00274A00" w:rsidRDefault="00274A00" w:rsidP="00274A00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74A00">
        <w:rPr>
          <w:rFonts w:eastAsia="Times New Roman"/>
          <w:color w:val="000000"/>
          <w:sz w:val="24"/>
          <w:szCs w:val="24"/>
          <w:lang w:eastAsia="ru-RU"/>
        </w:rPr>
        <w:t>ведение текущего учёта знаний,</w:t>
      </w:r>
    </w:p>
    <w:p w:rsidR="00274A00" w:rsidRPr="00274A00" w:rsidRDefault="00274A00" w:rsidP="00274A00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74A00">
        <w:rPr>
          <w:rFonts w:eastAsia="Times New Roman"/>
          <w:color w:val="000000"/>
          <w:sz w:val="24"/>
          <w:szCs w:val="24"/>
          <w:lang w:eastAsia="ru-RU"/>
        </w:rPr>
        <w:t>проверка домашнего задания,</w:t>
      </w:r>
    </w:p>
    <w:p w:rsidR="00274A00" w:rsidRPr="00274A00" w:rsidRDefault="00274A00" w:rsidP="00274A00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74A00">
        <w:rPr>
          <w:rFonts w:eastAsia="Times New Roman"/>
          <w:color w:val="000000"/>
          <w:sz w:val="24"/>
          <w:szCs w:val="24"/>
          <w:lang w:eastAsia="ru-RU"/>
        </w:rPr>
        <w:t>осуществление дифференцированного подхода,</w:t>
      </w:r>
    </w:p>
    <w:p w:rsidR="00274A00" w:rsidRPr="00274A00" w:rsidRDefault="00274A00" w:rsidP="00274A00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74A00">
        <w:rPr>
          <w:rFonts w:eastAsia="Times New Roman"/>
          <w:color w:val="000000"/>
          <w:sz w:val="24"/>
          <w:szCs w:val="24"/>
          <w:lang w:eastAsia="ru-RU"/>
        </w:rPr>
        <w:t xml:space="preserve">использование презентации. </w:t>
      </w:r>
    </w:p>
    <w:p w:rsidR="00274A00" w:rsidRPr="00274A00" w:rsidRDefault="00274A00" w:rsidP="00274A00">
      <w:pPr>
        <w:numPr>
          <w:ilvl w:val="0"/>
          <w:numId w:val="29"/>
        </w:numPr>
        <w:spacing w:after="0" w:line="240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274A00">
        <w:rPr>
          <w:rFonts w:eastAsia="Calibri"/>
          <w:sz w:val="24"/>
          <w:szCs w:val="24"/>
        </w:rPr>
        <w:t>Число проанализированных уроков (самоанализ, по аспектный анализ, целостный анализ и др.). Что дал вам разбор своих уроков и уроков, данных практикантами? Полезен ли был он вам?</w:t>
      </w:r>
    </w:p>
    <w:p w:rsidR="00274A00" w:rsidRPr="00274A00" w:rsidRDefault="00274A00" w:rsidP="00274A00">
      <w:pPr>
        <w:numPr>
          <w:ilvl w:val="0"/>
          <w:numId w:val="27"/>
        </w:num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74A00">
        <w:rPr>
          <w:rFonts w:eastAsia="Times New Roman"/>
          <w:color w:val="000000"/>
          <w:sz w:val="24"/>
          <w:szCs w:val="24"/>
          <w:lang w:eastAsia="ru-RU"/>
        </w:rPr>
        <w:t>Число уроков, данных по замене заболевших учителей и по другим причинам. Принесли ли они вам удовлетворение?</w:t>
      </w:r>
    </w:p>
    <w:p w:rsidR="00274A00" w:rsidRPr="00274A00" w:rsidRDefault="00274A00" w:rsidP="00274A00">
      <w:pPr>
        <w:numPr>
          <w:ilvl w:val="0"/>
          <w:numId w:val="27"/>
        </w:num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74A00">
        <w:rPr>
          <w:rFonts w:eastAsia="Times New Roman"/>
          <w:color w:val="000000"/>
          <w:sz w:val="24"/>
          <w:szCs w:val="24"/>
          <w:lang w:eastAsia="ru-RU"/>
        </w:rPr>
        <w:t>Как использовался и учитывался передовой опыт работы? Приведите конкре</w:t>
      </w:r>
      <w:r w:rsidRPr="00274A00">
        <w:rPr>
          <w:rFonts w:eastAsia="Times New Roman"/>
          <w:color w:val="000000"/>
          <w:sz w:val="24"/>
          <w:szCs w:val="24"/>
          <w:lang w:eastAsia="ru-RU"/>
        </w:rPr>
        <w:t>т</w:t>
      </w:r>
      <w:r w:rsidRPr="00274A00">
        <w:rPr>
          <w:rFonts w:eastAsia="Times New Roman"/>
          <w:color w:val="000000"/>
          <w:sz w:val="24"/>
          <w:szCs w:val="24"/>
          <w:lang w:eastAsia="ru-RU"/>
        </w:rPr>
        <w:t>ные примеры применения инновационных методик, технологий обучения.</w:t>
      </w:r>
    </w:p>
    <w:p w:rsidR="00274A00" w:rsidRPr="00274A00" w:rsidRDefault="00274A00" w:rsidP="00274A00">
      <w:pPr>
        <w:numPr>
          <w:ilvl w:val="0"/>
          <w:numId w:val="27"/>
        </w:num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74A00">
        <w:rPr>
          <w:rFonts w:eastAsia="Times New Roman"/>
          <w:color w:val="000000"/>
          <w:sz w:val="24"/>
          <w:szCs w:val="24"/>
          <w:lang w:eastAsia="ru-RU"/>
        </w:rPr>
        <w:t>Состояние кабинетной системы в образовательной организации. Все ли уроки вы проводили в кабинете? Чем он помог в вашей работе? Использовали ли вы ТСО, ко</w:t>
      </w:r>
      <w:r w:rsidRPr="00274A00">
        <w:rPr>
          <w:rFonts w:eastAsia="Times New Roman"/>
          <w:color w:val="000000"/>
          <w:sz w:val="24"/>
          <w:szCs w:val="24"/>
          <w:lang w:eastAsia="ru-RU"/>
        </w:rPr>
        <w:t>м</w:t>
      </w:r>
      <w:r w:rsidRPr="00274A00">
        <w:rPr>
          <w:rFonts w:eastAsia="Times New Roman"/>
          <w:color w:val="000000"/>
          <w:sz w:val="24"/>
          <w:szCs w:val="24"/>
          <w:lang w:eastAsia="ru-RU"/>
        </w:rPr>
        <w:lastRenderedPageBreak/>
        <w:t>пьютер? Перечислите, что сделано вами по оформлению кабинета, его дооборудованию (число и названия изготовленного).</w:t>
      </w:r>
    </w:p>
    <w:p w:rsidR="00274A00" w:rsidRPr="00274A00" w:rsidRDefault="00274A00" w:rsidP="00274A00">
      <w:pPr>
        <w:numPr>
          <w:ilvl w:val="0"/>
          <w:numId w:val="27"/>
        </w:num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74A00">
        <w:rPr>
          <w:rFonts w:eastAsia="Times New Roman"/>
          <w:color w:val="000000"/>
          <w:sz w:val="24"/>
          <w:szCs w:val="24"/>
          <w:lang w:eastAsia="ru-RU"/>
        </w:rPr>
        <w:t>Как вы справлялись с текущей работой учителя? Испытывали ли затруднения в проверке и оценке письменных работ? Какие ошибки чаще всего допускают учащиеся и их причина?</w:t>
      </w:r>
    </w:p>
    <w:p w:rsidR="00274A00" w:rsidRPr="00274A00" w:rsidRDefault="00274A00" w:rsidP="00274A00">
      <w:pPr>
        <w:numPr>
          <w:ilvl w:val="0"/>
          <w:numId w:val="27"/>
        </w:num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74A00">
        <w:rPr>
          <w:rFonts w:eastAsia="Times New Roman"/>
          <w:color w:val="000000"/>
          <w:sz w:val="24"/>
          <w:szCs w:val="24"/>
          <w:lang w:eastAsia="ru-RU"/>
        </w:rPr>
        <w:t>Каков уровень предметной подготовки учащихся? Какие получены результаты усвояемости материала после ваших уроков?</w:t>
      </w:r>
    </w:p>
    <w:p w:rsidR="00274A00" w:rsidRPr="00274A00" w:rsidRDefault="00274A00" w:rsidP="00274A00">
      <w:pPr>
        <w:numPr>
          <w:ilvl w:val="0"/>
          <w:numId w:val="30"/>
        </w:num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eastAsia="Calibri"/>
          <w:color w:val="000000"/>
          <w:sz w:val="24"/>
          <w:szCs w:val="24"/>
        </w:rPr>
      </w:pPr>
      <w:r w:rsidRPr="00274A00">
        <w:rPr>
          <w:rFonts w:eastAsia="Calibri"/>
          <w:color w:val="000000"/>
          <w:sz w:val="24"/>
          <w:szCs w:val="24"/>
        </w:rPr>
        <w:t>Содержание и самооценка внеурочной деятельности по предметам подг</w:t>
      </w:r>
      <w:r w:rsidRPr="00274A00">
        <w:rPr>
          <w:rFonts w:eastAsia="Calibri"/>
          <w:color w:val="000000"/>
          <w:sz w:val="24"/>
          <w:szCs w:val="24"/>
        </w:rPr>
        <w:t>о</w:t>
      </w:r>
      <w:r w:rsidRPr="00274A00">
        <w:rPr>
          <w:rFonts w:eastAsia="Calibri"/>
          <w:color w:val="000000"/>
          <w:sz w:val="24"/>
          <w:szCs w:val="24"/>
        </w:rPr>
        <w:t>товки (отдельно).</w:t>
      </w:r>
    </w:p>
    <w:p w:rsidR="00274A00" w:rsidRPr="00274A00" w:rsidRDefault="00274A00" w:rsidP="00274A00">
      <w:pPr>
        <w:numPr>
          <w:ilvl w:val="0"/>
          <w:numId w:val="27"/>
        </w:num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74A00">
        <w:rPr>
          <w:rFonts w:eastAsia="Times New Roman"/>
          <w:color w:val="000000"/>
          <w:sz w:val="24"/>
          <w:szCs w:val="24"/>
          <w:lang w:eastAsia="ru-RU"/>
        </w:rPr>
        <w:t>Число и тематика проведённых внеурочных мероприятий. Учебно-познавательное и воспитательное значение проведённых мероприятий, их результати</w:t>
      </w:r>
      <w:r w:rsidRPr="00274A00">
        <w:rPr>
          <w:rFonts w:eastAsia="Times New Roman"/>
          <w:color w:val="000000"/>
          <w:sz w:val="24"/>
          <w:szCs w:val="24"/>
          <w:lang w:eastAsia="ru-RU"/>
        </w:rPr>
        <w:t>в</w:t>
      </w:r>
      <w:r w:rsidRPr="00274A00">
        <w:rPr>
          <w:rFonts w:eastAsia="Times New Roman"/>
          <w:color w:val="000000"/>
          <w:sz w:val="24"/>
          <w:szCs w:val="24"/>
          <w:lang w:eastAsia="ru-RU"/>
        </w:rPr>
        <w:t>ность. Удалось ли вам вечер, мероприятие на английском языке? Если не удалось, то п</w:t>
      </w:r>
      <w:r w:rsidRPr="00274A00">
        <w:rPr>
          <w:rFonts w:eastAsia="Times New Roman"/>
          <w:color w:val="000000"/>
          <w:sz w:val="24"/>
          <w:szCs w:val="24"/>
          <w:lang w:eastAsia="ru-RU"/>
        </w:rPr>
        <w:t>о</w:t>
      </w:r>
      <w:r w:rsidRPr="00274A00">
        <w:rPr>
          <w:rFonts w:eastAsia="Times New Roman"/>
          <w:color w:val="000000"/>
          <w:sz w:val="24"/>
          <w:szCs w:val="24"/>
          <w:lang w:eastAsia="ru-RU"/>
        </w:rPr>
        <w:t>чему?</w:t>
      </w:r>
    </w:p>
    <w:p w:rsidR="00274A00" w:rsidRPr="00274A00" w:rsidRDefault="00274A00" w:rsidP="00274A00">
      <w:pPr>
        <w:numPr>
          <w:ilvl w:val="0"/>
          <w:numId w:val="27"/>
        </w:num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74A00">
        <w:rPr>
          <w:rFonts w:eastAsia="Times New Roman"/>
          <w:color w:val="000000"/>
          <w:sz w:val="24"/>
          <w:szCs w:val="24"/>
          <w:lang w:eastAsia="ru-RU"/>
        </w:rPr>
        <w:t>Число проведённых кружковых или факультативных занятий. Какие трудности вы испытали при их подготовке и проведении?</w:t>
      </w:r>
    </w:p>
    <w:p w:rsidR="00274A00" w:rsidRPr="00274A00" w:rsidRDefault="00274A00" w:rsidP="00274A00">
      <w:pPr>
        <w:numPr>
          <w:ilvl w:val="0"/>
          <w:numId w:val="27"/>
        </w:num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74A00">
        <w:rPr>
          <w:rFonts w:eastAsia="Times New Roman"/>
          <w:color w:val="000000"/>
          <w:sz w:val="24"/>
          <w:szCs w:val="24"/>
          <w:lang w:eastAsia="ru-RU"/>
        </w:rPr>
        <w:t>Какую индивидуальную работу с учащимися вы провели? Сколько занятий пр</w:t>
      </w:r>
      <w:r w:rsidRPr="00274A00">
        <w:rPr>
          <w:rFonts w:eastAsia="Times New Roman"/>
          <w:color w:val="000000"/>
          <w:sz w:val="24"/>
          <w:szCs w:val="24"/>
          <w:lang w:eastAsia="ru-RU"/>
        </w:rPr>
        <w:t>о</w:t>
      </w:r>
      <w:r w:rsidRPr="00274A00">
        <w:rPr>
          <w:rFonts w:eastAsia="Times New Roman"/>
          <w:color w:val="000000"/>
          <w:sz w:val="24"/>
          <w:szCs w:val="24"/>
          <w:lang w:eastAsia="ru-RU"/>
        </w:rPr>
        <w:t>вели со слабоуспевающими учащимися и какова их результативность? Какую работу пр</w:t>
      </w:r>
      <w:r w:rsidRPr="00274A00">
        <w:rPr>
          <w:rFonts w:eastAsia="Times New Roman"/>
          <w:color w:val="000000"/>
          <w:sz w:val="24"/>
          <w:szCs w:val="24"/>
          <w:lang w:eastAsia="ru-RU"/>
        </w:rPr>
        <w:t>о</w:t>
      </w:r>
      <w:r w:rsidRPr="00274A00">
        <w:rPr>
          <w:rFonts w:eastAsia="Times New Roman"/>
          <w:color w:val="000000"/>
          <w:sz w:val="24"/>
          <w:szCs w:val="24"/>
          <w:lang w:eastAsia="ru-RU"/>
        </w:rPr>
        <w:t>вели с одаренными учащимися? Какие затруднения вы испытывали?</w:t>
      </w:r>
    </w:p>
    <w:p w:rsidR="00274A00" w:rsidRPr="00274A00" w:rsidRDefault="00274A00" w:rsidP="00274A00">
      <w:pPr>
        <w:numPr>
          <w:ilvl w:val="0"/>
          <w:numId w:val="27"/>
        </w:num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74A00">
        <w:rPr>
          <w:rFonts w:eastAsia="Times New Roman"/>
          <w:color w:val="000000"/>
          <w:sz w:val="24"/>
          <w:szCs w:val="24"/>
          <w:lang w:eastAsia="ru-RU"/>
        </w:rPr>
        <w:t>Какой литературой и Интернет ресурсами вы пользовались при проведении вн</w:t>
      </w:r>
      <w:r w:rsidRPr="00274A00">
        <w:rPr>
          <w:rFonts w:eastAsia="Times New Roman"/>
          <w:color w:val="000000"/>
          <w:sz w:val="24"/>
          <w:szCs w:val="24"/>
          <w:lang w:eastAsia="ru-RU"/>
        </w:rPr>
        <w:t>е</w:t>
      </w:r>
      <w:r w:rsidRPr="00274A00">
        <w:rPr>
          <w:rFonts w:eastAsia="Times New Roman"/>
          <w:color w:val="000000"/>
          <w:sz w:val="24"/>
          <w:szCs w:val="24"/>
          <w:lang w:eastAsia="ru-RU"/>
        </w:rPr>
        <w:t>урочной работы?</w:t>
      </w:r>
    </w:p>
    <w:p w:rsidR="00274A00" w:rsidRPr="00274A00" w:rsidRDefault="00274A00" w:rsidP="00274A00">
      <w:pPr>
        <w:numPr>
          <w:ilvl w:val="0"/>
          <w:numId w:val="30"/>
        </w:num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74A00">
        <w:rPr>
          <w:rFonts w:eastAsia="Times New Roman"/>
          <w:color w:val="000000"/>
          <w:sz w:val="24"/>
          <w:szCs w:val="24"/>
          <w:lang w:eastAsia="ru-RU"/>
        </w:rPr>
        <w:t>Содержание и самооценка воспитательной деятельности (как классного руководителя).</w:t>
      </w:r>
    </w:p>
    <w:p w:rsidR="00274A00" w:rsidRPr="00274A00" w:rsidRDefault="00274A00" w:rsidP="00274A00">
      <w:pPr>
        <w:numPr>
          <w:ilvl w:val="0"/>
          <w:numId w:val="27"/>
        </w:num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74A00">
        <w:rPr>
          <w:rFonts w:eastAsia="Times New Roman"/>
          <w:color w:val="000000"/>
          <w:sz w:val="24"/>
          <w:szCs w:val="24"/>
          <w:lang w:eastAsia="ru-RU"/>
        </w:rPr>
        <w:t>Какие основные воспитательные задачи решались в период практики? Какие формы и методы были включены в систему воспитательной работы с коллективом класса для их решения?</w:t>
      </w:r>
    </w:p>
    <w:p w:rsidR="00274A00" w:rsidRPr="00274A00" w:rsidRDefault="00274A00" w:rsidP="00274A00">
      <w:pPr>
        <w:numPr>
          <w:ilvl w:val="0"/>
          <w:numId w:val="27"/>
        </w:num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74A00">
        <w:rPr>
          <w:rFonts w:eastAsia="Times New Roman"/>
          <w:color w:val="000000"/>
          <w:sz w:val="24"/>
          <w:szCs w:val="24"/>
          <w:lang w:eastAsia="ru-RU"/>
        </w:rPr>
        <w:t>Какие воспитательные мероприятия (дела) были проведены с учащимися (тема, содержание и результативность)?</w:t>
      </w:r>
    </w:p>
    <w:p w:rsidR="00274A00" w:rsidRPr="00274A00" w:rsidRDefault="00274A00" w:rsidP="00274A00">
      <w:pPr>
        <w:numPr>
          <w:ilvl w:val="0"/>
          <w:numId w:val="27"/>
        </w:num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74A00">
        <w:rPr>
          <w:rFonts w:eastAsia="Times New Roman"/>
          <w:color w:val="000000"/>
          <w:sz w:val="24"/>
          <w:szCs w:val="24"/>
          <w:lang w:eastAsia="ru-RU"/>
        </w:rPr>
        <w:t>Удалось ли провести беседу о профессии учителя, о БГТИ, отделении? Какова её результативность?</w:t>
      </w:r>
    </w:p>
    <w:p w:rsidR="00274A00" w:rsidRPr="00274A00" w:rsidRDefault="00274A00" w:rsidP="00274A00">
      <w:pPr>
        <w:numPr>
          <w:ilvl w:val="0"/>
          <w:numId w:val="27"/>
        </w:num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74A00">
        <w:rPr>
          <w:rFonts w:eastAsia="Times New Roman"/>
          <w:color w:val="000000"/>
          <w:sz w:val="24"/>
          <w:szCs w:val="24"/>
          <w:lang w:eastAsia="ru-RU"/>
        </w:rPr>
        <w:t>Какую текущую воспитательную работу вы смогли осуществить? Удалось ли вам установить конта</w:t>
      </w:r>
      <w:proofErr w:type="gramStart"/>
      <w:r w:rsidRPr="00274A00">
        <w:rPr>
          <w:rFonts w:eastAsia="Times New Roman"/>
          <w:color w:val="000000"/>
          <w:sz w:val="24"/>
          <w:szCs w:val="24"/>
          <w:lang w:eastAsia="ru-RU"/>
        </w:rPr>
        <w:t>кт с кл</w:t>
      </w:r>
      <w:proofErr w:type="gramEnd"/>
      <w:r w:rsidRPr="00274A00">
        <w:rPr>
          <w:rFonts w:eastAsia="Times New Roman"/>
          <w:color w:val="000000"/>
          <w:sz w:val="24"/>
          <w:szCs w:val="24"/>
          <w:lang w:eastAsia="ru-RU"/>
        </w:rPr>
        <w:t>ассом, отдельными учащимися? Какую индивидуальную раб</w:t>
      </w:r>
      <w:r w:rsidRPr="00274A00">
        <w:rPr>
          <w:rFonts w:eastAsia="Times New Roman"/>
          <w:color w:val="000000"/>
          <w:sz w:val="24"/>
          <w:szCs w:val="24"/>
          <w:lang w:eastAsia="ru-RU"/>
        </w:rPr>
        <w:t>о</w:t>
      </w:r>
      <w:r w:rsidRPr="00274A00">
        <w:rPr>
          <w:rFonts w:eastAsia="Times New Roman"/>
          <w:color w:val="000000"/>
          <w:sz w:val="24"/>
          <w:szCs w:val="24"/>
          <w:lang w:eastAsia="ru-RU"/>
        </w:rPr>
        <w:t>ту вы провели с “проблемными” учениками? Удалось ли вам мобилизовать учеников на общественно-полезные дела?</w:t>
      </w:r>
    </w:p>
    <w:p w:rsidR="00274A00" w:rsidRPr="00274A00" w:rsidRDefault="00274A00" w:rsidP="00274A00">
      <w:pPr>
        <w:numPr>
          <w:ilvl w:val="0"/>
          <w:numId w:val="27"/>
        </w:num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74A00">
        <w:rPr>
          <w:rFonts w:eastAsia="Times New Roman"/>
          <w:color w:val="000000"/>
          <w:sz w:val="24"/>
          <w:szCs w:val="24"/>
          <w:lang w:eastAsia="ru-RU"/>
        </w:rPr>
        <w:t>Какую работу с родителями вы провели?</w:t>
      </w:r>
    </w:p>
    <w:p w:rsidR="00274A00" w:rsidRPr="00274A00" w:rsidRDefault="00274A00" w:rsidP="00274A00">
      <w:pPr>
        <w:numPr>
          <w:ilvl w:val="0"/>
          <w:numId w:val="27"/>
        </w:num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74A00">
        <w:rPr>
          <w:rFonts w:eastAsia="Times New Roman"/>
          <w:color w:val="000000"/>
          <w:sz w:val="24"/>
          <w:szCs w:val="24"/>
          <w:lang w:eastAsia="ru-RU"/>
        </w:rPr>
        <w:t>Оцените умения и навыки, приобретённые вами к концу практики по видам де</w:t>
      </w:r>
      <w:r w:rsidRPr="00274A00">
        <w:rPr>
          <w:rFonts w:eastAsia="Times New Roman"/>
          <w:color w:val="000000"/>
          <w:sz w:val="24"/>
          <w:szCs w:val="24"/>
          <w:lang w:eastAsia="ru-RU"/>
        </w:rPr>
        <w:t>я</w:t>
      </w:r>
      <w:r w:rsidRPr="00274A00">
        <w:rPr>
          <w:rFonts w:eastAsia="Times New Roman"/>
          <w:color w:val="000000"/>
          <w:sz w:val="24"/>
          <w:szCs w:val="24"/>
          <w:lang w:eastAsia="ru-RU"/>
        </w:rPr>
        <w:t>тельности:</w:t>
      </w:r>
    </w:p>
    <w:p w:rsidR="00274A00" w:rsidRPr="00274A00" w:rsidRDefault="00274A00" w:rsidP="00274A00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74A00">
        <w:rPr>
          <w:rFonts w:eastAsia="Times New Roman"/>
          <w:color w:val="000000"/>
          <w:sz w:val="24"/>
          <w:szCs w:val="24"/>
          <w:lang w:eastAsia="ru-RU"/>
        </w:rPr>
        <w:t>определение и реализация воспитательных задач в работе с классом,</w:t>
      </w:r>
    </w:p>
    <w:p w:rsidR="00274A00" w:rsidRPr="00274A00" w:rsidRDefault="00274A00" w:rsidP="00274A00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74A00">
        <w:rPr>
          <w:rFonts w:eastAsia="Times New Roman"/>
          <w:color w:val="000000"/>
          <w:sz w:val="24"/>
          <w:szCs w:val="24"/>
          <w:lang w:eastAsia="ru-RU"/>
        </w:rPr>
        <w:t>планирование работы классного руководителя с учётом возрастных и индивид</w:t>
      </w:r>
      <w:r w:rsidRPr="00274A00">
        <w:rPr>
          <w:rFonts w:eastAsia="Times New Roman"/>
          <w:color w:val="000000"/>
          <w:sz w:val="24"/>
          <w:szCs w:val="24"/>
          <w:lang w:eastAsia="ru-RU"/>
        </w:rPr>
        <w:t>у</w:t>
      </w:r>
      <w:r w:rsidRPr="00274A00">
        <w:rPr>
          <w:rFonts w:eastAsia="Times New Roman"/>
          <w:color w:val="000000"/>
          <w:sz w:val="24"/>
          <w:szCs w:val="24"/>
          <w:lang w:eastAsia="ru-RU"/>
        </w:rPr>
        <w:t>альных особенностей учащихся,</w:t>
      </w:r>
    </w:p>
    <w:p w:rsidR="00274A00" w:rsidRPr="00274A00" w:rsidRDefault="00274A00" w:rsidP="00274A00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74A00">
        <w:rPr>
          <w:rFonts w:eastAsia="Times New Roman"/>
          <w:color w:val="000000"/>
          <w:sz w:val="24"/>
          <w:szCs w:val="24"/>
          <w:lang w:eastAsia="ru-RU"/>
        </w:rPr>
        <w:t>организация массовых воспитательных мероприятий,</w:t>
      </w:r>
    </w:p>
    <w:p w:rsidR="00274A00" w:rsidRPr="00274A00" w:rsidRDefault="00274A00" w:rsidP="00274A00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74A00">
        <w:rPr>
          <w:rFonts w:eastAsia="Times New Roman"/>
          <w:color w:val="000000"/>
          <w:sz w:val="24"/>
          <w:szCs w:val="24"/>
          <w:lang w:eastAsia="ru-RU"/>
        </w:rPr>
        <w:t>поддержание правильных взаимоотношений с учащимися во внеурочное время,</w:t>
      </w:r>
    </w:p>
    <w:p w:rsidR="00274A00" w:rsidRPr="00274A00" w:rsidRDefault="00274A00" w:rsidP="00274A00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74A00">
        <w:rPr>
          <w:rFonts w:eastAsia="Times New Roman"/>
          <w:color w:val="000000"/>
          <w:sz w:val="24"/>
          <w:szCs w:val="24"/>
          <w:lang w:eastAsia="ru-RU"/>
        </w:rPr>
        <w:t>организация учащихся на выполнение общественно-полезных дел,</w:t>
      </w:r>
    </w:p>
    <w:p w:rsidR="00274A00" w:rsidRPr="00274A00" w:rsidRDefault="00274A00" w:rsidP="00274A00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74A00">
        <w:rPr>
          <w:rFonts w:eastAsia="Times New Roman"/>
          <w:color w:val="000000"/>
          <w:sz w:val="24"/>
          <w:szCs w:val="24"/>
          <w:lang w:eastAsia="ru-RU"/>
        </w:rPr>
        <w:t>ведение документации и отчётности,</w:t>
      </w:r>
    </w:p>
    <w:p w:rsidR="00274A00" w:rsidRPr="00274A00" w:rsidRDefault="00274A00" w:rsidP="00274A00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74A00">
        <w:rPr>
          <w:rFonts w:eastAsia="Times New Roman"/>
          <w:color w:val="000000"/>
          <w:sz w:val="24"/>
          <w:szCs w:val="24"/>
          <w:lang w:eastAsia="ru-RU"/>
        </w:rPr>
        <w:t>создание педагогических условий воспитания,</w:t>
      </w:r>
    </w:p>
    <w:p w:rsidR="00274A00" w:rsidRPr="00274A00" w:rsidRDefault="00274A00" w:rsidP="00274A00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74A00">
        <w:rPr>
          <w:rFonts w:eastAsia="Times New Roman"/>
          <w:color w:val="000000"/>
          <w:sz w:val="24"/>
          <w:szCs w:val="24"/>
          <w:lang w:eastAsia="ru-RU"/>
        </w:rPr>
        <w:t>прогнозирование и предвидение результата воспитательного процесса,</w:t>
      </w:r>
    </w:p>
    <w:p w:rsidR="00274A00" w:rsidRPr="00274A00" w:rsidRDefault="00274A00" w:rsidP="00274A00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74A00">
        <w:rPr>
          <w:rFonts w:eastAsia="Times New Roman"/>
          <w:color w:val="000000"/>
          <w:sz w:val="24"/>
          <w:szCs w:val="24"/>
          <w:lang w:eastAsia="ru-RU"/>
        </w:rPr>
        <w:t>проведение работы по изучению отдельных учащихся и коллектива класса,</w:t>
      </w:r>
    </w:p>
    <w:p w:rsidR="00274A00" w:rsidRPr="00274A00" w:rsidRDefault="00274A00" w:rsidP="00274A00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74A00">
        <w:rPr>
          <w:rFonts w:eastAsia="Times New Roman"/>
          <w:color w:val="000000"/>
          <w:sz w:val="24"/>
          <w:szCs w:val="24"/>
          <w:lang w:eastAsia="ru-RU"/>
        </w:rPr>
        <w:t>выбор и применение оптимальных методов и приёмов воспитания,</w:t>
      </w:r>
    </w:p>
    <w:p w:rsidR="00274A00" w:rsidRPr="00274A00" w:rsidRDefault="00274A00" w:rsidP="00274A00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74A00">
        <w:rPr>
          <w:rFonts w:eastAsia="Times New Roman"/>
          <w:color w:val="000000"/>
          <w:sz w:val="24"/>
          <w:szCs w:val="24"/>
          <w:lang w:eastAsia="ru-RU"/>
        </w:rPr>
        <w:t xml:space="preserve">руководство воспитательным процессом и самовоспитанием учащихся, </w:t>
      </w:r>
    </w:p>
    <w:p w:rsidR="00274A00" w:rsidRPr="00274A00" w:rsidRDefault="00274A00" w:rsidP="00274A00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74A00">
        <w:rPr>
          <w:rFonts w:eastAsia="Times New Roman"/>
          <w:color w:val="000000"/>
          <w:sz w:val="24"/>
          <w:szCs w:val="24"/>
          <w:lang w:eastAsia="ru-RU"/>
        </w:rPr>
        <w:t>проведение работы с родителями.</w:t>
      </w:r>
    </w:p>
    <w:p w:rsidR="00274A00" w:rsidRPr="00274A00" w:rsidRDefault="00274A00" w:rsidP="00274A00">
      <w:pPr>
        <w:numPr>
          <w:ilvl w:val="0"/>
          <w:numId w:val="27"/>
        </w:num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74A00">
        <w:rPr>
          <w:rFonts w:eastAsia="Times New Roman"/>
          <w:color w:val="000000"/>
          <w:sz w:val="24"/>
          <w:szCs w:val="24"/>
          <w:lang w:eastAsia="ru-RU"/>
        </w:rPr>
        <w:lastRenderedPageBreak/>
        <w:t>Оцените вашу готовность к выполнению различных функций классного руков</w:t>
      </w:r>
      <w:r w:rsidRPr="00274A00">
        <w:rPr>
          <w:rFonts w:eastAsia="Times New Roman"/>
          <w:color w:val="000000"/>
          <w:sz w:val="24"/>
          <w:szCs w:val="24"/>
          <w:lang w:eastAsia="ru-RU"/>
        </w:rPr>
        <w:t>о</w:t>
      </w:r>
      <w:r w:rsidRPr="00274A00">
        <w:rPr>
          <w:rFonts w:eastAsia="Times New Roman"/>
          <w:color w:val="000000"/>
          <w:sz w:val="24"/>
          <w:szCs w:val="24"/>
          <w:lang w:eastAsia="ru-RU"/>
        </w:rPr>
        <w:t>дителя (диагностической, коммуникативной, проектирующей, развивающей, стимулир</w:t>
      </w:r>
      <w:r w:rsidRPr="00274A00">
        <w:rPr>
          <w:rFonts w:eastAsia="Times New Roman"/>
          <w:color w:val="000000"/>
          <w:sz w:val="24"/>
          <w:szCs w:val="24"/>
          <w:lang w:eastAsia="ru-RU"/>
        </w:rPr>
        <w:t>у</w:t>
      </w:r>
      <w:r w:rsidRPr="00274A00">
        <w:rPr>
          <w:rFonts w:eastAsia="Times New Roman"/>
          <w:color w:val="000000"/>
          <w:sz w:val="24"/>
          <w:szCs w:val="24"/>
          <w:lang w:eastAsia="ru-RU"/>
        </w:rPr>
        <w:t>ющей, оценивающей и др.).</w:t>
      </w:r>
    </w:p>
    <w:p w:rsidR="00274A00" w:rsidRPr="00274A00" w:rsidRDefault="00274A00" w:rsidP="00274A00">
      <w:pPr>
        <w:numPr>
          <w:ilvl w:val="0"/>
          <w:numId w:val="30"/>
        </w:numPr>
        <w:tabs>
          <w:tab w:val="left" w:pos="360"/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74A00">
        <w:rPr>
          <w:rFonts w:eastAsia="Times New Roman"/>
          <w:color w:val="000000"/>
          <w:sz w:val="24"/>
          <w:szCs w:val="24"/>
          <w:lang w:eastAsia="ru-RU"/>
        </w:rPr>
        <w:t>Содержание и самооценка осуществления методической и исследов</w:t>
      </w:r>
      <w:r w:rsidRPr="00274A00">
        <w:rPr>
          <w:rFonts w:eastAsia="Times New Roman"/>
          <w:color w:val="000000"/>
          <w:sz w:val="24"/>
          <w:szCs w:val="24"/>
          <w:lang w:eastAsia="ru-RU"/>
        </w:rPr>
        <w:t>а</w:t>
      </w:r>
      <w:r w:rsidRPr="00274A00">
        <w:rPr>
          <w:rFonts w:eastAsia="Times New Roman"/>
          <w:color w:val="000000"/>
          <w:sz w:val="24"/>
          <w:szCs w:val="24"/>
          <w:lang w:eastAsia="ru-RU"/>
        </w:rPr>
        <w:t>тельской деятельности. Что сделано в соответствии с программой и индивидуальным планом работы?</w:t>
      </w:r>
    </w:p>
    <w:p w:rsidR="00274A00" w:rsidRPr="00274A00" w:rsidRDefault="00274A00" w:rsidP="00274A00">
      <w:pPr>
        <w:numPr>
          <w:ilvl w:val="0"/>
          <w:numId w:val="30"/>
        </w:numPr>
        <w:tabs>
          <w:tab w:val="left" w:pos="360"/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74A00">
        <w:rPr>
          <w:rFonts w:eastAsia="Times New Roman"/>
          <w:color w:val="000000"/>
          <w:sz w:val="24"/>
          <w:szCs w:val="24"/>
          <w:lang w:eastAsia="ru-RU"/>
        </w:rPr>
        <w:t>Содержание и формы помощи со стороны руководителей практики обр</w:t>
      </w:r>
      <w:r w:rsidRPr="00274A00">
        <w:rPr>
          <w:rFonts w:eastAsia="Times New Roman"/>
          <w:color w:val="000000"/>
          <w:sz w:val="24"/>
          <w:szCs w:val="24"/>
          <w:lang w:eastAsia="ru-RU"/>
        </w:rPr>
        <w:t>а</w:t>
      </w:r>
      <w:r w:rsidRPr="00274A00">
        <w:rPr>
          <w:rFonts w:eastAsia="Times New Roman"/>
          <w:color w:val="000000"/>
          <w:sz w:val="24"/>
          <w:szCs w:val="24"/>
          <w:lang w:eastAsia="ru-RU"/>
        </w:rPr>
        <w:t>зовательной организации.</w:t>
      </w:r>
    </w:p>
    <w:p w:rsidR="00274A00" w:rsidRPr="00274A00" w:rsidRDefault="00274A00" w:rsidP="00274A00">
      <w:pPr>
        <w:numPr>
          <w:ilvl w:val="0"/>
          <w:numId w:val="30"/>
        </w:numPr>
        <w:tabs>
          <w:tab w:val="left" w:pos="360"/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74A00">
        <w:rPr>
          <w:rFonts w:eastAsia="Times New Roman"/>
          <w:color w:val="000000"/>
          <w:sz w:val="24"/>
          <w:szCs w:val="24"/>
          <w:lang w:eastAsia="ru-RU"/>
        </w:rPr>
        <w:t>Оценка педагогических умений и навыков, приобретённых к концу пра</w:t>
      </w:r>
      <w:r w:rsidRPr="00274A00">
        <w:rPr>
          <w:rFonts w:eastAsia="Times New Roman"/>
          <w:color w:val="000000"/>
          <w:sz w:val="24"/>
          <w:szCs w:val="24"/>
          <w:lang w:eastAsia="ru-RU"/>
        </w:rPr>
        <w:t>к</w:t>
      </w:r>
      <w:r w:rsidRPr="00274A00">
        <w:rPr>
          <w:rFonts w:eastAsia="Times New Roman"/>
          <w:color w:val="000000"/>
          <w:sz w:val="24"/>
          <w:szCs w:val="24"/>
          <w:lang w:eastAsia="ru-RU"/>
        </w:rPr>
        <w:t>тики. Что дала практика? Чему научились? Какие проблемы обнаружились?</w:t>
      </w:r>
    </w:p>
    <w:p w:rsidR="00274A00" w:rsidRPr="00274A00" w:rsidRDefault="00274A00" w:rsidP="00274A00">
      <w:pPr>
        <w:numPr>
          <w:ilvl w:val="0"/>
          <w:numId w:val="30"/>
        </w:numPr>
        <w:tabs>
          <w:tab w:val="left" w:pos="360"/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74A00">
        <w:rPr>
          <w:rFonts w:eastAsia="Times New Roman"/>
          <w:color w:val="000000"/>
          <w:sz w:val="24"/>
          <w:szCs w:val="24"/>
          <w:lang w:eastAsia="ru-RU"/>
        </w:rPr>
        <w:t>Значение практики в вашем становлении как педагога (учителя и восп</w:t>
      </w:r>
      <w:r w:rsidRPr="00274A00">
        <w:rPr>
          <w:rFonts w:eastAsia="Times New Roman"/>
          <w:color w:val="000000"/>
          <w:sz w:val="24"/>
          <w:szCs w:val="24"/>
          <w:lang w:eastAsia="ru-RU"/>
        </w:rPr>
        <w:t>и</w:t>
      </w:r>
      <w:r w:rsidRPr="00274A00">
        <w:rPr>
          <w:rFonts w:eastAsia="Times New Roman"/>
          <w:color w:val="000000"/>
          <w:sz w:val="24"/>
          <w:szCs w:val="24"/>
          <w:lang w:eastAsia="ru-RU"/>
        </w:rPr>
        <w:t>тателя).</w:t>
      </w:r>
    </w:p>
    <w:p w:rsidR="00274A00" w:rsidRPr="00274A00" w:rsidRDefault="00274A00" w:rsidP="00274A00">
      <w:pPr>
        <w:numPr>
          <w:ilvl w:val="0"/>
          <w:numId w:val="30"/>
        </w:numPr>
        <w:tabs>
          <w:tab w:val="left" w:pos="360"/>
          <w:tab w:val="left" w:pos="1134"/>
        </w:tabs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74A00">
        <w:rPr>
          <w:rFonts w:eastAsia="Times New Roman"/>
          <w:color w:val="000000"/>
          <w:sz w:val="24"/>
          <w:szCs w:val="24"/>
          <w:lang w:eastAsia="ru-RU"/>
        </w:rPr>
        <w:t>Предложения по улучшению организации педагогической практики.</w:t>
      </w:r>
    </w:p>
    <w:p w:rsidR="00274A00" w:rsidRPr="00274A00" w:rsidRDefault="00274A00" w:rsidP="00274A00">
      <w:pPr>
        <w:numPr>
          <w:ilvl w:val="0"/>
          <w:numId w:val="30"/>
        </w:numPr>
        <w:tabs>
          <w:tab w:val="left" w:pos="360"/>
          <w:tab w:val="left" w:pos="1134"/>
        </w:tabs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74A00">
        <w:rPr>
          <w:rFonts w:eastAsia="Times New Roman"/>
          <w:color w:val="000000"/>
          <w:sz w:val="24"/>
          <w:szCs w:val="24"/>
          <w:lang w:eastAsia="ru-RU"/>
        </w:rPr>
        <w:t>Дата написания и подпись.</w:t>
      </w:r>
    </w:p>
    <w:p w:rsidR="00274A00" w:rsidRPr="00274A00" w:rsidRDefault="00274A00" w:rsidP="00274A00">
      <w:pPr>
        <w:spacing w:after="0"/>
        <w:ind w:firstLine="709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274A00">
        <w:rPr>
          <w:rFonts w:eastAsia="Times New Roman"/>
          <w:b/>
          <w:color w:val="000000"/>
          <w:sz w:val="24"/>
          <w:szCs w:val="24"/>
          <w:lang w:eastAsia="ru-RU"/>
        </w:rPr>
        <w:t>Примечание. Поощряется сопроводить отчёт фотографиями, работами (анкетами) учащихся, схемами и другим иллюстративным материалом.</w:t>
      </w:r>
    </w:p>
    <w:p w:rsidR="00274A00" w:rsidRPr="00274A00" w:rsidRDefault="00274A00" w:rsidP="00274A00">
      <w:pPr>
        <w:rPr>
          <w:b/>
          <w:sz w:val="24"/>
          <w:szCs w:val="24"/>
        </w:rPr>
      </w:pPr>
    </w:p>
    <w:p w:rsidR="00274A00" w:rsidRPr="00274A00" w:rsidRDefault="00274A00" w:rsidP="00274A00">
      <w:pPr>
        <w:spacing w:after="0" w:line="240" w:lineRule="auto"/>
        <w:ind w:left="6946" w:hanging="6946"/>
        <w:rPr>
          <w:b/>
          <w:sz w:val="24"/>
          <w:szCs w:val="24"/>
        </w:rPr>
      </w:pPr>
      <w:r w:rsidRPr="00274A00">
        <w:rPr>
          <w:b/>
          <w:sz w:val="24"/>
          <w:szCs w:val="24"/>
        </w:rPr>
        <w:t xml:space="preserve">    </w:t>
      </w:r>
    </w:p>
    <w:p w:rsidR="00274A00" w:rsidRPr="00274A00" w:rsidRDefault="00274A00" w:rsidP="00274A00">
      <w:pPr>
        <w:spacing w:after="0" w:line="240" w:lineRule="auto"/>
        <w:ind w:left="6946" w:hanging="6946"/>
        <w:rPr>
          <w:b/>
          <w:sz w:val="24"/>
          <w:szCs w:val="24"/>
        </w:rPr>
      </w:pPr>
    </w:p>
    <w:p w:rsidR="00274A00" w:rsidRPr="00274A00" w:rsidRDefault="00274A00" w:rsidP="00274A00">
      <w:pPr>
        <w:spacing w:after="0" w:line="240" w:lineRule="auto"/>
        <w:ind w:left="6946" w:hanging="6946"/>
        <w:rPr>
          <w:b/>
          <w:sz w:val="24"/>
          <w:szCs w:val="24"/>
        </w:rPr>
      </w:pPr>
    </w:p>
    <w:p w:rsidR="00274A00" w:rsidRPr="00274A00" w:rsidRDefault="00274A00" w:rsidP="00274A00">
      <w:pPr>
        <w:spacing w:after="0" w:line="240" w:lineRule="auto"/>
        <w:ind w:left="6946" w:hanging="6946"/>
        <w:rPr>
          <w:b/>
          <w:sz w:val="24"/>
          <w:szCs w:val="24"/>
        </w:rPr>
      </w:pPr>
    </w:p>
    <w:p w:rsidR="00274A00" w:rsidRPr="00274A00" w:rsidRDefault="00274A00" w:rsidP="00274A00">
      <w:pPr>
        <w:spacing w:after="0" w:line="240" w:lineRule="auto"/>
        <w:ind w:left="6946" w:hanging="6946"/>
        <w:rPr>
          <w:b/>
          <w:sz w:val="24"/>
          <w:szCs w:val="24"/>
        </w:rPr>
      </w:pPr>
    </w:p>
    <w:p w:rsidR="00274A00" w:rsidRPr="00274A00" w:rsidRDefault="00274A00" w:rsidP="00274A00">
      <w:pPr>
        <w:spacing w:after="0" w:line="240" w:lineRule="auto"/>
        <w:ind w:left="6946" w:hanging="6946"/>
        <w:rPr>
          <w:b/>
          <w:sz w:val="24"/>
          <w:szCs w:val="24"/>
        </w:rPr>
      </w:pPr>
    </w:p>
    <w:p w:rsidR="00274A00" w:rsidRPr="00274A00" w:rsidRDefault="00274A00" w:rsidP="00274A00">
      <w:pPr>
        <w:spacing w:after="0" w:line="240" w:lineRule="auto"/>
        <w:ind w:left="6946" w:hanging="6946"/>
        <w:rPr>
          <w:b/>
          <w:sz w:val="24"/>
          <w:szCs w:val="24"/>
        </w:rPr>
      </w:pPr>
    </w:p>
    <w:p w:rsidR="00274A00" w:rsidRPr="00274A00" w:rsidRDefault="00274A00" w:rsidP="00274A00">
      <w:pPr>
        <w:spacing w:after="0" w:line="240" w:lineRule="auto"/>
        <w:ind w:left="6946" w:hanging="6946"/>
        <w:rPr>
          <w:b/>
          <w:sz w:val="24"/>
          <w:szCs w:val="24"/>
        </w:rPr>
      </w:pPr>
    </w:p>
    <w:p w:rsidR="00274A00" w:rsidRPr="00274A00" w:rsidRDefault="00274A00" w:rsidP="00274A00">
      <w:pPr>
        <w:spacing w:after="0" w:line="240" w:lineRule="auto"/>
        <w:ind w:left="6946" w:hanging="6946"/>
        <w:rPr>
          <w:b/>
          <w:sz w:val="24"/>
          <w:szCs w:val="24"/>
        </w:rPr>
      </w:pPr>
    </w:p>
    <w:p w:rsidR="00274A00" w:rsidRPr="00274A00" w:rsidRDefault="00274A00" w:rsidP="00274A00">
      <w:pPr>
        <w:spacing w:after="0" w:line="240" w:lineRule="auto"/>
        <w:ind w:left="6946" w:hanging="6946"/>
        <w:rPr>
          <w:b/>
          <w:sz w:val="24"/>
          <w:szCs w:val="24"/>
        </w:rPr>
      </w:pPr>
    </w:p>
    <w:p w:rsidR="00274A00" w:rsidRPr="00274A00" w:rsidRDefault="00274A00" w:rsidP="00274A00">
      <w:pPr>
        <w:spacing w:after="0" w:line="240" w:lineRule="auto"/>
        <w:ind w:left="6946" w:hanging="6946"/>
        <w:rPr>
          <w:b/>
          <w:sz w:val="24"/>
          <w:szCs w:val="24"/>
        </w:rPr>
      </w:pPr>
    </w:p>
    <w:p w:rsidR="00274A00" w:rsidRPr="00274A00" w:rsidRDefault="00274A00" w:rsidP="00274A00">
      <w:pPr>
        <w:spacing w:after="0" w:line="240" w:lineRule="auto"/>
        <w:ind w:left="6946" w:hanging="6946"/>
        <w:rPr>
          <w:b/>
          <w:sz w:val="24"/>
          <w:szCs w:val="24"/>
        </w:rPr>
      </w:pPr>
    </w:p>
    <w:p w:rsidR="00274A00" w:rsidRPr="00274A00" w:rsidRDefault="00274A00" w:rsidP="00274A00">
      <w:pPr>
        <w:spacing w:after="0" w:line="240" w:lineRule="auto"/>
        <w:ind w:left="6946" w:hanging="6946"/>
        <w:rPr>
          <w:b/>
          <w:sz w:val="24"/>
          <w:szCs w:val="24"/>
        </w:rPr>
      </w:pPr>
    </w:p>
    <w:p w:rsidR="00274A00" w:rsidRPr="00274A00" w:rsidRDefault="00274A00" w:rsidP="00274A00">
      <w:pPr>
        <w:spacing w:after="0" w:line="240" w:lineRule="auto"/>
        <w:ind w:left="6946" w:hanging="6946"/>
        <w:rPr>
          <w:b/>
          <w:sz w:val="24"/>
          <w:szCs w:val="24"/>
        </w:rPr>
      </w:pPr>
    </w:p>
    <w:p w:rsidR="00274A00" w:rsidRPr="00274A00" w:rsidRDefault="00274A00" w:rsidP="00274A00">
      <w:pPr>
        <w:spacing w:after="0" w:line="240" w:lineRule="auto"/>
        <w:ind w:left="6946" w:hanging="6946"/>
        <w:rPr>
          <w:b/>
          <w:sz w:val="24"/>
          <w:szCs w:val="24"/>
        </w:rPr>
      </w:pPr>
    </w:p>
    <w:p w:rsidR="00274A00" w:rsidRPr="00274A00" w:rsidRDefault="00274A00" w:rsidP="00274A00">
      <w:pPr>
        <w:spacing w:after="0" w:line="240" w:lineRule="auto"/>
        <w:ind w:left="6946" w:hanging="6946"/>
        <w:rPr>
          <w:b/>
          <w:sz w:val="24"/>
          <w:szCs w:val="24"/>
        </w:rPr>
      </w:pPr>
    </w:p>
    <w:p w:rsidR="00274A00" w:rsidRPr="00274A00" w:rsidRDefault="00274A00" w:rsidP="00274A00">
      <w:pPr>
        <w:spacing w:after="0" w:line="240" w:lineRule="auto"/>
        <w:ind w:left="6946" w:hanging="6946"/>
        <w:rPr>
          <w:b/>
          <w:sz w:val="24"/>
          <w:szCs w:val="24"/>
        </w:rPr>
      </w:pPr>
    </w:p>
    <w:p w:rsidR="00274A00" w:rsidRPr="00274A00" w:rsidRDefault="00274A00" w:rsidP="00274A00">
      <w:pPr>
        <w:spacing w:after="0" w:line="240" w:lineRule="auto"/>
        <w:ind w:left="6946" w:hanging="6946"/>
        <w:rPr>
          <w:b/>
          <w:sz w:val="24"/>
          <w:szCs w:val="24"/>
        </w:rPr>
      </w:pPr>
    </w:p>
    <w:p w:rsidR="00274A00" w:rsidRPr="00274A00" w:rsidRDefault="00274A00" w:rsidP="00274A00">
      <w:pPr>
        <w:spacing w:after="0" w:line="240" w:lineRule="auto"/>
        <w:ind w:left="6946" w:hanging="6946"/>
        <w:rPr>
          <w:b/>
          <w:sz w:val="24"/>
          <w:szCs w:val="24"/>
        </w:rPr>
      </w:pPr>
    </w:p>
    <w:p w:rsidR="00274A00" w:rsidRPr="00274A00" w:rsidRDefault="00274A00" w:rsidP="00274A00">
      <w:pPr>
        <w:spacing w:after="0" w:line="240" w:lineRule="auto"/>
        <w:ind w:left="6946" w:hanging="6946"/>
        <w:rPr>
          <w:b/>
          <w:sz w:val="24"/>
          <w:szCs w:val="24"/>
        </w:rPr>
      </w:pPr>
    </w:p>
    <w:p w:rsidR="00274A00" w:rsidRPr="00274A00" w:rsidRDefault="00274A00" w:rsidP="00274A00">
      <w:pPr>
        <w:spacing w:after="0" w:line="240" w:lineRule="auto"/>
        <w:ind w:left="6946" w:hanging="6946"/>
        <w:rPr>
          <w:b/>
          <w:sz w:val="24"/>
          <w:szCs w:val="24"/>
        </w:rPr>
      </w:pPr>
    </w:p>
    <w:p w:rsidR="00274A00" w:rsidRPr="00274A00" w:rsidRDefault="00274A00" w:rsidP="00274A00">
      <w:pPr>
        <w:spacing w:after="0" w:line="240" w:lineRule="auto"/>
        <w:ind w:left="6946" w:hanging="6946"/>
        <w:rPr>
          <w:b/>
          <w:sz w:val="24"/>
          <w:szCs w:val="24"/>
        </w:rPr>
      </w:pPr>
    </w:p>
    <w:p w:rsidR="00274A00" w:rsidRPr="00274A00" w:rsidRDefault="00274A00" w:rsidP="00274A00">
      <w:pPr>
        <w:spacing w:after="0" w:line="240" w:lineRule="auto"/>
        <w:ind w:left="6946" w:hanging="6946"/>
        <w:rPr>
          <w:b/>
          <w:sz w:val="24"/>
          <w:szCs w:val="24"/>
        </w:rPr>
      </w:pPr>
    </w:p>
    <w:p w:rsidR="00274A00" w:rsidRPr="00274A00" w:rsidRDefault="00274A00" w:rsidP="00274A00">
      <w:pPr>
        <w:spacing w:after="0" w:line="240" w:lineRule="auto"/>
        <w:ind w:left="6946" w:hanging="6946"/>
        <w:rPr>
          <w:b/>
          <w:sz w:val="24"/>
          <w:szCs w:val="24"/>
        </w:rPr>
      </w:pPr>
    </w:p>
    <w:p w:rsidR="00274A00" w:rsidRPr="00274A00" w:rsidRDefault="00274A00" w:rsidP="00274A00">
      <w:pPr>
        <w:spacing w:after="0" w:line="240" w:lineRule="auto"/>
        <w:ind w:left="6946" w:hanging="6946"/>
        <w:rPr>
          <w:b/>
          <w:sz w:val="24"/>
          <w:szCs w:val="24"/>
        </w:rPr>
      </w:pPr>
    </w:p>
    <w:p w:rsidR="00274A00" w:rsidRPr="00274A00" w:rsidRDefault="00274A00" w:rsidP="00274A00">
      <w:pPr>
        <w:spacing w:after="0" w:line="240" w:lineRule="auto"/>
        <w:ind w:left="6946" w:hanging="6946"/>
        <w:rPr>
          <w:b/>
          <w:sz w:val="24"/>
          <w:szCs w:val="24"/>
        </w:rPr>
      </w:pPr>
    </w:p>
    <w:p w:rsidR="00274A00" w:rsidRPr="00274A00" w:rsidRDefault="00274A00" w:rsidP="00274A00">
      <w:pPr>
        <w:spacing w:after="0" w:line="240" w:lineRule="auto"/>
        <w:ind w:left="6946" w:hanging="6946"/>
        <w:rPr>
          <w:b/>
          <w:sz w:val="24"/>
          <w:szCs w:val="24"/>
        </w:rPr>
      </w:pPr>
    </w:p>
    <w:p w:rsidR="00274A00" w:rsidRPr="00274A00" w:rsidRDefault="00274A00" w:rsidP="00274A00">
      <w:pPr>
        <w:spacing w:after="0" w:line="240" w:lineRule="auto"/>
        <w:ind w:left="6946" w:hanging="6946"/>
        <w:rPr>
          <w:b/>
          <w:sz w:val="24"/>
          <w:szCs w:val="24"/>
        </w:rPr>
      </w:pPr>
    </w:p>
    <w:p w:rsidR="00274A00" w:rsidRPr="00274A00" w:rsidRDefault="00274A00" w:rsidP="00274A00">
      <w:pPr>
        <w:spacing w:after="0" w:line="240" w:lineRule="auto"/>
        <w:ind w:left="6946" w:hanging="6946"/>
        <w:rPr>
          <w:b/>
          <w:sz w:val="24"/>
          <w:szCs w:val="24"/>
        </w:rPr>
      </w:pPr>
    </w:p>
    <w:p w:rsidR="00274A00" w:rsidRPr="00274A00" w:rsidRDefault="00274A00" w:rsidP="00274A00">
      <w:pPr>
        <w:spacing w:after="0" w:line="240" w:lineRule="auto"/>
        <w:ind w:left="6946" w:hanging="6946"/>
        <w:rPr>
          <w:b/>
          <w:sz w:val="24"/>
          <w:szCs w:val="24"/>
        </w:rPr>
      </w:pPr>
    </w:p>
    <w:p w:rsidR="00274A00" w:rsidRPr="00274A00" w:rsidRDefault="00274A00" w:rsidP="00274A00">
      <w:pPr>
        <w:spacing w:after="0" w:line="240" w:lineRule="auto"/>
        <w:ind w:left="6946" w:hanging="6946"/>
        <w:rPr>
          <w:b/>
          <w:sz w:val="24"/>
          <w:szCs w:val="24"/>
        </w:rPr>
      </w:pPr>
    </w:p>
    <w:p w:rsidR="00274A00" w:rsidRPr="00274A00" w:rsidRDefault="00274A00" w:rsidP="00274A00">
      <w:pPr>
        <w:spacing w:after="0" w:line="240" w:lineRule="auto"/>
        <w:ind w:left="6946" w:hanging="6946"/>
        <w:rPr>
          <w:b/>
          <w:sz w:val="24"/>
          <w:szCs w:val="24"/>
        </w:rPr>
      </w:pPr>
    </w:p>
    <w:p w:rsidR="00274A00" w:rsidRPr="00274A00" w:rsidRDefault="00274A00" w:rsidP="00274A00">
      <w:pPr>
        <w:spacing w:after="0" w:line="240" w:lineRule="auto"/>
        <w:ind w:left="6946" w:hanging="6946"/>
        <w:jc w:val="center"/>
        <w:rPr>
          <w:b/>
          <w:sz w:val="24"/>
          <w:szCs w:val="24"/>
        </w:rPr>
      </w:pPr>
      <w:r w:rsidRPr="00274A00">
        <w:rPr>
          <w:rFonts w:eastAsia="Times New Roman"/>
          <w:b/>
          <w:sz w:val="24"/>
          <w:szCs w:val="24"/>
        </w:rPr>
        <w:lastRenderedPageBreak/>
        <w:t>Приложение</w:t>
      </w:r>
      <w:proofErr w:type="gramStart"/>
      <w:r w:rsidRPr="00274A00">
        <w:rPr>
          <w:rFonts w:eastAsia="Times New Roman"/>
          <w:b/>
          <w:sz w:val="24"/>
          <w:szCs w:val="24"/>
        </w:rPr>
        <w:t xml:space="preserve"> В</w:t>
      </w:r>
      <w:proofErr w:type="gramEnd"/>
    </w:p>
    <w:p w:rsidR="00274A00" w:rsidRPr="00274A00" w:rsidRDefault="00274A00" w:rsidP="00274A00">
      <w:pPr>
        <w:jc w:val="center"/>
        <w:rPr>
          <w:rFonts w:eastAsia="Calibri"/>
          <w:b/>
          <w:sz w:val="24"/>
          <w:szCs w:val="24"/>
        </w:rPr>
      </w:pPr>
    </w:p>
    <w:p w:rsidR="00274A00" w:rsidRPr="00274A00" w:rsidRDefault="00274A00" w:rsidP="00274A00">
      <w:pPr>
        <w:jc w:val="center"/>
        <w:rPr>
          <w:rFonts w:eastAsia="Calibri"/>
          <w:b/>
          <w:sz w:val="24"/>
          <w:szCs w:val="24"/>
        </w:rPr>
      </w:pPr>
      <w:r w:rsidRPr="00274A00">
        <w:rPr>
          <w:rFonts w:eastAsia="Calibri"/>
          <w:b/>
          <w:sz w:val="24"/>
          <w:szCs w:val="24"/>
        </w:rPr>
        <w:t>Лист инструктажа (после титульного)</w:t>
      </w:r>
    </w:p>
    <w:p w:rsidR="00274A00" w:rsidRPr="00274A00" w:rsidRDefault="00274A00" w:rsidP="00274A00">
      <w:pPr>
        <w:tabs>
          <w:tab w:val="left" w:leader="underscore" w:pos="10206"/>
        </w:tabs>
        <w:spacing w:after="0"/>
        <w:jc w:val="both"/>
        <w:rPr>
          <w:rFonts w:eastAsia="Calibri"/>
          <w:b/>
          <w:sz w:val="24"/>
          <w:szCs w:val="24"/>
        </w:rPr>
      </w:pPr>
      <w:r w:rsidRPr="00274A00">
        <w:rPr>
          <w:rFonts w:eastAsia="Calibri"/>
          <w:b/>
          <w:sz w:val="24"/>
          <w:szCs w:val="24"/>
        </w:rPr>
        <w:t>по ознакомлению с требованиями охраны труда, техники безопасности, пожарной бе</w:t>
      </w:r>
      <w:r w:rsidRPr="00274A00">
        <w:rPr>
          <w:rFonts w:eastAsia="Calibri"/>
          <w:b/>
          <w:sz w:val="24"/>
          <w:szCs w:val="24"/>
        </w:rPr>
        <w:t>з</w:t>
      </w:r>
      <w:r w:rsidRPr="00274A00">
        <w:rPr>
          <w:rFonts w:eastAsia="Calibri"/>
          <w:b/>
          <w:sz w:val="24"/>
          <w:szCs w:val="24"/>
        </w:rPr>
        <w:t>опасности, правилами внутреннего трудового распорядка, обучающегося направленного для прохождения ____________________________________________________ практики</w:t>
      </w:r>
    </w:p>
    <w:p w:rsidR="00274A00" w:rsidRPr="00274A00" w:rsidRDefault="00274A00" w:rsidP="00274A00">
      <w:pPr>
        <w:spacing w:after="0" w:line="240" w:lineRule="auto"/>
        <w:ind w:firstLine="4253"/>
        <w:rPr>
          <w:rFonts w:eastAsia="Calibri"/>
          <w:i/>
          <w:sz w:val="24"/>
          <w:szCs w:val="24"/>
          <w:vertAlign w:val="superscript"/>
        </w:rPr>
      </w:pPr>
      <w:r w:rsidRPr="00274A00">
        <w:rPr>
          <w:rFonts w:eastAsia="Calibri"/>
          <w:i/>
          <w:sz w:val="24"/>
          <w:szCs w:val="24"/>
          <w:vertAlign w:val="superscript"/>
        </w:rPr>
        <w:t>(указать вид и тип практики)</w:t>
      </w:r>
    </w:p>
    <w:p w:rsidR="00274A00" w:rsidRPr="00274A00" w:rsidRDefault="00274A00" w:rsidP="00274A00">
      <w:pPr>
        <w:tabs>
          <w:tab w:val="left" w:leader="underscore" w:pos="10206"/>
        </w:tabs>
        <w:spacing w:line="480" w:lineRule="auto"/>
        <w:rPr>
          <w:rFonts w:eastAsia="Calibri"/>
          <w:sz w:val="24"/>
          <w:szCs w:val="24"/>
        </w:rPr>
      </w:pPr>
      <w:r w:rsidRPr="00274A00">
        <w:rPr>
          <w:rFonts w:eastAsia="Calibri"/>
          <w:sz w:val="24"/>
          <w:szCs w:val="24"/>
        </w:rPr>
        <w:t xml:space="preserve">Направление подготовки </w:t>
      </w:r>
      <w:r w:rsidRPr="00274A00">
        <w:rPr>
          <w:rFonts w:eastAsia="Calibri"/>
          <w:sz w:val="24"/>
          <w:szCs w:val="24"/>
        </w:rPr>
        <w:tab/>
      </w:r>
    </w:p>
    <w:p w:rsidR="00274A00" w:rsidRPr="00274A00" w:rsidRDefault="00274A00" w:rsidP="00274A00">
      <w:pPr>
        <w:tabs>
          <w:tab w:val="left" w:leader="underscore" w:pos="10206"/>
        </w:tabs>
        <w:spacing w:line="480" w:lineRule="auto"/>
        <w:rPr>
          <w:rFonts w:eastAsia="Calibri"/>
          <w:sz w:val="24"/>
          <w:szCs w:val="24"/>
        </w:rPr>
      </w:pPr>
      <w:r w:rsidRPr="00274A00">
        <w:rPr>
          <w:rFonts w:eastAsia="Calibri"/>
          <w:sz w:val="24"/>
          <w:szCs w:val="24"/>
        </w:rPr>
        <w:t xml:space="preserve">Профиль </w:t>
      </w:r>
      <w:r w:rsidRPr="00274A00">
        <w:rPr>
          <w:rFonts w:eastAsia="Calibri"/>
          <w:sz w:val="24"/>
          <w:szCs w:val="24"/>
        </w:rPr>
        <w:tab/>
      </w:r>
    </w:p>
    <w:p w:rsidR="00274A00" w:rsidRPr="00274A00" w:rsidRDefault="00274A00" w:rsidP="00274A00">
      <w:pPr>
        <w:tabs>
          <w:tab w:val="left" w:leader="underscore" w:pos="10206"/>
        </w:tabs>
        <w:spacing w:line="480" w:lineRule="auto"/>
        <w:rPr>
          <w:rFonts w:eastAsia="Calibri"/>
          <w:sz w:val="24"/>
          <w:szCs w:val="24"/>
        </w:rPr>
      </w:pPr>
      <w:r w:rsidRPr="00274A00">
        <w:rPr>
          <w:rFonts w:eastAsia="Calibri"/>
          <w:sz w:val="24"/>
          <w:szCs w:val="24"/>
        </w:rPr>
        <w:t xml:space="preserve">Курс _________________  Форма обучения </w:t>
      </w:r>
      <w:r w:rsidRPr="00274A00">
        <w:rPr>
          <w:rFonts w:eastAsia="Calibri"/>
          <w:sz w:val="24"/>
          <w:szCs w:val="24"/>
        </w:rPr>
        <w:tab/>
      </w:r>
    </w:p>
    <w:p w:rsidR="00274A00" w:rsidRPr="00274A00" w:rsidRDefault="00274A00" w:rsidP="00274A00">
      <w:pPr>
        <w:tabs>
          <w:tab w:val="left" w:leader="underscore" w:pos="10206"/>
        </w:tabs>
        <w:spacing w:after="0" w:line="480" w:lineRule="auto"/>
        <w:rPr>
          <w:rFonts w:eastAsia="Calibri"/>
          <w:sz w:val="24"/>
          <w:szCs w:val="24"/>
        </w:rPr>
      </w:pPr>
      <w:r w:rsidRPr="00274A00">
        <w:rPr>
          <w:rFonts w:eastAsia="Calibri"/>
          <w:sz w:val="24"/>
          <w:szCs w:val="24"/>
        </w:rPr>
        <w:t xml:space="preserve">Фамилия и должность, </w:t>
      </w:r>
      <w:proofErr w:type="gramStart"/>
      <w:r w:rsidRPr="00274A00">
        <w:rPr>
          <w:rFonts w:eastAsia="Calibri"/>
          <w:sz w:val="24"/>
          <w:szCs w:val="24"/>
        </w:rPr>
        <w:t>проводившего</w:t>
      </w:r>
      <w:proofErr w:type="gramEnd"/>
      <w:r w:rsidRPr="00274A00">
        <w:rPr>
          <w:rFonts w:eastAsia="Calibri"/>
          <w:sz w:val="24"/>
          <w:szCs w:val="24"/>
        </w:rPr>
        <w:t xml:space="preserve"> инструктаж </w:t>
      </w:r>
      <w:r w:rsidRPr="00274A00">
        <w:rPr>
          <w:rFonts w:eastAsia="Calibri"/>
          <w:sz w:val="24"/>
          <w:szCs w:val="24"/>
        </w:rPr>
        <w:tab/>
      </w:r>
    </w:p>
    <w:p w:rsidR="00274A00" w:rsidRPr="00274A00" w:rsidRDefault="00274A00" w:rsidP="00274A00">
      <w:pPr>
        <w:tabs>
          <w:tab w:val="left" w:leader="underscore" w:pos="10206"/>
        </w:tabs>
        <w:spacing w:line="480" w:lineRule="auto"/>
        <w:rPr>
          <w:rFonts w:eastAsia="Calibri"/>
          <w:sz w:val="24"/>
          <w:szCs w:val="24"/>
        </w:rPr>
      </w:pPr>
      <w:r w:rsidRPr="00274A00">
        <w:rPr>
          <w:rFonts w:eastAsia="Calibri"/>
          <w:sz w:val="24"/>
          <w:szCs w:val="24"/>
        </w:rPr>
        <w:tab/>
      </w:r>
    </w:p>
    <w:p w:rsidR="00274A00" w:rsidRPr="00274A00" w:rsidRDefault="00274A00" w:rsidP="00274A00">
      <w:pPr>
        <w:tabs>
          <w:tab w:val="left" w:leader="underscore" w:pos="9639"/>
        </w:tabs>
        <w:spacing w:line="480" w:lineRule="auto"/>
        <w:rPr>
          <w:rFonts w:eastAsia="Calibri"/>
          <w:sz w:val="24"/>
          <w:szCs w:val="24"/>
        </w:rPr>
      </w:pPr>
      <w:r w:rsidRPr="00274A00">
        <w:rPr>
          <w:rFonts w:eastAsia="Calibri"/>
          <w:sz w:val="24"/>
          <w:szCs w:val="24"/>
        </w:rPr>
        <w:t>Инструктаж получен и усвоен, в чем расписываюсь:</w:t>
      </w:r>
    </w:p>
    <w:p w:rsidR="00274A00" w:rsidRPr="00274A00" w:rsidRDefault="00274A00" w:rsidP="00274A00">
      <w:pPr>
        <w:tabs>
          <w:tab w:val="left" w:leader="underscore" w:pos="9639"/>
        </w:tabs>
        <w:spacing w:after="0" w:line="480" w:lineRule="auto"/>
        <w:rPr>
          <w:rFonts w:eastAsia="Calibri"/>
          <w:sz w:val="24"/>
          <w:szCs w:val="24"/>
        </w:rPr>
      </w:pPr>
      <w:r w:rsidRPr="00274A00">
        <w:rPr>
          <w:rFonts w:eastAsia="Calibri"/>
          <w:sz w:val="24"/>
          <w:szCs w:val="24"/>
        </w:rPr>
        <w:t>_________________   ______________________   ______________________   _____________</w:t>
      </w:r>
    </w:p>
    <w:p w:rsidR="00274A00" w:rsidRPr="00274A00" w:rsidRDefault="00274A00" w:rsidP="00274A00">
      <w:pPr>
        <w:tabs>
          <w:tab w:val="left" w:leader="underscore" w:pos="9639"/>
        </w:tabs>
        <w:rPr>
          <w:rFonts w:eastAsia="Calibri"/>
          <w:i/>
          <w:sz w:val="24"/>
          <w:szCs w:val="24"/>
          <w:vertAlign w:val="superscript"/>
        </w:rPr>
      </w:pPr>
      <w:r w:rsidRPr="00274A00">
        <w:rPr>
          <w:rFonts w:eastAsia="Calibri"/>
          <w:i/>
          <w:sz w:val="24"/>
          <w:szCs w:val="24"/>
          <w:vertAlign w:val="superscript"/>
        </w:rPr>
        <w:t xml:space="preserve">                          группа                                      ФИО </w:t>
      </w:r>
      <w:proofErr w:type="gramStart"/>
      <w:r w:rsidRPr="00274A00">
        <w:rPr>
          <w:rFonts w:eastAsia="Calibri"/>
          <w:i/>
          <w:sz w:val="24"/>
          <w:szCs w:val="24"/>
          <w:vertAlign w:val="superscript"/>
        </w:rPr>
        <w:t>обучающегося</w:t>
      </w:r>
      <w:proofErr w:type="gramEnd"/>
      <w:r w:rsidRPr="00274A00">
        <w:rPr>
          <w:rFonts w:eastAsia="Calibri"/>
          <w:i/>
          <w:sz w:val="24"/>
          <w:szCs w:val="24"/>
          <w:vertAlign w:val="superscript"/>
        </w:rPr>
        <w:t xml:space="preserve">                                          роспись                                                        дата</w:t>
      </w:r>
    </w:p>
    <w:p w:rsidR="00274A00" w:rsidRPr="00274A00" w:rsidRDefault="00274A00" w:rsidP="00274A00">
      <w:pPr>
        <w:tabs>
          <w:tab w:val="left" w:leader="underscore" w:pos="9639"/>
        </w:tabs>
        <w:rPr>
          <w:rFonts w:eastAsia="Calibri"/>
          <w:sz w:val="24"/>
          <w:szCs w:val="24"/>
        </w:rPr>
      </w:pPr>
    </w:p>
    <w:p w:rsidR="00274A00" w:rsidRPr="00274A00" w:rsidRDefault="00274A00" w:rsidP="00274A00">
      <w:pPr>
        <w:tabs>
          <w:tab w:val="left" w:leader="underscore" w:pos="9639"/>
        </w:tabs>
        <w:jc w:val="both"/>
        <w:rPr>
          <w:rFonts w:eastAsia="Calibri"/>
          <w:sz w:val="24"/>
          <w:szCs w:val="24"/>
        </w:rPr>
      </w:pPr>
      <w:r w:rsidRPr="00274A00">
        <w:rPr>
          <w:rFonts w:eastAsia="Calibri"/>
          <w:sz w:val="24"/>
          <w:szCs w:val="24"/>
        </w:rPr>
        <w:t>Инструктаж по ознакомлению с требованиями охраны труда, техники безопасности, пожа</w:t>
      </w:r>
      <w:r w:rsidRPr="00274A00">
        <w:rPr>
          <w:rFonts w:eastAsia="Calibri"/>
          <w:sz w:val="24"/>
          <w:szCs w:val="24"/>
        </w:rPr>
        <w:t>р</w:t>
      </w:r>
      <w:r w:rsidRPr="00274A00">
        <w:rPr>
          <w:rFonts w:eastAsia="Calibri"/>
          <w:sz w:val="24"/>
          <w:szCs w:val="24"/>
        </w:rPr>
        <w:t>ной безопасности, правилами внутреннего трудового распорядка провел, знания проверил:</w:t>
      </w:r>
    </w:p>
    <w:p w:rsidR="00274A00" w:rsidRPr="00274A00" w:rsidRDefault="00274A00" w:rsidP="00274A00">
      <w:pPr>
        <w:tabs>
          <w:tab w:val="left" w:leader="underscore" w:pos="9639"/>
        </w:tabs>
        <w:spacing w:after="0"/>
        <w:rPr>
          <w:rFonts w:eastAsia="Calibri"/>
          <w:sz w:val="24"/>
          <w:szCs w:val="24"/>
        </w:rPr>
      </w:pPr>
      <w:r w:rsidRPr="00274A00">
        <w:rPr>
          <w:rFonts w:eastAsia="Calibri"/>
          <w:sz w:val="24"/>
          <w:szCs w:val="24"/>
        </w:rPr>
        <w:t>__________________ / ____________________/  «____» ______________ 20___г.</w:t>
      </w:r>
    </w:p>
    <w:p w:rsidR="00274A00" w:rsidRPr="00274A00" w:rsidRDefault="00274A00" w:rsidP="00274A00">
      <w:pPr>
        <w:tabs>
          <w:tab w:val="left" w:leader="underscore" w:pos="9639"/>
        </w:tabs>
        <w:rPr>
          <w:rFonts w:eastAsia="Calibri"/>
          <w:i/>
          <w:sz w:val="24"/>
          <w:szCs w:val="24"/>
          <w:vertAlign w:val="superscript"/>
        </w:rPr>
      </w:pPr>
      <w:r w:rsidRPr="00274A00">
        <w:rPr>
          <w:rFonts w:eastAsia="Calibri"/>
          <w:i/>
          <w:sz w:val="24"/>
          <w:szCs w:val="24"/>
          <w:vertAlign w:val="superscript"/>
        </w:rPr>
        <w:t xml:space="preserve">              Подпись                                                        ФИО</w:t>
      </w:r>
    </w:p>
    <w:p w:rsidR="00274A00" w:rsidRPr="00274A00" w:rsidRDefault="00274A00" w:rsidP="00274A00">
      <w:pPr>
        <w:rPr>
          <w:b/>
          <w:sz w:val="24"/>
          <w:szCs w:val="24"/>
        </w:rPr>
      </w:pPr>
    </w:p>
    <w:p w:rsidR="00274A00" w:rsidRPr="00274A00" w:rsidRDefault="00274A00" w:rsidP="00274A00">
      <w:pPr>
        <w:ind w:left="1416"/>
        <w:rPr>
          <w:rFonts w:eastAsia="Times New Roman"/>
          <w:b/>
          <w:sz w:val="24"/>
          <w:szCs w:val="24"/>
        </w:rPr>
      </w:pPr>
    </w:p>
    <w:p w:rsidR="00274A00" w:rsidRPr="00274A00" w:rsidRDefault="00274A00" w:rsidP="00274A00">
      <w:pPr>
        <w:ind w:left="1416"/>
        <w:rPr>
          <w:rFonts w:eastAsia="Times New Roman"/>
          <w:b/>
          <w:sz w:val="24"/>
          <w:szCs w:val="24"/>
        </w:rPr>
      </w:pPr>
    </w:p>
    <w:p w:rsidR="00274A00" w:rsidRPr="00274A00" w:rsidRDefault="00274A00" w:rsidP="00274A00">
      <w:pPr>
        <w:ind w:left="1416"/>
        <w:rPr>
          <w:rFonts w:eastAsia="Times New Roman"/>
          <w:b/>
          <w:sz w:val="24"/>
          <w:szCs w:val="24"/>
        </w:rPr>
      </w:pPr>
    </w:p>
    <w:p w:rsidR="00274A00" w:rsidRPr="00274A00" w:rsidRDefault="00274A00" w:rsidP="00274A00">
      <w:pPr>
        <w:ind w:left="1416"/>
        <w:rPr>
          <w:rFonts w:eastAsia="Times New Roman"/>
          <w:b/>
          <w:sz w:val="24"/>
          <w:szCs w:val="24"/>
        </w:rPr>
      </w:pPr>
    </w:p>
    <w:p w:rsidR="00274A00" w:rsidRPr="00274A00" w:rsidRDefault="00274A00" w:rsidP="00274A00">
      <w:pPr>
        <w:ind w:left="1416"/>
        <w:rPr>
          <w:rFonts w:eastAsia="Times New Roman"/>
          <w:b/>
          <w:sz w:val="24"/>
          <w:szCs w:val="24"/>
        </w:rPr>
      </w:pPr>
    </w:p>
    <w:p w:rsidR="00274A00" w:rsidRPr="00274A00" w:rsidRDefault="00274A00" w:rsidP="00274A00">
      <w:pPr>
        <w:ind w:left="1416"/>
        <w:rPr>
          <w:rFonts w:eastAsia="Times New Roman"/>
          <w:b/>
          <w:sz w:val="24"/>
          <w:szCs w:val="24"/>
        </w:rPr>
      </w:pPr>
    </w:p>
    <w:p w:rsidR="00274A00" w:rsidRPr="00274A00" w:rsidRDefault="00274A00" w:rsidP="00274A00">
      <w:pPr>
        <w:jc w:val="center"/>
        <w:rPr>
          <w:b/>
          <w:sz w:val="24"/>
          <w:szCs w:val="24"/>
        </w:rPr>
      </w:pPr>
      <w:r w:rsidRPr="00274A00">
        <w:rPr>
          <w:rFonts w:eastAsia="Times New Roman"/>
          <w:b/>
          <w:sz w:val="24"/>
          <w:szCs w:val="24"/>
        </w:rPr>
        <w:lastRenderedPageBreak/>
        <w:t>Приложение Г</w:t>
      </w:r>
    </w:p>
    <w:p w:rsidR="00274A00" w:rsidRPr="00274A00" w:rsidRDefault="00274A00" w:rsidP="00274A00">
      <w:pPr>
        <w:tabs>
          <w:tab w:val="left" w:pos="0"/>
        </w:tabs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274A00">
        <w:rPr>
          <w:rFonts w:eastAsia="Times New Roman"/>
          <w:sz w:val="24"/>
          <w:szCs w:val="24"/>
        </w:rPr>
        <w:t>МИНОБРНАУКИ  РФ</w:t>
      </w:r>
    </w:p>
    <w:p w:rsidR="00274A00" w:rsidRPr="00274A00" w:rsidRDefault="00274A00" w:rsidP="00274A00">
      <w:pPr>
        <w:spacing w:after="0" w:line="240" w:lineRule="auto"/>
        <w:ind w:firstLine="567"/>
        <w:jc w:val="center"/>
        <w:rPr>
          <w:rFonts w:eastAsia="Times New Roman"/>
          <w:sz w:val="24"/>
          <w:szCs w:val="24"/>
        </w:rPr>
      </w:pPr>
      <w:proofErr w:type="spellStart"/>
      <w:r w:rsidRPr="00274A00">
        <w:rPr>
          <w:rFonts w:eastAsia="Times New Roman"/>
          <w:sz w:val="24"/>
          <w:szCs w:val="24"/>
        </w:rPr>
        <w:t>Бузулукский</w:t>
      </w:r>
      <w:proofErr w:type="spellEnd"/>
      <w:r w:rsidRPr="00274A00">
        <w:rPr>
          <w:rFonts w:eastAsia="Times New Roman"/>
          <w:sz w:val="24"/>
          <w:szCs w:val="24"/>
        </w:rPr>
        <w:t xml:space="preserve"> гуманитарно-технологический институт</w:t>
      </w:r>
    </w:p>
    <w:p w:rsidR="00274A00" w:rsidRPr="00274A00" w:rsidRDefault="00274A00" w:rsidP="00274A00">
      <w:pPr>
        <w:spacing w:after="0" w:line="240" w:lineRule="auto"/>
        <w:ind w:firstLine="567"/>
        <w:jc w:val="center"/>
        <w:rPr>
          <w:rFonts w:eastAsia="Times New Roman"/>
          <w:sz w:val="24"/>
          <w:szCs w:val="24"/>
        </w:rPr>
      </w:pPr>
      <w:r w:rsidRPr="00274A00">
        <w:rPr>
          <w:rFonts w:eastAsia="Times New Roman"/>
          <w:sz w:val="24"/>
          <w:szCs w:val="24"/>
        </w:rPr>
        <w:t xml:space="preserve">(филиал) </w:t>
      </w:r>
      <w:proofErr w:type="gramStart"/>
      <w:r w:rsidRPr="00274A00">
        <w:rPr>
          <w:rFonts w:eastAsia="Times New Roman"/>
          <w:sz w:val="24"/>
          <w:szCs w:val="24"/>
        </w:rPr>
        <w:t>федерального</w:t>
      </w:r>
      <w:proofErr w:type="gramEnd"/>
      <w:r w:rsidRPr="00274A00">
        <w:rPr>
          <w:rFonts w:eastAsia="Times New Roman"/>
          <w:sz w:val="24"/>
          <w:szCs w:val="24"/>
        </w:rPr>
        <w:t xml:space="preserve"> государственного бюджетного</w:t>
      </w:r>
    </w:p>
    <w:p w:rsidR="00274A00" w:rsidRPr="00274A00" w:rsidRDefault="00274A00" w:rsidP="00274A00">
      <w:pPr>
        <w:spacing w:after="0" w:line="240" w:lineRule="auto"/>
        <w:ind w:firstLine="567"/>
        <w:jc w:val="center"/>
        <w:rPr>
          <w:rFonts w:eastAsia="Times New Roman"/>
          <w:sz w:val="24"/>
          <w:szCs w:val="24"/>
        </w:rPr>
      </w:pPr>
      <w:r w:rsidRPr="00274A00">
        <w:rPr>
          <w:rFonts w:eastAsia="Times New Roman"/>
          <w:sz w:val="24"/>
          <w:szCs w:val="24"/>
        </w:rPr>
        <w:t>образовательного учреждения высшего образования</w:t>
      </w:r>
    </w:p>
    <w:p w:rsidR="00274A00" w:rsidRPr="00274A00" w:rsidRDefault="00274A00" w:rsidP="00274A00">
      <w:pPr>
        <w:spacing w:after="0" w:line="240" w:lineRule="auto"/>
        <w:ind w:firstLine="567"/>
        <w:jc w:val="center"/>
        <w:rPr>
          <w:rFonts w:eastAsia="Times New Roman"/>
          <w:sz w:val="24"/>
          <w:szCs w:val="24"/>
        </w:rPr>
      </w:pPr>
      <w:r w:rsidRPr="00274A00">
        <w:rPr>
          <w:rFonts w:eastAsia="Times New Roman"/>
          <w:sz w:val="24"/>
          <w:szCs w:val="24"/>
        </w:rPr>
        <w:t>«Оренбургский государственный университет»</w:t>
      </w:r>
    </w:p>
    <w:p w:rsidR="00274A00" w:rsidRPr="00274A00" w:rsidRDefault="00274A00" w:rsidP="00274A00">
      <w:pPr>
        <w:spacing w:after="0" w:line="240" w:lineRule="auto"/>
        <w:ind w:left="6946" w:hanging="6946"/>
        <w:jc w:val="center"/>
        <w:rPr>
          <w:rFonts w:eastAsia="Times New Roman"/>
          <w:sz w:val="24"/>
          <w:szCs w:val="24"/>
        </w:rPr>
      </w:pPr>
    </w:p>
    <w:p w:rsidR="00274A00" w:rsidRPr="00274A00" w:rsidRDefault="00274A00" w:rsidP="00274A00">
      <w:pPr>
        <w:spacing w:after="0" w:line="240" w:lineRule="auto"/>
        <w:ind w:left="6946" w:hanging="6946"/>
        <w:jc w:val="center"/>
        <w:rPr>
          <w:rFonts w:eastAsia="Times New Roman"/>
          <w:sz w:val="24"/>
          <w:szCs w:val="24"/>
        </w:rPr>
      </w:pPr>
    </w:p>
    <w:p w:rsidR="00274A00" w:rsidRPr="00274A00" w:rsidRDefault="00274A00" w:rsidP="00274A00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274A00">
        <w:rPr>
          <w:rFonts w:eastAsia="Times New Roman"/>
          <w:b/>
          <w:sz w:val="24"/>
          <w:szCs w:val="24"/>
        </w:rPr>
        <w:t>Рабочий график (план) проведения практики</w:t>
      </w:r>
    </w:p>
    <w:p w:rsidR="00274A00" w:rsidRPr="00274A00" w:rsidRDefault="00274A00" w:rsidP="00274A00">
      <w:pPr>
        <w:spacing w:before="240" w:after="0" w:line="240" w:lineRule="auto"/>
        <w:rPr>
          <w:rFonts w:eastAsia="Times New Roman"/>
          <w:bCs/>
          <w:sz w:val="24"/>
          <w:szCs w:val="24"/>
        </w:rPr>
      </w:pPr>
      <w:r w:rsidRPr="00274A00">
        <w:rPr>
          <w:rFonts w:eastAsia="Times New Roman"/>
          <w:bCs/>
          <w:sz w:val="24"/>
          <w:szCs w:val="24"/>
        </w:rPr>
        <w:t>Вид практики______________________________________________________________</w:t>
      </w:r>
    </w:p>
    <w:p w:rsidR="00274A00" w:rsidRPr="00274A00" w:rsidRDefault="00274A00" w:rsidP="00274A00">
      <w:pPr>
        <w:spacing w:before="240" w:after="0" w:line="240" w:lineRule="auto"/>
        <w:rPr>
          <w:rFonts w:eastAsia="Times New Roman"/>
          <w:bCs/>
          <w:sz w:val="24"/>
          <w:szCs w:val="24"/>
        </w:rPr>
      </w:pPr>
      <w:r w:rsidRPr="00274A00">
        <w:rPr>
          <w:rFonts w:eastAsia="Times New Roman"/>
          <w:bCs/>
          <w:sz w:val="24"/>
          <w:szCs w:val="24"/>
        </w:rPr>
        <w:t>Тип практики______________________________________________________________</w:t>
      </w:r>
    </w:p>
    <w:p w:rsidR="00274A00" w:rsidRPr="00274A00" w:rsidRDefault="00274A00" w:rsidP="00274A00">
      <w:pPr>
        <w:spacing w:before="120" w:after="0" w:line="240" w:lineRule="auto"/>
        <w:rPr>
          <w:rFonts w:eastAsia="Times New Roman"/>
          <w:bCs/>
          <w:sz w:val="24"/>
          <w:szCs w:val="24"/>
          <w:vertAlign w:val="superscript"/>
        </w:rPr>
      </w:pPr>
      <w:r w:rsidRPr="00274A00">
        <w:rPr>
          <w:rFonts w:eastAsia="Times New Roman"/>
          <w:bCs/>
          <w:sz w:val="24"/>
          <w:szCs w:val="24"/>
        </w:rPr>
        <w:t>Обучающийся______________________________________________________________</w:t>
      </w:r>
      <w:r w:rsidRPr="00274A00">
        <w:rPr>
          <w:rFonts w:eastAsia="Times New Roman"/>
          <w:bCs/>
          <w:sz w:val="24"/>
          <w:szCs w:val="24"/>
          <w:vertAlign w:val="superscript"/>
        </w:rPr>
        <w:t xml:space="preserve"> </w:t>
      </w:r>
    </w:p>
    <w:p w:rsidR="00274A00" w:rsidRPr="00274A00" w:rsidRDefault="00274A00" w:rsidP="00274A00">
      <w:pPr>
        <w:spacing w:after="0" w:line="240" w:lineRule="auto"/>
        <w:rPr>
          <w:rFonts w:eastAsia="Times New Roman"/>
          <w:bCs/>
          <w:sz w:val="24"/>
          <w:szCs w:val="24"/>
          <w:vertAlign w:val="superscript"/>
        </w:rPr>
      </w:pPr>
      <w:r w:rsidRPr="00274A00">
        <w:rPr>
          <w:rFonts w:eastAsia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(Фамилия, Имя, Отчество)</w:t>
      </w:r>
    </w:p>
    <w:p w:rsidR="00274A00" w:rsidRPr="00274A00" w:rsidRDefault="00274A00" w:rsidP="00274A00">
      <w:pPr>
        <w:spacing w:after="0" w:line="240" w:lineRule="auto"/>
        <w:rPr>
          <w:rFonts w:eastAsia="Times New Roman"/>
          <w:bCs/>
          <w:sz w:val="24"/>
          <w:szCs w:val="24"/>
        </w:rPr>
      </w:pPr>
      <w:r w:rsidRPr="00274A00">
        <w:rPr>
          <w:rFonts w:eastAsia="Times New Roman"/>
          <w:bCs/>
          <w:sz w:val="24"/>
          <w:szCs w:val="24"/>
        </w:rPr>
        <w:t>Курс _________</w:t>
      </w:r>
    </w:p>
    <w:p w:rsidR="00274A00" w:rsidRPr="00274A00" w:rsidRDefault="00274A00" w:rsidP="00274A00">
      <w:pPr>
        <w:spacing w:before="240" w:after="0" w:line="240" w:lineRule="auto"/>
        <w:rPr>
          <w:rFonts w:eastAsia="Times New Roman"/>
          <w:bCs/>
          <w:sz w:val="24"/>
          <w:szCs w:val="24"/>
        </w:rPr>
      </w:pPr>
      <w:r w:rsidRPr="00274A00">
        <w:rPr>
          <w:rFonts w:eastAsia="Times New Roman"/>
          <w:bCs/>
          <w:sz w:val="24"/>
          <w:szCs w:val="24"/>
        </w:rPr>
        <w:t>Факультет (филиал, институт)____________________________________________________</w:t>
      </w:r>
    </w:p>
    <w:p w:rsidR="00274A00" w:rsidRPr="00274A00" w:rsidRDefault="00274A00" w:rsidP="00274A00">
      <w:pPr>
        <w:spacing w:before="240" w:after="0" w:line="240" w:lineRule="auto"/>
        <w:rPr>
          <w:rFonts w:eastAsia="Times New Roman"/>
          <w:bCs/>
          <w:sz w:val="24"/>
          <w:szCs w:val="24"/>
        </w:rPr>
      </w:pPr>
      <w:r w:rsidRPr="00274A00">
        <w:rPr>
          <w:rFonts w:eastAsia="Times New Roman"/>
          <w:bCs/>
          <w:sz w:val="24"/>
          <w:szCs w:val="24"/>
        </w:rPr>
        <w:t>Форма обучения _________________</w:t>
      </w:r>
    </w:p>
    <w:p w:rsidR="00274A00" w:rsidRPr="00274A00" w:rsidRDefault="00274A00" w:rsidP="00274A00">
      <w:pPr>
        <w:spacing w:before="240" w:after="0" w:line="240" w:lineRule="auto"/>
        <w:rPr>
          <w:rFonts w:eastAsia="Times New Roman"/>
          <w:bCs/>
          <w:sz w:val="24"/>
          <w:szCs w:val="24"/>
        </w:rPr>
      </w:pPr>
      <w:r w:rsidRPr="00274A00">
        <w:rPr>
          <w:rFonts w:eastAsia="Times New Roman"/>
          <w:bCs/>
          <w:sz w:val="24"/>
          <w:szCs w:val="24"/>
        </w:rPr>
        <w:t>Направление подготовки (специальность)___________________________________________</w:t>
      </w:r>
    </w:p>
    <w:p w:rsidR="00274A00" w:rsidRPr="00274A00" w:rsidRDefault="00274A00" w:rsidP="00274A00">
      <w:pPr>
        <w:spacing w:before="240" w:after="0" w:line="240" w:lineRule="auto"/>
        <w:rPr>
          <w:rFonts w:eastAsia="Times New Roman"/>
          <w:bCs/>
          <w:sz w:val="24"/>
          <w:szCs w:val="24"/>
        </w:rPr>
      </w:pPr>
      <w:r w:rsidRPr="00274A00">
        <w:rPr>
          <w:rFonts w:eastAsia="Times New Roman"/>
          <w:bCs/>
          <w:sz w:val="24"/>
          <w:szCs w:val="24"/>
        </w:rPr>
        <w:t>Место прохождения практики_____________________________________________________</w:t>
      </w:r>
    </w:p>
    <w:p w:rsidR="00274A00" w:rsidRPr="00274A00" w:rsidRDefault="00274A00" w:rsidP="00274A00">
      <w:pPr>
        <w:spacing w:after="0" w:line="240" w:lineRule="auto"/>
        <w:rPr>
          <w:rFonts w:eastAsia="Times New Roman"/>
          <w:bCs/>
          <w:sz w:val="24"/>
          <w:szCs w:val="24"/>
          <w:vertAlign w:val="superscript"/>
        </w:rPr>
      </w:pPr>
      <w:r w:rsidRPr="00274A00">
        <w:rPr>
          <w:rFonts w:eastAsia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наименование профильной организации</w:t>
      </w:r>
    </w:p>
    <w:p w:rsidR="00274A00" w:rsidRPr="00274A00" w:rsidRDefault="00274A00" w:rsidP="00274A00">
      <w:pPr>
        <w:spacing w:after="0" w:line="240" w:lineRule="auto"/>
        <w:rPr>
          <w:rFonts w:eastAsia="Times New Roman"/>
          <w:bCs/>
          <w:sz w:val="24"/>
          <w:szCs w:val="24"/>
        </w:rPr>
      </w:pPr>
      <w:r w:rsidRPr="00274A00">
        <w:rPr>
          <w:rFonts w:eastAsia="Times New Roman"/>
          <w:bCs/>
          <w:sz w:val="24"/>
          <w:szCs w:val="24"/>
        </w:rPr>
        <w:t xml:space="preserve">Срок прохождения практики: </w:t>
      </w:r>
      <w:proofErr w:type="gramStart"/>
      <w:r w:rsidRPr="00274A00">
        <w:rPr>
          <w:rFonts w:eastAsia="Times New Roman"/>
          <w:bCs/>
          <w:sz w:val="24"/>
          <w:szCs w:val="24"/>
        </w:rPr>
        <w:t>с</w:t>
      </w:r>
      <w:proofErr w:type="gramEnd"/>
      <w:r w:rsidRPr="00274A00">
        <w:rPr>
          <w:rFonts w:eastAsia="Times New Roman"/>
          <w:bCs/>
          <w:sz w:val="24"/>
          <w:szCs w:val="24"/>
        </w:rPr>
        <w:t xml:space="preserve"> ___________ по ___________</w:t>
      </w:r>
    </w:p>
    <w:p w:rsidR="00274A00" w:rsidRPr="00274A00" w:rsidRDefault="00274A00" w:rsidP="00274A00">
      <w:pPr>
        <w:spacing w:before="120" w:after="0" w:line="240" w:lineRule="auto"/>
        <w:rPr>
          <w:rFonts w:eastAsia="Times New Roman"/>
          <w:bCs/>
          <w:sz w:val="24"/>
          <w:szCs w:val="24"/>
        </w:rPr>
      </w:pPr>
      <w:r w:rsidRPr="00274A00">
        <w:rPr>
          <w:rFonts w:eastAsia="Times New Roman"/>
          <w:bCs/>
          <w:sz w:val="24"/>
          <w:szCs w:val="24"/>
        </w:rPr>
        <w:t>Руководитель практики от института_______________________________________________</w:t>
      </w:r>
    </w:p>
    <w:p w:rsidR="00274A00" w:rsidRPr="00274A00" w:rsidRDefault="00274A00" w:rsidP="00274A00">
      <w:pPr>
        <w:spacing w:after="0" w:line="240" w:lineRule="auto"/>
        <w:rPr>
          <w:rFonts w:eastAsia="Times New Roman"/>
          <w:bCs/>
          <w:sz w:val="24"/>
          <w:szCs w:val="24"/>
          <w:vertAlign w:val="superscript"/>
        </w:rPr>
      </w:pPr>
      <w:r w:rsidRPr="00274A00">
        <w:rPr>
          <w:rFonts w:eastAsia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(ФИО, должность)</w:t>
      </w:r>
    </w:p>
    <w:p w:rsidR="00274A00" w:rsidRPr="00274A00" w:rsidRDefault="00274A00" w:rsidP="00274A00">
      <w:pPr>
        <w:spacing w:before="120" w:after="0" w:line="240" w:lineRule="auto"/>
        <w:jc w:val="center"/>
        <w:rPr>
          <w:rFonts w:eastAsia="Times New Roman"/>
          <w:bCs/>
          <w:sz w:val="24"/>
          <w:szCs w:val="24"/>
          <w:vertAlign w:val="superscript"/>
        </w:rPr>
      </w:pPr>
      <w:r w:rsidRPr="00274A00">
        <w:rPr>
          <w:rFonts w:eastAsia="Times New Roman"/>
          <w:bCs/>
          <w:sz w:val="24"/>
          <w:szCs w:val="24"/>
        </w:rPr>
        <w:t xml:space="preserve">Руководитель практики от организации_____________________________________________ </w:t>
      </w:r>
      <w:r w:rsidRPr="00274A00">
        <w:rPr>
          <w:rFonts w:eastAsia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(ФИО, должность)</w:t>
      </w:r>
    </w:p>
    <w:p w:rsidR="00274A00" w:rsidRPr="00274A00" w:rsidRDefault="00274A00" w:rsidP="00274A00">
      <w:pPr>
        <w:spacing w:before="120" w:after="0" w:line="240" w:lineRule="auto"/>
        <w:rPr>
          <w:rFonts w:eastAsia="Times New Roman"/>
          <w:bCs/>
          <w:sz w:val="24"/>
          <w:szCs w:val="24"/>
        </w:rPr>
      </w:pPr>
      <w:r w:rsidRPr="00274A00">
        <w:rPr>
          <w:rFonts w:eastAsia="Times New Roman"/>
          <w:bCs/>
          <w:sz w:val="24"/>
          <w:szCs w:val="24"/>
        </w:rPr>
        <w:t>Руководитель практики от института____________________ __________________________</w:t>
      </w:r>
    </w:p>
    <w:p w:rsidR="00274A00" w:rsidRPr="00274A00" w:rsidRDefault="00274A00" w:rsidP="00274A00">
      <w:pPr>
        <w:spacing w:after="0" w:line="240" w:lineRule="auto"/>
        <w:rPr>
          <w:rFonts w:eastAsia="Times New Roman"/>
          <w:bCs/>
          <w:sz w:val="24"/>
          <w:szCs w:val="24"/>
          <w:vertAlign w:val="superscript"/>
        </w:rPr>
      </w:pPr>
      <w:r w:rsidRPr="00274A00">
        <w:rPr>
          <w:rFonts w:eastAsia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подпись                                                       И.О. Фамилия</w:t>
      </w:r>
    </w:p>
    <w:p w:rsidR="00274A00" w:rsidRPr="00274A00" w:rsidRDefault="00274A00" w:rsidP="00274A00">
      <w:pPr>
        <w:spacing w:after="0" w:line="240" w:lineRule="auto"/>
        <w:rPr>
          <w:rFonts w:eastAsia="Times New Roman"/>
          <w:bCs/>
          <w:sz w:val="24"/>
          <w:szCs w:val="24"/>
        </w:rPr>
      </w:pPr>
    </w:p>
    <w:p w:rsidR="00274A00" w:rsidRPr="00274A00" w:rsidRDefault="00274A00" w:rsidP="00274A00">
      <w:pPr>
        <w:spacing w:after="0" w:line="240" w:lineRule="auto"/>
        <w:rPr>
          <w:rFonts w:eastAsia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8104"/>
      </w:tblGrid>
      <w:tr w:rsidR="00274A00" w:rsidRPr="00274A00" w:rsidTr="009B69CA">
        <w:tc>
          <w:tcPr>
            <w:tcW w:w="1908" w:type="dxa"/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274A00">
              <w:rPr>
                <w:rFonts w:eastAsia="Times New Roman"/>
                <w:bCs/>
                <w:sz w:val="24"/>
                <w:szCs w:val="24"/>
              </w:rPr>
              <w:t>Дата (период)</w:t>
            </w:r>
          </w:p>
        </w:tc>
        <w:tc>
          <w:tcPr>
            <w:tcW w:w="8513" w:type="dxa"/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74A00">
              <w:rPr>
                <w:rFonts w:eastAsia="Times New Roman"/>
                <w:bCs/>
                <w:sz w:val="24"/>
                <w:szCs w:val="24"/>
              </w:rPr>
              <w:t>Содержание и планируемые результаты практики</w:t>
            </w:r>
          </w:p>
        </w:tc>
      </w:tr>
      <w:tr w:rsidR="00274A00" w:rsidRPr="00274A00" w:rsidTr="009B69CA">
        <w:tc>
          <w:tcPr>
            <w:tcW w:w="1908" w:type="dxa"/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513" w:type="dxa"/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274A00" w:rsidRPr="00274A00" w:rsidTr="009B69CA">
        <w:tc>
          <w:tcPr>
            <w:tcW w:w="1908" w:type="dxa"/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513" w:type="dxa"/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274A00" w:rsidRPr="00274A00" w:rsidTr="009B69CA">
        <w:tc>
          <w:tcPr>
            <w:tcW w:w="1908" w:type="dxa"/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513" w:type="dxa"/>
            <w:shd w:val="clear" w:color="auto" w:fill="auto"/>
          </w:tcPr>
          <w:p w:rsidR="00274A00" w:rsidRPr="00274A00" w:rsidRDefault="00274A00" w:rsidP="00274A0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</w:tr>
    </w:tbl>
    <w:p w:rsidR="00274A00" w:rsidRPr="00274A00" w:rsidRDefault="00274A00" w:rsidP="00274A00">
      <w:pPr>
        <w:spacing w:after="0" w:line="240" w:lineRule="auto"/>
        <w:rPr>
          <w:rFonts w:eastAsia="Times New Roman"/>
          <w:bCs/>
          <w:sz w:val="24"/>
          <w:szCs w:val="24"/>
        </w:rPr>
      </w:pPr>
    </w:p>
    <w:p w:rsidR="00274A00" w:rsidRPr="00274A00" w:rsidRDefault="00274A00" w:rsidP="00274A00">
      <w:pPr>
        <w:spacing w:before="120" w:after="0" w:line="240" w:lineRule="auto"/>
        <w:rPr>
          <w:rFonts w:eastAsia="Times New Roman"/>
          <w:bCs/>
          <w:sz w:val="24"/>
          <w:szCs w:val="24"/>
        </w:rPr>
      </w:pPr>
      <w:r w:rsidRPr="00274A00">
        <w:rPr>
          <w:rFonts w:eastAsia="Times New Roman"/>
          <w:bCs/>
          <w:sz w:val="24"/>
          <w:szCs w:val="24"/>
        </w:rPr>
        <w:t>Руководитель практики от института_______________________________________________</w:t>
      </w:r>
    </w:p>
    <w:p w:rsidR="00274A00" w:rsidRPr="00274A00" w:rsidRDefault="00274A00" w:rsidP="00274A00">
      <w:pPr>
        <w:spacing w:after="0" w:line="240" w:lineRule="auto"/>
        <w:rPr>
          <w:rFonts w:eastAsia="Times New Roman"/>
          <w:bCs/>
          <w:sz w:val="24"/>
          <w:szCs w:val="24"/>
          <w:vertAlign w:val="superscript"/>
        </w:rPr>
      </w:pPr>
      <w:r w:rsidRPr="00274A00">
        <w:rPr>
          <w:rFonts w:eastAsia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подпись                                                       И.О. Фамилия</w:t>
      </w:r>
    </w:p>
    <w:p w:rsidR="00274A00" w:rsidRPr="00274A00" w:rsidRDefault="00274A00" w:rsidP="00274A00">
      <w:pPr>
        <w:spacing w:before="120" w:after="0" w:line="240" w:lineRule="auto"/>
        <w:rPr>
          <w:rFonts w:eastAsia="Times New Roman"/>
          <w:bCs/>
          <w:sz w:val="24"/>
          <w:szCs w:val="24"/>
        </w:rPr>
      </w:pPr>
      <w:r w:rsidRPr="00274A00">
        <w:rPr>
          <w:rFonts w:eastAsia="Times New Roman"/>
          <w:bCs/>
          <w:sz w:val="24"/>
          <w:szCs w:val="24"/>
        </w:rPr>
        <w:t>Руководитель практики от организации______________________ _______________________</w:t>
      </w:r>
    </w:p>
    <w:p w:rsidR="00274A00" w:rsidRPr="00274A00" w:rsidRDefault="00274A00" w:rsidP="00274A00">
      <w:pPr>
        <w:spacing w:after="0" w:line="240" w:lineRule="auto"/>
        <w:rPr>
          <w:rFonts w:eastAsia="Times New Roman"/>
          <w:bCs/>
          <w:sz w:val="24"/>
          <w:szCs w:val="24"/>
          <w:vertAlign w:val="superscript"/>
        </w:rPr>
      </w:pPr>
      <w:r w:rsidRPr="00274A00">
        <w:rPr>
          <w:rFonts w:eastAsia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подпись                                                       И.О. Фамилия</w:t>
      </w:r>
    </w:p>
    <w:p w:rsidR="00274A00" w:rsidRPr="00274A00" w:rsidRDefault="00274A00" w:rsidP="00274A00">
      <w:pPr>
        <w:rPr>
          <w:sz w:val="24"/>
          <w:szCs w:val="24"/>
        </w:rPr>
      </w:pPr>
    </w:p>
    <w:p w:rsidR="00274A00" w:rsidRPr="00274A00" w:rsidRDefault="00274A00" w:rsidP="00274A00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274A00" w:rsidRPr="00274A00" w:rsidRDefault="00274A00" w:rsidP="00274A00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274A00" w:rsidRPr="00274A00" w:rsidRDefault="00274A00" w:rsidP="00274A00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4"/>
          <w:szCs w:val="24"/>
        </w:rPr>
      </w:pPr>
      <w:r w:rsidRPr="00274A00">
        <w:rPr>
          <w:rFonts w:eastAsia="Times New Roman"/>
          <w:b/>
          <w:bCs/>
          <w:kern w:val="32"/>
          <w:sz w:val="24"/>
          <w:szCs w:val="24"/>
        </w:rPr>
        <w:lastRenderedPageBreak/>
        <w:t>Приложение</w:t>
      </w:r>
      <w:proofErr w:type="gramStart"/>
      <w:r w:rsidRPr="00274A00">
        <w:rPr>
          <w:rFonts w:eastAsia="Times New Roman"/>
          <w:b/>
          <w:bCs/>
          <w:kern w:val="32"/>
          <w:sz w:val="24"/>
          <w:szCs w:val="24"/>
        </w:rPr>
        <w:t xml:space="preserve"> Д</w:t>
      </w:r>
      <w:proofErr w:type="gramEnd"/>
    </w:p>
    <w:p w:rsidR="00274A00" w:rsidRPr="00274A00" w:rsidRDefault="00274A00" w:rsidP="00274A0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zh-CN"/>
        </w:rPr>
      </w:pPr>
    </w:p>
    <w:p w:rsidR="00274A00" w:rsidRPr="00274A00" w:rsidRDefault="00274A00" w:rsidP="00274A0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zh-CN"/>
        </w:rPr>
      </w:pPr>
      <w:r w:rsidRPr="00274A00">
        <w:rPr>
          <w:rFonts w:eastAsia="Times New Roman"/>
          <w:b/>
          <w:sz w:val="24"/>
          <w:szCs w:val="24"/>
          <w:lang w:eastAsia="zh-CN"/>
        </w:rPr>
        <w:t xml:space="preserve">Пример оформления отзыва-характеристики </w:t>
      </w:r>
    </w:p>
    <w:p w:rsidR="00274A00" w:rsidRPr="00274A00" w:rsidRDefault="00274A00" w:rsidP="00274A00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274A00">
        <w:rPr>
          <w:rFonts w:eastAsia="Times New Roman"/>
          <w:b/>
          <w:sz w:val="24"/>
          <w:szCs w:val="24"/>
          <w:lang w:eastAsia="zh-CN"/>
        </w:rPr>
        <w:t>на практиканта от базы практики</w:t>
      </w:r>
    </w:p>
    <w:p w:rsidR="00274A00" w:rsidRPr="00274A00" w:rsidRDefault="00274A00" w:rsidP="00274A00">
      <w:pPr>
        <w:suppressAutoHyphens/>
        <w:spacing w:after="0" w:line="240" w:lineRule="auto"/>
        <w:jc w:val="center"/>
        <w:rPr>
          <w:rFonts w:eastAsia="Times New Roman"/>
          <w:i/>
          <w:iCs/>
          <w:color w:val="404040"/>
          <w:sz w:val="24"/>
          <w:szCs w:val="24"/>
        </w:rPr>
      </w:pPr>
      <w:r w:rsidRPr="00274A00">
        <w:rPr>
          <w:rFonts w:eastAsia="Times New Roman"/>
          <w:i/>
          <w:iCs/>
          <w:color w:val="404040"/>
          <w:sz w:val="24"/>
          <w:szCs w:val="24"/>
        </w:rPr>
        <w:tab/>
      </w:r>
    </w:p>
    <w:p w:rsidR="00274A00" w:rsidRPr="00274A00" w:rsidRDefault="00274A00" w:rsidP="00274A00">
      <w:pPr>
        <w:suppressAutoHyphens/>
        <w:spacing w:after="0" w:line="240" w:lineRule="auto"/>
        <w:jc w:val="center"/>
        <w:rPr>
          <w:rFonts w:eastAsia="Times New Roman"/>
          <w:b/>
          <w:iCs/>
          <w:sz w:val="24"/>
          <w:szCs w:val="24"/>
          <w:lang w:val="x-none" w:eastAsia="x-none"/>
        </w:rPr>
      </w:pPr>
      <w:r w:rsidRPr="00274A00">
        <w:rPr>
          <w:rFonts w:eastAsia="Times New Roman"/>
          <w:b/>
          <w:sz w:val="24"/>
          <w:szCs w:val="24"/>
        </w:rPr>
        <w:t xml:space="preserve">Отзыв-характеристика </w:t>
      </w:r>
      <w:r w:rsidRPr="00274A00">
        <w:rPr>
          <w:rFonts w:eastAsia="Times New Roman"/>
          <w:b/>
          <w:iCs/>
          <w:sz w:val="24"/>
          <w:szCs w:val="24"/>
          <w:lang w:val="x-none" w:eastAsia="x-none"/>
        </w:rPr>
        <w:t xml:space="preserve">   </w:t>
      </w:r>
    </w:p>
    <w:p w:rsidR="00274A00" w:rsidRPr="00274A00" w:rsidRDefault="00274A00" w:rsidP="00274A00">
      <w:pPr>
        <w:widowControl w:val="0"/>
        <w:spacing w:after="0" w:line="240" w:lineRule="auto"/>
        <w:jc w:val="center"/>
        <w:outlineLvl w:val="6"/>
        <w:rPr>
          <w:rFonts w:eastAsia="Times New Roman"/>
          <w:iCs/>
          <w:sz w:val="24"/>
          <w:szCs w:val="24"/>
          <w:lang w:eastAsia="x-none"/>
        </w:rPr>
      </w:pPr>
      <w:r w:rsidRPr="00274A00">
        <w:rPr>
          <w:rFonts w:eastAsia="Times New Roman"/>
          <w:iCs/>
          <w:sz w:val="24"/>
          <w:szCs w:val="24"/>
          <w:lang w:eastAsia="x-none"/>
        </w:rPr>
        <w:t xml:space="preserve">на </w:t>
      </w:r>
      <w:r w:rsidRPr="00274A00">
        <w:rPr>
          <w:rFonts w:eastAsia="Times New Roman"/>
          <w:iCs/>
          <w:sz w:val="24"/>
          <w:szCs w:val="24"/>
          <w:lang w:val="x-none" w:eastAsia="x-none"/>
        </w:rPr>
        <w:t>студентк</w:t>
      </w:r>
      <w:r w:rsidRPr="00274A00">
        <w:rPr>
          <w:rFonts w:eastAsia="Times New Roman"/>
          <w:iCs/>
          <w:sz w:val="24"/>
          <w:szCs w:val="24"/>
          <w:lang w:eastAsia="x-none"/>
        </w:rPr>
        <w:t>у</w:t>
      </w:r>
      <w:r w:rsidRPr="00274A00">
        <w:rPr>
          <w:rFonts w:eastAsia="Times New Roman"/>
          <w:iCs/>
          <w:sz w:val="24"/>
          <w:szCs w:val="24"/>
          <w:lang w:val="x-none" w:eastAsia="x-none"/>
        </w:rPr>
        <w:t xml:space="preserve"> </w:t>
      </w:r>
      <w:proofErr w:type="spellStart"/>
      <w:r w:rsidRPr="00274A00">
        <w:rPr>
          <w:rFonts w:eastAsia="Times New Roman"/>
          <w:iCs/>
          <w:sz w:val="24"/>
          <w:szCs w:val="24"/>
          <w:lang w:val="x-none" w:eastAsia="x-none"/>
        </w:rPr>
        <w:t>Бузулукского</w:t>
      </w:r>
      <w:proofErr w:type="spellEnd"/>
      <w:r w:rsidRPr="00274A00">
        <w:rPr>
          <w:rFonts w:eastAsia="Times New Roman"/>
          <w:iCs/>
          <w:sz w:val="24"/>
          <w:szCs w:val="24"/>
          <w:lang w:val="x-none" w:eastAsia="x-none"/>
        </w:rPr>
        <w:t xml:space="preserve"> гуманитарно-технологического института (филиала) ОГУ </w:t>
      </w:r>
    </w:p>
    <w:p w:rsidR="00274A00" w:rsidRPr="00CC7A8F" w:rsidRDefault="00274A00" w:rsidP="00274A00">
      <w:pPr>
        <w:widowControl w:val="0"/>
        <w:spacing w:after="0" w:line="240" w:lineRule="auto"/>
        <w:jc w:val="center"/>
        <w:outlineLvl w:val="6"/>
        <w:rPr>
          <w:rFonts w:eastAsia="Times New Roman"/>
          <w:iCs/>
          <w:sz w:val="24"/>
          <w:szCs w:val="24"/>
          <w:lang w:eastAsia="x-none"/>
        </w:rPr>
      </w:pPr>
      <w:r w:rsidRPr="00274A00">
        <w:rPr>
          <w:rFonts w:eastAsia="Times New Roman"/>
          <w:iCs/>
          <w:sz w:val="24"/>
          <w:szCs w:val="24"/>
          <w:lang w:val="x-none" w:eastAsia="x-none"/>
        </w:rPr>
        <w:t>факультет</w:t>
      </w:r>
      <w:r w:rsidRPr="00274A00">
        <w:rPr>
          <w:rFonts w:eastAsia="Times New Roman"/>
          <w:iCs/>
          <w:sz w:val="24"/>
          <w:szCs w:val="24"/>
          <w:lang w:eastAsia="x-none"/>
        </w:rPr>
        <w:t>а</w:t>
      </w:r>
      <w:r w:rsidRPr="00274A00">
        <w:rPr>
          <w:rFonts w:eastAsia="Times New Roman"/>
          <w:iCs/>
          <w:sz w:val="24"/>
          <w:szCs w:val="24"/>
          <w:lang w:val="x-none" w:eastAsia="x-none"/>
        </w:rPr>
        <w:t xml:space="preserve"> </w:t>
      </w:r>
      <w:r w:rsidR="00CC7A8F">
        <w:rPr>
          <w:rFonts w:eastAsia="Times New Roman"/>
          <w:iCs/>
          <w:sz w:val="24"/>
          <w:szCs w:val="24"/>
          <w:lang w:eastAsia="x-none"/>
        </w:rPr>
        <w:t>_________________</w:t>
      </w:r>
      <w:r w:rsidRPr="00274A00">
        <w:rPr>
          <w:rFonts w:eastAsia="Times New Roman"/>
          <w:iCs/>
          <w:sz w:val="24"/>
          <w:szCs w:val="24"/>
          <w:lang w:eastAsia="x-none"/>
        </w:rPr>
        <w:t xml:space="preserve">, </w:t>
      </w:r>
      <w:r w:rsidRPr="00274A00">
        <w:rPr>
          <w:rFonts w:eastAsia="Times New Roman"/>
          <w:iCs/>
          <w:sz w:val="24"/>
          <w:szCs w:val="24"/>
          <w:lang w:val="x-none" w:eastAsia="x-none"/>
        </w:rPr>
        <w:t xml:space="preserve"> групп</w:t>
      </w:r>
      <w:r w:rsidRPr="00274A00">
        <w:rPr>
          <w:rFonts w:eastAsia="Times New Roman"/>
          <w:iCs/>
          <w:sz w:val="24"/>
          <w:szCs w:val="24"/>
          <w:lang w:eastAsia="x-none"/>
        </w:rPr>
        <w:t>ы</w:t>
      </w:r>
      <w:r w:rsidRPr="00274A00">
        <w:rPr>
          <w:rFonts w:eastAsia="Times New Roman"/>
          <w:iCs/>
          <w:sz w:val="24"/>
          <w:szCs w:val="24"/>
          <w:lang w:val="x-none" w:eastAsia="x-none"/>
        </w:rPr>
        <w:t xml:space="preserve"> </w:t>
      </w:r>
      <w:r w:rsidR="00CC7A8F">
        <w:rPr>
          <w:rFonts w:eastAsia="Times New Roman"/>
          <w:iCs/>
          <w:sz w:val="24"/>
          <w:szCs w:val="24"/>
          <w:lang w:eastAsia="x-none"/>
        </w:rPr>
        <w:t>____________________</w:t>
      </w:r>
    </w:p>
    <w:p w:rsidR="00274A00" w:rsidRPr="00274A00" w:rsidRDefault="00274A00" w:rsidP="00274A00">
      <w:pPr>
        <w:widowControl w:val="0"/>
        <w:spacing w:after="0" w:line="240" w:lineRule="auto"/>
        <w:jc w:val="center"/>
        <w:outlineLvl w:val="6"/>
        <w:rPr>
          <w:rFonts w:eastAsia="Times New Roman"/>
          <w:iCs/>
          <w:sz w:val="24"/>
          <w:szCs w:val="24"/>
          <w:lang w:eastAsia="x-none"/>
        </w:rPr>
      </w:pPr>
      <w:r w:rsidRPr="00274A00">
        <w:rPr>
          <w:rFonts w:eastAsia="Times New Roman"/>
          <w:iCs/>
          <w:sz w:val="24"/>
          <w:szCs w:val="24"/>
          <w:lang w:eastAsia="x-none"/>
        </w:rPr>
        <w:t>ФИО</w:t>
      </w:r>
    </w:p>
    <w:p w:rsidR="00274A00" w:rsidRPr="00274A00" w:rsidRDefault="00274A00" w:rsidP="00274A00">
      <w:pPr>
        <w:widowControl w:val="0"/>
        <w:spacing w:after="0" w:line="240" w:lineRule="auto"/>
        <w:ind w:firstLine="851"/>
        <w:jc w:val="center"/>
        <w:outlineLvl w:val="6"/>
        <w:rPr>
          <w:rFonts w:eastAsia="Times New Roman"/>
          <w:b/>
          <w:iCs/>
          <w:color w:val="404040"/>
          <w:sz w:val="24"/>
          <w:szCs w:val="24"/>
          <w:lang w:val="x-none" w:eastAsia="x-none"/>
        </w:rPr>
      </w:pPr>
    </w:p>
    <w:p w:rsidR="00274A00" w:rsidRPr="00274A00" w:rsidRDefault="00274A00" w:rsidP="00274A00">
      <w:pPr>
        <w:widowControl w:val="0"/>
        <w:spacing w:after="0" w:line="360" w:lineRule="auto"/>
        <w:outlineLvl w:val="6"/>
        <w:rPr>
          <w:rFonts w:eastAsia="Calibri"/>
          <w:sz w:val="24"/>
          <w:szCs w:val="24"/>
          <w:lang w:val="x-none"/>
        </w:rPr>
      </w:pPr>
      <w:r w:rsidRPr="00274A00">
        <w:rPr>
          <w:rFonts w:eastAsia="Calibri"/>
          <w:sz w:val="24"/>
          <w:szCs w:val="24"/>
          <w:lang w:val="x-none"/>
        </w:rPr>
        <w:t xml:space="preserve">Период практики:  с </w:t>
      </w:r>
      <w:r w:rsidRPr="00274A00">
        <w:rPr>
          <w:rFonts w:eastAsia="Calibri"/>
          <w:sz w:val="24"/>
          <w:szCs w:val="24"/>
        </w:rPr>
        <w:t>_________</w:t>
      </w:r>
      <w:r w:rsidRPr="00274A00">
        <w:rPr>
          <w:rFonts w:eastAsia="Calibri"/>
          <w:sz w:val="24"/>
          <w:szCs w:val="24"/>
          <w:lang w:val="x-none"/>
        </w:rPr>
        <w:t xml:space="preserve"> г. по </w:t>
      </w:r>
      <w:r w:rsidRPr="00274A00">
        <w:rPr>
          <w:rFonts w:eastAsia="Calibri"/>
          <w:sz w:val="24"/>
          <w:szCs w:val="24"/>
        </w:rPr>
        <w:t>___________</w:t>
      </w:r>
      <w:r w:rsidRPr="00274A00">
        <w:rPr>
          <w:rFonts w:eastAsia="Calibri"/>
          <w:sz w:val="24"/>
          <w:szCs w:val="24"/>
          <w:lang w:val="x-none"/>
        </w:rPr>
        <w:t xml:space="preserve"> г.</w:t>
      </w:r>
    </w:p>
    <w:p w:rsidR="00274A00" w:rsidRPr="00274A00" w:rsidRDefault="00274A00" w:rsidP="00274A00">
      <w:pPr>
        <w:widowControl w:val="0"/>
        <w:spacing w:after="0" w:line="360" w:lineRule="auto"/>
        <w:contextualSpacing/>
        <w:rPr>
          <w:rFonts w:eastAsia="Calibri"/>
          <w:sz w:val="24"/>
          <w:szCs w:val="24"/>
        </w:rPr>
      </w:pPr>
      <w:proofErr w:type="gramStart"/>
      <w:r w:rsidRPr="00274A00">
        <w:rPr>
          <w:rFonts w:eastAsia="Calibri"/>
          <w:sz w:val="24"/>
          <w:szCs w:val="24"/>
        </w:rPr>
        <w:t>Организация</w:t>
      </w:r>
      <w:proofErr w:type="gramEnd"/>
      <w:r w:rsidRPr="00274A00">
        <w:rPr>
          <w:rFonts w:eastAsia="Calibri"/>
          <w:sz w:val="24"/>
          <w:szCs w:val="24"/>
        </w:rPr>
        <w:t xml:space="preserve"> предоставившая место: __________________________________</w:t>
      </w:r>
    </w:p>
    <w:p w:rsidR="00274A00" w:rsidRPr="00274A00" w:rsidRDefault="00274A00" w:rsidP="00274A00">
      <w:pPr>
        <w:widowControl w:val="0"/>
        <w:spacing w:after="0" w:line="360" w:lineRule="auto"/>
        <w:ind w:firstLine="709"/>
        <w:contextualSpacing/>
        <w:jc w:val="both"/>
        <w:rPr>
          <w:rFonts w:eastAsia="Calibri"/>
          <w:sz w:val="24"/>
          <w:szCs w:val="24"/>
        </w:rPr>
      </w:pPr>
    </w:p>
    <w:p w:rsidR="00274A00" w:rsidRPr="00274A00" w:rsidRDefault="00274A00" w:rsidP="00274A00">
      <w:pPr>
        <w:widowControl w:val="0"/>
        <w:spacing w:after="0" w:line="240" w:lineRule="auto"/>
        <w:ind w:firstLine="709"/>
        <w:contextualSpacing/>
        <w:rPr>
          <w:rFonts w:eastAsia="Calibri"/>
          <w:b/>
          <w:sz w:val="24"/>
          <w:szCs w:val="24"/>
        </w:rPr>
      </w:pPr>
      <w:r w:rsidRPr="00274A00">
        <w:rPr>
          <w:rFonts w:eastAsia="Calibri"/>
          <w:sz w:val="24"/>
          <w:szCs w:val="24"/>
        </w:rPr>
        <w:t>Студентка за время ______________ практики ознакомилась с деятельностью</w:t>
      </w:r>
      <w:proofErr w:type="gramStart"/>
      <w:r w:rsidRPr="00274A00">
        <w:rPr>
          <w:rFonts w:eastAsia="Calibri"/>
          <w:sz w:val="24"/>
          <w:szCs w:val="24"/>
        </w:rPr>
        <w:t xml:space="preserve"> ........., </w:t>
      </w:r>
      <w:proofErr w:type="gramEnd"/>
      <w:r w:rsidRPr="00274A00">
        <w:rPr>
          <w:rFonts w:eastAsia="Calibri"/>
          <w:sz w:val="24"/>
          <w:szCs w:val="24"/>
        </w:rPr>
        <w:t>изучила основные нормативно-правовые акты, регламентирующие деятельность организации.</w:t>
      </w:r>
      <w:r w:rsidRPr="00274A00">
        <w:rPr>
          <w:rFonts w:eastAsia="Calibri"/>
          <w:b/>
          <w:sz w:val="24"/>
          <w:szCs w:val="24"/>
        </w:rPr>
        <w:t xml:space="preserve"> </w:t>
      </w:r>
      <w:r w:rsidRPr="00274A00">
        <w:rPr>
          <w:rFonts w:eastAsia="Times New Roman"/>
          <w:sz w:val="24"/>
          <w:szCs w:val="24"/>
          <w:shd w:val="clear" w:color="auto" w:fill="FFFFFF"/>
        </w:rPr>
        <w:t>За время практики ___________ изучила</w:t>
      </w:r>
      <w:proofErr w:type="gramStart"/>
      <w:r w:rsidRPr="00274A00">
        <w:rPr>
          <w:rFonts w:eastAsia="Times New Roman"/>
          <w:sz w:val="24"/>
          <w:szCs w:val="24"/>
          <w:shd w:val="clear" w:color="auto" w:fill="FFFFFF"/>
        </w:rPr>
        <w:t>,,,,,,,,,,,,,,,,,,,,,,,,,,,,,,,,,,,,,,,,,,,,,,,,,,,,,.</w:t>
      </w:r>
      <w:r w:rsidRPr="00274A00">
        <w:rPr>
          <w:rFonts w:eastAsia="Calibri"/>
          <w:b/>
          <w:sz w:val="24"/>
          <w:szCs w:val="24"/>
        </w:rPr>
        <w:t xml:space="preserve"> </w:t>
      </w:r>
      <w:proofErr w:type="gramEnd"/>
      <w:r w:rsidRPr="00274A00">
        <w:rPr>
          <w:rFonts w:eastAsia="Times New Roman"/>
          <w:sz w:val="24"/>
          <w:szCs w:val="24"/>
          <w:shd w:val="clear" w:color="auto" w:fill="FFFFFF"/>
        </w:rPr>
        <w:t>Также ..... провела ознакомление с организацией ……………………………………………….. Приобрела необх</w:t>
      </w:r>
      <w:r w:rsidRPr="00274A00">
        <w:rPr>
          <w:rFonts w:eastAsia="Times New Roman"/>
          <w:sz w:val="24"/>
          <w:szCs w:val="24"/>
          <w:shd w:val="clear" w:color="auto" w:fill="FFFFFF"/>
        </w:rPr>
        <w:t>о</w:t>
      </w:r>
      <w:r w:rsidRPr="00274A00">
        <w:rPr>
          <w:rFonts w:eastAsia="Times New Roman"/>
          <w:sz w:val="24"/>
          <w:szCs w:val="24"/>
          <w:shd w:val="clear" w:color="auto" w:fill="FFFFFF"/>
        </w:rPr>
        <w:t xml:space="preserve">димые профессиональные навыки на рабочем месте. </w:t>
      </w:r>
    </w:p>
    <w:p w:rsidR="00274A00" w:rsidRPr="00274A00" w:rsidRDefault="00274A00" w:rsidP="00274A00">
      <w:pPr>
        <w:widowControl w:val="0"/>
        <w:spacing w:after="0" w:line="240" w:lineRule="auto"/>
        <w:ind w:firstLine="709"/>
        <w:rPr>
          <w:rFonts w:eastAsia="Times New Roman"/>
          <w:sz w:val="24"/>
          <w:szCs w:val="24"/>
          <w:shd w:val="clear" w:color="auto" w:fill="FFFFFF"/>
        </w:rPr>
      </w:pPr>
      <w:r w:rsidRPr="00274A00">
        <w:rPr>
          <w:rFonts w:eastAsia="Times New Roman"/>
          <w:sz w:val="24"/>
          <w:szCs w:val="24"/>
          <w:shd w:val="clear" w:color="auto" w:fill="FFFFFF"/>
        </w:rPr>
        <w:t>..... проявила себя как дисциплинированный, исполнительный работник. Ко всем пор</w:t>
      </w:r>
      <w:r w:rsidRPr="00274A00">
        <w:rPr>
          <w:rFonts w:eastAsia="Times New Roman"/>
          <w:sz w:val="24"/>
          <w:szCs w:val="24"/>
          <w:shd w:val="clear" w:color="auto" w:fill="FFFFFF"/>
        </w:rPr>
        <w:t>у</w:t>
      </w:r>
      <w:r w:rsidRPr="00274A00">
        <w:rPr>
          <w:rFonts w:eastAsia="Times New Roman"/>
          <w:sz w:val="24"/>
          <w:szCs w:val="24"/>
          <w:shd w:val="clear" w:color="auto" w:fill="FFFFFF"/>
        </w:rPr>
        <w:t xml:space="preserve">чениям относилась ответственно. Вверенным ей имуществом образовательной организацией распоряжалась добросовестно. За время практики показала высокий уровень теоретической подготовки, имеющий хорошую теоретическую базу, полученную в процессе обучения в </w:t>
      </w:r>
      <w:proofErr w:type="spellStart"/>
      <w:r w:rsidRPr="00274A00">
        <w:rPr>
          <w:rFonts w:eastAsia="Times New Roman"/>
          <w:iCs/>
          <w:sz w:val="24"/>
          <w:szCs w:val="24"/>
          <w:lang w:val="x-none" w:eastAsia="x-none"/>
        </w:rPr>
        <w:t>Бузулукско</w:t>
      </w:r>
      <w:r w:rsidRPr="00274A00">
        <w:rPr>
          <w:rFonts w:eastAsia="Times New Roman"/>
          <w:iCs/>
          <w:sz w:val="24"/>
          <w:szCs w:val="24"/>
          <w:lang w:eastAsia="x-none"/>
        </w:rPr>
        <w:t>м</w:t>
      </w:r>
      <w:proofErr w:type="spellEnd"/>
      <w:r w:rsidRPr="00274A00">
        <w:rPr>
          <w:rFonts w:eastAsia="Times New Roman"/>
          <w:iCs/>
          <w:sz w:val="24"/>
          <w:szCs w:val="24"/>
          <w:lang w:val="x-none" w:eastAsia="x-none"/>
        </w:rPr>
        <w:t xml:space="preserve"> гуманитарно-технологическо</w:t>
      </w:r>
      <w:r w:rsidRPr="00274A00">
        <w:rPr>
          <w:rFonts w:eastAsia="Times New Roman"/>
          <w:iCs/>
          <w:sz w:val="24"/>
          <w:szCs w:val="24"/>
          <w:lang w:eastAsia="x-none"/>
        </w:rPr>
        <w:t>м</w:t>
      </w:r>
      <w:r w:rsidRPr="00274A00">
        <w:rPr>
          <w:rFonts w:eastAsia="Times New Roman"/>
          <w:iCs/>
          <w:sz w:val="24"/>
          <w:szCs w:val="24"/>
          <w:lang w:val="x-none" w:eastAsia="x-none"/>
        </w:rPr>
        <w:t xml:space="preserve"> институт</w:t>
      </w:r>
      <w:r w:rsidRPr="00274A00">
        <w:rPr>
          <w:rFonts w:eastAsia="Times New Roman"/>
          <w:iCs/>
          <w:sz w:val="24"/>
          <w:szCs w:val="24"/>
          <w:lang w:eastAsia="x-none"/>
        </w:rPr>
        <w:t>е</w:t>
      </w:r>
      <w:r w:rsidRPr="00274A00">
        <w:rPr>
          <w:rFonts w:eastAsia="Times New Roman"/>
          <w:iCs/>
          <w:sz w:val="24"/>
          <w:szCs w:val="24"/>
          <w:lang w:val="x-none" w:eastAsia="x-none"/>
        </w:rPr>
        <w:t xml:space="preserve"> (филиал</w:t>
      </w:r>
      <w:r w:rsidRPr="00274A00">
        <w:rPr>
          <w:rFonts w:eastAsia="Times New Roman"/>
          <w:iCs/>
          <w:sz w:val="24"/>
          <w:szCs w:val="24"/>
          <w:lang w:eastAsia="x-none"/>
        </w:rPr>
        <w:t>е</w:t>
      </w:r>
      <w:r w:rsidRPr="00274A00">
        <w:rPr>
          <w:rFonts w:eastAsia="Times New Roman"/>
          <w:iCs/>
          <w:sz w:val="24"/>
          <w:szCs w:val="24"/>
          <w:lang w:val="x-none" w:eastAsia="x-none"/>
        </w:rPr>
        <w:t>) ОГУ</w:t>
      </w:r>
      <w:r w:rsidRPr="00274A00">
        <w:rPr>
          <w:rFonts w:eastAsia="Times New Roman"/>
          <w:sz w:val="24"/>
          <w:szCs w:val="24"/>
          <w:shd w:val="clear" w:color="auto" w:fill="FFFFFF"/>
        </w:rPr>
        <w:t xml:space="preserve">. За время прохождения __________________ практики приобрела необходимые профессиональные навыки, собрала и обработала материал, необходимый </w:t>
      </w:r>
      <w:proofErr w:type="gramStart"/>
      <w:r w:rsidRPr="00274A00">
        <w:rPr>
          <w:rFonts w:eastAsia="Times New Roman"/>
          <w:sz w:val="24"/>
          <w:szCs w:val="24"/>
          <w:shd w:val="clear" w:color="auto" w:fill="FFFFFF"/>
        </w:rPr>
        <w:t>для</w:t>
      </w:r>
      <w:proofErr w:type="gramEnd"/>
      <w:r w:rsidRPr="00274A00">
        <w:rPr>
          <w:rFonts w:eastAsia="Times New Roman"/>
          <w:sz w:val="24"/>
          <w:szCs w:val="24"/>
          <w:shd w:val="clear" w:color="auto" w:fill="FFFFFF"/>
        </w:rPr>
        <w:t xml:space="preserve"> _______________.</w:t>
      </w:r>
    </w:p>
    <w:p w:rsidR="00274A00" w:rsidRPr="00274A00" w:rsidRDefault="00274A00" w:rsidP="00274A00">
      <w:pPr>
        <w:widowControl w:val="0"/>
        <w:spacing w:after="0" w:line="240" w:lineRule="auto"/>
        <w:ind w:firstLine="709"/>
        <w:rPr>
          <w:rFonts w:eastAsia="Times New Roman"/>
          <w:sz w:val="24"/>
          <w:szCs w:val="24"/>
          <w:shd w:val="clear" w:color="auto" w:fill="FFFFFF"/>
        </w:rPr>
      </w:pPr>
      <w:r w:rsidRPr="00274A00">
        <w:rPr>
          <w:rFonts w:eastAsia="Times New Roman"/>
          <w:sz w:val="24"/>
          <w:szCs w:val="24"/>
          <w:shd w:val="clear" w:color="auto" w:fill="FFFFFF"/>
        </w:rPr>
        <w:t xml:space="preserve">...... программу _________________ практики выполнила и заслуживает оценки  </w:t>
      </w:r>
      <w:proofErr w:type="spellStart"/>
      <w:r w:rsidRPr="00274A00">
        <w:rPr>
          <w:rFonts w:eastAsia="Times New Roman"/>
          <w:sz w:val="24"/>
          <w:szCs w:val="24"/>
          <w:shd w:val="clear" w:color="auto" w:fill="FFFFFF"/>
        </w:rPr>
        <w:t>чно</w:t>
      </w:r>
      <w:proofErr w:type="spellEnd"/>
      <w:r w:rsidRPr="00274A00">
        <w:rPr>
          <w:rFonts w:eastAsia="Times New Roman"/>
          <w:sz w:val="24"/>
          <w:szCs w:val="24"/>
          <w:shd w:val="clear" w:color="auto" w:fill="FFFFFF"/>
        </w:rPr>
        <w:t>-исследовательской проблеме</w:t>
      </w:r>
    </w:p>
    <w:p w:rsidR="00274A00" w:rsidRPr="00274A00" w:rsidRDefault="00274A00" w:rsidP="00274A00">
      <w:pPr>
        <w:widowControl w:val="0"/>
        <w:spacing w:after="0" w:line="240" w:lineRule="auto"/>
        <w:ind w:firstLine="709"/>
        <w:rPr>
          <w:rFonts w:eastAsia="Times New Roman"/>
          <w:sz w:val="24"/>
          <w:szCs w:val="24"/>
          <w:shd w:val="clear" w:color="auto" w:fill="FFFFFF"/>
        </w:rPr>
      </w:pPr>
    </w:p>
    <w:p w:rsidR="00274A00" w:rsidRPr="00274A00" w:rsidRDefault="00274A00" w:rsidP="00274A00">
      <w:pPr>
        <w:widowControl w:val="0"/>
        <w:spacing w:after="0"/>
        <w:jc w:val="both"/>
        <w:rPr>
          <w:rFonts w:eastAsia="Times New Roman"/>
          <w:sz w:val="24"/>
          <w:szCs w:val="24"/>
          <w:shd w:val="clear" w:color="auto" w:fill="FFFFFF"/>
        </w:rPr>
      </w:pPr>
    </w:p>
    <w:p w:rsidR="00274A00" w:rsidRPr="00274A00" w:rsidRDefault="00274A00" w:rsidP="00274A00">
      <w:pPr>
        <w:tabs>
          <w:tab w:val="left" w:leader="underscore" w:pos="9639"/>
        </w:tabs>
        <w:spacing w:after="0"/>
        <w:rPr>
          <w:rFonts w:eastAsia="Calibri"/>
          <w:sz w:val="24"/>
          <w:szCs w:val="24"/>
        </w:rPr>
      </w:pPr>
      <w:r w:rsidRPr="00274A00">
        <w:rPr>
          <w:rFonts w:eastAsia="Calibri"/>
          <w:sz w:val="24"/>
          <w:szCs w:val="24"/>
        </w:rPr>
        <w:t>__________________ / ____________________/  «____» ______________ 20___г.</w:t>
      </w:r>
    </w:p>
    <w:p w:rsidR="00274A00" w:rsidRPr="00274A00" w:rsidRDefault="00274A00" w:rsidP="00274A00">
      <w:pPr>
        <w:widowControl w:val="0"/>
        <w:spacing w:after="0"/>
        <w:ind w:firstLine="709"/>
        <w:jc w:val="both"/>
        <w:rPr>
          <w:rFonts w:eastAsia="Times New Roman"/>
          <w:sz w:val="24"/>
          <w:szCs w:val="24"/>
          <w:shd w:val="clear" w:color="auto" w:fill="FFFFFF"/>
        </w:rPr>
      </w:pPr>
    </w:p>
    <w:p w:rsidR="00274A00" w:rsidRPr="00274A00" w:rsidRDefault="00274A00" w:rsidP="00274A0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274A00">
        <w:rPr>
          <w:rFonts w:eastAsia="Times New Roman"/>
          <w:b/>
          <w:sz w:val="24"/>
          <w:szCs w:val="24"/>
          <w:lang w:eastAsia="ru-RU"/>
        </w:rPr>
        <w:lastRenderedPageBreak/>
        <w:t>Приложение</w:t>
      </w:r>
      <w:proofErr w:type="gramStart"/>
      <w:r w:rsidRPr="00274A00">
        <w:rPr>
          <w:rFonts w:eastAsia="Times New Roman"/>
          <w:b/>
          <w:sz w:val="24"/>
          <w:szCs w:val="24"/>
          <w:lang w:eastAsia="ru-RU"/>
        </w:rPr>
        <w:t xml:space="preserve"> Е</w:t>
      </w:r>
      <w:proofErr w:type="gramEnd"/>
    </w:p>
    <w:p w:rsidR="00274A00" w:rsidRPr="00274A00" w:rsidRDefault="00274A00" w:rsidP="00274A00">
      <w:pPr>
        <w:spacing w:before="100" w:beforeAutospacing="1"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274A00">
        <w:rPr>
          <w:rFonts w:eastAsia="Times New Roman"/>
          <w:b/>
          <w:bCs/>
          <w:sz w:val="24"/>
          <w:szCs w:val="24"/>
          <w:lang w:eastAsia="ru-RU"/>
        </w:rPr>
        <w:t>Психологические требования к уроку</w:t>
      </w:r>
    </w:p>
    <w:p w:rsidR="00274A00" w:rsidRPr="00274A00" w:rsidRDefault="00274A00" w:rsidP="00274A0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К ним относятся:</w:t>
      </w:r>
    </w:p>
    <w:p w:rsidR="00274A00" w:rsidRPr="00274A00" w:rsidRDefault="00274A00" w:rsidP="00274A00">
      <w:pPr>
        <w:numPr>
          <w:ilvl w:val="0"/>
          <w:numId w:val="21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учет возрастных особенностей;</w:t>
      </w:r>
    </w:p>
    <w:p w:rsidR="00274A00" w:rsidRPr="00274A00" w:rsidRDefault="00274A00" w:rsidP="00274A00">
      <w:pPr>
        <w:numPr>
          <w:ilvl w:val="0"/>
          <w:numId w:val="22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учет психологических особенностей (памяти, внимания, темперамента, воображения, воли, эмоциональной сферы).</w:t>
      </w:r>
    </w:p>
    <w:p w:rsidR="00274A00" w:rsidRPr="00274A00" w:rsidRDefault="00274A00" w:rsidP="00274A0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b/>
          <w:bCs/>
          <w:sz w:val="24"/>
          <w:szCs w:val="24"/>
          <w:lang w:eastAsia="ru-RU"/>
        </w:rPr>
        <w:t>Гигиенические требования к уроку</w:t>
      </w:r>
    </w:p>
    <w:p w:rsidR="00274A00" w:rsidRPr="00274A00" w:rsidRDefault="00274A00" w:rsidP="00274A00">
      <w:pPr>
        <w:numPr>
          <w:ilvl w:val="0"/>
          <w:numId w:val="23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температурный режим;</w:t>
      </w:r>
    </w:p>
    <w:p w:rsidR="00274A00" w:rsidRPr="00274A00" w:rsidRDefault="00274A00" w:rsidP="00274A00">
      <w:pPr>
        <w:numPr>
          <w:ilvl w:val="0"/>
          <w:numId w:val="24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освещенность;</w:t>
      </w:r>
    </w:p>
    <w:p w:rsidR="00274A00" w:rsidRPr="00274A00" w:rsidRDefault="00274A00" w:rsidP="00274A00">
      <w:pPr>
        <w:numPr>
          <w:ilvl w:val="0"/>
          <w:numId w:val="25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критические точки усвояемости.</w:t>
      </w: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09"/>
        <w:gridCol w:w="1701"/>
        <w:gridCol w:w="1701"/>
        <w:gridCol w:w="1701"/>
        <w:gridCol w:w="1708"/>
      </w:tblGrid>
      <w:tr w:rsidR="00274A00" w:rsidRPr="00274A00" w:rsidTr="009B69CA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A00" w:rsidRPr="00274A00" w:rsidRDefault="00274A00" w:rsidP="00274A0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74A00">
              <w:rPr>
                <w:rFonts w:eastAsia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A00" w:rsidRPr="00274A00" w:rsidRDefault="00274A00" w:rsidP="00274A00">
            <w:pPr>
              <w:spacing w:before="100" w:beforeAutospacing="1"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74A00">
              <w:rPr>
                <w:rFonts w:eastAsia="Times New Roman"/>
                <w:sz w:val="24"/>
                <w:szCs w:val="24"/>
                <w:lang w:eastAsia="ru-RU"/>
              </w:rPr>
              <w:t>1-4 мин.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A00" w:rsidRPr="00274A00" w:rsidRDefault="00274A00" w:rsidP="00274A00">
            <w:pPr>
              <w:spacing w:before="100" w:beforeAutospacing="1"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74A00">
              <w:rPr>
                <w:rFonts w:eastAsia="Times New Roman"/>
                <w:sz w:val="24"/>
                <w:szCs w:val="24"/>
                <w:lang w:eastAsia="ru-RU"/>
              </w:rPr>
              <w:t>5-23 мин.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A00" w:rsidRPr="00274A00" w:rsidRDefault="00274A00" w:rsidP="00274A00">
            <w:pPr>
              <w:spacing w:before="100" w:beforeAutospacing="1"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74A00">
              <w:rPr>
                <w:rFonts w:eastAsia="Times New Roman"/>
                <w:sz w:val="24"/>
                <w:szCs w:val="24"/>
                <w:lang w:eastAsia="ru-RU"/>
              </w:rPr>
              <w:t>23-34 мин.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A00" w:rsidRPr="00274A00" w:rsidRDefault="00274A00" w:rsidP="00274A00">
            <w:pPr>
              <w:spacing w:before="100" w:beforeAutospacing="1"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74A00">
              <w:rPr>
                <w:rFonts w:eastAsia="Times New Roman"/>
                <w:sz w:val="24"/>
                <w:szCs w:val="24"/>
                <w:lang w:eastAsia="ru-RU"/>
              </w:rPr>
              <w:t>35-45 мин.</w:t>
            </w:r>
          </w:p>
        </w:tc>
      </w:tr>
      <w:tr w:rsidR="00274A00" w:rsidRPr="00274A00" w:rsidTr="009B69CA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A00" w:rsidRPr="00274A00" w:rsidRDefault="00274A00" w:rsidP="00274A00">
            <w:pPr>
              <w:spacing w:before="100" w:beforeAutospacing="1"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74A00">
              <w:rPr>
                <w:rFonts w:eastAsia="Times New Roman"/>
                <w:sz w:val="24"/>
                <w:szCs w:val="24"/>
                <w:lang w:eastAsia="ru-RU"/>
              </w:rPr>
              <w:t>Усвояемость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A00" w:rsidRPr="00274A00" w:rsidRDefault="00274A00" w:rsidP="00274A00">
            <w:pPr>
              <w:spacing w:before="100" w:beforeAutospacing="1"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74A00">
              <w:rPr>
                <w:rFonts w:eastAsia="Times New Roman"/>
                <w:sz w:val="24"/>
                <w:szCs w:val="24"/>
                <w:lang w:eastAsia="ru-RU"/>
              </w:rPr>
              <w:t>60 %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A00" w:rsidRPr="00274A00" w:rsidRDefault="00274A00" w:rsidP="00274A00">
            <w:pPr>
              <w:spacing w:before="100" w:beforeAutospacing="1"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74A00">
              <w:rPr>
                <w:rFonts w:eastAsia="Times New Roman"/>
                <w:sz w:val="24"/>
                <w:szCs w:val="24"/>
                <w:lang w:eastAsia="ru-RU"/>
              </w:rPr>
              <w:t>80 %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A00" w:rsidRPr="00274A00" w:rsidRDefault="00274A00" w:rsidP="00274A00">
            <w:pPr>
              <w:spacing w:before="100" w:beforeAutospacing="1"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74A00">
              <w:rPr>
                <w:rFonts w:eastAsia="Times New Roman"/>
                <w:sz w:val="24"/>
                <w:szCs w:val="24"/>
                <w:lang w:eastAsia="ru-RU"/>
              </w:rPr>
              <w:t>45-60 %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A00" w:rsidRPr="00274A00" w:rsidRDefault="00274A00" w:rsidP="00274A00">
            <w:pPr>
              <w:spacing w:before="100" w:beforeAutospacing="1"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74A00">
              <w:rPr>
                <w:rFonts w:eastAsia="Times New Roman"/>
                <w:sz w:val="24"/>
                <w:szCs w:val="24"/>
                <w:lang w:eastAsia="ru-RU"/>
              </w:rPr>
              <w:t>6 %</w:t>
            </w:r>
          </w:p>
        </w:tc>
      </w:tr>
    </w:tbl>
    <w:p w:rsidR="00274A00" w:rsidRPr="00274A00" w:rsidRDefault="00274A00" w:rsidP="00274A00">
      <w:pPr>
        <w:spacing w:before="100" w:beforeAutospacing="1"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b/>
          <w:bCs/>
          <w:sz w:val="24"/>
          <w:szCs w:val="24"/>
          <w:lang w:eastAsia="ru-RU"/>
        </w:rPr>
        <w:t>Кризисы внимания:</w:t>
      </w:r>
    </w:p>
    <w:p w:rsidR="00274A00" w:rsidRPr="00274A00" w:rsidRDefault="00274A00" w:rsidP="00274A0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1 - на 14-18-ой минуте</w:t>
      </w:r>
    </w:p>
    <w:p w:rsidR="00274A00" w:rsidRPr="00274A00" w:rsidRDefault="00274A00" w:rsidP="00274A0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2 - через 11-14 минут</w:t>
      </w:r>
    </w:p>
    <w:p w:rsidR="00274A00" w:rsidRPr="00274A00" w:rsidRDefault="00274A00" w:rsidP="00274A0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3 - через 9-11 минут</w:t>
      </w:r>
    </w:p>
    <w:p w:rsidR="00274A00" w:rsidRPr="00274A00" w:rsidRDefault="00274A00" w:rsidP="00274A0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4 - через 8-9 минут</w:t>
      </w:r>
    </w:p>
    <w:p w:rsidR="00274A00" w:rsidRPr="00274A00" w:rsidRDefault="00274A00" w:rsidP="00274A0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i/>
          <w:iCs/>
          <w:sz w:val="24"/>
          <w:szCs w:val="24"/>
          <w:lang w:eastAsia="ru-RU"/>
        </w:rPr>
        <w:t>(по Высоцкой С.И.)</w:t>
      </w:r>
    </w:p>
    <w:p w:rsidR="00274A00" w:rsidRPr="00274A00" w:rsidRDefault="00274A00" w:rsidP="00274A00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b/>
          <w:bCs/>
          <w:sz w:val="24"/>
          <w:szCs w:val="24"/>
          <w:lang w:eastAsia="ru-RU"/>
        </w:rPr>
        <w:t>Содержание учебного материала</w:t>
      </w:r>
      <w:r w:rsidRPr="00274A00">
        <w:rPr>
          <w:rFonts w:eastAsia="Times New Roman"/>
          <w:sz w:val="24"/>
          <w:szCs w:val="24"/>
          <w:lang w:eastAsia="ru-RU"/>
        </w:rPr>
        <w:t> подбирается преподавателем в соответствии с темой занятия и его целью (ТДЦ), оно должно соответствовать ФГОС нового поколения. В содерж</w:t>
      </w:r>
      <w:r w:rsidRPr="00274A00">
        <w:rPr>
          <w:rFonts w:eastAsia="Times New Roman"/>
          <w:sz w:val="24"/>
          <w:szCs w:val="24"/>
          <w:lang w:eastAsia="ru-RU"/>
        </w:rPr>
        <w:t>а</w:t>
      </w:r>
      <w:r w:rsidRPr="00274A00">
        <w:rPr>
          <w:rFonts w:eastAsia="Times New Roman"/>
          <w:sz w:val="24"/>
          <w:szCs w:val="24"/>
          <w:lang w:eastAsia="ru-RU"/>
        </w:rPr>
        <w:t xml:space="preserve">нии реализуются идеи </w:t>
      </w:r>
      <w:proofErr w:type="spellStart"/>
      <w:r w:rsidRPr="00274A00">
        <w:rPr>
          <w:rFonts w:eastAsia="Times New Roman"/>
          <w:sz w:val="24"/>
          <w:szCs w:val="24"/>
          <w:lang w:eastAsia="ru-RU"/>
        </w:rPr>
        <w:t>гуманизации</w:t>
      </w:r>
      <w:proofErr w:type="spellEnd"/>
      <w:r w:rsidRPr="00274A00">
        <w:rPr>
          <w:rFonts w:eastAsia="Times New Roman"/>
          <w:sz w:val="24"/>
          <w:szCs w:val="24"/>
          <w:lang w:eastAsia="ru-RU"/>
        </w:rPr>
        <w:t xml:space="preserve"> и </w:t>
      </w:r>
      <w:proofErr w:type="spellStart"/>
      <w:r w:rsidRPr="00274A00">
        <w:rPr>
          <w:rFonts w:eastAsia="Times New Roman"/>
          <w:sz w:val="24"/>
          <w:szCs w:val="24"/>
          <w:lang w:eastAsia="ru-RU"/>
        </w:rPr>
        <w:t>гуманитаризации</w:t>
      </w:r>
      <w:proofErr w:type="spellEnd"/>
      <w:r w:rsidRPr="00274A00">
        <w:rPr>
          <w:rFonts w:eastAsia="Times New Roman"/>
          <w:sz w:val="24"/>
          <w:szCs w:val="24"/>
          <w:lang w:eastAsia="ru-RU"/>
        </w:rPr>
        <w:t>, связи с  профессией (специальн</w:t>
      </w:r>
      <w:r w:rsidRPr="00274A00">
        <w:rPr>
          <w:rFonts w:eastAsia="Times New Roman"/>
          <w:sz w:val="24"/>
          <w:szCs w:val="24"/>
          <w:lang w:eastAsia="ru-RU"/>
        </w:rPr>
        <w:t>о</w:t>
      </w:r>
      <w:r w:rsidRPr="00274A00">
        <w:rPr>
          <w:rFonts w:eastAsia="Times New Roman"/>
          <w:sz w:val="24"/>
          <w:szCs w:val="24"/>
          <w:lang w:eastAsia="ru-RU"/>
        </w:rPr>
        <w:t xml:space="preserve">стью), потребностями общества, личным жизненным опытом и интересами </w:t>
      </w:r>
      <w:proofErr w:type="gramStart"/>
      <w:r w:rsidRPr="00274A00">
        <w:rPr>
          <w:rFonts w:eastAsia="Times New Roman"/>
          <w:sz w:val="24"/>
          <w:szCs w:val="24"/>
          <w:lang w:eastAsia="ru-RU"/>
        </w:rPr>
        <w:t>обучающихся</w:t>
      </w:r>
      <w:proofErr w:type="gramEnd"/>
      <w:r w:rsidRPr="00274A00">
        <w:rPr>
          <w:rFonts w:eastAsia="Times New Roman"/>
          <w:sz w:val="24"/>
          <w:szCs w:val="24"/>
          <w:lang w:eastAsia="ru-RU"/>
        </w:rPr>
        <w:t xml:space="preserve">. </w:t>
      </w:r>
    </w:p>
    <w:p w:rsidR="00274A00" w:rsidRPr="00274A00" w:rsidRDefault="00274A00" w:rsidP="00274A00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 xml:space="preserve">Содержание отражает </w:t>
      </w:r>
      <w:proofErr w:type="spellStart"/>
      <w:r w:rsidRPr="00274A00">
        <w:rPr>
          <w:rFonts w:eastAsia="Times New Roman"/>
          <w:sz w:val="24"/>
          <w:szCs w:val="24"/>
          <w:lang w:eastAsia="ru-RU"/>
        </w:rPr>
        <w:t>межпредметные</w:t>
      </w:r>
      <w:proofErr w:type="spellEnd"/>
      <w:r w:rsidRPr="00274A00">
        <w:rPr>
          <w:rFonts w:eastAsia="Times New Roman"/>
          <w:sz w:val="24"/>
          <w:szCs w:val="24"/>
          <w:lang w:eastAsia="ru-RU"/>
        </w:rPr>
        <w:t xml:space="preserve"> связи с целью формирования целостной научной картины мира. Преподаватель выделяет важнейшие научные понятия, теоретические полож</w:t>
      </w:r>
      <w:r w:rsidRPr="00274A00">
        <w:rPr>
          <w:rFonts w:eastAsia="Times New Roman"/>
          <w:sz w:val="24"/>
          <w:szCs w:val="24"/>
          <w:lang w:eastAsia="ru-RU"/>
        </w:rPr>
        <w:t>е</w:t>
      </w:r>
      <w:r w:rsidRPr="00274A00">
        <w:rPr>
          <w:rFonts w:eastAsia="Times New Roman"/>
          <w:sz w:val="24"/>
          <w:szCs w:val="24"/>
          <w:lang w:eastAsia="ru-RU"/>
        </w:rPr>
        <w:t>ния, закономерности, главное, существенное в содержании обучения.</w:t>
      </w:r>
    </w:p>
    <w:p w:rsidR="00274A00" w:rsidRPr="00274A00" w:rsidRDefault="00274A00" w:rsidP="00274A00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Объем учебного материала, выносимого на урок, должен быть оптимальным, не пер</w:t>
      </w:r>
      <w:r w:rsidRPr="00274A00">
        <w:rPr>
          <w:rFonts w:eastAsia="Times New Roman"/>
          <w:sz w:val="24"/>
          <w:szCs w:val="24"/>
          <w:lang w:eastAsia="ru-RU"/>
        </w:rPr>
        <w:t>е</w:t>
      </w:r>
      <w:r w:rsidRPr="00274A00">
        <w:rPr>
          <w:rFonts w:eastAsia="Times New Roman"/>
          <w:sz w:val="24"/>
          <w:szCs w:val="24"/>
          <w:lang w:eastAsia="ru-RU"/>
        </w:rPr>
        <w:t xml:space="preserve">гружать </w:t>
      </w:r>
      <w:proofErr w:type="gramStart"/>
      <w:r w:rsidRPr="00274A00">
        <w:rPr>
          <w:rFonts w:eastAsia="Times New Roman"/>
          <w:sz w:val="24"/>
          <w:szCs w:val="24"/>
          <w:lang w:eastAsia="ru-RU"/>
        </w:rPr>
        <w:t>обучающихся</w:t>
      </w:r>
      <w:proofErr w:type="gramEnd"/>
      <w:r w:rsidRPr="00274A00">
        <w:rPr>
          <w:rFonts w:eastAsia="Times New Roman"/>
          <w:sz w:val="24"/>
          <w:szCs w:val="24"/>
          <w:lang w:eastAsia="ru-RU"/>
        </w:rPr>
        <w:t xml:space="preserve"> и не быть недостаточным. Преподавателю необходимо обеспечить связь содержания данного занятия с предыдущим занятием и ранее изученным материалом.</w:t>
      </w:r>
    </w:p>
    <w:p w:rsidR="00274A00" w:rsidRPr="00274A00" w:rsidRDefault="00274A00" w:rsidP="00274A0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274A00">
        <w:rPr>
          <w:rFonts w:eastAsia="Times New Roman"/>
          <w:b/>
          <w:sz w:val="24"/>
          <w:szCs w:val="24"/>
          <w:lang w:eastAsia="ru-RU"/>
        </w:rPr>
        <w:lastRenderedPageBreak/>
        <w:t>Приложение</w:t>
      </w:r>
      <w:proofErr w:type="gramStart"/>
      <w:r w:rsidRPr="00274A00">
        <w:rPr>
          <w:rFonts w:eastAsia="Times New Roman"/>
          <w:b/>
          <w:sz w:val="24"/>
          <w:szCs w:val="24"/>
          <w:lang w:eastAsia="ru-RU"/>
        </w:rPr>
        <w:t xml:space="preserve"> Ж</w:t>
      </w:r>
      <w:proofErr w:type="gramEnd"/>
    </w:p>
    <w:p w:rsidR="00274A00" w:rsidRPr="00274A00" w:rsidRDefault="00274A00" w:rsidP="00274A0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/>
        <w:jc w:val="center"/>
        <w:rPr>
          <w:rFonts w:eastAsia="Times New Roman"/>
          <w:b/>
          <w:sz w:val="24"/>
          <w:szCs w:val="24"/>
          <w:lang w:eastAsia="ru-RU"/>
        </w:rPr>
      </w:pPr>
      <w:r w:rsidRPr="00274A00">
        <w:rPr>
          <w:rFonts w:eastAsia="Times New Roman"/>
          <w:b/>
          <w:sz w:val="24"/>
          <w:szCs w:val="24"/>
          <w:lang w:eastAsia="ru-RU"/>
        </w:rPr>
        <w:t>Примерная схема последовательности действий учителя при составлении плана урока</w:t>
      </w:r>
    </w:p>
    <w:p w:rsidR="00274A00" w:rsidRPr="00274A00" w:rsidRDefault="00274A00" w:rsidP="00274A00">
      <w:pPr>
        <w:spacing w:after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1. Определите тему/проблему урока.</w:t>
      </w:r>
    </w:p>
    <w:p w:rsidR="00274A00" w:rsidRPr="00274A00" w:rsidRDefault="00274A00" w:rsidP="00274A00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2.Определите место данного урока в цикле уроков по теме.</w:t>
      </w:r>
    </w:p>
    <w:p w:rsidR="00274A00" w:rsidRPr="00274A00" w:rsidRDefault="00274A00" w:rsidP="00274A00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3. Изучите методические указания к проведению этого урока по "Книге для учителя" и</w:t>
      </w:r>
    </w:p>
    <w:p w:rsidR="00274A00" w:rsidRPr="00274A00" w:rsidRDefault="00274A00" w:rsidP="00274A00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внесите коррективы с учетом индивидуальных особенностей группы.</w:t>
      </w:r>
    </w:p>
    <w:p w:rsidR="00274A00" w:rsidRPr="00274A00" w:rsidRDefault="00274A00" w:rsidP="00274A00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 xml:space="preserve">4. Определите тип и вид данного урока, четко сформулируйте цель и </w:t>
      </w:r>
      <w:proofErr w:type="gramStart"/>
      <w:r w:rsidRPr="00274A00">
        <w:rPr>
          <w:rFonts w:eastAsia="Times New Roman"/>
          <w:sz w:val="24"/>
          <w:szCs w:val="24"/>
          <w:lang w:eastAsia="ru-RU"/>
        </w:rPr>
        <w:t>сопутствующие</w:t>
      </w:r>
      <w:proofErr w:type="gramEnd"/>
    </w:p>
    <w:p w:rsidR="00274A00" w:rsidRPr="00274A00" w:rsidRDefault="00274A00" w:rsidP="00274A00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задачи.</w:t>
      </w:r>
    </w:p>
    <w:p w:rsidR="00274A00" w:rsidRPr="00274A00" w:rsidRDefault="00274A00" w:rsidP="00274A00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5.Определите количество этапов урока и задачу каждого из них</w:t>
      </w:r>
    </w:p>
    <w:p w:rsidR="00274A00" w:rsidRPr="00274A00" w:rsidRDefault="00274A00" w:rsidP="00274A00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6. Продумайте форму проведения и содержание начала урока.</w:t>
      </w:r>
    </w:p>
    <w:p w:rsidR="00274A00" w:rsidRPr="00274A00" w:rsidRDefault="00274A00" w:rsidP="00274A00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7. Подберите речевой материал и упражнения, адекватные задаче каждого этапа урока.</w:t>
      </w:r>
    </w:p>
    <w:p w:rsidR="00274A00" w:rsidRPr="00274A00" w:rsidRDefault="00274A00" w:rsidP="00274A00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8.Определите форму выполнения каждого упражнения и виды взаимодействия учащихся</w:t>
      </w:r>
    </w:p>
    <w:p w:rsidR="00274A00" w:rsidRPr="00274A00" w:rsidRDefault="00274A00" w:rsidP="00274A00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на уроке.</w:t>
      </w:r>
    </w:p>
    <w:p w:rsidR="00274A00" w:rsidRPr="00274A00" w:rsidRDefault="00274A00" w:rsidP="00274A00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9.Определите способы контроля навыков и умений учащихся на уроке.</w:t>
      </w:r>
    </w:p>
    <w:p w:rsidR="00274A00" w:rsidRPr="00274A00" w:rsidRDefault="00274A00" w:rsidP="00274A00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 xml:space="preserve">10.Подготовьте необходимый наглядный и раздаточный материал, требуемый </w:t>
      </w:r>
      <w:proofErr w:type="gramStart"/>
      <w:r w:rsidRPr="00274A00">
        <w:rPr>
          <w:rFonts w:eastAsia="Times New Roman"/>
          <w:sz w:val="24"/>
          <w:szCs w:val="24"/>
          <w:lang w:eastAsia="ru-RU"/>
        </w:rPr>
        <w:t>для</w:t>
      </w:r>
      <w:proofErr w:type="gramEnd"/>
    </w:p>
    <w:p w:rsidR="00274A00" w:rsidRPr="00274A00" w:rsidRDefault="00274A00" w:rsidP="00274A00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достижения цели данного урока с учетом индивидуальных особенностей каждого</w:t>
      </w:r>
    </w:p>
    <w:p w:rsidR="00274A00" w:rsidRPr="00274A00" w:rsidRDefault="00274A00" w:rsidP="00274A00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учащегося.</w:t>
      </w:r>
    </w:p>
    <w:p w:rsidR="00274A00" w:rsidRPr="00274A00" w:rsidRDefault="00274A00" w:rsidP="00274A00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11.Оптимально распределите рабочее время по этапам урока.</w:t>
      </w:r>
    </w:p>
    <w:p w:rsidR="00274A00" w:rsidRPr="00274A00" w:rsidRDefault="00274A00" w:rsidP="00274A00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 xml:space="preserve">12.Продумайте форму разъяснения домашнего задания с учетом </w:t>
      </w:r>
      <w:proofErr w:type="gramStart"/>
      <w:r w:rsidRPr="00274A00">
        <w:rPr>
          <w:rFonts w:eastAsia="Times New Roman"/>
          <w:sz w:val="24"/>
          <w:szCs w:val="24"/>
          <w:lang w:eastAsia="ru-RU"/>
        </w:rPr>
        <w:t>индивидуальных</w:t>
      </w:r>
      <w:proofErr w:type="gramEnd"/>
    </w:p>
    <w:p w:rsidR="00274A00" w:rsidRPr="00274A00" w:rsidRDefault="00274A00" w:rsidP="00274A00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особенностей группы.</w:t>
      </w:r>
    </w:p>
    <w:p w:rsidR="00274A00" w:rsidRPr="00274A00" w:rsidRDefault="00274A00" w:rsidP="00274A00">
      <w:pPr>
        <w:spacing w:after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/>
        <w:jc w:val="center"/>
        <w:rPr>
          <w:rFonts w:eastAsia="Times New Roman"/>
          <w:b/>
          <w:sz w:val="24"/>
          <w:szCs w:val="24"/>
          <w:lang w:eastAsia="ru-RU"/>
        </w:rPr>
      </w:pPr>
      <w:r w:rsidRPr="00274A00">
        <w:rPr>
          <w:rFonts w:eastAsia="Times New Roman"/>
          <w:b/>
          <w:sz w:val="24"/>
          <w:szCs w:val="24"/>
          <w:lang w:eastAsia="ru-RU"/>
        </w:rPr>
        <w:lastRenderedPageBreak/>
        <w:t xml:space="preserve">Приложение </w:t>
      </w:r>
      <w:proofErr w:type="gramStart"/>
      <w:r w:rsidRPr="00274A00">
        <w:rPr>
          <w:rFonts w:eastAsia="Times New Roman"/>
          <w:b/>
          <w:sz w:val="24"/>
          <w:szCs w:val="24"/>
          <w:lang w:eastAsia="ru-RU"/>
        </w:rPr>
        <w:t>З</w:t>
      </w:r>
      <w:proofErr w:type="gramEnd"/>
    </w:p>
    <w:p w:rsidR="00274A00" w:rsidRPr="00274A00" w:rsidRDefault="00274A00" w:rsidP="00274A00">
      <w:pPr>
        <w:spacing w:after="0"/>
        <w:jc w:val="center"/>
        <w:rPr>
          <w:rFonts w:eastAsia="Times New Roman"/>
          <w:b/>
          <w:sz w:val="24"/>
          <w:szCs w:val="24"/>
          <w:lang w:eastAsia="ru-RU"/>
        </w:rPr>
      </w:pPr>
      <w:r w:rsidRPr="00274A00">
        <w:rPr>
          <w:rFonts w:eastAsia="Times New Roman"/>
          <w:b/>
          <w:sz w:val="24"/>
          <w:szCs w:val="24"/>
          <w:lang w:eastAsia="ru-RU"/>
        </w:rPr>
        <w:t>Алгоритм составления тематического плана</w:t>
      </w:r>
    </w:p>
    <w:p w:rsidR="00274A00" w:rsidRPr="00274A00" w:rsidRDefault="00274A00" w:rsidP="00274A00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1. Обратитесь к соответствующему разделу "Книги для учителя" и выясните, сколько уроков отводится на данную тему; велась ли работа над ней ранее; какой новый лексический и гра</w:t>
      </w:r>
      <w:r w:rsidRPr="00274A00">
        <w:rPr>
          <w:rFonts w:eastAsia="Times New Roman"/>
          <w:sz w:val="24"/>
          <w:szCs w:val="24"/>
          <w:lang w:eastAsia="ru-RU"/>
        </w:rPr>
        <w:t>м</w:t>
      </w:r>
      <w:r w:rsidRPr="00274A00">
        <w:rPr>
          <w:rFonts w:eastAsia="Times New Roman"/>
          <w:sz w:val="24"/>
          <w:szCs w:val="24"/>
          <w:lang w:eastAsia="ru-RU"/>
        </w:rPr>
        <w:t>матический материал содержится в теме; каковы конкретные методические указания авторов по ее изучению.</w:t>
      </w:r>
    </w:p>
    <w:p w:rsidR="00274A00" w:rsidRPr="00274A00" w:rsidRDefault="00274A00" w:rsidP="00274A00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 xml:space="preserve">2. Наметьте конкретные практические цели работы над темой по видам речевой деятельности, т.е. четко определите, что должны уметь делать учащиеся в говорении, чтении, </w:t>
      </w:r>
      <w:proofErr w:type="spellStart"/>
      <w:r w:rsidRPr="00274A00">
        <w:rPr>
          <w:rFonts w:eastAsia="Times New Roman"/>
          <w:sz w:val="24"/>
          <w:szCs w:val="24"/>
          <w:lang w:eastAsia="ru-RU"/>
        </w:rPr>
        <w:t>аудировании</w:t>
      </w:r>
      <w:proofErr w:type="spellEnd"/>
      <w:r w:rsidRPr="00274A00">
        <w:rPr>
          <w:rFonts w:eastAsia="Times New Roman"/>
          <w:sz w:val="24"/>
          <w:szCs w:val="24"/>
          <w:lang w:eastAsia="ru-RU"/>
        </w:rPr>
        <w:t xml:space="preserve"> и письме после прохождения данной темы. Очертите круг наиболее типичных ситуаций общ</w:t>
      </w:r>
      <w:r w:rsidRPr="00274A00">
        <w:rPr>
          <w:rFonts w:eastAsia="Times New Roman"/>
          <w:sz w:val="24"/>
          <w:szCs w:val="24"/>
          <w:lang w:eastAsia="ru-RU"/>
        </w:rPr>
        <w:t>е</w:t>
      </w:r>
      <w:r w:rsidRPr="00274A00">
        <w:rPr>
          <w:rFonts w:eastAsia="Times New Roman"/>
          <w:sz w:val="24"/>
          <w:szCs w:val="24"/>
          <w:lang w:eastAsia="ru-RU"/>
        </w:rPr>
        <w:t>ния по данной теме, сформулируйте речевые задачи.</w:t>
      </w:r>
    </w:p>
    <w:p w:rsidR="00274A00" w:rsidRPr="00274A00" w:rsidRDefault="00274A00" w:rsidP="00274A00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 xml:space="preserve">3. Составьте сценарий заключительного творческого урока по данной теме, целью которого было бы развитие неподготовленной речи на </w:t>
      </w:r>
      <w:proofErr w:type="spellStart"/>
      <w:r w:rsidRPr="00274A00">
        <w:rPr>
          <w:rFonts w:eastAsia="Times New Roman"/>
          <w:sz w:val="24"/>
          <w:szCs w:val="24"/>
          <w:lang w:eastAsia="ru-RU"/>
        </w:rPr>
        <w:t>межтематической</w:t>
      </w:r>
      <w:proofErr w:type="spellEnd"/>
      <w:r w:rsidRPr="00274A00">
        <w:rPr>
          <w:rFonts w:eastAsia="Times New Roman"/>
          <w:sz w:val="24"/>
          <w:szCs w:val="24"/>
          <w:lang w:eastAsia="ru-RU"/>
        </w:rPr>
        <w:t xml:space="preserve"> основе.</w:t>
      </w:r>
    </w:p>
    <w:p w:rsidR="00274A00" w:rsidRPr="00274A00" w:rsidRDefault="00274A00" w:rsidP="00274A00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4. Тщательно изучите материал по теме в учебнике. Определите, какой материал следует с</w:t>
      </w:r>
      <w:r w:rsidRPr="00274A00">
        <w:rPr>
          <w:rFonts w:eastAsia="Times New Roman"/>
          <w:sz w:val="24"/>
          <w:szCs w:val="24"/>
          <w:lang w:eastAsia="ru-RU"/>
        </w:rPr>
        <w:t>о</w:t>
      </w:r>
      <w:r w:rsidRPr="00274A00">
        <w:rPr>
          <w:rFonts w:eastAsia="Times New Roman"/>
          <w:sz w:val="24"/>
          <w:szCs w:val="24"/>
          <w:lang w:eastAsia="ru-RU"/>
        </w:rPr>
        <w:t>кратить, а какой, наоборот, расширить для достижения намеченных практических целей.</w:t>
      </w:r>
    </w:p>
    <w:p w:rsidR="00274A00" w:rsidRPr="00274A00" w:rsidRDefault="00274A00" w:rsidP="00274A00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5. Соотнесите намеченные практические цели с конкретной целью каждого урока. Определите содержание речевого материала на каждом из уроков. Спланируйте цепочку уроков. Опред</w:t>
      </w:r>
      <w:r w:rsidRPr="00274A00">
        <w:rPr>
          <w:rFonts w:eastAsia="Times New Roman"/>
          <w:sz w:val="24"/>
          <w:szCs w:val="24"/>
          <w:lang w:eastAsia="ru-RU"/>
        </w:rPr>
        <w:t>е</w:t>
      </w:r>
      <w:r w:rsidRPr="00274A00">
        <w:rPr>
          <w:rFonts w:eastAsia="Times New Roman"/>
          <w:sz w:val="24"/>
          <w:szCs w:val="24"/>
          <w:lang w:eastAsia="ru-RU"/>
        </w:rPr>
        <w:t>лите место каждого из них в цикле уроков.</w:t>
      </w:r>
    </w:p>
    <w:p w:rsidR="00274A00" w:rsidRPr="00274A00" w:rsidRDefault="00274A00" w:rsidP="00274A00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6. Оцените тематический план с точки зрения взаимодействия видов речевой деятельности, взаимосвязи уроков и организации систематического повторения.</w:t>
      </w:r>
    </w:p>
    <w:p w:rsidR="00274A00" w:rsidRPr="00274A00" w:rsidRDefault="00274A00" w:rsidP="00274A00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7. Спланируйте использование средств обучения на каждом уроке.</w:t>
      </w:r>
    </w:p>
    <w:p w:rsidR="00274A00" w:rsidRPr="00274A00" w:rsidRDefault="00274A00" w:rsidP="00274A00">
      <w:pPr>
        <w:spacing w:after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74A00" w:rsidRPr="00274A00" w:rsidRDefault="00274A00" w:rsidP="00274A00">
      <w:pPr>
        <w:spacing w:after="0"/>
        <w:jc w:val="center"/>
        <w:rPr>
          <w:rFonts w:eastAsia="Times New Roman"/>
          <w:b/>
          <w:sz w:val="24"/>
          <w:szCs w:val="24"/>
          <w:lang w:eastAsia="ru-RU"/>
        </w:rPr>
      </w:pPr>
      <w:r w:rsidRPr="00274A00">
        <w:rPr>
          <w:rFonts w:eastAsia="Times New Roman"/>
          <w:b/>
          <w:sz w:val="24"/>
          <w:szCs w:val="24"/>
          <w:lang w:eastAsia="ru-RU"/>
        </w:rPr>
        <w:lastRenderedPageBreak/>
        <w:t>Приложение</w:t>
      </w:r>
      <w:proofErr w:type="gramStart"/>
      <w:r w:rsidRPr="00274A00">
        <w:rPr>
          <w:rFonts w:eastAsia="Times New Roman"/>
          <w:b/>
          <w:sz w:val="24"/>
          <w:szCs w:val="24"/>
          <w:lang w:eastAsia="ru-RU"/>
        </w:rPr>
        <w:t xml:space="preserve"> И</w:t>
      </w:r>
      <w:proofErr w:type="gramEnd"/>
    </w:p>
    <w:p w:rsidR="00274A00" w:rsidRPr="00274A00" w:rsidRDefault="00274A00" w:rsidP="00274A00">
      <w:pPr>
        <w:spacing w:after="0"/>
        <w:jc w:val="center"/>
        <w:rPr>
          <w:rFonts w:eastAsia="Times New Roman"/>
          <w:b/>
          <w:sz w:val="24"/>
          <w:szCs w:val="24"/>
          <w:lang w:eastAsia="ru-RU"/>
        </w:rPr>
      </w:pPr>
      <w:r w:rsidRPr="00274A00">
        <w:rPr>
          <w:rFonts w:eastAsia="Times New Roman"/>
          <w:b/>
          <w:sz w:val="24"/>
          <w:szCs w:val="24"/>
          <w:lang w:eastAsia="ru-RU"/>
        </w:rPr>
        <w:t>Схема анализа и оценки урока иностранного языка</w:t>
      </w:r>
    </w:p>
    <w:p w:rsidR="00274A00" w:rsidRPr="00274A00" w:rsidRDefault="00274A00" w:rsidP="00274A0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1.Определите цели урока (практическую, развивающую, образовательную, воспитательную).</w:t>
      </w:r>
    </w:p>
    <w:p w:rsidR="00274A00" w:rsidRPr="00274A00" w:rsidRDefault="00274A00" w:rsidP="00274A0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 xml:space="preserve">2. </w:t>
      </w:r>
      <w:proofErr w:type="gramStart"/>
      <w:r w:rsidRPr="00274A00">
        <w:rPr>
          <w:rFonts w:eastAsia="Times New Roman"/>
          <w:sz w:val="24"/>
          <w:szCs w:val="24"/>
          <w:lang w:eastAsia="ru-RU"/>
        </w:rPr>
        <w:t>Определите тип урока: нацелен ли он на формирование (или совершенствование) навыков (фонетических, лексических, грамматических) или на развитие речевых умений (диалогич</w:t>
      </w:r>
      <w:r w:rsidRPr="00274A00">
        <w:rPr>
          <w:rFonts w:eastAsia="Times New Roman"/>
          <w:sz w:val="24"/>
          <w:szCs w:val="24"/>
          <w:lang w:eastAsia="ru-RU"/>
        </w:rPr>
        <w:t>е</w:t>
      </w:r>
      <w:r w:rsidRPr="00274A00">
        <w:rPr>
          <w:rFonts w:eastAsia="Times New Roman"/>
          <w:sz w:val="24"/>
          <w:szCs w:val="24"/>
          <w:lang w:eastAsia="ru-RU"/>
        </w:rPr>
        <w:t xml:space="preserve">ской или монологической речи, </w:t>
      </w:r>
      <w:proofErr w:type="spellStart"/>
      <w:r w:rsidRPr="00274A00">
        <w:rPr>
          <w:rFonts w:eastAsia="Times New Roman"/>
          <w:sz w:val="24"/>
          <w:szCs w:val="24"/>
          <w:lang w:eastAsia="ru-RU"/>
        </w:rPr>
        <w:t>аудирования</w:t>
      </w:r>
      <w:proofErr w:type="spellEnd"/>
      <w:r w:rsidRPr="00274A00">
        <w:rPr>
          <w:rFonts w:eastAsia="Times New Roman"/>
          <w:sz w:val="24"/>
          <w:szCs w:val="24"/>
          <w:lang w:eastAsia="ru-RU"/>
        </w:rPr>
        <w:t>, чтения, письма); проанализируйте его целос</w:t>
      </w:r>
      <w:r w:rsidRPr="00274A00">
        <w:rPr>
          <w:rFonts w:eastAsia="Times New Roman"/>
          <w:sz w:val="24"/>
          <w:szCs w:val="24"/>
          <w:lang w:eastAsia="ru-RU"/>
        </w:rPr>
        <w:t>т</w:t>
      </w:r>
      <w:r w:rsidRPr="00274A00">
        <w:rPr>
          <w:rFonts w:eastAsia="Times New Roman"/>
          <w:sz w:val="24"/>
          <w:szCs w:val="24"/>
          <w:lang w:eastAsia="ru-RU"/>
        </w:rPr>
        <w:t>ность, динамику, связность; как данный урок вписывается в цикл уроков по теме.</w:t>
      </w:r>
      <w:proofErr w:type="gramEnd"/>
    </w:p>
    <w:p w:rsidR="00274A00" w:rsidRPr="00274A00" w:rsidRDefault="00274A00" w:rsidP="00274A0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3. Проанализируйте, как методы, методические приемы, упражнения и средства обучения, и</w:t>
      </w:r>
      <w:r w:rsidRPr="00274A00">
        <w:rPr>
          <w:rFonts w:eastAsia="Times New Roman"/>
          <w:sz w:val="24"/>
          <w:szCs w:val="24"/>
          <w:lang w:eastAsia="ru-RU"/>
        </w:rPr>
        <w:t>с</w:t>
      </w:r>
      <w:r w:rsidRPr="00274A00">
        <w:rPr>
          <w:rFonts w:eastAsia="Times New Roman"/>
          <w:sz w:val="24"/>
          <w:szCs w:val="24"/>
          <w:lang w:eastAsia="ru-RU"/>
        </w:rPr>
        <w:t>пользуемые на уроке, способствовали достижению главной цели и задач урока. Определите меру их адекватности.</w:t>
      </w:r>
    </w:p>
    <w:p w:rsidR="00274A00" w:rsidRPr="00274A00" w:rsidRDefault="00274A00" w:rsidP="00274A0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4. Выявите соотношение упражнений: между упражнениями в развиваемом на уроке виде д</w:t>
      </w:r>
      <w:r w:rsidRPr="00274A00">
        <w:rPr>
          <w:rFonts w:eastAsia="Times New Roman"/>
          <w:sz w:val="24"/>
          <w:szCs w:val="24"/>
          <w:lang w:eastAsia="ru-RU"/>
        </w:rPr>
        <w:t>е</w:t>
      </w:r>
      <w:r w:rsidRPr="00274A00">
        <w:rPr>
          <w:rFonts w:eastAsia="Times New Roman"/>
          <w:sz w:val="24"/>
          <w:szCs w:val="24"/>
          <w:lang w:eastAsia="ru-RU"/>
        </w:rPr>
        <w:t xml:space="preserve">ятельности и другими видами РД; языковыми, условно-речевыми, программированными и традиционными; переводными и </w:t>
      </w:r>
      <w:proofErr w:type="spellStart"/>
      <w:r w:rsidRPr="00274A00">
        <w:rPr>
          <w:rFonts w:eastAsia="Times New Roman"/>
          <w:sz w:val="24"/>
          <w:szCs w:val="24"/>
          <w:lang w:eastAsia="ru-RU"/>
        </w:rPr>
        <w:t>беспереводными</w:t>
      </w:r>
      <w:proofErr w:type="spellEnd"/>
      <w:r w:rsidRPr="00274A00">
        <w:rPr>
          <w:rFonts w:eastAsia="Times New Roman"/>
          <w:sz w:val="24"/>
          <w:szCs w:val="24"/>
          <w:lang w:eastAsia="ru-RU"/>
        </w:rPr>
        <w:t>; устными и письменными.</w:t>
      </w:r>
    </w:p>
    <w:p w:rsidR="00274A00" w:rsidRPr="00274A00" w:rsidRDefault="00274A00" w:rsidP="00274A0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5. Определите степень оптимальности управления учебно-воспитательным процессом:</w:t>
      </w:r>
    </w:p>
    <w:p w:rsidR="00274A00" w:rsidRPr="00274A00" w:rsidRDefault="00274A00" w:rsidP="00274A0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а) режимы работы (фронтальный, индивидуальный, парный, групповой); б) распределение времени;</w:t>
      </w:r>
    </w:p>
    <w:p w:rsidR="00274A00" w:rsidRPr="00274A00" w:rsidRDefault="00274A00" w:rsidP="00274A0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в) наличие средств, способствующих интенсификации урока (фонограмма, видеоматериалы, раздаточный материал, компьютерные программы, различные виды игр и др.).</w:t>
      </w:r>
    </w:p>
    <w:p w:rsidR="00274A00" w:rsidRPr="00274A00" w:rsidRDefault="00274A00" w:rsidP="00274A0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6.Установите, как осуществлял учитель индивидуализацию учебного процесса.</w:t>
      </w:r>
    </w:p>
    <w:p w:rsidR="00274A00" w:rsidRPr="00274A00" w:rsidRDefault="00274A00" w:rsidP="00274A0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7. Проанализируйте, как владеет учитель технологией урока (умение дать четкую установку, использовать адекватные приемы исправления ошибок и др.).</w:t>
      </w:r>
    </w:p>
    <w:p w:rsidR="00274A00" w:rsidRPr="00274A00" w:rsidRDefault="00274A00" w:rsidP="00274A0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8. Определите средства и способы учета, контроля и оценки владения учащимися иноязы</w:t>
      </w:r>
      <w:r w:rsidRPr="00274A00">
        <w:rPr>
          <w:rFonts w:eastAsia="Times New Roman"/>
          <w:sz w:val="24"/>
          <w:szCs w:val="24"/>
          <w:lang w:eastAsia="ru-RU"/>
        </w:rPr>
        <w:t>ч</w:t>
      </w:r>
      <w:r w:rsidRPr="00274A00">
        <w:rPr>
          <w:rFonts w:eastAsia="Times New Roman"/>
          <w:sz w:val="24"/>
          <w:szCs w:val="24"/>
          <w:lang w:eastAsia="ru-RU"/>
        </w:rPr>
        <w:t>ным материалом, речевыми навыками и умениями (тестирование, само- и взаимоконтроль).</w:t>
      </w:r>
    </w:p>
    <w:p w:rsidR="00274A00" w:rsidRPr="00274A00" w:rsidRDefault="00274A00" w:rsidP="00274A0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 xml:space="preserve">9. </w:t>
      </w:r>
      <w:proofErr w:type="gramStart"/>
      <w:r w:rsidRPr="00274A00">
        <w:rPr>
          <w:rFonts w:eastAsia="Times New Roman"/>
          <w:sz w:val="24"/>
          <w:szCs w:val="24"/>
          <w:lang w:eastAsia="ru-RU"/>
        </w:rPr>
        <w:t>Оцените психологический климат на уроке и учителя как речевого партнера (его умение</w:t>
      </w:r>
      <w:proofErr w:type="gramEnd"/>
    </w:p>
    <w:p w:rsidR="00274A00" w:rsidRPr="00274A00" w:rsidRDefault="00274A00" w:rsidP="00274A0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общаться, говорить адаптивно, использовать разнообразные аутентичные средства иноязы</w:t>
      </w:r>
      <w:r w:rsidRPr="00274A00">
        <w:rPr>
          <w:rFonts w:eastAsia="Times New Roman"/>
          <w:sz w:val="24"/>
          <w:szCs w:val="24"/>
          <w:lang w:eastAsia="ru-RU"/>
        </w:rPr>
        <w:t>ч</w:t>
      </w:r>
      <w:r w:rsidRPr="00274A00">
        <w:rPr>
          <w:rFonts w:eastAsia="Times New Roman"/>
          <w:sz w:val="24"/>
          <w:szCs w:val="24"/>
          <w:lang w:eastAsia="ru-RU"/>
        </w:rPr>
        <w:t>ного педагогического общения, соотношение иностранного и родного языка на уроке и т.д.).</w:t>
      </w:r>
    </w:p>
    <w:p w:rsidR="00274A00" w:rsidRPr="00274A00" w:rsidRDefault="00274A00" w:rsidP="00274A00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10. Оцените заключительный этап урока (способ предъявления домашнего задания, оценка работы учащихся и выставление отметок).</w:t>
      </w:r>
    </w:p>
    <w:p w:rsidR="00274A00" w:rsidRPr="00274A00" w:rsidRDefault="00274A00" w:rsidP="00274A0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274A00">
        <w:rPr>
          <w:rFonts w:eastAsia="Times New Roman"/>
          <w:b/>
          <w:sz w:val="24"/>
          <w:szCs w:val="24"/>
          <w:lang w:eastAsia="ru-RU"/>
        </w:rPr>
        <w:t>Примерный анализ урока</w:t>
      </w:r>
    </w:p>
    <w:p w:rsidR="00274A00" w:rsidRPr="00274A00" w:rsidRDefault="00274A00" w:rsidP="00274A0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Примеры заданий итоговых контрольных работ</w:t>
      </w:r>
    </w:p>
    <w:p w:rsidR="00274A00" w:rsidRPr="00274A00" w:rsidRDefault="00274A00" w:rsidP="00274A0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1. Составьте конспект урока, направленный на формирование навыков по конкретному разд</w:t>
      </w:r>
      <w:r w:rsidRPr="00274A00">
        <w:rPr>
          <w:rFonts w:eastAsia="Times New Roman"/>
          <w:sz w:val="24"/>
          <w:szCs w:val="24"/>
          <w:lang w:eastAsia="ru-RU"/>
        </w:rPr>
        <w:t>е</w:t>
      </w:r>
      <w:r w:rsidRPr="00274A00">
        <w:rPr>
          <w:rFonts w:eastAsia="Times New Roman"/>
          <w:sz w:val="24"/>
          <w:szCs w:val="24"/>
          <w:lang w:eastAsia="ru-RU"/>
        </w:rPr>
        <w:t>лу школьного учебника</w:t>
      </w:r>
    </w:p>
    <w:p w:rsidR="00274A00" w:rsidRPr="00274A00" w:rsidRDefault="00274A00" w:rsidP="00274A0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2. Составьте конспект урока, направленный на формирование умений чтения по конкретному разделу школьного учебника</w:t>
      </w:r>
    </w:p>
    <w:p w:rsidR="00274A00" w:rsidRPr="00274A00" w:rsidRDefault="00274A00" w:rsidP="00274A0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 xml:space="preserve">3. Составьте конспект урока, направленный на формирование умений </w:t>
      </w:r>
      <w:proofErr w:type="spellStart"/>
      <w:r w:rsidRPr="00274A00">
        <w:rPr>
          <w:rFonts w:eastAsia="Times New Roman"/>
          <w:sz w:val="24"/>
          <w:szCs w:val="24"/>
          <w:lang w:eastAsia="ru-RU"/>
        </w:rPr>
        <w:t>аудирования</w:t>
      </w:r>
      <w:proofErr w:type="spellEnd"/>
      <w:r w:rsidRPr="00274A00">
        <w:rPr>
          <w:rFonts w:eastAsia="Times New Roman"/>
          <w:sz w:val="24"/>
          <w:szCs w:val="24"/>
          <w:lang w:eastAsia="ru-RU"/>
        </w:rPr>
        <w:t xml:space="preserve"> по ко</w:t>
      </w:r>
      <w:r w:rsidRPr="00274A00">
        <w:rPr>
          <w:rFonts w:eastAsia="Times New Roman"/>
          <w:sz w:val="24"/>
          <w:szCs w:val="24"/>
          <w:lang w:eastAsia="ru-RU"/>
        </w:rPr>
        <w:t>н</w:t>
      </w:r>
      <w:r w:rsidRPr="00274A00">
        <w:rPr>
          <w:rFonts w:eastAsia="Times New Roman"/>
          <w:sz w:val="24"/>
          <w:szCs w:val="24"/>
          <w:lang w:eastAsia="ru-RU"/>
        </w:rPr>
        <w:t>кретному разделу школьного учебника</w:t>
      </w:r>
    </w:p>
    <w:p w:rsidR="00274A00" w:rsidRPr="00274A00" w:rsidRDefault="00274A00" w:rsidP="00274A0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4. Составьте конспект урока, направленный на формирование умений диалогической речи по конкретному разделу школьного учебника</w:t>
      </w:r>
    </w:p>
    <w:p w:rsidR="00274A00" w:rsidRPr="00274A00" w:rsidRDefault="00274A00" w:rsidP="00274A0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5. Составьте конспект урока, направленный на формирование умений монологической речи по конкретному разделу школьного учебника</w:t>
      </w:r>
    </w:p>
    <w:p w:rsidR="00274A00" w:rsidRPr="00274A00" w:rsidRDefault="00274A00" w:rsidP="00274A0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7. Составьте конспект урока, направленный на формирование навыков письма по конкретн</w:t>
      </w:r>
      <w:r w:rsidRPr="00274A00">
        <w:rPr>
          <w:rFonts w:eastAsia="Times New Roman"/>
          <w:sz w:val="24"/>
          <w:szCs w:val="24"/>
          <w:lang w:eastAsia="ru-RU"/>
        </w:rPr>
        <w:t>о</w:t>
      </w:r>
      <w:r w:rsidRPr="00274A00">
        <w:rPr>
          <w:rFonts w:eastAsia="Times New Roman"/>
          <w:sz w:val="24"/>
          <w:szCs w:val="24"/>
          <w:lang w:eastAsia="ru-RU"/>
        </w:rPr>
        <w:t>му разделу школьного учебника</w:t>
      </w:r>
    </w:p>
    <w:p w:rsidR="00274A00" w:rsidRPr="00274A00" w:rsidRDefault="00274A00" w:rsidP="00274A0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8. Составьте конспект урока, направленный на формирование умений письменной речи по конкретному разделу школьного учебника</w:t>
      </w:r>
    </w:p>
    <w:p w:rsidR="00274A00" w:rsidRPr="00274A00" w:rsidRDefault="00274A00" w:rsidP="00274A00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7. Составьте конспект урока, направленный на контроль навыков по конкретному разделу школьного учебника</w:t>
      </w:r>
    </w:p>
    <w:p w:rsidR="00274A00" w:rsidRPr="00274A00" w:rsidRDefault="00274A00" w:rsidP="00274A00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8. Составьте конспект урока, направленный на контроль умений конкретного вида речевой деятельности по конкретному разделу школьного учебника</w:t>
      </w:r>
    </w:p>
    <w:p w:rsidR="00274A00" w:rsidRPr="00274A00" w:rsidRDefault="00274A00" w:rsidP="00274A00">
      <w:pPr>
        <w:pageBreakBefore/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274A00">
        <w:rPr>
          <w:rFonts w:eastAsia="Times New Roman"/>
          <w:b/>
          <w:sz w:val="24"/>
          <w:szCs w:val="24"/>
        </w:rPr>
        <w:lastRenderedPageBreak/>
        <w:t>Приложение</w:t>
      </w:r>
      <w:proofErr w:type="gramStart"/>
      <w:r w:rsidRPr="00274A00">
        <w:rPr>
          <w:rFonts w:eastAsia="Times New Roman"/>
          <w:b/>
          <w:sz w:val="24"/>
          <w:szCs w:val="24"/>
        </w:rPr>
        <w:t xml:space="preserve"> К</w:t>
      </w:r>
      <w:proofErr w:type="gramEnd"/>
    </w:p>
    <w:p w:rsidR="00274A00" w:rsidRPr="00274A00" w:rsidRDefault="00274A00" w:rsidP="00274A00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274A00">
        <w:rPr>
          <w:rFonts w:eastAsia="Times New Roman"/>
          <w:b/>
          <w:sz w:val="24"/>
          <w:szCs w:val="24"/>
        </w:rPr>
        <w:t>Памятка  для самоанализа занятия</w:t>
      </w:r>
    </w:p>
    <w:p w:rsidR="00274A00" w:rsidRPr="00274A00" w:rsidRDefault="00274A00" w:rsidP="00274A00">
      <w:pPr>
        <w:widowControl w:val="0"/>
        <w:numPr>
          <w:ilvl w:val="0"/>
          <w:numId w:val="26"/>
        </w:numPr>
        <w:tabs>
          <w:tab w:val="clear" w:pos="1035"/>
          <w:tab w:val="num" w:pos="0"/>
          <w:tab w:val="left" w:pos="851"/>
        </w:tabs>
        <w:suppressAutoHyphens/>
        <w:spacing w:after="0" w:line="100" w:lineRule="atLeast"/>
        <w:ind w:left="0" w:firstLine="567"/>
        <w:jc w:val="both"/>
        <w:rPr>
          <w:rFonts w:eastAsia="Times New Roman"/>
          <w:sz w:val="24"/>
          <w:szCs w:val="24"/>
        </w:rPr>
      </w:pPr>
      <w:r w:rsidRPr="00274A00">
        <w:rPr>
          <w:rFonts w:eastAsia="Times New Roman"/>
          <w:sz w:val="24"/>
          <w:szCs w:val="24"/>
        </w:rPr>
        <w:t>Каково место данного урока в теме? Как этот урок связан с предыдущим, как этот урок работает на последующие уроки?</w:t>
      </w:r>
    </w:p>
    <w:p w:rsidR="00274A00" w:rsidRPr="00274A00" w:rsidRDefault="00274A00" w:rsidP="00274A00">
      <w:pPr>
        <w:widowControl w:val="0"/>
        <w:numPr>
          <w:ilvl w:val="0"/>
          <w:numId w:val="26"/>
        </w:numPr>
        <w:tabs>
          <w:tab w:val="clear" w:pos="1035"/>
          <w:tab w:val="num" w:pos="0"/>
          <w:tab w:val="left" w:pos="851"/>
        </w:tabs>
        <w:suppressAutoHyphens/>
        <w:spacing w:after="0" w:line="100" w:lineRule="atLeast"/>
        <w:ind w:left="0" w:firstLine="567"/>
        <w:jc w:val="both"/>
        <w:rPr>
          <w:rFonts w:eastAsia="Times New Roman"/>
          <w:sz w:val="24"/>
          <w:szCs w:val="24"/>
        </w:rPr>
      </w:pPr>
      <w:r w:rsidRPr="00274A00">
        <w:rPr>
          <w:rFonts w:eastAsia="Times New Roman"/>
          <w:sz w:val="24"/>
          <w:szCs w:val="24"/>
        </w:rPr>
        <w:t>Краткая психолого-педагогическая характеристика класса (кол-во слабоуспевающих, сильных учащихся). Какие особенности учащихся были учтены при планировании урока?</w:t>
      </w:r>
    </w:p>
    <w:p w:rsidR="00274A00" w:rsidRPr="00274A00" w:rsidRDefault="00274A00" w:rsidP="00274A00">
      <w:pPr>
        <w:widowControl w:val="0"/>
        <w:numPr>
          <w:ilvl w:val="0"/>
          <w:numId w:val="26"/>
        </w:numPr>
        <w:tabs>
          <w:tab w:val="clear" w:pos="1035"/>
          <w:tab w:val="num" w:pos="0"/>
          <w:tab w:val="left" w:pos="851"/>
        </w:tabs>
        <w:suppressAutoHyphens/>
        <w:spacing w:after="0" w:line="100" w:lineRule="atLeast"/>
        <w:ind w:left="0" w:firstLine="567"/>
        <w:jc w:val="both"/>
        <w:rPr>
          <w:rFonts w:eastAsia="Times New Roman"/>
          <w:sz w:val="24"/>
          <w:szCs w:val="24"/>
        </w:rPr>
      </w:pPr>
      <w:r w:rsidRPr="00274A00">
        <w:rPr>
          <w:rFonts w:eastAsia="Times New Roman"/>
          <w:sz w:val="24"/>
          <w:szCs w:val="24"/>
        </w:rPr>
        <w:t>Какова триединая дидактическая цель урока (его обучающий, развивающий, воспитательный объект), дать оценку успешности в достижении ТДЦ урока, обосновать показатели реальности урока.</w:t>
      </w:r>
    </w:p>
    <w:p w:rsidR="00274A00" w:rsidRPr="00274A00" w:rsidRDefault="00274A00" w:rsidP="00274A00">
      <w:pPr>
        <w:widowControl w:val="0"/>
        <w:numPr>
          <w:ilvl w:val="0"/>
          <w:numId w:val="26"/>
        </w:numPr>
        <w:tabs>
          <w:tab w:val="clear" w:pos="1035"/>
          <w:tab w:val="num" w:pos="0"/>
          <w:tab w:val="left" w:pos="851"/>
        </w:tabs>
        <w:suppressAutoHyphens/>
        <w:spacing w:after="0" w:line="100" w:lineRule="atLeast"/>
        <w:ind w:left="0" w:firstLine="567"/>
        <w:jc w:val="both"/>
        <w:rPr>
          <w:rFonts w:eastAsia="Times New Roman"/>
          <w:sz w:val="24"/>
          <w:szCs w:val="24"/>
        </w:rPr>
      </w:pPr>
      <w:r w:rsidRPr="00274A00">
        <w:rPr>
          <w:rFonts w:eastAsia="Times New Roman"/>
          <w:sz w:val="24"/>
          <w:szCs w:val="24"/>
        </w:rPr>
        <w:t>Отбор содержания, форм и методов обучения в соответствии с целью урока. Выделить главный этап и дать его полный анализ, основываясь на результатах обучения на уроке.</w:t>
      </w:r>
    </w:p>
    <w:p w:rsidR="00274A00" w:rsidRPr="00274A00" w:rsidRDefault="00274A00" w:rsidP="00274A00">
      <w:pPr>
        <w:widowControl w:val="0"/>
        <w:numPr>
          <w:ilvl w:val="0"/>
          <w:numId w:val="26"/>
        </w:numPr>
        <w:tabs>
          <w:tab w:val="clear" w:pos="1035"/>
          <w:tab w:val="num" w:pos="0"/>
          <w:tab w:val="left" w:pos="851"/>
        </w:tabs>
        <w:suppressAutoHyphens/>
        <w:spacing w:after="0" w:line="100" w:lineRule="atLeast"/>
        <w:ind w:left="0" w:firstLine="567"/>
        <w:jc w:val="both"/>
        <w:rPr>
          <w:rFonts w:eastAsia="Times New Roman"/>
          <w:sz w:val="24"/>
          <w:szCs w:val="24"/>
        </w:rPr>
      </w:pPr>
      <w:r w:rsidRPr="00274A00">
        <w:rPr>
          <w:rFonts w:eastAsia="Times New Roman"/>
          <w:sz w:val="24"/>
          <w:szCs w:val="24"/>
        </w:rPr>
        <w:t>Рационально ли было распределено время, отведенное на все этапы урока? Логичны ли "связки" между этими этапами? Показать, как другие этапы работали на главный этап.</w:t>
      </w:r>
    </w:p>
    <w:p w:rsidR="00274A00" w:rsidRPr="00274A00" w:rsidRDefault="00274A00" w:rsidP="00274A00">
      <w:pPr>
        <w:widowControl w:val="0"/>
        <w:numPr>
          <w:ilvl w:val="0"/>
          <w:numId w:val="26"/>
        </w:numPr>
        <w:tabs>
          <w:tab w:val="clear" w:pos="1035"/>
          <w:tab w:val="num" w:pos="0"/>
          <w:tab w:val="left" w:pos="851"/>
        </w:tabs>
        <w:suppressAutoHyphens/>
        <w:spacing w:after="0" w:line="100" w:lineRule="atLeast"/>
        <w:ind w:left="0" w:firstLine="567"/>
        <w:jc w:val="both"/>
        <w:rPr>
          <w:rFonts w:eastAsia="Times New Roman"/>
          <w:sz w:val="24"/>
          <w:szCs w:val="24"/>
        </w:rPr>
      </w:pPr>
      <w:r w:rsidRPr="00274A00">
        <w:rPr>
          <w:rFonts w:eastAsia="Times New Roman"/>
          <w:sz w:val="24"/>
          <w:szCs w:val="24"/>
        </w:rPr>
        <w:t>Отбор дидактических материалов, ТСО, наглядных пособий в соответствии с целями.</w:t>
      </w:r>
    </w:p>
    <w:p w:rsidR="00274A00" w:rsidRPr="00274A00" w:rsidRDefault="00274A00" w:rsidP="00274A00">
      <w:pPr>
        <w:widowControl w:val="0"/>
        <w:numPr>
          <w:ilvl w:val="0"/>
          <w:numId w:val="26"/>
        </w:numPr>
        <w:tabs>
          <w:tab w:val="clear" w:pos="1035"/>
          <w:tab w:val="num" w:pos="0"/>
          <w:tab w:val="left" w:pos="851"/>
        </w:tabs>
        <w:suppressAutoHyphens/>
        <w:spacing w:after="0" w:line="100" w:lineRule="atLeast"/>
        <w:ind w:left="0" w:firstLine="567"/>
        <w:jc w:val="both"/>
        <w:rPr>
          <w:rFonts w:eastAsia="Times New Roman"/>
          <w:sz w:val="24"/>
          <w:szCs w:val="24"/>
        </w:rPr>
      </w:pPr>
      <w:r w:rsidRPr="00274A00">
        <w:rPr>
          <w:rFonts w:eastAsia="Times New Roman"/>
          <w:sz w:val="24"/>
          <w:szCs w:val="24"/>
        </w:rPr>
        <w:t xml:space="preserve">Как организован контроль усвоения знаний, умений и навыков учащихся? На каких этапах урока? В каких </w:t>
      </w:r>
      <w:proofErr w:type="gramStart"/>
      <w:r w:rsidRPr="00274A00">
        <w:rPr>
          <w:rFonts w:eastAsia="Times New Roman"/>
          <w:sz w:val="24"/>
          <w:szCs w:val="24"/>
        </w:rPr>
        <w:t>формах</w:t>
      </w:r>
      <w:proofErr w:type="gramEnd"/>
      <w:r w:rsidRPr="00274A00">
        <w:rPr>
          <w:rFonts w:eastAsia="Times New Roman"/>
          <w:sz w:val="24"/>
          <w:szCs w:val="24"/>
        </w:rPr>
        <w:t xml:space="preserve"> и </w:t>
      </w:r>
      <w:proofErr w:type="gramStart"/>
      <w:r w:rsidRPr="00274A00">
        <w:rPr>
          <w:rFonts w:eastAsia="Times New Roman"/>
          <w:sz w:val="24"/>
          <w:szCs w:val="24"/>
        </w:rPr>
        <w:t>какими</w:t>
      </w:r>
      <w:proofErr w:type="gramEnd"/>
      <w:r w:rsidRPr="00274A00">
        <w:rPr>
          <w:rFonts w:eastAsia="Times New Roman"/>
          <w:sz w:val="24"/>
          <w:szCs w:val="24"/>
        </w:rPr>
        <w:t xml:space="preserve"> методами осуществлялся? Как организовано регулирование и коррекция знаний учащихся?</w:t>
      </w:r>
    </w:p>
    <w:p w:rsidR="00274A00" w:rsidRPr="00274A00" w:rsidRDefault="00274A00" w:rsidP="00274A00">
      <w:pPr>
        <w:widowControl w:val="0"/>
        <w:numPr>
          <w:ilvl w:val="0"/>
          <w:numId w:val="26"/>
        </w:numPr>
        <w:tabs>
          <w:tab w:val="clear" w:pos="1035"/>
          <w:tab w:val="num" w:pos="0"/>
          <w:tab w:val="left" w:pos="851"/>
        </w:tabs>
        <w:suppressAutoHyphens/>
        <w:spacing w:after="0" w:line="100" w:lineRule="atLeast"/>
        <w:ind w:left="0" w:firstLine="567"/>
        <w:jc w:val="both"/>
        <w:rPr>
          <w:rFonts w:eastAsia="Times New Roman"/>
          <w:sz w:val="24"/>
          <w:szCs w:val="24"/>
        </w:rPr>
      </w:pPr>
      <w:r w:rsidRPr="00274A00">
        <w:rPr>
          <w:rFonts w:eastAsia="Times New Roman"/>
          <w:sz w:val="24"/>
          <w:szCs w:val="24"/>
        </w:rPr>
        <w:t>Психологическая атмосфера на уроке и общение учащихся и учителя.</w:t>
      </w:r>
    </w:p>
    <w:p w:rsidR="00274A00" w:rsidRPr="00274A00" w:rsidRDefault="00274A00" w:rsidP="00274A00">
      <w:pPr>
        <w:widowControl w:val="0"/>
        <w:numPr>
          <w:ilvl w:val="0"/>
          <w:numId w:val="26"/>
        </w:numPr>
        <w:tabs>
          <w:tab w:val="clear" w:pos="1035"/>
          <w:tab w:val="num" w:pos="0"/>
          <w:tab w:val="left" w:pos="851"/>
        </w:tabs>
        <w:suppressAutoHyphens/>
        <w:spacing w:after="0" w:line="100" w:lineRule="atLeast"/>
        <w:ind w:left="0" w:firstLine="567"/>
        <w:jc w:val="both"/>
        <w:rPr>
          <w:rFonts w:eastAsia="Times New Roman"/>
          <w:sz w:val="24"/>
          <w:szCs w:val="24"/>
        </w:rPr>
      </w:pPr>
      <w:r w:rsidRPr="00274A00">
        <w:rPr>
          <w:rFonts w:eastAsia="Times New Roman"/>
          <w:sz w:val="24"/>
          <w:szCs w:val="24"/>
        </w:rPr>
        <w:t>Как вы оцениваете результаты урока? Удалось ли реализовать все поставленные задачи урока? Если не удалось, то почему?</w:t>
      </w:r>
    </w:p>
    <w:p w:rsidR="00274A00" w:rsidRPr="00274A00" w:rsidRDefault="00274A00" w:rsidP="00274A00">
      <w:pPr>
        <w:tabs>
          <w:tab w:val="num" w:pos="0"/>
          <w:tab w:val="left" w:pos="851"/>
        </w:tabs>
        <w:spacing w:after="0" w:line="100" w:lineRule="atLeast"/>
        <w:ind w:firstLine="567"/>
        <w:jc w:val="both"/>
        <w:rPr>
          <w:rFonts w:eastAsia="Times New Roman"/>
          <w:b/>
          <w:sz w:val="24"/>
          <w:szCs w:val="24"/>
        </w:rPr>
      </w:pPr>
      <w:r w:rsidRPr="00274A00">
        <w:rPr>
          <w:rFonts w:eastAsia="Times New Roman"/>
          <w:sz w:val="24"/>
          <w:szCs w:val="24"/>
        </w:rPr>
        <w:t>10. Наметить перспективы своей деятельности</w:t>
      </w:r>
      <w:r w:rsidRPr="00274A00">
        <w:rPr>
          <w:rFonts w:eastAsia="Times New Roman"/>
          <w:b/>
          <w:sz w:val="24"/>
          <w:szCs w:val="24"/>
        </w:rPr>
        <w:t>.</w:t>
      </w:r>
    </w:p>
    <w:p w:rsidR="00274A00" w:rsidRPr="00274A00" w:rsidRDefault="00274A00" w:rsidP="00274A00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274A00">
        <w:rPr>
          <w:rFonts w:eastAsia="Times New Roman"/>
          <w:b/>
          <w:sz w:val="24"/>
          <w:szCs w:val="24"/>
          <w:lang w:eastAsia="ru-RU"/>
        </w:rPr>
        <w:t>Памятка-алгоритм для самоанализа урока</w:t>
      </w:r>
    </w:p>
    <w:p w:rsidR="00274A00" w:rsidRPr="00274A00" w:rsidRDefault="00274A00" w:rsidP="00274A00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Памятка-алгоритм для самоанализа урока педагогом предусматривает ответы на сл</w:t>
      </w:r>
      <w:r w:rsidRPr="00274A00">
        <w:rPr>
          <w:rFonts w:eastAsia="Times New Roman"/>
          <w:sz w:val="24"/>
          <w:szCs w:val="24"/>
          <w:lang w:eastAsia="ru-RU"/>
        </w:rPr>
        <w:t>е</w:t>
      </w:r>
      <w:r w:rsidRPr="00274A00">
        <w:rPr>
          <w:rFonts w:eastAsia="Times New Roman"/>
          <w:sz w:val="24"/>
          <w:szCs w:val="24"/>
          <w:lang w:eastAsia="ru-RU"/>
        </w:rPr>
        <w:t>дующие вопросы:</w:t>
      </w:r>
    </w:p>
    <w:p w:rsidR="00274A00" w:rsidRPr="00274A00" w:rsidRDefault="00274A00" w:rsidP="00274A00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1. Каков замысел, план данного урока и почему он является таким? Каково место урока в теме, разделе, курсе? Как он связан с предыдущими уроками, на что в них опирается? Как он «работает» на изучение последующих вопросов данной темы, следующих тем, разделов программы, как он связан с другими учебными предметами? Каким образом были учтены программные требования к уроку? Как были учтены особенности содержания урока при в</w:t>
      </w:r>
      <w:r w:rsidRPr="00274A00">
        <w:rPr>
          <w:rFonts w:eastAsia="Times New Roman"/>
          <w:sz w:val="24"/>
          <w:szCs w:val="24"/>
          <w:lang w:eastAsia="ru-RU"/>
        </w:rPr>
        <w:t>ы</w:t>
      </w:r>
      <w:r w:rsidRPr="00274A00">
        <w:rPr>
          <w:rFonts w:eastAsia="Times New Roman"/>
          <w:sz w:val="24"/>
          <w:szCs w:val="24"/>
          <w:lang w:eastAsia="ru-RU"/>
        </w:rPr>
        <w:t>боре форм, методов и средств обучения? Почему был избран именно этот тип урока?</w:t>
      </w:r>
    </w:p>
    <w:p w:rsidR="00274A00" w:rsidRPr="00274A00" w:rsidRDefault="00274A00" w:rsidP="00274A00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2. Какие особенности студентов были учтены при подготовке к уроку и почему?</w:t>
      </w:r>
    </w:p>
    <w:p w:rsidR="00274A00" w:rsidRPr="00274A00" w:rsidRDefault="00274A00" w:rsidP="00274A00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3. Какие задачи ставились и решались на уроке и почему?</w:t>
      </w:r>
    </w:p>
    <w:p w:rsidR="00274A00" w:rsidRPr="00274A00" w:rsidRDefault="00274A00" w:rsidP="00274A00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4. Почему была избрана именно такая структура урока?</w:t>
      </w:r>
    </w:p>
    <w:p w:rsidR="00274A00" w:rsidRPr="00274A00" w:rsidRDefault="00274A00" w:rsidP="00274A00">
      <w:pPr>
        <w:shd w:val="clear" w:color="auto" w:fill="FFFFFF"/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 xml:space="preserve">5.Как осуществлялось управление учебной деятельностью </w:t>
      </w:r>
      <w:proofErr w:type="gramStart"/>
      <w:r w:rsidRPr="00274A00">
        <w:rPr>
          <w:rFonts w:eastAsia="Times New Roman"/>
          <w:sz w:val="24"/>
          <w:szCs w:val="24"/>
          <w:lang w:eastAsia="ru-RU"/>
        </w:rPr>
        <w:t>обучающихся</w:t>
      </w:r>
      <w:proofErr w:type="gramEnd"/>
      <w:r w:rsidRPr="00274A00">
        <w:rPr>
          <w:rFonts w:eastAsia="Times New Roman"/>
          <w:sz w:val="24"/>
          <w:szCs w:val="24"/>
          <w:lang w:eastAsia="ru-RU"/>
        </w:rPr>
        <w:t xml:space="preserve">  (стимулир</w:t>
      </w:r>
      <w:r w:rsidRPr="00274A00">
        <w:rPr>
          <w:rFonts w:eastAsia="Times New Roman"/>
          <w:sz w:val="24"/>
          <w:szCs w:val="24"/>
          <w:lang w:eastAsia="ru-RU"/>
        </w:rPr>
        <w:t>о</w:t>
      </w:r>
      <w:r w:rsidRPr="00274A00">
        <w:rPr>
          <w:rFonts w:eastAsia="Times New Roman"/>
          <w:sz w:val="24"/>
          <w:szCs w:val="24"/>
          <w:lang w:eastAsia="ru-RU"/>
        </w:rPr>
        <w:t>вание, организация, контроль, оценка, работа над ошибками)? Как осуществлялся диффере</w:t>
      </w:r>
      <w:r w:rsidRPr="00274A00">
        <w:rPr>
          <w:rFonts w:eastAsia="Times New Roman"/>
          <w:sz w:val="24"/>
          <w:szCs w:val="24"/>
          <w:lang w:eastAsia="ru-RU"/>
        </w:rPr>
        <w:t>н</w:t>
      </w:r>
      <w:r w:rsidRPr="00274A00">
        <w:rPr>
          <w:rFonts w:eastAsia="Times New Roman"/>
          <w:sz w:val="24"/>
          <w:szCs w:val="24"/>
          <w:lang w:eastAsia="ru-RU"/>
        </w:rPr>
        <w:t>цированный подход к студентам на уроке?</w:t>
      </w:r>
    </w:p>
    <w:p w:rsidR="00274A00" w:rsidRPr="00274A00" w:rsidRDefault="00274A00" w:rsidP="00274A00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6. Какие условия были созданы для проведения урока: • учебно-материальные, • м</w:t>
      </w:r>
      <w:r w:rsidRPr="00274A00">
        <w:rPr>
          <w:rFonts w:eastAsia="Times New Roman"/>
          <w:sz w:val="24"/>
          <w:szCs w:val="24"/>
          <w:lang w:eastAsia="ru-RU"/>
        </w:rPr>
        <w:t>о</w:t>
      </w:r>
      <w:r w:rsidRPr="00274A00">
        <w:rPr>
          <w:rFonts w:eastAsia="Times New Roman"/>
          <w:sz w:val="24"/>
          <w:szCs w:val="24"/>
          <w:lang w:eastAsia="ru-RU"/>
        </w:rPr>
        <w:t>рально-психологические, • гигиенические, • эстетические, • временные (как осуществлялась экономия времени)?</w:t>
      </w:r>
    </w:p>
    <w:p w:rsidR="00274A00" w:rsidRPr="00274A00" w:rsidRDefault="00274A00" w:rsidP="00274A00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 xml:space="preserve">7. Были ли отклонения (или усовершенствования) по отношению к плану в ходе урока? Если да, то </w:t>
      </w:r>
      <w:proofErr w:type="gramStart"/>
      <w:r w:rsidRPr="00274A00">
        <w:rPr>
          <w:rFonts w:eastAsia="Times New Roman"/>
          <w:sz w:val="24"/>
          <w:szCs w:val="24"/>
          <w:lang w:eastAsia="ru-RU"/>
        </w:rPr>
        <w:t>какие</w:t>
      </w:r>
      <w:proofErr w:type="gramEnd"/>
      <w:r w:rsidRPr="00274A00">
        <w:rPr>
          <w:rFonts w:eastAsia="Times New Roman"/>
          <w:sz w:val="24"/>
          <w:szCs w:val="24"/>
          <w:lang w:eastAsia="ru-RU"/>
        </w:rPr>
        <w:t>? Почему в них возникла необходимость? К чему привели эти отклонения и усовершенствования?</w:t>
      </w:r>
    </w:p>
    <w:p w:rsidR="00274A00" w:rsidRPr="00274A00" w:rsidRDefault="00274A00" w:rsidP="00274A00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8. Удалось ли решить на необходимом уровне поставленные задачи урока и избежать при этом перегрузки студентов?</w:t>
      </w:r>
    </w:p>
    <w:p w:rsidR="00274A00" w:rsidRPr="00274A00" w:rsidRDefault="00274A00" w:rsidP="00274A00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9. Каковы причины успехов и недостатков проведенного урока?</w:t>
      </w:r>
    </w:p>
    <w:p w:rsidR="00274A00" w:rsidRPr="00274A00" w:rsidRDefault="00274A00" w:rsidP="00274A00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10. Что в данном уроке стоило бы изменить, сделать по-другому?</w:t>
      </w:r>
    </w:p>
    <w:p w:rsidR="00274A00" w:rsidRPr="00274A00" w:rsidRDefault="00274A00" w:rsidP="00274A00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11. Какие выводы из результатов урока необходимо сделать на будущее?</w:t>
      </w:r>
    </w:p>
    <w:p w:rsidR="00274A00" w:rsidRPr="00274A00" w:rsidRDefault="00274A00" w:rsidP="00274A00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74A00">
        <w:rPr>
          <w:rFonts w:eastAsia="Times New Roman"/>
          <w:sz w:val="24"/>
          <w:szCs w:val="24"/>
          <w:lang w:eastAsia="ru-RU"/>
        </w:rPr>
        <w:t>12. Какова общая самооценка урока преподавателем?</w:t>
      </w:r>
    </w:p>
    <w:p w:rsidR="00274A00" w:rsidRPr="00274A00" w:rsidRDefault="00274A00" w:rsidP="00274A00">
      <w:pPr>
        <w:suppressAutoHyphens/>
        <w:jc w:val="both"/>
        <w:rPr>
          <w:rFonts w:eastAsia="Times New Roman"/>
          <w:sz w:val="24"/>
          <w:szCs w:val="24"/>
          <w:lang w:eastAsia="ar-SA"/>
        </w:rPr>
      </w:pPr>
    </w:p>
    <w:p w:rsidR="00274A00" w:rsidRPr="00274A00" w:rsidRDefault="00274A00" w:rsidP="00274A00">
      <w:pPr>
        <w:suppressAutoHyphens/>
        <w:jc w:val="center"/>
        <w:rPr>
          <w:rFonts w:eastAsia="Times New Roman"/>
          <w:sz w:val="24"/>
          <w:szCs w:val="24"/>
          <w:lang w:eastAsia="ar-SA"/>
        </w:rPr>
      </w:pPr>
      <w:r w:rsidRPr="00274A00">
        <w:rPr>
          <w:rFonts w:eastAsia="Times New Roman"/>
          <w:b/>
          <w:sz w:val="24"/>
          <w:szCs w:val="24"/>
        </w:rPr>
        <w:lastRenderedPageBreak/>
        <w:t>Приложение Л</w:t>
      </w:r>
    </w:p>
    <w:p w:rsidR="00274A00" w:rsidRPr="00274A00" w:rsidRDefault="00274A00" w:rsidP="00274A00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274A00">
        <w:rPr>
          <w:rFonts w:eastAsia="Times New Roman"/>
          <w:b/>
          <w:sz w:val="24"/>
          <w:szCs w:val="24"/>
        </w:rPr>
        <w:t>Примерная схема самоанализ воспитательного мероприятия</w:t>
      </w:r>
    </w:p>
    <w:p w:rsidR="00274A00" w:rsidRPr="00274A00" w:rsidRDefault="00274A00" w:rsidP="00274A00">
      <w:pPr>
        <w:spacing w:after="0" w:line="240" w:lineRule="auto"/>
        <w:rPr>
          <w:rFonts w:eastAsia="Times New Roman"/>
          <w:sz w:val="24"/>
          <w:szCs w:val="24"/>
        </w:rPr>
      </w:pPr>
    </w:p>
    <w:p w:rsidR="00274A00" w:rsidRPr="00274A00" w:rsidRDefault="00274A00" w:rsidP="00274A00">
      <w:pPr>
        <w:spacing w:after="0" w:line="240" w:lineRule="auto"/>
        <w:rPr>
          <w:rFonts w:eastAsia="Times New Roman"/>
          <w:sz w:val="24"/>
          <w:szCs w:val="24"/>
        </w:rPr>
      </w:pPr>
      <w:r w:rsidRPr="00274A00">
        <w:rPr>
          <w:rFonts w:eastAsia="Times New Roman"/>
          <w:sz w:val="24"/>
          <w:szCs w:val="24"/>
        </w:rPr>
        <w:t>1.Общие сведения.</w:t>
      </w:r>
    </w:p>
    <w:p w:rsidR="00274A00" w:rsidRPr="00274A00" w:rsidRDefault="00274A00" w:rsidP="00274A00">
      <w:pPr>
        <w:spacing w:after="0" w:line="240" w:lineRule="auto"/>
        <w:rPr>
          <w:rFonts w:eastAsia="Times New Roman"/>
          <w:sz w:val="24"/>
          <w:szCs w:val="24"/>
        </w:rPr>
      </w:pPr>
      <w:r w:rsidRPr="00274A00">
        <w:rPr>
          <w:rFonts w:eastAsia="Times New Roman"/>
          <w:sz w:val="24"/>
          <w:szCs w:val="24"/>
        </w:rPr>
        <w:t>Название мероприятия.</w:t>
      </w:r>
    </w:p>
    <w:p w:rsidR="00274A00" w:rsidRPr="00274A00" w:rsidRDefault="00274A00" w:rsidP="00274A00">
      <w:pPr>
        <w:spacing w:after="0" w:line="240" w:lineRule="auto"/>
        <w:rPr>
          <w:rFonts w:eastAsia="Times New Roman"/>
          <w:sz w:val="24"/>
          <w:szCs w:val="24"/>
        </w:rPr>
      </w:pPr>
      <w:r w:rsidRPr="00274A00">
        <w:rPr>
          <w:rFonts w:eastAsia="Times New Roman"/>
          <w:sz w:val="24"/>
          <w:szCs w:val="24"/>
        </w:rPr>
        <w:t>Дата и место его проведения, кто проводит.</w:t>
      </w:r>
    </w:p>
    <w:p w:rsidR="00274A00" w:rsidRPr="00274A00" w:rsidRDefault="00274A00" w:rsidP="00274A00">
      <w:pPr>
        <w:spacing w:after="0" w:line="240" w:lineRule="auto"/>
        <w:rPr>
          <w:rFonts w:eastAsia="Times New Roman"/>
          <w:sz w:val="24"/>
          <w:szCs w:val="24"/>
        </w:rPr>
      </w:pPr>
      <w:r w:rsidRPr="00274A00">
        <w:rPr>
          <w:rFonts w:eastAsia="Times New Roman"/>
          <w:sz w:val="24"/>
          <w:szCs w:val="24"/>
        </w:rPr>
        <w:t>Состав группы учащихся.</w:t>
      </w:r>
    </w:p>
    <w:p w:rsidR="00274A00" w:rsidRPr="00274A00" w:rsidRDefault="00274A00" w:rsidP="00274A00">
      <w:pPr>
        <w:spacing w:after="0" w:line="240" w:lineRule="auto"/>
        <w:rPr>
          <w:rFonts w:eastAsia="Times New Roman"/>
          <w:sz w:val="24"/>
          <w:szCs w:val="24"/>
        </w:rPr>
      </w:pPr>
      <w:r w:rsidRPr="00274A00">
        <w:rPr>
          <w:rFonts w:eastAsia="Times New Roman"/>
          <w:sz w:val="24"/>
          <w:szCs w:val="24"/>
        </w:rPr>
        <w:t xml:space="preserve">Вид деятельности: входит ли она в систему или является </w:t>
      </w:r>
      <w:proofErr w:type="spellStart"/>
      <w:r w:rsidRPr="00274A00">
        <w:rPr>
          <w:rFonts w:eastAsia="Times New Roman"/>
          <w:sz w:val="24"/>
          <w:szCs w:val="24"/>
        </w:rPr>
        <w:t>эп</w:t>
      </w:r>
      <w:proofErr w:type="spellEnd"/>
      <w:r w:rsidRPr="00274A00">
        <w:rPr>
          <w:rFonts w:eastAsia="Times New Roman"/>
          <w:sz w:val="24"/>
          <w:szCs w:val="24"/>
        </w:rPr>
        <w:t>. мероприятием.</w:t>
      </w:r>
    </w:p>
    <w:p w:rsidR="00274A00" w:rsidRPr="00274A00" w:rsidRDefault="00274A00" w:rsidP="00274A00">
      <w:pPr>
        <w:spacing w:after="0" w:line="240" w:lineRule="auto"/>
        <w:rPr>
          <w:rFonts w:eastAsia="Times New Roman"/>
          <w:sz w:val="24"/>
          <w:szCs w:val="24"/>
        </w:rPr>
      </w:pPr>
      <w:r w:rsidRPr="00274A00">
        <w:rPr>
          <w:rFonts w:eastAsia="Times New Roman"/>
          <w:sz w:val="24"/>
          <w:szCs w:val="24"/>
        </w:rPr>
        <w:t>Цель мероприятия: на решение, каких задач коллектива и формирования, каких качеств ли</w:t>
      </w:r>
      <w:r w:rsidRPr="00274A00">
        <w:rPr>
          <w:rFonts w:eastAsia="Times New Roman"/>
          <w:sz w:val="24"/>
          <w:szCs w:val="24"/>
        </w:rPr>
        <w:t>ч</w:t>
      </w:r>
      <w:r w:rsidRPr="00274A00">
        <w:rPr>
          <w:rFonts w:eastAsia="Times New Roman"/>
          <w:sz w:val="24"/>
          <w:szCs w:val="24"/>
        </w:rPr>
        <w:t>ности уч-ся рассчитано данное мероприятие.</w:t>
      </w:r>
    </w:p>
    <w:p w:rsidR="00274A00" w:rsidRPr="00274A00" w:rsidRDefault="00274A00" w:rsidP="00274A00">
      <w:pPr>
        <w:spacing w:after="0" w:line="240" w:lineRule="auto"/>
        <w:rPr>
          <w:rFonts w:eastAsia="Times New Roman"/>
          <w:sz w:val="24"/>
          <w:szCs w:val="24"/>
        </w:rPr>
      </w:pPr>
      <w:r w:rsidRPr="00274A00">
        <w:rPr>
          <w:rFonts w:eastAsia="Times New Roman"/>
          <w:sz w:val="24"/>
          <w:szCs w:val="24"/>
        </w:rPr>
        <w:t>Психологическое обоснование выбора данного вида и содержания деятельности:</w:t>
      </w:r>
    </w:p>
    <w:p w:rsidR="00274A00" w:rsidRPr="00274A00" w:rsidRDefault="00274A00" w:rsidP="00274A00">
      <w:pPr>
        <w:spacing w:after="0" w:line="240" w:lineRule="auto"/>
        <w:rPr>
          <w:rFonts w:eastAsia="Times New Roman"/>
          <w:sz w:val="24"/>
          <w:szCs w:val="24"/>
        </w:rPr>
      </w:pPr>
      <w:r w:rsidRPr="00274A00">
        <w:rPr>
          <w:rFonts w:eastAsia="Times New Roman"/>
          <w:sz w:val="24"/>
          <w:szCs w:val="24"/>
        </w:rPr>
        <w:t>-соответствие занятия общим воспитательным задачам;</w:t>
      </w:r>
    </w:p>
    <w:p w:rsidR="00274A00" w:rsidRPr="00274A00" w:rsidRDefault="00274A00" w:rsidP="00274A00">
      <w:pPr>
        <w:spacing w:after="0" w:line="240" w:lineRule="auto"/>
        <w:rPr>
          <w:rFonts w:eastAsia="Times New Roman"/>
          <w:sz w:val="24"/>
          <w:szCs w:val="24"/>
        </w:rPr>
      </w:pPr>
      <w:r w:rsidRPr="00274A00">
        <w:rPr>
          <w:rFonts w:eastAsia="Times New Roman"/>
          <w:sz w:val="24"/>
          <w:szCs w:val="24"/>
        </w:rPr>
        <w:t>-уровню развития группы;</w:t>
      </w:r>
    </w:p>
    <w:p w:rsidR="00274A00" w:rsidRPr="00274A00" w:rsidRDefault="00274A00" w:rsidP="00274A00">
      <w:pPr>
        <w:spacing w:after="0" w:line="240" w:lineRule="auto"/>
        <w:rPr>
          <w:rFonts w:eastAsia="Times New Roman"/>
          <w:sz w:val="24"/>
          <w:szCs w:val="24"/>
        </w:rPr>
      </w:pPr>
      <w:r w:rsidRPr="00274A00">
        <w:rPr>
          <w:rFonts w:eastAsia="Times New Roman"/>
          <w:sz w:val="24"/>
          <w:szCs w:val="24"/>
        </w:rPr>
        <w:t>-возрастным особенностям учащихся.</w:t>
      </w:r>
    </w:p>
    <w:p w:rsidR="00274A00" w:rsidRPr="00274A00" w:rsidRDefault="00274A00" w:rsidP="00274A00">
      <w:pPr>
        <w:spacing w:after="0" w:line="240" w:lineRule="auto"/>
        <w:rPr>
          <w:rFonts w:eastAsia="Times New Roman"/>
          <w:sz w:val="24"/>
          <w:szCs w:val="24"/>
        </w:rPr>
      </w:pPr>
      <w:r w:rsidRPr="00274A00">
        <w:rPr>
          <w:rFonts w:eastAsia="Times New Roman"/>
          <w:sz w:val="24"/>
          <w:szCs w:val="24"/>
        </w:rPr>
        <w:t>2.Анализ подготовки мероприятия.</w:t>
      </w:r>
    </w:p>
    <w:p w:rsidR="00274A00" w:rsidRPr="00274A00" w:rsidRDefault="00274A00" w:rsidP="00274A00">
      <w:pPr>
        <w:spacing w:after="0" w:line="240" w:lineRule="auto"/>
        <w:rPr>
          <w:rFonts w:eastAsia="Times New Roman"/>
          <w:sz w:val="24"/>
          <w:szCs w:val="24"/>
        </w:rPr>
      </w:pPr>
      <w:r w:rsidRPr="00274A00">
        <w:rPr>
          <w:rFonts w:eastAsia="Times New Roman"/>
          <w:sz w:val="24"/>
          <w:szCs w:val="24"/>
        </w:rPr>
        <w:t>1) Кто был инициатором данного мероприятия, и как это готовилось. В чём и как проявлялась активность, самостоятельность и  инициатива учащихся.</w:t>
      </w:r>
    </w:p>
    <w:p w:rsidR="00274A00" w:rsidRPr="00274A00" w:rsidRDefault="00274A00" w:rsidP="00274A00">
      <w:pPr>
        <w:spacing w:after="0" w:line="240" w:lineRule="auto"/>
        <w:rPr>
          <w:rFonts w:eastAsia="Times New Roman"/>
          <w:sz w:val="24"/>
          <w:szCs w:val="24"/>
        </w:rPr>
      </w:pPr>
      <w:r w:rsidRPr="00274A00">
        <w:rPr>
          <w:rFonts w:eastAsia="Times New Roman"/>
          <w:sz w:val="24"/>
          <w:szCs w:val="24"/>
        </w:rPr>
        <w:t>2) Методика подготовки мероприятия:</w:t>
      </w:r>
    </w:p>
    <w:p w:rsidR="00274A00" w:rsidRPr="00274A00" w:rsidRDefault="00274A00" w:rsidP="00274A00">
      <w:pPr>
        <w:spacing w:after="0" w:line="240" w:lineRule="auto"/>
        <w:rPr>
          <w:rFonts w:eastAsia="Times New Roman"/>
          <w:sz w:val="24"/>
          <w:szCs w:val="24"/>
        </w:rPr>
      </w:pPr>
      <w:r w:rsidRPr="00274A00">
        <w:rPr>
          <w:rFonts w:eastAsia="Times New Roman"/>
          <w:sz w:val="24"/>
          <w:szCs w:val="24"/>
        </w:rPr>
        <w:t>-планирование;</w:t>
      </w:r>
    </w:p>
    <w:p w:rsidR="00274A00" w:rsidRPr="00274A00" w:rsidRDefault="00274A00" w:rsidP="00274A00">
      <w:pPr>
        <w:spacing w:after="0" w:line="240" w:lineRule="auto"/>
        <w:rPr>
          <w:rFonts w:eastAsia="Times New Roman"/>
          <w:sz w:val="24"/>
          <w:szCs w:val="24"/>
        </w:rPr>
      </w:pPr>
      <w:r w:rsidRPr="00274A00">
        <w:rPr>
          <w:rFonts w:eastAsia="Times New Roman"/>
          <w:sz w:val="24"/>
          <w:szCs w:val="24"/>
        </w:rPr>
        <w:t>-разработка;</w:t>
      </w:r>
    </w:p>
    <w:p w:rsidR="00274A00" w:rsidRPr="00274A00" w:rsidRDefault="00274A00" w:rsidP="00274A00">
      <w:pPr>
        <w:spacing w:after="0" w:line="240" w:lineRule="auto"/>
        <w:rPr>
          <w:rFonts w:eastAsia="Times New Roman"/>
          <w:sz w:val="24"/>
          <w:szCs w:val="24"/>
        </w:rPr>
      </w:pPr>
      <w:r w:rsidRPr="00274A00">
        <w:rPr>
          <w:rFonts w:eastAsia="Times New Roman"/>
          <w:sz w:val="24"/>
          <w:szCs w:val="24"/>
        </w:rPr>
        <w:t>-участие в них детей.</w:t>
      </w:r>
    </w:p>
    <w:p w:rsidR="00274A00" w:rsidRPr="00274A00" w:rsidRDefault="00274A00" w:rsidP="00274A00">
      <w:pPr>
        <w:spacing w:after="0" w:line="240" w:lineRule="auto"/>
        <w:rPr>
          <w:rFonts w:eastAsia="Times New Roman"/>
          <w:sz w:val="24"/>
          <w:szCs w:val="24"/>
        </w:rPr>
      </w:pPr>
      <w:r w:rsidRPr="00274A00">
        <w:rPr>
          <w:rFonts w:eastAsia="Times New Roman"/>
          <w:sz w:val="24"/>
          <w:szCs w:val="24"/>
        </w:rPr>
        <w:t>3)Удалось ли в подготовительный период вызвать понимание необходимости и значимости предстоящей деятельности.</w:t>
      </w:r>
    </w:p>
    <w:p w:rsidR="00274A00" w:rsidRPr="00274A00" w:rsidRDefault="00274A00" w:rsidP="00274A00">
      <w:pPr>
        <w:spacing w:after="0" w:line="240" w:lineRule="auto"/>
        <w:rPr>
          <w:rFonts w:eastAsia="Times New Roman"/>
          <w:sz w:val="24"/>
          <w:szCs w:val="24"/>
        </w:rPr>
      </w:pPr>
      <w:r w:rsidRPr="00274A00">
        <w:rPr>
          <w:rFonts w:eastAsia="Times New Roman"/>
          <w:sz w:val="24"/>
          <w:szCs w:val="24"/>
        </w:rPr>
        <w:t>3.Ход мероприятия.</w:t>
      </w:r>
    </w:p>
    <w:p w:rsidR="00274A00" w:rsidRPr="00274A00" w:rsidRDefault="00274A00" w:rsidP="00274A00">
      <w:pPr>
        <w:spacing w:after="0" w:line="240" w:lineRule="auto"/>
        <w:rPr>
          <w:rFonts w:eastAsia="Times New Roman"/>
          <w:sz w:val="24"/>
          <w:szCs w:val="24"/>
        </w:rPr>
      </w:pPr>
      <w:r w:rsidRPr="00274A00">
        <w:rPr>
          <w:rFonts w:eastAsia="Times New Roman"/>
          <w:sz w:val="24"/>
          <w:szCs w:val="24"/>
        </w:rPr>
        <w:t xml:space="preserve">Насколько чётко, эмоционально были раскрыты перед учащимися цели и </w:t>
      </w:r>
      <w:proofErr w:type="gramStart"/>
      <w:r w:rsidRPr="00274A00">
        <w:rPr>
          <w:rFonts w:eastAsia="Times New Roman"/>
          <w:sz w:val="24"/>
          <w:szCs w:val="24"/>
        </w:rPr>
        <w:t>за-дачи</w:t>
      </w:r>
      <w:proofErr w:type="gramEnd"/>
      <w:r w:rsidRPr="00274A00">
        <w:rPr>
          <w:rFonts w:eastAsia="Times New Roman"/>
          <w:sz w:val="24"/>
          <w:szCs w:val="24"/>
        </w:rPr>
        <w:t xml:space="preserve"> предсто</w:t>
      </w:r>
      <w:r w:rsidRPr="00274A00">
        <w:rPr>
          <w:rFonts w:eastAsia="Times New Roman"/>
          <w:sz w:val="24"/>
          <w:szCs w:val="24"/>
        </w:rPr>
        <w:t>я</w:t>
      </w:r>
      <w:r w:rsidRPr="00274A00">
        <w:rPr>
          <w:rFonts w:eastAsia="Times New Roman"/>
          <w:sz w:val="24"/>
          <w:szCs w:val="24"/>
        </w:rPr>
        <w:t>щей деятельности. Насколько содержательно, интересно и организованно проходила работа.</w:t>
      </w:r>
    </w:p>
    <w:p w:rsidR="00274A00" w:rsidRPr="00274A00" w:rsidRDefault="00274A00" w:rsidP="00274A00">
      <w:pPr>
        <w:spacing w:after="0" w:line="240" w:lineRule="auto"/>
        <w:rPr>
          <w:rFonts w:eastAsia="Times New Roman"/>
          <w:sz w:val="24"/>
          <w:szCs w:val="24"/>
        </w:rPr>
      </w:pPr>
      <w:r w:rsidRPr="00274A00">
        <w:rPr>
          <w:rFonts w:eastAsia="Times New Roman"/>
          <w:sz w:val="24"/>
          <w:szCs w:val="24"/>
        </w:rPr>
        <w:t>Какие знания приобрели воспитанники в ходе мероприятия?</w:t>
      </w:r>
    </w:p>
    <w:p w:rsidR="00274A00" w:rsidRPr="00274A00" w:rsidRDefault="00274A00" w:rsidP="00274A00">
      <w:pPr>
        <w:spacing w:after="0" w:line="240" w:lineRule="auto"/>
        <w:rPr>
          <w:rFonts w:eastAsia="Times New Roman"/>
          <w:sz w:val="24"/>
          <w:szCs w:val="24"/>
        </w:rPr>
      </w:pPr>
      <w:r w:rsidRPr="00274A00">
        <w:rPr>
          <w:rFonts w:eastAsia="Times New Roman"/>
          <w:sz w:val="24"/>
          <w:szCs w:val="24"/>
        </w:rPr>
        <w:t>Какие выводы сделали по ходу работы и в заключении?</w:t>
      </w:r>
    </w:p>
    <w:p w:rsidR="00274A00" w:rsidRPr="00274A00" w:rsidRDefault="00274A00" w:rsidP="00274A00">
      <w:pPr>
        <w:spacing w:after="0" w:line="240" w:lineRule="auto"/>
        <w:rPr>
          <w:rFonts w:eastAsia="Times New Roman"/>
          <w:sz w:val="24"/>
          <w:szCs w:val="24"/>
        </w:rPr>
      </w:pPr>
      <w:r w:rsidRPr="00274A00">
        <w:rPr>
          <w:rFonts w:eastAsia="Times New Roman"/>
          <w:sz w:val="24"/>
          <w:szCs w:val="24"/>
        </w:rPr>
        <w:t>Каких результатов достигли?</w:t>
      </w:r>
    </w:p>
    <w:p w:rsidR="00274A00" w:rsidRPr="00274A00" w:rsidRDefault="00274A00" w:rsidP="00274A00">
      <w:pPr>
        <w:spacing w:after="0" w:line="240" w:lineRule="auto"/>
        <w:rPr>
          <w:rFonts w:eastAsia="Times New Roman"/>
          <w:sz w:val="24"/>
          <w:szCs w:val="24"/>
        </w:rPr>
      </w:pPr>
      <w:r w:rsidRPr="00274A00">
        <w:rPr>
          <w:rFonts w:eastAsia="Times New Roman"/>
          <w:sz w:val="24"/>
          <w:szCs w:val="24"/>
        </w:rPr>
        <w:t>4.Общая оценка воспитательного мероприятия.</w:t>
      </w:r>
    </w:p>
    <w:p w:rsidR="00274A00" w:rsidRPr="00274A00" w:rsidRDefault="00274A00" w:rsidP="00274A00">
      <w:pPr>
        <w:numPr>
          <w:ilvl w:val="0"/>
          <w:numId w:val="20"/>
        </w:numPr>
        <w:tabs>
          <w:tab w:val="num" w:pos="0"/>
          <w:tab w:val="left" w:pos="284"/>
        </w:tabs>
        <w:spacing w:after="0" w:line="240" w:lineRule="auto"/>
        <w:rPr>
          <w:rFonts w:eastAsia="Times New Roman"/>
          <w:sz w:val="24"/>
          <w:szCs w:val="24"/>
        </w:rPr>
      </w:pPr>
      <w:r w:rsidRPr="00274A00">
        <w:rPr>
          <w:rFonts w:eastAsia="Times New Roman"/>
          <w:sz w:val="24"/>
          <w:szCs w:val="24"/>
        </w:rPr>
        <w:t>Насколько удалось достигнуть поставленных целей и задач.</w:t>
      </w:r>
    </w:p>
    <w:p w:rsidR="00274A00" w:rsidRPr="00274A00" w:rsidRDefault="00274A00" w:rsidP="00274A00">
      <w:pPr>
        <w:tabs>
          <w:tab w:val="num" w:pos="0"/>
          <w:tab w:val="left" w:pos="284"/>
        </w:tabs>
        <w:spacing w:after="0" w:line="240" w:lineRule="auto"/>
        <w:rPr>
          <w:rFonts w:eastAsia="Times New Roman"/>
          <w:sz w:val="24"/>
          <w:szCs w:val="24"/>
        </w:rPr>
      </w:pPr>
      <w:r w:rsidRPr="00274A00">
        <w:rPr>
          <w:rFonts w:eastAsia="Times New Roman"/>
          <w:sz w:val="24"/>
          <w:szCs w:val="24"/>
        </w:rPr>
        <w:t>Причины успехов, неудач, ошибок.</w:t>
      </w:r>
    </w:p>
    <w:p w:rsidR="00274A00" w:rsidRPr="00274A00" w:rsidRDefault="00274A00" w:rsidP="00274A00">
      <w:pPr>
        <w:numPr>
          <w:ilvl w:val="0"/>
          <w:numId w:val="20"/>
        </w:numPr>
        <w:tabs>
          <w:tab w:val="num" w:pos="0"/>
          <w:tab w:val="left" w:pos="284"/>
        </w:tabs>
        <w:spacing w:after="0" w:line="240" w:lineRule="auto"/>
        <w:contextualSpacing/>
        <w:rPr>
          <w:rFonts w:eastAsia="Times New Roman"/>
          <w:sz w:val="24"/>
          <w:szCs w:val="24"/>
        </w:rPr>
      </w:pPr>
      <w:r w:rsidRPr="00274A00">
        <w:rPr>
          <w:rFonts w:eastAsia="Times New Roman"/>
          <w:sz w:val="24"/>
          <w:szCs w:val="24"/>
        </w:rPr>
        <w:t>Общая оценка воспитательной ценности проведённой работы.</w:t>
      </w:r>
    </w:p>
    <w:p w:rsidR="00274A00" w:rsidRPr="00274A00" w:rsidRDefault="00274A00" w:rsidP="00274A00">
      <w:pPr>
        <w:spacing w:after="0" w:line="240" w:lineRule="auto"/>
        <w:rPr>
          <w:rFonts w:eastAsia="Times New Roman"/>
          <w:sz w:val="24"/>
          <w:szCs w:val="24"/>
        </w:rPr>
      </w:pPr>
    </w:p>
    <w:p w:rsidR="00274A00" w:rsidRPr="00274A00" w:rsidRDefault="00274A00" w:rsidP="00274A00">
      <w:pPr>
        <w:keepNext/>
        <w:spacing w:after="0" w:line="240" w:lineRule="auto"/>
        <w:outlineLvl w:val="0"/>
        <w:rPr>
          <w:rFonts w:eastAsia="Times New Roman"/>
          <w:b/>
          <w:bCs/>
          <w:kern w:val="32"/>
          <w:sz w:val="24"/>
          <w:szCs w:val="24"/>
          <w:lang w:eastAsia="ru-RU"/>
        </w:rPr>
      </w:pPr>
    </w:p>
    <w:p w:rsidR="00274A00" w:rsidRPr="00274A00" w:rsidRDefault="00274A00" w:rsidP="00274A00">
      <w:pPr>
        <w:keepNext/>
        <w:spacing w:after="0" w:line="240" w:lineRule="auto"/>
        <w:outlineLvl w:val="0"/>
        <w:rPr>
          <w:rFonts w:eastAsia="Times New Roman"/>
          <w:b/>
          <w:bCs/>
          <w:kern w:val="32"/>
          <w:sz w:val="24"/>
          <w:szCs w:val="24"/>
          <w:lang w:eastAsia="ru-RU"/>
        </w:rPr>
      </w:pPr>
    </w:p>
    <w:p w:rsidR="00274A00" w:rsidRPr="00274A00" w:rsidRDefault="00274A00" w:rsidP="00274A00">
      <w:pPr>
        <w:widowControl w:val="0"/>
        <w:spacing w:after="0" w:line="240" w:lineRule="auto"/>
        <w:outlineLvl w:val="0"/>
        <w:rPr>
          <w:rFonts w:eastAsia="Times New Roman"/>
          <w:b/>
          <w:bCs/>
          <w:kern w:val="32"/>
          <w:sz w:val="24"/>
          <w:szCs w:val="24"/>
          <w:lang w:eastAsia="ru-RU"/>
        </w:rPr>
      </w:pPr>
    </w:p>
    <w:p w:rsidR="00274A00" w:rsidRPr="00274A00" w:rsidRDefault="00274A00" w:rsidP="00274A00">
      <w:pPr>
        <w:keepNext/>
        <w:spacing w:after="0" w:line="240" w:lineRule="auto"/>
        <w:outlineLvl w:val="0"/>
        <w:rPr>
          <w:rFonts w:eastAsia="Times New Roman"/>
          <w:b/>
          <w:bCs/>
          <w:kern w:val="32"/>
          <w:sz w:val="24"/>
          <w:szCs w:val="24"/>
          <w:lang w:eastAsia="ru-RU"/>
        </w:rPr>
      </w:pPr>
    </w:p>
    <w:p w:rsidR="00274A00" w:rsidRPr="00274A00" w:rsidRDefault="00274A00" w:rsidP="00274A00">
      <w:pPr>
        <w:widowControl w:val="0"/>
        <w:spacing w:after="0" w:line="240" w:lineRule="auto"/>
        <w:outlineLvl w:val="0"/>
        <w:rPr>
          <w:rFonts w:eastAsia="Times New Roman"/>
          <w:b/>
          <w:bCs/>
          <w:kern w:val="32"/>
          <w:sz w:val="24"/>
          <w:szCs w:val="24"/>
          <w:lang w:eastAsia="ru-RU"/>
        </w:rPr>
      </w:pPr>
    </w:p>
    <w:p w:rsidR="00274A00" w:rsidRPr="00274A00" w:rsidRDefault="00274A00" w:rsidP="00274A00">
      <w:pPr>
        <w:keepNext/>
        <w:spacing w:after="0" w:line="240" w:lineRule="auto"/>
        <w:outlineLvl w:val="0"/>
        <w:rPr>
          <w:rFonts w:eastAsia="Times New Roman"/>
          <w:b/>
          <w:bCs/>
          <w:kern w:val="32"/>
          <w:sz w:val="24"/>
          <w:szCs w:val="24"/>
          <w:lang w:eastAsia="ru-RU"/>
        </w:rPr>
      </w:pPr>
    </w:p>
    <w:p w:rsidR="00274A00" w:rsidRPr="00274A00" w:rsidRDefault="00274A00" w:rsidP="00274A00">
      <w:pPr>
        <w:keepNext/>
        <w:spacing w:after="0" w:line="240" w:lineRule="auto"/>
        <w:outlineLvl w:val="0"/>
        <w:rPr>
          <w:rFonts w:eastAsia="Times New Roman"/>
          <w:b/>
          <w:bCs/>
          <w:kern w:val="32"/>
          <w:sz w:val="24"/>
          <w:szCs w:val="24"/>
          <w:lang w:eastAsia="ru-RU"/>
        </w:rPr>
      </w:pPr>
    </w:p>
    <w:p w:rsidR="00274A00" w:rsidRPr="00274A00" w:rsidRDefault="00274A00" w:rsidP="00274A00">
      <w:pPr>
        <w:keepNext/>
        <w:spacing w:after="0" w:line="240" w:lineRule="auto"/>
        <w:outlineLvl w:val="0"/>
        <w:rPr>
          <w:rFonts w:eastAsia="Times New Roman"/>
          <w:b/>
          <w:bCs/>
          <w:kern w:val="32"/>
          <w:sz w:val="24"/>
          <w:szCs w:val="24"/>
          <w:lang w:eastAsia="ru-RU"/>
        </w:rPr>
      </w:pPr>
    </w:p>
    <w:p w:rsidR="00274A00" w:rsidRPr="00274A00" w:rsidRDefault="00274A00" w:rsidP="00274A00">
      <w:pPr>
        <w:widowControl w:val="0"/>
        <w:spacing w:after="0" w:line="240" w:lineRule="auto"/>
        <w:outlineLvl w:val="0"/>
        <w:rPr>
          <w:rFonts w:eastAsia="Times New Roman"/>
          <w:b/>
          <w:bCs/>
          <w:kern w:val="32"/>
          <w:sz w:val="24"/>
          <w:szCs w:val="24"/>
          <w:lang w:eastAsia="ru-RU"/>
        </w:rPr>
      </w:pPr>
    </w:p>
    <w:p w:rsidR="00274A00" w:rsidRPr="00274A00" w:rsidRDefault="00274A00" w:rsidP="00274A00">
      <w:pPr>
        <w:keepNext/>
        <w:spacing w:after="0" w:line="240" w:lineRule="auto"/>
        <w:outlineLvl w:val="0"/>
        <w:rPr>
          <w:rFonts w:eastAsia="Times New Roman"/>
          <w:b/>
          <w:bCs/>
          <w:kern w:val="32"/>
          <w:sz w:val="24"/>
          <w:szCs w:val="24"/>
          <w:lang w:eastAsia="ru-RU"/>
        </w:rPr>
      </w:pPr>
    </w:p>
    <w:p w:rsidR="00274A00" w:rsidRPr="00274A00" w:rsidRDefault="00274A00" w:rsidP="00274A00">
      <w:pPr>
        <w:keepNext/>
        <w:spacing w:after="0" w:line="240" w:lineRule="auto"/>
        <w:outlineLvl w:val="0"/>
        <w:rPr>
          <w:rFonts w:eastAsia="Times New Roman"/>
          <w:b/>
          <w:bCs/>
          <w:kern w:val="32"/>
          <w:sz w:val="24"/>
          <w:szCs w:val="24"/>
          <w:lang w:eastAsia="ru-RU"/>
        </w:rPr>
      </w:pPr>
    </w:p>
    <w:p w:rsidR="00274A00" w:rsidRPr="00274A00" w:rsidRDefault="00274A00" w:rsidP="00274A00">
      <w:pPr>
        <w:widowControl w:val="0"/>
        <w:spacing w:after="0" w:line="240" w:lineRule="auto"/>
        <w:outlineLvl w:val="0"/>
        <w:rPr>
          <w:rFonts w:eastAsia="Times New Roman"/>
          <w:b/>
          <w:bCs/>
          <w:kern w:val="32"/>
          <w:sz w:val="24"/>
          <w:szCs w:val="24"/>
          <w:lang w:eastAsia="ru-RU"/>
        </w:rPr>
      </w:pPr>
    </w:p>
    <w:p w:rsidR="00274A00" w:rsidRPr="00274A00" w:rsidRDefault="00274A00" w:rsidP="00274A00">
      <w:pPr>
        <w:keepNext/>
        <w:widowControl w:val="0"/>
        <w:spacing w:after="0" w:line="240" w:lineRule="auto"/>
        <w:outlineLvl w:val="0"/>
        <w:rPr>
          <w:rFonts w:eastAsia="Times New Roman"/>
          <w:b/>
          <w:bCs/>
          <w:kern w:val="32"/>
          <w:sz w:val="24"/>
          <w:szCs w:val="24"/>
          <w:lang w:eastAsia="ru-RU"/>
        </w:rPr>
      </w:pPr>
    </w:p>
    <w:p w:rsidR="00274A00" w:rsidRPr="00274A00" w:rsidRDefault="00274A00" w:rsidP="00274A00">
      <w:pPr>
        <w:keepNext/>
        <w:spacing w:after="0" w:line="240" w:lineRule="auto"/>
        <w:outlineLvl w:val="0"/>
        <w:rPr>
          <w:rFonts w:eastAsia="Times New Roman"/>
          <w:b/>
          <w:bCs/>
          <w:kern w:val="32"/>
          <w:sz w:val="24"/>
          <w:szCs w:val="24"/>
          <w:lang w:eastAsia="ru-RU"/>
        </w:rPr>
      </w:pPr>
    </w:p>
    <w:p w:rsidR="00274A00" w:rsidRPr="00274A00" w:rsidRDefault="00274A00" w:rsidP="00274A00">
      <w:pPr>
        <w:widowControl w:val="0"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4"/>
          <w:szCs w:val="24"/>
          <w:lang w:eastAsia="ru-RU"/>
        </w:rPr>
      </w:pPr>
    </w:p>
    <w:p w:rsidR="00274A00" w:rsidRPr="00274A00" w:rsidRDefault="00274A00" w:rsidP="00274A00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4"/>
          <w:szCs w:val="24"/>
          <w:lang w:eastAsia="ru-RU"/>
        </w:rPr>
      </w:pPr>
      <w:r w:rsidRPr="00274A00">
        <w:rPr>
          <w:rFonts w:eastAsia="Times New Roman"/>
          <w:b/>
          <w:bCs/>
          <w:kern w:val="32"/>
          <w:sz w:val="24"/>
          <w:szCs w:val="24"/>
          <w:lang w:eastAsia="ru-RU"/>
        </w:rPr>
        <w:lastRenderedPageBreak/>
        <w:t>Приложение  М</w:t>
      </w:r>
    </w:p>
    <w:p w:rsidR="00274A00" w:rsidRPr="00274A00" w:rsidRDefault="00274A00" w:rsidP="00274A00">
      <w:pPr>
        <w:spacing w:after="0" w:line="240" w:lineRule="auto"/>
        <w:jc w:val="center"/>
        <w:rPr>
          <w:rFonts w:eastAsia="Times New Roman"/>
          <w:b/>
          <w:bCs/>
          <w:kern w:val="32"/>
          <w:sz w:val="24"/>
          <w:szCs w:val="24"/>
          <w:lang w:eastAsia="ru-RU"/>
        </w:rPr>
      </w:pPr>
    </w:p>
    <w:p w:rsidR="00274A00" w:rsidRPr="00274A00" w:rsidRDefault="00274A00" w:rsidP="00274A00">
      <w:pPr>
        <w:tabs>
          <w:tab w:val="left" w:pos="0"/>
        </w:tabs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274A00">
        <w:rPr>
          <w:rFonts w:eastAsia="Times New Roman"/>
          <w:sz w:val="24"/>
          <w:szCs w:val="24"/>
        </w:rPr>
        <w:t>МИНОБРНАУКИ  РФ</w:t>
      </w:r>
    </w:p>
    <w:p w:rsidR="00274A00" w:rsidRPr="00274A00" w:rsidRDefault="00274A00" w:rsidP="00274A00">
      <w:pPr>
        <w:spacing w:after="0" w:line="240" w:lineRule="auto"/>
        <w:ind w:firstLine="567"/>
        <w:jc w:val="center"/>
        <w:rPr>
          <w:rFonts w:eastAsia="Times New Roman"/>
          <w:sz w:val="24"/>
          <w:szCs w:val="24"/>
        </w:rPr>
      </w:pPr>
      <w:proofErr w:type="spellStart"/>
      <w:r w:rsidRPr="00274A00">
        <w:rPr>
          <w:rFonts w:eastAsia="Times New Roman"/>
          <w:sz w:val="24"/>
          <w:szCs w:val="24"/>
        </w:rPr>
        <w:t>Бузулукский</w:t>
      </w:r>
      <w:proofErr w:type="spellEnd"/>
      <w:r w:rsidRPr="00274A00">
        <w:rPr>
          <w:rFonts w:eastAsia="Times New Roman"/>
          <w:sz w:val="24"/>
          <w:szCs w:val="24"/>
        </w:rPr>
        <w:t xml:space="preserve"> гуманитарно-технологический институт</w:t>
      </w:r>
    </w:p>
    <w:p w:rsidR="00274A00" w:rsidRPr="00274A00" w:rsidRDefault="00274A00" w:rsidP="00274A00">
      <w:pPr>
        <w:spacing w:after="0" w:line="240" w:lineRule="auto"/>
        <w:ind w:firstLine="567"/>
        <w:jc w:val="center"/>
        <w:rPr>
          <w:rFonts w:eastAsia="Times New Roman"/>
          <w:sz w:val="24"/>
          <w:szCs w:val="24"/>
        </w:rPr>
      </w:pPr>
      <w:r w:rsidRPr="00274A00">
        <w:rPr>
          <w:rFonts w:eastAsia="Times New Roman"/>
          <w:sz w:val="24"/>
          <w:szCs w:val="24"/>
        </w:rPr>
        <w:t xml:space="preserve">(филиал) </w:t>
      </w:r>
      <w:proofErr w:type="gramStart"/>
      <w:r w:rsidRPr="00274A00">
        <w:rPr>
          <w:rFonts w:eastAsia="Times New Roman"/>
          <w:sz w:val="24"/>
          <w:szCs w:val="24"/>
        </w:rPr>
        <w:t>федерального</w:t>
      </w:r>
      <w:proofErr w:type="gramEnd"/>
      <w:r w:rsidRPr="00274A00">
        <w:rPr>
          <w:rFonts w:eastAsia="Times New Roman"/>
          <w:sz w:val="24"/>
          <w:szCs w:val="24"/>
        </w:rPr>
        <w:t xml:space="preserve"> государственного бюджетного</w:t>
      </w:r>
    </w:p>
    <w:p w:rsidR="00274A00" w:rsidRPr="00274A00" w:rsidRDefault="00274A00" w:rsidP="00274A00">
      <w:pPr>
        <w:spacing w:after="0" w:line="240" w:lineRule="auto"/>
        <w:ind w:firstLine="567"/>
        <w:jc w:val="center"/>
        <w:rPr>
          <w:rFonts w:eastAsia="Times New Roman"/>
          <w:sz w:val="24"/>
          <w:szCs w:val="24"/>
        </w:rPr>
      </w:pPr>
      <w:r w:rsidRPr="00274A00">
        <w:rPr>
          <w:rFonts w:eastAsia="Times New Roman"/>
          <w:sz w:val="24"/>
          <w:szCs w:val="24"/>
        </w:rPr>
        <w:t xml:space="preserve">образовательного учреждения высшего </w:t>
      </w:r>
      <w:r w:rsidR="00CC7A8F">
        <w:rPr>
          <w:rFonts w:eastAsia="Times New Roman"/>
          <w:sz w:val="24"/>
          <w:szCs w:val="24"/>
        </w:rPr>
        <w:t>о</w:t>
      </w:r>
      <w:r w:rsidRPr="00274A00">
        <w:rPr>
          <w:rFonts w:eastAsia="Times New Roman"/>
          <w:sz w:val="24"/>
          <w:szCs w:val="24"/>
        </w:rPr>
        <w:t>бразования</w:t>
      </w:r>
    </w:p>
    <w:p w:rsidR="00274A00" w:rsidRPr="00274A00" w:rsidRDefault="00274A00" w:rsidP="00274A00">
      <w:pPr>
        <w:spacing w:after="0" w:line="240" w:lineRule="auto"/>
        <w:ind w:firstLine="567"/>
        <w:jc w:val="center"/>
        <w:rPr>
          <w:rFonts w:eastAsia="Times New Roman"/>
          <w:sz w:val="24"/>
          <w:szCs w:val="24"/>
        </w:rPr>
      </w:pPr>
      <w:r w:rsidRPr="00274A00">
        <w:rPr>
          <w:rFonts w:eastAsia="Times New Roman"/>
          <w:sz w:val="24"/>
          <w:szCs w:val="24"/>
        </w:rPr>
        <w:t>«Оренбургский государственный университет»</w:t>
      </w:r>
    </w:p>
    <w:p w:rsidR="00274A00" w:rsidRPr="00274A00" w:rsidRDefault="00274A00" w:rsidP="00274A00">
      <w:pPr>
        <w:spacing w:after="0" w:line="240" w:lineRule="auto"/>
        <w:ind w:left="6946" w:hanging="6946"/>
        <w:jc w:val="center"/>
        <w:rPr>
          <w:rFonts w:eastAsia="Times New Roman"/>
          <w:sz w:val="24"/>
          <w:szCs w:val="24"/>
        </w:rPr>
      </w:pPr>
    </w:p>
    <w:p w:rsidR="00274A00" w:rsidRPr="00274A00" w:rsidRDefault="00274A00" w:rsidP="00274A00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274A00">
        <w:rPr>
          <w:rFonts w:eastAsia="Times New Roman"/>
          <w:b/>
          <w:sz w:val="24"/>
          <w:szCs w:val="24"/>
        </w:rPr>
        <w:t xml:space="preserve"> </w:t>
      </w:r>
    </w:p>
    <w:p w:rsidR="00274A00" w:rsidRPr="00274A00" w:rsidRDefault="00274A00" w:rsidP="00274A00">
      <w:pPr>
        <w:jc w:val="center"/>
        <w:rPr>
          <w:rFonts w:eastAsia="Calibri"/>
          <w:b/>
          <w:sz w:val="28"/>
          <w:szCs w:val="24"/>
        </w:rPr>
      </w:pPr>
      <w:r w:rsidRPr="00274A00">
        <w:rPr>
          <w:rFonts w:eastAsia="Calibri"/>
          <w:b/>
          <w:sz w:val="28"/>
          <w:szCs w:val="24"/>
        </w:rPr>
        <w:t>ДНЕВНИК</w:t>
      </w:r>
    </w:p>
    <w:p w:rsidR="00274A00" w:rsidRPr="00274A00" w:rsidRDefault="00274A00" w:rsidP="00274A00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274A00">
        <w:rPr>
          <w:rFonts w:eastAsia="Calibri"/>
          <w:sz w:val="24"/>
          <w:szCs w:val="24"/>
        </w:rPr>
        <w:t xml:space="preserve">прохождения __________________  практики студентки </w:t>
      </w:r>
    </w:p>
    <w:p w:rsidR="00274A00" w:rsidRPr="00274A00" w:rsidRDefault="00274A00" w:rsidP="00274A00">
      <w:pPr>
        <w:spacing w:after="0" w:line="240" w:lineRule="auto"/>
        <w:jc w:val="center"/>
        <w:rPr>
          <w:rFonts w:eastAsia="Calibri"/>
          <w:sz w:val="24"/>
          <w:szCs w:val="24"/>
        </w:rPr>
      </w:pPr>
      <w:proofErr w:type="spellStart"/>
      <w:r w:rsidRPr="00274A00">
        <w:rPr>
          <w:rFonts w:eastAsia="Calibri"/>
          <w:sz w:val="24"/>
          <w:szCs w:val="24"/>
        </w:rPr>
        <w:t>Бузулукского</w:t>
      </w:r>
      <w:proofErr w:type="spellEnd"/>
      <w:r w:rsidRPr="00274A00">
        <w:rPr>
          <w:rFonts w:eastAsia="Calibri"/>
          <w:sz w:val="24"/>
          <w:szCs w:val="24"/>
        </w:rPr>
        <w:t xml:space="preserve"> гуманитарно-технологического института (филиала) ОГУ</w:t>
      </w:r>
    </w:p>
    <w:p w:rsidR="00274A00" w:rsidRPr="00274A00" w:rsidRDefault="00274A00" w:rsidP="00274A00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274A00">
        <w:rPr>
          <w:rFonts w:eastAsia="Calibri"/>
          <w:sz w:val="24"/>
          <w:szCs w:val="24"/>
        </w:rPr>
        <w:t xml:space="preserve">ФИО, группа </w:t>
      </w:r>
    </w:p>
    <w:p w:rsidR="00274A00" w:rsidRPr="00274A00" w:rsidRDefault="00274A00" w:rsidP="00274A00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274A00" w:rsidRPr="00274A00" w:rsidRDefault="00274A00" w:rsidP="00274A0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274A00">
        <w:rPr>
          <w:rFonts w:eastAsia="Calibri"/>
          <w:sz w:val="24"/>
          <w:szCs w:val="24"/>
        </w:rPr>
        <w:t>Место прохождения практики: ____________________</w:t>
      </w:r>
    </w:p>
    <w:p w:rsidR="00274A00" w:rsidRPr="00274A00" w:rsidRDefault="00274A00" w:rsidP="00274A00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274A00" w:rsidRPr="00274A00" w:rsidRDefault="00274A00" w:rsidP="00274A0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274A00">
        <w:rPr>
          <w:rFonts w:eastAsia="Calibri"/>
          <w:sz w:val="24"/>
          <w:szCs w:val="24"/>
        </w:rPr>
        <w:t>Фамилия и занимаемая должность руководителя практики:</w:t>
      </w:r>
      <w:r w:rsidRPr="00274A00">
        <w:rPr>
          <w:rFonts w:eastAsia="Calibri"/>
          <w:sz w:val="28"/>
        </w:rPr>
        <w:t xml:space="preserve"> </w:t>
      </w:r>
      <w:r w:rsidRPr="00274A00">
        <w:rPr>
          <w:rFonts w:eastAsia="Calibri"/>
          <w:sz w:val="24"/>
          <w:szCs w:val="24"/>
        </w:rPr>
        <w:t>ФИО, должность</w:t>
      </w:r>
    </w:p>
    <w:p w:rsidR="00274A00" w:rsidRPr="00274A00" w:rsidRDefault="00274A00" w:rsidP="00274A00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274A00" w:rsidRPr="00274A00" w:rsidRDefault="00274A00" w:rsidP="00274A0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274A00">
        <w:rPr>
          <w:rFonts w:eastAsia="Calibri"/>
          <w:sz w:val="24"/>
          <w:szCs w:val="24"/>
        </w:rPr>
        <w:t xml:space="preserve">от кафедры:  ФИО, должность </w:t>
      </w:r>
    </w:p>
    <w:p w:rsidR="00274A00" w:rsidRPr="00274A00" w:rsidRDefault="00274A00" w:rsidP="00274A0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274A00">
        <w:rPr>
          <w:rFonts w:eastAsia="Calibri"/>
          <w:color w:val="FF0000"/>
          <w:sz w:val="20"/>
          <w:szCs w:val="20"/>
        </w:rPr>
        <w:t xml:space="preserve">                                             </w:t>
      </w:r>
    </w:p>
    <w:p w:rsidR="00274A00" w:rsidRPr="00274A00" w:rsidRDefault="00274A00" w:rsidP="00274A0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274A00">
        <w:rPr>
          <w:rFonts w:eastAsia="Calibri"/>
          <w:sz w:val="24"/>
          <w:szCs w:val="24"/>
        </w:rPr>
        <w:t>от организации____________________________________________________________</w:t>
      </w:r>
    </w:p>
    <w:p w:rsidR="00274A00" w:rsidRPr="00274A00" w:rsidRDefault="00274A00" w:rsidP="00274A00">
      <w:pPr>
        <w:spacing w:after="0" w:line="240" w:lineRule="auto"/>
        <w:jc w:val="both"/>
        <w:rPr>
          <w:rFonts w:eastAsia="Calibri"/>
          <w:i/>
          <w:sz w:val="24"/>
          <w:szCs w:val="24"/>
        </w:rPr>
      </w:pPr>
      <w:r w:rsidRPr="00274A00">
        <w:rPr>
          <w:rFonts w:eastAsia="Calibri"/>
          <w:sz w:val="24"/>
          <w:szCs w:val="24"/>
        </w:rPr>
        <w:t xml:space="preserve">                              </w:t>
      </w:r>
      <w:r w:rsidRPr="00274A00">
        <w:rPr>
          <w:rFonts w:eastAsia="Calibri"/>
          <w:i/>
          <w:sz w:val="24"/>
          <w:szCs w:val="24"/>
        </w:rPr>
        <w:t>должность, ФИО (непосредственного руководителя от организации)</w:t>
      </w:r>
    </w:p>
    <w:p w:rsidR="00274A00" w:rsidRPr="00274A00" w:rsidRDefault="00274A00" w:rsidP="00274A00">
      <w:pPr>
        <w:spacing w:after="0" w:line="240" w:lineRule="auto"/>
        <w:jc w:val="both"/>
        <w:rPr>
          <w:rFonts w:eastAsia="Calibri"/>
          <w:i/>
          <w:sz w:val="24"/>
          <w:szCs w:val="24"/>
        </w:rPr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3582"/>
        <w:gridCol w:w="2416"/>
        <w:gridCol w:w="2317"/>
      </w:tblGrid>
      <w:tr w:rsidR="00274A00" w:rsidRPr="00274A00" w:rsidTr="009B69CA">
        <w:tc>
          <w:tcPr>
            <w:tcW w:w="1629" w:type="dxa"/>
            <w:vAlign w:val="center"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74A00">
              <w:rPr>
                <w:rFonts w:eastAsia="Calibri"/>
                <w:sz w:val="24"/>
                <w:szCs w:val="24"/>
              </w:rPr>
              <w:t>Период</w:t>
            </w:r>
          </w:p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74A00">
              <w:rPr>
                <w:rFonts w:eastAsia="Calibri"/>
                <w:sz w:val="24"/>
                <w:szCs w:val="24"/>
              </w:rPr>
              <w:t>практики</w:t>
            </w:r>
          </w:p>
        </w:tc>
        <w:tc>
          <w:tcPr>
            <w:tcW w:w="3582" w:type="dxa"/>
            <w:vAlign w:val="center"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74A00">
              <w:rPr>
                <w:rFonts w:eastAsia="Calibri"/>
                <w:sz w:val="24"/>
                <w:szCs w:val="24"/>
              </w:rPr>
              <w:t>Краткое содержание работы</w:t>
            </w:r>
          </w:p>
        </w:tc>
        <w:tc>
          <w:tcPr>
            <w:tcW w:w="2416" w:type="dxa"/>
            <w:vAlign w:val="center"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74A00">
              <w:rPr>
                <w:rFonts w:eastAsia="Calibri"/>
                <w:sz w:val="24"/>
                <w:szCs w:val="24"/>
              </w:rPr>
              <w:t xml:space="preserve">Как выполнялась </w:t>
            </w:r>
          </w:p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74A00">
              <w:rPr>
                <w:rFonts w:eastAsia="Calibri"/>
                <w:sz w:val="24"/>
                <w:szCs w:val="24"/>
              </w:rPr>
              <w:t xml:space="preserve">работа </w:t>
            </w:r>
          </w:p>
        </w:tc>
        <w:tc>
          <w:tcPr>
            <w:tcW w:w="2317" w:type="dxa"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74A00">
              <w:rPr>
                <w:rFonts w:eastAsia="Calibri"/>
                <w:sz w:val="24"/>
                <w:szCs w:val="24"/>
              </w:rPr>
              <w:t>Замечания и оценка руководителя пра</w:t>
            </w:r>
            <w:r w:rsidRPr="00274A00">
              <w:rPr>
                <w:rFonts w:eastAsia="Calibri"/>
                <w:sz w:val="24"/>
                <w:szCs w:val="24"/>
              </w:rPr>
              <w:t>к</w:t>
            </w:r>
            <w:r w:rsidRPr="00274A00">
              <w:rPr>
                <w:rFonts w:eastAsia="Calibri"/>
                <w:sz w:val="24"/>
                <w:szCs w:val="24"/>
              </w:rPr>
              <w:t>тики о качестве в</w:t>
            </w:r>
            <w:r w:rsidRPr="00274A00">
              <w:rPr>
                <w:rFonts w:eastAsia="Calibri"/>
                <w:sz w:val="24"/>
                <w:szCs w:val="24"/>
              </w:rPr>
              <w:t>ы</w:t>
            </w:r>
            <w:r w:rsidRPr="00274A00">
              <w:rPr>
                <w:rFonts w:eastAsia="Calibri"/>
                <w:sz w:val="24"/>
                <w:szCs w:val="24"/>
              </w:rPr>
              <w:t>полнения работ</w:t>
            </w:r>
          </w:p>
        </w:tc>
      </w:tr>
      <w:tr w:rsidR="00274A00" w:rsidRPr="00274A00" w:rsidTr="009B69CA">
        <w:tc>
          <w:tcPr>
            <w:tcW w:w="1629" w:type="dxa"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74A0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82" w:type="dxa"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74A0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16" w:type="dxa"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74A0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317" w:type="dxa"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74A00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274A00" w:rsidRPr="00274A00" w:rsidTr="009B69CA">
        <w:tc>
          <w:tcPr>
            <w:tcW w:w="1629" w:type="dxa"/>
            <w:vAlign w:val="center"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74A00">
              <w:rPr>
                <w:rFonts w:eastAsia="Calibri"/>
                <w:i/>
                <w:sz w:val="24"/>
                <w:szCs w:val="24"/>
              </w:rPr>
              <w:t>конкретные даты</w:t>
            </w:r>
          </w:p>
        </w:tc>
        <w:tc>
          <w:tcPr>
            <w:tcW w:w="3582" w:type="dxa"/>
          </w:tcPr>
          <w:p w:rsidR="00274A00" w:rsidRPr="00274A00" w:rsidRDefault="00274A00" w:rsidP="00274A0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x-none"/>
              </w:rPr>
            </w:pPr>
          </w:p>
        </w:tc>
        <w:tc>
          <w:tcPr>
            <w:tcW w:w="2416" w:type="dxa"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74A00">
              <w:rPr>
                <w:rFonts w:eastAsia="Calibri"/>
                <w:i/>
                <w:sz w:val="24"/>
                <w:szCs w:val="24"/>
              </w:rPr>
              <w:t>самостоятельно / под руководством</w:t>
            </w:r>
          </w:p>
        </w:tc>
        <w:tc>
          <w:tcPr>
            <w:tcW w:w="2317" w:type="dxa"/>
          </w:tcPr>
          <w:p w:rsidR="00274A00" w:rsidRPr="00274A00" w:rsidRDefault="00274A00" w:rsidP="00274A00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74A00" w:rsidRPr="00274A00" w:rsidTr="009B69CA">
        <w:tc>
          <w:tcPr>
            <w:tcW w:w="1629" w:type="dxa"/>
          </w:tcPr>
          <w:p w:rsidR="00274A00" w:rsidRPr="00274A00" w:rsidRDefault="00274A00" w:rsidP="00274A00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82" w:type="dxa"/>
          </w:tcPr>
          <w:p w:rsidR="00274A00" w:rsidRPr="00274A00" w:rsidRDefault="00274A00" w:rsidP="00274A0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x-none"/>
              </w:rPr>
            </w:pPr>
          </w:p>
        </w:tc>
        <w:tc>
          <w:tcPr>
            <w:tcW w:w="2416" w:type="dxa"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7" w:type="dxa"/>
          </w:tcPr>
          <w:p w:rsidR="00274A00" w:rsidRPr="00274A00" w:rsidRDefault="00274A00" w:rsidP="00274A00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74A00" w:rsidRPr="00274A00" w:rsidTr="009B69CA">
        <w:tc>
          <w:tcPr>
            <w:tcW w:w="1629" w:type="dxa"/>
          </w:tcPr>
          <w:p w:rsidR="00274A00" w:rsidRPr="00274A00" w:rsidRDefault="00274A00" w:rsidP="00274A00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82" w:type="dxa"/>
          </w:tcPr>
          <w:p w:rsidR="00274A00" w:rsidRPr="00274A00" w:rsidRDefault="00274A00" w:rsidP="00274A0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x-none"/>
              </w:rPr>
            </w:pPr>
          </w:p>
        </w:tc>
        <w:tc>
          <w:tcPr>
            <w:tcW w:w="2416" w:type="dxa"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7" w:type="dxa"/>
          </w:tcPr>
          <w:p w:rsidR="00274A00" w:rsidRPr="00274A00" w:rsidRDefault="00274A00" w:rsidP="00274A00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74A00" w:rsidRPr="00274A00" w:rsidTr="009B69CA">
        <w:tc>
          <w:tcPr>
            <w:tcW w:w="1629" w:type="dxa"/>
          </w:tcPr>
          <w:p w:rsidR="00274A00" w:rsidRPr="00274A00" w:rsidRDefault="00274A00" w:rsidP="00274A00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82" w:type="dxa"/>
          </w:tcPr>
          <w:p w:rsidR="00274A00" w:rsidRPr="00274A00" w:rsidRDefault="00274A00" w:rsidP="00274A0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x-none"/>
              </w:rPr>
            </w:pPr>
          </w:p>
        </w:tc>
        <w:tc>
          <w:tcPr>
            <w:tcW w:w="2416" w:type="dxa"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7" w:type="dxa"/>
          </w:tcPr>
          <w:p w:rsidR="00274A00" w:rsidRPr="00274A00" w:rsidRDefault="00274A00" w:rsidP="00274A00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74A00" w:rsidRPr="00274A00" w:rsidTr="009B69CA">
        <w:tc>
          <w:tcPr>
            <w:tcW w:w="1629" w:type="dxa"/>
          </w:tcPr>
          <w:p w:rsidR="00274A00" w:rsidRPr="00274A00" w:rsidRDefault="00274A00" w:rsidP="00274A00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82" w:type="dxa"/>
          </w:tcPr>
          <w:p w:rsidR="00274A00" w:rsidRPr="00274A00" w:rsidRDefault="00274A00" w:rsidP="00274A0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x-none"/>
              </w:rPr>
            </w:pPr>
          </w:p>
        </w:tc>
        <w:tc>
          <w:tcPr>
            <w:tcW w:w="2416" w:type="dxa"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7" w:type="dxa"/>
          </w:tcPr>
          <w:p w:rsidR="00274A00" w:rsidRPr="00274A00" w:rsidRDefault="00274A00" w:rsidP="00274A00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74A00" w:rsidRPr="00274A00" w:rsidTr="009B69CA">
        <w:tc>
          <w:tcPr>
            <w:tcW w:w="1629" w:type="dxa"/>
          </w:tcPr>
          <w:p w:rsidR="00274A00" w:rsidRPr="00274A00" w:rsidRDefault="00274A00" w:rsidP="00274A00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82" w:type="dxa"/>
          </w:tcPr>
          <w:p w:rsidR="00274A00" w:rsidRPr="00274A00" w:rsidRDefault="00274A00" w:rsidP="00274A0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x-none"/>
              </w:rPr>
            </w:pPr>
          </w:p>
        </w:tc>
        <w:tc>
          <w:tcPr>
            <w:tcW w:w="2416" w:type="dxa"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7" w:type="dxa"/>
          </w:tcPr>
          <w:p w:rsidR="00274A00" w:rsidRPr="00274A00" w:rsidRDefault="00274A00" w:rsidP="00274A00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74A00" w:rsidRPr="00274A00" w:rsidTr="009B69CA">
        <w:tc>
          <w:tcPr>
            <w:tcW w:w="1629" w:type="dxa"/>
          </w:tcPr>
          <w:p w:rsidR="00274A00" w:rsidRPr="00274A00" w:rsidRDefault="00274A00" w:rsidP="00274A00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82" w:type="dxa"/>
          </w:tcPr>
          <w:p w:rsidR="00274A00" w:rsidRPr="00274A00" w:rsidRDefault="00274A00" w:rsidP="00274A00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274A00">
              <w:rPr>
                <w:rFonts w:eastAsia="Times New Roman"/>
                <w:sz w:val="24"/>
                <w:szCs w:val="24"/>
                <w:lang w:val="x-none"/>
              </w:rPr>
              <w:t>Оформляла отчет по практике</w:t>
            </w:r>
          </w:p>
        </w:tc>
        <w:tc>
          <w:tcPr>
            <w:tcW w:w="2416" w:type="dxa"/>
          </w:tcPr>
          <w:p w:rsidR="00274A00" w:rsidRPr="00274A00" w:rsidRDefault="00274A00" w:rsidP="00274A0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74A00">
              <w:rPr>
                <w:rFonts w:eastAsia="Calibri"/>
                <w:sz w:val="24"/>
                <w:szCs w:val="24"/>
              </w:rPr>
              <w:t>самостоятельно</w:t>
            </w:r>
          </w:p>
        </w:tc>
        <w:tc>
          <w:tcPr>
            <w:tcW w:w="2317" w:type="dxa"/>
          </w:tcPr>
          <w:p w:rsidR="00274A00" w:rsidRPr="00274A00" w:rsidRDefault="00274A00" w:rsidP="00274A00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274A00" w:rsidRPr="00274A00" w:rsidRDefault="00274A00" w:rsidP="00274A00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274A00" w:rsidRPr="00274A00" w:rsidRDefault="00274A00" w:rsidP="00274A0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274A00">
        <w:rPr>
          <w:rFonts w:eastAsia="Calibri"/>
          <w:sz w:val="24"/>
          <w:szCs w:val="24"/>
        </w:rPr>
        <w:t xml:space="preserve">Подпить руководителя практики от организации:                                                                      </w:t>
      </w:r>
    </w:p>
    <w:p w:rsidR="00274A00" w:rsidRPr="00274A00" w:rsidRDefault="00274A00" w:rsidP="00274A0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274A00">
        <w:rPr>
          <w:rFonts w:eastAsia="Calibri"/>
          <w:sz w:val="24"/>
          <w:szCs w:val="24"/>
        </w:rPr>
        <w:t xml:space="preserve">                                                                    </w:t>
      </w:r>
    </w:p>
    <w:p w:rsidR="00274A00" w:rsidRPr="00274A00" w:rsidRDefault="00274A00" w:rsidP="00274A00">
      <w:pPr>
        <w:spacing w:after="0" w:line="240" w:lineRule="auto"/>
        <w:rPr>
          <w:rFonts w:eastAsia="Calibri"/>
          <w:sz w:val="24"/>
          <w:szCs w:val="24"/>
        </w:rPr>
      </w:pPr>
      <w:r w:rsidRPr="00274A00">
        <w:rPr>
          <w:rFonts w:eastAsia="Calibri"/>
          <w:sz w:val="24"/>
          <w:szCs w:val="24"/>
        </w:rPr>
        <w:t xml:space="preserve">Должность                                               ______________________                </w:t>
      </w:r>
      <w:r w:rsidRPr="00274A00">
        <w:rPr>
          <w:rFonts w:eastAsia="Calibri"/>
          <w:sz w:val="28"/>
        </w:rPr>
        <w:t xml:space="preserve"> </w:t>
      </w:r>
      <w:r w:rsidRPr="00274A00">
        <w:rPr>
          <w:rFonts w:eastAsia="Calibri"/>
          <w:sz w:val="24"/>
          <w:szCs w:val="24"/>
        </w:rPr>
        <w:t xml:space="preserve">ФИО </w:t>
      </w:r>
    </w:p>
    <w:p w:rsidR="00274A00" w:rsidRPr="00274A00" w:rsidRDefault="00274A00" w:rsidP="00274A0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274A00">
        <w:rPr>
          <w:rFonts w:eastAsia="Calibri"/>
          <w:sz w:val="24"/>
          <w:szCs w:val="24"/>
        </w:rPr>
        <w:t xml:space="preserve">                                                                                  </w:t>
      </w:r>
    </w:p>
    <w:p w:rsidR="00274A00" w:rsidRPr="00274A00" w:rsidRDefault="00274A00" w:rsidP="00274A00">
      <w:pPr>
        <w:spacing w:after="0" w:line="240" w:lineRule="auto"/>
        <w:jc w:val="both"/>
        <w:rPr>
          <w:rFonts w:eastAsia="Calibri"/>
          <w:sz w:val="18"/>
          <w:szCs w:val="18"/>
        </w:rPr>
      </w:pPr>
      <w:r w:rsidRPr="00274A00">
        <w:rPr>
          <w:rFonts w:eastAsia="Calibri"/>
          <w:sz w:val="24"/>
          <w:szCs w:val="24"/>
        </w:rPr>
        <w:t xml:space="preserve">                                                                                           </w:t>
      </w:r>
      <w:r w:rsidRPr="00274A00">
        <w:rPr>
          <w:rFonts w:eastAsia="Calibri"/>
          <w:sz w:val="18"/>
          <w:szCs w:val="18"/>
        </w:rPr>
        <w:t xml:space="preserve">М.П. </w:t>
      </w:r>
    </w:p>
    <w:p w:rsidR="00274A00" w:rsidRPr="00274A00" w:rsidRDefault="00274A00" w:rsidP="00274A00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274A00" w:rsidRPr="00274A00" w:rsidRDefault="00274A00" w:rsidP="00274A0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274A00">
        <w:rPr>
          <w:rFonts w:eastAsia="Calibri"/>
          <w:sz w:val="24"/>
          <w:szCs w:val="24"/>
        </w:rPr>
        <w:t>Подпись студента                                     _________________                         ФИО</w:t>
      </w:r>
    </w:p>
    <w:p w:rsidR="00274A00" w:rsidRPr="00274A00" w:rsidRDefault="00274A00" w:rsidP="00274A00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274A00" w:rsidRPr="00274A00" w:rsidRDefault="00274A00" w:rsidP="00274A00">
      <w:pPr>
        <w:spacing w:after="0" w:line="240" w:lineRule="auto"/>
        <w:rPr>
          <w:rFonts w:eastAsia="Calibri"/>
          <w:sz w:val="24"/>
          <w:szCs w:val="24"/>
        </w:rPr>
      </w:pPr>
    </w:p>
    <w:p w:rsidR="00274A00" w:rsidRPr="00274A00" w:rsidRDefault="00274A00" w:rsidP="00274A00">
      <w:pPr>
        <w:spacing w:after="0" w:line="240" w:lineRule="auto"/>
        <w:rPr>
          <w:rFonts w:eastAsia="Calibri"/>
          <w:sz w:val="24"/>
          <w:szCs w:val="24"/>
        </w:rPr>
      </w:pPr>
      <w:r w:rsidRPr="00274A00">
        <w:rPr>
          <w:rFonts w:eastAsia="Calibri"/>
          <w:sz w:val="24"/>
          <w:szCs w:val="24"/>
        </w:rPr>
        <w:t xml:space="preserve">Оценка и подпись руководителя практики от института: </w:t>
      </w:r>
    </w:p>
    <w:p w:rsidR="00274A00" w:rsidRPr="00274A00" w:rsidRDefault="00274A00" w:rsidP="00274A00">
      <w:pPr>
        <w:spacing w:after="0" w:line="240" w:lineRule="auto"/>
        <w:rPr>
          <w:rFonts w:eastAsia="Times New Roman"/>
          <w:sz w:val="24"/>
          <w:szCs w:val="24"/>
        </w:rPr>
      </w:pPr>
      <w:r w:rsidRPr="00274A00">
        <w:rPr>
          <w:rFonts w:eastAsia="Calibri"/>
          <w:sz w:val="24"/>
          <w:szCs w:val="24"/>
        </w:rPr>
        <w:t xml:space="preserve">Должность                                                  ___________________                      ФИО </w:t>
      </w:r>
    </w:p>
    <w:p w:rsidR="00481BE8" w:rsidRPr="00D24D80" w:rsidRDefault="00481BE8" w:rsidP="00274A00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sectPr w:rsidR="00481BE8" w:rsidRPr="00D24D80" w:rsidSect="00835C60">
      <w:type w:val="continuous"/>
      <w:pgSz w:w="11908" w:h="16838"/>
      <w:pgMar w:top="1440" w:right="1080" w:bottom="1440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720A754E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ascii="Symbol" w:hAnsi="Symbol"/>
        <w:color w:val="000000"/>
      </w:rPr>
    </w:lvl>
  </w:abstractNum>
  <w:abstractNum w:abstractNumId="3">
    <w:nsid w:val="0000002E"/>
    <w:multiLevelType w:val="singleLevel"/>
    <w:tmpl w:val="0419000D"/>
    <w:lvl w:ilvl="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0000033"/>
    <w:multiLevelType w:val="singleLevel"/>
    <w:tmpl w:val="0419000B"/>
    <w:lvl w:ilvl="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B6B4B87"/>
    <w:multiLevelType w:val="hybridMultilevel"/>
    <w:tmpl w:val="75861E00"/>
    <w:lvl w:ilvl="0" w:tplc="1982F1F2">
      <w:start w:val="1"/>
      <w:numFmt w:val="decimal"/>
      <w:lvlText w:val="%1)"/>
      <w:lvlJc w:val="left"/>
      <w:pPr>
        <w:tabs>
          <w:tab w:val="num" w:pos="1571"/>
        </w:tabs>
        <w:ind w:left="1551" w:hanging="624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19307736"/>
    <w:multiLevelType w:val="multilevel"/>
    <w:tmpl w:val="3F28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C72978"/>
    <w:multiLevelType w:val="hybridMultilevel"/>
    <w:tmpl w:val="19AAEE54"/>
    <w:lvl w:ilvl="0" w:tplc="1982F1F2">
      <w:start w:val="1"/>
      <w:numFmt w:val="decimal"/>
      <w:lvlText w:val="%1)"/>
      <w:lvlJc w:val="left"/>
      <w:pPr>
        <w:tabs>
          <w:tab w:val="num" w:pos="1571"/>
        </w:tabs>
        <w:ind w:left="1551" w:hanging="624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8">
    <w:nsid w:val="25EF6A1A"/>
    <w:multiLevelType w:val="hybridMultilevel"/>
    <w:tmpl w:val="85DCEB78"/>
    <w:lvl w:ilvl="0" w:tplc="E78C7D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AA54837"/>
    <w:multiLevelType w:val="hybridMultilevel"/>
    <w:tmpl w:val="5586594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2DD32237"/>
    <w:multiLevelType w:val="multilevel"/>
    <w:tmpl w:val="A54492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16313D"/>
    <w:multiLevelType w:val="hybridMultilevel"/>
    <w:tmpl w:val="BD026FB6"/>
    <w:lvl w:ilvl="0" w:tplc="05225EAE">
      <w:start w:val="1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32D25CB3"/>
    <w:multiLevelType w:val="hybridMultilevel"/>
    <w:tmpl w:val="80EA3594"/>
    <w:lvl w:ilvl="0" w:tplc="F0DE2EB0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346B3D09"/>
    <w:multiLevelType w:val="hybridMultilevel"/>
    <w:tmpl w:val="385EF63A"/>
    <w:lvl w:ilvl="0" w:tplc="FFFFFFF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9D3BEF"/>
    <w:multiLevelType w:val="singleLevel"/>
    <w:tmpl w:val="91A4D80A"/>
    <w:lvl w:ilvl="0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pacing w:val="0"/>
        <w:w w:val="100"/>
        <w:position w:val="0"/>
      </w:rPr>
    </w:lvl>
  </w:abstractNum>
  <w:abstractNum w:abstractNumId="15">
    <w:nsid w:val="371D0752"/>
    <w:multiLevelType w:val="multilevel"/>
    <w:tmpl w:val="028E77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D54D85"/>
    <w:multiLevelType w:val="hybridMultilevel"/>
    <w:tmpl w:val="50FA019C"/>
    <w:lvl w:ilvl="0" w:tplc="1982F1F2">
      <w:start w:val="1"/>
      <w:numFmt w:val="decimal"/>
      <w:lvlText w:val="%1)"/>
      <w:lvlJc w:val="left"/>
      <w:pPr>
        <w:tabs>
          <w:tab w:val="num" w:pos="1571"/>
        </w:tabs>
        <w:ind w:left="1551" w:hanging="624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405F331E"/>
    <w:multiLevelType w:val="multilevel"/>
    <w:tmpl w:val="7B062FBA"/>
    <w:lvl w:ilvl="0">
      <w:start w:val="3"/>
      <w:numFmt w:val="decimal"/>
      <w:lvlText w:val="%1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8">
    <w:nsid w:val="43EA2459"/>
    <w:multiLevelType w:val="multilevel"/>
    <w:tmpl w:val="47061D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0B19EE"/>
    <w:multiLevelType w:val="hybridMultilevel"/>
    <w:tmpl w:val="5DFCF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540DF5"/>
    <w:multiLevelType w:val="hybridMultilevel"/>
    <w:tmpl w:val="424CEFEE"/>
    <w:lvl w:ilvl="0" w:tplc="F684A922">
      <w:start w:val="1"/>
      <w:numFmt w:val="decimal"/>
      <w:lvlText w:val="%1)"/>
      <w:lvlJc w:val="left"/>
      <w:pPr>
        <w:tabs>
          <w:tab w:val="num" w:pos="1571"/>
        </w:tabs>
        <w:ind w:left="1551" w:hanging="624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7316011"/>
    <w:multiLevelType w:val="hybridMultilevel"/>
    <w:tmpl w:val="7AD4949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590658"/>
    <w:multiLevelType w:val="hybridMultilevel"/>
    <w:tmpl w:val="30C6A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852289"/>
    <w:multiLevelType w:val="hybridMultilevel"/>
    <w:tmpl w:val="40486C8A"/>
    <w:lvl w:ilvl="0" w:tplc="1982F1F2">
      <w:start w:val="1"/>
      <w:numFmt w:val="decimal"/>
      <w:lvlText w:val="%1)"/>
      <w:lvlJc w:val="left"/>
      <w:pPr>
        <w:tabs>
          <w:tab w:val="num" w:pos="1571"/>
        </w:tabs>
        <w:ind w:left="1551" w:hanging="624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4">
    <w:nsid w:val="69744823"/>
    <w:multiLevelType w:val="hybridMultilevel"/>
    <w:tmpl w:val="576C3C56"/>
    <w:lvl w:ilvl="0" w:tplc="E78C7D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B270303"/>
    <w:multiLevelType w:val="multilevel"/>
    <w:tmpl w:val="6DAE44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1C4C32"/>
    <w:multiLevelType w:val="hybridMultilevel"/>
    <w:tmpl w:val="1640D3D2"/>
    <w:lvl w:ilvl="0" w:tplc="5F3ACEC0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FF00E0E"/>
    <w:multiLevelType w:val="multilevel"/>
    <w:tmpl w:val="DC4CEA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F27F5F"/>
    <w:multiLevelType w:val="hybridMultilevel"/>
    <w:tmpl w:val="47481F3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7E8636D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26"/>
  </w:num>
  <w:num w:numId="3">
    <w:abstractNumId w:val="0"/>
  </w:num>
  <w:num w:numId="4">
    <w:abstractNumId w:val="14"/>
  </w:num>
  <w:num w:numId="5">
    <w:abstractNumId w:val="28"/>
  </w:num>
  <w:num w:numId="6">
    <w:abstractNumId w:val="1"/>
    <w:lvlOverride w:ilvl="0">
      <w:lvl w:ilvl="0">
        <w:numFmt w:val="bullet"/>
        <w:lvlText w:val="•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7">
    <w:abstractNumId w:val="6"/>
  </w:num>
  <w:num w:numId="8">
    <w:abstractNumId w:val="12"/>
  </w:num>
  <w:num w:numId="9">
    <w:abstractNumId w:val="11"/>
  </w:num>
  <w:num w:numId="10">
    <w:abstractNumId w:val="9"/>
  </w:num>
  <w:num w:numId="11">
    <w:abstractNumId w:val="8"/>
  </w:num>
  <w:num w:numId="12">
    <w:abstractNumId w:val="24"/>
  </w:num>
  <w:num w:numId="13">
    <w:abstractNumId w:val="7"/>
  </w:num>
  <w:num w:numId="14">
    <w:abstractNumId w:val="16"/>
  </w:num>
  <w:num w:numId="15">
    <w:abstractNumId w:val="5"/>
  </w:num>
  <w:num w:numId="16">
    <w:abstractNumId w:val="23"/>
  </w:num>
  <w:num w:numId="17">
    <w:abstractNumId w:val="20"/>
  </w:num>
  <w:num w:numId="18">
    <w:abstractNumId w:val="29"/>
  </w:num>
  <w:num w:numId="19">
    <w:abstractNumId w:val="22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</w:num>
  <w:num w:numId="27">
    <w:abstractNumId w:val="4"/>
  </w:num>
  <w:num w:numId="28">
    <w:abstractNumId w:val="3"/>
  </w:num>
  <w:num w:numId="29">
    <w:abstractNumId w:val="21"/>
  </w:num>
  <w:num w:numId="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E5A"/>
    <w:rsid w:val="000053DA"/>
    <w:rsid w:val="000070BB"/>
    <w:rsid w:val="000A50BC"/>
    <w:rsid w:val="000B6394"/>
    <w:rsid w:val="00137F3C"/>
    <w:rsid w:val="001A1A35"/>
    <w:rsid w:val="001F1D0D"/>
    <w:rsid w:val="00221292"/>
    <w:rsid w:val="002359CB"/>
    <w:rsid w:val="00251C66"/>
    <w:rsid w:val="00274A00"/>
    <w:rsid w:val="002B2961"/>
    <w:rsid w:val="002D0438"/>
    <w:rsid w:val="002D4666"/>
    <w:rsid w:val="002E0F39"/>
    <w:rsid w:val="00314582"/>
    <w:rsid w:val="003618B1"/>
    <w:rsid w:val="00363B51"/>
    <w:rsid w:val="003F3EB2"/>
    <w:rsid w:val="00434A79"/>
    <w:rsid w:val="0045295A"/>
    <w:rsid w:val="00481BE8"/>
    <w:rsid w:val="00493159"/>
    <w:rsid w:val="004D6CAF"/>
    <w:rsid w:val="0051778A"/>
    <w:rsid w:val="0052596F"/>
    <w:rsid w:val="005467A7"/>
    <w:rsid w:val="00581EA0"/>
    <w:rsid w:val="005B04BC"/>
    <w:rsid w:val="005B6224"/>
    <w:rsid w:val="005F1C02"/>
    <w:rsid w:val="00600714"/>
    <w:rsid w:val="006022F0"/>
    <w:rsid w:val="006606FC"/>
    <w:rsid w:val="00671E93"/>
    <w:rsid w:val="00672DF5"/>
    <w:rsid w:val="006B0739"/>
    <w:rsid w:val="006F77F5"/>
    <w:rsid w:val="00713020"/>
    <w:rsid w:val="007C1095"/>
    <w:rsid w:val="007D0FB9"/>
    <w:rsid w:val="007E05BD"/>
    <w:rsid w:val="007F2026"/>
    <w:rsid w:val="00835C60"/>
    <w:rsid w:val="008B4CAD"/>
    <w:rsid w:val="00933BCC"/>
    <w:rsid w:val="009419E7"/>
    <w:rsid w:val="009645B4"/>
    <w:rsid w:val="009A2487"/>
    <w:rsid w:val="009F4DC0"/>
    <w:rsid w:val="00AB3E4F"/>
    <w:rsid w:val="00B8219D"/>
    <w:rsid w:val="00B85970"/>
    <w:rsid w:val="00BA533A"/>
    <w:rsid w:val="00BC12B7"/>
    <w:rsid w:val="00BF4B9B"/>
    <w:rsid w:val="00C002D2"/>
    <w:rsid w:val="00C003E9"/>
    <w:rsid w:val="00C16FF3"/>
    <w:rsid w:val="00C31D3C"/>
    <w:rsid w:val="00C57F1E"/>
    <w:rsid w:val="00C75E5A"/>
    <w:rsid w:val="00CA0A24"/>
    <w:rsid w:val="00CB5AAB"/>
    <w:rsid w:val="00CC461F"/>
    <w:rsid w:val="00CC77A5"/>
    <w:rsid w:val="00CC7A8F"/>
    <w:rsid w:val="00CD3407"/>
    <w:rsid w:val="00CF016B"/>
    <w:rsid w:val="00D24D80"/>
    <w:rsid w:val="00DD5103"/>
    <w:rsid w:val="00DE5BE7"/>
    <w:rsid w:val="00DF2450"/>
    <w:rsid w:val="00E07E53"/>
    <w:rsid w:val="00E1620B"/>
    <w:rsid w:val="00E5600E"/>
    <w:rsid w:val="00E67AD9"/>
    <w:rsid w:val="00E83099"/>
    <w:rsid w:val="00F4253E"/>
    <w:rsid w:val="00F4466E"/>
    <w:rsid w:val="00F73F9D"/>
    <w:rsid w:val="00FC3116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2596F"/>
    <w:rPr>
      <w:rFonts w:ascii="Times New Roman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eportMain">
    <w:name w:val="Report_Main Знак"/>
    <w:basedOn w:val="a1"/>
    <w:link w:val="ReportMain0"/>
    <w:locked/>
    <w:rsid w:val="0052596F"/>
    <w:rPr>
      <w:rFonts w:ascii="Times New Roman" w:hAnsi="Times New Roman" w:cs="Times New Roman"/>
      <w:sz w:val="24"/>
    </w:rPr>
  </w:style>
  <w:style w:type="paragraph" w:customStyle="1" w:styleId="ReportMain0">
    <w:name w:val="Report_Main"/>
    <w:basedOn w:val="a0"/>
    <w:link w:val="ReportMain"/>
    <w:rsid w:val="0052596F"/>
    <w:pPr>
      <w:spacing w:after="0" w:line="240" w:lineRule="auto"/>
    </w:pPr>
    <w:rPr>
      <w:sz w:val="24"/>
    </w:rPr>
  </w:style>
  <w:style w:type="paragraph" w:customStyle="1" w:styleId="a">
    <w:name w:val="список с точками"/>
    <w:basedOn w:val="a0"/>
    <w:uiPriority w:val="99"/>
    <w:rsid w:val="004D6CAF"/>
    <w:pPr>
      <w:numPr>
        <w:numId w:val="1"/>
      </w:numPr>
      <w:spacing w:after="0" w:line="312" w:lineRule="auto"/>
      <w:jc w:val="both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8B4C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Стиль2"/>
    <w:basedOn w:val="3"/>
    <w:uiPriority w:val="99"/>
    <w:rsid w:val="008B4CAD"/>
    <w:pPr>
      <w:shd w:val="clear" w:color="auto" w:fill="FFFFFF"/>
      <w:tabs>
        <w:tab w:val="clear" w:pos="720"/>
        <w:tab w:val="num" w:pos="360"/>
      </w:tabs>
      <w:ind w:left="1418" w:right="10" w:hanging="284"/>
      <w:jc w:val="both"/>
    </w:pPr>
    <w:rPr>
      <w:color w:val="000000"/>
      <w:sz w:val="28"/>
      <w:lang w:eastAsia="ru-RU"/>
    </w:rPr>
  </w:style>
  <w:style w:type="paragraph" w:styleId="3">
    <w:name w:val="List Bullet 3"/>
    <w:basedOn w:val="a0"/>
    <w:uiPriority w:val="99"/>
    <w:rsid w:val="008B4CAD"/>
    <w:pPr>
      <w:numPr>
        <w:numId w:val="3"/>
      </w:numPr>
      <w:tabs>
        <w:tab w:val="clear" w:pos="1080"/>
        <w:tab w:val="num" w:pos="720"/>
      </w:tabs>
      <w:spacing w:after="0" w:line="240" w:lineRule="auto"/>
      <w:ind w:left="720"/>
    </w:pPr>
    <w:rPr>
      <w:rFonts w:eastAsia="Times New Roman"/>
      <w:sz w:val="20"/>
      <w:szCs w:val="20"/>
      <w:lang w:eastAsia="de-DE"/>
    </w:rPr>
  </w:style>
  <w:style w:type="paragraph" w:styleId="a4">
    <w:name w:val="Balloon Text"/>
    <w:basedOn w:val="a0"/>
    <w:link w:val="a5"/>
    <w:uiPriority w:val="99"/>
    <w:semiHidden/>
    <w:unhideWhenUsed/>
    <w:rsid w:val="00CD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D3407"/>
    <w:rPr>
      <w:rFonts w:ascii="Tahoma" w:hAnsi="Tahoma" w:cs="Tahoma"/>
      <w:sz w:val="16"/>
      <w:szCs w:val="16"/>
    </w:rPr>
  </w:style>
  <w:style w:type="paragraph" w:styleId="a6">
    <w:name w:val="Title"/>
    <w:basedOn w:val="a0"/>
    <w:link w:val="a7"/>
    <w:uiPriority w:val="99"/>
    <w:qFormat/>
    <w:rsid w:val="00CD3407"/>
    <w:pPr>
      <w:spacing w:after="0" w:line="240" w:lineRule="auto"/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7">
    <w:name w:val="Название Знак"/>
    <w:basedOn w:val="a1"/>
    <w:link w:val="a6"/>
    <w:uiPriority w:val="99"/>
    <w:rsid w:val="00CD340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Normal (Web)"/>
    <w:basedOn w:val="a0"/>
    <w:uiPriority w:val="99"/>
    <w:semiHidden/>
    <w:unhideWhenUsed/>
    <w:rsid w:val="0071302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9">
    <w:name w:val="Hyperlink"/>
    <w:basedOn w:val="a1"/>
    <w:uiPriority w:val="99"/>
    <w:semiHidden/>
    <w:unhideWhenUsed/>
    <w:rsid w:val="00F4466E"/>
    <w:rPr>
      <w:color w:val="0000FF"/>
      <w:u w:val="single"/>
    </w:rPr>
  </w:style>
  <w:style w:type="paragraph" w:styleId="aa">
    <w:name w:val="List Paragraph"/>
    <w:basedOn w:val="a0"/>
    <w:uiPriority w:val="34"/>
    <w:qFormat/>
    <w:rsid w:val="00D24D80"/>
    <w:pPr>
      <w:ind w:left="720"/>
      <w:contextualSpacing/>
    </w:pPr>
  </w:style>
  <w:style w:type="paragraph" w:customStyle="1" w:styleId="ReportHead">
    <w:name w:val="Report_Head"/>
    <w:basedOn w:val="a0"/>
    <w:link w:val="ReportHead0"/>
    <w:rsid w:val="0045295A"/>
    <w:pPr>
      <w:spacing w:after="0" w:line="240" w:lineRule="auto"/>
      <w:jc w:val="center"/>
    </w:pPr>
    <w:rPr>
      <w:rFonts w:eastAsia="Calibri"/>
      <w:sz w:val="28"/>
    </w:rPr>
  </w:style>
  <w:style w:type="character" w:customStyle="1" w:styleId="ReportHead0">
    <w:name w:val="Report_Head Знак"/>
    <w:link w:val="ReportHead"/>
    <w:rsid w:val="0045295A"/>
    <w:rPr>
      <w:rFonts w:ascii="Times New Roman" w:eastAsia="Calibri" w:hAnsi="Times New Roman" w:cs="Times New Roman"/>
      <w:sz w:val="28"/>
    </w:rPr>
  </w:style>
  <w:style w:type="numbering" w:styleId="111111">
    <w:name w:val="Outline List 2"/>
    <w:basedOn w:val="a3"/>
    <w:uiPriority w:val="99"/>
    <w:semiHidden/>
    <w:unhideWhenUsed/>
    <w:rsid w:val="0045295A"/>
    <w:pPr>
      <w:numPr>
        <w:numId w:val="18"/>
      </w:numPr>
    </w:pPr>
  </w:style>
  <w:style w:type="table" w:styleId="ab">
    <w:name w:val="Table Grid"/>
    <w:basedOn w:val="a2"/>
    <w:uiPriority w:val="59"/>
    <w:rsid w:val="00BA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2596F"/>
    <w:rPr>
      <w:rFonts w:ascii="Times New Roman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eportMain">
    <w:name w:val="Report_Main Знак"/>
    <w:basedOn w:val="a1"/>
    <w:link w:val="ReportMain0"/>
    <w:locked/>
    <w:rsid w:val="0052596F"/>
    <w:rPr>
      <w:rFonts w:ascii="Times New Roman" w:hAnsi="Times New Roman" w:cs="Times New Roman"/>
      <w:sz w:val="24"/>
    </w:rPr>
  </w:style>
  <w:style w:type="paragraph" w:customStyle="1" w:styleId="ReportMain0">
    <w:name w:val="Report_Main"/>
    <w:basedOn w:val="a0"/>
    <w:link w:val="ReportMain"/>
    <w:rsid w:val="0052596F"/>
    <w:pPr>
      <w:spacing w:after="0" w:line="240" w:lineRule="auto"/>
    </w:pPr>
    <w:rPr>
      <w:sz w:val="24"/>
    </w:rPr>
  </w:style>
  <w:style w:type="paragraph" w:customStyle="1" w:styleId="a">
    <w:name w:val="список с точками"/>
    <w:basedOn w:val="a0"/>
    <w:uiPriority w:val="99"/>
    <w:rsid w:val="004D6CAF"/>
    <w:pPr>
      <w:numPr>
        <w:numId w:val="1"/>
      </w:numPr>
      <w:spacing w:after="0" w:line="312" w:lineRule="auto"/>
      <w:jc w:val="both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8B4C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Стиль2"/>
    <w:basedOn w:val="3"/>
    <w:uiPriority w:val="99"/>
    <w:rsid w:val="008B4CAD"/>
    <w:pPr>
      <w:shd w:val="clear" w:color="auto" w:fill="FFFFFF"/>
      <w:tabs>
        <w:tab w:val="clear" w:pos="720"/>
        <w:tab w:val="num" w:pos="360"/>
      </w:tabs>
      <w:ind w:left="1418" w:right="10" w:hanging="284"/>
      <w:jc w:val="both"/>
    </w:pPr>
    <w:rPr>
      <w:color w:val="000000"/>
      <w:sz w:val="28"/>
      <w:lang w:eastAsia="ru-RU"/>
    </w:rPr>
  </w:style>
  <w:style w:type="paragraph" w:styleId="3">
    <w:name w:val="List Bullet 3"/>
    <w:basedOn w:val="a0"/>
    <w:uiPriority w:val="99"/>
    <w:rsid w:val="008B4CAD"/>
    <w:pPr>
      <w:numPr>
        <w:numId w:val="3"/>
      </w:numPr>
      <w:tabs>
        <w:tab w:val="clear" w:pos="1080"/>
        <w:tab w:val="num" w:pos="720"/>
      </w:tabs>
      <w:spacing w:after="0" w:line="240" w:lineRule="auto"/>
      <w:ind w:left="720"/>
    </w:pPr>
    <w:rPr>
      <w:rFonts w:eastAsia="Times New Roman"/>
      <w:sz w:val="20"/>
      <w:szCs w:val="20"/>
      <w:lang w:eastAsia="de-DE"/>
    </w:rPr>
  </w:style>
  <w:style w:type="paragraph" w:styleId="a4">
    <w:name w:val="Balloon Text"/>
    <w:basedOn w:val="a0"/>
    <w:link w:val="a5"/>
    <w:uiPriority w:val="99"/>
    <w:semiHidden/>
    <w:unhideWhenUsed/>
    <w:rsid w:val="00CD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D3407"/>
    <w:rPr>
      <w:rFonts w:ascii="Tahoma" w:hAnsi="Tahoma" w:cs="Tahoma"/>
      <w:sz w:val="16"/>
      <w:szCs w:val="16"/>
    </w:rPr>
  </w:style>
  <w:style w:type="paragraph" w:styleId="a6">
    <w:name w:val="Title"/>
    <w:basedOn w:val="a0"/>
    <w:link w:val="a7"/>
    <w:uiPriority w:val="99"/>
    <w:qFormat/>
    <w:rsid w:val="00CD3407"/>
    <w:pPr>
      <w:spacing w:after="0" w:line="240" w:lineRule="auto"/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7">
    <w:name w:val="Название Знак"/>
    <w:basedOn w:val="a1"/>
    <w:link w:val="a6"/>
    <w:uiPriority w:val="99"/>
    <w:rsid w:val="00CD340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Normal (Web)"/>
    <w:basedOn w:val="a0"/>
    <w:uiPriority w:val="99"/>
    <w:semiHidden/>
    <w:unhideWhenUsed/>
    <w:rsid w:val="0071302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9">
    <w:name w:val="Hyperlink"/>
    <w:basedOn w:val="a1"/>
    <w:uiPriority w:val="99"/>
    <w:semiHidden/>
    <w:unhideWhenUsed/>
    <w:rsid w:val="00F4466E"/>
    <w:rPr>
      <w:color w:val="0000FF"/>
      <w:u w:val="single"/>
    </w:rPr>
  </w:style>
  <w:style w:type="paragraph" w:styleId="aa">
    <w:name w:val="List Paragraph"/>
    <w:basedOn w:val="a0"/>
    <w:uiPriority w:val="34"/>
    <w:qFormat/>
    <w:rsid w:val="00D24D80"/>
    <w:pPr>
      <w:ind w:left="720"/>
      <w:contextualSpacing/>
    </w:pPr>
  </w:style>
  <w:style w:type="paragraph" w:customStyle="1" w:styleId="ReportHead">
    <w:name w:val="Report_Head"/>
    <w:basedOn w:val="a0"/>
    <w:link w:val="ReportHead0"/>
    <w:rsid w:val="0045295A"/>
    <w:pPr>
      <w:spacing w:after="0" w:line="240" w:lineRule="auto"/>
      <w:jc w:val="center"/>
    </w:pPr>
    <w:rPr>
      <w:rFonts w:eastAsia="Calibri"/>
      <w:sz w:val="28"/>
    </w:rPr>
  </w:style>
  <w:style w:type="character" w:customStyle="1" w:styleId="ReportHead0">
    <w:name w:val="Report_Head Знак"/>
    <w:link w:val="ReportHead"/>
    <w:rsid w:val="0045295A"/>
    <w:rPr>
      <w:rFonts w:ascii="Times New Roman" w:eastAsia="Calibri" w:hAnsi="Times New Roman" w:cs="Times New Roman"/>
      <w:sz w:val="28"/>
    </w:rPr>
  </w:style>
  <w:style w:type="numbering" w:styleId="111111">
    <w:name w:val="Outline List 2"/>
    <w:basedOn w:val="a3"/>
    <w:uiPriority w:val="99"/>
    <w:semiHidden/>
    <w:unhideWhenUsed/>
    <w:rsid w:val="0045295A"/>
    <w:pPr>
      <w:numPr>
        <w:numId w:val="18"/>
      </w:numPr>
    </w:pPr>
  </w:style>
  <w:style w:type="table" w:styleId="ab">
    <w:name w:val="Table Grid"/>
    <w:basedOn w:val="a2"/>
    <w:uiPriority w:val="59"/>
    <w:rsid w:val="00BA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99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7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79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4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B2181-FC6C-46B5-ABAC-90F273553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23</Pages>
  <Words>6391</Words>
  <Characters>36430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Albion</dc:creator>
  <cp:keywords/>
  <dc:description/>
  <cp:lastModifiedBy>эип</cp:lastModifiedBy>
  <cp:revision>22</cp:revision>
  <dcterms:created xsi:type="dcterms:W3CDTF">2020-01-16T18:12:00Z</dcterms:created>
  <dcterms:modified xsi:type="dcterms:W3CDTF">2020-02-13T11:06:00Z</dcterms:modified>
</cp:coreProperties>
</file>