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A5" w:rsidRDefault="00BF07A5" w:rsidP="00BF07A5">
      <w:pPr>
        <w:pStyle w:val="ReportHead"/>
        <w:suppressAutoHyphens/>
        <w:rPr>
          <w:sz w:val="24"/>
        </w:rPr>
      </w:pPr>
      <w:r>
        <w:rPr>
          <w:sz w:val="24"/>
        </w:rPr>
        <w:t>Минобрнауки России</w:t>
      </w:r>
    </w:p>
    <w:p w:rsidR="00BF07A5" w:rsidRDefault="00BF07A5" w:rsidP="00BF07A5">
      <w:pPr>
        <w:pStyle w:val="ReportHead"/>
        <w:suppressAutoHyphens/>
        <w:rPr>
          <w:sz w:val="24"/>
        </w:rPr>
      </w:pPr>
    </w:p>
    <w:p w:rsidR="00BF07A5" w:rsidRPr="00EE23E5" w:rsidRDefault="00BF07A5" w:rsidP="00BF07A5">
      <w:pPr>
        <w:suppressAutoHyphens/>
        <w:jc w:val="center"/>
        <w:rPr>
          <w:sz w:val="24"/>
        </w:rPr>
      </w:pPr>
      <w:r w:rsidRPr="00EE23E5">
        <w:rPr>
          <w:sz w:val="24"/>
        </w:rPr>
        <w:t xml:space="preserve">Бузулукский гуманитарно-технологический институт </w:t>
      </w:r>
    </w:p>
    <w:p w:rsidR="00BF07A5" w:rsidRPr="00EE23E5" w:rsidRDefault="00BF07A5" w:rsidP="00BF07A5">
      <w:pPr>
        <w:suppressAutoHyphens/>
        <w:jc w:val="center"/>
        <w:rPr>
          <w:sz w:val="24"/>
        </w:rPr>
      </w:pPr>
      <w:r w:rsidRPr="00EE23E5">
        <w:rPr>
          <w:sz w:val="24"/>
        </w:rPr>
        <w:t>(филиал) федерального государственного бюджетного образовательного учреждения</w:t>
      </w:r>
    </w:p>
    <w:p w:rsidR="00BF07A5" w:rsidRPr="00EE23E5" w:rsidRDefault="00BF07A5" w:rsidP="00BF07A5">
      <w:pPr>
        <w:suppressAutoHyphens/>
        <w:jc w:val="center"/>
        <w:rPr>
          <w:b/>
          <w:sz w:val="24"/>
        </w:rPr>
      </w:pPr>
      <w:r w:rsidRPr="00EE23E5">
        <w:rPr>
          <w:sz w:val="24"/>
        </w:rPr>
        <w:t>высшего</w:t>
      </w:r>
      <w:r>
        <w:rPr>
          <w:sz w:val="24"/>
        </w:rPr>
        <w:t xml:space="preserve"> </w:t>
      </w:r>
      <w:r w:rsidRPr="00EE23E5">
        <w:rPr>
          <w:sz w:val="24"/>
        </w:rPr>
        <w:t>образования</w:t>
      </w:r>
    </w:p>
    <w:p w:rsidR="00BF07A5" w:rsidRPr="00EE23E5" w:rsidRDefault="00BF07A5" w:rsidP="00BF07A5">
      <w:pPr>
        <w:suppressAutoHyphens/>
        <w:jc w:val="center"/>
        <w:rPr>
          <w:b/>
          <w:sz w:val="24"/>
        </w:rPr>
      </w:pPr>
      <w:r w:rsidRPr="00EE23E5">
        <w:rPr>
          <w:b/>
          <w:sz w:val="24"/>
        </w:rPr>
        <w:t>Оренбургского государственного университета</w:t>
      </w:r>
    </w:p>
    <w:p w:rsidR="00BF07A5" w:rsidRPr="00EE23E5" w:rsidRDefault="00BF07A5" w:rsidP="00BF07A5">
      <w:pPr>
        <w:tabs>
          <w:tab w:val="left" w:pos="6360"/>
        </w:tabs>
        <w:suppressAutoHyphens/>
        <w:rPr>
          <w:sz w:val="24"/>
        </w:rPr>
      </w:pPr>
      <w:r w:rsidRPr="00EE23E5">
        <w:rPr>
          <w:sz w:val="24"/>
        </w:rPr>
        <w:tab/>
      </w:r>
    </w:p>
    <w:p w:rsidR="00BF07A5" w:rsidRDefault="00BF07A5" w:rsidP="00BF07A5">
      <w:pPr>
        <w:pStyle w:val="ReportHead"/>
        <w:suppressAutoHyphens/>
        <w:rPr>
          <w:sz w:val="24"/>
        </w:rPr>
      </w:pPr>
      <w:r w:rsidRPr="00EE23E5">
        <w:rPr>
          <w:sz w:val="24"/>
        </w:rPr>
        <w:t xml:space="preserve">Кафедра </w:t>
      </w:r>
      <w:r w:rsidR="009E13F9">
        <w:rPr>
          <w:sz w:val="24"/>
        </w:rPr>
        <w:t>юриспруденции</w:t>
      </w: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F16A6C" w:rsidRPr="00F16A6C" w:rsidRDefault="00F16A6C" w:rsidP="00F16A6C">
      <w:pPr>
        <w:jc w:val="center"/>
        <w:rPr>
          <w:b/>
          <w:sz w:val="24"/>
          <w:szCs w:val="24"/>
        </w:rPr>
      </w:pPr>
      <w:r w:rsidRPr="00F16A6C">
        <w:rPr>
          <w:b/>
          <w:sz w:val="24"/>
          <w:szCs w:val="24"/>
        </w:rPr>
        <w:t xml:space="preserve">Фонд оценочных средств </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 xml:space="preserve">по дисциплине </w:t>
      </w:r>
    </w:p>
    <w:p w:rsidR="00F16A6C" w:rsidRPr="00F16A6C" w:rsidRDefault="00F16A6C" w:rsidP="00F16A6C">
      <w:pPr>
        <w:suppressAutoHyphens/>
        <w:spacing w:before="120"/>
        <w:jc w:val="center"/>
        <w:rPr>
          <w:rFonts w:eastAsia="Arial Unicode MS"/>
          <w:i/>
          <w:sz w:val="24"/>
          <w:szCs w:val="24"/>
          <w:lang w:eastAsia="ru-RU"/>
        </w:rPr>
      </w:pPr>
      <w:r w:rsidRPr="00F16A6C">
        <w:rPr>
          <w:rFonts w:eastAsia="Arial Unicode MS"/>
          <w:i/>
          <w:sz w:val="24"/>
          <w:szCs w:val="24"/>
          <w:lang w:eastAsia="ru-RU"/>
        </w:rPr>
        <w:t>«Б1.Д.Б.21 Налоговое право»</w:t>
      </w:r>
    </w:p>
    <w:p w:rsidR="00F16A6C" w:rsidRPr="00F16A6C" w:rsidRDefault="00F16A6C" w:rsidP="00F16A6C">
      <w:pPr>
        <w:suppressAutoHyphens/>
        <w:spacing w:line="360" w:lineRule="auto"/>
        <w:jc w:val="center"/>
        <w:rPr>
          <w:rFonts w:eastAsia="Arial Unicode MS"/>
          <w:sz w:val="24"/>
          <w:szCs w:val="24"/>
          <w:lang w:eastAsia="ru-RU"/>
        </w:rPr>
      </w:pP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Уровень высшего образования</w:t>
      </w:r>
    </w:p>
    <w:p w:rsidR="00F16A6C" w:rsidRPr="00F16A6C" w:rsidRDefault="00F16A6C" w:rsidP="00F16A6C">
      <w:pPr>
        <w:suppressAutoHyphens/>
        <w:spacing w:line="360" w:lineRule="auto"/>
        <w:jc w:val="center"/>
        <w:rPr>
          <w:rFonts w:eastAsia="Arial Unicode MS"/>
          <w:sz w:val="24"/>
          <w:szCs w:val="24"/>
          <w:lang w:eastAsia="ru-RU"/>
        </w:rPr>
      </w:pPr>
      <w:r w:rsidRPr="00F16A6C">
        <w:rPr>
          <w:rFonts w:eastAsia="Arial Unicode MS"/>
          <w:sz w:val="24"/>
          <w:szCs w:val="24"/>
          <w:lang w:eastAsia="ru-RU"/>
        </w:rPr>
        <w:t>БАКАЛАВРИАТ</w:t>
      </w: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Направление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40.03.01 Юриспруденция</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(код и наименование направления подготовки)</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Общий профиль</w:t>
      </w:r>
    </w:p>
    <w:p w:rsidR="00F16A6C" w:rsidRPr="00F16A6C" w:rsidRDefault="00F16A6C" w:rsidP="00F16A6C">
      <w:pPr>
        <w:suppressAutoHyphens/>
        <w:jc w:val="center"/>
        <w:rPr>
          <w:rFonts w:eastAsia="Arial Unicode MS"/>
          <w:sz w:val="24"/>
          <w:szCs w:val="24"/>
          <w:vertAlign w:val="superscript"/>
          <w:lang w:eastAsia="ru-RU"/>
        </w:rPr>
      </w:pPr>
      <w:r w:rsidRPr="00F16A6C">
        <w:rPr>
          <w:rFonts w:eastAsia="Arial Unicode MS"/>
          <w:sz w:val="24"/>
          <w:szCs w:val="24"/>
          <w:vertAlign w:val="superscript"/>
          <w:lang w:eastAsia="ru-RU"/>
        </w:rPr>
        <w:t>(наименование направленности (профиля) образовательной программы)</w:t>
      </w:r>
    </w:p>
    <w:p w:rsidR="00F16A6C" w:rsidRPr="00F16A6C" w:rsidRDefault="00F16A6C" w:rsidP="00F16A6C">
      <w:pPr>
        <w:suppressAutoHyphens/>
        <w:jc w:val="center"/>
        <w:rPr>
          <w:rFonts w:eastAsia="Arial Unicode MS"/>
          <w:sz w:val="24"/>
          <w:szCs w:val="24"/>
          <w:lang w:eastAsia="ru-RU"/>
        </w:rPr>
      </w:pPr>
    </w:p>
    <w:p w:rsidR="00F16A6C" w:rsidRPr="00F16A6C" w:rsidRDefault="00F16A6C" w:rsidP="00F16A6C">
      <w:pPr>
        <w:suppressAutoHyphens/>
        <w:jc w:val="center"/>
        <w:rPr>
          <w:rFonts w:eastAsia="Arial Unicode MS"/>
          <w:sz w:val="24"/>
          <w:szCs w:val="24"/>
          <w:lang w:eastAsia="ru-RU"/>
        </w:rPr>
      </w:pPr>
      <w:r w:rsidRPr="00F16A6C">
        <w:rPr>
          <w:rFonts w:eastAsia="Arial Unicode MS"/>
          <w:sz w:val="24"/>
          <w:szCs w:val="24"/>
          <w:lang w:eastAsia="ru-RU"/>
        </w:rPr>
        <w:t>Квалификация</w:t>
      </w:r>
    </w:p>
    <w:p w:rsidR="00F16A6C" w:rsidRPr="00F16A6C" w:rsidRDefault="00F16A6C" w:rsidP="00F16A6C">
      <w:pPr>
        <w:suppressAutoHyphens/>
        <w:jc w:val="center"/>
        <w:rPr>
          <w:rFonts w:eastAsia="Arial Unicode MS"/>
          <w:i/>
          <w:sz w:val="24"/>
          <w:szCs w:val="24"/>
          <w:u w:val="single"/>
          <w:lang w:eastAsia="ru-RU"/>
        </w:rPr>
      </w:pPr>
      <w:r w:rsidRPr="00F16A6C">
        <w:rPr>
          <w:rFonts w:eastAsia="Arial Unicode MS"/>
          <w:i/>
          <w:sz w:val="24"/>
          <w:szCs w:val="24"/>
          <w:u w:val="single"/>
          <w:lang w:eastAsia="ru-RU"/>
        </w:rPr>
        <w:t>бакалавр</w:t>
      </w:r>
    </w:p>
    <w:p w:rsidR="00F16A6C" w:rsidRPr="00F16A6C" w:rsidRDefault="00F16A6C" w:rsidP="00F16A6C">
      <w:pPr>
        <w:suppressAutoHyphens/>
        <w:spacing w:before="120"/>
        <w:jc w:val="center"/>
        <w:rPr>
          <w:rFonts w:eastAsia="Arial Unicode MS"/>
          <w:sz w:val="24"/>
          <w:szCs w:val="24"/>
          <w:lang w:eastAsia="ru-RU"/>
        </w:rPr>
      </w:pPr>
      <w:r w:rsidRPr="00F16A6C">
        <w:rPr>
          <w:rFonts w:eastAsia="Arial Unicode MS"/>
          <w:sz w:val="24"/>
          <w:szCs w:val="24"/>
          <w:lang w:eastAsia="ru-RU"/>
        </w:rPr>
        <w:t>Форма обучения</w:t>
      </w:r>
    </w:p>
    <w:p w:rsidR="00F16A6C" w:rsidRPr="00F16A6C" w:rsidRDefault="00460EE4" w:rsidP="00F16A6C">
      <w:pPr>
        <w:suppressAutoHyphens/>
        <w:jc w:val="center"/>
        <w:rPr>
          <w:rFonts w:eastAsia="Arial Unicode MS"/>
          <w:i/>
          <w:sz w:val="24"/>
          <w:szCs w:val="24"/>
          <w:u w:val="single"/>
          <w:lang w:eastAsia="ru-RU"/>
        </w:rPr>
      </w:pPr>
      <w:r>
        <w:rPr>
          <w:rFonts w:eastAsia="Arial Unicode MS"/>
          <w:i/>
          <w:sz w:val="24"/>
          <w:szCs w:val="24"/>
          <w:u w:val="single"/>
          <w:lang w:eastAsia="ru-RU"/>
        </w:rPr>
        <w:t>за</w:t>
      </w:r>
      <w:bookmarkStart w:id="0" w:name="_GoBack"/>
      <w:bookmarkEnd w:id="0"/>
      <w:r w:rsidR="00F16A6C" w:rsidRPr="00F16A6C">
        <w:rPr>
          <w:rFonts w:eastAsia="Arial Unicode MS"/>
          <w:i/>
          <w:sz w:val="24"/>
          <w:szCs w:val="24"/>
          <w:u w:val="single"/>
          <w:lang w:eastAsia="ru-RU"/>
        </w:rPr>
        <w:t>очная</w:t>
      </w:r>
    </w:p>
    <w:p w:rsidR="00F16A6C" w:rsidRPr="00F16A6C" w:rsidRDefault="00F16A6C" w:rsidP="00F16A6C">
      <w:pPr>
        <w:suppressAutoHyphens/>
        <w:jc w:val="center"/>
        <w:rPr>
          <w:rFonts w:eastAsia="Arial Unicode MS"/>
          <w:sz w:val="24"/>
          <w:szCs w:val="24"/>
          <w:lang w:eastAsia="ru-RU"/>
        </w:rPr>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F16A6C" w:rsidRDefault="00F16A6C"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A81774">
      <w:pPr>
        <w:pStyle w:val="ReportHead"/>
        <w:widowControl w:val="0"/>
      </w:pPr>
    </w:p>
    <w:p w:rsidR="00F16A6C" w:rsidRPr="00F16A6C" w:rsidRDefault="00F16A6C" w:rsidP="00A81774">
      <w:pPr>
        <w:widowControl w:val="0"/>
        <w:jc w:val="center"/>
        <w:rPr>
          <w:rFonts w:eastAsia="Calibri"/>
          <w:sz w:val="24"/>
          <w:szCs w:val="24"/>
        </w:rPr>
      </w:pPr>
      <w:r w:rsidRPr="00F16A6C">
        <w:rPr>
          <w:sz w:val="24"/>
          <w:szCs w:val="24"/>
        </w:rPr>
        <w:t>Год набора 2021</w:t>
      </w:r>
    </w:p>
    <w:p w:rsidR="00BF07A5" w:rsidRPr="00FE2030" w:rsidRDefault="00BF07A5" w:rsidP="00A81774">
      <w:pPr>
        <w:widowControl w:val="0"/>
      </w:pPr>
    </w:p>
    <w:p w:rsidR="00BF07A5" w:rsidRPr="00FE2030" w:rsidRDefault="00BF07A5" w:rsidP="00A81774">
      <w:pPr>
        <w:widowControl w:val="0"/>
      </w:pPr>
    </w:p>
    <w:p w:rsidR="00BF07A5" w:rsidRDefault="00BF07A5" w:rsidP="00A81774">
      <w:pPr>
        <w:widowControl w:val="0"/>
      </w:pPr>
    </w:p>
    <w:p w:rsidR="00BF07A5" w:rsidRDefault="00BF07A5" w:rsidP="00A81774">
      <w:pPr>
        <w:widowControl w:val="0"/>
        <w:tabs>
          <w:tab w:val="left" w:pos="8740"/>
        </w:tabs>
      </w:pPr>
      <w:r>
        <w:tab/>
      </w:r>
    </w:p>
    <w:p w:rsidR="00BF07A5" w:rsidRPr="00FE2030" w:rsidRDefault="00BF07A5" w:rsidP="00A81774">
      <w:pPr>
        <w:widowControl w:val="0"/>
        <w:tabs>
          <w:tab w:val="left" w:pos="8740"/>
        </w:tabs>
        <w:sectPr w:rsidR="00BF07A5" w:rsidRPr="00FE2030" w:rsidSect="00F16A6C">
          <w:pgSz w:w="11906" w:h="16838"/>
          <w:pgMar w:top="510" w:right="567" w:bottom="510" w:left="1134" w:header="0" w:footer="510" w:gutter="0"/>
          <w:cols w:space="708"/>
          <w:docGrid w:linePitch="360"/>
        </w:sectPr>
      </w:pPr>
      <w:r>
        <w:tab/>
      </w:r>
    </w:p>
    <w:p w:rsidR="00F16A6C" w:rsidRPr="00F16A6C" w:rsidRDefault="00F16A6C" w:rsidP="00A81774">
      <w:pPr>
        <w:widowControl w:val="0"/>
        <w:jc w:val="both"/>
        <w:rPr>
          <w:rFonts w:eastAsia="Calibri"/>
          <w:sz w:val="24"/>
          <w:szCs w:val="24"/>
          <w:vertAlign w:val="superscript"/>
        </w:rPr>
      </w:pPr>
      <w:bookmarkStart w:id="1" w:name="BookmarkTestIsMustDelChr13"/>
      <w:bookmarkEnd w:id="1"/>
      <w:r w:rsidRPr="00F16A6C">
        <w:rPr>
          <w:rFonts w:eastAsia="Calibri"/>
          <w:sz w:val="24"/>
          <w:szCs w:val="24"/>
          <w:lang w:val="x-none"/>
        </w:rPr>
        <w:lastRenderedPageBreak/>
        <w:t xml:space="preserve">Фонд оценочных средств предназначен для контроля знаний обучающихся по </w:t>
      </w:r>
      <w:r w:rsidRPr="00F16A6C">
        <w:rPr>
          <w:rFonts w:eastAsia="Calibri"/>
          <w:sz w:val="24"/>
          <w:szCs w:val="24"/>
        </w:rPr>
        <w:t xml:space="preserve">направлению подготовки </w:t>
      </w:r>
      <w:r w:rsidRPr="00F16A6C">
        <w:rPr>
          <w:rFonts w:eastAsia="Calibri"/>
          <w:i/>
          <w:sz w:val="24"/>
          <w:szCs w:val="24"/>
          <w:u w:val="single"/>
        </w:rPr>
        <w:t>40.03.01 Юриспруденция</w:t>
      </w:r>
      <w:r w:rsidRPr="00F16A6C">
        <w:rPr>
          <w:rFonts w:eastAsia="Calibri"/>
          <w:sz w:val="24"/>
          <w:szCs w:val="24"/>
          <w:lang w:val="x-none"/>
        </w:rPr>
        <w:t xml:space="preserve"> по дисциплине </w:t>
      </w:r>
      <w:r w:rsidRPr="00F16A6C">
        <w:rPr>
          <w:rFonts w:eastAsia="Calibri"/>
          <w:i/>
          <w:sz w:val="24"/>
          <w:szCs w:val="24"/>
        </w:rPr>
        <w:t>«Конституционное право»</w:t>
      </w:r>
    </w:p>
    <w:p w:rsidR="00F16A6C" w:rsidRPr="00F16A6C" w:rsidRDefault="00F16A6C" w:rsidP="00A81774">
      <w:pPr>
        <w:widowControl w:val="0"/>
        <w:ind w:firstLine="850"/>
        <w:jc w:val="both"/>
        <w:rPr>
          <w:rFonts w:eastAsia="Calibri"/>
          <w:sz w:val="24"/>
          <w:szCs w:val="24"/>
        </w:rPr>
      </w:pPr>
    </w:p>
    <w:p w:rsidR="00F16A6C" w:rsidRPr="00F16A6C" w:rsidRDefault="00F16A6C" w:rsidP="00A81774">
      <w:pPr>
        <w:widowControl w:val="0"/>
        <w:jc w:val="both"/>
        <w:rPr>
          <w:rFonts w:eastAsia="Calibri"/>
          <w:sz w:val="24"/>
          <w:szCs w:val="24"/>
          <w:u w:val="single"/>
        </w:rPr>
      </w:pPr>
      <w:r w:rsidRPr="00F16A6C">
        <w:rPr>
          <w:rFonts w:eastAsia="Calibri"/>
          <w:sz w:val="24"/>
          <w:szCs w:val="24"/>
        </w:rPr>
        <w:t xml:space="preserve">Фонд оценочных средств рассмотрен и утвержден на заседании кафедры </w:t>
      </w:r>
      <w:r w:rsidRPr="00F16A6C">
        <w:rPr>
          <w:rFonts w:eastAsia="Calibri"/>
          <w:sz w:val="24"/>
          <w:szCs w:val="24"/>
          <w:u w:val="single"/>
        </w:rPr>
        <w:t>юриспруденции</w:t>
      </w:r>
    </w:p>
    <w:p w:rsidR="00F16A6C" w:rsidRPr="00F16A6C" w:rsidRDefault="00F16A6C" w:rsidP="00A81774">
      <w:pPr>
        <w:widowControl w:val="0"/>
        <w:tabs>
          <w:tab w:val="left" w:pos="10432"/>
        </w:tabs>
        <w:jc w:val="center"/>
        <w:rPr>
          <w:rFonts w:eastAsia="Calibri"/>
          <w:sz w:val="24"/>
          <w:szCs w:val="24"/>
        </w:rPr>
      </w:pPr>
    </w:p>
    <w:p w:rsidR="00F16A6C" w:rsidRPr="00F16A6C" w:rsidRDefault="00F16A6C" w:rsidP="00A81774">
      <w:pPr>
        <w:widowControl w:val="0"/>
        <w:tabs>
          <w:tab w:val="left" w:pos="10432"/>
        </w:tabs>
        <w:jc w:val="both"/>
        <w:rPr>
          <w:rFonts w:eastAsia="Calibri"/>
          <w:sz w:val="24"/>
          <w:szCs w:val="22"/>
          <w:u w:val="single"/>
        </w:rPr>
      </w:pPr>
      <w:r w:rsidRPr="00F16A6C">
        <w:rPr>
          <w:rFonts w:eastAsia="Calibri"/>
          <w:sz w:val="24"/>
          <w:szCs w:val="22"/>
        </w:rPr>
        <w:t xml:space="preserve">протокол </w:t>
      </w:r>
      <w:r w:rsidRPr="00F16A6C">
        <w:rPr>
          <w:rFonts w:eastAsia="Calibri"/>
          <w:sz w:val="24"/>
          <w:szCs w:val="22"/>
          <w:u w:val="single"/>
        </w:rPr>
        <w:t>№ 6 от 18.02.2021 г.</w:t>
      </w:r>
    </w:p>
    <w:p w:rsidR="00F16A6C" w:rsidRPr="00F16A6C" w:rsidRDefault="00F16A6C" w:rsidP="00A81774">
      <w:pPr>
        <w:widowControl w:val="0"/>
        <w:tabs>
          <w:tab w:val="left" w:pos="10432"/>
        </w:tabs>
        <w:jc w:val="both"/>
        <w:rPr>
          <w:rFonts w:eastAsia="Calibri"/>
          <w:sz w:val="24"/>
          <w:szCs w:val="22"/>
        </w:rPr>
      </w:pP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sz w:val="24"/>
          <w:szCs w:val="22"/>
        </w:rPr>
        <w:t>Декан факультета экономики и права</w:t>
      </w:r>
      <w:r w:rsidRPr="00F16A6C">
        <w:rPr>
          <w:rFonts w:eastAsia="Calibri"/>
          <w:sz w:val="24"/>
          <w:szCs w:val="22"/>
          <w:u w:val="single"/>
        </w:rPr>
        <w:t xml:space="preserve">                                </w:t>
      </w:r>
      <w:r>
        <w:rPr>
          <w:rFonts w:eastAsia="Calibri"/>
          <w:sz w:val="24"/>
          <w:szCs w:val="22"/>
          <w:u w:val="single"/>
        </w:rPr>
        <w:t xml:space="preserve">     Григорьева О.Н.           </w:t>
      </w:r>
      <w:r w:rsidRPr="00F16A6C">
        <w:rPr>
          <w:rFonts w:eastAsia="Calibri"/>
          <w:i/>
          <w:sz w:val="24"/>
          <w:szCs w:val="22"/>
          <w:vertAlign w:val="superscript"/>
        </w:rPr>
        <w:t xml:space="preserve">     </w:t>
      </w:r>
    </w:p>
    <w:p w:rsidR="00F16A6C" w:rsidRPr="00F16A6C" w:rsidRDefault="00F16A6C" w:rsidP="00A81774">
      <w:pPr>
        <w:widowControl w:val="0"/>
        <w:tabs>
          <w:tab w:val="left" w:pos="10432"/>
        </w:tabs>
        <w:jc w:val="both"/>
        <w:rPr>
          <w:rFonts w:eastAsia="Calibri"/>
          <w:i/>
          <w:sz w:val="24"/>
          <w:szCs w:val="22"/>
          <w:vertAlign w:val="superscript"/>
        </w:rPr>
      </w:pPr>
      <w:r w:rsidRPr="00F16A6C">
        <w:rPr>
          <w:rFonts w:eastAsia="Calibri"/>
          <w:i/>
          <w:sz w:val="24"/>
          <w:szCs w:val="22"/>
          <w:vertAlign w:val="superscript"/>
        </w:rPr>
        <w:t xml:space="preserve">                                                                                                             подпись                        расшифровка подписи</w:t>
      </w:r>
    </w:p>
    <w:p w:rsidR="00F16A6C" w:rsidRPr="00F16A6C" w:rsidRDefault="00F16A6C" w:rsidP="00A81774">
      <w:pPr>
        <w:widowControl w:val="0"/>
        <w:tabs>
          <w:tab w:val="center" w:pos="6378"/>
          <w:tab w:val="left" w:pos="10432"/>
        </w:tabs>
        <w:ind w:firstLine="708"/>
        <w:jc w:val="both"/>
        <w:rPr>
          <w:rFonts w:eastAsia="Calibri"/>
          <w:i/>
          <w:sz w:val="24"/>
          <w:szCs w:val="24"/>
        </w:rPr>
      </w:pPr>
    </w:p>
    <w:p w:rsidR="00F16A6C" w:rsidRPr="00F16A6C" w:rsidRDefault="00F16A6C" w:rsidP="00A81774">
      <w:pPr>
        <w:widowControl w:val="0"/>
        <w:tabs>
          <w:tab w:val="center" w:pos="6378"/>
          <w:tab w:val="left" w:pos="10432"/>
        </w:tabs>
        <w:jc w:val="both"/>
        <w:rPr>
          <w:rFonts w:eastAsia="Calibri"/>
          <w:i/>
          <w:sz w:val="24"/>
          <w:szCs w:val="24"/>
        </w:rPr>
      </w:pPr>
      <w:r w:rsidRPr="00F16A6C">
        <w:rPr>
          <w:rFonts w:eastAsia="Calibri"/>
          <w:i/>
          <w:sz w:val="24"/>
          <w:szCs w:val="24"/>
        </w:rPr>
        <w:t>Исполнители:</w:t>
      </w:r>
    </w:p>
    <w:p w:rsidR="00F16A6C" w:rsidRPr="00F16A6C" w:rsidRDefault="00F16A6C" w:rsidP="00A81774">
      <w:pPr>
        <w:widowControl w:val="0"/>
        <w:tabs>
          <w:tab w:val="left" w:pos="6360"/>
          <w:tab w:val="left" w:pos="10432"/>
        </w:tabs>
        <w:jc w:val="both"/>
        <w:rPr>
          <w:rFonts w:eastAsia="Calibri"/>
          <w:sz w:val="24"/>
          <w:szCs w:val="24"/>
          <w:u w:val="single"/>
        </w:rPr>
      </w:pPr>
      <w:r w:rsidRPr="00F16A6C">
        <w:rPr>
          <w:rFonts w:eastAsia="Calibri"/>
          <w:sz w:val="24"/>
          <w:szCs w:val="24"/>
          <w:u w:val="single"/>
        </w:rPr>
        <w:t xml:space="preserve">Старший преподаватель                               </w:t>
      </w:r>
      <w:r>
        <w:rPr>
          <w:rFonts w:eastAsia="Calibri"/>
          <w:sz w:val="24"/>
          <w:szCs w:val="24"/>
          <w:u w:val="single"/>
        </w:rPr>
        <w:t>Шумских Ю.Л</w:t>
      </w:r>
      <w:r w:rsidRPr="00F16A6C">
        <w:rPr>
          <w:rFonts w:eastAsia="Calibri"/>
          <w:sz w:val="24"/>
          <w:szCs w:val="24"/>
          <w:u w:val="single"/>
        </w:rPr>
        <w:t>.</w:t>
      </w:r>
      <w:r w:rsidRPr="00F16A6C">
        <w:rPr>
          <w:rFonts w:eastAsia="Calibri"/>
          <w:sz w:val="24"/>
          <w:szCs w:val="24"/>
        </w:rPr>
        <w:t>___________________________</w:t>
      </w:r>
    </w:p>
    <w:p w:rsidR="00F16A6C" w:rsidRPr="00F16A6C" w:rsidRDefault="00F16A6C" w:rsidP="00A81774">
      <w:pPr>
        <w:widowControl w:val="0"/>
        <w:tabs>
          <w:tab w:val="left" w:pos="10432"/>
        </w:tabs>
        <w:jc w:val="both"/>
        <w:rPr>
          <w:rFonts w:eastAsia="Calibri"/>
          <w:i/>
          <w:sz w:val="24"/>
          <w:szCs w:val="24"/>
          <w:vertAlign w:val="superscript"/>
        </w:rPr>
      </w:pPr>
      <w:r w:rsidRPr="00F16A6C">
        <w:rPr>
          <w:rFonts w:eastAsia="Calibri"/>
          <w:i/>
          <w:sz w:val="24"/>
          <w:szCs w:val="24"/>
          <w:vertAlign w:val="superscript"/>
        </w:rPr>
        <w:t xml:space="preserve">           должность                                         подпись                        расшифровка подписи</w:t>
      </w:r>
    </w:p>
    <w:p w:rsidR="00F16A6C" w:rsidRPr="00F16A6C" w:rsidRDefault="00F16A6C" w:rsidP="00A81774">
      <w:pPr>
        <w:widowControl w:val="0"/>
        <w:tabs>
          <w:tab w:val="left" w:pos="10432"/>
        </w:tabs>
        <w:rPr>
          <w:rFonts w:eastAsia="Calibri"/>
          <w:sz w:val="24"/>
          <w:szCs w:val="24"/>
        </w:rPr>
      </w:pPr>
    </w:p>
    <w:p w:rsidR="00F16A6C" w:rsidRPr="00F16A6C" w:rsidRDefault="00F16A6C" w:rsidP="00A81774">
      <w:pPr>
        <w:widowControl w:val="0"/>
        <w:spacing w:after="200" w:line="276" w:lineRule="auto"/>
        <w:rPr>
          <w:rFonts w:eastAsia="Calibri"/>
          <w:b/>
          <w:color w:val="FF0000"/>
          <w:sz w:val="24"/>
          <w:szCs w:val="24"/>
        </w:rPr>
      </w:pPr>
    </w:p>
    <w:p w:rsidR="00F13A76" w:rsidRDefault="00F13A76"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pPr>
    </w:p>
    <w:p w:rsidR="00047CB2" w:rsidRDefault="00047CB2" w:rsidP="00A81774">
      <w:pPr>
        <w:widowControl w:val="0"/>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BF07A5" w:rsidP="00A81774">
      <w:pPr>
        <w:pStyle w:val="a8"/>
        <w:widowControl w:val="0"/>
        <w:ind w:firstLine="709"/>
        <w:outlineLvl w:val="1"/>
        <w:rPr>
          <w:b/>
          <w:sz w:val="24"/>
          <w:szCs w:val="28"/>
          <w:lang w:eastAsia="ru-RU"/>
        </w:rPr>
      </w:pPr>
      <w:bookmarkStart w:id="2" w:name="_Toc466124941"/>
      <w:r>
        <w:rPr>
          <w:b/>
          <w:sz w:val="24"/>
          <w:szCs w:val="28"/>
          <w:lang w:eastAsia="ru-RU"/>
        </w:rPr>
        <w:lastRenderedPageBreak/>
        <w:t>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2"/>
    </w:p>
    <w:p w:rsidR="00747BB3" w:rsidRDefault="00747BB3" w:rsidP="00A81774">
      <w:pPr>
        <w:pStyle w:val="a8"/>
        <w:widowControl w:val="0"/>
        <w:ind w:firstLine="709"/>
        <w:rPr>
          <w:sz w:val="24"/>
          <w:szCs w:val="28"/>
          <w:lang w:eastAsia="ru-RU"/>
        </w:rPr>
      </w:pPr>
    </w:p>
    <w:p w:rsidR="00047CB2" w:rsidRDefault="00747BB3" w:rsidP="00A81774">
      <w:pPr>
        <w:pStyle w:val="a8"/>
        <w:widowControl w:val="0"/>
        <w:ind w:firstLine="709"/>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F16A6C" w:rsidRDefault="00F16A6C" w:rsidP="00A81774">
      <w:pPr>
        <w:pStyle w:val="a8"/>
        <w:widowControl w:val="0"/>
        <w:ind w:firstLine="709"/>
        <w:rPr>
          <w:sz w:val="24"/>
          <w:szCs w:val="28"/>
          <w:lang w:eastAsia="ru-RU"/>
        </w:rPr>
      </w:pPr>
    </w:p>
    <w:p w:rsidR="00F16A6C" w:rsidRPr="00F16A6C" w:rsidRDefault="00F16A6C" w:rsidP="00A81774">
      <w:pPr>
        <w:widowControl w:val="0"/>
        <w:ind w:firstLine="709"/>
        <w:jc w:val="both"/>
        <w:rPr>
          <w:rFonts w:eastAsia="Calibri"/>
          <w:sz w:val="24"/>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2835"/>
        <w:gridCol w:w="3969"/>
        <w:gridCol w:w="1701"/>
      </w:tblGrid>
      <w:tr w:rsidR="00F16A6C" w:rsidRPr="00F16A6C" w:rsidTr="00F16A6C">
        <w:trPr>
          <w:tblHeader/>
        </w:trPr>
        <w:tc>
          <w:tcPr>
            <w:tcW w:w="1838"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Код и наименование формируемых компетенций</w:t>
            </w:r>
          </w:p>
        </w:tc>
        <w:tc>
          <w:tcPr>
            <w:tcW w:w="2835"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Код и наименование индикатора достижения компетенции</w:t>
            </w:r>
          </w:p>
        </w:tc>
        <w:tc>
          <w:tcPr>
            <w:tcW w:w="3969" w:type="dxa"/>
            <w:shd w:val="clear" w:color="auto" w:fill="auto"/>
            <w:vAlign w:val="center"/>
          </w:tcPr>
          <w:p w:rsidR="00F16A6C" w:rsidRPr="00F16A6C" w:rsidRDefault="00F16A6C" w:rsidP="00A81774">
            <w:pPr>
              <w:widowControl w:val="0"/>
              <w:jc w:val="center"/>
              <w:rPr>
                <w:rFonts w:eastAsia="Calibri"/>
                <w:sz w:val="24"/>
                <w:szCs w:val="22"/>
              </w:rPr>
            </w:pPr>
            <w:r w:rsidRPr="00F16A6C">
              <w:rPr>
                <w:rFonts w:eastAsia="Calibri"/>
                <w:sz w:val="24"/>
                <w:szCs w:val="22"/>
              </w:rPr>
              <w:t>Планируемые результаты обучения по дисциплине, характеризующие этапы формирования компетенций</w:t>
            </w:r>
          </w:p>
        </w:tc>
        <w:tc>
          <w:tcPr>
            <w:tcW w:w="1701" w:type="dxa"/>
          </w:tcPr>
          <w:p w:rsidR="00F16A6C" w:rsidRPr="00F16A6C" w:rsidRDefault="00F16A6C" w:rsidP="00A81774">
            <w:pPr>
              <w:widowControl w:val="0"/>
              <w:jc w:val="center"/>
              <w:rPr>
                <w:rFonts w:eastAsia="Calibri"/>
                <w:sz w:val="24"/>
                <w:szCs w:val="22"/>
              </w:rPr>
            </w:pPr>
            <w:r w:rsidRPr="00F16A6C">
              <w:rPr>
                <w:rFonts w:eastAsia="Calibri"/>
                <w:sz w:val="24"/>
                <w:szCs w:val="22"/>
              </w:rPr>
              <w:t>Виды оценочных средств по уровню сложности/шифр раздела в данном документе</w:t>
            </w:r>
          </w:p>
        </w:tc>
      </w:tr>
      <w:tr w:rsidR="00F16A6C" w:rsidRPr="00F16A6C" w:rsidTr="00F16A6C">
        <w:tc>
          <w:tcPr>
            <w:tcW w:w="1838"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 Способен применять нормы материального и процессуального права при решении задач профессиональной деятельности</w:t>
            </w:r>
          </w:p>
        </w:tc>
        <w:tc>
          <w:tcPr>
            <w:tcW w:w="2835" w:type="dxa"/>
            <w:vMerge w:val="restart"/>
            <w:shd w:val="clear" w:color="auto" w:fill="auto"/>
          </w:tcPr>
          <w:p w:rsidR="00F16A6C" w:rsidRPr="00F16A6C" w:rsidRDefault="00F16A6C" w:rsidP="00A81774">
            <w:pPr>
              <w:widowControl w:val="0"/>
              <w:rPr>
                <w:rFonts w:eastAsia="Calibri"/>
                <w:sz w:val="24"/>
                <w:szCs w:val="22"/>
              </w:rPr>
            </w:pPr>
            <w:r w:rsidRPr="00F16A6C">
              <w:rPr>
                <w:rFonts w:eastAsia="Calibri"/>
                <w:sz w:val="24"/>
                <w:szCs w:val="22"/>
              </w:rPr>
              <w:t>ОПК-2-В-1 Определяет фактическую основу ситуаций, подлежащих применению норм права, выявляет юридические проблемы</w:t>
            </w:r>
          </w:p>
          <w:p w:rsidR="00F16A6C" w:rsidRPr="00F16A6C" w:rsidRDefault="00F16A6C" w:rsidP="00A81774">
            <w:pPr>
              <w:widowControl w:val="0"/>
              <w:rPr>
                <w:rFonts w:eastAsia="Calibri"/>
                <w:sz w:val="24"/>
                <w:szCs w:val="22"/>
              </w:rPr>
            </w:pPr>
            <w:r w:rsidRPr="00F16A6C">
              <w:rPr>
                <w:rFonts w:eastAsia="Calibri"/>
                <w:sz w:val="24"/>
                <w:szCs w:val="22"/>
              </w:rPr>
              <w:t>ОПК-2-В-2 Определяет субъектов, уполномоченных на применение конкретных норм права</w:t>
            </w:r>
          </w:p>
          <w:p w:rsidR="00F16A6C" w:rsidRPr="00F16A6C" w:rsidRDefault="00F16A6C" w:rsidP="00A81774">
            <w:pPr>
              <w:widowControl w:val="0"/>
              <w:rPr>
                <w:rFonts w:eastAsia="Calibri"/>
                <w:sz w:val="24"/>
                <w:szCs w:val="22"/>
              </w:rPr>
            </w:pPr>
            <w:r w:rsidRPr="00F16A6C">
              <w:rPr>
                <w:rFonts w:eastAsia="Calibri"/>
                <w:sz w:val="24"/>
                <w:szCs w:val="22"/>
              </w:rPr>
              <w:t>ОПК-2-В-3 На основе выбранной правовой нормы определяет наиболее оптимальные способы решения юридической проблемы</w:t>
            </w:r>
          </w:p>
        </w:tc>
        <w:tc>
          <w:tcPr>
            <w:tcW w:w="3969" w:type="dxa"/>
            <w:shd w:val="clear" w:color="auto" w:fill="auto"/>
          </w:tcPr>
          <w:p w:rsidR="00F16A6C" w:rsidRPr="00F16A6C" w:rsidRDefault="00F16A6C" w:rsidP="00A81774">
            <w:pPr>
              <w:widowControl w:val="0"/>
              <w:rPr>
                <w:rFonts w:eastAsia="Calibri"/>
                <w:sz w:val="24"/>
                <w:szCs w:val="22"/>
              </w:rPr>
            </w:pPr>
            <w:r w:rsidRPr="00F16A6C">
              <w:rPr>
                <w:rFonts w:eastAsia="Calibri"/>
                <w:b/>
                <w:sz w:val="24"/>
                <w:szCs w:val="22"/>
                <w:u w:val="single"/>
              </w:rPr>
              <w:t>Знать:</w:t>
            </w:r>
          </w:p>
          <w:p w:rsidR="00F16A6C" w:rsidRPr="00F16A6C" w:rsidRDefault="00F16A6C" w:rsidP="00A81774">
            <w:pPr>
              <w:widowControl w:val="0"/>
              <w:rPr>
                <w:rFonts w:eastAsia="Calibri"/>
                <w:sz w:val="24"/>
                <w:szCs w:val="22"/>
              </w:rPr>
            </w:pPr>
            <w:r w:rsidRPr="00F16A6C">
              <w:rPr>
                <w:rFonts w:eastAsia="Calibri"/>
                <w:sz w:val="24"/>
                <w:szCs w:val="22"/>
              </w:rPr>
              <w:t>- права и обязанности субъектов налоговых правоотношений, полномочия органов налогового контроля;</w:t>
            </w:r>
          </w:p>
          <w:p w:rsidR="00F16A6C" w:rsidRPr="00F16A6C" w:rsidRDefault="00F16A6C" w:rsidP="00A81774">
            <w:pPr>
              <w:widowControl w:val="0"/>
              <w:rPr>
                <w:rFonts w:eastAsia="Calibri"/>
                <w:sz w:val="24"/>
                <w:szCs w:val="22"/>
              </w:rPr>
            </w:pPr>
            <w:r w:rsidRPr="00F16A6C">
              <w:rPr>
                <w:rFonts w:eastAsia="Calibri"/>
                <w:sz w:val="24"/>
                <w:szCs w:val="22"/>
              </w:rPr>
              <w:t>- содержание основных институтов налогового права;</w:t>
            </w:r>
          </w:p>
          <w:p w:rsidR="00F16A6C" w:rsidRPr="00F16A6C" w:rsidRDefault="00F16A6C" w:rsidP="00A81774">
            <w:pPr>
              <w:widowControl w:val="0"/>
              <w:rPr>
                <w:rFonts w:eastAsia="Calibri"/>
                <w:sz w:val="24"/>
                <w:szCs w:val="22"/>
              </w:rPr>
            </w:pPr>
            <w:r w:rsidRPr="00F16A6C">
              <w:rPr>
                <w:rFonts w:eastAsia="Calibri"/>
                <w:sz w:val="24"/>
                <w:szCs w:val="22"/>
              </w:rPr>
              <w:t>- правила правоприменения материальных и процессуальных норм налогового права при решении задач профессиональной деятельности;</w:t>
            </w:r>
          </w:p>
          <w:p w:rsidR="00F16A6C" w:rsidRPr="00F16A6C" w:rsidRDefault="00F16A6C" w:rsidP="00A81774">
            <w:pPr>
              <w:widowControl w:val="0"/>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widowControl w:val="0"/>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определять фактическую основу ситуаций, подлежащих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определять субъектов налоговых правоотношений, уполномоченных на применение норм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анализировать различные правовые явления, юридические факты, нормы налогового права и налоговые правоотношения, возникающие при решении юридической проблемы</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системой теоретических знаний о содержании налогового права, его основных институтах;</w:t>
            </w:r>
          </w:p>
          <w:p w:rsidR="00F16A6C" w:rsidRPr="00F16A6C" w:rsidRDefault="00F16A6C" w:rsidP="00F16A6C">
            <w:pPr>
              <w:suppressAutoHyphens/>
              <w:rPr>
                <w:rFonts w:eastAsia="Calibri"/>
                <w:sz w:val="24"/>
                <w:szCs w:val="22"/>
              </w:rPr>
            </w:pPr>
            <w:r w:rsidRPr="00F16A6C">
              <w:rPr>
                <w:rFonts w:eastAsia="Calibri"/>
                <w:sz w:val="24"/>
                <w:szCs w:val="22"/>
              </w:rPr>
              <w:t xml:space="preserve">- методами принятия решений и совершения юридических действий в точном соответствии с нормами </w:t>
            </w:r>
          </w:p>
          <w:p w:rsidR="00F16A6C" w:rsidRPr="00F16A6C" w:rsidRDefault="00F16A6C" w:rsidP="00F16A6C">
            <w:pPr>
              <w:suppressAutoHyphens/>
              <w:rPr>
                <w:rFonts w:eastAsia="Calibri"/>
                <w:sz w:val="24"/>
                <w:szCs w:val="22"/>
              </w:rPr>
            </w:pPr>
            <w:r w:rsidRPr="00F16A6C">
              <w:rPr>
                <w:rFonts w:eastAsia="Calibri"/>
                <w:sz w:val="24"/>
                <w:szCs w:val="22"/>
              </w:rPr>
              <w:t>налогового законодательства, грамотно оперировать</w:t>
            </w:r>
          </w:p>
          <w:p w:rsidR="00F16A6C" w:rsidRPr="00F16A6C" w:rsidRDefault="00F16A6C" w:rsidP="00F16A6C">
            <w:pPr>
              <w:suppressAutoHyphens/>
              <w:rPr>
                <w:rFonts w:eastAsia="Calibri"/>
                <w:b/>
                <w:sz w:val="24"/>
                <w:szCs w:val="22"/>
                <w:u w:val="single"/>
              </w:rPr>
            </w:pPr>
            <w:r w:rsidRPr="00F16A6C">
              <w:rPr>
                <w:rFonts w:eastAsia="Calibri"/>
                <w:sz w:val="24"/>
                <w:szCs w:val="22"/>
              </w:rPr>
              <w:lastRenderedPageBreak/>
              <w:t>правоприменительной практикой в сфере реализации налоговых правоотношений</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lastRenderedPageBreak/>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lastRenderedPageBreak/>
              <w:t>Дискуссия</w:t>
            </w:r>
            <w:r w:rsidRPr="00A81774">
              <w:rPr>
                <w:sz w:val="24"/>
                <w:szCs w:val="24"/>
                <w:lang w:eastAsia="ru-RU"/>
              </w:rPr>
              <w:t xml:space="preserve"> / С.2</w:t>
            </w:r>
            <w:r>
              <w:rPr>
                <w:sz w:val="24"/>
                <w:szCs w:val="24"/>
                <w:lang w:eastAsia="ru-RU"/>
              </w:rPr>
              <w:t>; Деловая игра С.3</w:t>
            </w:r>
          </w:p>
        </w:tc>
      </w:tr>
      <w:tr w:rsidR="00F16A6C" w:rsidRPr="00F16A6C" w:rsidTr="00F16A6C">
        <w:tc>
          <w:tcPr>
            <w:tcW w:w="1838"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lastRenderedPageBreak/>
              <w:t>ОПК-4 Способен профессионально толковать нормы права</w:t>
            </w:r>
          </w:p>
        </w:tc>
        <w:tc>
          <w:tcPr>
            <w:tcW w:w="2835" w:type="dxa"/>
            <w:vMerge w:val="restart"/>
            <w:shd w:val="clear" w:color="auto" w:fill="auto"/>
          </w:tcPr>
          <w:p w:rsidR="00F16A6C" w:rsidRPr="00F16A6C" w:rsidRDefault="00F16A6C" w:rsidP="00F16A6C">
            <w:pPr>
              <w:suppressAutoHyphens/>
              <w:rPr>
                <w:rFonts w:eastAsia="Calibri"/>
                <w:sz w:val="24"/>
                <w:szCs w:val="22"/>
              </w:rPr>
            </w:pPr>
            <w:r w:rsidRPr="00F16A6C">
              <w:rPr>
                <w:rFonts w:eastAsia="Calibri"/>
                <w:sz w:val="24"/>
                <w:szCs w:val="22"/>
              </w:rPr>
              <w:t>ОПК-4-В-3 Дает квалифицированные разъяснения по содержанию и применению норм права</w:t>
            </w:r>
          </w:p>
          <w:p w:rsidR="00F16A6C" w:rsidRPr="00F16A6C" w:rsidRDefault="00F16A6C" w:rsidP="00F16A6C">
            <w:pPr>
              <w:suppressAutoHyphens/>
              <w:rPr>
                <w:rFonts w:eastAsia="Calibri"/>
                <w:sz w:val="24"/>
                <w:szCs w:val="22"/>
              </w:rPr>
            </w:pPr>
            <w:r w:rsidRPr="00F16A6C">
              <w:rPr>
                <w:rFonts w:eastAsia="Calibri"/>
                <w:sz w:val="24"/>
                <w:szCs w:val="22"/>
              </w:rPr>
              <w:t>ОПК-4-В-4 Подготавливает акты толкования норм права по направлению профессиональной деятельности</w:t>
            </w: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Знать:</w:t>
            </w:r>
          </w:p>
          <w:p w:rsidR="00F16A6C" w:rsidRPr="00F16A6C" w:rsidRDefault="00F16A6C" w:rsidP="00F16A6C">
            <w:pPr>
              <w:suppressAutoHyphens/>
              <w:rPr>
                <w:rFonts w:eastAsia="Calibri"/>
                <w:sz w:val="24"/>
                <w:szCs w:val="22"/>
              </w:rPr>
            </w:pPr>
            <w:r w:rsidRPr="00F16A6C">
              <w:rPr>
                <w:rFonts w:eastAsia="Calibri"/>
                <w:sz w:val="24"/>
                <w:szCs w:val="22"/>
              </w:rPr>
              <w:t>- основные термины и понятия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систему и содержание налогового законодательства;</w:t>
            </w:r>
          </w:p>
          <w:p w:rsidR="00F16A6C" w:rsidRPr="00F16A6C" w:rsidRDefault="00F16A6C" w:rsidP="00F16A6C">
            <w:pPr>
              <w:suppressAutoHyphens/>
              <w:rPr>
                <w:rFonts w:eastAsia="Calibri"/>
                <w:sz w:val="24"/>
                <w:szCs w:val="22"/>
              </w:rPr>
            </w:pPr>
            <w:r w:rsidRPr="00F16A6C">
              <w:rPr>
                <w:rFonts w:eastAsia="Calibri"/>
                <w:sz w:val="24"/>
                <w:szCs w:val="22"/>
              </w:rPr>
              <w:t>- объекты, субъекты, способы (виды) толкования норм налогового законодательства;</w:t>
            </w:r>
          </w:p>
          <w:p w:rsidR="00F16A6C" w:rsidRPr="00F16A6C" w:rsidRDefault="00F16A6C" w:rsidP="00F16A6C">
            <w:pPr>
              <w:suppressAutoHyphens/>
              <w:rPr>
                <w:rFonts w:eastAsia="Calibri"/>
                <w:sz w:val="24"/>
                <w:szCs w:val="22"/>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А </w:t>
            </w:r>
            <w:r w:rsidRPr="00A81774">
              <w:rPr>
                <w:sz w:val="24"/>
                <w:szCs w:val="24"/>
                <w:lang w:eastAsia="ru-RU"/>
              </w:rPr>
              <w:t>- задания репродуктивного уровня</w:t>
            </w:r>
          </w:p>
          <w:p w:rsidR="00A81774" w:rsidRPr="00A81774" w:rsidRDefault="00A81774" w:rsidP="00A81774">
            <w:pPr>
              <w:suppressAutoHyphens/>
              <w:rPr>
                <w:sz w:val="24"/>
                <w:szCs w:val="24"/>
                <w:lang w:eastAsia="ru-RU"/>
              </w:rPr>
            </w:pPr>
            <w:r w:rsidRPr="00A81774">
              <w:rPr>
                <w:sz w:val="24"/>
                <w:szCs w:val="24"/>
                <w:lang w:eastAsia="ru-RU"/>
              </w:rPr>
              <w:t>Тестовые задания / А.0;</w:t>
            </w:r>
          </w:p>
          <w:p w:rsidR="00F16A6C" w:rsidRPr="00F16A6C" w:rsidRDefault="00A81774" w:rsidP="00A81774">
            <w:pPr>
              <w:suppressAutoHyphens/>
              <w:rPr>
                <w:rFonts w:eastAsia="Calibri"/>
                <w:b/>
                <w:sz w:val="24"/>
                <w:szCs w:val="22"/>
                <w:u w:val="single"/>
              </w:rPr>
            </w:pPr>
            <w:r w:rsidRPr="00A81774">
              <w:rPr>
                <w:sz w:val="24"/>
                <w:szCs w:val="24"/>
                <w:lang w:eastAsia="ru-RU"/>
              </w:rPr>
              <w:t xml:space="preserve">Вопросы для </w:t>
            </w:r>
            <w:r>
              <w:rPr>
                <w:sz w:val="24"/>
                <w:szCs w:val="24"/>
                <w:lang w:eastAsia="ru-RU"/>
              </w:rPr>
              <w:t xml:space="preserve">устного </w:t>
            </w:r>
            <w:r w:rsidRPr="00A81774">
              <w:rPr>
                <w:sz w:val="24"/>
                <w:szCs w:val="24"/>
                <w:lang w:eastAsia="ru-RU"/>
              </w:rPr>
              <w:t>опроса / А.1</w:t>
            </w:r>
            <w:r>
              <w:rPr>
                <w:sz w:val="24"/>
                <w:szCs w:val="24"/>
                <w:lang w:eastAsia="ru-RU"/>
              </w:rPr>
              <w:t>; Письменная работа / А.2</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Уметь:</w:t>
            </w:r>
          </w:p>
          <w:p w:rsidR="00F16A6C" w:rsidRPr="00F16A6C" w:rsidRDefault="00F16A6C" w:rsidP="00F16A6C">
            <w:pPr>
              <w:suppressAutoHyphens/>
              <w:rPr>
                <w:rFonts w:eastAsia="Calibri"/>
                <w:sz w:val="24"/>
                <w:szCs w:val="22"/>
              </w:rPr>
            </w:pPr>
            <w:r w:rsidRPr="00F16A6C">
              <w:rPr>
                <w:rFonts w:eastAsia="Calibri"/>
                <w:sz w:val="24"/>
                <w:szCs w:val="22"/>
              </w:rPr>
              <w:t>- давать квалифицированные разъяснения по содержанию и применению норм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подготавливать акты толкования норм налогового законодательства по направлению профессиональной деятельности</w:t>
            </w:r>
          </w:p>
          <w:p w:rsidR="00F16A6C" w:rsidRPr="00F16A6C" w:rsidRDefault="00F16A6C" w:rsidP="00F16A6C">
            <w:pPr>
              <w:suppressAutoHyphens/>
              <w:rPr>
                <w:rFonts w:eastAsia="Calibri"/>
                <w:b/>
                <w:sz w:val="24"/>
                <w:szCs w:val="22"/>
                <w:u w:val="single"/>
              </w:rPr>
            </w:pP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В - </w:t>
            </w:r>
            <w:r w:rsidRPr="00A81774">
              <w:rPr>
                <w:sz w:val="24"/>
                <w:szCs w:val="24"/>
                <w:lang w:eastAsia="ru-RU"/>
              </w:rPr>
              <w:t>задания реконструктивного уровня</w:t>
            </w:r>
          </w:p>
          <w:p w:rsidR="00F16A6C" w:rsidRPr="00F16A6C" w:rsidRDefault="00A81774" w:rsidP="00A81774">
            <w:pPr>
              <w:suppressAutoHyphens/>
              <w:rPr>
                <w:rFonts w:eastAsia="Calibri"/>
                <w:b/>
                <w:sz w:val="24"/>
                <w:szCs w:val="22"/>
                <w:u w:val="single"/>
              </w:rPr>
            </w:pPr>
            <w:r w:rsidRPr="00A81774">
              <w:rPr>
                <w:sz w:val="24"/>
                <w:szCs w:val="24"/>
                <w:lang w:eastAsia="ru-RU"/>
              </w:rPr>
              <w:t>Практи</w:t>
            </w:r>
            <w:r>
              <w:rPr>
                <w:sz w:val="24"/>
                <w:szCs w:val="24"/>
                <w:lang w:eastAsia="ru-RU"/>
              </w:rPr>
              <w:t>ко-ориентированные задания / В.1</w:t>
            </w:r>
          </w:p>
        </w:tc>
      </w:tr>
      <w:tr w:rsidR="00F16A6C" w:rsidRPr="00F16A6C" w:rsidTr="00F16A6C">
        <w:tc>
          <w:tcPr>
            <w:tcW w:w="1838" w:type="dxa"/>
            <w:vMerge/>
            <w:shd w:val="clear" w:color="auto" w:fill="auto"/>
          </w:tcPr>
          <w:p w:rsidR="00F16A6C" w:rsidRPr="00F16A6C" w:rsidRDefault="00F16A6C" w:rsidP="00F16A6C">
            <w:pPr>
              <w:suppressAutoHyphens/>
              <w:rPr>
                <w:rFonts w:eastAsia="Calibri"/>
                <w:sz w:val="24"/>
                <w:szCs w:val="22"/>
              </w:rPr>
            </w:pPr>
          </w:p>
        </w:tc>
        <w:tc>
          <w:tcPr>
            <w:tcW w:w="2835" w:type="dxa"/>
            <w:vMerge/>
            <w:shd w:val="clear" w:color="auto" w:fill="auto"/>
          </w:tcPr>
          <w:p w:rsidR="00F16A6C" w:rsidRPr="00F16A6C" w:rsidRDefault="00F16A6C" w:rsidP="00F16A6C">
            <w:pPr>
              <w:suppressAutoHyphens/>
              <w:rPr>
                <w:rFonts w:eastAsia="Calibri"/>
                <w:sz w:val="24"/>
                <w:szCs w:val="22"/>
              </w:rPr>
            </w:pPr>
          </w:p>
        </w:tc>
        <w:tc>
          <w:tcPr>
            <w:tcW w:w="3969" w:type="dxa"/>
            <w:shd w:val="clear" w:color="auto" w:fill="auto"/>
          </w:tcPr>
          <w:p w:rsidR="00F16A6C" w:rsidRPr="00F16A6C" w:rsidRDefault="00F16A6C" w:rsidP="00F16A6C">
            <w:pPr>
              <w:suppressAutoHyphens/>
              <w:rPr>
                <w:rFonts w:eastAsia="Calibri"/>
                <w:sz w:val="24"/>
                <w:szCs w:val="22"/>
              </w:rPr>
            </w:pPr>
            <w:r w:rsidRPr="00F16A6C">
              <w:rPr>
                <w:rFonts w:eastAsia="Calibri"/>
                <w:b/>
                <w:sz w:val="24"/>
                <w:szCs w:val="22"/>
                <w:u w:val="single"/>
              </w:rPr>
              <w:t>Владеть:</w:t>
            </w:r>
          </w:p>
          <w:p w:rsidR="00F16A6C" w:rsidRPr="00F16A6C" w:rsidRDefault="00F16A6C" w:rsidP="00F16A6C">
            <w:pPr>
              <w:suppressAutoHyphens/>
              <w:rPr>
                <w:rFonts w:eastAsia="Calibri"/>
                <w:sz w:val="24"/>
                <w:szCs w:val="22"/>
              </w:rPr>
            </w:pPr>
            <w:r w:rsidRPr="00F16A6C">
              <w:rPr>
                <w:rFonts w:eastAsia="Calibri"/>
                <w:sz w:val="24"/>
                <w:szCs w:val="22"/>
              </w:rPr>
              <w:t>- терминологией налогового права;</w:t>
            </w:r>
          </w:p>
          <w:p w:rsidR="00F16A6C" w:rsidRPr="00F16A6C" w:rsidRDefault="00F16A6C" w:rsidP="00F16A6C">
            <w:pPr>
              <w:suppressAutoHyphens/>
              <w:rPr>
                <w:rFonts w:eastAsia="Calibri"/>
                <w:sz w:val="24"/>
                <w:szCs w:val="22"/>
              </w:rPr>
            </w:pPr>
            <w:r w:rsidRPr="00F16A6C">
              <w:rPr>
                <w:rFonts w:eastAsia="Calibri"/>
                <w:sz w:val="24"/>
                <w:szCs w:val="22"/>
              </w:rPr>
              <w:t>- навыками работы с текстами Конституции РФ, федеральными конституционными законами и федеральными законами, регулирующими налоговые правоотношения;</w:t>
            </w:r>
          </w:p>
          <w:p w:rsidR="00F16A6C" w:rsidRPr="00F16A6C" w:rsidRDefault="00F16A6C" w:rsidP="00F16A6C">
            <w:pPr>
              <w:suppressAutoHyphens/>
              <w:rPr>
                <w:rFonts w:eastAsia="Calibri"/>
                <w:sz w:val="24"/>
                <w:szCs w:val="22"/>
              </w:rPr>
            </w:pPr>
            <w:r w:rsidRPr="00F16A6C">
              <w:rPr>
                <w:rFonts w:eastAsia="Calibri"/>
                <w:sz w:val="24"/>
                <w:szCs w:val="22"/>
              </w:rPr>
              <w:t>- способностью осуществлять профессиональное толкование норм Конституции РФ, федеральных конституционных законов и</w:t>
            </w:r>
          </w:p>
          <w:p w:rsidR="00F16A6C" w:rsidRPr="00F16A6C" w:rsidRDefault="00F16A6C" w:rsidP="00F16A6C">
            <w:pPr>
              <w:suppressAutoHyphens/>
              <w:rPr>
                <w:rFonts w:eastAsia="Calibri"/>
                <w:b/>
                <w:sz w:val="24"/>
                <w:szCs w:val="22"/>
                <w:u w:val="single"/>
              </w:rPr>
            </w:pPr>
            <w:r w:rsidRPr="00F16A6C">
              <w:rPr>
                <w:rFonts w:eastAsia="Calibri"/>
                <w:sz w:val="24"/>
                <w:szCs w:val="22"/>
              </w:rPr>
              <w:t>федеральных законов, регулирующих налоговые правоотношения</w:t>
            </w:r>
          </w:p>
        </w:tc>
        <w:tc>
          <w:tcPr>
            <w:tcW w:w="1701" w:type="dxa"/>
          </w:tcPr>
          <w:p w:rsidR="00A81774" w:rsidRPr="00A81774" w:rsidRDefault="00A81774" w:rsidP="00A81774">
            <w:pPr>
              <w:suppressAutoHyphens/>
              <w:rPr>
                <w:sz w:val="24"/>
                <w:szCs w:val="24"/>
                <w:lang w:eastAsia="ru-RU"/>
              </w:rPr>
            </w:pPr>
            <w:r w:rsidRPr="00A81774">
              <w:rPr>
                <w:b/>
                <w:sz w:val="24"/>
                <w:szCs w:val="24"/>
                <w:lang w:eastAsia="ru-RU"/>
              </w:rPr>
              <w:t xml:space="preserve">Блок С - </w:t>
            </w:r>
            <w:r w:rsidRPr="00A81774">
              <w:rPr>
                <w:sz w:val="24"/>
                <w:szCs w:val="24"/>
                <w:lang w:eastAsia="ru-RU"/>
              </w:rPr>
              <w:t xml:space="preserve">задания практико-ориентированного и/или исследовательского уровня  </w:t>
            </w:r>
          </w:p>
          <w:p w:rsidR="00A81774" w:rsidRPr="00A81774" w:rsidRDefault="00A81774" w:rsidP="00A81774">
            <w:pPr>
              <w:suppressAutoHyphens/>
              <w:rPr>
                <w:sz w:val="24"/>
                <w:szCs w:val="24"/>
                <w:lang w:eastAsia="ru-RU"/>
              </w:rPr>
            </w:pPr>
            <w:r>
              <w:rPr>
                <w:sz w:val="24"/>
                <w:szCs w:val="24"/>
                <w:lang w:eastAsia="ru-RU"/>
              </w:rPr>
              <w:t>Практические ситуации</w:t>
            </w:r>
            <w:r w:rsidRPr="00A81774">
              <w:rPr>
                <w:sz w:val="24"/>
                <w:szCs w:val="24"/>
                <w:lang w:eastAsia="ru-RU"/>
              </w:rPr>
              <w:t xml:space="preserve"> / С.1</w:t>
            </w:r>
            <w:r>
              <w:rPr>
                <w:sz w:val="24"/>
                <w:szCs w:val="24"/>
                <w:lang w:eastAsia="ru-RU"/>
              </w:rPr>
              <w:t>;</w:t>
            </w:r>
          </w:p>
          <w:p w:rsidR="00F16A6C" w:rsidRPr="00F16A6C" w:rsidRDefault="00A81774" w:rsidP="00A81774">
            <w:pPr>
              <w:suppressAutoHyphens/>
              <w:rPr>
                <w:rFonts w:eastAsia="Calibri"/>
                <w:b/>
                <w:sz w:val="24"/>
                <w:szCs w:val="22"/>
                <w:u w:val="single"/>
              </w:rPr>
            </w:pPr>
            <w:r>
              <w:rPr>
                <w:sz w:val="24"/>
                <w:szCs w:val="24"/>
                <w:lang w:eastAsia="ru-RU"/>
              </w:rPr>
              <w:t>Дискуссия</w:t>
            </w:r>
            <w:r w:rsidRPr="00A81774">
              <w:rPr>
                <w:sz w:val="24"/>
                <w:szCs w:val="24"/>
                <w:lang w:eastAsia="ru-RU"/>
              </w:rPr>
              <w:t xml:space="preserve"> / С.2</w:t>
            </w:r>
            <w:r>
              <w:rPr>
                <w:sz w:val="24"/>
                <w:szCs w:val="24"/>
                <w:lang w:eastAsia="ru-RU"/>
              </w:rPr>
              <w:t>; Деловая игра С.3</w:t>
            </w:r>
          </w:p>
        </w:tc>
      </w:tr>
    </w:tbl>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F16A6C" w:rsidRDefault="00F16A6C" w:rsidP="00F16A6C">
      <w:pPr>
        <w:pStyle w:val="a8"/>
        <w:ind w:firstLine="709"/>
        <w:rPr>
          <w:sz w:val="24"/>
          <w:szCs w:val="28"/>
          <w:lang w:eastAsia="ru-RU"/>
        </w:rPr>
      </w:pPr>
    </w:p>
    <w:p w:rsidR="005459A0" w:rsidRDefault="005459A0" w:rsidP="005459A0">
      <w:bookmarkStart w:id="3" w:name="_Toc466124942"/>
    </w:p>
    <w:bookmarkEnd w:id="3"/>
    <w:p w:rsidR="00F16A6C" w:rsidRPr="00F16A6C" w:rsidRDefault="00F16A6C" w:rsidP="00F16A6C">
      <w:pPr>
        <w:ind w:firstLine="709"/>
        <w:jc w:val="both"/>
        <w:rPr>
          <w:b/>
          <w:sz w:val="24"/>
          <w:szCs w:val="24"/>
        </w:rPr>
      </w:pPr>
      <w:r w:rsidRPr="00F16A6C">
        <w:rPr>
          <w:b/>
          <w:sz w:val="24"/>
          <w:szCs w:val="24"/>
        </w:rPr>
        <w:lastRenderedPageBreak/>
        <w:t>Раздел 1 Оценочные средства</w:t>
      </w:r>
    </w:p>
    <w:p w:rsidR="00F16A6C" w:rsidRPr="00F16A6C" w:rsidRDefault="00F16A6C" w:rsidP="00F16A6C">
      <w:pPr>
        <w:ind w:firstLine="709"/>
        <w:jc w:val="center"/>
        <w:rPr>
          <w:b/>
          <w:sz w:val="24"/>
          <w:szCs w:val="24"/>
        </w:rPr>
      </w:pPr>
      <w:r w:rsidRPr="00F16A6C">
        <w:rPr>
          <w:b/>
          <w:sz w:val="24"/>
          <w:szCs w:val="24"/>
        </w:rPr>
        <w:t>Блок А</w:t>
      </w:r>
    </w:p>
    <w:p w:rsidR="00F16A6C" w:rsidRPr="00F16A6C" w:rsidRDefault="00F16A6C" w:rsidP="00F16A6C">
      <w:pPr>
        <w:ind w:firstLine="709"/>
        <w:jc w:val="center"/>
        <w:rPr>
          <w:b/>
          <w:sz w:val="24"/>
          <w:szCs w:val="24"/>
        </w:rPr>
      </w:pPr>
    </w:p>
    <w:p w:rsidR="00F16A6C" w:rsidRPr="00F16A6C" w:rsidRDefault="00F16A6C" w:rsidP="00F16A6C">
      <w:pPr>
        <w:ind w:firstLine="709"/>
        <w:jc w:val="both"/>
        <w:rPr>
          <w:sz w:val="24"/>
          <w:szCs w:val="24"/>
        </w:rPr>
      </w:pPr>
      <w:r w:rsidRPr="00F16A6C">
        <w:rPr>
          <w:b/>
          <w:sz w:val="24"/>
          <w:szCs w:val="24"/>
        </w:rPr>
        <w:t xml:space="preserve">А.0 Фонд тестовых заданий </w:t>
      </w:r>
    </w:p>
    <w:p w:rsidR="004C79AF" w:rsidRDefault="004C79AF" w:rsidP="00E55DD2">
      <w:pPr>
        <w:ind w:firstLine="709"/>
        <w:rPr>
          <w:i/>
          <w:sz w:val="28"/>
          <w:szCs w:val="28"/>
        </w:rPr>
      </w:pPr>
      <w:r>
        <w:rPr>
          <w:i/>
          <w:sz w:val="28"/>
          <w:szCs w:val="28"/>
        </w:rPr>
        <w:t xml:space="preserve">     </w:t>
      </w:r>
    </w:p>
    <w:p w:rsidR="00F16A6C" w:rsidRPr="00F16A6C" w:rsidRDefault="00F16A6C" w:rsidP="00F16A6C">
      <w:pPr>
        <w:widowControl w:val="0"/>
        <w:tabs>
          <w:tab w:val="left" w:pos="1059"/>
        </w:tabs>
        <w:autoSpaceDE w:val="0"/>
        <w:autoSpaceDN w:val="0"/>
        <w:ind w:left="680"/>
        <w:jc w:val="both"/>
        <w:rPr>
          <w:b/>
          <w:sz w:val="24"/>
          <w:szCs w:val="22"/>
        </w:rPr>
      </w:pPr>
      <w:bookmarkStart w:id="4" w:name="_Toc466124946"/>
      <w:r>
        <w:rPr>
          <w:b/>
          <w:sz w:val="24"/>
          <w:szCs w:val="22"/>
        </w:rPr>
        <w:t>Раздел 1</w:t>
      </w:r>
      <w:r w:rsidRPr="00F16A6C">
        <w:rPr>
          <w:b/>
          <w:sz w:val="24"/>
          <w:szCs w:val="22"/>
        </w:rPr>
        <w:t xml:space="preserve"> Общие</w:t>
      </w:r>
      <w:r w:rsidRPr="00F16A6C">
        <w:rPr>
          <w:b/>
          <w:spacing w:val="-3"/>
          <w:sz w:val="24"/>
          <w:szCs w:val="22"/>
        </w:rPr>
        <w:t xml:space="preserve"> </w:t>
      </w:r>
      <w:r w:rsidRPr="00F16A6C">
        <w:rPr>
          <w:b/>
          <w:sz w:val="24"/>
          <w:szCs w:val="22"/>
        </w:rPr>
        <w:t>положения</w:t>
      </w:r>
      <w:r w:rsidRPr="00F16A6C">
        <w:rPr>
          <w:b/>
          <w:spacing w:val="-2"/>
          <w:sz w:val="24"/>
          <w:szCs w:val="22"/>
        </w:rPr>
        <w:t xml:space="preserve"> </w:t>
      </w:r>
      <w:r w:rsidRPr="00F16A6C">
        <w:rPr>
          <w:b/>
          <w:sz w:val="24"/>
          <w:szCs w:val="22"/>
        </w:rPr>
        <w:t>налогового</w:t>
      </w:r>
      <w:r w:rsidRPr="00F16A6C">
        <w:rPr>
          <w:b/>
          <w:spacing w:val="-2"/>
          <w:sz w:val="24"/>
          <w:szCs w:val="22"/>
        </w:rPr>
        <w:t xml:space="preserve"> </w:t>
      </w:r>
      <w:r w:rsidRPr="00F16A6C">
        <w:rPr>
          <w:b/>
          <w:sz w:val="24"/>
          <w:szCs w:val="22"/>
        </w:rPr>
        <w:t>права</w:t>
      </w:r>
      <w:r w:rsidRPr="00F16A6C">
        <w:rPr>
          <w:b/>
          <w:spacing w:val="-2"/>
          <w:sz w:val="24"/>
          <w:szCs w:val="22"/>
        </w:rPr>
        <w:t xml:space="preserve"> </w:t>
      </w:r>
      <w:r w:rsidRPr="00F16A6C">
        <w:rPr>
          <w:b/>
          <w:sz w:val="24"/>
          <w:szCs w:val="22"/>
        </w:rPr>
        <w:t>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1.1 Принцип разделения налоговых полномочий предусматривает, </w:t>
      </w:r>
    </w:p>
    <w:p w:rsidR="00BF07A5" w:rsidRPr="00BD0FE2" w:rsidRDefault="00BF07A5" w:rsidP="00BF07A5">
      <w:pPr>
        <w:pStyle w:val="af0"/>
        <w:numPr>
          <w:ilvl w:val="0"/>
          <w:numId w:val="2"/>
        </w:numPr>
        <w:tabs>
          <w:tab w:val="left" w:pos="1134"/>
        </w:tabs>
        <w:ind w:left="0" w:firstLine="709"/>
        <w:jc w:val="both"/>
      </w:pPr>
      <w:r w:rsidRPr="00BD0FE2">
        <w:t>что разделяются полномочия по установлению, введению и взиманию налогов и сборов;</w:t>
      </w:r>
    </w:p>
    <w:p w:rsidR="00BF07A5" w:rsidRPr="00BD0FE2" w:rsidRDefault="00BF07A5" w:rsidP="00BF07A5">
      <w:pPr>
        <w:pStyle w:val="af0"/>
        <w:numPr>
          <w:ilvl w:val="0"/>
          <w:numId w:val="2"/>
        </w:numPr>
        <w:tabs>
          <w:tab w:val="left" w:pos="1134"/>
        </w:tabs>
        <w:ind w:left="0" w:firstLine="709"/>
        <w:jc w:val="both"/>
      </w:pPr>
      <w:r w:rsidRPr="00BD0FE2">
        <w:t>разделяются полномочия по установлению и введению налогов и сборов, с одной стороны, и взиманию – с другой;</w:t>
      </w:r>
    </w:p>
    <w:p w:rsidR="00BF07A5" w:rsidRPr="00BD0FE2" w:rsidRDefault="00BF07A5" w:rsidP="00BF07A5">
      <w:pPr>
        <w:pStyle w:val="af0"/>
        <w:numPr>
          <w:ilvl w:val="0"/>
          <w:numId w:val="2"/>
        </w:numPr>
        <w:tabs>
          <w:tab w:val="left" w:pos="1134"/>
        </w:tabs>
        <w:ind w:left="0" w:firstLine="709"/>
        <w:jc w:val="both"/>
        <w:rPr>
          <w:b/>
        </w:rPr>
      </w:pPr>
      <w:r w:rsidRPr="00BD0FE2">
        <w:rPr>
          <w:b/>
        </w:rPr>
        <w:t>полномочия в налоговой сфере распределяются между Федерацией, субъектами Федерации и органами местного самоуправления.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 В соответствии с Конституцией РФ установление федеральных налогов возможно</w:t>
      </w:r>
    </w:p>
    <w:p w:rsidR="00BF07A5" w:rsidRPr="00BD0FE2" w:rsidRDefault="00BF07A5" w:rsidP="00BF07A5">
      <w:pPr>
        <w:pStyle w:val="af0"/>
        <w:numPr>
          <w:ilvl w:val="0"/>
          <w:numId w:val="3"/>
        </w:numPr>
        <w:tabs>
          <w:tab w:val="left" w:pos="1134"/>
        </w:tabs>
        <w:ind w:left="0" w:firstLine="709"/>
        <w:jc w:val="both"/>
        <w:rPr>
          <w:b/>
        </w:rPr>
      </w:pPr>
      <w:r w:rsidRPr="00BD0FE2">
        <w:rPr>
          <w:b/>
        </w:rPr>
        <w:t>только федеральными законами;</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принятыми Федеральным Собранием РФ;</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другими актами, принятыми Федеральным Собранием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 Условия налогообложения могут быть названы дискриминационными, если они не учитывают</w:t>
      </w:r>
    </w:p>
    <w:p w:rsidR="00BF07A5" w:rsidRPr="00BD0FE2" w:rsidRDefault="00BF07A5" w:rsidP="00BF07A5">
      <w:pPr>
        <w:pStyle w:val="af0"/>
        <w:numPr>
          <w:ilvl w:val="0"/>
          <w:numId w:val="4"/>
        </w:numPr>
        <w:tabs>
          <w:tab w:val="left" w:pos="1134"/>
        </w:tabs>
        <w:ind w:left="0" w:firstLine="709"/>
        <w:jc w:val="both"/>
        <w:rPr>
          <w:b/>
        </w:rPr>
      </w:pPr>
      <w:r w:rsidRPr="00BD0FE2">
        <w:rPr>
          <w:b/>
        </w:rPr>
        <w:t>результатов хозяйственной деятельности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социально-политических особенностей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организационно-правовой формы юридического лица.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 Принцип равенства в налоговом праве означает, что государство должно стремиться к тому, чтобы</w:t>
      </w:r>
    </w:p>
    <w:p w:rsidR="00BF07A5" w:rsidRPr="00BD0FE2" w:rsidRDefault="00BF07A5" w:rsidP="00BF07A5">
      <w:pPr>
        <w:pStyle w:val="af0"/>
        <w:numPr>
          <w:ilvl w:val="0"/>
          <w:numId w:val="5"/>
        </w:numPr>
        <w:tabs>
          <w:tab w:val="left" w:pos="1134"/>
        </w:tabs>
        <w:ind w:left="0" w:firstLine="709"/>
        <w:jc w:val="both"/>
      </w:pPr>
      <w:r w:rsidRPr="00BD0FE2">
        <w:t>каждый уплачивал налог в равном размере;</w:t>
      </w:r>
    </w:p>
    <w:p w:rsidR="00BF07A5" w:rsidRPr="00BD0FE2" w:rsidRDefault="00BF07A5" w:rsidP="00BF07A5">
      <w:pPr>
        <w:pStyle w:val="af0"/>
        <w:numPr>
          <w:ilvl w:val="0"/>
          <w:numId w:val="5"/>
        </w:numPr>
        <w:tabs>
          <w:tab w:val="left" w:pos="1134"/>
        </w:tabs>
        <w:ind w:left="0" w:firstLine="709"/>
        <w:jc w:val="both"/>
        <w:rPr>
          <w:b/>
        </w:rPr>
      </w:pPr>
      <w:r w:rsidRPr="00BD0FE2">
        <w:rPr>
          <w:b/>
        </w:rPr>
        <w:t>при налогообложении максимально учитывалась платежеспособность налогоплательщиков;</w:t>
      </w:r>
    </w:p>
    <w:p w:rsidR="00BF07A5" w:rsidRPr="00BD0FE2" w:rsidRDefault="00BF07A5" w:rsidP="00BF07A5">
      <w:pPr>
        <w:pStyle w:val="af0"/>
        <w:numPr>
          <w:ilvl w:val="0"/>
          <w:numId w:val="5"/>
        </w:numPr>
        <w:tabs>
          <w:tab w:val="left" w:pos="1134"/>
        </w:tabs>
        <w:ind w:left="0" w:firstLine="709"/>
        <w:jc w:val="both"/>
      </w:pPr>
      <w:r w:rsidRPr="00BD0FE2">
        <w:t>налоги уплачивались по ставкам, единым для всех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1.5 Дифференциация условий налогообложения в зависимости от места ведения предпринимательской деятельности (места регистрации) нарушает</w:t>
      </w:r>
    </w:p>
    <w:p w:rsidR="00BF07A5" w:rsidRPr="00BD0FE2" w:rsidRDefault="00BF07A5" w:rsidP="00BF07A5">
      <w:pPr>
        <w:pStyle w:val="af0"/>
        <w:numPr>
          <w:ilvl w:val="0"/>
          <w:numId w:val="6"/>
        </w:numPr>
        <w:tabs>
          <w:tab w:val="left" w:pos="1134"/>
        </w:tabs>
        <w:ind w:left="0" w:firstLine="709"/>
        <w:jc w:val="both"/>
      </w:pPr>
      <w:r w:rsidRPr="00BD0FE2">
        <w:t>принцип равного налогового бремени;</w:t>
      </w:r>
    </w:p>
    <w:p w:rsidR="00BF07A5" w:rsidRPr="00BD0FE2" w:rsidRDefault="00BF07A5" w:rsidP="00BF07A5">
      <w:pPr>
        <w:pStyle w:val="af0"/>
        <w:numPr>
          <w:ilvl w:val="0"/>
          <w:numId w:val="6"/>
        </w:numPr>
        <w:tabs>
          <w:tab w:val="left" w:pos="1134"/>
        </w:tabs>
        <w:ind w:left="0" w:firstLine="709"/>
        <w:jc w:val="both"/>
        <w:rPr>
          <w:b/>
        </w:rPr>
      </w:pPr>
      <w:r w:rsidRPr="00BD0FE2">
        <w:rPr>
          <w:b/>
        </w:rPr>
        <w:t>принцип равноправия налогоплательщиков;</w:t>
      </w:r>
    </w:p>
    <w:p w:rsidR="00BF07A5" w:rsidRPr="00BD0FE2" w:rsidRDefault="00BF07A5" w:rsidP="00BF07A5">
      <w:pPr>
        <w:pStyle w:val="af0"/>
        <w:numPr>
          <w:ilvl w:val="0"/>
          <w:numId w:val="6"/>
        </w:numPr>
        <w:tabs>
          <w:tab w:val="left" w:pos="1134"/>
        </w:tabs>
        <w:ind w:left="0" w:firstLine="709"/>
        <w:jc w:val="both"/>
      </w:pPr>
      <w:r w:rsidRPr="00BD0FE2">
        <w:t>оба названных принципа.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1.6 Принцип соразмерности налогообложения предусматривает, что</w:t>
      </w:r>
    </w:p>
    <w:p w:rsidR="00BF07A5" w:rsidRPr="00BD0FE2" w:rsidRDefault="00BF07A5" w:rsidP="00BF07A5">
      <w:pPr>
        <w:pStyle w:val="af0"/>
        <w:numPr>
          <w:ilvl w:val="0"/>
          <w:numId w:val="7"/>
        </w:numPr>
        <w:tabs>
          <w:tab w:val="left" w:pos="1134"/>
        </w:tabs>
        <w:ind w:left="0" w:firstLine="709"/>
        <w:jc w:val="both"/>
      </w:pPr>
      <w:r w:rsidRPr="00BD0FE2">
        <w:t>размер налога должен соответствовать экономическим возможностям налогоплательщика;</w:t>
      </w:r>
    </w:p>
    <w:p w:rsidR="00BF07A5" w:rsidRPr="00BD0FE2" w:rsidRDefault="00BF07A5" w:rsidP="00BF07A5">
      <w:pPr>
        <w:pStyle w:val="af0"/>
        <w:numPr>
          <w:ilvl w:val="0"/>
          <w:numId w:val="7"/>
        </w:numPr>
        <w:tabs>
          <w:tab w:val="left" w:pos="1134"/>
        </w:tabs>
        <w:ind w:left="0" w:firstLine="709"/>
        <w:jc w:val="both"/>
        <w:rPr>
          <w:b/>
        </w:rPr>
      </w:pPr>
      <w:r w:rsidRPr="00BD0FE2">
        <w:rPr>
          <w:b/>
        </w:rPr>
        <w:lastRenderedPageBreak/>
        <w:t>налогообложение не должно парализовать реализацию гражданами своих конституционных прав;</w:t>
      </w:r>
    </w:p>
    <w:p w:rsidR="00BF07A5" w:rsidRPr="00BD0FE2" w:rsidRDefault="00BF07A5" w:rsidP="00BF07A5">
      <w:pPr>
        <w:pStyle w:val="af0"/>
        <w:numPr>
          <w:ilvl w:val="0"/>
          <w:numId w:val="7"/>
        </w:numPr>
        <w:tabs>
          <w:tab w:val="left" w:pos="1134"/>
        </w:tabs>
        <w:ind w:left="0" w:firstLine="709"/>
        <w:jc w:val="both"/>
      </w:pPr>
      <w:r w:rsidRPr="00BD0FE2">
        <w:t>налогообложение должно быть соразмерно бюджетным потребностям государства.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1.7 Налоговые льготы - это</w:t>
      </w:r>
    </w:p>
    <w:p w:rsidR="00BF07A5" w:rsidRPr="00BD0FE2" w:rsidRDefault="00BF07A5" w:rsidP="00BF07A5">
      <w:pPr>
        <w:pStyle w:val="af0"/>
        <w:numPr>
          <w:ilvl w:val="0"/>
          <w:numId w:val="8"/>
        </w:numPr>
        <w:tabs>
          <w:tab w:val="left" w:pos="1134"/>
        </w:tabs>
        <w:ind w:left="0" w:firstLine="709"/>
        <w:jc w:val="both"/>
      </w:pPr>
      <w:r w:rsidRPr="00BD0FE2">
        <w:t>основной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pPr>
      <w:r w:rsidRPr="00BD0FE2">
        <w:t>существенный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rPr>
          <w:b/>
        </w:rPr>
      </w:pPr>
      <w:r w:rsidRPr="00BD0FE2">
        <w:rPr>
          <w:b/>
        </w:rPr>
        <w:t>факультативный элемент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1.8 Согласно Закону о дорожных фондах "налог уплачивают лица, реализующие горюче-смазочные материалы". Этой фразой предмет налогообложения</w:t>
      </w:r>
    </w:p>
    <w:p w:rsidR="00BF07A5" w:rsidRPr="00BD0FE2" w:rsidRDefault="00BF07A5" w:rsidP="00BF07A5">
      <w:pPr>
        <w:pStyle w:val="af0"/>
        <w:numPr>
          <w:ilvl w:val="0"/>
          <w:numId w:val="9"/>
        </w:numPr>
        <w:tabs>
          <w:tab w:val="left" w:pos="1134"/>
        </w:tabs>
        <w:ind w:left="0" w:firstLine="709"/>
        <w:jc w:val="both"/>
      </w:pPr>
      <w:r w:rsidRPr="00BD0FE2">
        <w:t>установлен и определен;</w:t>
      </w:r>
    </w:p>
    <w:p w:rsidR="00BF07A5" w:rsidRPr="00BD0FE2" w:rsidRDefault="00BF07A5" w:rsidP="00BF07A5">
      <w:pPr>
        <w:pStyle w:val="af0"/>
        <w:numPr>
          <w:ilvl w:val="0"/>
          <w:numId w:val="9"/>
        </w:numPr>
        <w:tabs>
          <w:tab w:val="left" w:pos="1134"/>
        </w:tabs>
        <w:ind w:left="0" w:firstLine="709"/>
        <w:jc w:val="both"/>
        <w:rPr>
          <w:b/>
        </w:rPr>
      </w:pPr>
      <w:r w:rsidRPr="00BD0FE2">
        <w:rPr>
          <w:b/>
        </w:rPr>
        <w:t>установлен, но не определен;</w:t>
      </w:r>
    </w:p>
    <w:p w:rsidR="00BF07A5" w:rsidRPr="00BD0FE2" w:rsidRDefault="00BF07A5" w:rsidP="00BF07A5">
      <w:pPr>
        <w:pStyle w:val="af0"/>
        <w:numPr>
          <w:ilvl w:val="0"/>
          <w:numId w:val="9"/>
        </w:numPr>
        <w:tabs>
          <w:tab w:val="left" w:pos="1134"/>
        </w:tabs>
        <w:ind w:left="0" w:firstLine="709"/>
        <w:jc w:val="both"/>
      </w:pPr>
      <w:r w:rsidRPr="00BD0FE2">
        <w:t>определен, но не установлен.</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1.9 В налоге с владельцев автотранспортных средств автомобиль </w:t>
      </w:r>
    </w:p>
    <w:p w:rsidR="00BF07A5" w:rsidRPr="00BD0FE2" w:rsidRDefault="00BF07A5" w:rsidP="00BF07A5">
      <w:pPr>
        <w:pStyle w:val="af0"/>
        <w:numPr>
          <w:ilvl w:val="0"/>
          <w:numId w:val="10"/>
        </w:numPr>
        <w:tabs>
          <w:tab w:val="left" w:pos="1134"/>
        </w:tabs>
        <w:ind w:left="0" w:firstLine="709"/>
        <w:jc w:val="both"/>
        <w:rPr>
          <w:b/>
        </w:rPr>
      </w:pPr>
      <w:r w:rsidRPr="00BD0FE2">
        <w:rPr>
          <w:b/>
        </w:rPr>
        <w:t>объект налогообложения;</w:t>
      </w:r>
    </w:p>
    <w:p w:rsidR="00BF07A5" w:rsidRPr="00BD0FE2" w:rsidRDefault="00BF07A5" w:rsidP="00BF07A5">
      <w:pPr>
        <w:pStyle w:val="af0"/>
        <w:numPr>
          <w:ilvl w:val="0"/>
          <w:numId w:val="10"/>
        </w:numPr>
        <w:tabs>
          <w:tab w:val="left" w:pos="1134"/>
        </w:tabs>
        <w:ind w:left="0" w:firstLine="709"/>
        <w:jc w:val="both"/>
      </w:pPr>
      <w:r w:rsidRPr="00BD0FE2">
        <w:t>предмет налогообложения;</w:t>
      </w:r>
    </w:p>
    <w:p w:rsidR="00BF07A5" w:rsidRPr="00BD0FE2" w:rsidRDefault="00BF07A5" w:rsidP="00BF07A5">
      <w:pPr>
        <w:pStyle w:val="af0"/>
        <w:numPr>
          <w:ilvl w:val="0"/>
          <w:numId w:val="10"/>
        </w:numPr>
        <w:tabs>
          <w:tab w:val="left" w:pos="1134"/>
        </w:tabs>
        <w:ind w:left="0" w:firstLine="709"/>
        <w:jc w:val="both"/>
      </w:pPr>
      <w:r w:rsidRPr="00BD0FE2">
        <w:t>база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1.10 Установить масштаб налога необходимо для того, чтобы</w:t>
      </w:r>
    </w:p>
    <w:p w:rsidR="00BF07A5" w:rsidRPr="00BD0FE2" w:rsidRDefault="00BF07A5" w:rsidP="00BF07A5">
      <w:pPr>
        <w:pStyle w:val="af0"/>
        <w:numPr>
          <w:ilvl w:val="0"/>
          <w:numId w:val="11"/>
        </w:numPr>
        <w:tabs>
          <w:tab w:val="left" w:pos="1134"/>
        </w:tabs>
        <w:ind w:left="0" w:firstLine="709"/>
        <w:jc w:val="both"/>
        <w:rPr>
          <w:b/>
        </w:rPr>
      </w:pPr>
      <w:r w:rsidRPr="00BD0FE2">
        <w:rPr>
          <w:b/>
        </w:rPr>
        <w:t>избрать параметр для измерения предмета налогообложения;</w:t>
      </w:r>
    </w:p>
    <w:p w:rsidR="00BF07A5" w:rsidRPr="00BD0FE2" w:rsidRDefault="00BF07A5" w:rsidP="00BF07A5">
      <w:pPr>
        <w:pStyle w:val="af0"/>
        <w:numPr>
          <w:ilvl w:val="0"/>
          <w:numId w:val="11"/>
        </w:numPr>
        <w:tabs>
          <w:tab w:val="left" w:pos="1134"/>
        </w:tabs>
        <w:ind w:left="0" w:firstLine="709"/>
        <w:jc w:val="both"/>
      </w:pPr>
      <w:r w:rsidRPr="00BD0FE2">
        <w:t>количественно выразить налоговую базу;</w:t>
      </w:r>
    </w:p>
    <w:p w:rsidR="00BF07A5" w:rsidRPr="00BD0FE2" w:rsidRDefault="00BF07A5" w:rsidP="00BF07A5">
      <w:pPr>
        <w:pStyle w:val="af0"/>
        <w:numPr>
          <w:ilvl w:val="0"/>
          <w:numId w:val="11"/>
        </w:numPr>
        <w:tabs>
          <w:tab w:val="left" w:pos="1134"/>
        </w:tabs>
        <w:ind w:left="0" w:firstLine="709"/>
        <w:jc w:val="both"/>
      </w:pPr>
      <w:r w:rsidRPr="00BD0FE2">
        <w:t>установить связь между объектом и предметом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1.11 Территориальный принцип налогообложения предусматривает учет</w:t>
      </w:r>
    </w:p>
    <w:p w:rsidR="00BF07A5" w:rsidRPr="00BD0FE2" w:rsidRDefault="00BF07A5" w:rsidP="00BF07A5">
      <w:pPr>
        <w:pStyle w:val="af0"/>
        <w:numPr>
          <w:ilvl w:val="0"/>
          <w:numId w:val="12"/>
        </w:numPr>
        <w:tabs>
          <w:tab w:val="left" w:pos="1134"/>
        </w:tabs>
        <w:ind w:left="0" w:firstLine="709"/>
        <w:jc w:val="both"/>
      </w:pPr>
      <w:r w:rsidRPr="00BD0FE2">
        <w:t>места регистрации налогоплательщика;</w:t>
      </w:r>
    </w:p>
    <w:p w:rsidR="00BF07A5" w:rsidRPr="00BD0FE2" w:rsidRDefault="00BF07A5" w:rsidP="00BF07A5">
      <w:pPr>
        <w:pStyle w:val="af0"/>
        <w:numPr>
          <w:ilvl w:val="0"/>
          <w:numId w:val="12"/>
        </w:numPr>
        <w:tabs>
          <w:tab w:val="left" w:pos="1134"/>
        </w:tabs>
        <w:ind w:left="0" w:firstLine="709"/>
        <w:jc w:val="both"/>
      </w:pPr>
      <w:r w:rsidRPr="00BD0FE2">
        <w:t>места фактического пребывания налогоплательщика;</w:t>
      </w:r>
    </w:p>
    <w:p w:rsidR="00BF07A5" w:rsidRPr="00BD0FE2" w:rsidRDefault="00BF07A5" w:rsidP="00BF07A5">
      <w:pPr>
        <w:pStyle w:val="af0"/>
        <w:numPr>
          <w:ilvl w:val="0"/>
          <w:numId w:val="12"/>
        </w:numPr>
        <w:tabs>
          <w:tab w:val="left" w:pos="1134"/>
        </w:tabs>
        <w:ind w:left="0" w:firstLine="709"/>
        <w:jc w:val="both"/>
        <w:rPr>
          <w:b/>
        </w:rPr>
      </w:pPr>
      <w:r w:rsidRPr="00BD0FE2">
        <w:rPr>
          <w:b/>
        </w:rPr>
        <w:t>местонахождения (регистрации) объекта (предмета)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1.12 Один и тот же объект налогообложения может облагаться налогом одного вида только один раз за</w:t>
      </w:r>
    </w:p>
    <w:p w:rsidR="00BF07A5" w:rsidRPr="00BD0FE2" w:rsidRDefault="00BF07A5" w:rsidP="00BF07A5">
      <w:pPr>
        <w:pStyle w:val="af0"/>
        <w:numPr>
          <w:ilvl w:val="0"/>
          <w:numId w:val="13"/>
        </w:numPr>
        <w:tabs>
          <w:tab w:val="left" w:pos="1134"/>
        </w:tabs>
        <w:ind w:left="0" w:firstLine="709"/>
        <w:jc w:val="both"/>
        <w:rPr>
          <w:b/>
        </w:rPr>
      </w:pPr>
      <w:r w:rsidRPr="00BD0FE2">
        <w:rPr>
          <w:b/>
        </w:rPr>
        <w:t>определенный законодательством период налогообложения;</w:t>
      </w:r>
    </w:p>
    <w:p w:rsidR="00BF07A5" w:rsidRPr="00BD0FE2" w:rsidRDefault="00BF07A5" w:rsidP="00BF07A5">
      <w:pPr>
        <w:pStyle w:val="af0"/>
        <w:numPr>
          <w:ilvl w:val="0"/>
          <w:numId w:val="13"/>
        </w:numPr>
        <w:tabs>
          <w:tab w:val="left" w:pos="1134"/>
        </w:tabs>
        <w:ind w:left="0" w:firstLine="709"/>
        <w:jc w:val="both"/>
      </w:pPr>
      <w:r w:rsidRPr="00BD0FE2">
        <w:t>установленный законом о конкретном налоге отчетный период;</w:t>
      </w:r>
    </w:p>
    <w:p w:rsidR="00BF07A5" w:rsidRPr="00BD0FE2" w:rsidRDefault="00BF07A5" w:rsidP="00BF07A5">
      <w:pPr>
        <w:pStyle w:val="af0"/>
        <w:numPr>
          <w:ilvl w:val="0"/>
          <w:numId w:val="13"/>
        </w:numPr>
        <w:tabs>
          <w:tab w:val="left" w:pos="1134"/>
        </w:tabs>
        <w:ind w:left="0" w:firstLine="709"/>
        <w:jc w:val="both"/>
      </w:pPr>
      <w:r w:rsidRPr="00BD0FE2">
        <w:t>календарный год.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1.13 Налоги возникли вследствие</w:t>
      </w:r>
    </w:p>
    <w:p w:rsidR="00BF07A5" w:rsidRPr="00BD0FE2" w:rsidRDefault="00BF07A5" w:rsidP="00BF07A5">
      <w:pPr>
        <w:pStyle w:val="af0"/>
        <w:numPr>
          <w:ilvl w:val="0"/>
          <w:numId w:val="14"/>
        </w:numPr>
        <w:tabs>
          <w:tab w:val="left" w:pos="1134"/>
        </w:tabs>
        <w:ind w:left="0" w:firstLine="709"/>
        <w:jc w:val="both"/>
        <w:rPr>
          <w:b/>
        </w:rPr>
      </w:pPr>
      <w:r w:rsidRPr="00BD0FE2">
        <w:rPr>
          <w:b/>
        </w:rPr>
        <w:t>появления государства;</w:t>
      </w:r>
    </w:p>
    <w:p w:rsidR="00BF07A5" w:rsidRPr="00BD0FE2" w:rsidRDefault="00BF07A5" w:rsidP="00BF07A5">
      <w:pPr>
        <w:pStyle w:val="af0"/>
        <w:numPr>
          <w:ilvl w:val="0"/>
          <w:numId w:val="14"/>
        </w:numPr>
        <w:tabs>
          <w:tab w:val="left" w:pos="1134"/>
        </w:tabs>
        <w:ind w:left="0" w:firstLine="709"/>
        <w:jc w:val="both"/>
      </w:pPr>
      <w:r w:rsidRPr="00BD0FE2">
        <w:lastRenderedPageBreak/>
        <w:t>становления промышленности;</w:t>
      </w:r>
    </w:p>
    <w:p w:rsidR="00BF07A5" w:rsidRPr="00BD0FE2" w:rsidRDefault="00BF07A5" w:rsidP="00BF07A5">
      <w:pPr>
        <w:pStyle w:val="af0"/>
        <w:numPr>
          <w:ilvl w:val="0"/>
          <w:numId w:val="14"/>
        </w:numPr>
        <w:tabs>
          <w:tab w:val="left" w:pos="1134"/>
        </w:tabs>
        <w:ind w:left="0" w:firstLine="709"/>
        <w:jc w:val="both"/>
      </w:pPr>
      <w:r w:rsidRPr="00BD0FE2">
        <w:t>возникновения и развития торговли.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1.14 Основоположником теории налогообложения считается</w:t>
      </w:r>
    </w:p>
    <w:p w:rsidR="00BF07A5" w:rsidRPr="00BD0FE2" w:rsidRDefault="00BF07A5" w:rsidP="00BF07A5">
      <w:pPr>
        <w:pStyle w:val="af0"/>
        <w:numPr>
          <w:ilvl w:val="0"/>
          <w:numId w:val="15"/>
        </w:numPr>
        <w:tabs>
          <w:tab w:val="left" w:pos="1134"/>
        </w:tabs>
        <w:ind w:left="0" w:firstLine="709"/>
        <w:jc w:val="both"/>
      </w:pPr>
      <w:r w:rsidRPr="00BD0FE2">
        <w:t>Ад. Вагнер;</w:t>
      </w:r>
    </w:p>
    <w:p w:rsidR="00BF07A5" w:rsidRPr="00BD0FE2" w:rsidRDefault="00BF07A5" w:rsidP="00BF07A5">
      <w:pPr>
        <w:pStyle w:val="af0"/>
        <w:numPr>
          <w:ilvl w:val="0"/>
          <w:numId w:val="15"/>
        </w:numPr>
        <w:tabs>
          <w:tab w:val="left" w:pos="1134"/>
        </w:tabs>
        <w:ind w:left="0" w:firstLine="709"/>
        <w:jc w:val="both"/>
      </w:pPr>
      <w:r w:rsidRPr="00BD0FE2">
        <w:t>У. Петти;</w:t>
      </w:r>
    </w:p>
    <w:p w:rsidR="00BF07A5" w:rsidRPr="00BD0FE2" w:rsidRDefault="00BF07A5" w:rsidP="00BF07A5">
      <w:pPr>
        <w:pStyle w:val="af0"/>
        <w:numPr>
          <w:ilvl w:val="0"/>
          <w:numId w:val="15"/>
        </w:numPr>
        <w:tabs>
          <w:tab w:val="left" w:pos="1134"/>
        </w:tabs>
        <w:ind w:left="0" w:firstLine="709"/>
        <w:jc w:val="both"/>
        <w:rPr>
          <w:b/>
        </w:rPr>
      </w:pPr>
      <w:r w:rsidRPr="00BD0FE2">
        <w:rPr>
          <w:b/>
        </w:rPr>
        <w:t>А. Смит;</w:t>
      </w:r>
    </w:p>
    <w:p w:rsidR="00BF07A5" w:rsidRPr="00BD0FE2" w:rsidRDefault="00BF07A5" w:rsidP="00BF07A5">
      <w:pPr>
        <w:pStyle w:val="af0"/>
        <w:numPr>
          <w:ilvl w:val="0"/>
          <w:numId w:val="15"/>
        </w:numPr>
        <w:tabs>
          <w:tab w:val="left" w:pos="1134"/>
        </w:tabs>
        <w:ind w:left="0" w:firstLine="709"/>
        <w:jc w:val="both"/>
      </w:pPr>
      <w:r w:rsidRPr="00BD0FE2">
        <w:t>Д. Рикардо;</w:t>
      </w:r>
    </w:p>
    <w:p w:rsidR="00BF07A5" w:rsidRPr="00BD0FE2" w:rsidRDefault="00BF07A5" w:rsidP="00BF07A5">
      <w:pPr>
        <w:pStyle w:val="af0"/>
        <w:numPr>
          <w:ilvl w:val="0"/>
          <w:numId w:val="15"/>
        </w:numPr>
        <w:tabs>
          <w:tab w:val="left" w:pos="1134"/>
        </w:tabs>
        <w:ind w:left="0" w:firstLine="709"/>
        <w:jc w:val="both"/>
      </w:pPr>
      <w:r w:rsidRPr="00BD0FE2">
        <w:t>Ж. Сэй.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1.15 Не отражен в определении налога по НК РФ такой его отличительный признак, как</w:t>
      </w:r>
    </w:p>
    <w:p w:rsidR="00BF07A5" w:rsidRPr="00BD0FE2" w:rsidRDefault="00BF07A5" w:rsidP="00BF07A5">
      <w:pPr>
        <w:pStyle w:val="af0"/>
        <w:numPr>
          <w:ilvl w:val="0"/>
          <w:numId w:val="16"/>
        </w:numPr>
        <w:tabs>
          <w:tab w:val="left" w:pos="1134"/>
        </w:tabs>
        <w:ind w:left="0" w:firstLine="709"/>
        <w:jc w:val="both"/>
      </w:pPr>
      <w:r w:rsidRPr="00BD0FE2">
        <w:t>обязательность;</w:t>
      </w:r>
    </w:p>
    <w:p w:rsidR="00BF07A5" w:rsidRPr="00BD0FE2" w:rsidRDefault="00BF07A5" w:rsidP="00BF07A5">
      <w:pPr>
        <w:pStyle w:val="af0"/>
        <w:numPr>
          <w:ilvl w:val="0"/>
          <w:numId w:val="16"/>
        </w:numPr>
        <w:tabs>
          <w:tab w:val="left" w:pos="1134"/>
        </w:tabs>
        <w:ind w:left="0" w:firstLine="709"/>
        <w:jc w:val="both"/>
      </w:pPr>
      <w:r w:rsidRPr="00BD0FE2">
        <w:t>индивидуальная безвозмездность;</w:t>
      </w:r>
    </w:p>
    <w:p w:rsidR="00BF07A5" w:rsidRPr="00BD0FE2" w:rsidRDefault="00BF07A5" w:rsidP="00BF07A5">
      <w:pPr>
        <w:pStyle w:val="af0"/>
        <w:numPr>
          <w:ilvl w:val="0"/>
          <w:numId w:val="16"/>
        </w:numPr>
        <w:tabs>
          <w:tab w:val="left" w:pos="1134"/>
        </w:tabs>
        <w:ind w:left="0" w:firstLine="709"/>
        <w:jc w:val="both"/>
        <w:rPr>
          <w:b/>
        </w:rPr>
      </w:pPr>
      <w:r w:rsidRPr="00BD0FE2">
        <w:rPr>
          <w:b/>
        </w:rPr>
        <w:t>безвозвратность;</w:t>
      </w:r>
    </w:p>
    <w:p w:rsidR="00BF07A5" w:rsidRPr="00BD0FE2" w:rsidRDefault="00BF07A5" w:rsidP="00BF07A5">
      <w:pPr>
        <w:pStyle w:val="af0"/>
        <w:numPr>
          <w:ilvl w:val="0"/>
          <w:numId w:val="16"/>
        </w:numPr>
        <w:tabs>
          <w:tab w:val="left" w:pos="1134"/>
        </w:tabs>
        <w:ind w:left="0" w:firstLine="709"/>
        <w:jc w:val="both"/>
      </w:pPr>
      <w:r w:rsidRPr="00BD0FE2">
        <w:t>уплата в денежной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1.16 Отличие пошлины от налога обусловлено</w:t>
      </w:r>
    </w:p>
    <w:p w:rsidR="00BF07A5" w:rsidRPr="00BD0FE2" w:rsidRDefault="00BF07A5" w:rsidP="00BF07A5">
      <w:pPr>
        <w:pStyle w:val="af0"/>
        <w:numPr>
          <w:ilvl w:val="0"/>
          <w:numId w:val="17"/>
        </w:numPr>
        <w:tabs>
          <w:tab w:val="left" w:pos="1134"/>
        </w:tabs>
        <w:ind w:left="0" w:firstLine="709"/>
        <w:jc w:val="both"/>
      </w:pPr>
      <w:r w:rsidRPr="00BD0FE2">
        <w:t>отсутствием специальной цели и специального интереса;</w:t>
      </w:r>
    </w:p>
    <w:p w:rsidR="00BF07A5" w:rsidRPr="00BD0FE2" w:rsidRDefault="00BF07A5" w:rsidP="00BF07A5">
      <w:pPr>
        <w:pStyle w:val="af0"/>
        <w:numPr>
          <w:ilvl w:val="0"/>
          <w:numId w:val="17"/>
        </w:numPr>
        <w:tabs>
          <w:tab w:val="left" w:pos="1134"/>
        </w:tabs>
        <w:ind w:left="0" w:firstLine="709"/>
        <w:jc w:val="both"/>
        <w:rPr>
          <w:b/>
        </w:rPr>
      </w:pPr>
      <w:r w:rsidRPr="00BD0FE2">
        <w:rPr>
          <w:b/>
        </w:rPr>
        <w:t>наличием специальной цели и интереса;</w:t>
      </w:r>
    </w:p>
    <w:p w:rsidR="00BF07A5" w:rsidRPr="00BD0FE2" w:rsidRDefault="00BF07A5" w:rsidP="00BF07A5">
      <w:pPr>
        <w:pStyle w:val="af0"/>
        <w:numPr>
          <w:ilvl w:val="0"/>
          <w:numId w:val="17"/>
        </w:numPr>
        <w:tabs>
          <w:tab w:val="left" w:pos="1134"/>
        </w:tabs>
        <w:ind w:left="0" w:firstLine="709"/>
        <w:jc w:val="both"/>
      </w:pPr>
      <w:r w:rsidRPr="00BD0FE2">
        <w:t>указанные понятия не различаются.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1.17 К неналоговым платежам относятся</w:t>
      </w:r>
    </w:p>
    <w:p w:rsidR="00BF07A5" w:rsidRPr="00BD0FE2" w:rsidRDefault="00BF07A5" w:rsidP="00BF07A5">
      <w:pPr>
        <w:pStyle w:val="af0"/>
        <w:numPr>
          <w:ilvl w:val="0"/>
          <w:numId w:val="18"/>
        </w:numPr>
        <w:tabs>
          <w:tab w:val="left" w:pos="1134"/>
        </w:tabs>
        <w:ind w:left="0" w:firstLine="709"/>
        <w:jc w:val="both"/>
      </w:pPr>
      <w:r w:rsidRPr="00BD0FE2">
        <w:t>акцизы;</w:t>
      </w:r>
    </w:p>
    <w:p w:rsidR="00BF07A5" w:rsidRPr="00BD0FE2" w:rsidRDefault="00BF07A5" w:rsidP="00BF07A5">
      <w:pPr>
        <w:pStyle w:val="af0"/>
        <w:numPr>
          <w:ilvl w:val="0"/>
          <w:numId w:val="18"/>
        </w:numPr>
        <w:tabs>
          <w:tab w:val="left" w:pos="1134"/>
        </w:tabs>
        <w:ind w:left="0" w:firstLine="709"/>
        <w:jc w:val="both"/>
      </w:pPr>
      <w:r w:rsidRPr="00BD0FE2">
        <w:t>НДС;</w:t>
      </w:r>
    </w:p>
    <w:p w:rsidR="00BF07A5" w:rsidRPr="00BD0FE2" w:rsidRDefault="00BF07A5" w:rsidP="00BF07A5">
      <w:pPr>
        <w:pStyle w:val="af0"/>
        <w:numPr>
          <w:ilvl w:val="0"/>
          <w:numId w:val="18"/>
        </w:numPr>
        <w:tabs>
          <w:tab w:val="left" w:pos="1134"/>
        </w:tabs>
        <w:ind w:left="0" w:firstLine="709"/>
        <w:jc w:val="both"/>
        <w:rPr>
          <w:b/>
        </w:rPr>
      </w:pPr>
      <w:r w:rsidRPr="00BD0FE2">
        <w:rPr>
          <w:b/>
        </w:rPr>
        <w:t>таможенная пошлина;</w:t>
      </w:r>
    </w:p>
    <w:p w:rsidR="00BF07A5" w:rsidRPr="00BD0FE2" w:rsidRDefault="00BF07A5" w:rsidP="00BF07A5">
      <w:pPr>
        <w:pStyle w:val="af0"/>
        <w:numPr>
          <w:ilvl w:val="0"/>
          <w:numId w:val="18"/>
        </w:numPr>
        <w:tabs>
          <w:tab w:val="left" w:pos="1134"/>
        </w:tabs>
        <w:ind w:left="0" w:firstLine="709"/>
        <w:jc w:val="both"/>
      </w:pPr>
      <w:r w:rsidRPr="00BD0FE2">
        <w:t>государственная пошлина.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1.18 По способу взимания налоги классифицируются как</w:t>
      </w:r>
    </w:p>
    <w:p w:rsidR="00BF07A5" w:rsidRPr="00BD0FE2" w:rsidRDefault="00BF07A5" w:rsidP="00BF07A5">
      <w:pPr>
        <w:pStyle w:val="af0"/>
        <w:numPr>
          <w:ilvl w:val="0"/>
          <w:numId w:val="19"/>
        </w:numPr>
        <w:tabs>
          <w:tab w:val="left" w:pos="1134"/>
        </w:tabs>
        <w:ind w:left="0" w:firstLine="709"/>
        <w:jc w:val="both"/>
      </w:pPr>
      <w:r w:rsidRPr="00BD0FE2">
        <w:t>общеобязательные и факультативные;</w:t>
      </w:r>
    </w:p>
    <w:p w:rsidR="00BF07A5" w:rsidRPr="00BD0FE2" w:rsidRDefault="00BF07A5" w:rsidP="00BF07A5">
      <w:pPr>
        <w:pStyle w:val="af0"/>
        <w:numPr>
          <w:ilvl w:val="0"/>
          <w:numId w:val="19"/>
        </w:numPr>
        <w:tabs>
          <w:tab w:val="left" w:pos="1134"/>
        </w:tabs>
        <w:ind w:left="0" w:firstLine="709"/>
        <w:jc w:val="both"/>
      </w:pPr>
      <w:r w:rsidRPr="00BD0FE2">
        <w:t>абстрактные и целевые;</w:t>
      </w:r>
    </w:p>
    <w:p w:rsidR="00BF07A5" w:rsidRPr="00BD0FE2" w:rsidRDefault="00BF07A5" w:rsidP="00BF07A5">
      <w:pPr>
        <w:pStyle w:val="af0"/>
        <w:numPr>
          <w:ilvl w:val="0"/>
          <w:numId w:val="19"/>
        </w:numPr>
        <w:tabs>
          <w:tab w:val="left" w:pos="1134"/>
        </w:tabs>
        <w:ind w:left="0" w:firstLine="709"/>
        <w:jc w:val="both"/>
      </w:pPr>
      <w:r w:rsidRPr="00BD0FE2">
        <w:t>регулирующие и закрепленные;</w:t>
      </w:r>
    </w:p>
    <w:p w:rsidR="00BF07A5" w:rsidRPr="00BD0FE2" w:rsidRDefault="00BF07A5" w:rsidP="00BF07A5">
      <w:pPr>
        <w:pStyle w:val="af0"/>
        <w:numPr>
          <w:ilvl w:val="0"/>
          <w:numId w:val="19"/>
        </w:numPr>
        <w:tabs>
          <w:tab w:val="left" w:pos="1134"/>
        </w:tabs>
        <w:ind w:left="0" w:firstLine="709"/>
        <w:jc w:val="both"/>
        <w:rPr>
          <w:b/>
        </w:rPr>
      </w:pPr>
      <w:r w:rsidRPr="00BD0FE2">
        <w:rPr>
          <w:b/>
        </w:rPr>
        <w:t>прямые и косвенные.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1.19 Федеральные налоги и сборы отменяются</w:t>
      </w:r>
    </w:p>
    <w:p w:rsidR="00BF07A5" w:rsidRPr="00BD0FE2" w:rsidRDefault="00BF07A5" w:rsidP="00BF07A5">
      <w:pPr>
        <w:pStyle w:val="af0"/>
        <w:numPr>
          <w:ilvl w:val="0"/>
          <w:numId w:val="20"/>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0"/>
        </w:numPr>
        <w:tabs>
          <w:tab w:val="left" w:pos="1134"/>
        </w:tabs>
        <w:ind w:left="0" w:firstLine="709"/>
        <w:jc w:val="both"/>
      </w:pPr>
      <w:r w:rsidRPr="00BD0FE2">
        <w:t>федеральными законами;</w:t>
      </w:r>
    </w:p>
    <w:p w:rsidR="00BF07A5" w:rsidRPr="00BD0FE2" w:rsidRDefault="00BF07A5" w:rsidP="00BF07A5">
      <w:pPr>
        <w:pStyle w:val="af0"/>
        <w:numPr>
          <w:ilvl w:val="0"/>
          <w:numId w:val="20"/>
        </w:numPr>
        <w:tabs>
          <w:tab w:val="left" w:pos="1134"/>
        </w:tabs>
        <w:ind w:left="0" w:firstLine="709"/>
        <w:jc w:val="both"/>
        <w:rPr>
          <w:b/>
        </w:rPr>
      </w:pPr>
      <w:r w:rsidRPr="00BD0FE2">
        <w:rPr>
          <w:b/>
        </w:rPr>
        <w:t>НК РФ;</w:t>
      </w:r>
    </w:p>
    <w:p w:rsidR="00BF07A5" w:rsidRPr="00BD0FE2" w:rsidRDefault="00BF07A5" w:rsidP="00BF07A5">
      <w:pPr>
        <w:pStyle w:val="af0"/>
        <w:numPr>
          <w:ilvl w:val="0"/>
          <w:numId w:val="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1.20 Региональные налоги и сборы отменяются</w:t>
      </w:r>
    </w:p>
    <w:p w:rsidR="00BF07A5" w:rsidRPr="00BD0FE2" w:rsidRDefault="00BF07A5" w:rsidP="00BF07A5">
      <w:pPr>
        <w:pStyle w:val="af0"/>
        <w:numPr>
          <w:ilvl w:val="0"/>
          <w:numId w:val="21"/>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1"/>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1"/>
        </w:numPr>
        <w:tabs>
          <w:tab w:val="left" w:pos="1134"/>
        </w:tabs>
        <w:ind w:left="0" w:firstLine="709"/>
        <w:jc w:val="both"/>
        <w:rPr>
          <w:b/>
        </w:rPr>
      </w:pPr>
      <w:r w:rsidRPr="00BD0FE2">
        <w:rPr>
          <w:b/>
        </w:rPr>
        <w:t>НК РФ;</w:t>
      </w:r>
    </w:p>
    <w:p w:rsidR="00BF07A5" w:rsidRPr="00BD0FE2" w:rsidRDefault="00BF07A5" w:rsidP="00BF07A5">
      <w:pPr>
        <w:pStyle w:val="af0"/>
        <w:numPr>
          <w:ilvl w:val="0"/>
          <w:numId w:val="2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1.21 Местные налоги отменяются</w:t>
      </w:r>
    </w:p>
    <w:p w:rsidR="00BF07A5" w:rsidRPr="00BD0FE2" w:rsidRDefault="00BF07A5" w:rsidP="00BF07A5">
      <w:pPr>
        <w:pStyle w:val="af0"/>
        <w:numPr>
          <w:ilvl w:val="0"/>
          <w:numId w:val="22"/>
        </w:numPr>
        <w:tabs>
          <w:tab w:val="left" w:pos="1134"/>
        </w:tabs>
        <w:ind w:left="0" w:firstLine="709"/>
        <w:jc w:val="both"/>
        <w:rPr>
          <w:b/>
        </w:rPr>
      </w:pPr>
      <w:r w:rsidRPr="00BD0FE2">
        <w:rPr>
          <w:b/>
        </w:rPr>
        <w:t>НК РФ;</w:t>
      </w:r>
    </w:p>
    <w:p w:rsidR="00BF07A5" w:rsidRPr="00BD0FE2" w:rsidRDefault="00BF07A5" w:rsidP="00BF07A5">
      <w:pPr>
        <w:pStyle w:val="af0"/>
        <w:numPr>
          <w:ilvl w:val="0"/>
          <w:numId w:val="22"/>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2"/>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1.22 Налоговые поступления в федеральном бюджете составляют</w:t>
      </w:r>
    </w:p>
    <w:p w:rsidR="00BF07A5" w:rsidRPr="00BD0FE2" w:rsidRDefault="00BF07A5" w:rsidP="00BF07A5">
      <w:pPr>
        <w:pStyle w:val="af0"/>
        <w:numPr>
          <w:ilvl w:val="0"/>
          <w:numId w:val="23"/>
        </w:numPr>
        <w:tabs>
          <w:tab w:val="left" w:pos="1134"/>
        </w:tabs>
        <w:ind w:left="0" w:firstLine="709"/>
        <w:jc w:val="both"/>
      </w:pPr>
      <w:r w:rsidRPr="00BD0FE2">
        <w:t>70-80%;</w:t>
      </w:r>
    </w:p>
    <w:p w:rsidR="00BF07A5" w:rsidRPr="00BD0FE2" w:rsidRDefault="00BF07A5" w:rsidP="00BF07A5">
      <w:pPr>
        <w:pStyle w:val="af0"/>
        <w:numPr>
          <w:ilvl w:val="0"/>
          <w:numId w:val="23"/>
        </w:numPr>
        <w:tabs>
          <w:tab w:val="left" w:pos="1134"/>
        </w:tabs>
        <w:ind w:left="0" w:firstLine="709"/>
        <w:jc w:val="both"/>
      </w:pPr>
      <w:r w:rsidRPr="00BD0FE2">
        <w:t>80-90%;</w:t>
      </w:r>
    </w:p>
    <w:p w:rsidR="00BF07A5" w:rsidRPr="00BD0FE2" w:rsidRDefault="00BF07A5" w:rsidP="00BF07A5">
      <w:pPr>
        <w:pStyle w:val="af0"/>
        <w:numPr>
          <w:ilvl w:val="0"/>
          <w:numId w:val="23"/>
        </w:numPr>
        <w:tabs>
          <w:tab w:val="left" w:pos="1134"/>
        </w:tabs>
        <w:ind w:left="0" w:firstLine="709"/>
        <w:jc w:val="both"/>
        <w:rPr>
          <w:b/>
        </w:rPr>
      </w:pPr>
      <w:r w:rsidRPr="00BD0FE2">
        <w:rPr>
          <w:b/>
        </w:rPr>
        <w:t>более 90%;</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1.23 К неналоговым доходам относятся поступающие в бюджет</w:t>
      </w:r>
    </w:p>
    <w:p w:rsidR="00BF07A5" w:rsidRPr="00BD0FE2" w:rsidRDefault="00BF07A5" w:rsidP="00BF07A5">
      <w:pPr>
        <w:pStyle w:val="af0"/>
        <w:numPr>
          <w:ilvl w:val="0"/>
          <w:numId w:val="24"/>
        </w:numPr>
        <w:tabs>
          <w:tab w:val="left" w:pos="1134"/>
        </w:tabs>
        <w:ind w:left="0" w:firstLine="709"/>
        <w:jc w:val="both"/>
      </w:pPr>
      <w:r w:rsidRPr="00BD0FE2">
        <w:t>штрафы, пени, другие принудительные изъятия;</w:t>
      </w:r>
    </w:p>
    <w:p w:rsidR="00BF07A5" w:rsidRPr="00BD0FE2" w:rsidRDefault="00BF07A5" w:rsidP="00BF07A5">
      <w:pPr>
        <w:pStyle w:val="af0"/>
        <w:numPr>
          <w:ilvl w:val="0"/>
          <w:numId w:val="24"/>
        </w:numPr>
        <w:tabs>
          <w:tab w:val="left" w:pos="1134"/>
        </w:tabs>
        <w:ind w:left="0" w:firstLine="709"/>
        <w:jc w:val="both"/>
      </w:pPr>
      <w:r w:rsidRPr="00BD0FE2">
        <w:t>штрафы, пени за налоговые правонарушения;</w:t>
      </w:r>
    </w:p>
    <w:p w:rsidR="00BF07A5" w:rsidRPr="00BD0FE2" w:rsidRDefault="00BF07A5" w:rsidP="00BF07A5">
      <w:pPr>
        <w:pStyle w:val="af0"/>
        <w:numPr>
          <w:ilvl w:val="0"/>
          <w:numId w:val="24"/>
        </w:numPr>
        <w:tabs>
          <w:tab w:val="left" w:pos="1134"/>
        </w:tabs>
        <w:ind w:left="0" w:firstLine="709"/>
        <w:jc w:val="both"/>
        <w:rPr>
          <w:b/>
        </w:rPr>
      </w:pPr>
      <w:r w:rsidRPr="00BD0FE2">
        <w:rPr>
          <w:b/>
        </w:rPr>
        <w:t>штрафы, конфискации, другие принудительные изъятия как меры гражданско-правовой, административной и уголовной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1.24 Налоги характеризуются следующими признаками:</w:t>
      </w:r>
    </w:p>
    <w:p w:rsidR="00BF07A5" w:rsidRPr="00BD0FE2" w:rsidRDefault="00BF07A5" w:rsidP="00BF07A5">
      <w:pPr>
        <w:pStyle w:val="af0"/>
        <w:numPr>
          <w:ilvl w:val="0"/>
          <w:numId w:val="25"/>
        </w:numPr>
        <w:tabs>
          <w:tab w:val="left" w:pos="1134"/>
        </w:tabs>
        <w:ind w:left="0" w:firstLine="709"/>
        <w:jc w:val="both"/>
        <w:rPr>
          <w:b/>
        </w:rPr>
      </w:pPr>
      <w:r w:rsidRPr="00BD0FE2">
        <w:rPr>
          <w:b/>
        </w:rPr>
        <w:t>индивидуальная безвозмездность, безвозвратность,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безэквивалентность,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обязательность, обеспеченность государственным принуждением.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1.25 Отличительная черта сбора:</w:t>
      </w:r>
    </w:p>
    <w:p w:rsidR="00BF07A5" w:rsidRPr="00BD0FE2" w:rsidRDefault="00BF07A5" w:rsidP="00BF07A5">
      <w:pPr>
        <w:pStyle w:val="af0"/>
        <w:numPr>
          <w:ilvl w:val="0"/>
          <w:numId w:val="26"/>
        </w:numPr>
        <w:tabs>
          <w:tab w:val="left" w:pos="1134"/>
        </w:tabs>
        <w:ind w:left="0" w:firstLine="709"/>
        <w:jc w:val="both"/>
        <w:rPr>
          <w:b/>
        </w:rPr>
      </w:pPr>
      <w:r w:rsidRPr="00BD0FE2">
        <w:rPr>
          <w:b/>
        </w:rPr>
        <w:t>возмездность платежа;</w:t>
      </w:r>
    </w:p>
    <w:p w:rsidR="00BF07A5" w:rsidRPr="00BD0FE2" w:rsidRDefault="00BF07A5" w:rsidP="00BF07A5">
      <w:pPr>
        <w:pStyle w:val="af0"/>
        <w:numPr>
          <w:ilvl w:val="0"/>
          <w:numId w:val="26"/>
        </w:numPr>
        <w:tabs>
          <w:tab w:val="left" w:pos="1134"/>
        </w:tabs>
        <w:ind w:left="0" w:firstLine="709"/>
        <w:jc w:val="both"/>
      </w:pPr>
      <w:r w:rsidRPr="00BD0FE2">
        <w:t>единовременность платежа;</w:t>
      </w:r>
    </w:p>
    <w:p w:rsidR="00BF07A5" w:rsidRPr="00BD0FE2" w:rsidRDefault="00BF07A5" w:rsidP="00BF07A5">
      <w:pPr>
        <w:pStyle w:val="af0"/>
        <w:numPr>
          <w:ilvl w:val="0"/>
          <w:numId w:val="26"/>
        </w:numPr>
        <w:tabs>
          <w:tab w:val="left" w:pos="1134"/>
        </w:tabs>
        <w:ind w:left="0" w:firstLine="709"/>
        <w:jc w:val="both"/>
      </w:pPr>
      <w:r w:rsidRPr="00BD0FE2">
        <w:t>возвратность платежа.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1.26 Различие налогов и пошли состоит в том, что:</w:t>
      </w:r>
    </w:p>
    <w:p w:rsidR="00BF07A5" w:rsidRPr="00BD0FE2" w:rsidRDefault="00BF07A5" w:rsidP="00BF07A5">
      <w:pPr>
        <w:pStyle w:val="af0"/>
        <w:numPr>
          <w:ilvl w:val="0"/>
          <w:numId w:val="27"/>
        </w:numPr>
        <w:tabs>
          <w:tab w:val="left" w:pos="1134"/>
        </w:tabs>
        <w:ind w:left="0" w:firstLine="709"/>
        <w:jc w:val="both"/>
      </w:pPr>
      <w:r w:rsidRPr="00BD0FE2">
        <w:t>пошлинам присуща специальная цель, а налогам нет;</w:t>
      </w:r>
    </w:p>
    <w:p w:rsidR="00BF07A5" w:rsidRPr="00BD0FE2" w:rsidRDefault="00BF07A5" w:rsidP="00BF07A5">
      <w:pPr>
        <w:pStyle w:val="af0"/>
        <w:numPr>
          <w:ilvl w:val="0"/>
          <w:numId w:val="27"/>
        </w:numPr>
        <w:tabs>
          <w:tab w:val="left" w:pos="1134"/>
        </w:tabs>
        <w:ind w:left="0" w:firstLine="709"/>
        <w:jc w:val="both"/>
        <w:rPr>
          <w:b/>
        </w:rPr>
      </w:pPr>
      <w:r w:rsidRPr="00BD0FE2">
        <w:rPr>
          <w:b/>
        </w:rPr>
        <w:t>пошлинам присущи специальные интересы (возмездность), а налогам нет;</w:t>
      </w:r>
    </w:p>
    <w:p w:rsidR="00BF07A5" w:rsidRPr="00BD0FE2" w:rsidRDefault="00BF07A5" w:rsidP="00BF07A5">
      <w:pPr>
        <w:pStyle w:val="af0"/>
        <w:numPr>
          <w:ilvl w:val="0"/>
          <w:numId w:val="27"/>
        </w:numPr>
        <w:tabs>
          <w:tab w:val="left" w:pos="1134"/>
        </w:tabs>
        <w:ind w:left="0" w:firstLine="709"/>
        <w:jc w:val="both"/>
      </w:pPr>
      <w:r w:rsidRPr="00BD0FE2">
        <w:t>пошлины устанавливаются в твердой сумме, а налоги могут устанавливаться в процентах налоговой базы.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1.27 Реальные налоги</w:t>
      </w:r>
    </w:p>
    <w:p w:rsidR="00BF07A5" w:rsidRPr="00BD0FE2" w:rsidRDefault="00BF07A5" w:rsidP="00BF07A5">
      <w:pPr>
        <w:pStyle w:val="af0"/>
        <w:numPr>
          <w:ilvl w:val="0"/>
          <w:numId w:val="28"/>
        </w:numPr>
        <w:tabs>
          <w:tab w:val="left" w:pos="1134"/>
        </w:tabs>
        <w:ind w:left="0" w:firstLine="709"/>
        <w:jc w:val="both"/>
        <w:rPr>
          <w:b/>
        </w:rPr>
      </w:pPr>
      <w:r w:rsidRPr="00BD0FE2">
        <w:rPr>
          <w:b/>
        </w:rPr>
        <w:t>налоги, учитывающие условную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фактические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1.28 Налог можно отнести к категории местных налогов, если</w:t>
      </w:r>
    </w:p>
    <w:p w:rsidR="00BF07A5" w:rsidRPr="00BD0FE2" w:rsidRDefault="00BF07A5" w:rsidP="00BF07A5">
      <w:pPr>
        <w:pStyle w:val="af0"/>
        <w:numPr>
          <w:ilvl w:val="0"/>
          <w:numId w:val="29"/>
        </w:numPr>
        <w:tabs>
          <w:tab w:val="left" w:pos="1134"/>
        </w:tabs>
        <w:ind w:left="0" w:firstLine="709"/>
        <w:jc w:val="both"/>
      </w:pPr>
      <w:r w:rsidRPr="00BD0FE2">
        <w:t>налог полностью зачисляется в местный бюджет;</w:t>
      </w:r>
    </w:p>
    <w:p w:rsidR="00BF07A5" w:rsidRPr="00BD0FE2" w:rsidRDefault="00BF07A5" w:rsidP="00BF07A5">
      <w:pPr>
        <w:pStyle w:val="af0"/>
        <w:numPr>
          <w:ilvl w:val="0"/>
          <w:numId w:val="29"/>
        </w:numPr>
        <w:tabs>
          <w:tab w:val="left" w:pos="1134"/>
        </w:tabs>
        <w:ind w:left="0" w:firstLine="709"/>
        <w:jc w:val="both"/>
      </w:pPr>
      <w:r w:rsidRPr="00BD0FE2">
        <w:t>представительные органы местного самоуправления вправе определять ставку налоги и (или) льготы;</w:t>
      </w:r>
    </w:p>
    <w:p w:rsidR="00BF07A5" w:rsidRPr="00BD0FE2" w:rsidRDefault="00BF07A5" w:rsidP="00BF07A5">
      <w:pPr>
        <w:pStyle w:val="af0"/>
        <w:numPr>
          <w:ilvl w:val="0"/>
          <w:numId w:val="29"/>
        </w:numPr>
        <w:tabs>
          <w:tab w:val="left" w:pos="1134"/>
        </w:tabs>
        <w:ind w:left="0" w:firstLine="709"/>
        <w:jc w:val="both"/>
        <w:rPr>
          <w:b/>
        </w:rPr>
      </w:pPr>
      <w:r w:rsidRPr="00BD0FE2">
        <w:rPr>
          <w:b/>
        </w:rPr>
        <w:t>представительные органы местного самоуправления вправе принимать решение о введении налога на своей территории.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1.29 В отличие от местных налогов федеральные налоги</w:t>
      </w:r>
    </w:p>
    <w:p w:rsidR="00BF07A5" w:rsidRPr="00BD0FE2" w:rsidRDefault="00BF07A5" w:rsidP="00BF07A5">
      <w:pPr>
        <w:pStyle w:val="af0"/>
        <w:numPr>
          <w:ilvl w:val="0"/>
          <w:numId w:val="30"/>
        </w:numPr>
        <w:tabs>
          <w:tab w:val="left" w:pos="1134"/>
        </w:tabs>
        <w:ind w:left="0" w:firstLine="709"/>
        <w:jc w:val="both"/>
      </w:pPr>
      <w:r w:rsidRPr="00BD0FE2">
        <w:t>зачисляются только в федеральный бюджет;</w:t>
      </w:r>
    </w:p>
    <w:p w:rsidR="00BF07A5" w:rsidRPr="00BD0FE2" w:rsidRDefault="00BF07A5" w:rsidP="00BF07A5">
      <w:pPr>
        <w:pStyle w:val="af0"/>
        <w:numPr>
          <w:ilvl w:val="0"/>
          <w:numId w:val="30"/>
        </w:numPr>
        <w:tabs>
          <w:tab w:val="left" w:pos="1134"/>
        </w:tabs>
        <w:ind w:left="0" w:firstLine="709"/>
        <w:jc w:val="both"/>
      </w:pPr>
      <w:r w:rsidRPr="00BD0FE2">
        <w:t>устанавливаются федеральным органом государственной власти;</w:t>
      </w:r>
    </w:p>
    <w:p w:rsidR="00BF07A5" w:rsidRPr="00BD0FE2" w:rsidRDefault="00BF07A5" w:rsidP="00BF07A5">
      <w:pPr>
        <w:pStyle w:val="af0"/>
        <w:numPr>
          <w:ilvl w:val="0"/>
          <w:numId w:val="30"/>
        </w:numPr>
        <w:tabs>
          <w:tab w:val="left" w:pos="1134"/>
        </w:tabs>
        <w:ind w:left="0" w:firstLine="709"/>
        <w:jc w:val="both"/>
        <w:rPr>
          <w:b/>
        </w:rPr>
      </w:pPr>
      <w:r w:rsidRPr="00BD0FE2">
        <w:rPr>
          <w:b/>
        </w:rPr>
        <w:t>вводятся федеральным органом власти.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1.30 В соответствии с Конституцией РФ общие принципы налогообложения и сборов должны быть установлены</w:t>
      </w:r>
    </w:p>
    <w:p w:rsidR="00BF07A5" w:rsidRPr="00BD0FE2" w:rsidRDefault="00BF07A5" w:rsidP="00BF07A5">
      <w:pPr>
        <w:pStyle w:val="af0"/>
        <w:numPr>
          <w:ilvl w:val="0"/>
          <w:numId w:val="31"/>
        </w:numPr>
        <w:tabs>
          <w:tab w:val="left" w:pos="1134"/>
        </w:tabs>
        <w:ind w:left="0" w:firstLine="709"/>
        <w:jc w:val="both"/>
      </w:pPr>
      <w:r w:rsidRPr="00BD0FE2">
        <w:t>Конституцией РФ;</w:t>
      </w:r>
    </w:p>
    <w:p w:rsidR="00BF07A5" w:rsidRPr="00BD0FE2" w:rsidRDefault="00BF07A5" w:rsidP="00BF07A5">
      <w:pPr>
        <w:pStyle w:val="af0"/>
        <w:numPr>
          <w:ilvl w:val="0"/>
          <w:numId w:val="31"/>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31"/>
        </w:numPr>
        <w:tabs>
          <w:tab w:val="left" w:pos="1134"/>
        </w:tabs>
        <w:ind w:left="0" w:firstLine="709"/>
        <w:jc w:val="both"/>
      </w:pPr>
      <w:r w:rsidRPr="00BD0FE2">
        <w:t>федеральным конституционным законом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1.31 Принцип приоритета финансовой цели взимания налогов и сборов означает:</w:t>
      </w:r>
    </w:p>
    <w:p w:rsidR="00BF07A5" w:rsidRPr="00BD0FE2" w:rsidRDefault="00BF07A5" w:rsidP="00BF07A5">
      <w:pPr>
        <w:pStyle w:val="af0"/>
        <w:numPr>
          <w:ilvl w:val="0"/>
          <w:numId w:val="32"/>
        </w:numPr>
        <w:tabs>
          <w:tab w:val="left" w:pos="1134"/>
        </w:tabs>
        <w:ind w:left="0" w:firstLine="709"/>
        <w:jc w:val="both"/>
      </w:pPr>
      <w:r w:rsidRPr="00BD0FE2">
        <w:t>установление размеров налогообложения, достаточных для покрытия социально значимых расходов государства;</w:t>
      </w:r>
    </w:p>
    <w:p w:rsidR="00BF07A5" w:rsidRPr="00BD0FE2" w:rsidRDefault="00BF07A5" w:rsidP="00BF07A5">
      <w:pPr>
        <w:pStyle w:val="af0"/>
        <w:numPr>
          <w:ilvl w:val="0"/>
          <w:numId w:val="32"/>
        </w:numPr>
        <w:tabs>
          <w:tab w:val="left" w:pos="1134"/>
        </w:tabs>
        <w:ind w:left="0" w:firstLine="709"/>
        <w:jc w:val="both"/>
        <w:rPr>
          <w:b/>
        </w:rPr>
      </w:pPr>
      <w:r w:rsidRPr="00BD0FE2">
        <w:rPr>
          <w:b/>
        </w:rPr>
        <w:t>приоритет фискальной функции налогообложения над регулирующей;</w:t>
      </w:r>
    </w:p>
    <w:p w:rsidR="00BF07A5" w:rsidRPr="00BD0FE2" w:rsidRDefault="00BF07A5" w:rsidP="00BF07A5">
      <w:pPr>
        <w:pStyle w:val="af0"/>
        <w:numPr>
          <w:ilvl w:val="0"/>
          <w:numId w:val="32"/>
        </w:numPr>
        <w:tabs>
          <w:tab w:val="left" w:pos="1134"/>
        </w:tabs>
        <w:ind w:left="0" w:firstLine="709"/>
        <w:jc w:val="both"/>
      </w:pPr>
      <w:r w:rsidRPr="00BD0FE2">
        <w:t>зависимость прав налогоплательщиков от конституционной обязанности платить законно установленные налоги 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1.32 Принцип ограничения форм налогового законотворчества предусматривает</w:t>
      </w:r>
    </w:p>
    <w:p w:rsidR="00BF07A5" w:rsidRPr="00BD0FE2" w:rsidRDefault="00BF07A5" w:rsidP="00BF07A5">
      <w:pPr>
        <w:pStyle w:val="af0"/>
        <w:numPr>
          <w:ilvl w:val="0"/>
          <w:numId w:val="33"/>
        </w:numPr>
        <w:tabs>
          <w:tab w:val="left" w:pos="1134"/>
        </w:tabs>
        <w:ind w:left="0" w:firstLine="709"/>
        <w:jc w:val="both"/>
      </w:pPr>
      <w:r w:rsidRPr="00BD0FE2">
        <w:t>запрет на установление налогов иначе, чем актами органов представительной власти;</w:t>
      </w:r>
    </w:p>
    <w:p w:rsidR="00BF07A5" w:rsidRPr="00BD0FE2" w:rsidRDefault="00BF07A5" w:rsidP="00BF07A5">
      <w:pPr>
        <w:pStyle w:val="af0"/>
        <w:numPr>
          <w:ilvl w:val="0"/>
          <w:numId w:val="33"/>
        </w:numPr>
        <w:tabs>
          <w:tab w:val="left" w:pos="1134"/>
        </w:tabs>
        <w:ind w:left="0" w:firstLine="709"/>
        <w:jc w:val="both"/>
      </w:pPr>
      <w:r w:rsidRPr="00BD0FE2">
        <w:t>запрет делегирования полномочий по установлению налогов;</w:t>
      </w:r>
    </w:p>
    <w:p w:rsidR="00BF07A5" w:rsidRPr="00BD0FE2" w:rsidRDefault="00BF07A5" w:rsidP="00BF07A5">
      <w:pPr>
        <w:pStyle w:val="af0"/>
        <w:numPr>
          <w:ilvl w:val="0"/>
          <w:numId w:val="33"/>
        </w:numPr>
        <w:tabs>
          <w:tab w:val="left" w:pos="1134"/>
        </w:tabs>
        <w:ind w:left="0" w:firstLine="709"/>
        <w:jc w:val="both"/>
        <w:rPr>
          <w:b/>
        </w:rPr>
      </w:pPr>
      <w:r w:rsidRPr="00BD0FE2">
        <w:rPr>
          <w:b/>
        </w:rPr>
        <w:t>запрет на включение норм налогообложения в законодательство, не посвященное налогообложению как таковому.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1.33 Принцип равного налогового бремени означает, что</w:t>
      </w:r>
    </w:p>
    <w:p w:rsidR="00BF07A5" w:rsidRPr="00BD0FE2" w:rsidRDefault="00BF07A5" w:rsidP="00BF07A5">
      <w:pPr>
        <w:pStyle w:val="af0"/>
        <w:numPr>
          <w:ilvl w:val="0"/>
          <w:numId w:val="34"/>
        </w:numPr>
        <w:tabs>
          <w:tab w:val="left" w:pos="1134"/>
        </w:tabs>
        <w:ind w:left="0" w:firstLine="709"/>
        <w:jc w:val="both"/>
      </w:pPr>
      <w:r w:rsidRPr="00BD0FE2">
        <w:lastRenderedPageBreak/>
        <w:t>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дискриминационных оснований;</w:t>
      </w:r>
    </w:p>
    <w:p w:rsidR="00BF07A5" w:rsidRPr="00BD0FE2" w:rsidRDefault="00BF07A5" w:rsidP="00BF07A5">
      <w:pPr>
        <w:pStyle w:val="af0"/>
        <w:numPr>
          <w:ilvl w:val="0"/>
          <w:numId w:val="34"/>
        </w:numPr>
        <w:tabs>
          <w:tab w:val="left" w:pos="1134"/>
        </w:tabs>
        <w:ind w:left="0" w:firstLine="709"/>
        <w:jc w:val="both"/>
        <w:rPr>
          <w:b/>
        </w:rPr>
      </w:pPr>
      <w:r w:rsidRPr="00BD0FE2">
        <w:rPr>
          <w:b/>
        </w:rPr>
        <w:t>необходимо учитывать фактическую способность налогоплательщика к уплате налога исходя из правовых принципов справедливости и соразмерности;</w:t>
      </w:r>
    </w:p>
    <w:p w:rsidR="00BF07A5" w:rsidRPr="00BD0FE2" w:rsidRDefault="00BF07A5" w:rsidP="00BF07A5">
      <w:pPr>
        <w:pStyle w:val="af0"/>
        <w:numPr>
          <w:ilvl w:val="0"/>
          <w:numId w:val="34"/>
        </w:numPr>
        <w:tabs>
          <w:tab w:val="left" w:pos="1134"/>
        </w:tabs>
        <w:ind w:left="0" w:firstLine="709"/>
        <w:jc w:val="both"/>
      </w:pPr>
      <w:r w:rsidRPr="00BD0FE2">
        <w:t>не допускается предоставление индивидуальных и иных льгот и привилегий в уплате налогов, не обоснованных с позиции конституционно значимых целей.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1.34 Принцип единства налоговой политики предусматривает, что не допускается установление</w:t>
      </w:r>
    </w:p>
    <w:p w:rsidR="00BF07A5" w:rsidRPr="00BD0FE2" w:rsidRDefault="00BF07A5" w:rsidP="00BF07A5">
      <w:pPr>
        <w:pStyle w:val="af0"/>
        <w:numPr>
          <w:ilvl w:val="0"/>
          <w:numId w:val="35"/>
        </w:numPr>
        <w:tabs>
          <w:tab w:val="left" w:pos="1134"/>
        </w:tabs>
        <w:ind w:left="0" w:firstLine="709"/>
        <w:jc w:val="both"/>
        <w:rPr>
          <w:b/>
        </w:rPr>
      </w:pPr>
      <w:r w:rsidRPr="00BD0FE2">
        <w:rPr>
          <w:b/>
        </w:rPr>
        <w:t>налогов, нарушающих единство экономического пространства РФ;</w:t>
      </w:r>
    </w:p>
    <w:p w:rsidR="00BF07A5" w:rsidRPr="00BD0FE2" w:rsidRDefault="00BF07A5" w:rsidP="00BF07A5">
      <w:pPr>
        <w:pStyle w:val="af0"/>
        <w:numPr>
          <w:ilvl w:val="0"/>
          <w:numId w:val="35"/>
        </w:numPr>
        <w:tabs>
          <w:tab w:val="left" w:pos="1134"/>
        </w:tabs>
        <w:ind w:left="0" w:firstLine="709"/>
        <w:jc w:val="both"/>
      </w:pPr>
      <w:r w:rsidRPr="00BD0FE2">
        <w:t>дополнительных местных налогов, не предусмотренных федеральным законом;</w:t>
      </w:r>
    </w:p>
    <w:p w:rsidR="00BF07A5" w:rsidRPr="00BD0FE2" w:rsidRDefault="00BF07A5" w:rsidP="00BF07A5">
      <w:pPr>
        <w:pStyle w:val="af0"/>
        <w:numPr>
          <w:ilvl w:val="0"/>
          <w:numId w:val="35"/>
        </w:numPr>
        <w:tabs>
          <w:tab w:val="left" w:pos="1134"/>
        </w:tabs>
        <w:ind w:left="0" w:firstLine="709"/>
        <w:jc w:val="both"/>
      </w:pPr>
      <w:r w:rsidRPr="00BD0FE2">
        <w:t>дополнительных региональных и местных налогов, не предусмотренных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1.35 К факультативным элементам закона о налоге относятся</w:t>
      </w:r>
    </w:p>
    <w:p w:rsidR="00BF07A5" w:rsidRPr="00BD0FE2" w:rsidRDefault="00BF07A5" w:rsidP="00BF07A5">
      <w:pPr>
        <w:pStyle w:val="af0"/>
        <w:numPr>
          <w:ilvl w:val="0"/>
          <w:numId w:val="36"/>
        </w:numPr>
        <w:tabs>
          <w:tab w:val="left" w:pos="1134"/>
        </w:tabs>
        <w:ind w:left="0" w:firstLine="709"/>
        <w:jc w:val="both"/>
      </w:pPr>
      <w:r w:rsidRPr="00BD0FE2">
        <w:t>налоговая база, единица налогообложения;</w:t>
      </w:r>
    </w:p>
    <w:p w:rsidR="00BF07A5" w:rsidRPr="00BD0FE2" w:rsidRDefault="00BF07A5" w:rsidP="00BF07A5">
      <w:pPr>
        <w:pStyle w:val="af0"/>
        <w:numPr>
          <w:ilvl w:val="0"/>
          <w:numId w:val="36"/>
        </w:numPr>
        <w:tabs>
          <w:tab w:val="left" w:pos="1134"/>
        </w:tabs>
        <w:ind w:left="0" w:firstLine="709"/>
        <w:jc w:val="both"/>
      </w:pPr>
      <w:r w:rsidRPr="00BD0FE2">
        <w:t>налоговый период, отчетный период;</w:t>
      </w:r>
    </w:p>
    <w:p w:rsidR="00BF07A5" w:rsidRPr="00BD0FE2" w:rsidRDefault="00BF07A5" w:rsidP="00BF07A5">
      <w:pPr>
        <w:pStyle w:val="af0"/>
        <w:numPr>
          <w:ilvl w:val="0"/>
          <w:numId w:val="36"/>
        </w:numPr>
        <w:tabs>
          <w:tab w:val="left" w:pos="1134"/>
        </w:tabs>
        <w:ind w:left="0" w:firstLine="709"/>
        <w:jc w:val="both"/>
      </w:pPr>
      <w:r w:rsidRPr="00BD0FE2">
        <w:t>порядок исчисления, сроки уплаты налога;</w:t>
      </w:r>
    </w:p>
    <w:p w:rsidR="00BF07A5" w:rsidRPr="00BD0FE2" w:rsidRDefault="00BF07A5" w:rsidP="00BF07A5">
      <w:pPr>
        <w:pStyle w:val="af0"/>
        <w:numPr>
          <w:ilvl w:val="0"/>
          <w:numId w:val="36"/>
        </w:numPr>
        <w:tabs>
          <w:tab w:val="left" w:pos="1134"/>
        </w:tabs>
        <w:ind w:left="0" w:firstLine="709"/>
        <w:jc w:val="both"/>
        <w:rPr>
          <w:b/>
        </w:rPr>
      </w:pPr>
      <w:r w:rsidRPr="00BD0FE2">
        <w:rPr>
          <w:b/>
        </w:rPr>
        <w:t>налоговая ответственность, налоговые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1.36 К налогам, взимаемым как с юридических, так и физических лиц, относятся</w:t>
      </w:r>
    </w:p>
    <w:p w:rsidR="00BF07A5" w:rsidRPr="00BD0FE2" w:rsidRDefault="00BF07A5" w:rsidP="00BF07A5">
      <w:pPr>
        <w:pStyle w:val="af0"/>
        <w:numPr>
          <w:ilvl w:val="0"/>
          <w:numId w:val="37"/>
        </w:numPr>
        <w:tabs>
          <w:tab w:val="left" w:pos="1134"/>
        </w:tabs>
        <w:ind w:left="0" w:firstLine="709"/>
        <w:jc w:val="both"/>
        <w:rPr>
          <w:b/>
        </w:rPr>
      </w:pPr>
      <w:r w:rsidRPr="00BD0FE2">
        <w:rPr>
          <w:b/>
        </w:rPr>
        <w:t>налог на землю, транспортный налог;</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имущество физических лиц;</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прибыль, 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1.37 В соответствии с нормами налогового законодательства налог считается установленным</w:t>
      </w:r>
    </w:p>
    <w:p w:rsidR="00BF07A5" w:rsidRPr="00BD0FE2" w:rsidRDefault="00BF07A5" w:rsidP="00BF07A5">
      <w:pPr>
        <w:pStyle w:val="af0"/>
        <w:numPr>
          <w:ilvl w:val="0"/>
          <w:numId w:val="38"/>
        </w:numPr>
        <w:tabs>
          <w:tab w:val="left" w:pos="1134"/>
        </w:tabs>
        <w:ind w:left="0" w:firstLine="709"/>
        <w:jc w:val="both"/>
        <w:rPr>
          <w:b/>
        </w:rPr>
      </w:pPr>
      <w:r w:rsidRPr="00BD0FE2">
        <w:rPr>
          <w:b/>
        </w:rPr>
        <w:t>когда определены налогоплательщик и элементы налогообложения;</w:t>
      </w:r>
    </w:p>
    <w:p w:rsidR="00BF07A5" w:rsidRPr="00BD0FE2" w:rsidRDefault="00BF07A5" w:rsidP="00BF07A5">
      <w:pPr>
        <w:pStyle w:val="af0"/>
        <w:numPr>
          <w:ilvl w:val="0"/>
          <w:numId w:val="38"/>
        </w:numPr>
        <w:tabs>
          <w:tab w:val="left" w:pos="1134"/>
        </w:tabs>
        <w:ind w:left="0" w:firstLine="709"/>
        <w:jc w:val="both"/>
      </w:pPr>
      <w:r w:rsidRPr="00BD0FE2">
        <w:t>когда федеральный закон по этому налогу вступает в силу;</w:t>
      </w:r>
    </w:p>
    <w:p w:rsidR="00BF07A5" w:rsidRPr="00BD0FE2" w:rsidRDefault="00BF07A5" w:rsidP="00BF07A5">
      <w:pPr>
        <w:pStyle w:val="af0"/>
        <w:numPr>
          <w:ilvl w:val="0"/>
          <w:numId w:val="38"/>
        </w:numPr>
        <w:tabs>
          <w:tab w:val="left" w:pos="1134"/>
        </w:tabs>
        <w:ind w:left="0" w:firstLine="709"/>
        <w:jc w:val="both"/>
      </w:pPr>
      <w:r w:rsidRPr="00BD0FE2">
        <w:t>по истечении 1 месяца со дня официального опубликования федерального закона.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1.38 Установление целевых налогов</w:t>
      </w:r>
    </w:p>
    <w:p w:rsidR="00BF07A5" w:rsidRPr="00BD0FE2" w:rsidRDefault="00BF07A5" w:rsidP="00BF07A5">
      <w:pPr>
        <w:pStyle w:val="af0"/>
        <w:numPr>
          <w:ilvl w:val="0"/>
          <w:numId w:val="39"/>
        </w:numPr>
        <w:tabs>
          <w:tab w:val="left" w:pos="1134"/>
        </w:tabs>
        <w:ind w:left="0" w:firstLine="709"/>
        <w:jc w:val="both"/>
      </w:pPr>
      <w:r w:rsidRPr="00BD0FE2">
        <w:t>допускается, если при этом не нарушается принцип стабильности бюджета;</w:t>
      </w:r>
    </w:p>
    <w:p w:rsidR="00BF07A5" w:rsidRPr="00BD0FE2" w:rsidRDefault="00BF07A5" w:rsidP="00BF07A5">
      <w:pPr>
        <w:pStyle w:val="af0"/>
        <w:numPr>
          <w:ilvl w:val="0"/>
          <w:numId w:val="39"/>
        </w:numPr>
        <w:tabs>
          <w:tab w:val="left" w:pos="1134"/>
        </w:tabs>
        <w:ind w:left="0" w:firstLine="709"/>
        <w:jc w:val="both"/>
        <w:rPr>
          <w:b/>
        </w:rPr>
      </w:pPr>
      <w:r w:rsidRPr="00BD0FE2">
        <w:rPr>
          <w:b/>
        </w:rPr>
        <w:t>допускается, если введение целевого налога обосновано с конституционных позиций;</w:t>
      </w:r>
    </w:p>
    <w:p w:rsidR="00BF07A5" w:rsidRPr="00BD0FE2" w:rsidRDefault="00BF07A5" w:rsidP="00BF07A5">
      <w:pPr>
        <w:pStyle w:val="af0"/>
        <w:numPr>
          <w:ilvl w:val="0"/>
          <w:numId w:val="39"/>
        </w:numPr>
        <w:tabs>
          <w:tab w:val="left" w:pos="1134"/>
        </w:tabs>
        <w:ind w:left="0" w:firstLine="709"/>
        <w:jc w:val="both"/>
      </w:pPr>
      <w:r w:rsidRPr="00BD0FE2">
        <w:t>допускается только на региональном и местном уровнях, если введение целевого налога обосновано с конституционных позиций;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1.39 Установление основных принципов налогообложения и сборов относится</w:t>
      </w:r>
    </w:p>
    <w:p w:rsidR="00BF07A5" w:rsidRPr="00BD0FE2" w:rsidRDefault="00BF07A5" w:rsidP="00BF07A5">
      <w:pPr>
        <w:pStyle w:val="af0"/>
        <w:numPr>
          <w:ilvl w:val="0"/>
          <w:numId w:val="40"/>
        </w:numPr>
        <w:tabs>
          <w:tab w:val="left" w:pos="1134"/>
        </w:tabs>
        <w:ind w:left="0" w:firstLine="709"/>
        <w:jc w:val="both"/>
        <w:rPr>
          <w:b/>
        </w:rPr>
      </w:pPr>
      <w:r w:rsidRPr="00BD0FE2">
        <w:rPr>
          <w:b/>
        </w:rPr>
        <w:t>к ведению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lastRenderedPageBreak/>
        <w:t>к совместному ведению Российской Федерации и субъектов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ведению субъектов Российской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1.40 В РФ устанавливаются следующие виды налогов и сборов</w:t>
      </w:r>
    </w:p>
    <w:p w:rsidR="00BF07A5" w:rsidRPr="00BD0FE2" w:rsidRDefault="00BF07A5" w:rsidP="00BF07A5">
      <w:pPr>
        <w:pStyle w:val="af0"/>
        <w:numPr>
          <w:ilvl w:val="0"/>
          <w:numId w:val="41"/>
        </w:numPr>
        <w:tabs>
          <w:tab w:val="left" w:pos="1134"/>
        </w:tabs>
        <w:ind w:left="0" w:firstLine="709"/>
        <w:jc w:val="both"/>
        <w:rPr>
          <w:b/>
        </w:rPr>
      </w:pPr>
      <w:r w:rsidRPr="00BD0FE2">
        <w:rPr>
          <w:b/>
        </w:rPr>
        <w:t>федеральные, 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федеральные и региональные;</w:t>
      </w:r>
    </w:p>
    <w:p w:rsidR="00BF07A5" w:rsidRPr="00BD0FE2" w:rsidRDefault="00BF07A5" w:rsidP="00BF07A5">
      <w:pPr>
        <w:pStyle w:val="af0"/>
        <w:numPr>
          <w:ilvl w:val="0"/>
          <w:numId w:val="41"/>
        </w:numPr>
        <w:tabs>
          <w:tab w:val="left" w:pos="1134"/>
        </w:tabs>
        <w:ind w:left="0" w:firstLine="709"/>
        <w:jc w:val="both"/>
      </w:pPr>
      <w:r w:rsidRPr="00BD0FE2">
        <w:t>федеральные и местные;</w:t>
      </w:r>
    </w:p>
    <w:p w:rsidR="00BF07A5" w:rsidRPr="00BD0FE2" w:rsidRDefault="00BF07A5" w:rsidP="00BF07A5">
      <w:pPr>
        <w:pStyle w:val="af0"/>
        <w:numPr>
          <w:ilvl w:val="0"/>
          <w:numId w:val="41"/>
        </w:numPr>
        <w:tabs>
          <w:tab w:val="left" w:pos="1134"/>
        </w:tabs>
        <w:ind w:left="0" w:firstLine="709"/>
        <w:jc w:val="both"/>
      </w:pPr>
      <w:r w:rsidRPr="00BD0FE2">
        <w:t>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только федеральные.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1.41 Федеральными налогами и сборами признаются налоги и сборы, которые устанавливаются</w:t>
      </w:r>
    </w:p>
    <w:p w:rsidR="00BF07A5" w:rsidRPr="00BD0FE2" w:rsidRDefault="00BF07A5" w:rsidP="00BF07A5">
      <w:pPr>
        <w:pStyle w:val="af0"/>
        <w:numPr>
          <w:ilvl w:val="0"/>
          <w:numId w:val="42"/>
        </w:numPr>
        <w:tabs>
          <w:tab w:val="left" w:pos="1134"/>
        </w:tabs>
        <w:ind w:left="0" w:firstLine="709"/>
        <w:jc w:val="both"/>
      </w:pPr>
      <w:r w:rsidRPr="00BD0FE2">
        <w:t>НК РФ 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pPr>
      <w:r w:rsidRPr="00BD0FE2">
        <w:t>НК РФ и другими федеральными законами,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rPr>
          <w:b/>
        </w:rPr>
      </w:pPr>
      <w:r w:rsidRPr="00BD0FE2">
        <w:rPr>
          <w:b/>
        </w:rPr>
        <w:t>НК РФ и обязательны к уплате на всей территории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1.42 Региональными налогами и сборами признаются налоги и сборы, которые устанавливаются</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другими федеральными законами,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 если иное не предусмотрено НК РФ;</w:t>
      </w:r>
    </w:p>
    <w:p w:rsidR="00BF07A5" w:rsidRPr="00BD0FE2" w:rsidRDefault="00BF07A5" w:rsidP="00BF07A5">
      <w:pPr>
        <w:pStyle w:val="af0"/>
        <w:numPr>
          <w:ilvl w:val="0"/>
          <w:numId w:val="43"/>
        </w:numPr>
        <w:tabs>
          <w:tab w:val="left" w:pos="1134"/>
        </w:tabs>
        <w:ind w:left="0" w:firstLine="709"/>
        <w:jc w:val="both"/>
        <w:rPr>
          <w:b/>
        </w:rPr>
      </w:pPr>
      <w:r w:rsidRPr="00BD0FE2">
        <w:rPr>
          <w:b/>
        </w:rPr>
        <w:t>НК РФ и законами субъектов РФ о налогах и обязательны к уплате на территории соответствующих субъектов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1.43 Региональные налоги вводятся в действие и прекращают действовать на территории субъектов РФ в соответствии с</w:t>
      </w:r>
    </w:p>
    <w:p w:rsidR="00BF07A5" w:rsidRPr="00BD0FE2" w:rsidRDefault="00BF07A5" w:rsidP="00BF07A5">
      <w:pPr>
        <w:pStyle w:val="af0"/>
        <w:numPr>
          <w:ilvl w:val="0"/>
          <w:numId w:val="44"/>
        </w:numPr>
        <w:tabs>
          <w:tab w:val="left" w:pos="1134"/>
        </w:tabs>
        <w:ind w:left="0" w:firstLine="709"/>
        <w:jc w:val="both"/>
      </w:pPr>
      <w:r w:rsidRPr="00BD0FE2">
        <w:t>НК РФ;</w:t>
      </w:r>
    </w:p>
    <w:p w:rsidR="00BF07A5" w:rsidRPr="00BD0FE2" w:rsidRDefault="00BF07A5" w:rsidP="00BF07A5">
      <w:pPr>
        <w:pStyle w:val="af0"/>
        <w:numPr>
          <w:ilvl w:val="0"/>
          <w:numId w:val="44"/>
        </w:numPr>
        <w:tabs>
          <w:tab w:val="left" w:pos="1134"/>
        </w:tabs>
        <w:ind w:left="0" w:firstLine="709"/>
        <w:jc w:val="both"/>
      </w:pPr>
      <w:r w:rsidRPr="00BD0FE2">
        <w:t>НК РФ и законами субъектов РФ;</w:t>
      </w:r>
    </w:p>
    <w:p w:rsidR="00BF07A5" w:rsidRPr="00BD0FE2" w:rsidRDefault="00BF07A5" w:rsidP="00BF07A5">
      <w:pPr>
        <w:pStyle w:val="af0"/>
        <w:numPr>
          <w:ilvl w:val="0"/>
          <w:numId w:val="44"/>
        </w:numPr>
        <w:tabs>
          <w:tab w:val="left" w:pos="1134"/>
        </w:tabs>
        <w:ind w:left="0" w:firstLine="709"/>
        <w:jc w:val="both"/>
        <w:rPr>
          <w:b/>
        </w:rPr>
      </w:pPr>
      <w:r w:rsidRPr="00BD0FE2">
        <w:rPr>
          <w:b/>
        </w:rPr>
        <w:t>НК РФ и законами субъектов РФ о налогах;</w:t>
      </w:r>
    </w:p>
    <w:p w:rsidR="00BF07A5" w:rsidRPr="00BD0FE2" w:rsidRDefault="00BF07A5" w:rsidP="00BF07A5">
      <w:pPr>
        <w:pStyle w:val="af0"/>
        <w:numPr>
          <w:ilvl w:val="0"/>
          <w:numId w:val="44"/>
        </w:numPr>
        <w:tabs>
          <w:tab w:val="left" w:pos="1134"/>
        </w:tabs>
        <w:ind w:left="0" w:firstLine="709"/>
        <w:jc w:val="both"/>
      </w:pPr>
      <w:r w:rsidRPr="00BD0FE2">
        <w:t>законами субъектов РФ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1.44 Специальные налоговые режимы устанавливаются</w:t>
      </w:r>
    </w:p>
    <w:p w:rsidR="00BF07A5" w:rsidRPr="00BD0FE2" w:rsidRDefault="00BF07A5" w:rsidP="00BF07A5">
      <w:pPr>
        <w:pStyle w:val="af0"/>
        <w:numPr>
          <w:ilvl w:val="0"/>
          <w:numId w:val="45"/>
        </w:numPr>
        <w:tabs>
          <w:tab w:val="left" w:pos="1134"/>
        </w:tabs>
        <w:ind w:left="0" w:firstLine="709"/>
        <w:jc w:val="both"/>
        <w:rPr>
          <w:b/>
        </w:rPr>
      </w:pPr>
      <w:r w:rsidRPr="00BD0FE2">
        <w:rPr>
          <w:b/>
        </w:rPr>
        <w:t>НК РФ;</w:t>
      </w:r>
    </w:p>
    <w:p w:rsidR="00BF07A5" w:rsidRPr="00BD0FE2" w:rsidRDefault="00BF07A5" w:rsidP="00BF07A5">
      <w:pPr>
        <w:pStyle w:val="af0"/>
        <w:numPr>
          <w:ilvl w:val="0"/>
          <w:numId w:val="45"/>
        </w:numPr>
        <w:tabs>
          <w:tab w:val="left" w:pos="1134"/>
        </w:tabs>
        <w:ind w:left="0" w:firstLine="709"/>
        <w:jc w:val="both"/>
      </w:pPr>
      <w:r w:rsidRPr="00BD0FE2">
        <w:t>специальными федеральными законами;</w:t>
      </w:r>
    </w:p>
    <w:p w:rsidR="00BF07A5" w:rsidRPr="00BD0FE2" w:rsidRDefault="00BF07A5" w:rsidP="00BF07A5">
      <w:pPr>
        <w:pStyle w:val="af0"/>
        <w:numPr>
          <w:ilvl w:val="0"/>
          <w:numId w:val="45"/>
        </w:numPr>
        <w:tabs>
          <w:tab w:val="left" w:pos="1134"/>
        </w:tabs>
        <w:ind w:left="0" w:firstLine="709"/>
        <w:jc w:val="both"/>
      </w:pPr>
      <w:r w:rsidRPr="00BD0FE2">
        <w:t>НК РФ и специальными федеральными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lastRenderedPageBreak/>
        <w:t>1.45 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НК РФ, следующие элементы налогообложения:</w:t>
      </w:r>
    </w:p>
    <w:p w:rsidR="00BF07A5" w:rsidRPr="00BD0FE2" w:rsidRDefault="00BF07A5" w:rsidP="00BF07A5">
      <w:pPr>
        <w:pStyle w:val="af0"/>
        <w:numPr>
          <w:ilvl w:val="0"/>
          <w:numId w:val="46"/>
        </w:numPr>
        <w:tabs>
          <w:tab w:val="left" w:pos="1134"/>
        </w:tabs>
        <w:ind w:left="0" w:firstLine="709"/>
        <w:jc w:val="both"/>
        <w:rPr>
          <w:b/>
        </w:rPr>
      </w:pPr>
      <w:r w:rsidRPr="00BD0FE2">
        <w:rPr>
          <w:b/>
        </w:rPr>
        <w:t>налоговые ставки, порядок и сроки уплаты налогов.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налоговые ставки, объект налогообложения.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порядок и сроки уплаты налогов;</w:t>
      </w:r>
    </w:p>
    <w:p w:rsidR="00BF07A5" w:rsidRPr="00BD0FE2" w:rsidRDefault="00BF07A5" w:rsidP="00BF07A5">
      <w:pPr>
        <w:pStyle w:val="af0"/>
        <w:numPr>
          <w:ilvl w:val="0"/>
          <w:numId w:val="46"/>
        </w:numPr>
        <w:tabs>
          <w:tab w:val="left" w:pos="1134"/>
        </w:tabs>
        <w:ind w:left="0" w:firstLine="709"/>
        <w:jc w:val="both"/>
      </w:pPr>
      <w:r w:rsidRPr="00BD0FE2">
        <w:t>налоговые ставки, порядок и сроки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1.46 Местными налогами признаются налоги, которые</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7"/>
        </w:numPr>
        <w:tabs>
          <w:tab w:val="left" w:pos="1134"/>
        </w:tabs>
        <w:ind w:left="0" w:firstLine="709"/>
        <w:jc w:val="both"/>
      </w:pPr>
      <w:r w:rsidRPr="00BD0FE2">
        <w:t>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rPr>
          <w:b/>
        </w:rPr>
      </w:pPr>
      <w:r w:rsidRPr="00BD0FE2">
        <w:rPr>
          <w:b/>
        </w:rPr>
        <w:t>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1.47 Местные налоги вводятся в действие и прекращают действовать на территориях муниципальных образований в соответствии с</w:t>
      </w:r>
    </w:p>
    <w:p w:rsidR="00BF07A5" w:rsidRPr="00BD0FE2" w:rsidRDefault="00BF07A5" w:rsidP="00BF07A5">
      <w:pPr>
        <w:pStyle w:val="af0"/>
        <w:numPr>
          <w:ilvl w:val="0"/>
          <w:numId w:val="48"/>
        </w:numPr>
        <w:tabs>
          <w:tab w:val="left" w:pos="1134"/>
        </w:tabs>
        <w:ind w:left="0" w:firstLine="709"/>
        <w:jc w:val="both"/>
      </w:pPr>
      <w:r w:rsidRPr="00BD0FE2">
        <w:t>НК РФ;</w:t>
      </w:r>
    </w:p>
    <w:p w:rsidR="00BF07A5" w:rsidRPr="00BD0FE2" w:rsidRDefault="00BF07A5" w:rsidP="00BF07A5">
      <w:pPr>
        <w:pStyle w:val="af0"/>
        <w:numPr>
          <w:ilvl w:val="0"/>
          <w:numId w:val="48"/>
        </w:numPr>
        <w:tabs>
          <w:tab w:val="left" w:pos="1134"/>
        </w:tabs>
        <w:ind w:left="0" w:firstLine="709"/>
        <w:jc w:val="both"/>
      </w:pPr>
      <w:r w:rsidRPr="00BD0FE2">
        <w:t>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rPr>
          <w:b/>
        </w:rPr>
      </w:pPr>
      <w:r w:rsidRPr="00BD0FE2">
        <w:rPr>
          <w:b/>
        </w:rPr>
        <w:t>НК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pPr>
      <w:r w:rsidRPr="00BD0FE2">
        <w:t>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1.48</w:t>
      </w:r>
      <w:r w:rsidRPr="00BD0FE2">
        <w:rPr>
          <w:sz w:val="24"/>
          <w:szCs w:val="24"/>
        </w:rPr>
        <w:t xml:space="preserve"> Налоговое законодательство включает</w:t>
      </w:r>
    </w:p>
    <w:p w:rsidR="00BF07A5" w:rsidRPr="00BD0FE2" w:rsidRDefault="00BF07A5" w:rsidP="00BF07A5">
      <w:pPr>
        <w:pStyle w:val="af0"/>
        <w:numPr>
          <w:ilvl w:val="0"/>
          <w:numId w:val="49"/>
        </w:numPr>
        <w:tabs>
          <w:tab w:val="left" w:pos="1134"/>
        </w:tabs>
        <w:ind w:left="0" w:firstLine="709"/>
        <w:jc w:val="both"/>
      </w:pPr>
      <w:r w:rsidRPr="00BD0FE2">
        <w:t>законы и указы Президента РФ;</w:t>
      </w:r>
    </w:p>
    <w:p w:rsidR="00BF07A5" w:rsidRPr="00BD0FE2" w:rsidRDefault="00BF07A5" w:rsidP="00BF07A5">
      <w:pPr>
        <w:pStyle w:val="af0"/>
        <w:numPr>
          <w:ilvl w:val="0"/>
          <w:numId w:val="49"/>
        </w:numPr>
        <w:tabs>
          <w:tab w:val="left" w:pos="1134"/>
        </w:tabs>
        <w:ind w:left="0" w:firstLine="709"/>
        <w:jc w:val="both"/>
      </w:pPr>
      <w:r w:rsidRPr="00BD0FE2">
        <w:t>нормативные правовые акты высших органов власти и управления РФ и субъектов Федерации;</w:t>
      </w:r>
    </w:p>
    <w:p w:rsidR="00BF07A5" w:rsidRPr="00BD0FE2" w:rsidRDefault="00BF07A5" w:rsidP="00BF07A5">
      <w:pPr>
        <w:pStyle w:val="af0"/>
        <w:numPr>
          <w:ilvl w:val="0"/>
          <w:numId w:val="49"/>
        </w:numPr>
        <w:tabs>
          <w:tab w:val="left" w:pos="1134"/>
        </w:tabs>
        <w:ind w:left="0" w:firstLine="709"/>
        <w:jc w:val="both"/>
        <w:rPr>
          <w:b/>
        </w:rPr>
      </w:pPr>
      <w:r w:rsidRPr="00BD0FE2">
        <w:rPr>
          <w:b/>
        </w:rPr>
        <w:t>законы и иные нормативные правовые акты законодательных (представительных) органов всех уровней.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1.49</w:t>
      </w:r>
      <w:r w:rsidRPr="00BD0FE2">
        <w:rPr>
          <w:sz w:val="24"/>
          <w:szCs w:val="24"/>
        </w:rPr>
        <w:t xml:space="preserve"> Органы исполнительной власти полномочны издавать нормативные правовые акты по вопросам налогообложения и сборов в случаях, когда</w:t>
      </w:r>
    </w:p>
    <w:p w:rsidR="00BF07A5" w:rsidRPr="00BD0FE2" w:rsidRDefault="00BF07A5" w:rsidP="00BF07A5">
      <w:pPr>
        <w:pStyle w:val="af0"/>
        <w:numPr>
          <w:ilvl w:val="0"/>
          <w:numId w:val="50"/>
        </w:numPr>
        <w:tabs>
          <w:tab w:val="left" w:pos="1134"/>
        </w:tabs>
        <w:ind w:left="0" w:firstLine="709"/>
        <w:jc w:val="both"/>
      </w:pPr>
      <w:r w:rsidRPr="00BD0FE2">
        <w:t>обнаружен пробел в урегулировании каких-либо отношений;</w:t>
      </w:r>
    </w:p>
    <w:p w:rsidR="00BF07A5" w:rsidRPr="00BD0FE2" w:rsidRDefault="00BF07A5" w:rsidP="00BF07A5">
      <w:pPr>
        <w:pStyle w:val="af0"/>
        <w:numPr>
          <w:ilvl w:val="0"/>
          <w:numId w:val="50"/>
        </w:numPr>
        <w:tabs>
          <w:tab w:val="left" w:pos="1134"/>
        </w:tabs>
        <w:ind w:left="0" w:firstLine="709"/>
        <w:jc w:val="both"/>
        <w:rPr>
          <w:b/>
        </w:rPr>
      </w:pPr>
      <w:r w:rsidRPr="00BD0FE2">
        <w:rPr>
          <w:b/>
        </w:rPr>
        <w:lastRenderedPageBreak/>
        <w:t>законодатель делегировал им полномочия специальным указанием в законе;</w:t>
      </w:r>
    </w:p>
    <w:p w:rsidR="00BF07A5" w:rsidRPr="00BD0FE2" w:rsidRDefault="00BF07A5" w:rsidP="00BF07A5">
      <w:pPr>
        <w:pStyle w:val="af0"/>
        <w:numPr>
          <w:ilvl w:val="0"/>
          <w:numId w:val="50"/>
        </w:numPr>
        <w:tabs>
          <w:tab w:val="left" w:pos="1134"/>
        </w:tabs>
        <w:ind w:left="0" w:firstLine="709"/>
        <w:jc w:val="both"/>
      </w:pPr>
      <w:r w:rsidRPr="00BD0FE2">
        <w:t>бюджетный дефицит превысит показатель, установленный Бюджетным кодексом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1.50</w:t>
      </w:r>
      <w:r w:rsidRPr="00BD0FE2">
        <w:rPr>
          <w:sz w:val="24"/>
          <w:szCs w:val="24"/>
        </w:rPr>
        <w:t xml:space="preserve"> Представительный орган может делегировать органу исполнительной власти право установить</w:t>
      </w:r>
    </w:p>
    <w:p w:rsidR="00BF07A5" w:rsidRPr="00BD0FE2" w:rsidRDefault="00BF07A5" w:rsidP="00BF07A5">
      <w:pPr>
        <w:pStyle w:val="af0"/>
        <w:numPr>
          <w:ilvl w:val="0"/>
          <w:numId w:val="51"/>
        </w:numPr>
        <w:tabs>
          <w:tab w:val="left" w:pos="1134"/>
        </w:tabs>
        <w:ind w:left="0" w:firstLine="709"/>
        <w:jc w:val="both"/>
      </w:pPr>
      <w:r w:rsidRPr="00BD0FE2">
        <w:t>налог;</w:t>
      </w:r>
    </w:p>
    <w:p w:rsidR="00BF07A5" w:rsidRPr="00BD0FE2" w:rsidRDefault="00BF07A5" w:rsidP="00BF07A5">
      <w:pPr>
        <w:pStyle w:val="af0"/>
        <w:numPr>
          <w:ilvl w:val="0"/>
          <w:numId w:val="51"/>
        </w:numPr>
        <w:tabs>
          <w:tab w:val="left" w:pos="1134"/>
        </w:tabs>
        <w:ind w:left="0" w:firstLine="709"/>
        <w:jc w:val="both"/>
      </w:pPr>
      <w:r w:rsidRPr="00BD0FE2">
        <w:t>налог или сбор;</w:t>
      </w:r>
    </w:p>
    <w:p w:rsidR="00BF07A5" w:rsidRPr="00BD0FE2" w:rsidRDefault="00BF07A5" w:rsidP="00BF07A5">
      <w:pPr>
        <w:pStyle w:val="af0"/>
        <w:numPr>
          <w:ilvl w:val="0"/>
          <w:numId w:val="51"/>
        </w:numPr>
        <w:tabs>
          <w:tab w:val="left" w:pos="1134"/>
        </w:tabs>
        <w:ind w:left="0" w:firstLine="709"/>
        <w:jc w:val="both"/>
        <w:rPr>
          <w:b/>
        </w:rPr>
      </w:pPr>
      <w:r w:rsidRPr="00BD0FE2">
        <w:rPr>
          <w:b/>
        </w:rPr>
        <w:t>отдельные элементы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 xml:space="preserve">1.51 </w:t>
      </w:r>
      <w:r w:rsidRPr="00BD0FE2">
        <w:rPr>
          <w:sz w:val="24"/>
          <w:szCs w:val="24"/>
        </w:rPr>
        <w:t>Федеральные налоги могут быть установлены только</w:t>
      </w:r>
    </w:p>
    <w:p w:rsidR="00BF07A5" w:rsidRPr="00BD0FE2" w:rsidRDefault="00BF07A5" w:rsidP="00BF07A5">
      <w:pPr>
        <w:pStyle w:val="af0"/>
        <w:numPr>
          <w:ilvl w:val="0"/>
          <w:numId w:val="52"/>
        </w:numPr>
        <w:tabs>
          <w:tab w:val="left" w:pos="1134"/>
        </w:tabs>
        <w:ind w:left="0" w:firstLine="709"/>
        <w:jc w:val="both"/>
        <w:rPr>
          <w:b/>
        </w:rPr>
      </w:pPr>
      <w:r w:rsidRPr="00BD0FE2">
        <w:rPr>
          <w:b/>
        </w:rPr>
        <w:t>федеральным законом;</w:t>
      </w:r>
    </w:p>
    <w:p w:rsidR="00BF07A5" w:rsidRPr="00BD0FE2" w:rsidRDefault="00BF07A5" w:rsidP="00BF07A5">
      <w:pPr>
        <w:pStyle w:val="af0"/>
        <w:numPr>
          <w:ilvl w:val="0"/>
          <w:numId w:val="52"/>
        </w:numPr>
        <w:tabs>
          <w:tab w:val="left" w:pos="1134"/>
        </w:tabs>
        <w:ind w:left="0" w:firstLine="709"/>
        <w:jc w:val="both"/>
      </w:pPr>
      <w:r w:rsidRPr="00BD0FE2">
        <w:t>актом Федерального Собрания РФ;</w:t>
      </w:r>
    </w:p>
    <w:p w:rsidR="00BF07A5" w:rsidRPr="00BD0FE2" w:rsidRDefault="00BF07A5" w:rsidP="00BF07A5">
      <w:pPr>
        <w:pStyle w:val="af0"/>
        <w:numPr>
          <w:ilvl w:val="0"/>
          <w:numId w:val="52"/>
        </w:numPr>
        <w:tabs>
          <w:tab w:val="left" w:pos="1134"/>
        </w:tabs>
        <w:ind w:left="0" w:firstLine="709"/>
        <w:jc w:val="both"/>
      </w:pPr>
      <w:r w:rsidRPr="00BD0FE2">
        <w:t>федеральным законом или всероссийским референдумом.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1.52</w:t>
      </w:r>
      <w:r w:rsidRPr="00BD0FE2">
        <w:rPr>
          <w:sz w:val="24"/>
          <w:szCs w:val="24"/>
        </w:rPr>
        <w:t xml:space="preserve"> Заключение Правительства РФ о законопроекте требуется, если законопроект касается</w:t>
      </w:r>
    </w:p>
    <w:p w:rsidR="00BF07A5" w:rsidRPr="00BD0FE2" w:rsidRDefault="00BF07A5" w:rsidP="00BF07A5">
      <w:pPr>
        <w:pStyle w:val="af0"/>
        <w:numPr>
          <w:ilvl w:val="0"/>
          <w:numId w:val="53"/>
        </w:numPr>
        <w:tabs>
          <w:tab w:val="left" w:pos="1134"/>
        </w:tabs>
        <w:ind w:left="0" w:firstLine="709"/>
        <w:jc w:val="both"/>
        <w:rPr>
          <w:b/>
        </w:rPr>
      </w:pPr>
      <w:r w:rsidRPr="00BD0FE2">
        <w:rPr>
          <w:b/>
        </w:rPr>
        <w:t>введения и отмены налога, освобождения от его уплаты;</w:t>
      </w:r>
    </w:p>
    <w:p w:rsidR="00BF07A5" w:rsidRPr="00BD0FE2" w:rsidRDefault="00BF07A5" w:rsidP="00BF07A5">
      <w:pPr>
        <w:pStyle w:val="af0"/>
        <w:numPr>
          <w:ilvl w:val="0"/>
          <w:numId w:val="53"/>
        </w:numPr>
        <w:tabs>
          <w:tab w:val="left" w:pos="1134"/>
        </w:tabs>
        <w:ind w:left="0" w:firstLine="709"/>
        <w:jc w:val="both"/>
      </w:pPr>
      <w:r w:rsidRPr="00BD0FE2">
        <w:t>налогов - источников федерального бюджета;</w:t>
      </w:r>
    </w:p>
    <w:p w:rsidR="00BF07A5" w:rsidRPr="00BD0FE2" w:rsidRDefault="00BF07A5" w:rsidP="00BF07A5">
      <w:pPr>
        <w:pStyle w:val="af0"/>
        <w:numPr>
          <w:ilvl w:val="0"/>
          <w:numId w:val="53"/>
        </w:numPr>
        <w:tabs>
          <w:tab w:val="left" w:pos="1134"/>
        </w:tabs>
        <w:ind w:left="0" w:firstLine="709"/>
        <w:jc w:val="both"/>
      </w:pPr>
      <w:r w:rsidRPr="00BD0FE2">
        <w:t>налогообложения физических лиц.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1.53</w:t>
      </w:r>
      <w:r w:rsidRPr="00BD0FE2">
        <w:rPr>
          <w:sz w:val="24"/>
          <w:szCs w:val="24"/>
        </w:rPr>
        <w:t xml:space="preserve"> В отношении законопроектов о налогах и сборах Конституция РФ допускает</w:t>
      </w:r>
    </w:p>
    <w:p w:rsidR="00BF07A5" w:rsidRPr="00BD0FE2" w:rsidRDefault="00BF07A5" w:rsidP="00BF07A5">
      <w:pPr>
        <w:pStyle w:val="af0"/>
        <w:numPr>
          <w:ilvl w:val="0"/>
          <w:numId w:val="54"/>
        </w:numPr>
        <w:tabs>
          <w:tab w:val="left" w:pos="1134"/>
        </w:tabs>
        <w:ind w:left="0" w:firstLine="709"/>
        <w:jc w:val="both"/>
      </w:pPr>
      <w:r w:rsidRPr="00BD0FE2">
        <w:t>только правительственную инициативу;</w:t>
      </w:r>
    </w:p>
    <w:p w:rsidR="00BF07A5" w:rsidRPr="00BD0FE2" w:rsidRDefault="00BF07A5" w:rsidP="00BF07A5">
      <w:pPr>
        <w:pStyle w:val="af0"/>
        <w:numPr>
          <w:ilvl w:val="0"/>
          <w:numId w:val="54"/>
        </w:numPr>
        <w:tabs>
          <w:tab w:val="left" w:pos="1134"/>
        </w:tabs>
        <w:ind w:left="0" w:firstLine="709"/>
        <w:jc w:val="both"/>
      </w:pPr>
      <w:r w:rsidRPr="00BD0FE2">
        <w:t>только парламентскую инициативу;</w:t>
      </w:r>
    </w:p>
    <w:p w:rsidR="00BF07A5" w:rsidRPr="00BD0FE2" w:rsidRDefault="00BF07A5" w:rsidP="00BF07A5">
      <w:pPr>
        <w:pStyle w:val="af0"/>
        <w:numPr>
          <w:ilvl w:val="0"/>
          <w:numId w:val="54"/>
        </w:numPr>
        <w:tabs>
          <w:tab w:val="left" w:pos="1134"/>
        </w:tabs>
        <w:ind w:left="0" w:firstLine="709"/>
        <w:jc w:val="both"/>
        <w:rPr>
          <w:b/>
        </w:rPr>
      </w:pPr>
      <w:r w:rsidRPr="00BD0FE2">
        <w:rPr>
          <w:b/>
        </w:rPr>
        <w:t>смешанную инициативу.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1.54</w:t>
      </w:r>
      <w:r w:rsidRPr="00BD0FE2">
        <w:rPr>
          <w:sz w:val="24"/>
          <w:szCs w:val="24"/>
        </w:rPr>
        <w:t xml:space="preserve"> Рассмотрение законов о федеральных налогах и сборах в Совете Федерации</w:t>
      </w:r>
    </w:p>
    <w:p w:rsidR="00BF07A5" w:rsidRPr="00BD0FE2" w:rsidRDefault="00BF07A5" w:rsidP="00BF07A5">
      <w:pPr>
        <w:pStyle w:val="af0"/>
        <w:numPr>
          <w:ilvl w:val="0"/>
          <w:numId w:val="55"/>
        </w:numPr>
        <w:tabs>
          <w:tab w:val="left" w:pos="1134"/>
        </w:tabs>
        <w:ind w:left="0" w:firstLine="709"/>
        <w:jc w:val="both"/>
        <w:rPr>
          <w:b/>
        </w:rPr>
      </w:pPr>
      <w:r w:rsidRPr="00BD0FE2">
        <w:rPr>
          <w:b/>
        </w:rPr>
        <w:t>обязательная стадия законотворческого процесса;</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Совета Федерации;</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Государственной Думы.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1.55</w:t>
      </w:r>
      <w:r w:rsidRPr="00BD0FE2">
        <w:rPr>
          <w:sz w:val="24"/>
          <w:szCs w:val="24"/>
        </w:rPr>
        <w:t xml:space="preserve"> Проведение референдума по вопросам местного налогообложения и сборов </w:t>
      </w:r>
    </w:p>
    <w:p w:rsidR="00BF07A5" w:rsidRPr="00BD0FE2" w:rsidRDefault="00BF07A5" w:rsidP="00BF07A5">
      <w:pPr>
        <w:pStyle w:val="af0"/>
        <w:numPr>
          <w:ilvl w:val="0"/>
          <w:numId w:val="56"/>
        </w:numPr>
        <w:tabs>
          <w:tab w:val="left" w:pos="1134"/>
        </w:tabs>
        <w:ind w:left="0" w:firstLine="709"/>
        <w:jc w:val="both"/>
      </w:pPr>
      <w:r w:rsidRPr="00BD0FE2">
        <w:t>допускается, если это не противоречит уставу муниципального образования;</w:t>
      </w:r>
    </w:p>
    <w:p w:rsidR="00BF07A5" w:rsidRPr="00BD0FE2" w:rsidRDefault="00BF07A5" w:rsidP="00BF07A5">
      <w:pPr>
        <w:pStyle w:val="af0"/>
        <w:numPr>
          <w:ilvl w:val="0"/>
          <w:numId w:val="56"/>
        </w:numPr>
        <w:tabs>
          <w:tab w:val="left" w:pos="1134"/>
        </w:tabs>
        <w:ind w:left="0" w:firstLine="709"/>
        <w:jc w:val="both"/>
        <w:rPr>
          <w:b/>
        </w:rPr>
      </w:pPr>
      <w:r w:rsidRPr="00BD0FE2">
        <w:rPr>
          <w:b/>
        </w:rPr>
        <w:t>допускается по вопросам разового добровольного внесения средств (самообложения);</w:t>
      </w:r>
    </w:p>
    <w:p w:rsidR="00BF07A5" w:rsidRPr="00BD0FE2" w:rsidRDefault="00BF07A5" w:rsidP="00BF07A5">
      <w:pPr>
        <w:pStyle w:val="af0"/>
        <w:numPr>
          <w:ilvl w:val="0"/>
          <w:numId w:val="56"/>
        </w:numPr>
        <w:tabs>
          <w:tab w:val="left" w:pos="1134"/>
        </w:tabs>
        <w:ind w:left="0" w:firstLine="709"/>
        <w:jc w:val="both"/>
      </w:pPr>
      <w:r w:rsidRPr="00BD0FE2">
        <w:t>не допускается ни в каких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1.56</w:t>
      </w:r>
      <w:r w:rsidRPr="00BD0FE2">
        <w:rPr>
          <w:sz w:val="24"/>
          <w:szCs w:val="24"/>
        </w:rPr>
        <w:t xml:space="preserve"> Конституционное требование о недопустимости придания обратной силы законам, устанавливающим</w:t>
      </w:r>
    </w:p>
    <w:p w:rsidR="00BF07A5" w:rsidRPr="00BD0FE2" w:rsidRDefault="00BF07A5" w:rsidP="00BF07A5">
      <w:pPr>
        <w:pStyle w:val="af0"/>
        <w:numPr>
          <w:ilvl w:val="0"/>
          <w:numId w:val="57"/>
        </w:numPr>
        <w:tabs>
          <w:tab w:val="left" w:pos="1134"/>
        </w:tabs>
        <w:ind w:left="0" w:firstLine="709"/>
        <w:jc w:val="both"/>
      </w:pPr>
      <w:r w:rsidRPr="00BD0FE2">
        <w:t>новые налоги;</w:t>
      </w:r>
    </w:p>
    <w:p w:rsidR="00BF07A5" w:rsidRPr="00BD0FE2" w:rsidRDefault="00BF07A5" w:rsidP="00BF07A5">
      <w:pPr>
        <w:pStyle w:val="af0"/>
        <w:numPr>
          <w:ilvl w:val="0"/>
          <w:numId w:val="57"/>
        </w:numPr>
        <w:tabs>
          <w:tab w:val="left" w:pos="1134"/>
        </w:tabs>
        <w:ind w:left="0" w:firstLine="709"/>
        <w:jc w:val="both"/>
        <w:rPr>
          <w:b/>
        </w:rPr>
      </w:pPr>
      <w:r w:rsidRPr="00BD0FE2">
        <w:rPr>
          <w:b/>
        </w:rPr>
        <w:lastRenderedPageBreak/>
        <w:t>новые налоги или ухудшающие положение налогоплательщиков;</w:t>
      </w:r>
    </w:p>
    <w:p w:rsidR="00BF07A5" w:rsidRPr="00BD0FE2" w:rsidRDefault="00BF07A5" w:rsidP="00BF07A5">
      <w:pPr>
        <w:pStyle w:val="af0"/>
        <w:numPr>
          <w:ilvl w:val="0"/>
          <w:numId w:val="57"/>
        </w:numPr>
        <w:tabs>
          <w:tab w:val="left" w:pos="1134"/>
        </w:tabs>
        <w:ind w:left="0" w:firstLine="709"/>
        <w:jc w:val="both"/>
      </w:pPr>
      <w:r w:rsidRPr="00BD0FE2">
        <w:t>новые налоги или изменяющим условия взимания существующих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1.57</w:t>
      </w:r>
      <w:r w:rsidRPr="00BD0FE2">
        <w:rPr>
          <w:sz w:val="24"/>
          <w:szCs w:val="24"/>
        </w:rPr>
        <w:t xml:space="preserve"> Придание законам о налогах обратной силы означает принятие закона</w:t>
      </w:r>
    </w:p>
    <w:p w:rsidR="00BF07A5" w:rsidRPr="00BD0FE2" w:rsidRDefault="00BF07A5" w:rsidP="00BF07A5">
      <w:pPr>
        <w:pStyle w:val="af0"/>
        <w:numPr>
          <w:ilvl w:val="0"/>
          <w:numId w:val="58"/>
        </w:numPr>
        <w:tabs>
          <w:tab w:val="left" w:pos="1134"/>
        </w:tabs>
        <w:ind w:left="0" w:firstLine="709"/>
        <w:jc w:val="both"/>
      </w:pPr>
      <w:r w:rsidRPr="00BD0FE2">
        <w:t>по истечении срока уплаты налога;</w:t>
      </w:r>
    </w:p>
    <w:p w:rsidR="00BF07A5" w:rsidRPr="00BD0FE2" w:rsidRDefault="00BF07A5" w:rsidP="00BF07A5">
      <w:pPr>
        <w:pStyle w:val="af0"/>
        <w:numPr>
          <w:ilvl w:val="0"/>
          <w:numId w:val="58"/>
        </w:numPr>
        <w:tabs>
          <w:tab w:val="left" w:pos="1134"/>
        </w:tabs>
        <w:ind w:left="0" w:firstLine="709"/>
        <w:jc w:val="both"/>
        <w:rPr>
          <w:b/>
        </w:rPr>
      </w:pPr>
      <w:r w:rsidRPr="00BD0FE2">
        <w:rPr>
          <w:b/>
        </w:rPr>
        <w:t>после совершения событий или действий, в результате которых возникла обязанность уплатить налог;</w:t>
      </w:r>
    </w:p>
    <w:p w:rsidR="00BF07A5" w:rsidRPr="00BD0FE2" w:rsidRDefault="00BF07A5" w:rsidP="00BF07A5">
      <w:pPr>
        <w:pStyle w:val="af0"/>
        <w:numPr>
          <w:ilvl w:val="0"/>
          <w:numId w:val="58"/>
        </w:numPr>
        <w:tabs>
          <w:tab w:val="left" w:pos="1134"/>
        </w:tabs>
        <w:ind w:left="0" w:firstLine="709"/>
        <w:jc w:val="both"/>
      </w:pPr>
      <w:r w:rsidRPr="00BD0FE2">
        <w:t>после представления налогоплательщиком в налоговый орган налоговой декларации или расчета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1.58</w:t>
      </w:r>
      <w:r w:rsidRPr="00BD0FE2">
        <w:rPr>
          <w:sz w:val="24"/>
          <w:szCs w:val="24"/>
        </w:rPr>
        <w:t xml:space="preserve"> Акты законодательства, устраняющие или смягчающие ответственность за нарушения налогового законодательства</w:t>
      </w:r>
    </w:p>
    <w:p w:rsidR="00BF07A5" w:rsidRPr="00BD0FE2" w:rsidRDefault="00BF07A5" w:rsidP="00BF07A5">
      <w:pPr>
        <w:pStyle w:val="af0"/>
        <w:numPr>
          <w:ilvl w:val="0"/>
          <w:numId w:val="59"/>
        </w:numPr>
        <w:tabs>
          <w:tab w:val="left" w:pos="1134"/>
        </w:tabs>
        <w:ind w:left="0" w:firstLine="709"/>
        <w:jc w:val="both"/>
      </w:pPr>
      <w:r w:rsidRPr="00BD0FE2">
        <w:t>могут иметь обратную силу по указанию законодателя;</w:t>
      </w:r>
    </w:p>
    <w:p w:rsidR="00BF07A5" w:rsidRPr="00BD0FE2" w:rsidRDefault="00BF07A5" w:rsidP="00BF07A5">
      <w:pPr>
        <w:pStyle w:val="af0"/>
        <w:numPr>
          <w:ilvl w:val="0"/>
          <w:numId w:val="59"/>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59"/>
        </w:numPr>
        <w:tabs>
          <w:tab w:val="left" w:pos="1134"/>
        </w:tabs>
        <w:ind w:left="0" w:firstLine="709"/>
        <w:jc w:val="both"/>
        <w:rPr>
          <w:b/>
        </w:rPr>
      </w:pPr>
      <w:r w:rsidRPr="00BD0FE2">
        <w:rPr>
          <w:b/>
        </w:rPr>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1.59</w:t>
      </w:r>
      <w:r w:rsidRPr="00BD0FE2">
        <w:rPr>
          <w:sz w:val="24"/>
          <w:szCs w:val="24"/>
        </w:rPr>
        <w:t xml:space="preserve"> Акты законодательства, снижающие размеры ставок налогов и сборов</w:t>
      </w:r>
    </w:p>
    <w:p w:rsidR="00BF07A5" w:rsidRPr="00BD0FE2" w:rsidRDefault="00BF07A5" w:rsidP="00BF07A5">
      <w:pPr>
        <w:pStyle w:val="af0"/>
        <w:numPr>
          <w:ilvl w:val="0"/>
          <w:numId w:val="60"/>
        </w:numPr>
        <w:tabs>
          <w:tab w:val="left" w:pos="1134"/>
        </w:tabs>
        <w:ind w:left="0" w:firstLine="709"/>
        <w:jc w:val="both"/>
        <w:rPr>
          <w:b/>
        </w:rPr>
      </w:pPr>
      <w:r w:rsidRPr="00BD0FE2">
        <w:rPr>
          <w:b/>
        </w:rPr>
        <w:t>могут иметь обратную силу по указанию законодателя;</w:t>
      </w:r>
    </w:p>
    <w:p w:rsidR="00BF07A5" w:rsidRPr="00BD0FE2" w:rsidRDefault="00BF07A5" w:rsidP="00BF07A5">
      <w:pPr>
        <w:pStyle w:val="af0"/>
        <w:numPr>
          <w:ilvl w:val="0"/>
          <w:numId w:val="60"/>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60"/>
        </w:numPr>
        <w:tabs>
          <w:tab w:val="left" w:pos="1134"/>
        </w:tabs>
        <w:ind w:left="0" w:firstLine="709"/>
        <w:jc w:val="both"/>
      </w:pPr>
      <w:r w:rsidRPr="00BD0FE2">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1.60</w:t>
      </w:r>
      <w:r w:rsidRPr="00BD0FE2">
        <w:rPr>
          <w:sz w:val="24"/>
          <w:szCs w:val="24"/>
        </w:rPr>
        <w:t xml:space="preserve"> Федеральные законы, устанавливающие новые налоги или сборы, могут вступать в силу</w:t>
      </w:r>
    </w:p>
    <w:p w:rsidR="00BF07A5" w:rsidRPr="00BD0FE2" w:rsidRDefault="00BF07A5" w:rsidP="00BF07A5">
      <w:pPr>
        <w:pStyle w:val="af0"/>
        <w:numPr>
          <w:ilvl w:val="0"/>
          <w:numId w:val="61"/>
        </w:numPr>
        <w:tabs>
          <w:tab w:val="left" w:pos="1134"/>
        </w:tabs>
        <w:ind w:left="0" w:firstLine="709"/>
        <w:jc w:val="both"/>
      </w:pPr>
      <w:r w:rsidRPr="00BD0FE2">
        <w:t>не ранее срока наступления нового налогового периода;</w:t>
      </w:r>
    </w:p>
    <w:p w:rsidR="00BF07A5" w:rsidRPr="00BD0FE2" w:rsidRDefault="00BF07A5" w:rsidP="00BF07A5">
      <w:pPr>
        <w:pStyle w:val="af0"/>
        <w:numPr>
          <w:ilvl w:val="0"/>
          <w:numId w:val="61"/>
        </w:numPr>
        <w:tabs>
          <w:tab w:val="left" w:pos="1134"/>
        </w:tabs>
        <w:ind w:left="0" w:firstLine="709"/>
        <w:jc w:val="both"/>
      </w:pPr>
      <w:r w:rsidRPr="00BD0FE2">
        <w:t>не ранее 1 января года, следующего за годом их принятия;</w:t>
      </w:r>
    </w:p>
    <w:p w:rsidR="00BF07A5" w:rsidRPr="00BD0FE2" w:rsidRDefault="00BF07A5" w:rsidP="00BF07A5">
      <w:pPr>
        <w:pStyle w:val="af0"/>
        <w:numPr>
          <w:ilvl w:val="0"/>
          <w:numId w:val="61"/>
        </w:numPr>
        <w:tabs>
          <w:tab w:val="left" w:pos="1134"/>
        </w:tabs>
        <w:ind w:left="0" w:firstLine="709"/>
        <w:jc w:val="both"/>
        <w:rPr>
          <w:b/>
        </w:rPr>
      </w:pPr>
      <w:r w:rsidRPr="00BD0FE2">
        <w:rPr>
          <w:b/>
        </w:rPr>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1.61</w:t>
      </w:r>
      <w:r w:rsidRPr="00BD0FE2">
        <w:rPr>
          <w:sz w:val="24"/>
          <w:szCs w:val="24"/>
        </w:rPr>
        <w:t xml:space="preserve"> Законы, изменяющие условия взимания установленных налогов, могут вступать в силу</w:t>
      </w:r>
    </w:p>
    <w:p w:rsidR="00BF07A5" w:rsidRPr="00BD0FE2" w:rsidRDefault="00BF07A5" w:rsidP="00BF07A5">
      <w:pPr>
        <w:pStyle w:val="af0"/>
        <w:numPr>
          <w:ilvl w:val="0"/>
          <w:numId w:val="62"/>
        </w:numPr>
        <w:tabs>
          <w:tab w:val="left" w:pos="1134"/>
        </w:tabs>
        <w:ind w:left="0" w:firstLine="709"/>
        <w:jc w:val="both"/>
      </w:pPr>
      <w:r w:rsidRPr="00BD0FE2">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rPr>
          <w:b/>
        </w:rPr>
      </w:pPr>
      <w:r w:rsidRPr="00BD0FE2">
        <w:rPr>
          <w:b/>
        </w:rPr>
        <w:t>не ранее 1-го числа очередного налогового периода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pPr>
      <w:r w:rsidRPr="00BD0FE2">
        <w:t>не ранее 1-го числа очередного налогового периода и не ранее одного месяца со дня их официального опубликования, если иной не предусмотрено законодателем.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1.62</w:t>
      </w:r>
      <w:r w:rsidRPr="00BD0FE2">
        <w:rPr>
          <w:sz w:val="24"/>
          <w:szCs w:val="24"/>
        </w:rPr>
        <w:t xml:space="preserve"> Включении норм о налогообложении в законы РФ, не посвященные в целом налогообложению</w:t>
      </w:r>
    </w:p>
    <w:p w:rsidR="00BF07A5" w:rsidRPr="00BD0FE2" w:rsidRDefault="00BF07A5" w:rsidP="00BF07A5">
      <w:pPr>
        <w:pStyle w:val="af0"/>
        <w:numPr>
          <w:ilvl w:val="0"/>
          <w:numId w:val="63"/>
        </w:numPr>
        <w:tabs>
          <w:tab w:val="left" w:pos="1134"/>
        </w:tabs>
        <w:ind w:left="0" w:firstLine="709"/>
        <w:jc w:val="both"/>
      </w:pPr>
      <w:r w:rsidRPr="00BD0FE2">
        <w:t>не допускается, так как противоречит Конституции РФ;</w:t>
      </w:r>
    </w:p>
    <w:p w:rsidR="00BF07A5" w:rsidRPr="00BD0FE2" w:rsidRDefault="00BF07A5" w:rsidP="00BF07A5">
      <w:pPr>
        <w:pStyle w:val="af0"/>
        <w:numPr>
          <w:ilvl w:val="0"/>
          <w:numId w:val="63"/>
        </w:numPr>
        <w:tabs>
          <w:tab w:val="left" w:pos="1134"/>
        </w:tabs>
        <w:ind w:left="0" w:firstLine="709"/>
        <w:jc w:val="both"/>
      </w:pPr>
      <w:r w:rsidRPr="00BD0FE2">
        <w:t>допускается в случаях, прямо предусмотренных НК РФ;</w:t>
      </w:r>
    </w:p>
    <w:p w:rsidR="00BF07A5" w:rsidRPr="00BD0FE2" w:rsidRDefault="00BF07A5" w:rsidP="00BF07A5">
      <w:pPr>
        <w:pStyle w:val="af0"/>
        <w:numPr>
          <w:ilvl w:val="0"/>
          <w:numId w:val="63"/>
        </w:numPr>
        <w:tabs>
          <w:tab w:val="left" w:pos="1134"/>
        </w:tabs>
        <w:ind w:left="0" w:firstLine="709"/>
        <w:jc w:val="both"/>
        <w:rPr>
          <w:b/>
        </w:rPr>
      </w:pPr>
      <w:r w:rsidRPr="00BD0FE2">
        <w:rPr>
          <w:b/>
        </w:rPr>
        <w:t>допускается, так как не противоречит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1.63</w:t>
      </w:r>
      <w:r w:rsidRPr="00BD0FE2">
        <w:rPr>
          <w:sz w:val="24"/>
          <w:szCs w:val="24"/>
        </w:rPr>
        <w:t xml:space="preserve"> Законы субъектов Федерации о налогах и сборах принимаются</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налогообложения и сборов, закрепленными в НК РФ;</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и процедурами, закрепленными в НК РФ;</w:t>
      </w:r>
    </w:p>
    <w:p w:rsidR="00BF07A5" w:rsidRPr="00BD0FE2" w:rsidRDefault="00BF07A5" w:rsidP="00BF07A5">
      <w:pPr>
        <w:pStyle w:val="af0"/>
        <w:numPr>
          <w:ilvl w:val="0"/>
          <w:numId w:val="64"/>
        </w:numPr>
        <w:tabs>
          <w:tab w:val="left" w:pos="1134"/>
        </w:tabs>
        <w:ind w:left="0" w:firstLine="709"/>
        <w:jc w:val="both"/>
        <w:rPr>
          <w:b/>
        </w:rPr>
      </w:pPr>
      <w:r w:rsidRPr="00BD0FE2">
        <w:rPr>
          <w:b/>
        </w:rPr>
        <w:t>в соответствии с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1.64</w:t>
      </w:r>
      <w:r w:rsidRPr="00BD0FE2">
        <w:rPr>
          <w:sz w:val="24"/>
          <w:szCs w:val="24"/>
        </w:rPr>
        <w:t xml:space="preserve"> Постановления Правительства РФ по вопросам налогообложения</w:t>
      </w:r>
    </w:p>
    <w:p w:rsidR="00BF07A5" w:rsidRPr="00BD0FE2" w:rsidRDefault="00BF07A5" w:rsidP="00BF07A5">
      <w:pPr>
        <w:pStyle w:val="af0"/>
        <w:numPr>
          <w:ilvl w:val="0"/>
          <w:numId w:val="65"/>
        </w:numPr>
        <w:tabs>
          <w:tab w:val="left" w:pos="1134"/>
        </w:tabs>
        <w:ind w:left="0" w:firstLine="709"/>
        <w:jc w:val="both"/>
        <w:rPr>
          <w:b/>
        </w:rPr>
      </w:pPr>
      <w:r w:rsidRPr="00BD0FE2">
        <w:rPr>
          <w:b/>
        </w:rPr>
        <w:t>не относятся к налоговому законодательству;</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на основе делегированных полномочий;</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по вопросу, не урегулированному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1.65</w:t>
      </w:r>
      <w:r w:rsidRPr="00BD0FE2">
        <w:rPr>
          <w:sz w:val="24"/>
          <w:szCs w:val="24"/>
        </w:rPr>
        <w:t xml:space="preserve"> Федеральные органы исполнительной власти издают нормативные правовые акты по вопросам налогообложения и сборов</w:t>
      </w:r>
    </w:p>
    <w:p w:rsidR="00BF07A5" w:rsidRPr="00BD0FE2" w:rsidRDefault="00BF07A5" w:rsidP="00BF07A5">
      <w:pPr>
        <w:pStyle w:val="af0"/>
        <w:numPr>
          <w:ilvl w:val="0"/>
          <w:numId w:val="66"/>
        </w:numPr>
        <w:tabs>
          <w:tab w:val="left" w:pos="1134"/>
        </w:tabs>
        <w:ind w:left="0" w:firstLine="709"/>
        <w:jc w:val="both"/>
      </w:pPr>
      <w:r w:rsidRPr="00BD0FE2">
        <w:t>в случае выявления пробела или иных неустранимых противоречий и неясностей в законе о налоге и сборе;</w:t>
      </w:r>
    </w:p>
    <w:p w:rsidR="00BF07A5" w:rsidRPr="00BD0FE2" w:rsidRDefault="00BF07A5" w:rsidP="00BF07A5">
      <w:pPr>
        <w:pStyle w:val="af0"/>
        <w:numPr>
          <w:ilvl w:val="0"/>
          <w:numId w:val="66"/>
        </w:numPr>
        <w:tabs>
          <w:tab w:val="left" w:pos="1134"/>
        </w:tabs>
        <w:ind w:left="0" w:firstLine="709"/>
        <w:jc w:val="both"/>
        <w:rPr>
          <w:b/>
        </w:rPr>
      </w:pPr>
      <w:r w:rsidRPr="00BD0FE2">
        <w:rPr>
          <w:b/>
        </w:rPr>
        <w:t>в случаях, предусмотренных законодательством о налогах и сборах;</w:t>
      </w:r>
    </w:p>
    <w:p w:rsidR="00BF07A5" w:rsidRPr="00BD0FE2" w:rsidRDefault="00BF07A5" w:rsidP="00BF07A5">
      <w:pPr>
        <w:pStyle w:val="af0"/>
        <w:numPr>
          <w:ilvl w:val="0"/>
          <w:numId w:val="66"/>
        </w:numPr>
        <w:tabs>
          <w:tab w:val="left" w:pos="1134"/>
        </w:tabs>
        <w:ind w:left="0" w:firstLine="709"/>
        <w:jc w:val="both"/>
      </w:pPr>
      <w:r w:rsidRPr="00BD0FE2">
        <w:t>в случае необходимости обеспечить выполнение закона о налоге или сборе.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1.66</w:t>
      </w:r>
      <w:r w:rsidRPr="00BD0FE2">
        <w:rPr>
          <w:sz w:val="24"/>
          <w:szCs w:val="24"/>
        </w:rPr>
        <w:t xml:space="preserve"> Подзаконные нормативные правовые акты, издаваемые в развитие законов и имеющие целью обеспечить их выполнение, издаются</w:t>
      </w:r>
    </w:p>
    <w:p w:rsidR="00BF07A5" w:rsidRPr="00BD0FE2" w:rsidRDefault="00BF07A5" w:rsidP="00BF07A5">
      <w:pPr>
        <w:pStyle w:val="af0"/>
        <w:numPr>
          <w:ilvl w:val="0"/>
          <w:numId w:val="242"/>
        </w:numPr>
        <w:tabs>
          <w:tab w:val="left" w:pos="1134"/>
        </w:tabs>
        <w:ind w:left="0" w:firstLine="709"/>
        <w:jc w:val="both"/>
        <w:rPr>
          <w:b/>
        </w:rPr>
      </w:pPr>
      <w:r w:rsidRPr="00BD0FE2">
        <w:rPr>
          <w:b/>
        </w:rPr>
        <w:t>на основании и в соответствии с законодательством;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компетенции, определенной ему законом;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делегированных ему полномочий.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1.67</w:t>
      </w:r>
      <w:r w:rsidRPr="00BD0FE2">
        <w:rPr>
          <w:sz w:val="24"/>
          <w:szCs w:val="24"/>
        </w:rPr>
        <w:t xml:space="preserve"> Налогоплательщики обязаны соблюдать требования принятых налоговыми органами актов</w:t>
      </w:r>
    </w:p>
    <w:p w:rsidR="00BF07A5" w:rsidRPr="00BD0FE2" w:rsidRDefault="00BF07A5" w:rsidP="00BF07A5">
      <w:pPr>
        <w:pStyle w:val="af0"/>
        <w:numPr>
          <w:ilvl w:val="0"/>
          <w:numId w:val="67"/>
        </w:numPr>
        <w:tabs>
          <w:tab w:val="left" w:pos="1134"/>
        </w:tabs>
        <w:ind w:left="0" w:firstLine="709"/>
        <w:jc w:val="both"/>
      </w:pPr>
      <w:r w:rsidRPr="00BD0FE2">
        <w:t>о методах исчисления и порядке уплаты налогов и сборов;</w:t>
      </w:r>
    </w:p>
    <w:p w:rsidR="00BF07A5" w:rsidRPr="00BD0FE2" w:rsidRDefault="00BF07A5" w:rsidP="00BF07A5">
      <w:pPr>
        <w:pStyle w:val="af0"/>
        <w:numPr>
          <w:ilvl w:val="0"/>
          <w:numId w:val="67"/>
        </w:numPr>
        <w:tabs>
          <w:tab w:val="left" w:pos="1134"/>
        </w:tabs>
        <w:ind w:left="0" w:firstLine="709"/>
        <w:jc w:val="both"/>
      </w:pPr>
      <w:r w:rsidRPr="00BD0FE2">
        <w:t>о единообразном применении законодательства о налогах и сборах;</w:t>
      </w:r>
    </w:p>
    <w:p w:rsidR="00BF07A5" w:rsidRPr="00BD0FE2" w:rsidRDefault="00BF07A5" w:rsidP="00BF07A5">
      <w:pPr>
        <w:pStyle w:val="af0"/>
        <w:numPr>
          <w:ilvl w:val="0"/>
          <w:numId w:val="67"/>
        </w:numPr>
        <w:tabs>
          <w:tab w:val="left" w:pos="1134"/>
        </w:tabs>
        <w:ind w:left="0" w:firstLine="709"/>
        <w:jc w:val="both"/>
        <w:rPr>
          <w:b/>
        </w:rPr>
      </w:pPr>
      <w:r w:rsidRPr="00BD0FE2">
        <w:rPr>
          <w:b/>
        </w:rPr>
        <w:t>о формах заявлений о постановке на учет в налоговые органы, расчетов по налогам и налоговых деклараций, порядке их заполнения.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1.68</w:t>
      </w:r>
      <w:r w:rsidRPr="00BD0FE2">
        <w:rPr>
          <w:sz w:val="24"/>
          <w:szCs w:val="24"/>
        </w:rPr>
        <w:t xml:space="preserve"> Правоохранительные органы </w:t>
      </w:r>
    </w:p>
    <w:p w:rsidR="00BF07A5" w:rsidRPr="00BD0FE2" w:rsidRDefault="00BF07A5" w:rsidP="00BF07A5">
      <w:pPr>
        <w:pStyle w:val="af0"/>
        <w:numPr>
          <w:ilvl w:val="0"/>
          <w:numId w:val="68"/>
        </w:numPr>
        <w:tabs>
          <w:tab w:val="left" w:pos="1134"/>
        </w:tabs>
        <w:ind w:left="0" w:firstLine="709"/>
        <w:jc w:val="both"/>
        <w:rPr>
          <w:b/>
        </w:rPr>
      </w:pPr>
      <w:r w:rsidRPr="00BD0FE2">
        <w:rPr>
          <w:b/>
        </w:rPr>
        <w:t>не обладают полномочиями издания обязательных для исполнения налогоплательщиками нормативных актов;</w:t>
      </w:r>
    </w:p>
    <w:p w:rsidR="00BF07A5" w:rsidRPr="00BD0FE2" w:rsidRDefault="00BF07A5" w:rsidP="00BF07A5">
      <w:pPr>
        <w:pStyle w:val="af0"/>
        <w:numPr>
          <w:ilvl w:val="0"/>
          <w:numId w:val="68"/>
        </w:numPr>
        <w:tabs>
          <w:tab w:val="left" w:pos="1134"/>
        </w:tabs>
        <w:ind w:left="0" w:firstLine="709"/>
        <w:jc w:val="both"/>
      </w:pPr>
      <w:r w:rsidRPr="00BD0FE2">
        <w:lastRenderedPageBreak/>
        <w:t>обладают полномочиями издания обязательных для исполнения налогоплательщиками нормативных актов по вопросам представления отчетности и других документов, необходимых для контроля за правильностью исчисления, полнотой и своевременностью уплаты налогов и сборов;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форм документов, порядка их хранения и выдачи, если такие документы необходимы для контроля за правильностью исчисления, полнотой и своевременностью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1.69</w:t>
      </w:r>
      <w:r w:rsidRPr="00BD0FE2">
        <w:rPr>
          <w:sz w:val="24"/>
          <w:szCs w:val="24"/>
        </w:rPr>
        <w:t xml:space="preserve"> Правовые позиции Конституционного Суда РФ по вопросам налогообложения и сборов выражены в форме</w:t>
      </w:r>
    </w:p>
    <w:p w:rsidR="00BF07A5" w:rsidRPr="00BD0FE2" w:rsidRDefault="00BF07A5" w:rsidP="00BF07A5">
      <w:pPr>
        <w:pStyle w:val="af0"/>
        <w:numPr>
          <w:ilvl w:val="0"/>
          <w:numId w:val="69"/>
        </w:numPr>
        <w:tabs>
          <w:tab w:val="left" w:pos="1134"/>
        </w:tabs>
        <w:ind w:left="0" w:firstLine="709"/>
        <w:jc w:val="both"/>
        <w:rPr>
          <w:b/>
        </w:rPr>
      </w:pPr>
      <w:r w:rsidRPr="00BD0FE2">
        <w:rPr>
          <w:b/>
        </w:rPr>
        <w:t>основных принципов налогообложения и сборов;</w:t>
      </w:r>
    </w:p>
    <w:p w:rsidR="00BF07A5" w:rsidRPr="00BD0FE2" w:rsidRDefault="00BF07A5" w:rsidP="00BF07A5">
      <w:pPr>
        <w:pStyle w:val="af0"/>
        <w:numPr>
          <w:ilvl w:val="0"/>
          <w:numId w:val="69"/>
        </w:numPr>
        <w:tabs>
          <w:tab w:val="left" w:pos="1134"/>
        </w:tabs>
        <w:ind w:left="0" w:firstLine="709"/>
        <w:jc w:val="both"/>
      </w:pPr>
      <w:r w:rsidRPr="00BD0FE2">
        <w:t>определения новых правил налогообложения взамен признанных не соответствующими Конституции РФ;</w:t>
      </w:r>
    </w:p>
    <w:p w:rsidR="00BF07A5" w:rsidRPr="00BD0FE2" w:rsidRDefault="00BF07A5" w:rsidP="00BF07A5">
      <w:pPr>
        <w:pStyle w:val="af0"/>
        <w:numPr>
          <w:ilvl w:val="0"/>
          <w:numId w:val="69"/>
        </w:numPr>
        <w:tabs>
          <w:tab w:val="left" w:pos="1134"/>
        </w:tabs>
        <w:ind w:left="0" w:firstLine="709"/>
        <w:jc w:val="both"/>
      </w:pPr>
      <w:r w:rsidRPr="00BD0FE2">
        <w:t>фрагмента резолютивной части постановления Конституционного Суда РФ о признании правовой нормы не соответствующей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1.70</w:t>
      </w:r>
      <w:r w:rsidRPr="00BD0FE2">
        <w:rPr>
          <w:sz w:val="24"/>
          <w:szCs w:val="24"/>
        </w:rPr>
        <w:t xml:space="preserve"> Если международный договор РФ устанавливает иные правила налогообложения, чем предусмотренные законом, то</w:t>
      </w:r>
    </w:p>
    <w:p w:rsidR="00BF07A5" w:rsidRPr="00BD0FE2" w:rsidRDefault="00BF07A5" w:rsidP="00BF07A5">
      <w:pPr>
        <w:pStyle w:val="af0"/>
        <w:numPr>
          <w:ilvl w:val="0"/>
          <w:numId w:val="70"/>
        </w:numPr>
        <w:tabs>
          <w:tab w:val="left" w:pos="1134"/>
        </w:tabs>
        <w:ind w:left="0" w:firstLine="709"/>
        <w:jc w:val="both"/>
        <w:rPr>
          <w:b/>
        </w:rPr>
      </w:pPr>
      <w:r w:rsidRPr="00BD0FE2">
        <w:rPr>
          <w:b/>
        </w:rPr>
        <w:t>во всех случаях применяются правила международного договора;</w:t>
      </w:r>
    </w:p>
    <w:p w:rsidR="00BF07A5" w:rsidRPr="00BD0FE2" w:rsidRDefault="00BF07A5" w:rsidP="00BF07A5">
      <w:pPr>
        <w:pStyle w:val="af0"/>
        <w:numPr>
          <w:ilvl w:val="0"/>
          <w:numId w:val="70"/>
        </w:numPr>
        <w:tabs>
          <w:tab w:val="left" w:pos="1134"/>
        </w:tabs>
        <w:ind w:left="0" w:firstLine="709"/>
        <w:jc w:val="both"/>
      </w:pPr>
      <w:r w:rsidRPr="00BD0FE2">
        <w:t>правила международного договора применяются, если он является актом, последним по времени принятия;</w:t>
      </w:r>
    </w:p>
    <w:p w:rsidR="00BF07A5" w:rsidRPr="00BD0FE2" w:rsidRDefault="00BF07A5" w:rsidP="00BF07A5">
      <w:pPr>
        <w:pStyle w:val="af0"/>
        <w:numPr>
          <w:ilvl w:val="0"/>
          <w:numId w:val="70"/>
        </w:numPr>
        <w:tabs>
          <w:tab w:val="left" w:pos="1134"/>
        </w:tabs>
        <w:ind w:left="0" w:firstLine="709"/>
        <w:jc w:val="both"/>
      </w:pPr>
      <w:r w:rsidRPr="00BD0FE2">
        <w:t>если в договоре предусмотрен его приоритет над национальными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1.71</w:t>
      </w:r>
      <w:r w:rsidRPr="00BD0FE2">
        <w:rPr>
          <w:sz w:val="24"/>
          <w:szCs w:val="24"/>
        </w:rPr>
        <w:t xml:space="preserve"> Положения международного договора РФ по вопросам налогообложения могут применяться после</w:t>
      </w:r>
    </w:p>
    <w:p w:rsidR="00BF07A5" w:rsidRPr="00BD0FE2" w:rsidRDefault="00BF07A5" w:rsidP="00BF07A5">
      <w:pPr>
        <w:pStyle w:val="af0"/>
        <w:numPr>
          <w:ilvl w:val="0"/>
          <w:numId w:val="71"/>
        </w:numPr>
        <w:tabs>
          <w:tab w:val="left" w:pos="1134"/>
        </w:tabs>
        <w:ind w:left="0" w:firstLine="709"/>
        <w:jc w:val="both"/>
      </w:pPr>
      <w:r w:rsidRPr="00BD0FE2">
        <w:t>официального опубликования текста договора;</w:t>
      </w:r>
    </w:p>
    <w:p w:rsidR="00BF07A5" w:rsidRPr="00BD0FE2" w:rsidRDefault="00BF07A5" w:rsidP="00BF07A5">
      <w:pPr>
        <w:pStyle w:val="af0"/>
        <w:numPr>
          <w:ilvl w:val="0"/>
          <w:numId w:val="71"/>
        </w:numPr>
        <w:tabs>
          <w:tab w:val="left" w:pos="1134"/>
        </w:tabs>
        <w:ind w:left="0" w:firstLine="709"/>
        <w:jc w:val="both"/>
        <w:rPr>
          <w:b/>
        </w:rPr>
      </w:pPr>
      <w:r w:rsidRPr="00BD0FE2">
        <w:rPr>
          <w:b/>
        </w:rPr>
        <w:t>ратификации договора;</w:t>
      </w:r>
    </w:p>
    <w:p w:rsidR="00BF07A5" w:rsidRPr="00BD0FE2" w:rsidRDefault="00BF07A5" w:rsidP="00BF07A5">
      <w:pPr>
        <w:pStyle w:val="af0"/>
        <w:numPr>
          <w:ilvl w:val="0"/>
          <w:numId w:val="71"/>
        </w:numPr>
        <w:tabs>
          <w:tab w:val="left" w:pos="1134"/>
        </w:tabs>
        <w:ind w:left="0" w:firstLine="709"/>
        <w:jc w:val="both"/>
      </w:pPr>
      <w:r w:rsidRPr="00BD0FE2">
        <w:t>принятия закона, акцептирующего нормы договора.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1.72</w:t>
      </w:r>
      <w:r w:rsidRPr="00BD0FE2">
        <w:rPr>
          <w:sz w:val="24"/>
          <w:szCs w:val="24"/>
        </w:rPr>
        <w:t xml:space="preserve"> Налогоплательщиками признаются физические лица</w:t>
      </w:r>
    </w:p>
    <w:p w:rsidR="00BF07A5" w:rsidRPr="00BD0FE2" w:rsidRDefault="00BF07A5" w:rsidP="00BF07A5">
      <w:pPr>
        <w:pStyle w:val="af0"/>
        <w:numPr>
          <w:ilvl w:val="0"/>
          <w:numId w:val="72"/>
        </w:numPr>
        <w:tabs>
          <w:tab w:val="left" w:pos="1134"/>
        </w:tabs>
        <w:ind w:left="0" w:firstLine="709"/>
        <w:jc w:val="both"/>
      </w:pPr>
      <w:r w:rsidRPr="00BD0FE2">
        <w:t>независимо от возраста;</w:t>
      </w:r>
    </w:p>
    <w:p w:rsidR="00BF07A5" w:rsidRPr="00BD0FE2" w:rsidRDefault="00BF07A5" w:rsidP="00BF07A5">
      <w:pPr>
        <w:pStyle w:val="af0"/>
        <w:numPr>
          <w:ilvl w:val="0"/>
          <w:numId w:val="72"/>
        </w:numPr>
        <w:tabs>
          <w:tab w:val="left" w:pos="1134"/>
        </w:tabs>
        <w:ind w:left="0" w:firstLine="709"/>
        <w:jc w:val="both"/>
      </w:pPr>
      <w:r w:rsidRPr="00BD0FE2">
        <w:t>достигшие совершеннолетия по законодательству РФ;</w:t>
      </w:r>
    </w:p>
    <w:p w:rsidR="00BF07A5" w:rsidRPr="00BD0FE2" w:rsidRDefault="00BF07A5" w:rsidP="00BF07A5">
      <w:pPr>
        <w:pStyle w:val="af0"/>
        <w:numPr>
          <w:ilvl w:val="0"/>
          <w:numId w:val="72"/>
        </w:numPr>
        <w:tabs>
          <w:tab w:val="left" w:pos="1134"/>
        </w:tabs>
        <w:ind w:left="0" w:firstLine="709"/>
        <w:jc w:val="both"/>
      </w:pPr>
      <w:r w:rsidRPr="00BD0FE2">
        <w:t>достигшие возраста 14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1.73</w:t>
      </w:r>
      <w:r w:rsidRPr="00BD0FE2">
        <w:rPr>
          <w:sz w:val="24"/>
          <w:szCs w:val="24"/>
        </w:rPr>
        <w:t xml:space="preserve"> Система сведений, знаний и информации об основных положениях налогового права – это</w:t>
      </w:r>
    </w:p>
    <w:p w:rsidR="00BF07A5" w:rsidRPr="00BD0FE2" w:rsidRDefault="00BF07A5" w:rsidP="00BF07A5">
      <w:pPr>
        <w:pStyle w:val="af0"/>
        <w:numPr>
          <w:ilvl w:val="0"/>
          <w:numId w:val="73"/>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73"/>
        </w:numPr>
        <w:tabs>
          <w:tab w:val="left" w:pos="1134"/>
        </w:tabs>
        <w:ind w:left="0" w:firstLine="709"/>
        <w:jc w:val="both"/>
        <w:rPr>
          <w:b/>
        </w:rPr>
      </w:pPr>
      <w:r w:rsidRPr="00BD0FE2">
        <w:rPr>
          <w:b/>
        </w:rPr>
        <w:t>дисциплина «Налоговое право»;</w:t>
      </w:r>
    </w:p>
    <w:p w:rsidR="00BF07A5" w:rsidRPr="00BD0FE2" w:rsidRDefault="00BF07A5" w:rsidP="00BF07A5">
      <w:pPr>
        <w:pStyle w:val="af0"/>
        <w:numPr>
          <w:ilvl w:val="0"/>
          <w:numId w:val="73"/>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7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1.74</w:t>
      </w:r>
      <w:r w:rsidRPr="00BD0FE2">
        <w:rPr>
          <w:sz w:val="24"/>
          <w:szCs w:val="24"/>
        </w:rPr>
        <w:t xml:space="preserve"> Налоговые органы субъектов Федерации</w:t>
      </w:r>
    </w:p>
    <w:p w:rsidR="00BF07A5" w:rsidRPr="00BD0FE2" w:rsidRDefault="00BF07A5" w:rsidP="00BF07A5">
      <w:pPr>
        <w:pStyle w:val="af0"/>
        <w:numPr>
          <w:ilvl w:val="0"/>
          <w:numId w:val="74"/>
        </w:numPr>
        <w:tabs>
          <w:tab w:val="left" w:pos="1134"/>
        </w:tabs>
        <w:ind w:left="0" w:firstLine="709"/>
        <w:jc w:val="both"/>
        <w:rPr>
          <w:b/>
        </w:rPr>
      </w:pPr>
      <w:r w:rsidRPr="00BD0FE2">
        <w:rPr>
          <w:b/>
        </w:rPr>
        <w:t>не могут создаваться;</w:t>
      </w:r>
    </w:p>
    <w:p w:rsidR="00BF07A5" w:rsidRPr="00BD0FE2" w:rsidRDefault="00BF07A5" w:rsidP="00BF07A5">
      <w:pPr>
        <w:pStyle w:val="af0"/>
        <w:numPr>
          <w:ilvl w:val="0"/>
          <w:numId w:val="74"/>
        </w:numPr>
        <w:tabs>
          <w:tab w:val="left" w:pos="1134"/>
        </w:tabs>
        <w:ind w:left="0" w:firstLine="709"/>
        <w:jc w:val="both"/>
      </w:pPr>
      <w:r w:rsidRPr="00BD0FE2">
        <w:t>могут создаваться без всяких ограничений;</w:t>
      </w:r>
    </w:p>
    <w:p w:rsidR="00BF07A5" w:rsidRPr="00BD0FE2" w:rsidRDefault="00BF07A5" w:rsidP="00BF07A5">
      <w:pPr>
        <w:pStyle w:val="af0"/>
        <w:numPr>
          <w:ilvl w:val="0"/>
          <w:numId w:val="74"/>
        </w:numPr>
        <w:tabs>
          <w:tab w:val="left" w:pos="1134"/>
        </w:tabs>
        <w:ind w:left="0" w:firstLine="709"/>
        <w:jc w:val="both"/>
      </w:pPr>
      <w:r w:rsidRPr="00BD0FE2">
        <w:t>могут создаваться исключительно в целях контроля за порядком исчисления и взимания региональных и местных, но не федеральных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1.75</w:t>
      </w:r>
      <w:r w:rsidRPr="00BD0FE2">
        <w:rPr>
          <w:sz w:val="24"/>
          <w:szCs w:val="24"/>
        </w:rPr>
        <w:t xml:space="preserve"> Лицо, которое несет экономическую тяжесть налогообложения, называют</w:t>
      </w:r>
    </w:p>
    <w:p w:rsidR="00BF07A5" w:rsidRPr="00BD0FE2" w:rsidRDefault="00BF07A5" w:rsidP="00BF07A5">
      <w:pPr>
        <w:pStyle w:val="af0"/>
        <w:numPr>
          <w:ilvl w:val="0"/>
          <w:numId w:val="75"/>
        </w:numPr>
        <w:tabs>
          <w:tab w:val="left" w:pos="1134"/>
        </w:tabs>
        <w:ind w:left="0" w:firstLine="709"/>
        <w:jc w:val="both"/>
        <w:rPr>
          <w:b/>
        </w:rPr>
      </w:pPr>
      <w:r w:rsidRPr="00BD0FE2">
        <w:rPr>
          <w:b/>
        </w:rPr>
        <w:t>носитель налога;</w:t>
      </w:r>
    </w:p>
    <w:p w:rsidR="00BF07A5" w:rsidRPr="00BD0FE2" w:rsidRDefault="00BF07A5" w:rsidP="00BF07A5">
      <w:pPr>
        <w:pStyle w:val="af0"/>
        <w:numPr>
          <w:ilvl w:val="0"/>
          <w:numId w:val="75"/>
        </w:numPr>
        <w:tabs>
          <w:tab w:val="left" w:pos="1134"/>
        </w:tabs>
        <w:ind w:left="0" w:firstLine="709"/>
        <w:jc w:val="both"/>
      </w:pPr>
      <w:r w:rsidRPr="00BD0FE2">
        <w:t>субъект налога;</w:t>
      </w:r>
    </w:p>
    <w:p w:rsidR="00BF07A5" w:rsidRPr="00BD0FE2" w:rsidRDefault="00BF07A5" w:rsidP="00BF07A5">
      <w:pPr>
        <w:pStyle w:val="af0"/>
        <w:numPr>
          <w:ilvl w:val="0"/>
          <w:numId w:val="75"/>
        </w:numPr>
        <w:tabs>
          <w:tab w:val="left" w:pos="1134"/>
        </w:tabs>
        <w:ind w:left="0" w:firstLine="709"/>
        <w:jc w:val="both"/>
      </w:pPr>
      <w:r w:rsidRPr="00BD0FE2">
        <w:t>налогоплательщик.</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1.76</w:t>
      </w:r>
      <w:r w:rsidRPr="00BD0FE2">
        <w:rPr>
          <w:sz w:val="24"/>
          <w:szCs w:val="24"/>
        </w:rPr>
        <w:t xml:space="preserve"> Физические лица признаются резидентами РФ, если они</w:t>
      </w:r>
    </w:p>
    <w:p w:rsidR="00BF07A5" w:rsidRPr="00BD0FE2" w:rsidRDefault="00BF07A5" w:rsidP="00BF07A5">
      <w:pPr>
        <w:pStyle w:val="af0"/>
        <w:numPr>
          <w:ilvl w:val="0"/>
          <w:numId w:val="76"/>
        </w:numPr>
        <w:tabs>
          <w:tab w:val="left" w:pos="1134"/>
        </w:tabs>
        <w:ind w:left="0" w:firstLine="709"/>
        <w:jc w:val="both"/>
      </w:pPr>
      <w:r w:rsidRPr="00BD0FE2">
        <w:t>граждане РФ;</w:t>
      </w:r>
    </w:p>
    <w:p w:rsidR="00BF07A5" w:rsidRPr="00BD0FE2" w:rsidRDefault="00BF07A5" w:rsidP="00BF07A5">
      <w:pPr>
        <w:pStyle w:val="af0"/>
        <w:numPr>
          <w:ilvl w:val="0"/>
          <w:numId w:val="76"/>
        </w:numPr>
        <w:tabs>
          <w:tab w:val="left" w:pos="1134"/>
        </w:tabs>
        <w:ind w:left="0" w:firstLine="709"/>
        <w:jc w:val="both"/>
      </w:pPr>
      <w:r w:rsidRPr="00BD0FE2">
        <w:t>зарегистрированы в РФ независимо от гражданства;</w:t>
      </w:r>
    </w:p>
    <w:p w:rsidR="00BF07A5" w:rsidRPr="00BD0FE2" w:rsidRDefault="00BF07A5" w:rsidP="00BF07A5">
      <w:pPr>
        <w:pStyle w:val="af0"/>
        <w:numPr>
          <w:ilvl w:val="0"/>
          <w:numId w:val="76"/>
        </w:numPr>
        <w:tabs>
          <w:tab w:val="left" w:pos="1134"/>
        </w:tabs>
        <w:ind w:left="0" w:firstLine="709"/>
        <w:jc w:val="both"/>
        <w:rPr>
          <w:b/>
        </w:rPr>
      </w:pPr>
      <w:r w:rsidRPr="00BD0FE2">
        <w:rPr>
          <w:b/>
        </w:rPr>
        <w:t>прожили на территории РФ более полугода в календарном году независимо от гражданства и регистрации.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1.77</w:t>
      </w:r>
      <w:r w:rsidRPr="00BD0FE2">
        <w:rPr>
          <w:sz w:val="24"/>
          <w:szCs w:val="24"/>
        </w:rPr>
        <w:t xml:space="preserve"> В соответствии с НК РФ плательщиками налогов и сборов состоят</w:t>
      </w:r>
    </w:p>
    <w:p w:rsidR="00BF07A5" w:rsidRPr="00BD0FE2" w:rsidRDefault="00BF07A5" w:rsidP="00BF07A5">
      <w:pPr>
        <w:pStyle w:val="af0"/>
        <w:numPr>
          <w:ilvl w:val="0"/>
          <w:numId w:val="77"/>
        </w:numPr>
        <w:tabs>
          <w:tab w:val="left" w:pos="1134"/>
        </w:tabs>
        <w:ind w:left="0" w:firstLine="709"/>
        <w:jc w:val="both"/>
        <w:rPr>
          <w:b/>
        </w:rPr>
      </w:pPr>
      <w:r w:rsidRPr="00BD0FE2">
        <w:rPr>
          <w:b/>
        </w:rPr>
        <w:t>юридические лица;</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 другие обособленные подразделения, составляющие бухгалтерский баланс и имеющие отдельный банковский счет.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1.78</w:t>
      </w:r>
      <w:r w:rsidRPr="00BD0FE2">
        <w:rPr>
          <w:sz w:val="24"/>
          <w:szCs w:val="24"/>
        </w:rPr>
        <w:t xml:space="preserve"> Консолидированным налогоплательщиком называют</w:t>
      </w:r>
    </w:p>
    <w:p w:rsidR="00BF07A5" w:rsidRPr="00BD0FE2" w:rsidRDefault="00BF07A5" w:rsidP="00BF07A5">
      <w:pPr>
        <w:pStyle w:val="af0"/>
        <w:numPr>
          <w:ilvl w:val="0"/>
          <w:numId w:val="78"/>
        </w:numPr>
        <w:tabs>
          <w:tab w:val="left" w:pos="1134"/>
        </w:tabs>
        <w:ind w:left="0" w:firstLine="709"/>
        <w:jc w:val="both"/>
      </w:pPr>
      <w:r w:rsidRPr="00BD0FE2">
        <w:t>лицо, уплачивающее два и более налогов;</w:t>
      </w:r>
    </w:p>
    <w:p w:rsidR="00BF07A5" w:rsidRPr="00BD0FE2" w:rsidRDefault="00BF07A5" w:rsidP="00BF07A5">
      <w:pPr>
        <w:pStyle w:val="af0"/>
        <w:numPr>
          <w:ilvl w:val="0"/>
          <w:numId w:val="78"/>
        </w:numPr>
        <w:tabs>
          <w:tab w:val="left" w:pos="1134"/>
        </w:tabs>
        <w:ind w:left="0" w:firstLine="709"/>
        <w:jc w:val="both"/>
        <w:rPr>
          <w:b/>
        </w:rPr>
      </w:pPr>
      <w:r w:rsidRPr="00BD0FE2">
        <w:rPr>
          <w:b/>
        </w:rPr>
        <w:t>группу лиц, уплачивающих налоги по совокупным результатам своей деятельности;</w:t>
      </w:r>
    </w:p>
    <w:p w:rsidR="00BF07A5" w:rsidRPr="00BD0FE2" w:rsidRDefault="00BF07A5" w:rsidP="00BF07A5">
      <w:pPr>
        <w:pStyle w:val="af0"/>
        <w:numPr>
          <w:ilvl w:val="0"/>
          <w:numId w:val="78"/>
        </w:numPr>
        <w:tabs>
          <w:tab w:val="left" w:pos="1134"/>
        </w:tabs>
        <w:ind w:left="0" w:firstLine="709"/>
        <w:jc w:val="both"/>
      </w:pPr>
      <w:r w:rsidRPr="00BD0FE2">
        <w:t>лицо, уплачивающее налоги в два и более бюджетов.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1.79</w:t>
      </w:r>
      <w:r w:rsidRPr="00BD0FE2">
        <w:rPr>
          <w:sz w:val="24"/>
          <w:szCs w:val="24"/>
        </w:rPr>
        <w:t xml:space="preserve"> Признание лиц взаимозависимыми влечет</w:t>
      </w:r>
    </w:p>
    <w:p w:rsidR="00BF07A5" w:rsidRPr="00BD0FE2" w:rsidRDefault="00BF07A5" w:rsidP="00BF07A5">
      <w:pPr>
        <w:pStyle w:val="af0"/>
        <w:numPr>
          <w:ilvl w:val="0"/>
          <w:numId w:val="79"/>
        </w:numPr>
        <w:tabs>
          <w:tab w:val="left" w:pos="1134"/>
        </w:tabs>
        <w:ind w:left="0" w:firstLine="709"/>
        <w:jc w:val="both"/>
      </w:pPr>
      <w:r w:rsidRPr="00BD0FE2">
        <w:t>необходимость представления совместной налоговой декларации;</w:t>
      </w:r>
    </w:p>
    <w:p w:rsidR="00BF07A5" w:rsidRPr="00BD0FE2" w:rsidRDefault="00BF07A5" w:rsidP="00BF07A5">
      <w:pPr>
        <w:pStyle w:val="af0"/>
        <w:numPr>
          <w:ilvl w:val="0"/>
          <w:numId w:val="79"/>
        </w:numPr>
        <w:tabs>
          <w:tab w:val="left" w:pos="1134"/>
        </w:tabs>
        <w:ind w:left="0" w:firstLine="709"/>
        <w:jc w:val="both"/>
        <w:rPr>
          <w:b/>
        </w:rPr>
      </w:pPr>
      <w:r w:rsidRPr="00BD0FE2">
        <w:rPr>
          <w:b/>
        </w:rPr>
        <w:t>оценку результатов сделок между ними с учетом особых правил;</w:t>
      </w:r>
    </w:p>
    <w:p w:rsidR="00BF07A5" w:rsidRPr="00BD0FE2" w:rsidRDefault="00BF07A5" w:rsidP="00BF07A5">
      <w:pPr>
        <w:pStyle w:val="af0"/>
        <w:numPr>
          <w:ilvl w:val="0"/>
          <w:numId w:val="79"/>
        </w:numPr>
        <w:tabs>
          <w:tab w:val="left" w:pos="1134"/>
        </w:tabs>
        <w:ind w:left="0" w:firstLine="709"/>
        <w:jc w:val="both"/>
      </w:pPr>
      <w:r w:rsidRPr="00BD0FE2">
        <w:t>применение специальной шкалы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1.80</w:t>
      </w:r>
      <w:r w:rsidRPr="00BD0FE2">
        <w:rPr>
          <w:sz w:val="24"/>
          <w:szCs w:val="24"/>
        </w:rPr>
        <w:t xml:space="preserve"> Какой критерий не может использоваться для выделения категории налогоплательщиков</w:t>
      </w:r>
    </w:p>
    <w:p w:rsidR="00BF07A5" w:rsidRPr="00BD0FE2" w:rsidRDefault="00BF07A5" w:rsidP="00BF07A5">
      <w:pPr>
        <w:pStyle w:val="af0"/>
        <w:numPr>
          <w:ilvl w:val="0"/>
          <w:numId w:val="80"/>
        </w:numPr>
        <w:tabs>
          <w:tab w:val="left" w:pos="1134"/>
        </w:tabs>
        <w:ind w:left="0" w:firstLine="709"/>
        <w:jc w:val="both"/>
        <w:rPr>
          <w:b/>
        </w:rPr>
      </w:pPr>
      <w:r w:rsidRPr="00BD0FE2">
        <w:rPr>
          <w:b/>
        </w:rPr>
        <w:t>форма собственности;</w:t>
      </w:r>
    </w:p>
    <w:p w:rsidR="00BF07A5" w:rsidRPr="00BD0FE2" w:rsidRDefault="00BF07A5" w:rsidP="00BF07A5">
      <w:pPr>
        <w:pStyle w:val="af0"/>
        <w:numPr>
          <w:ilvl w:val="0"/>
          <w:numId w:val="80"/>
        </w:numPr>
        <w:tabs>
          <w:tab w:val="left" w:pos="1134"/>
        </w:tabs>
        <w:ind w:left="0" w:firstLine="709"/>
        <w:jc w:val="both"/>
      </w:pPr>
      <w:r w:rsidRPr="00BD0FE2">
        <w:t>место учреждения (инкорпорации);</w:t>
      </w:r>
    </w:p>
    <w:p w:rsidR="00BF07A5" w:rsidRPr="00BD0FE2" w:rsidRDefault="00BF07A5" w:rsidP="00BF07A5">
      <w:pPr>
        <w:pStyle w:val="af0"/>
        <w:numPr>
          <w:ilvl w:val="0"/>
          <w:numId w:val="80"/>
        </w:numPr>
        <w:tabs>
          <w:tab w:val="left" w:pos="1134"/>
        </w:tabs>
        <w:ind w:left="0" w:firstLine="709"/>
        <w:jc w:val="both"/>
      </w:pPr>
      <w:r w:rsidRPr="00BD0FE2">
        <w:t>вид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1.81</w:t>
      </w:r>
      <w:r w:rsidRPr="00BD0FE2">
        <w:rPr>
          <w:sz w:val="24"/>
          <w:szCs w:val="24"/>
        </w:rPr>
        <w:t xml:space="preserve"> Властный характер налоговых правоотношений проявляется в том, что</w:t>
      </w:r>
    </w:p>
    <w:p w:rsidR="00BF07A5" w:rsidRPr="00AD4F27" w:rsidRDefault="00BF07A5" w:rsidP="00BF07A5">
      <w:pPr>
        <w:pStyle w:val="af0"/>
        <w:numPr>
          <w:ilvl w:val="0"/>
          <w:numId w:val="243"/>
        </w:numPr>
        <w:tabs>
          <w:tab w:val="left" w:pos="1134"/>
        </w:tabs>
        <w:ind w:left="0" w:firstLine="709"/>
        <w:jc w:val="both"/>
      </w:pPr>
      <w:r w:rsidRPr="00AD4F27">
        <w:t>налогоплательщики подчинены налоговым органам</w:t>
      </w:r>
    </w:p>
    <w:p w:rsidR="00BF07A5" w:rsidRPr="00BD0FE2" w:rsidRDefault="00BF07A5" w:rsidP="00BF07A5">
      <w:pPr>
        <w:pStyle w:val="af0"/>
        <w:numPr>
          <w:ilvl w:val="0"/>
          <w:numId w:val="243"/>
        </w:numPr>
        <w:tabs>
          <w:tab w:val="left" w:pos="1134"/>
        </w:tabs>
        <w:ind w:left="0" w:firstLine="709"/>
        <w:jc w:val="both"/>
        <w:rPr>
          <w:b/>
        </w:rPr>
      </w:pPr>
      <w:r w:rsidRPr="00BD0FE2">
        <w:rPr>
          <w:b/>
        </w:rPr>
        <w:t>налоговые органы имеют право действовать властнообязывающим образом;</w:t>
      </w:r>
    </w:p>
    <w:p w:rsidR="00BF07A5" w:rsidRPr="00BD0FE2" w:rsidRDefault="00BF07A5" w:rsidP="00BF07A5">
      <w:pPr>
        <w:pStyle w:val="af0"/>
        <w:numPr>
          <w:ilvl w:val="0"/>
          <w:numId w:val="243"/>
        </w:numPr>
        <w:tabs>
          <w:tab w:val="left" w:pos="1134"/>
        </w:tabs>
        <w:ind w:left="0" w:firstLine="709"/>
        <w:jc w:val="both"/>
      </w:pPr>
      <w:r w:rsidRPr="00BD0FE2">
        <w:t>налогоплательщики подчиняются требованиям законодательства о налогах и сборах;</w:t>
      </w:r>
    </w:p>
    <w:p w:rsidR="00BF07A5" w:rsidRPr="00BD0FE2" w:rsidRDefault="00BF07A5" w:rsidP="00BF07A5">
      <w:pPr>
        <w:pStyle w:val="af0"/>
        <w:numPr>
          <w:ilvl w:val="0"/>
          <w:numId w:val="24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1.82</w:t>
      </w:r>
      <w:r w:rsidRPr="00BD0FE2">
        <w:rPr>
          <w:sz w:val="24"/>
          <w:szCs w:val="24"/>
        </w:rPr>
        <w:t xml:space="preserve"> Отношения, в которых государство не проявляет властной компетенции</w:t>
      </w:r>
    </w:p>
    <w:p w:rsidR="00BF07A5" w:rsidRPr="00BD0FE2" w:rsidRDefault="00BF07A5" w:rsidP="00BF07A5">
      <w:pPr>
        <w:pStyle w:val="af0"/>
        <w:numPr>
          <w:ilvl w:val="0"/>
          <w:numId w:val="81"/>
        </w:numPr>
        <w:tabs>
          <w:tab w:val="left" w:pos="1134"/>
        </w:tabs>
        <w:ind w:left="0" w:firstLine="709"/>
        <w:jc w:val="both"/>
        <w:rPr>
          <w:b/>
        </w:rPr>
      </w:pPr>
      <w:r w:rsidRPr="00BD0FE2">
        <w:rPr>
          <w:b/>
        </w:rPr>
        <w:t>не могут быть отнесены к налоговым;</w:t>
      </w:r>
    </w:p>
    <w:p w:rsidR="00BF07A5" w:rsidRPr="00BD0FE2" w:rsidRDefault="00BF07A5" w:rsidP="00BF07A5">
      <w:pPr>
        <w:pStyle w:val="af0"/>
        <w:numPr>
          <w:ilvl w:val="0"/>
          <w:numId w:val="81"/>
        </w:numPr>
        <w:tabs>
          <w:tab w:val="left" w:pos="1134"/>
        </w:tabs>
        <w:ind w:left="0" w:firstLine="709"/>
        <w:jc w:val="both"/>
      </w:pPr>
      <w:r w:rsidRPr="00BD0FE2">
        <w:t>относятся к налоговым;</w:t>
      </w:r>
    </w:p>
    <w:p w:rsidR="00BF07A5" w:rsidRPr="00BD0FE2" w:rsidRDefault="00BF07A5" w:rsidP="00BF07A5">
      <w:pPr>
        <w:pStyle w:val="af0"/>
        <w:numPr>
          <w:ilvl w:val="0"/>
          <w:numId w:val="81"/>
        </w:numPr>
        <w:tabs>
          <w:tab w:val="left" w:pos="1134"/>
        </w:tabs>
        <w:ind w:left="0" w:firstLine="709"/>
        <w:jc w:val="both"/>
      </w:pPr>
      <w:r w:rsidRPr="00BD0FE2">
        <w:t>могут быть отнесены к налоговым в предусмотренных законодательством случаях;</w:t>
      </w:r>
    </w:p>
    <w:p w:rsidR="00BF07A5" w:rsidRPr="00BD0FE2" w:rsidRDefault="00BF07A5" w:rsidP="00BF07A5">
      <w:pPr>
        <w:pStyle w:val="af0"/>
        <w:numPr>
          <w:ilvl w:val="0"/>
          <w:numId w:val="8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1.83</w:t>
      </w:r>
      <w:r w:rsidRPr="00BD0FE2">
        <w:rPr>
          <w:sz w:val="24"/>
          <w:szCs w:val="24"/>
        </w:rPr>
        <w:t xml:space="preserve"> Отношения по возмещению ущерба налогоплательщику, причиненного незаконными действиями налогового органа, являются</w:t>
      </w:r>
    </w:p>
    <w:p w:rsidR="00BF07A5" w:rsidRPr="00BD0FE2" w:rsidRDefault="00BF07A5" w:rsidP="00BF07A5">
      <w:pPr>
        <w:pStyle w:val="af0"/>
        <w:numPr>
          <w:ilvl w:val="0"/>
          <w:numId w:val="82"/>
        </w:numPr>
        <w:tabs>
          <w:tab w:val="left" w:pos="1134"/>
        </w:tabs>
        <w:ind w:left="0" w:firstLine="709"/>
        <w:jc w:val="both"/>
      </w:pPr>
      <w:r w:rsidRPr="00BD0FE2">
        <w:t>финансово-правовыми;</w:t>
      </w:r>
    </w:p>
    <w:p w:rsidR="00BF07A5" w:rsidRPr="00BD0FE2" w:rsidRDefault="00BF07A5" w:rsidP="00BF07A5">
      <w:pPr>
        <w:pStyle w:val="af0"/>
        <w:numPr>
          <w:ilvl w:val="0"/>
          <w:numId w:val="82"/>
        </w:numPr>
        <w:tabs>
          <w:tab w:val="left" w:pos="1134"/>
        </w:tabs>
        <w:ind w:left="0" w:firstLine="709"/>
        <w:jc w:val="both"/>
      </w:pPr>
      <w:r w:rsidRPr="00BD0FE2">
        <w:t>налоговыми;</w:t>
      </w:r>
    </w:p>
    <w:p w:rsidR="00BF07A5" w:rsidRPr="00BD0FE2" w:rsidRDefault="00BF07A5" w:rsidP="00BF07A5">
      <w:pPr>
        <w:pStyle w:val="af0"/>
        <w:numPr>
          <w:ilvl w:val="0"/>
          <w:numId w:val="82"/>
        </w:numPr>
        <w:tabs>
          <w:tab w:val="left" w:pos="1134"/>
        </w:tabs>
        <w:ind w:left="0" w:firstLine="709"/>
        <w:jc w:val="both"/>
        <w:rPr>
          <w:b/>
        </w:rPr>
      </w:pPr>
      <w:r w:rsidRPr="00BD0FE2">
        <w:rPr>
          <w:b/>
        </w:rPr>
        <w:t>гражданско-правовыми;</w:t>
      </w:r>
    </w:p>
    <w:p w:rsidR="00BF07A5" w:rsidRPr="00BD0FE2" w:rsidRDefault="00BF07A5" w:rsidP="00BF07A5">
      <w:pPr>
        <w:pStyle w:val="af0"/>
        <w:numPr>
          <w:ilvl w:val="0"/>
          <w:numId w:val="8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1.84</w:t>
      </w:r>
      <w:r w:rsidRPr="00BD0FE2">
        <w:rPr>
          <w:sz w:val="24"/>
          <w:szCs w:val="24"/>
        </w:rPr>
        <w:t xml:space="preserve"> Главный бухгалтер организации полномочен представлять ее в отношениях с налоговыми органами</w:t>
      </w:r>
    </w:p>
    <w:p w:rsidR="00BF07A5" w:rsidRPr="00BD0FE2" w:rsidRDefault="00BF07A5" w:rsidP="00BF07A5">
      <w:pPr>
        <w:pStyle w:val="af0"/>
        <w:numPr>
          <w:ilvl w:val="0"/>
          <w:numId w:val="83"/>
        </w:numPr>
        <w:tabs>
          <w:tab w:val="left" w:pos="1134"/>
        </w:tabs>
        <w:ind w:left="0" w:firstLine="709"/>
        <w:jc w:val="both"/>
      </w:pPr>
      <w:r w:rsidRPr="00BD0FE2">
        <w:t>в силу занимаемой должности;</w:t>
      </w:r>
    </w:p>
    <w:p w:rsidR="00BF07A5" w:rsidRPr="00BD0FE2" w:rsidRDefault="00BF07A5" w:rsidP="00BF07A5">
      <w:pPr>
        <w:pStyle w:val="af0"/>
        <w:numPr>
          <w:ilvl w:val="0"/>
          <w:numId w:val="83"/>
        </w:numPr>
        <w:tabs>
          <w:tab w:val="left" w:pos="1134"/>
        </w:tabs>
        <w:ind w:left="0" w:firstLine="709"/>
        <w:jc w:val="both"/>
        <w:rPr>
          <w:b/>
        </w:rPr>
      </w:pPr>
      <w:r w:rsidRPr="00BD0FE2">
        <w:rPr>
          <w:b/>
        </w:rPr>
        <w:t>на основании доверенности или соответствующей записи в учредительных документах;</w:t>
      </w:r>
    </w:p>
    <w:p w:rsidR="00BF07A5" w:rsidRPr="00BD0FE2" w:rsidRDefault="00BF07A5" w:rsidP="00BF07A5">
      <w:pPr>
        <w:pStyle w:val="af0"/>
        <w:numPr>
          <w:ilvl w:val="0"/>
          <w:numId w:val="83"/>
        </w:numPr>
        <w:tabs>
          <w:tab w:val="left" w:pos="1134"/>
        </w:tabs>
        <w:ind w:left="0" w:firstLine="709"/>
        <w:jc w:val="both"/>
      </w:pPr>
      <w:r w:rsidRPr="00BD0FE2">
        <w:t>на основании норм законодательства о бухгалтерском учете и отчетности.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1.85</w:t>
      </w:r>
      <w:r w:rsidRPr="00BD0FE2">
        <w:rPr>
          <w:sz w:val="24"/>
          <w:szCs w:val="24"/>
        </w:rPr>
        <w:t xml:space="preserve"> Прием и взимание налогов выполняют</w:t>
      </w:r>
    </w:p>
    <w:p w:rsidR="00BF07A5" w:rsidRPr="00BD0FE2" w:rsidRDefault="00BF07A5" w:rsidP="00BF07A5">
      <w:pPr>
        <w:pStyle w:val="af0"/>
        <w:numPr>
          <w:ilvl w:val="0"/>
          <w:numId w:val="84"/>
        </w:numPr>
        <w:tabs>
          <w:tab w:val="left" w:pos="1134"/>
        </w:tabs>
        <w:ind w:left="0" w:firstLine="709"/>
        <w:jc w:val="both"/>
        <w:rPr>
          <w:b/>
        </w:rPr>
      </w:pPr>
      <w:r w:rsidRPr="00BD0FE2">
        <w:rPr>
          <w:b/>
        </w:rPr>
        <w:t>сборщики налогов;</w:t>
      </w:r>
    </w:p>
    <w:p w:rsidR="00BF07A5" w:rsidRPr="00BD0FE2" w:rsidRDefault="00BF07A5" w:rsidP="00BF07A5">
      <w:pPr>
        <w:pStyle w:val="af0"/>
        <w:numPr>
          <w:ilvl w:val="0"/>
          <w:numId w:val="84"/>
        </w:numPr>
        <w:tabs>
          <w:tab w:val="left" w:pos="1134"/>
        </w:tabs>
        <w:ind w:left="0" w:firstLine="709"/>
        <w:jc w:val="both"/>
      </w:pPr>
      <w:r w:rsidRPr="00BD0FE2">
        <w:t>налоговые органы;</w:t>
      </w:r>
    </w:p>
    <w:p w:rsidR="00BF07A5" w:rsidRPr="00BD0FE2" w:rsidRDefault="00BF07A5" w:rsidP="00BF07A5">
      <w:pPr>
        <w:pStyle w:val="af0"/>
        <w:numPr>
          <w:ilvl w:val="0"/>
          <w:numId w:val="84"/>
        </w:numPr>
        <w:tabs>
          <w:tab w:val="left" w:pos="1134"/>
        </w:tabs>
        <w:ind w:left="0" w:firstLine="709"/>
        <w:jc w:val="both"/>
      </w:pPr>
      <w:r w:rsidRPr="00BD0FE2">
        <w:t>сборщики налогов и 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1.86</w:t>
      </w:r>
      <w:r w:rsidRPr="00BD0FE2">
        <w:rPr>
          <w:sz w:val="24"/>
          <w:szCs w:val="24"/>
        </w:rPr>
        <w:t xml:space="preserve"> Обязанности контролировать правильность исчисления и полноту уплаты некоторых налогов, информировать налоговые органы о фактах, существенных для налогообложения, могут быть возложены на</w:t>
      </w:r>
    </w:p>
    <w:p w:rsidR="00BF07A5" w:rsidRPr="00BD0FE2" w:rsidRDefault="00BF07A5" w:rsidP="00BF07A5">
      <w:pPr>
        <w:pStyle w:val="af0"/>
        <w:numPr>
          <w:ilvl w:val="0"/>
          <w:numId w:val="85"/>
        </w:numPr>
        <w:tabs>
          <w:tab w:val="left" w:pos="1134"/>
        </w:tabs>
        <w:ind w:left="0" w:firstLine="709"/>
        <w:jc w:val="both"/>
      </w:pPr>
      <w:r w:rsidRPr="00BD0FE2">
        <w:t>судей;</w:t>
      </w:r>
    </w:p>
    <w:p w:rsidR="00BF07A5" w:rsidRPr="00BD0FE2" w:rsidRDefault="00BF07A5" w:rsidP="00BF07A5">
      <w:pPr>
        <w:pStyle w:val="af0"/>
        <w:numPr>
          <w:ilvl w:val="0"/>
          <w:numId w:val="85"/>
        </w:numPr>
        <w:tabs>
          <w:tab w:val="left" w:pos="1134"/>
        </w:tabs>
        <w:ind w:left="0" w:firstLine="709"/>
        <w:jc w:val="both"/>
        <w:rPr>
          <w:b/>
        </w:rPr>
      </w:pPr>
      <w:r w:rsidRPr="00BD0FE2">
        <w:rPr>
          <w:b/>
        </w:rPr>
        <w:t>нотариусов;</w:t>
      </w:r>
    </w:p>
    <w:p w:rsidR="00BF07A5" w:rsidRPr="00BD0FE2" w:rsidRDefault="00BF07A5" w:rsidP="00BF07A5">
      <w:pPr>
        <w:pStyle w:val="af0"/>
        <w:numPr>
          <w:ilvl w:val="0"/>
          <w:numId w:val="85"/>
        </w:numPr>
        <w:tabs>
          <w:tab w:val="left" w:pos="1134"/>
        </w:tabs>
        <w:ind w:left="0" w:firstLine="709"/>
        <w:jc w:val="both"/>
      </w:pPr>
      <w:r w:rsidRPr="00BD0FE2">
        <w:t>организации и лица, регистрирующие имущество.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1.87</w:t>
      </w:r>
      <w:r w:rsidRPr="00BD0FE2">
        <w:rPr>
          <w:sz w:val="24"/>
          <w:szCs w:val="24"/>
        </w:rPr>
        <w:t xml:space="preserve"> Единство системы налоговых органов означает, что </w:t>
      </w:r>
    </w:p>
    <w:p w:rsidR="00BF07A5" w:rsidRPr="00BD0FE2" w:rsidRDefault="00BF07A5" w:rsidP="00BF07A5">
      <w:pPr>
        <w:pStyle w:val="af0"/>
        <w:numPr>
          <w:ilvl w:val="0"/>
          <w:numId w:val="86"/>
        </w:numPr>
        <w:tabs>
          <w:tab w:val="left" w:pos="1134"/>
        </w:tabs>
        <w:ind w:left="0" w:firstLine="709"/>
        <w:jc w:val="both"/>
        <w:rPr>
          <w:b/>
        </w:rPr>
      </w:pPr>
      <w:r w:rsidRPr="00BD0FE2">
        <w:rPr>
          <w:b/>
        </w:rPr>
        <w:t>создание других государственных органов с функцией контроля за уплатой налогов не допускается;</w:t>
      </w:r>
    </w:p>
    <w:p w:rsidR="00BF07A5" w:rsidRPr="00BD0FE2" w:rsidRDefault="00BF07A5" w:rsidP="00BF07A5">
      <w:pPr>
        <w:pStyle w:val="af0"/>
        <w:numPr>
          <w:ilvl w:val="0"/>
          <w:numId w:val="86"/>
        </w:numPr>
        <w:tabs>
          <w:tab w:val="left" w:pos="1134"/>
        </w:tabs>
        <w:ind w:left="0" w:firstLine="709"/>
        <w:jc w:val="both"/>
      </w:pPr>
      <w:r w:rsidRPr="00BD0FE2">
        <w:t>налоговые органы должны выполнять свои обязанности в отношениях единообразно по отношению ко всем налогоплательщикам;</w:t>
      </w:r>
    </w:p>
    <w:p w:rsidR="00BF07A5" w:rsidRPr="00BD0FE2" w:rsidRDefault="00BF07A5" w:rsidP="00BF07A5">
      <w:pPr>
        <w:pStyle w:val="af0"/>
        <w:numPr>
          <w:ilvl w:val="0"/>
          <w:numId w:val="86"/>
        </w:numPr>
        <w:tabs>
          <w:tab w:val="left" w:pos="1134"/>
        </w:tabs>
        <w:ind w:left="0" w:firstLine="709"/>
        <w:jc w:val="both"/>
      </w:pPr>
      <w:r w:rsidRPr="00BD0FE2">
        <w:t>каждый налогоплательщик стоит на учете лишь в одном налоговом органе.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1.88</w:t>
      </w:r>
      <w:r w:rsidRPr="00BD0FE2">
        <w:rPr>
          <w:sz w:val="24"/>
          <w:szCs w:val="24"/>
        </w:rPr>
        <w:t xml:space="preserve"> Минфин России - это</w:t>
      </w:r>
    </w:p>
    <w:p w:rsidR="00BF07A5" w:rsidRPr="00BD0FE2" w:rsidRDefault="00BF07A5" w:rsidP="00BF07A5">
      <w:pPr>
        <w:pStyle w:val="af0"/>
        <w:numPr>
          <w:ilvl w:val="0"/>
          <w:numId w:val="87"/>
        </w:numPr>
        <w:tabs>
          <w:tab w:val="left" w:pos="1134"/>
        </w:tabs>
        <w:ind w:left="0" w:firstLine="709"/>
        <w:jc w:val="both"/>
      </w:pPr>
      <w:r w:rsidRPr="00BD0FE2">
        <w:t>орган налогового контроля;</w:t>
      </w:r>
    </w:p>
    <w:p w:rsidR="00BF07A5" w:rsidRPr="00BD0FE2" w:rsidRDefault="00BF07A5" w:rsidP="00BF07A5">
      <w:pPr>
        <w:pStyle w:val="af0"/>
        <w:numPr>
          <w:ilvl w:val="0"/>
          <w:numId w:val="87"/>
        </w:numPr>
        <w:tabs>
          <w:tab w:val="left" w:pos="1134"/>
        </w:tabs>
        <w:ind w:left="0" w:firstLine="709"/>
        <w:jc w:val="both"/>
        <w:rPr>
          <w:b/>
        </w:rPr>
      </w:pPr>
      <w:r w:rsidRPr="00BD0FE2">
        <w:rPr>
          <w:b/>
        </w:rPr>
        <w:t>орган исполнительной власти, разрабатывающий бюджетную и налоговую политику;</w:t>
      </w:r>
    </w:p>
    <w:p w:rsidR="00BF07A5" w:rsidRPr="00BD0FE2" w:rsidRDefault="00BF07A5" w:rsidP="00BF07A5">
      <w:pPr>
        <w:pStyle w:val="af0"/>
        <w:numPr>
          <w:ilvl w:val="0"/>
          <w:numId w:val="87"/>
        </w:numPr>
        <w:tabs>
          <w:tab w:val="left" w:pos="1134"/>
        </w:tabs>
        <w:ind w:left="0" w:firstLine="709"/>
        <w:jc w:val="both"/>
      </w:pPr>
      <w:r w:rsidRPr="00BD0FE2">
        <w:t>орган исполнительной власти, ведущий кассовой исполнение федерального 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1.89</w:t>
      </w:r>
      <w:r w:rsidRPr="00BD0FE2">
        <w:rPr>
          <w:sz w:val="24"/>
          <w:szCs w:val="24"/>
        </w:rPr>
        <w:t xml:space="preserve"> Минфин России</w:t>
      </w:r>
    </w:p>
    <w:p w:rsidR="00BF07A5" w:rsidRPr="00BD0FE2" w:rsidRDefault="00BF07A5" w:rsidP="00BF07A5">
      <w:pPr>
        <w:pStyle w:val="af0"/>
        <w:numPr>
          <w:ilvl w:val="0"/>
          <w:numId w:val="88"/>
        </w:numPr>
        <w:tabs>
          <w:tab w:val="left" w:pos="1134"/>
        </w:tabs>
        <w:ind w:left="0" w:firstLine="709"/>
        <w:jc w:val="both"/>
        <w:rPr>
          <w:b/>
        </w:rPr>
      </w:pPr>
      <w:r w:rsidRPr="00BD0FE2">
        <w:rPr>
          <w:b/>
        </w:rPr>
        <w:t>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не 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вправе издавать нормативные правовые акты по вопросам налогообложения в случаях, предусмотренных международными договорами.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1.90</w:t>
      </w:r>
      <w:r w:rsidRPr="00BD0FE2">
        <w:rPr>
          <w:sz w:val="24"/>
          <w:szCs w:val="24"/>
        </w:rPr>
        <w:t xml:space="preserve"> По согласованию с Минфином России ФНС России устанавливает</w:t>
      </w:r>
    </w:p>
    <w:p w:rsidR="00BF07A5" w:rsidRPr="00BD0FE2" w:rsidRDefault="00BF07A5" w:rsidP="00BF07A5">
      <w:pPr>
        <w:pStyle w:val="af0"/>
        <w:numPr>
          <w:ilvl w:val="0"/>
          <w:numId w:val="89"/>
        </w:numPr>
        <w:tabs>
          <w:tab w:val="left" w:pos="1134"/>
        </w:tabs>
        <w:ind w:left="0" w:firstLine="709"/>
        <w:jc w:val="both"/>
        <w:rPr>
          <w:b/>
        </w:rPr>
      </w:pPr>
      <w:r w:rsidRPr="00BD0FE2">
        <w:rPr>
          <w:b/>
        </w:rPr>
        <w:t>порядок заполнения налоговых деклараций;</w:t>
      </w:r>
    </w:p>
    <w:p w:rsidR="00BF07A5" w:rsidRPr="00BD0FE2" w:rsidRDefault="00BF07A5" w:rsidP="00BF07A5">
      <w:pPr>
        <w:pStyle w:val="af0"/>
        <w:numPr>
          <w:ilvl w:val="0"/>
          <w:numId w:val="89"/>
        </w:numPr>
        <w:tabs>
          <w:tab w:val="left" w:pos="1134"/>
        </w:tabs>
        <w:ind w:left="0" w:firstLine="709"/>
        <w:jc w:val="both"/>
      </w:pPr>
      <w:r w:rsidRPr="00BD0FE2">
        <w:t>перечень офшорных зон, в которых не применяются налоговые льготы;</w:t>
      </w:r>
    </w:p>
    <w:p w:rsidR="00BF07A5" w:rsidRPr="00BD0FE2" w:rsidRDefault="00BF07A5" w:rsidP="00BF07A5">
      <w:pPr>
        <w:pStyle w:val="af0"/>
        <w:numPr>
          <w:ilvl w:val="0"/>
          <w:numId w:val="89"/>
        </w:numPr>
        <w:tabs>
          <w:tab w:val="left" w:pos="1134"/>
        </w:tabs>
        <w:ind w:left="0" w:firstLine="709"/>
        <w:jc w:val="both"/>
      </w:pPr>
      <w:r w:rsidRPr="00BD0FE2">
        <w:t>формы и форматы различных обязательных сообщений (заявлений, уведомлений и др).</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1.91</w:t>
      </w:r>
      <w:r w:rsidRPr="00BD0FE2">
        <w:rPr>
          <w:sz w:val="24"/>
          <w:szCs w:val="24"/>
        </w:rPr>
        <w:t xml:space="preserve"> Разъяснениями Минфина России обязаны руководствоваться</w:t>
      </w:r>
    </w:p>
    <w:p w:rsidR="00BF07A5" w:rsidRPr="00BD0FE2" w:rsidRDefault="00BF07A5" w:rsidP="00BF07A5">
      <w:pPr>
        <w:pStyle w:val="af0"/>
        <w:numPr>
          <w:ilvl w:val="0"/>
          <w:numId w:val="90"/>
        </w:numPr>
        <w:tabs>
          <w:tab w:val="left" w:pos="1134"/>
        </w:tabs>
        <w:ind w:left="0" w:firstLine="709"/>
        <w:jc w:val="both"/>
      </w:pPr>
      <w:r w:rsidRPr="00BD0FE2">
        <w:t>любые граждане и организации;</w:t>
      </w:r>
    </w:p>
    <w:p w:rsidR="00BF07A5" w:rsidRPr="00BD0FE2" w:rsidRDefault="00BF07A5" w:rsidP="00BF07A5">
      <w:pPr>
        <w:pStyle w:val="af0"/>
        <w:numPr>
          <w:ilvl w:val="0"/>
          <w:numId w:val="90"/>
        </w:numPr>
        <w:tabs>
          <w:tab w:val="left" w:pos="1134"/>
        </w:tabs>
        <w:ind w:left="0" w:firstLine="709"/>
        <w:jc w:val="both"/>
        <w:rPr>
          <w:b/>
        </w:rPr>
      </w:pPr>
      <w:r w:rsidRPr="00BD0FE2">
        <w:rPr>
          <w:b/>
        </w:rPr>
        <w:t>налоговые органы;</w:t>
      </w:r>
    </w:p>
    <w:p w:rsidR="00BF07A5" w:rsidRPr="00BD0FE2" w:rsidRDefault="00BF07A5" w:rsidP="00BF07A5">
      <w:pPr>
        <w:pStyle w:val="af0"/>
        <w:numPr>
          <w:ilvl w:val="0"/>
          <w:numId w:val="90"/>
        </w:numPr>
        <w:tabs>
          <w:tab w:val="left" w:pos="1134"/>
        </w:tabs>
        <w:ind w:left="0" w:firstLine="709"/>
        <w:jc w:val="both"/>
      </w:pPr>
      <w:r w:rsidRPr="00BD0FE2">
        <w:t>только лица, обратившиеся с запросом и которым адресованы разъяснения.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1.92</w:t>
      </w:r>
      <w:r w:rsidRPr="00BD0FE2">
        <w:rPr>
          <w:sz w:val="24"/>
          <w:szCs w:val="24"/>
        </w:rPr>
        <w:t xml:space="preserve"> Основные направления налоговой политики - это</w:t>
      </w:r>
    </w:p>
    <w:p w:rsidR="00BF07A5" w:rsidRPr="00BD0FE2" w:rsidRDefault="00BF07A5" w:rsidP="00BF07A5">
      <w:pPr>
        <w:pStyle w:val="af0"/>
        <w:numPr>
          <w:ilvl w:val="0"/>
          <w:numId w:val="91"/>
        </w:numPr>
        <w:tabs>
          <w:tab w:val="left" w:pos="1134"/>
        </w:tabs>
        <w:ind w:left="0" w:firstLine="709"/>
        <w:jc w:val="both"/>
      </w:pPr>
      <w:r w:rsidRPr="00BD0FE2">
        <w:t>нормативный договор;</w:t>
      </w:r>
    </w:p>
    <w:p w:rsidR="00BF07A5" w:rsidRPr="00BD0FE2" w:rsidRDefault="00BF07A5" w:rsidP="00BF07A5">
      <w:pPr>
        <w:pStyle w:val="af0"/>
        <w:numPr>
          <w:ilvl w:val="0"/>
          <w:numId w:val="91"/>
        </w:numPr>
        <w:tabs>
          <w:tab w:val="left" w:pos="1134"/>
        </w:tabs>
        <w:ind w:left="0" w:firstLine="709"/>
        <w:jc w:val="both"/>
      </w:pPr>
      <w:r w:rsidRPr="00BD0FE2">
        <w:t>нормативный акт;</w:t>
      </w:r>
    </w:p>
    <w:p w:rsidR="00BF07A5" w:rsidRPr="00BD0FE2" w:rsidRDefault="00BF07A5" w:rsidP="00BF07A5">
      <w:pPr>
        <w:pStyle w:val="af0"/>
        <w:numPr>
          <w:ilvl w:val="0"/>
          <w:numId w:val="91"/>
        </w:numPr>
        <w:tabs>
          <w:tab w:val="left" w:pos="1134"/>
        </w:tabs>
        <w:ind w:left="0" w:firstLine="709"/>
        <w:jc w:val="both"/>
        <w:rPr>
          <w:b/>
        </w:rPr>
      </w:pPr>
      <w:r w:rsidRPr="00BD0FE2">
        <w:rPr>
          <w:b/>
        </w:rPr>
        <w:t>информация о планах исполнительной власти по изменению налоговой системы.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1.93</w:t>
      </w:r>
      <w:r w:rsidRPr="00BD0FE2">
        <w:rPr>
          <w:sz w:val="24"/>
          <w:szCs w:val="24"/>
        </w:rPr>
        <w:t xml:space="preserve"> Налоговые преступления выявляют и расследуют</w:t>
      </w:r>
    </w:p>
    <w:p w:rsidR="00BF07A5" w:rsidRPr="00BD0FE2" w:rsidRDefault="00BF07A5" w:rsidP="00BF07A5">
      <w:pPr>
        <w:pStyle w:val="af0"/>
        <w:numPr>
          <w:ilvl w:val="0"/>
          <w:numId w:val="92"/>
        </w:numPr>
        <w:tabs>
          <w:tab w:val="left" w:pos="1134"/>
        </w:tabs>
        <w:ind w:left="0" w:firstLine="709"/>
        <w:jc w:val="both"/>
      </w:pPr>
      <w:r w:rsidRPr="00BD0FE2">
        <w:t>органы налоговой полиции;</w:t>
      </w:r>
    </w:p>
    <w:p w:rsidR="00BF07A5" w:rsidRPr="00BD0FE2" w:rsidRDefault="00BF07A5" w:rsidP="00BF07A5">
      <w:pPr>
        <w:pStyle w:val="af0"/>
        <w:numPr>
          <w:ilvl w:val="0"/>
          <w:numId w:val="92"/>
        </w:numPr>
        <w:tabs>
          <w:tab w:val="left" w:pos="1134"/>
        </w:tabs>
        <w:ind w:left="0" w:firstLine="709"/>
        <w:jc w:val="both"/>
        <w:rPr>
          <w:b/>
        </w:rPr>
      </w:pPr>
      <w:r w:rsidRPr="00BD0FE2">
        <w:rPr>
          <w:b/>
        </w:rPr>
        <w:t>органы МВД России и Следственного комитета РФ;</w:t>
      </w:r>
    </w:p>
    <w:p w:rsidR="00BF07A5" w:rsidRPr="00BD0FE2" w:rsidRDefault="00BF07A5" w:rsidP="00BF07A5">
      <w:pPr>
        <w:pStyle w:val="af0"/>
        <w:numPr>
          <w:ilvl w:val="0"/>
          <w:numId w:val="92"/>
        </w:numPr>
        <w:tabs>
          <w:tab w:val="left" w:pos="1134"/>
        </w:tabs>
        <w:ind w:left="0" w:firstLine="709"/>
        <w:jc w:val="both"/>
      </w:pPr>
      <w:r w:rsidRPr="00BD0FE2">
        <w:t>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1.94</w:t>
      </w:r>
      <w:r w:rsidRPr="00BD0FE2">
        <w:rPr>
          <w:sz w:val="24"/>
          <w:szCs w:val="24"/>
        </w:rPr>
        <w:t xml:space="preserve"> Налоговая полиция в РФ</w:t>
      </w:r>
    </w:p>
    <w:p w:rsidR="00BF07A5" w:rsidRPr="00BD0FE2" w:rsidRDefault="00BF07A5" w:rsidP="00BF07A5">
      <w:pPr>
        <w:pStyle w:val="af0"/>
        <w:numPr>
          <w:ilvl w:val="0"/>
          <w:numId w:val="93"/>
        </w:numPr>
        <w:tabs>
          <w:tab w:val="left" w:pos="1134"/>
        </w:tabs>
        <w:ind w:left="0" w:firstLine="709"/>
        <w:jc w:val="both"/>
      </w:pPr>
      <w:r w:rsidRPr="00BD0FE2">
        <w:t>структурное подразделение ФНС России;</w:t>
      </w:r>
    </w:p>
    <w:p w:rsidR="00BF07A5" w:rsidRPr="00BD0FE2" w:rsidRDefault="00BF07A5" w:rsidP="00BF07A5">
      <w:pPr>
        <w:pStyle w:val="af0"/>
        <w:numPr>
          <w:ilvl w:val="0"/>
          <w:numId w:val="93"/>
        </w:numPr>
        <w:tabs>
          <w:tab w:val="left" w:pos="1134"/>
        </w:tabs>
        <w:ind w:left="0" w:firstLine="709"/>
        <w:jc w:val="both"/>
      </w:pPr>
      <w:r w:rsidRPr="00BD0FE2">
        <w:t>независимый специализированный государственный орган;</w:t>
      </w:r>
    </w:p>
    <w:p w:rsidR="00BF07A5" w:rsidRPr="00BD0FE2" w:rsidRDefault="00BF07A5" w:rsidP="00BF07A5">
      <w:pPr>
        <w:pStyle w:val="af0"/>
        <w:numPr>
          <w:ilvl w:val="0"/>
          <w:numId w:val="93"/>
        </w:numPr>
        <w:tabs>
          <w:tab w:val="left" w:pos="1134"/>
        </w:tabs>
        <w:ind w:left="0" w:firstLine="709"/>
        <w:jc w:val="both"/>
        <w:rPr>
          <w:b/>
        </w:rPr>
      </w:pPr>
      <w:r w:rsidRPr="00BD0FE2">
        <w:rPr>
          <w:b/>
        </w:rPr>
        <w:t>ликвидирована с передачей функций МВД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1.95</w:t>
      </w:r>
      <w:r w:rsidRPr="00BD0FE2">
        <w:rPr>
          <w:sz w:val="24"/>
          <w:szCs w:val="24"/>
        </w:rPr>
        <w:t xml:space="preserve"> Правоохранительная деятельность в налоговой сфере - это</w:t>
      </w:r>
    </w:p>
    <w:p w:rsidR="00BF07A5" w:rsidRPr="00BD0FE2" w:rsidRDefault="00BF07A5" w:rsidP="00BF07A5">
      <w:pPr>
        <w:pStyle w:val="af0"/>
        <w:numPr>
          <w:ilvl w:val="0"/>
          <w:numId w:val="94"/>
        </w:numPr>
        <w:tabs>
          <w:tab w:val="left" w:pos="1134"/>
        </w:tabs>
        <w:ind w:left="0" w:firstLine="709"/>
        <w:jc w:val="both"/>
        <w:rPr>
          <w:b/>
        </w:rPr>
      </w:pPr>
      <w:r w:rsidRPr="00BD0FE2">
        <w:rPr>
          <w:b/>
        </w:rPr>
        <w:t>налоговая проверка;</w:t>
      </w:r>
    </w:p>
    <w:p w:rsidR="00BF07A5" w:rsidRPr="00BD0FE2" w:rsidRDefault="00BF07A5" w:rsidP="00BF07A5">
      <w:pPr>
        <w:pStyle w:val="af0"/>
        <w:numPr>
          <w:ilvl w:val="0"/>
          <w:numId w:val="94"/>
        </w:numPr>
        <w:tabs>
          <w:tab w:val="left" w:pos="1134"/>
        </w:tabs>
        <w:ind w:left="0" w:firstLine="709"/>
        <w:jc w:val="both"/>
      </w:pPr>
      <w:r w:rsidRPr="00BD0FE2">
        <w:t>выявление и расследование налоговых преступлений;</w:t>
      </w:r>
    </w:p>
    <w:p w:rsidR="00BF07A5" w:rsidRPr="00BD0FE2" w:rsidRDefault="00BF07A5" w:rsidP="00BF07A5">
      <w:pPr>
        <w:pStyle w:val="af0"/>
        <w:numPr>
          <w:ilvl w:val="0"/>
          <w:numId w:val="94"/>
        </w:numPr>
        <w:tabs>
          <w:tab w:val="left" w:pos="1134"/>
        </w:tabs>
        <w:ind w:left="0" w:firstLine="709"/>
        <w:jc w:val="both"/>
      </w:pPr>
      <w:r w:rsidRPr="00BD0FE2">
        <w:t>рассмотрение жалоб налогоплательщиков на нарушение их прав.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1.96</w:t>
      </w:r>
      <w:r w:rsidRPr="00BD0FE2">
        <w:rPr>
          <w:sz w:val="24"/>
          <w:szCs w:val="24"/>
        </w:rPr>
        <w:t xml:space="preserve"> По какому принципу правоохранительные органы участвуют в налоговом контроле? </w:t>
      </w:r>
    </w:p>
    <w:p w:rsidR="00BF07A5" w:rsidRPr="00BD0FE2" w:rsidRDefault="00BF07A5" w:rsidP="00BF07A5">
      <w:pPr>
        <w:pStyle w:val="af0"/>
        <w:numPr>
          <w:ilvl w:val="0"/>
          <w:numId w:val="95"/>
        </w:numPr>
        <w:tabs>
          <w:tab w:val="left" w:pos="1134"/>
        </w:tabs>
        <w:ind w:left="0" w:firstLine="709"/>
        <w:jc w:val="both"/>
      </w:pPr>
      <w:r w:rsidRPr="00BD0FE2">
        <w:t>дублируют контрольную деятельность налоговых органов для противодействия коррупции;</w:t>
      </w:r>
    </w:p>
    <w:p w:rsidR="00BF07A5" w:rsidRPr="00BD0FE2" w:rsidRDefault="00BF07A5" w:rsidP="00BF07A5">
      <w:pPr>
        <w:pStyle w:val="af0"/>
        <w:numPr>
          <w:ilvl w:val="0"/>
          <w:numId w:val="95"/>
        </w:numPr>
        <w:tabs>
          <w:tab w:val="left" w:pos="1134"/>
        </w:tabs>
        <w:ind w:left="0" w:firstLine="709"/>
        <w:jc w:val="both"/>
        <w:rPr>
          <w:b/>
        </w:rPr>
      </w:pPr>
      <w:r w:rsidRPr="00BD0FE2">
        <w:rPr>
          <w:b/>
        </w:rPr>
        <w:t>расследуют преступления, выявленные налоговыми органами в ходе проверок;</w:t>
      </w:r>
    </w:p>
    <w:p w:rsidR="00BF07A5" w:rsidRPr="00BD0FE2" w:rsidRDefault="00BF07A5" w:rsidP="00BF07A5">
      <w:pPr>
        <w:pStyle w:val="af0"/>
        <w:numPr>
          <w:ilvl w:val="0"/>
          <w:numId w:val="95"/>
        </w:numPr>
        <w:tabs>
          <w:tab w:val="left" w:pos="1134"/>
        </w:tabs>
        <w:ind w:left="0" w:firstLine="709"/>
        <w:jc w:val="both"/>
      </w:pPr>
      <w:r w:rsidRPr="00BD0FE2">
        <w:t>дают предписания налоговым органам о назначении проверок при наличии признаков уклонения от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1.97</w:t>
      </w:r>
      <w:r w:rsidRPr="00BD0FE2">
        <w:rPr>
          <w:sz w:val="24"/>
          <w:szCs w:val="24"/>
        </w:rPr>
        <w:t xml:space="preserve"> Уголовные дела по налоговым составам возбуждаются</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переданных налоговыми органами;</w:t>
      </w:r>
    </w:p>
    <w:p w:rsidR="00BF07A5" w:rsidRPr="00BD0FE2" w:rsidRDefault="00BF07A5" w:rsidP="00BF07A5">
      <w:pPr>
        <w:pStyle w:val="af0"/>
        <w:numPr>
          <w:ilvl w:val="0"/>
          <w:numId w:val="96"/>
        </w:numPr>
        <w:tabs>
          <w:tab w:val="left" w:pos="1134"/>
        </w:tabs>
        <w:ind w:left="0" w:firstLine="709"/>
        <w:jc w:val="both"/>
        <w:rPr>
          <w:b/>
        </w:rPr>
      </w:pPr>
      <w:r w:rsidRPr="00BD0FE2">
        <w:rPr>
          <w:b/>
        </w:rPr>
        <w:t>на основе материалов, полученных оперативным путем;</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полученных оперативным путем или полученных от налоговых органов.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1.98</w:t>
      </w:r>
      <w:r w:rsidRPr="00BD0FE2">
        <w:rPr>
          <w:sz w:val="24"/>
          <w:szCs w:val="24"/>
        </w:rPr>
        <w:t xml:space="preserve"> Могут ли правоохранительные органы проводить оперативно-розыскные мероприятия в отношении налогоплательщиков?</w:t>
      </w:r>
    </w:p>
    <w:p w:rsidR="00BF07A5" w:rsidRPr="00BD0FE2" w:rsidRDefault="00BF07A5" w:rsidP="00BF07A5">
      <w:pPr>
        <w:pStyle w:val="af0"/>
        <w:numPr>
          <w:ilvl w:val="0"/>
          <w:numId w:val="97"/>
        </w:numPr>
        <w:tabs>
          <w:tab w:val="left" w:pos="1134"/>
        </w:tabs>
        <w:ind w:left="0" w:firstLine="709"/>
        <w:jc w:val="both"/>
      </w:pPr>
      <w:r w:rsidRPr="00BD0FE2">
        <w:t>могут;</w:t>
      </w:r>
    </w:p>
    <w:p w:rsidR="00BF07A5" w:rsidRPr="00BD0FE2" w:rsidRDefault="00BF07A5" w:rsidP="00BF07A5">
      <w:pPr>
        <w:pStyle w:val="af0"/>
        <w:numPr>
          <w:ilvl w:val="0"/>
          <w:numId w:val="97"/>
        </w:numPr>
        <w:tabs>
          <w:tab w:val="left" w:pos="1134"/>
        </w:tabs>
        <w:ind w:left="0" w:firstLine="709"/>
        <w:jc w:val="both"/>
      </w:pPr>
      <w:r w:rsidRPr="00BD0FE2">
        <w:t>не могут;</w:t>
      </w:r>
    </w:p>
    <w:p w:rsidR="00BF07A5" w:rsidRPr="00BD0FE2" w:rsidRDefault="00BF07A5" w:rsidP="00BF07A5">
      <w:pPr>
        <w:pStyle w:val="af0"/>
        <w:numPr>
          <w:ilvl w:val="0"/>
          <w:numId w:val="97"/>
        </w:numPr>
        <w:tabs>
          <w:tab w:val="left" w:pos="1134"/>
        </w:tabs>
        <w:ind w:left="0" w:firstLine="709"/>
        <w:jc w:val="both"/>
        <w:rPr>
          <w:b/>
        </w:rPr>
      </w:pPr>
      <w:r w:rsidRPr="00BD0FE2">
        <w:rPr>
          <w:b/>
        </w:rPr>
        <w:t>могут при наличии возбужденного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1.99</w:t>
      </w:r>
      <w:r w:rsidRPr="00BD0FE2">
        <w:rPr>
          <w:sz w:val="24"/>
          <w:szCs w:val="24"/>
        </w:rPr>
        <w:t xml:space="preserve"> Налоговые агенты – это</w:t>
      </w:r>
    </w:p>
    <w:p w:rsidR="00BF07A5" w:rsidRPr="00BD0FE2" w:rsidRDefault="00BF07A5" w:rsidP="00BF07A5">
      <w:pPr>
        <w:pStyle w:val="af0"/>
        <w:numPr>
          <w:ilvl w:val="0"/>
          <w:numId w:val="98"/>
        </w:numPr>
        <w:tabs>
          <w:tab w:val="left" w:pos="1134"/>
        </w:tabs>
        <w:ind w:left="0" w:firstLine="709"/>
        <w:jc w:val="both"/>
      </w:pPr>
      <w:r w:rsidRPr="00BD0FE2">
        <w:t>государственные органы, осуществляющие прием от плательщиков средств в уплату налогов и перечисление их в соответствующий бюджет;</w:t>
      </w:r>
    </w:p>
    <w:p w:rsidR="00BF07A5" w:rsidRPr="00BD0FE2" w:rsidRDefault="00BF07A5" w:rsidP="00BF07A5">
      <w:pPr>
        <w:pStyle w:val="af0"/>
        <w:numPr>
          <w:ilvl w:val="0"/>
          <w:numId w:val="98"/>
        </w:numPr>
        <w:tabs>
          <w:tab w:val="left" w:pos="1134"/>
        </w:tabs>
        <w:ind w:left="0" w:firstLine="709"/>
        <w:jc w:val="both"/>
        <w:rPr>
          <w:b/>
        </w:rPr>
      </w:pPr>
      <w:r w:rsidRPr="00BD0FE2">
        <w:rPr>
          <w:b/>
        </w:rPr>
        <w:t>лица, на которых возложена обязательность по исчислению, удержанию у плательщика и перечислению налогов в бюджетную систему Российской Федерации;</w:t>
      </w:r>
    </w:p>
    <w:p w:rsidR="00BF07A5" w:rsidRPr="00BD0FE2" w:rsidRDefault="00BF07A5" w:rsidP="00BF07A5">
      <w:pPr>
        <w:pStyle w:val="af0"/>
        <w:numPr>
          <w:ilvl w:val="0"/>
          <w:numId w:val="98"/>
        </w:numPr>
        <w:tabs>
          <w:tab w:val="left" w:pos="1134"/>
        </w:tabs>
        <w:ind w:left="0" w:firstLine="709"/>
        <w:jc w:val="both"/>
      </w:pPr>
      <w:r w:rsidRPr="00BD0FE2">
        <w:t>организации и физические лица, на которых возложена обязанность уплачивать налоги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1.100</w:t>
      </w:r>
      <w:r w:rsidRPr="00BD0FE2">
        <w:rPr>
          <w:sz w:val="24"/>
          <w:szCs w:val="24"/>
        </w:rPr>
        <w:t xml:space="preserve"> Налоговые органы осуществляют</w:t>
      </w:r>
    </w:p>
    <w:p w:rsidR="00BF07A5" w:rsidRPr="00BD0FE2" w:rsidRDefault="00BF07A5" w:rsidP="00BF07A5">
      <w:pPr>
        <w:pStyle w:val="af0"/>
        <w:numPr>
          <w:ilvl w:val="0"/>
          <w:numId w:val="99"/>
        </w:numPr>
        <w:tabs>
          <w:tab w:val="left" w:pos="1134"/>
        </w:tabs>
        <w:ind w:left="0" w:firstLine="709"/>
        <w:jc w:val="both"/>
      </w:pPr>
      <w:r w:rsidRPr="00BD0FE2">
        <w:lastRenderedPageBreak/>
        <w:t>сбор налогов;</w:t>
      </w:r>
    </w:p>
    <w:p w:rsidR="00BF07A5" w:rsidRPr="00BD0FE2" w:rsidRDefault="00BF07A5" w:rsidP="00BF07A5">
      <w:pPr>
        <w:pStyle w:val="af0"/>
        <w:numPr>
          <w:ilvl w:val="0"/>
          <w:numId w:val="99"/>
        </w:numPr>
        <w:tabs>
          <w:tab w:val="left" w:pos="1134"/>
        </w:tabs>
        <w:ind w:left="0" w:firstLine="709"/>
        <w:jc w:val="both"/>
        <w:rPr>
          <w:b/>
        </w:rPr>
      </w:pPr>
      <w:r w:rsidRPr="00BD0FE2">
        <w:rPr>
          <w:b/>
        </w:rPr>
        <w:t>контроль за правильностью и своевременностью исчисления и уплаты налогов;</w:t>
      </w:r>
    </w:p>
    <w:p w:rsidR="00BF07A5" w:rsidRPr="00BD0FE2" w:rsidRDefault="00BF07A5" w:rsidP="00BF07A5">
      <w:pPr>
        <w:pStyle w:val="af0"/>
        <w:numPr>
          <w:ilvl w:val="0"/>
          <w:numId w:val="99"/>
        </w:numPr>
        <w:tabs>
          <w:tab w:val="left" w:pos="1134"/>
        </w:tabs>
        <w:ind w:left="0" w:firstLine="709"/>
        <w:jc w:val="both"/>
      </w:pPr>
      <w:r w:rsidRPr="00BD0FE2">
        <w:t>предоставление льгот.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1.101</w:t>
      </w:r>
      <w:r w:rsidRPr="00BD0FE2">
        <w:rPr>
          <w:sz w:val="24"/>
          <w:szCs w:val="24"/>
        </w:rPr>
        <w:t xml:space="preserve"> Налоговое право является</w:t>
      </w:r>
    </w:p>
    <w:p w:rsidR="00BF07A5" w:rsidRPr="00BD0FE2" w:rsidRDefault="00BF07A5" w:rsidP="00BF07A5">
      <w:pPr>
        <w:pStyle w:val="af0"/>
        <w:numPr>
          <w:ilvl w:val="0"/>
          <w:numId w:val="100"/>
        </w:numPr>
        <w:tabs>
          <w:tab w:val="left" w:pos="1134"/>
        </w:tabs>
        <w:ind w:left="0" w:firstLine="709"/>
        <w:jc w:val="both"/>
        <w:rPr>
          <w:b/>
        </w:rPr>
      </w:pPr>
      <w:r w:rsidRPr="00BD0FE2">
        <w:rPr>
          <w:b/>
        </w:rPr>
        <w:t>подотраслью финансового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гражданского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административного права.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1.102</w:t>
      </w:r>
      <w:r w:rsidRPr="00BD0FE2">
        <w:rPr>
          <w:sz w:val="24"/>
          <w:szCs w:val="24"/>
        </w:rPr>
        <w:t xml:space="preserve"> Правило поведения, целью которого является регулирование общественных отношений, возникающих, изменяющихся и прекращающихся при установлении, введении и взимании налога – это</w:t>
      </w:r>
    </w:p>
    <w:p w:rsidR="00BF07A5" w:rsidRPr="00BD0FE2" w:rsidRDefault="00BF07A5" w:rsidP="00BF07A5">
      <w:pPr>
        <w:pStyle w:val="af0"/>
        <w:numPr>
          <w:ilvl w:val="0"/>
          <w:numId w:val="101"/>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1"/>
        </w:numPr>
        <w:tabs>
          <w:tab w:val="left" w:pos="1134"/>
        </w:tabs>
        <w:ind w:left="0" w:firstLine="709"/>
        <w:jc w:val="both"/>
      </w:pPr>
      <w:r w:rsidRPr="00BD0FE2">
        <w:t>источник налогового права;</w:t>
      </w:r>
    </w:p>
    <w:p w:rsidR="00BF07A5" w:rsidRPr="00BD0FE2" w:rsidRDefault="00BF07A5" w:rsidP="00BF07A5">
      <w:pPr>
        <w:pStyle w:val="af0"/>
        <w:numPr>
          <w:ilvl w:val="0"/>
          <w:numId w:val="101"/>
        </w:numPr>
        <w:tabs>
          <w:tab w:val="left" w:pos="1134"/>
        </w:tabs>
        <w:ind w:left="0" w:firstLine="709"/>
        <w:jc w:val="both"/>
        <w:rPr>
          <w:b/>
        </w:rPr>
      </w:pPr>
      <w:r w:rsidRPr="00BD0FE2">
        <w:rPr>
          <w:b/>
        </w:rPr>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1.103</w:t>
      </w:r>
      <w:r w:rsidRPr="00BD0FE2">
        <w:rPr>
          <w:sz w:val="24"/>
          <w:szCs w:val="24"/>
        </w:rPr>
        <w:t xml:space="preserve"> Официально определённые внешние формы, в которых содержатся нормы, регулирующие отношения, возникающие в процессе налогообложения – это</w:t>
      </w:r>
    </w:p>
    <w:p w:rsidR="00BF07A5" w:rsidRPr="00BD0FE2" w:rsidRDefault="00BF07A5" w:rsidP="00BF07A5">
      <w:pPr>
        <w:pStyle w:val="af0"/>
        <w:numPr>
          <w:ilvl w:val="0"/>
          <w:numId w:val="102"/>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2"/>
        </w:numPr>
        <w:tabs>
          <w:tab w:val="left" w:pos="1134"/>
        </w:tabs>
        <w:ind w:left="0" w:firstLine="709"/>
        <w:jc w:val="both"/>
        <w:rPr>
          <w:b/>
        </w:rPr>
      </w:pPr>
      <w:r w:rsidRPr="00BD0FE2">
        <w:rPr>
          <w:b/>
        </w:rPr>
        <w:t>источник налогового права;</w:t>
      </w:r>
    </w:p>
    <w:p w:rsidR="00BF07A5" w:rsidRPr="00BD0FE2" w:rsidRDefault="00BF07A5" w:rsidP="00BF07A5">
      <w:pPr>
        <w:pStyle w:val="af0"/>
        <w:numPr>
          <w:ilvl w:val="0"/>
          <w:numId w:val="102"/>
        </w:numPr>
        <w:tabs>
          <w:tab w:val="left" w:pos="1134"/>
        </w:tabs>
        <w:ind w:left="0" w:firstLine="709"/>
        <w:jc w:val="both"/>
      </w:pPr>
      <w:r w:rsidRPr="00BD0FE2">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1.104</w:t>
      </w:r>
      <w:r w:rsidRPr="00BD0FE2">
        <w:rPr>
          <w:sz w:val="24"/>
          <w:szCs w:val="24"/>
        </w:rPr>
        <w:t xml:space="preserve"> Система источников налогового права включает</w:t>
      </w:r>
    </w:p>
    <w:p w:rsidR="00BF07A5" w:rsidRPr="00BD0FE2" w:rsidRDefault="00BF07A5" w:rsidP="00BF07A5">
      <w:pPr>
        <w:pStyle w:val="af0"/>
        <w:numPr>
          <w:ilvl w:val="0"/>
          <w:numId w:val="103"/>
        </w:numPr>
        <w:tabs>
          <w:tab w:val="left" w:pos="1134"/>
        </w:tabs>
        <w:ind w:left="0" w:firstLine="709"/>
        <w:jc w:val="both"/>
        <w:rPr>
          <w:b/>
        </w:rPr>
      </w:pPr>
      <w:r w:rsidRPr="00BD0FE2">
        <w:rPr>
          <w:b/>
        </w:rPr>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акты органов общей компетенции, решения Конституционного Суда РФ, нормы международного права и международные договоры РФ;</w:t>
      </w:r>
    </w:p>
    <w:p w:rsidR="00BF07A5" w:rsidRPr="00BD0FE2" w:rsidRDefault="00BF07A5" w:rsidP="00BF07A5">
      <w:pPr>
        <w:pStyle w:val="af0"/>
        <w:numPr>
          <w:ilvl w:val="0"/>
          <w:numId w:val="103"/>
        </w:numPr>
        <w:tabs>
          <w:tab w:val="left" w:pos="1134"/>
        </w:tabs>
        <w:ind w:left="0" w:firstLine="709"/>
        <w:jc w:val="both"/>
      </w:pPr>
      <w:r w:rsidRPr="00BD0FE2">
        <w:t>Конституцию РФ, налоговое законодательство, подзаконные нормативные правовые акты по вопросам, связанным с налогообложением и обложением сборами;</w:t>
      </w:r>
    </w:p>
    <w:p w:rsidR="00BF07A5" w:rsidRPr="00BD0FE2" w:rsidRDefault="00BF07A5" w:rsidP="00BF07A5">
      <w:pPr>
        <w:pStyle w:val="af0"/>
        <w:numPr>
          <w:ilvl w:val="0"/>
          <w:numId w:val="103"/>
        </w:numPr>
        <w:tabs>
          <w:tab w:val="left" w:pos="1134"/>
        </w:tabs>
        <w:ind w:left="0" w:firstLine="709"/>
        <w:jc w:val="both"/>
      </w:pPr>
      <w:r w:rsidRPr="00BD0FE2">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решения Конституционного Суда РФ, нормы международного права и международные договоры.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1.105</w:t>
      </w:r>
      <w:r w:rsidRPr="00BD0FE2">
        <w:rPr>
          <w:sz w:val="24"/>
          <w:szCs w:val="24"/>
        </w:rPr>
        <w:t xml:space="preserve"> К специальному налоговому законодательству относятся такие источники как</w:t>
      </w:r>
    </w:p>
    <w:p w:rsidR="00BF07A5" w:rsidRPr="00BD0FE2" w:rsidRDefault="00BF07A5" w:rsidP="00BF07A5">
      <w:pPr>
        <w:pStyle w:val="af0"/>
        <w:numPr>
          <w:ilvl w:val="0"/>
          <w:numId w:val="104"/>
        </w:numPr>
        <w:tabs>
          <w:tab w:val="left" w:pos="1134"/>
        </w:tabs>
        <w:ind w:left="0" w:firstLine="709"/>
        <w:jc w:val="both"/>
      </w:pPr>
      <w:r w:rsidRPr="00BD0FE2">
        <w:t>Бюджетный кодекс РФ;</w:t>
      </w:r>
    </w:p>
    <w:p w:rsidR="00BF07A5" w:rsidRPr="00BD0FE2" w:rsidRDefault="00BF07A5" w:rsidP="00BF07A5">
      <w:pPr>
        <w:pStyle w:val="af0"/>
        <w:numPr>
          <w:ilvl w:val="0"/>
          <w:numId w:val="104"/>
        </w:numPr>
        <w:tabs>
          <w:tab w:val="left" w:pos="1134"/>
        </w:tabs>
        <w:ind w:left="0" w:firstLine="709"/>
        <w:jc w:val="both"/>
        <w:rPr>
          <w:b/>
        </w:rPr>
      </w:pPr>
      <w:r w:rsidRPr="00BD0FE2">
        <w:rPr>
          <w:b/>
        </w:rPr>
        <w:t>Налоговый кодекс РФ;</w:t>
      </w:r>
    </w:p>
    <w:p w:rsidR="00BF07A5" w:rsidRPr="00BD0FE2" w:rsidRDefault="00BF07A5" w:rsidP="00BF07A5">
      <w:pPr>
        <w:pStyle w:val="af0"/>
        <w:numPr>
          <w:ilvl w:val="0"/>
          <w:numId w:val="104"/>
        </w:numPr>
        <w:tabs>
          <w:tab w:val="left" w:pos="1134"/>
        </w:tabs>
        <w:ind w:left="0" w:firstLine="709"/>
        <w:jc w:val="both"/>
      </w:pPr>
      <w:r w:rsidRPr="00BD0FE2">
        <w:t>Конституция РФ;</w:t>
      </w:r>
    </w:p>
    <w:p w:rsidR="00BF07A5" w:rsidRPr="00BD0FE2" w:rsidRDefault="00BF07A5" w:rsidP="00BF07A5">
      <w:pPr>
        <w:pStyle w:val="af0"/>
        <w:numPr>
          <w:ilvl w:val="0"/>
          <w:numId w:val="104"/>
        </w:numPr>
        <w:tabs>
          <w:tab w:val="left" w:pos="1134"/>
        </w:tabs>
        <w:ind w:left="0" w:firstLine="709"/>
        <w:jc w:val="both"/>
      </w:pPr>
      <w:r w:rsidRPr="00BD0FE2">
        <w:t>Гражданский кодекс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1.106</w:t>
      </w:r>
      <w:r w:rsidRPr="00BD0FE2">
        <w:rPr>
          <w:sz w:val="24"/>
          <w:szCs w:val="24"/>
        </w:rPr>
        <w:t xml:space="preserve"> К международным налоговым правоотношениям относятся </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между государствами по поводу заключения и исполнения международных налоговых соглашений с целью разграничения налоговой юрисдикции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налоговые отношения между государствами и физическими и юридическими лицами других государств (субъектами иностранного права), т.е. налоговые отношения, затрагивающие суверенитет других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публичного характера между юридическими и (или) физическими лицами различных государств, возникающие, например, при удержании налоговым агентом налога с иностранного лица с источника выплаты.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1.107</w:t>
      </w:r>
      <w:r w:rsidRPr="00BD0FE2">
        <w:rPr>
          <w:sz w:val="24"/>
          <w:szCs w:val="24"/>
        </w:rPr>
        <w:t xml:space="preserve"> Система знаний о нормах налогового права, теории, практике, о порядке, формах и способах применения налоговых правовых норм - это</w:t>
      </w:r>
    </w:p>
    <w:p w:rsidR="00BF07A5" w:rsidRPr="00BD0FE2" w:rsidRDefault="00BF07A5" w:rsidP="00BF07A5">
      <w:pPr>
        <w:pStyle w:val="af0"/>
        <w:numPr>
          <w:ilvl w:val="0"/>
          <w:numId w:val="106"/>
        </w:numPr>
        <w:tabs>
          <w:tab w:val="left" w:pos="1134"/>
        </w:tabs>
        <w:ind w:left="0" w:firstLine="709"/>
        <w:jc w:val="both"/>
        <w:rPr>
          <w:b/>
        </w:rPr>
      </w:pPr>
      <w:r w:rsidRPr="00BD0FE2">
        <w:rPr>
          <w:b/>
        </w:rPr>
        <w:t>наука налогового права;</w:t>
      </w:r>
    </w:p>
    <w:p w:rsidR="00BF07A5" w:rsidRPr="00BD0FE2" w:rsidRDefault="00BF07A5" w:rsidP="00BF07A5">
      <w:pPr>
        <w:pStyle w:val="af0"/>
        <w:numPr>
          <w:ilvl w:val="0"/>
          <w:numId w:val="106"/>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6"/>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10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1.108</w:t>
      </w:r>
      <w:r w:rsidRPr="00BD0FE2">
        <w:rPr>
          <w:sz w:val="24"/>
          <w:szCs w:val="24"/>
        </w:rPr>
        <w:t xml:space="preserve"> Совокупность финансово-правовых норм, регулирующих общественные отношения по установлению, введению и взиманию налога - это</w:t>
      </w:r>
    </w:p>
    <w:p w:rsidR="00BF07A5" w:rsidRPr="00BD0FE2" w:rsidRDefault="00BF07A5" w:rsidP="00BF07A5">
      <w:pPr>
        <w:pStyle w:val="af0"/>
        <w:numPr>
          <w:ilvl w:val="0"/>
          <w:numId w:val="107"/>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107"/>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7"/>
        </w:numPr>
        <w:tabs>
          <w:tab w:val="left" w:pos="1134"/>
        </w:tabs>
        <w:ind w:left="0" w:firstLine="709"/>
        <w:jc w:val="both"/>
        <w:rPr>
          <w:b/>
        </w:rPr>
      </w:pPr>
      <w:r w:rsidRPr="00BD0FE2">
        <w:rPr>
          <w:b/>
        </w:rPr>
        <w:t>налоговое право как отрасль права;</w:t>
      </w:r>
    </w:p>
    <w:p w:rsidR="00BF07A5" w:rsidRPr="00BD0FE2" w:rsidRDefault="00BF07A5" w:rsidP="00BF07A5">
      <w:pPr>
        <w:pStyle w:val="af0"/>
        <w:numPr>
          <w:ilvl w:val="0"/>
          <w:numId w:val="10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1.109</w:t>
      </w:r>
      <w:r w:rsidRPr="00BD0FE2">
        <w:rPr>
          <w:sz w:val="24"/>
          <w:szCs w:val="24"/>
        </w:rPr>
        <w:t xml:space="preserve"> Предмет налогового права составляют отношения:</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установлением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введением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по взиманию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1.110</w:t>
      </w:r>
      <w:r w:rsidRPr="00BD0FE2">
        <w:rPr>
          <w:sz w:val="24"/>
          <w:szCs w:val="24"/>
        </w:rPr>
        <w:t xml:space="preserve"> В налоговом праве выделяют методы:</w:t>
      </w:r>
    </w:p>
    <w:p w:rsidR="00BF07A5" w:rsidRPr="00BD0FE2" w:rsidRDefault="00BF07A5" w:rsidP="00BF07A5">
      <w:pPr>
        <w:pStyle w:val="af0"/>
        <w:numPr>
          <w:ilvl w:val="0"/>
          <w:numId w:val="109"/>
        </w:numPr>
        <w:tabs>
          <w:tab w:val="left" w:pos="1134"/>
        </w:tabs>
        <w:ind w:left="0" w:firstLine="709"/>
        <w:jc w:val="both"/>
        <w:rPr>
          <w:b/>
        </w:rPr>
      </w:pPr>
      <w:r w:rsidRPr="00BD0FE2">
        <w:rPr>
          <w:b/>
        </w:rPr>
        <w:t>императивный;</w:t>
      </w:r>
    </w:p>
    <w:p w:rsidR="00BF07A5" w:rsidRPr="00BD0FE2" w:rsidRDefault="00BF07A5" w:rsidP="00BF07A5">
      <w:pPr>
        <w:pStyle w:val="af0"/>
        <w:numPr>
          <w:ilvl w:val="0"/>
          <w:numId w:val="109"/>
        </w:numPr>
        <w:tabs>
          <w:tab w:val="left" w:pos="1134"/>
        </w:tabs>
        <w:ind w:left="0" w:firstLine="709"/>
        <w:jc w:val="both"/>
        <w:rPr>
          <w:b/>
        </w:rPr>
      </w:pPr>
      <w:r w:rsidRPr="00BD0FE2">
        <w:rPr>
          <w:b/>
        </w:rPr>
        <w:t>диспозитивный;</w:t>
      </w:r>
    </w:p>
    <w:p w:rsidR="00BF07A5" w:rsidRPr="00BD0FE2" w:rsidRDefault="00BF07A5" w:rsidP="00BF07A5">
      <w:pPr>
        <w:pStyle w:val="af0"/>
        <w:numPr>
          <w:ilvl w:val="0"/>
          <w:numId w:val="109"/>
        </w:numPr>
        <w:tabs>
          <w:tab w:val="left" w:pos="1134"/>
        </w:tabs>
        <w:ind w:left="0" w:firstLine="709"/>
        <w:jc w:val="both"/>
      </w:pPr>
      <w:r w:rsidRPr="00BD0FE2">
        <w:t>рекомендательный;</w:t>
      </w:r>
    </w:p>
    <w:p w:rsidR="00BF07A5" w:rsidRPr="00BD0FE2" w:rsidRDefault="00BF07A5" w:rsidP="00BF07A5">
      <w:pPr>
        <w:pStyle w:val="af0"/>
        <w:numPr>
          <w:ilvl w:val="0"/>
          <w:numId w:val="109"/>
        </w:numPr>
        <w:tabs>
          <w:tab w:val="left" w:pos="1134"/>
        </w:tabs>
        <w:ind w:left="0" w:firstLine="709"/>
        <w:jc w:val="both"/>
      </w:pPr>
      <w:r w:rsidRPr="00BD0FE2">
        <w:t>договорный.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2</w:t>
      </w:r>
      <w:r w:rsidRPr="00F16A6C">
        <w:rPr>
          <w:b/>
          <w:bCs/>
          <w:sz w:val="24"/>
          <w:szCs w:val="24"/>
        </w:rPr>
        <w:t xml:space="preserve"> Налоговая</w:t>
      </w:r>
      <w:r w:rsidRPr="00F16A6C">
        <w:rPr>
          <w:b/>
          <w:bCs/>
          <w:spacing w:val="-2"/>
          <w:sz w:val="24"/>
          <w:szCs w:val="24"/>
        </w:rPr>
        <w:t xml:space="preserve"> </w:t>
      </w:r>
      <w:r w:rsidRPr="00F16A6C">
        <w:rPr>
          <w:b/>
          <w:bCs/>
          <w:sz w:val="24"/>
          <w:szCs w:val="24"/>
        </w:rPr>
        <w:t>обязанность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 Сотрудники налоговых органов в жилые помещения </w:t>
      </w:r>
    </w:p>
    <w:p w:rsidR="00BF07A5" w:rsidRPr="00BD0FE2" w:rsidRDefault="00BF07A5" w:rsidP="00BF07A5">
      <w:pPr>
        <w:pStyle w:val="af0"/>
        <w:numPr>
          <w:ilvl w:val="0"/>
          <w:numId w:val="110"/>
        </w:numPr>
        <w:tabs>
          <w:tab w:val="left" w:pos="1134"/>
        </w:tabs>
        <w:ind w:left="0" w:firstLine="709"/>
        <w:jc w:val="both"/>
        <w:rPr>
          <w:b/>
        </w:rPr>
      </w:pPr>
      <w:r w:rsidRPr="00BD0FE2">
        <w:rPr>
          <w:b/>
        </w:rPr>
        <w:t>не допускаются;</w:t>
      </w:r>
    </w:p>
    <w:p w:rsidR="00BF07A5" w:rsidRPr="00BD0FE2" w:rsidRDefault="00BF07A5" w:rsidP="00BF07A5">
      <w:pPr>
        <w:pStyle w:val="af0"/>
        <w:numPr>
          <w:ilvl w:val="0"/>
          <w:numId w:val="110"/>
        </w:numPr>
        <w:tabs>
          <w:tab w:val="left" w:pos="1134"/>
        </w:tabs>
        <w:ind w:left="0" w:firstLine="709"/>
        <w:jc w:val="both"/>
      </w:pPr>
      <w:r w:rsidRPr="00BD0FE2">
        <w:lastRenderedPageBreak/>
        <w:t>допускаются, если эти помещения используются для индивидуальной и предпринимательской деятельности;</w:t>
      </w:r>
    </w:p>
    <w:p w:rsidR="00BF07A5" w:rsidRPr="00BD0FE2" w:rsidRDefault="00BF07A5" w:rsidP="00BF07A5">
      <w:pPr>
        <w:pStyle w:val="af0"/>
        <w:numPr>
          <w:ilvl w:val="0"/>
          <w:numId w:val="110"/>
        </w:numPr>
        <w:tabs>
          <w:tab w:val="left" w:pos="1134"/>
        </w:tabs>
        <w:ind w:left="0" w:firstLine="709"/>
        <w:jc w:val="both"/>
      </w:pPr>
      <w:r w:rsidRPr="00BD0FE2">
        <w:t>допускаются только на основании постановления суда или прокурора.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 Взыскание налога, доначисленного вследствие признания сделки притворной или мнимой, возможно</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w:t>
      </w:r>
    </w:p>
    <w:p w:rsidR="00BF07A5" w:rsidRPr="00BD0FE2" w:rsidRDefault="00BF07A5" w:rsidP="00BF07A5">
      <w:pPr>
        <w:pStyle w:val="af0"/>
        <w:numPr>
          <w:ilvl w:val="0"/>
          <w:numId w:val="111"/>
        </w:numPr>
        <w:tabs>
          <w:tab w:val="left" w:pos="1134"/>
        </w:tabs>
        <w:ind w:left="0" w:firstLine="709"/>
        <w:jc w:val="both"/>
        <w:rPr>
          <w:b/>
        </w:rPr>
      </w:pPr>
      <w:r w:rsidRPr="00BD0FE2">
        <w:rPr>
          <w:b/>
        </w:rPr>
        <w:t>по решению суда;</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 или суда.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.3 Неправомерные акты и требования налоговых органов и их должностных лиц налогоплательщики</w:t>
      </w:r>
    </w:p>
    <w:p w:rsidR="00BF07A5" w:rsidRPr="00BD0FE2" w:rsidRDefault="00BF07A5" w:rsidP="00BF07A5">
      <w:pPr>
        <w:pStyle w:val="af0"/>
        <w:numPr>
          <w:ilvl w:val="0"/>
          <w:numId w:val="112"/>
        </w:numPr>
        <w:tabs>
          <w:tab w:val="left" w:pos="1134"/>
        </w:tabs>
        <w:ind w:left="0" w:firstLine="709"/>
        <w:jc w:val="both"/>
        <w:rPr>
          <w:b/>
        </w:rPr>
      </w:pPr>
      <w:r w:rsidRPr="00BD0FE2">
        <w:rPr>
          <w:b/>
        </w:rPr>
        <w:t>имеют право не выполнять;</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обратиться с жалобой в вышестоящий налоговый орган или с иском в суд (арбитражный суд);</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на обжалование, а т.ж. на компенсацию убытков;</w:t>
      </w:r>
    </w:p>
    <w:p w:rsidR="00BF07A5" w:rsidRPr="00BD0FE2" w:rsidRDefault="00BF07A5" w:rsidP="00BF07A5">
      <w:pPr>
        <w:pStyle w:val="af0"/>
        <w:numPr>
          <w:ilvl w:val="0"/>
          <w:numId w:val="11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.4 Налоговое обязательство является относительным. Это означает, что</w:t>
      </w:r>
    </w:p>
    <w:p w:rsidR="00BF07A5" w:rsidRPr="00BD0FE2" w:rsidRDefault="00BF07A5" w:rsidP="00BF07A5">
      <w:pPr>
        <w:pStyle w:val="af0"/>
        <w:numPr>
          <w:ilvl w:val="0"/>
          <w:numId w:val="113"/>
        </w:numPr>
        <w:tabs>
          <w:tab w:val="left" w:pos="1134"/>
        </w:tabs>
        <w:ind w:left="0" w:firstLine="709"/>
        <w:jc w:val="both"/>
        <w:rPr>
          <w:b/>
        </w:rPr>
      </w:pPr>
      <w:r w:rsidRPr="00BD0FE2">
        <w:rPr>
          <w:b/>
        </w:rPr>
        <w:t>оно имеет строго определенный состав участников;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признаки субъектов налога, а не их персональный состав;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условия определения суммы налога, а не его размер;</w:t>
      </w:r>
    </w:p>
    <w:p w:rsidR="00BF07A5" w:rsidRPr="00BD0FE2" w:rsidRDefault="00BF07A5" w:rsidP="00BF07A5">
      <w:pPr>
        <w:pStyle w:val="af0"/>
        <w:numPr>
          <w:ilvl w:val="0"/>
          <w:numId w:val="1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.5 Отличительным признаком налогового обязательства от гражданско-правового является</w:t>
      </w:r>
    </w:p>
    <w:p w:rsidR="00BF07A5" w:rsidRPr="00BD0FE2" w:rsidRDefault="00BF07A5" w:rsidP="00BF07A5">
      <w:pPr>
        <w:pStyle w:val="af0"/>
        <w:numPr>
          <w:ilvl w:val="0"/>
          <w:numId w:val="114"/>
        </w:numPr>
        <w:tabs>
          <w:tab w:val="left" w:pos="1134"/>
        </w:tabs>
        <w:ind w:left="0" w:firstLine="709"/>
        <w:jc w:val="both"/>
      </w:pPr>
      <w:r w:rsidRPr="00BD0FE2">
        <w:t>односторонний характер;</w:t>
      </w:r>
    </w:p>
    <w:p w:rsidR="00BF07A5" w:rsidRPr="00BD0FE2" w:rsidRDefault="00BF07A5" w:rsidP="00BF07A5">
      <w:pPr>
        <w:pStyle w:val="af0"/>
        <w:numPr>
          <w:ilvl w:val="0"/>
          <w:numId w:val="114"/>
        </w:numPr>
        <w:tabs>
          <w:tab w:val="left" w:pos="1134"/>
        </w:tabs>
        <w:ind w:left="0" w:firstLine="709"/>
        <w:jc w:val="both"/>
      </w:pPr>
      <w:r w:rsidRPr="00BD0FE2">
        <w:t>гарантированность;</w:t>
      </w:r>
    </w:p>
    <w:p w:rsidR="00BF07A5" w:rsidRPr="00BD0FE2" w:rsidRDefault="00BF07A5" w:rsidP="00BF07A5">
      <w:pPr>
        <w:pStyle w:val="af0"/>
        <w:numPr>
          <w:ilvl w:val="0"/>
          <w:numId w:val="114"/>
        </w:numPr>
        <w:tabs>
          <w:tab w:val="left" w:pos="1134"/>
        </w:tabs>
        <w:ind w:left="0" w:firstLine="709"/>
        <w:jc w:val="both"/>
        <w:rPr>
          <w:b/>
        </w:rPr>
      </w:pPr>
      <w:r w:rsidRPr="00BD0FE2">
        <w:rPr>
          <w:b/>
        </w:rPr>
        <w:t>только положительное содержание;</w:t>
      </w:r>
    </w:p>
    <w:p w:rsidR="00BF07A5" w:rsidRPr="00BD0FE2" w:rsidRDefault="00BF07A5" w:rsidP="00BF07A5">
      <w:pPr>
        <w:pStyle w:val="af0"/>
        <w:numPr>
          <w:ilvl w:val="0"/>
          <w:numId w:val="1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.6 Налоговый учёт – это</w:t>
      </w:r>
    </w:p>
    <w:p w:rsidR="00BF07A5" w:rsidRPr="00BD0FE2" w:rsidRDefault="00BF07A5" w:rsidP="00BF07A5">
      <w:pPr>
        <w:pStyle w:val="af0"/>
        <w:numPr>
          <w:ilvl w:val="0"/>
          <w:numId w:val="115"/>
        </w:numPr>
        <w:tabs>
          <w:tab w:val="left" w:pos="1134"/>
        </w:tabs>
        <w:ind w:left="0" w:firstLine="709"/>
        <w:jc w:val="both"/>
      </w:pPr>
      <w:r w:rsidRPr="00BD0FE2">
        <w:t>система учета информации о хозяйствующем субъекте;</w:t>
      </w:r>
    </w:p>
    <w:p w:rsidR="00BF07A5" w:rsidRPr="00BD0FE2" w:rsidRDefault="00BF07A5" w:rsidP="00BF07A5">
      <w:pPr>
        <w:pStyle w:val="af0"/>
        <w:numPr>
          <w:ilvl w:val="0"/>
          <w:numId w:val="115"/>
        </w:numPr>
        <w:tabs>
          <w:tab w:val="left" w:pos="1134"/>
        </w:tabs>
        <w:ind w:left="0" w:firstLine="709"/>
        <w:jc w:val="both"/>
      </w:pPr>
      <w:r w:rsidRPr="00BD0FE2">
        <w:t>подраздел бухгалтерского учета;</w:t>
      </w:r>
    </w:p>
    <w:p w:rsidR="00BF07A5" w:rsidRPr="00BD0FE2" w:rsidRDefault="00BF07A5" w:rsidP="00BF07A5">
      <w:pPr>
        <w:pStyle w:val="af0"/>
        <w:numPr>
          <w:ilvl w:val="0"/>
          <w:numId w:val="115"/>
        </w:numPr>
        <w:tabs>
          <w:tab w:val="left" w:pos="1134"/>
        </w:tabs>
        <w:ind w:left="0" w:firstLine="709"/>
        <w:jc w:val="both"/>
        <w:rPr>
          <w:b/>
        </w:rPr>
      </w:pPr>
      <w:r w:rsidRPr="00BD0FE2">
        <w:rPr>
          <w:b/>
        </w:rPr>
        <w:t>система интерпретации данных бухгалтерского учета;</w:t>
      </w:r>
    </w:p>
    <w:p w:rsidR="00BF07A5" w:rsidRPr="00BD0FE2" w:rsidRDefault="00BF07A5" w:rsidP="00BF07A5">
      <w:pPr>
        <w:pStyle w:val="af0"/>
        <w:numPr>
          <w:ilvl w:val="0"/>
          <w:numId w:val="1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.7 Налоговые органы представляют налогоплательщикам письменные разъяснения по применению законодательства о налогах и сборах</w:t>
      </w:r>
    </w:p>
    <w:p w:rsidR="00BF07A5" w:rsidRPr="00BD0FE2" w:rsidRDefault="00BF07A5" w:rsidP="00BF07A5">
      <w:pPr>
        <w:pStyle w:val="af0"/>
        <w:numPr>
          <w:ilvl w:val="0"/>
          <w:numId w:val="116"/>
        </w:numPr>
        <w:tabs>
          <w:tab w:val="left" w:pos="1134"/>
        </w:tabs>
        <w:ind w:left="0" w:firstLine="709"/>
        <w:jc w:val="both"/>
      </w:pPr>
      <w:r w:rsidRPr="00BD0FE2">
        <w:t>за согласованную плату;</w:t>
      </w:r>
    </w:p>
    <w:p w:rsidR="00BF07A5" w:rsidRPr="00BD0FE2" w:rsidRDefault="00BF07A5" w:rsidP="00BF07A5">
      <w:pPr>
        <w:pStyle w:val="af0"/>
        <w:numPr>
          <w:ilvl w:val="0"/>
          <w:numId w:val="116"/>
        </w:numPr>
        <w:tabs>
          <w:tab w:val="left" w:pos="1134"/>
        </w:tabs>
        <w:ind w:left="0" w:firstLine="709"/>
        <w:jc w:val="both"/>
      </w:pPr>
      <w:r w:rsidRPr="00BD0FE2">
        <w:lastRenderedPageBreak/>
        <w:t>за плату по тарифам, установленным ФНС России;</w:t>
      </w:r>
    </w:p>
    <w:p w:rsidR="00BF07A5" w:rsidRPr="00BD0FE2" w:rsidRDefault="00BF07A5" w:rsidP="00BF07A5">
      <w:pPr>
        <w:pStyle w:val="af0"/>
        <w:numPr>
          <w:ilvl w:val="0"/>
          <w:numId w:val="116"/>
        </w:numPr>
        <w:tabs>
          <w:tab w:val="left" w:pos="1134"/>
        </w:tabs>
        <w:ind w:left="0" w:firstLine="709"/>
        <w:jc w:val="both"/>
        <w:rPr>
          <w:b/>
        </w:rPr>
      </w:pPr>
      <w:r w:rsidRPr="00BD0FE2">
        <w:rPr>
          <w:b/>
        </w:rPr>
        <w:t>бесплатно;</w:t>
      </w:r>
    </w:p>
    <w:p w:rsidR="00BF07A5" w:rsidRPr="00BD0FE2" w:rsidRDefault="00BF07A5" w:rsidP="00BF07A5">
      <w:pPr>
        <w:pStyle w:val="af0"/>
        <w:numPr>
          <w:ilvl w:val="0"/>
          <w:numId w:val="11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.8 Лица, не занимающиеся предпринимательской деятельностью</w:t>
      </w:r>
    </w:p>
    <w:p w:rsidR="00BF07A5" w:rsidRPr="00BD0FE2" w:rsidRDefault="00BF07A5" w:rsidP="00BF07A5">
      <w:pPr>
        <w:pStyle w:val="af0"/>
        <w:numPr>
          <w:ilvl w:val="0"/>
          <w:numId w:val="117"/>
        </w:numPr>
        <w:tabs>
          <w:tab w:val="left" w:pos="1134"/>
        </w:tabs>
        <w:ind w:left="0" w:firstLine="709"/>
        <w:jc w:val="both"/>
      </w:pPr>
      <w:r w:rsidRPr="00BD0FE2">
        <w:t>не обязаны вести учет доходов;</w:t>
      </w:r>
    </w:p>
    <w:p w:rsidR="00BF07A5" w:rsidRPr="00BD0FE2" w:rsidRDefault="00BF07A5" w:rsidP="00BF07A5">
      <w:pPr>
        <w:pStyle w:val="af0"/>
        <w:numPr>
          <w:ilvl w:val="0"/>
          <w:numId w:val="117"/>
        </w:numPr>
        <w:tabs>
          <w:tab w:val="left" w:pos="1134"/>
        </w:tabs>
        <w:ind w:left="0" w:firstLine="709"/>
        <w:jc w:val="both"/>
        <w:rPr>
          <w:b/>
        </w:rPr>
      </w:pPr>
      <w:r w:rsidRPr="00BD0FE2">
        <w:rPr>
          <w:b/>
        </w:rPr>
        <w:t>ведут учет доходов в произвольной форме;</w:t>
      </w:r>
    </w:p>
    <w:p w:rsidR="00BF07A5" w:rsidRPr="00BD0FE2" w:rsidRDefault="00BF07A5" w:rsidP="00BF07A5">
      <w:pPr>
        <w:pStyle w:val="af0"/>
        <w:numPr>
          <w:ilvl w:val="0"/>
          <w:numId w:val="117"/>
        </w:numPr>
        <w:tabs>
          <w:tab w:val="left" w:pos="1134"/>
        </w:tabs>
        <w:ind w:left="0" w:firstLine="709"/>
        <w:jc w:val="both"/>
      </w:pPr>
      <w:r w:rsidRPr="00BD0FE2">
        <w:t>ведут учет доходов по установленной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.9 Предметом договоренности налогоплательщиков и финансовых органов может быть</w:t>
      </w:r>
    </w:p>
    <w:p w:rsidR="00BF07A5" w:rsidRPr="00BD0FE2" w:rsidRDefault="00BF07A5" w:rsidP="00BF07A5">
      <w:pPr>
        <w:pStyle w:val="af0"/>
        <w:numPr>
          <w:ilvl w:val="0"/>
          <w:numId w:val="118"/>
        </w:numPr>
        <w:tabs>
          <w:tab w:val="left" w:pos="1134"/>
        </w:tabs>
        <w:ind w:left="0" w:firstLine="709"/>
        <w:jc w:val="both"/>
      </w:pPr>
      <w:r w:rsidRPr="00BD0FE2">
        <w:t>размер платежа налога;</w:t>
      </w:r>
    </w:p>
    <w:p w:rsidR="00BF07A5" w:rsidRPr="00BD0FE2" w:rsidRDefault="00BF07A5" w:rsidP="00BF07A5">
      <w:pPr>
        <w:pStyle w:val="af0"/>
        <w:numPr>
          <w:ilvl w:val="0"/>
          <w:numId w:val="118"/>
        </w:numPr>
        <w:tabs>
          <w:tab w:val="left" w:pos="1134"/>
        </w:tabs>
        <w:ind w:left="0" w:firstLine="709"/>
        <w:jc w:val="both"/>
        <w:rPr>
          <w:b/>
        </w:rPr>
      </w:pPr>
      <w:r w:rsidRPr="00BD0FE2">
        <w:rPr>
          <w:b/>
        </w:rPr>
        <w:t>срок уплаты налога;</w:t>
      </w:r>
    </w:p>
    <w:p w:rsidR="00BF07A5" w:rsidRPr="00BD0FE2" w:rsidRDefault="00BF07A5" w:rsidP="00BF07A5">
      <w:pPr>
        <w:pStyle w:val="af0"/>
        <w:numPr>
          <w:ilvl w:val="0"/>
          <w:numId w:val="118"/>
        </w:numPr>
        <w:tabs>
          <w:tab w:val="left" w:pos="1134"/>
        </w:tabs>
        <w:ind w:left="0" w:firstLine="709"/>
        <w:jc w:val="both"/>
      </w:pPr>
      <w:r w:rsidRPr="00BD0FE2">
        <w:t>порядок уплаты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.10 Налог считается уплаченным</w:t>
      </w:r>
    </w:p>
    <w:p w:rsidR="00BF07A5" w:rsidRPr="00BD0FE2" w:rsidRDefault="00BF07A5" w:rsidP="00BF07A5">
      <w:pPr>
        <w:pStyle w:val="af0"/>
        <w:numPr>
          <w:ilvl w:val="0"/>
          <w:numId w:val="119"/>
        </w:numPr>
        <w:tabs>
          <w:tab w:val="left" w:pos="1134"/>
        </w:tabs>
        <w:ind w:left="0" w:firstLine="709"/>
        <w:jc w:val="both"/>
      </w:pPr>
      <w:r w:rsidRPr="00BD0FE2">
        <w:t>в момент зачисления суммы платежа на соответствующий бюджетный счет;</w:t>
      </w:r>
    </w:p>
    <w:p w:rsidR="00BF07A5" w:rsidRPr="00BD0FE2" w:rsidRDefault="00BF07A5" w:rsidP="00BF07A5">
      <w:pPr>
        <w:pStyle w:val="af0"/>
        <w:numPr>
          <w:ilvl w:val="0"/>
          <w:numId w:val="119"/>
        </w:numPr>
        <w:tabs>
          <w:tab w:val="left" w:pos="1134"/>
        </w:tabs>
        <w:ind w:left="0" w:firstLine="709"/>
        <w:jc w:val="both"/>
      </w:pPr>
      <w:r w:rsidRPr="00BD0FE2">
        <w:t>в момент отражения факта платежа в учетных регистрах налогового органа;</w:t>
      </w:r>
    </w:p>
    <w:p w:rsidR="00BF07A5" w:rsidRPr="00BD0FE2" w:rsidRDefault="00BF07A5" w:rsidP="00BF07A5">
      <w:pPr>
        <w:pStyle w:val="af0"/>
        <w:numPr>
          <w:ilvl w:val="0"/>
          <w:numId w:val="119"/>
        </w:numPr>
        <w:tabs>
          <w:tab w:val="left" w:pos="1134"/>
        </w:tabs>
        <w:ind w:left="0" w:firstLine="709"/>
        <w:jc w:val="both"/>
        <w:rPr>
          <w:b/>
        </w:rPr>
      </w:pPr>
      <w:r w:rsidRPr="00BD0FE2">
        <w:rPr>
          <w:b/>
        </w:rPr>
        <w:t>в момент предъявления налогоплательщиком в банк поручения на уплату налога при наличии достаточного остатка на счете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.11 При обнаружении ошибок (искажений) в исчислении налоговой базы перерасчет налоговых обязательств производится</w:t>
      </w:r>
    </w:p>
    <w:p w:rsidR="00BF07A5" w:rsidRPr="00BD0FE2" w:rsidRDefault="00BF07A5" w:rsidP="00BF07A5">
      <w:pPr>
        <w:pStyle w:val="af0"/>
        <w:numPr>
          <w:ilvl w:val="0"/>
          <w:numId w:val="120"/>
        </w:numPr>
        <w:tabs>
          <w:tab w:val="left" w:pos="1134"/>
        </w:tabs>
        <w:ind w:left="0" w:firstLine="709"/>
        <w:jc w:val="both"/>
      </w:pPr>
      <w:r w:rsidRPr="00BD0FE2">
        <w:t>за период, в котором допущена ошибка;</w:t>
      </w:r>
    </w:p>
    <w:p w:rsidR="00BF07A5" w:rsidRPr="00BD0FE2" w:rsidRDefault="00BF07A5" w:rsidP="00BF07A5">
      <w:pPr>
        <w:pStyle w:val="af0"/>
        <w:numPr>
          <w:ilvl w:val="0"/>
          <w:numId w:val="120"/>
        </w:numPr>
        <w:tabs>
          <w:tab w:val="left" w:pos="1134"/>
        </w:tabs>
        <w:ind w:left="0" w:firstLine="709"/>
        <w:jc w:val="both"/>
      </w:pPr>
      <w:r w:rsidRPr="00BD0FE2">
        <w:t>за текущий период, в котором выявлена ошибка;</w:t>
      </w:r>
    </w:p>
    <w:p w:rsidR="00BF07A5" w:rsidRPr="00BD0FE2" w:rsidRDefault="00BF07A5" w:rsidP="00BF07A5">
      <w:pPr>
        <w:pStyle w:val="af0"/>
        <w:numPr>
          <w:ilvl w:val="0"/>
          <w:numId w:val="120"/>
        </w:numPr>
        <w:tabs>
          <w:tab w:val="left" w:pos="1134"/>
        </w:tabs>
        <w:ind w:left="0" w:firstLine="709"/>
        <w:jc w:val="both"/>
        <w:rPr>
          <w:b/>
        </w:rPr>
      </w:pPr>
      <w:r w:rsidRPr="00BD0FE2">
        <w:rPr>
          <w:b/>
        </w:rPr>
        <w:t>за период, в котором допущена или выявлена ошибка, в зависимости от обстоятельств.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.12 Граждане, не обладающие статусом индивидуальных предпринимателей</w:t>
      </w:r>
    </w:p>
    <w:p w:rsidR="00BF07A5" w:rsidRPr="00BD0FE2" w:rsidRDefault="00BF07A5" w:rsidP="00BF07A5">
      <w:pPr>
        <w:pStyle w:val="af0"/>
        <w:numPr>
          <w:ilvl w:val="0"/>
          <w:numId w:val="121"/>
        </w:numPr>
        <w:tabs>
          <w:tab w:val="left" w:pos="1134"/>
        </w:tabs>
        <w:ind w:left="0" w:firstLine="709"/>
        <w:jc w:val="both"/>
      </w:pPr>
      <w:r w:rsidRPr="00BD0FE2">
        <w:t>не подлежат постановке на учет в налоговых органах;</w:t>
      </w:r>
    </w:p>
    <w:p w:rsidR="00BF07A5" w:rsidRPr="00BD0FE2" w:rsidRDefault="00BF07A5" w:rsidP="00BF07A5">
      <w:pPr>
        <w:pStyle w:val="af0"/>
        <w:numPr>
          <w:ilvl w:val="0"/>
          <w:numId w:val="121"/>
        </w:numPr>
        <w:tabs>
          <w:tab w:val="left" w:pos="1134"/>
        </w:tabs>
        <w:ind w:left="0" w:firstLine="709"/>
        <w:jc w:val="both"/>
      </w:pPr>
      <w:r w:rsidRPr="00BD0FE2">
        <w:t>обязаны встать на налоговый учет;</w:t>
      </w:r>
    </w:p>
    <w:p w:rsidR="00BF07A5" w:rsidRPr="00BD0FE2" w:rsidRDefault="00BF07A5" w:rsidP="00BF07A5">
      <w:pPr>
        <w:pStyle w:val="af0"/>
        <w:numPr>
          <w:ilvl w:val="0"/>
          <w:numId w:val="121"/>
        </w:numPr>
        <w:tabs>
          <w:tab w:val="left" w:pos="1134"/>
        </w:tabs>
        <w:ind w:left="0" w:firstLine="709"/>
        <w:jc w:val="both"/>
        <w:rPr>
          <w:b/>
        </w:rPr>
      </w:pPr>
      <w:r w:rsidRPr="00BD0FE2">
        <w:rPr>
          <w:b/>
        </w:rPr>
        <w:t>регистрируются налоговыми органами.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.13 Организации обязаны встать на налоговый учет</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 транспортных средств, основных фондов;</w:t>
      </w:r>
    </w:p>
    <w:p w:rsidR="00BF07A5" w:rsidRPr="00BD0FE2" w:rsidRDefault="00BF07A5" w:rsidP="00BF07A5">
      <w:pPr>
        <w:pStyle w:val="af0"/>
        <w:numPr>
          <w:ilvl w:val="0"/>
          <w:numId w:val="122"/>
        </w:numPr>
        <w:tabs>
          <w:tab w:val="left" w:pos="1134"/>
        </w:tabs>
        <w:ind w:left="0" w:firstLine="709"/>
        <w:jc w:val="both"/>
        <w:rPr>
          <w:b/>
        </w:rPr>
      </w:pPr>
      <w:r w:rsidRPr="00BD0FE2">
        <w:rPr>
          <w:b/>
        </w:rPr>
        <w:t>по месту своего нахождения, месту расположения обособленных подразделений, недвижимого имущества, транспортных средств;</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.14 Налогоплательщики обязаны сохранять данные бухгалтерского учета и другие документы, необходимый для исчисления и уплаты налогов, в течение</w:t>
      </w:r>
    </w:p>
    <w:p w:rsidR="00BF07A5" w:rsidRPr="00BD0FE2" w:rsidRDefault="00BF07A5" w:rsidP="00BF07A5">
      <w:pPr>
        <w:pStyle w:val="af0"/>
        <w:numPr>
          <w:ilvl w:val="0"/>
          <w:numId w:val="123"/>
        </w:numPr>
        <w:tabs>
          <w:tab w:val="left" w:pos="1134"/>
        </w:tabs>
        <w:ind w:left="0" w:firstLine="709"/>
        <w:jc w:val="both"/>
      </w:pPr>
      <w:r w:rsidRPr="00BD0FE2">
        <w:t>трех лет;</w:t>
      </w:r>
    </w:p>
    <w:p w:rsidR="00BF07A5" w:rsidRPr="00BD0FE2" w:rsidRDefault="00BF07A5" w:rsidP="00BF07A5">
      <w:pPr>
        <w:pStyle w:val="af0"/>
        <w:numPr>
          <w:ilvl w:val="0"/>
          <w:numId w:val="123"/>
        </w:numPr>
        <w:tabs>
          <w:tab w:val="left" w:pos="1134"/>
        </w:tabs>
        <w:ind w:left="0" w:firstLine="709"/>
        <w:jc w:val="both"/>
        <w:rPr>
          <w:b/>
        </w:rPr>
      </w:pPr>
      <w:r w:rsidRPr="00BD0FE2">
        <w:rPr>
          <w:b/>
        </w:rPr>
        <w:t>четырех лет;</w:t>
      </w:r>
    </w:p>
    <w:p w:rsidR="00BF07A5" w:rsidRPr="00BD0FE2" w:rsidRDefault="00BF07A5" w:rsidP="00BF07A5">
      <w:pPr>
        <w:pStyle w:val="af0"/>
        <w:numPr>
          <w:ilvl w:val="0"/>
          <w:numId w:val="123"/>
        </w:numPr>
        <w:tabs>
          <w:tab w:val="left" w:pos="1134"/>
        </w:tabs>
        <w:ind w:left="0" w:firstLine="709"/>
        <w:jc w:val="both"/>
      </w:pPr>
      <w:r w:rsidRPr="00BD0FE2">
        <w:t>пяти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.15 В случае получения налогоплательщиком дохода в натуральной форме налоговый агент обязан</w:t>
      </w:r>
    </w:p>
    <w:p w:rsidR="00BF07A5" w:rsidRPr="00BD0FE2" w:rsidRDefault="00BF07A5" w:rsidP="00BF07A5">
      <w:pPr>
        <w:pStyle w:val="af0"/>
        <w:numPr>
          <w:ilvl w:val="0"/>
          <w:numId w:val="124"/>
        </w:numPr>
        <w:tabs>
          <w:tab w:val="left" w:pos="1134"/>
        </w:tabs>
        <w:ind w:left="0" w:firstLine="709"/>
        <w:jc w:val="both"/>
      </w:pPr>
      <w:r w:rsidRPr="00BD0FE2">
        <w:t>удержать налог;</w:t>
      </w:r>
    </w:p>
    <w:p w:rsidR="00BF07A5" w:rsidRPr="00BD0FE2" w:rsidRDefault="00BF07A5" w:rsidP="00BF07A5">
      <w:pPr>
        <w:pStyle w:val="af0"/>
        <w:numPr>
          <w:ilvl w:val="0"/>
          <w:numId w:val="124"/>
        </w:numPr>
        <w:tabs>
          <w:tab w:val="left" w:pos="1134"/>
        </w:tabs>
        <w:ind w:left="0" w:firstLine="709"/>
        <w:jc w:val="both"/>
      </w:pPr>
      <w:r w:rsidRPr="00BD0FE2">
        <w:t>потребовать от налогоплательщика внесения суммы налога в кассу агента;</w:t>
      </w:r>
    </w:p>
    <w:p w:rsidR="00BF07A5" w:rsidRPr="00BD0FE2" w:rsidRDefault="00BF07A5" w:rsidP="00BF07A5">
      <w:pPr>
        <w:pStyle w:val="af0"/>
        <w:numPr>
          <w:ilvl w:val="0"/>
          <w:numId w:val="124"/>
        </w:numPr>
        <w:tabs>
          <w:tab w:val="left" w:pos="1134"/>
        </w:tabs>
        <w:ind w:left="0" w:firstLine="709"/>
        <w:jc w:val="both"/>
        <w:rPr>
          <w:b/>
        </w:rPr>
      </w:pPr>
      <w:r w:rsidRPr="00BD0FE2">
        <w:rPr>
          <w:b/>
        </w:rPr>
        <w:t>сообщить необходимые данные налоговому органу.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.16 Уплата налога производится</w:t>
      </w:r>
    </w:p>
    <w:p w:rsidR="00BF07A5" w:rsidRPr="00BD0FE2" w:rsidRDefault="00BF07A5" w:rsidP="00BF07A5">
      <w:pPr>
        <w:pStyle w:val="af0"/>
        <w:numPr>
          <w:ilvl w:val="0"/>
          <w:numId w:val="125"/>
        </w:numPr>
        <w:tabs>
          <w:tab w:val="left" w:pos="1134"/>
        </w:tabs>
        <w:ind w:left="0" w:firstLine="709"/>
        <w:jc w:val="both"/>
      </w:pPr>
      <w:r w:rsidRPr="00BD0FE2">
        <w:t>разовой уплатой всей суммы налога;</w:t>
      </w:r>
    </w:p>
    <w:p w:rsidR="00BF07A5" w:rsidRPr="00BD0FE2" w:rsidRDefault="00BF07A5" w:rsidP="00BF07A5">
      <w:pPr>
        <w:pStyle w:val="af0"/>
        <w:numPr>
          <w:ilvl w:val="0"/>
          <w:numId w:val="125"/>
        </w:numPr>
        <w:tabs>
          <w:tab w:val="left" w:pos="1134"/>
        </w:tabs>
        <w:ind w:left="0" w:firstLine="709"/>
        <w:jc w:val="both"/>
      </w:pPr>
      <w:r w:rsidRPr="00BD0FE2">
        <w:t>в ином порядке по усмотрению налогоплательщика;</w:t>
      </w:r>
    </w:p>
    <w:p w:rsidR="00BF07A5" w:rsidRPr="00BD0FE2" w:rsidRDefault="00BF07A5" w:rsidP="00BF07A5">
      <w:pPr>
        <w:pStyle w:val="af0"/>
        <w:numPr>
          <w:ilvl w:val="0"/>
          <w:numId w:val="125"/>
        </w:numPr>
        <w:tabs>
          <w:tab w:val="left" w:pos="1134"/>
        </w:tabs>
        <w:ind w:left="0" w:firstLine="709"/>
        <w:jc w:val="both"/>
        <w:rPr>
          <w:b/>
        </w:rPr>
      </w:pPr>
      <w:r w:rsidRPr="00BD0FE2">
        <w:rPr>
          <w:b/>
        </w:rPr>
        <w:t>разовой уплатой всей суммы налога либо в ином порядке.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.17 Все неустранимые сомнения, противоречия и неясности актов законодательства о налогах и сборах толкуются в пользу</w:t>
      </w:r>
    </w:p>
    <w:p w:rsidR="00BF07A5" w:rsidRPr="00BD0FE2" w:rsidRDefault="00BF07A5" w:rsidP="00BF07A5">
      <w:pPr>
        <w:pStyle w:val="af0"/>
        <w:numPr>
          <w:ilvl w:val="0"/>
          <w:numId w:val="126"/>
        </w:numPr>
        <w:tabs>
          <w:tab w:val="left" w:pos="1134"/>
        </w:tabs>
        <w:ind w:left="0" w:firstLine="709"/>
        <w:jc w:val="both"/>
        <w:rPr>
          <w:b/>
        </w:rPr>
      </w:pPr>
      <w:r w:rsidRPr="00BD0FE2">
        <w:rPr>
          <w:b/>
        </w:rPr>
        <w:t>налогоплательщика;</w:t>
      </w:r>
    </w:p>
    <w:p w:rsidR="00BF07A5" w:rsidRPr="00BD0FE2" w:rsidRDefault="00BF07A5" w:rsidP="00BF07A5">
      <w:pPr>
        <w:pStyle w:val="af0"/>
        <w:numPr>
          <w:ilvl w:val="0"/>
          <w:numId w:val="126"/>
        </w:numPr>
        <w:tabs>
          <w:tab w:val="left" w:pos="1134"/>
        </w:tabs>
        <w:ind w:left="0" w:firstLine="709"/>
        <w:jc w:val="both"/>
      </w:pPr>
      <w:r w:rsidRPr="00BD0FE2">
        <w:t>органов ФНС России;</w:t>
      </w:r>
    </w:p>
    <w:p w:rsidR="00BF07A5" w:rsidRPr="00BD0FE2" w:rsidRDefault="00BF07A5" w:rsidP="00BF07A5">
      <w:pPr>
        <w:pStyle w:val="af0"/>
        <w:numPr>
          <w:ilvl w:val="0"/>
          <w:numId w:val="126"/>
        </w:numPr>
        <w:tabs>
          <w:tab w:val="left" w:pos="1134"/>
        </w:tabs>
        <w:ind w:left="0" w:firstLine="709"/>
        <w:jc w:val="both"/>
      </w:pPr>
      <w:r w:rsidRPr="00BD0FE2">
        <w:t>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.18 Уполномоченным представителем налогоплательщика является</w:t>
      </w:r>
    </w:p>
    <w:p w:rsidR="00BF07A5" w:rsidRPr="00BD0FE2" w:rsidRDefault="00BF07A5" w:rsidP="00BF07A5">
      <w:pPr>
        <w:pStyle w:val="af0"/>
        <w:numPr>
          <w:ilvl w:val="0"/>
          <w:numId w:val="127"/>
        </w:numPr>
        <w:tabs>
          <w:tab w:val="left" w:pos="1134"/>
        </w:tabs>
        <w:ind w:left="0" w:firstLine="709"/>
        <w:jc w:val="both"/>
        <w:rPr>
          <w:b/>
        </w:rPr>
      </w:pPr>
      <w:r w:rsidRPr="00BD0FE2">
        <w:rPr>
          <w:b/>
        </w:rPr>
        <w:t>лицо, уполномоченное представлять интересы налогоплательщика на основании доверенности;</w:t>
      </w:r>
    </w:p>
    <w:p w:rsidR="00BF07A5" w:rsidRPr="00BD0FE2" w:rsidRDefault="00BF07A5" w:rsidP="00BF07A5">
      <w:pPr>
        <w:pStyle w:val="af0"/>
        <w:numPr>
          <w:ilvl w:val="0"/>
          <w:numId w:val="127"/>
        </w:numPr>
        <w:tabs>
          <w:tab w:val="left" w:pos="1134"/>
        </w:tabs>
        <w:ind w:left="0" w:firstLine="709"/>
        <w:jc w:val="both"/>
      </w:pPr>
      <w:r w:rsidRPr="00BD0FE2">
        <w:t>лицо, уполномоченное представлять интересы налогоплательщика на основании учредительных документов;</w:t>
      </w:r>
    </w:p>
    <w:p w:rsidR="00BF07A5" w:rsidRPr="00BD0FE2" w:rsidRDefault="00BF07A5" w:rsidP="00BF07A5">
      <w:pPr>
        <w:pStyle w:val="af0"/>
        <w:numPr>
          <w:ilvl w:val="0"/>
          <w:numId w:val="127"/>
        </w:numPr>
        <w:tabs>
          <w:tab w:val="left" w:pos="1134"/>
        </w:tabs>
        <w:ind w:left="0" w:firstLine="709"/>
        <w:jc w:val="both"/>
      </w:pPr>
      <w:r w:rsidRPr="00BD0FE2">
        <w:t>должностное лицо налоговых органов, уполномоченное представлять интересы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.19 Обязанность по уплате налога считается исполненной</w:t>
      </w:r>
    </w:p>
    <w:p w:rsidR="00BF07A5" w:rsidRPr="00BD0FE2" w:rsidRDefault="00BF07A5" w:rsidP="00BF07A5">
      <w:pPr>
        <w:pStyle w:val="af0"/>
        <w:numPr>
          <w:ilvl w:val="0"/>
          <w:numId w:val="128"/>
        </w:numPr>
        <w:tabs>
          <w:tab w:val="left" w:pos="1134"/>
        </w:tabs>
        <w:ind w:left="0" w:firstLine="709"/>
        <w:jc w:val="both"/>
        <w:rPr>
          <w:b/>
        </w:rPr>
      </w:pPr>
      <w:r w:rsidRPr="00BD0FE2">
        <w:rPr>
          <w:b/>
        </w:rPr>
        <w:t>в момент предъявления в банк платежного поручения при наличии достаточного денежного остатка на счете плательщика и отсутствии не погашенной задолженности по другим налогам;</w:t>
      </w:r>
    </w:p>
    <w:p w:rsidR="00BF07A5" w:rsidRPr="00BD0FE2" w:rsidRDefault="00BF07A5" w:rsidP="00BF07A5">
      <w:pPr>
        <w:pStyle w:val="af0"/>
        <w:numPr>
          <w:ilvl w:val="0"/>
          <w:numId w:val="128"/>
        </w:numPr>
        <w:tabs>
          <w:tab w:val="left" w:pos="1134"/>
        </w:tabs>
        <w:ind w:left="0" w:firstLine="709"/>
        <w:jc w:val="both"/>
      </w:pPr>
      <w:r w:rsidRPr="00BD0FE2">
        <w:t>при списании суммы платежа со счета налогоплательщика;</w:t>
      </w:r>
    </w:p>
    <w:p w:rsidR="00BF07A5" w:rsidRPr="00BD0FE2" w:rsidRDefault="00BF07A5" w:rsidP="00BF07A5">
      <w:pPr>
        <w:pStyle w:val="af0"/>
        <w:numPr>
          <w:ilvl w:val="0"/>
          <w:numId w:val="128"/>
        </w:numPr>
        <w:tabs>
          <w:tab w:val="left" w:pos="1134"/>
        </w:tabs>
        <w:ind w:left="0" w:firstLine="709"/>
        <w:jc w:val="both"/>
      </w:pPr>
      <w:r w:rsidRPr="00BD0FE2">
        <w:t>при своевременном предъявлении в банк платежного поручения при наличии достаточного денежного остатка на счете.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.20 Вставать на учет в налоговых органах - это</w:t>
      </w:r>
    </w:p>
    <w:p w:rsidR="00BF07A5" w:rsidRPr="00BD0FE2" w:rsidRDefault="00BF07A5" w:rsidP="00BF07A5">
      <w:pPr>
        <w:pStyle w:val="af0"/>
        <w:numPr>
          <w:ilvl w:val="0"/>
          <w:numId w:val="129"/>
        </w:numPr>
        <w:tabs>
          <w:tab w:val="left" w:pos="1134"/>
        </w:tabs>
        <w:ind w:left="0" w:firstLine="709"/>
        <w:jc w:val="both"/>
        <w:rPr>
          <w:b/>
        </w:rPr>
      </w:pPr>
      <w:r w:rsidRPr="00BD0FE2">
        <w:rPr>
          <w:b/>
        </w:rPr>
        <w:t>обязанность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право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добровольная регистрация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.21 Национальный режим налогообложения предполагает</w:t>
      </w:r>
    </w:p>
    <w:p w:rsidR="00BF07A5" w:rsidRPr="00BD0FE2" w:rsidRDefault="00BF07A5" w:rsidP="00BF07A5">
      <w:pPr>
        <w:pStyle w:val="af0"/>
        <w:numPr>
          <w:ilvl w:val="0"/>
          <w:numId w:val="130"/>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0"/>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0"/>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0"/>
        </w:numPr>
        <w:tabs>
          <w:tab w:val="left" w:pos="1134"/>
        </w:tabs>
        <w:ind w:left="0" w:firstLine="709"/>
        <w:jc w:val="both"/>
        <w:rPr>
          <w:b/>
        </w:rPr>
      </w:pPr>
      <w:r w:rsidRPr="00BD0FE2">
        <w:rPr>
          <w:b/>
        </w:rPr>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.22 В области налогообложения режим недискриминации предполагает</w:t>
      </w:r>
    </w:p>
    <w:p w:rsidR="00BF07A5" w:rsidRPr="00BD0FE2" w:rsidRDefault="00BF07A5" w:rsidP="00BF07A5">
      <w:pPr>
        <w:pStyle w:val="af0"/>
        <w:numPr>
          <w:ilvl w:val="0"/>
          <w:numId w:val="131"/>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1"/>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1"/>
        </w:numPr>
        <w:tabs>
          <w:tab w:val="left" w:pos="1134"/>
        </w:tabs>
        <w:ind w:left="0" w:firstLine="709"/>
        <w:jc w:val="both"/>
        <w:rPr>
          <w:b/>
        </w:rPr>
      </w:pPr>
      <w:r w:rsidRPr="00BD0FE2">
        <w:rPr>
          <w:b/>
        </w:rPr>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1"/>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.23 В области налогообложения режим наибольшего благоприятствования</w:t>
      </w:r>
    </w:p>
    <w:p w:rsidR="00BF07A5" w:rsidRPr="00BD0FE2" w:rsidRDefault="00BF07A5" w:rsidP="00BF07A5">
      <w:pPr>
        <w:pStyle w:val="af0"/>
        <w:numPr>
          <w:ilvl w:val="0"/>
          <w:numId w:val="132"/>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2"/>
        </w:numPr>
        <w:tabs>
          <w:tab w:val="left" w:pos="1134"/>
        </w:tabs>
        <w:ind w:left="0" w:firstLine="709"/>
        <w:jc w:val="both"/>
        <w:rPr>
          <w:b/>
        </w:rPr>
      </w:pPr>
      <w:r w:rsidRPr="00BD0FE2">
        <w:rPr>
          <w:b/>
        </w:rPr>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2"/>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2"/>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2</w:t>
      </w:r>
      <w:r w:rsidRPr="00BD0FE2">
        <w:rPr>
          <w:sz w:val="24"/>
          <w:szCs w:val="24"/>
        </w:rPr>
        <w:t>.24 В области налогообложения режим взаимности</w:t>
      </w:r>
    </w:p>
    <w:p w:rsidR="00BF07A5" w:rsidRPr="00BD0FE2" w:rsidRDefault="00BF07A5" w:rsidP="00BF07A5">
      <w:pPr>
        <w:pStyle w:val="af0"/>
        <w:numPr>
          <w:ilvl w:val="0"/>
          <w:numId w:val="133"/>
        </w:numPr>
        <w:tabs>
          <w:tab w:val="left" w:pos="1134"/>
        </w:tabs>
        <w:ind w:left="0" w:firstLine="709"/>
        <w:jc w:val="both"/>
        <w:rPr>
          <w:b/>
        </w:rPr>
      </w:pPr>
      <w:r w:rsidRPr="00BD0FE2">
        <w:rPr>
          <w:b/>
        </w:rPr>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3"/>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3"/>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3"/>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.25 Может ли уполномоченным представителем налогоплательщика быть юридическое лицо?</w:t>
      </w:r>
    </w:p>
    <w:p w:rsidR="00BF07A5" w:rsidRPr="00BD0FE2" w:rsidRDefault="00BF07A5" w:rsidP="00BF07A5">
      <w:pPr>
        <w:pStyle w:val="af0"/>
        <w:numPr>
          <w:ilvl w:val="0"/>
          <w:numId w:val="134"/>
        </w:numPr>
        <w:tabs>
          <w:tab w:val="left" w:pos="1134"/>
        </w:tabs>
        <w:ind w:left="0" w:firstLine="709"/>
        <w:jc w:val="both"/>
        <w:rPr>
          <w:b/>
        </w:rPr>
      </w:pPr>
      <w:r w:rsidRPr="00BD0FE2">
        <w:rPr>
          <w:b/>
        </w:rPr>
        <w:t>может;</w:t>
      </w:r>
    </w:p>
    <w:p w:rsidR="00BF07A5" w:rsidRPr="00BD0FE2" w:rsidRDefault="00BF07A5" w:rsidP="00BF07A5">
      <w:pPr>
        <w:pStyle w:val="af0"/>
        <w:numPr>
          <w:ilvl w:val="0"/>
          <w:numId w:val="134"/>
        </w:numPr>
        <w:tabs>
          <w:tab w:val="left" w:pos="1134"/>
        </w:tabs>
        <w:ind w:left="0" w:firstLine="709"/>
        <w:jc w:val="both"/>
      </w:pPr>
      <w:r w:rsidRPr="00BD0FE2">
        <w:t>нет, не может;</w:t>
      </w:r>
    </w:p>
    <w:p w:rsidR="00BF07A5" w:rsidRPr="00BD0FE2" w:rsidRDefault="00BF07A5" w:rsidP="00BF07A5">
      <w:pPr>
        <w:pStyle w:val="af0"/>
        <w:numPr>
          <w:ilvl w:val="0"/>
          <w:numId w:val="134"/>
        </w:numPr>
        <w:tabs>
          <w:tab w:val="left" w:pos="1134"/>
        </w:tabs>
        <w:ind w:left="0" w:firstLine="709"/>
        <w:jc w:val="both"/>
      </w:pPr>
      <w:r w:rsidRPr="00BD0FE2">
        <w:t>может в исключительных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.26 Если иное не определено, то сроки, установленные законодательством о налогах и сборах в днях (без указания рабочие это или календарные), исчисляются</w:t>
      </w:r>
    </w:p>
    <w:p w:rsidR="00BF07A5" w:rsidRPr="00BD0FE2" w:rsidRDefault="00BF07A5" w:rsidP="00BF07A5">
      <w:pPr>
        <w:pStyle w:val="af0"/>
        <w:numPr>
          <w:ilvl w:val="0"/>
          <w:numId w:val="135"/>
        </w:numPr>
        <w:tabs>
          <w:tab w:val="left" w:pos="1134"/>
        </w:tabs>
        <w:ind w:left="0" w:firstLine="709"/>
        <w:jc w:val="both"/>
        <w:rPr>
          <w:b/>
        </w:rPr>
      </w:pPr>
      <w:r w:rsidRPr="00BD0FE2">
        <w:rPr>
          <w:b/>
        </w:rPr>
        <w:t>в рабочих днях;</w:t>
      </w:r>
    </w:p>
    <w:p w:rsidR="00BF07A5" w:rsidRPr="00BD0FE2" w:rsidRDefault="00BF07A5" w:rsidP="00BF07A5">
      <w:pPr>
        <w:pStyle w:val="af0"/>
        <w:numPr>
          <w:ilvl w:val="0"/>
          <w:numId w:val="135"/>
        </w:numPr>
        <w:tabs>
          <w:tab w:val="left" w:pos="1134"/>
        </w:tabs>
        <w:ind w:left="0" w:firstLine="709"/>
        <w:jc w:val="both"/>
      </w:pPr>
      <w:r w:rsidRPr="00BD0FE2">
        <w:t>в календарных днях;</w:t>
      </w:r>
    </w:p>
    <w:p w:rsidR="00BF07A5" w:rsidRPr="00BD0FE2" w:rsidRDefault="00BF07A5" w:rsidP="00BF07A5">
      <w:pPr>
        <w:pStyle w:val="af0"/>
        <w:numPr>
          <w:ilvl w:val="0"/>
          <w:numId w:val="135"/>
        </w:numPr>
        <w:tabs>
          <w:tab w:val="left" w:pos="1134"/>
        </w:tabs>
        <w:ind w:left="0" w:firstLine="709"/>
        <w:jc w:val="both"/>
      </w:pPr>
      <w:r w:rsidRPr="00BD0FE2">
        <w:t>в рабочих или календарных днях по усмотрению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.27 Течение срока, установленного законодательством о налогах и сборах, начинается</w:t>
      </w:r>
    </w:p>
    <w:p w:rsidR="00BF07A5" w:rsidRPr="00BD0FE2" w:rsidRDefault="00BF07A5" w:rsidP="00BF07A5">
      <w:pPr>
        <w:pStyle w:val="af0"/>
        <w:numPr>
          <w:ilvl w:val="0"/>
          <w:numId w:val="136"/>
        </w:numPr>
        <w:tabs>
          <w:tab w:val="left" w:pos="1134"/>
        </w:tabs>
        <w:ind w:left="0" w:firstLine="709"/>
        <w:jc w:val="both"/>
      </w:pPr>
      <w:r w:rsidRPr="00BD0FE2">
        <w:t>в день наступления события (совершения действия), которым определено его начало;</w:t>
      </w:r>
    </w:p>
    <w:p w:rsidR="00BF07A5" w:rsidRPr="00BD0FE2" w:rsidRDefault="00BF07A5" w:rsidP="00BF07A5">
      <w:pPr>
        <w:pStyle w:val="af0"/>
        <w:numPr>
          <w:ilvl w:val="0"/>
          <w:numId w:val="136"/>
        </w:numPr>
        <w:tabs>
          <w:tab w:val="left" w:pos="1134"/>
        </w:tabs>
        <w:ind w:left="0" w:firstLine="709"/>
        <w:jc w:val="both"/>
        <w:rPr>
          <w:b/>
        </w:rPr>
      </w:pPr>
      <w:r w:rsidRPr="00BD0FE2">
        <w:rPr>
          <w:b/>
        </w:rPr>
        <w:t>на следующий день после календарной даты или наступления события (совершения действия), которым определено его начало.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3</w:t>
      </w:r>
      <w:r w:rsidRPr="00F16A6C">
        <w:rPr>
          <w:b/>
          <w:bCs/>
          <w:sz w:val="24"/>
          <w:szCs w:val="24"/>
        </w:rPr>
        <w:t xml:space="preserve"> Налоговый</w:t>
      </w:r>
      <w:r w:rsidRPr="00F16A6C">
        <w:rPr>
          <w:b/>
          <w:bCs/>
          <w:spacing w:val="-3"/>
          <w:sz w:val="24"/>
          <w:szCs w:val="24"/>
        </w:rPr>
        <w:t xml:space="preserve"> </w:t>
      </w:r>
      <w:r w:rsidRPr="00F16A6C">
        <w:rPr>
          <w:b/>
          <w:bCs/>
          <w:sz w:val="24"/>
          <w:szCs w:val="24"/>
        </w:rPr>
        <w:t>контроль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 Камеральная налоговая проверка проводится уполномоченными должностными лицами налогового органа</w:t>
      </w:r>
    </w:p>
    <w:p w:rsidR="00BF07A5" w:rsidRPr="00BD0FE2" w:rsidRDefault="00BF07A5" w:rsidP="00BF07A5">
      <w:pPr>
        <w:pStyle w:val="af0"/>
        <w:numPr>
          <w:ilvl w:val="0"/>
          <w:numId w:val="137"/>
        </w:numPr>
        <w:tabs>
          <w:tab w:val="left" w:pos="1134"/>
        </w:tabs>
        <w:ind w:left="0" w:firstLine="709"/>
        <w:jc w:val="both"/>
      </w:pPr>
      <w:r w:rsidRPr="00BD0FE2">
        <w:t>в течение одного месяца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rPr>
          <w:b/>
        </w:rPr>
      </w:pPr>
      <w:r w:rsidRPr="00BD0FE2">
        <w:rPr>
          <w:b/>
        </w:rPr>
        <w:t>в течение трех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четырёх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двух месяцев со дня представления налогоплательщиком налоговой декларации (расчета).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 xml:space="preserve"> 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3</w:t>
      </w:r>
      <w:r w:rsidRPr="00BD0FE2">
        <w:rPr>
          <w:sz w:val="24"/>
          <w:szCs w:val="24"/>
        </w:rPr>
        <w:t>.2 Выездная налоговая проверка</w:t>
      </w:r>
    </w:p>
    <w:p w:rsidR="00BF07A5" w:rsidRPr="00BD0FE2" w:rsidRDefault="00BF07A5" w:rsidP="00BF07A5">
      <w:pPr>
        <w:pStyle w:val="af0"/>
        <w:numPr>
          <w:ilvl w:val="0"/>
          <w:numId w:val="138"/>
        </w:numPr>
        <w:tabs>
          <w:tab w:val="left" w:pos="1134"/>
        </w:tabs>
        <w:ind w:left="0" w:firstLine="709"/>
        <w:jc w:val="both"/>
        <w:rPr>
          <w:b/>
        </w:rPr>
      </w:pPr>
      <w:r w:rsidRPr="00BD0FE2">
        <w:rPr>
          <w:b/>
        </w:rPr>
        <w:t>на основании решения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приказа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распоряжения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представления руководителя (заместителя руководителя)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 Выездная налоговая проверка не может продолжаться более</w:t>
      </w:r>
    </w:p>
    <w:p w:rsidR="00BF07A5" w:rsidRPr="00BD0FE2" w:rsidRDefault="00BF07A5" w:rsidP="00BF07A5">
      <w:pPr>
        <w:pStyle w:val="af0"/>
        <w:numPr>
          <w:ilvl w:val="0"/>
          <w:numId w:val="139"/>
        </w:numPr>
        <w:tabs>
          <w:tab w:val="left" w:pos="1134"/>
        </w:tabs>
        <w:ind w:left="0" w:firstLine="709"/>
        <w:jc w:val="both"/>
      </w:pPr>
      <w:r w:rsidRPr="00BD0FE2">
        <w:t>30 календарных дней;</w:t>
      </w:r>
    </w:p>
    <w:p w:rsidR="00BF07A5" w:rsidRPr="00BD0FE2" w:rsidRDefault="00BF07A5" w:rsidP="00BF07A5">
      <w:pPr>
        <w:pStyle w:val="af0"/>
        <w:numPr>
          <w:ilvl w:val="0"/>
          <w:numId w:val="139"/>
        </w:numPr>
        <w:tabs>
          <w:tab w:val="left" w:pos="1134"/>
        </w:tabs>
        <w:ind w:left="0" w:firstLine="709"/>
        <w:jc w:val="both"/>
        <w:rPr>
          <w:b/>
        </w:rPr>
      </w:pPr>
      <w:r w:rsidRPr="00BD0FE2">
        <w:rPr>
          <w:b/>
        </w:rPr>
        <w:t>двух месяцев;</w:t>
      </w:r>
    </w:p>
    <w:p w:rsidR="00BF07A5" w:rsidRPr="00BD0FE2" w:rsidRDefault="00BF07A5" w:rsidP="00BF07A5">
      <w:pPr>
        <w:pStyle w:val="af0"/>
        <w:numPr>
          <w:ilvl w:val="0"/>
          <w:numId w:val="139"/>
        </w:numPr>
        <w:tabs>
          <w:tab w:val="left" w:pos="1134"/>
        </w:tabs>
        <w:ind w:left="0" w:firstLine="709"/>
        <w:jc w:val="both"/>
      </w:pPr>
      <w:r w:rsidRPr="00BD0FE2">
        <w:t>60 рабочих дней;</w:t>
      </w:r>
    </w:p>
    <w:p w:rsidR="00BF07A5" w:rsidRPr="00BD0FE2" w:rsidRDefault="00BF07A5" w:rsidP="00BF07A5">
      <w:pPr>
        <w:pStyle w:val="af0"/>
        <w:numPr>
          <w:ilvl w:val="0"/>
          <w:numId w:val="139"/>
        </w:numPr>
        <w:tabs>
          <w:tab w:val="left" w:pos="1134"/>
        </w:tabs>
        <w:ind w:left="0" w:firstLine="709"/>
        <w:jc w:val="both"/>
      </w:pPr>
      <w:r w:rsidRPr="00BD0FE2">
        <w:t>трёх месяцев.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.4 При проведении действий по осуществлению налогового контроля могут быть привлечены</w:t>
      </w:r>
    </w:p>
    <w:p w:rsidR="00BF07A5" w:rsidRPr="00BD0FE2" w:rsidRDefault="00BF07A5" w:rsidP="00BF07A5">
      <w:pPr>
        <w:pStyle w:val="af0"/>
        <w:numPr>
          <w:ilvl w:val="0"/>
          <w:numId w:val="140"/>
        </w:numPr>
        <w:tabs>
          <w:tab w:val="left" w:pos="1134"/>
        </w:tabs>
        <w:ind w:left="0" w:firstLine="709"/>
        <w:jc w:val="both"/>
        <w:rPr>
          <w:b/>
        </w:rPr>
      </w:pPr>
      <w:r w:rsidRPr="00BD0FE2">
        <w:rPr>
          <w:b/>
        </w:rPr>
        <w:t>специалист;</w:t>
      </w:r>
    </w:p>
    <w:p w:rsidR="00BF07A5" w:rsidRPr="00BD0FE2" w:rsidRDefault="00BF07A5" w:rsidP="00BF07A5">
      <w:pPr>
        <w:pStyle w:val="af0"/>
        <w:numPr>
          <w:ilvl w:val="0"/>
          <w:numId w:val="140"/>
        </w:numPr>
        <w:tabs>
          <w:tab w:val="left" w:pos="1134"/>
        </w:tabs>
        <w:ind w:left="0" w:firstLine="709"/>
        <w:jc w:val="both"/>
      </w:pPr>
      <w:r w:rsidRPr="00BD0FE2">
        <w:rPr>
          <w:b/>
        </w:rPr>
        <w:t>переводчик</w:t>
      </w:r>
      <w:r w:rsidRPr="00BD0FE2">
        <w:t>;</w:t>
      </w:r>
    </w:p>
    <w:p w:rsidR="00BF07A5" w:rsidRPr="00BD0FE2" w:rsidRDefault="00BF07A5" w:rsidP="00BF07A5">
      <w:pPr>
        <w:pStyle w:val="af0"/>
        <w:numPr>
          <w:ilvl w:val="0"/>
          <w:numId w:val="140"/>
        </w:numPr>
        <w:tabs>
          <w:tab w:val="left" w:pos="1134"/>
        </w:tabs>
        <w:ind w:left="0" w:firstLine="709"/>
        <w:jc w:val="both"/>
      </w:pPr>
      <w:r w:rsidRPr="00BD0FE2">
        <w:rPr>
          <w:b/>
        </w:rPr>
        <w:t>понятые</w:t>
      </w:r>
      <w:r w:rsidRPr="00BD0FE2">
        <w:t>;</w:t>
      </w:r>
    </w:p>
    <w:p w:rsidR="00BF07A5" w:rsidRPr="00BD0FE2" w:rsidRDefault="00BF07A5" w:rsidP="00BF07A5">
      <w:pPr>
        <w:pStyle w:val="af0"/>
        <w:numPr>
          <w:ilvl w:val="0"/>
          <w:numId w:val="140"/>
        </w:numPr>
        <w:tabs>
          <w:tab w:val="left" w:pos="1134"/>
        </w:tabs>
        <w:ind w:left="0" w:firstLine="709"/>
        <w:jc w:val="both"/>
      </w:pPr>
      <w:r w:rsidRPr="00BD0FE2">
        <w:t>эксперт.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.5 Акт выездной налоговой проверки должен быть составлен</w:t>
      </w:r>
    </w:p>
    <w:p w:rsidR="00BF07A5" w:rsidRPr="00BD0FE2" w:rsidRDefault="00BF07A5" w:rsidP="00BF07A5">
      <w:pPr>
        <w:pStyle w:val="af0"/>
        <w:numPr>
          <w:ilvl w:val="0"/>
          <w:numId w:val="141"/>
        </w:numPr>
        <w:tabs>
          <w:tab w:val="left" w:pos="1134"/>
        </w:tabs>
        <w:ind w:left="0" w:firstLine="709"/>
        <w:jc w:val="both"/>
      </w:pPr>
      <w:r w:rsidRPr="00BD0FE2">
        <w:t>в течение 7 дней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rPr>
          <w:b/>
        </w:rPr>
      </w:pPr>
      <w:r w:rsidRPr="00BD0FE2">
        <w:rPr>
          <w:b/>
        </w:rPr>
        <w:t>в течение двух месяцев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pPr>
      <w:r w:rsidRPr="00BD0FE2">
        <w:t>в течение 7 рабочих дней со дня окончания выездной налоговой проверки;</w:t>
      </w:r>
    </w:p>
    <w:p w:rsidR="00BF07A5" w:rsidRPr="00BD0FE2" w:rsidRDefault="00BF07A5" w:rsidP="00BF07A5">
      <w:pPr>
        <w:pStyle w:val="af0"/>
        <w:numPr>
          <w:ilvl w:val="0"/>
          <w:numId w:val="141"/>
        </w:numPr>
        <w:tabs>
          <w:tab w:val="left" w:pos="1134"/>
        </w:tabs>
        <w:ind w:left="0" w:firstLine="709"/>
        <w:jc w:val="both"/>
      </w:pPr>
      <w:r w:rsidRPr="00BD0FE2">
        <w:t>в течение двух месяцев со дня окончания выездной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.6 Акт камеральной налоговой проверки должен быть составлен</w:t>
      </w:r>
    </w:p>
    <w:p w:rsidR="00BF07A5" w:rsidRPr="00BD0FE2" w:rsidRDefault="00BF07A5" w:rsidP="00BF07A5">
      <w:pPr>
        <w:pStyle w:val="af0"/>
        <w:numPr>
          <w:ilvl w:val="0"/>
          <w:numId w:val="142"/>
        </w:numPr>
        <w:tabs>
          <w:tab w:val="left" w:pos="1134"/>
        </w:tabs>
        <w:ind w:left="0" w:firstLine="709"/>
        <w:jc w:val="both"/>
        <w:rPr>
          <w:b/>
        </w:rPr>
      </w:pPr>
      <w:r w:rsidRPr="00BD0FE2">
        <w:rPr>
          <w:b/>
        </w:rPr>
        <w:t>в течение 10 дней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10 дней со дня составления справки о проведенной камеральной налоговой проверке;</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со дня составления справки о проведенной выездной налоговой проверке.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.7 Акт налоговой проверки подписывается</w:t>
      </w:r>
    </w:p>
    <w:p w:rsidR="00BF07A5" w:rsidRPr="00BD0FE2" w:rsidRDefault="00BF07A5" w:rsidP="00BF07A5">
      <w:pPr>
        <w:pStyle w:val="af0"/>
        <w:numPr>
          <w:ilvl w:val="0"/>
          <w:numId w:val="143"/>
        </w:numPr>
        <w:tabs>
          <w:tab w:val="left" w:pos="1134"/>
        </w:tabs>
        <w:ind w:left="0" w:firstLine="709"/>
        <w:jc w:val="both"/>
        <w:rPr>
          <w:b/>
        </w:rPr>
      </w:pPr>
      <w:r w:rsidRPr="00BD0FE2">
        <w:rPr>
          <w:b/>
        </w:rPr>
        <w:t>лицами, проводившими соответствующую проверку;</w:t>
      </w:r>
    </w:p>
    <w:p w:rsidR="00BF07A5" w:rsidRPr="00BD0FE2" w:rsidRDefault="00BF07A5" w:rsidP="00BF07A5">
      <w:pPr>
        <w:pStyle w:val="af0"/>
        <w:numPr>
          <w:ilvl w:val="0"/>
          <w:numId w:val="143"/>
        </w:numPr>
        <w:tabs>
          <w:tab w:val="left" w:pos="1134"/>
        </w:tabs>
        <w:ind w:left="0" w:firstLine="709"/>
        <w:jc w:val="both"/>
        <w:rPr>
          <w:b/>
        </w:rPr>
      </w:pPr>
      <w:r w:rsidRPr="00BD0FE2">
        <w:rPr>
          <w:b/>
        </w:rPr>
        <w:t>лицом,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rPr>
          <w:b/>
        </w:rPr>
      </w:pPr>
      <w:r w:rsidRPr="00BD0FE2">
        <w:rPr>
          <w:b/>
        </w:rPr>
        <w:t>представителем, лица,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pPr>
      <w:r w:rsidRPr="00BD0FE2">
        <w:lastRenderedPageBreak/>
        <w:t>понятыми.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.8 Акт налоговой проверки должен быть вручен</w:t>
      </w:r>
    </w:p>
    <w:p w:rsidR="00BF07A5" w:rsidRPr="00BD0FE2" w:rsidRDefault="00BF07A5" w:rsidP="00BF07A5">
      <w:pPr>
        <w:pStyle w:val="af0"/>
        <w:numPr>
          <w:ilvl w:val="0"/>
          <w:numId w:val="144"/>
        </w:numPr>
        <w:tabs>
          <w:tab w:val="left" w:pos="1134"/>
        </w:tabs>
        <w:ind w:left="0" w:firstLine="709"/>
        <w:jc w:val="both"/>
        <w:rPr>
          <w:b/>
        </w:rPr>
      </w:pPr>
      <w:r w:rsidRPr="00BD0FE2">
        <w:rPr>
          <w:b/>
        </w:rPr>
        <w:t>лицу,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представителю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налоговому агенту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.9 Лицо, в отношении которого проводилась налоговая проверка вправе представить в налоговый орган письменные возражения по акту налоговой проверки в течение</w:t>
      </w:r>
    </w:p>
    <w:p w:rsidR="00BF07A5" w:rsidRPr="00BD0FE2" w:rsidRDefault="00BF07A5" w:rsidP="00BF07A5">
      <w:pPr>
        <w:pStyle w:val="af0"/>
        <w:numPr>
          <w:ilvl w:val="0"/>
          <w:numId w:val="145"/>
        </w:numPr>
        <w:tabs>
          <w:tab w:val="left" w:pos="1134"/>
        </w:tabs>
        <w:ind w:left="0" w:firstLine="709"/>
        <w:jc w:val="both"/>
      </w:pPr>
      <w:r w:rsidRPr="00BD0FE2">
        <w:t>10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rPr>
          <w:b/>
        </w:rPr>
      </w:pPr>
      <w:r w:rsidRPr="00BD0FE2">
        <w:rPr>
          <w:b/>
        </w:rPr>
        <w:t>15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30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двух месяцев со дня получения акта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F16A6C" w:rsidP="00BF07A5">
      <w:pPr>
        <w:tabs>
          <w:tab w:val="left" w:pos="1134"/>
        </w:tabs>
        <w:ind w:firstLine="709"/>
        <w:jc w:val="both"/>
        <w:rPr>
          <w:sz w:val="24"/>
          <w:szCs w:val="24"/>
        </w:rPr>
      </w:pPr>
      <w:r>
        <w:rPr>
          <w:sz w:val="24"/>
          <w:szCs w:val="24"/>
        </w:rPr>
        <w:t>3</w:t>
      </w:r>
      <w:r w:rsidR="00BF07A5" w:rsidRPr="00BD0FE2">
        <w:rPr>
          <w:sz w:val="24"/>
          <w:szCs w:val="24"/>
        </w:rPr>
        <w:t>.10 В рамках выездной налоговой проверки может быть проверен период</w:t>
      </w:r>
    </w:p>
    <w:p w:rsidR="00BF07A5" w:rsidRPr="00BD0FE2" w:rsidRDefault="00BF07A5" w:rsidP="00BF07A5">
      <w:pPr>
        <w:pStyle w:val="af0"/>
        <w:numPr>
          <w:ilvl w:val="0"/>
          <w:numId w:val="146"/>
        </w:numPr>
        <w:tabs>
          <w:tab w:val="left" w:pos="1134"/>
        </w:tabs>
        <w:ind w:left="0" w:firstLine="709"/>
        <w:jc w:val="both"/>
      </w:pPr>
      <w:r w:rsidRPr="00BD0FE2">
        <w:t>не превышающий одного календарного года,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двух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rPr>
          <w:b/>
        </w:rPr>
      </w:pPr>
      <w:r w:rsidRPr="00BD0FE2">
        <w:rPr>
          <w:b/>
        </w:rPr>
        <w:t>не превышающий трех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пяти календарных лет, предшествующих году, в котором вынесено решение о проведении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.11 Выездные налоговые проверки по одним и тем же налогам за один и тот же период налоговые органы вправе проводить</w:t>
      </w:r>
    </w:p>
    <w:p w:rsidR="00BF07A5" w:rsidRPr="00BD0FE2" w:rsidRDefault="00BF07A5" w:rsidP="00BF07A5">
      <w:pPr>
        <w:pStyle w:val="af0"/>
        <w:numPr>
          <w:ilvl w:val="0"/>
          <w:numId w:val="147"/>
        </w:numPr>
        <w:tabs>
          <w:tab w:val="left" w:pos="1134"/>
        </w:tabs>
        <w:ind w:left="0" w:firstLine="709"/>
        <w:jc w:val="both"/>
        <w:rPr>
          <w:b/>
        </w:rPr>
      </w:pPr>
      <w:r w:rsidRPr="00BD0FE2">
        <w:rPr>
          <w:b/>
        </w:rPr>
        <w:t>один раз;</w:t>
      </w:r>
    </w:p>
    <w:p w:rsidR="00BF07A5" w:rsidRPr="00BD0FE2" w:rsidRDefault="00BF07A5" w:rsidP="00BF07A5">
      <w:pPr>
        <w:pStyle w:val="af0"/>
        <w:numPr>
          <w:ilvl w:val="0"/>
          <w:numId w:val="147"/>
        </w:numPr>
        <w:tabs>
          <w:tab w:val="left" w:pos="1134"/>
        </w:tabs>
        <w:ind w:left="0" w:firstLine="709"/>
        <w:jc w:val="both"/>
      </w:pPr>
      <w:r w:rsidRPr="00BD0FE2">
        <w:t>два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.12 По результатам рассмотрения материалов налоговой проверки руководитель налогового органа выносит решение</w:t>
      </w:r>
    </w:p>
    <w:p w:rsidR="00BF07A5" w:rsidRPr="00BD0FE2" w:rsidRDefault="00BF07A5" w:rsidP="00BF07A5">
      <w:pPr>
        <w:pStyle w:val="af0"/>
        <w:numPr>
          <w:ilvl w:val="0"/>
          <w:numId w:val="148"/>
        </w:numPr>
        <w:tabs>
          <w:tab w:val="left" w:pos="1134"/>
        </w:tabs>
        <w:ind w:left="0" w:firstLine="709"/>
        <w:jc w:val="both"/>
        <w:rPr>
          <w:b/>
        </w:rPr>
      </w:pPr>
      <w:r w:rsidRPr="00BD0FE2">
        <w:rPr>
          <w:b/>
        </w:rPr>
        <w:t>о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rPr>
          <w:b/>
        </w:rPr>
      </w:pPr>
      <w:r w:rsidRPr="00BD0FE2">
        <w:rPr>
          <w:b/>
        </w:rPr>
        <w:t>об отказе в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3</w:t>
      </w:r>
      <w:r w:rsidRPr="00BD0FE2">
        <w:rPr>
          <w:sz w:val="24"/>
          <w:szCs w:val="24"/>
        </w:rPr>
        <w:t>.13 Формы налогового контроля</w:t>
      </w:r>
    </w:p>
    <w:p w:rsidR="00BF07A5" w:rsidRPr="00BD0FE2" w:rsidRDefault="00BF07A5" w:rsidP="00BF07A5">
      <w:pPr>
        <w:pStyle w:val="af0"/>
        <w:numPr>
          <w:ilvl w:val="0"/>
          <w:numId w:val="149"/>
        </w:numPr>
        <w:tabs>
          <w:tab w:val="left" w:pos="1134"/>
        </w:tabs>
        <w:ind w:left="0" w:firstLine="709"/>
        <w:jc w:val="both"/>
        <w:rPr>
          <w:b/>
        </w:rPr>
      </w:pPr>
      <w:r w:rsidRPr="00BD0FE2">
        <w:rPr>
          <w:b/>
        </w:rPr>
        <w:t>налоговые проверки;</w:t>
      </w:r>
    </w:p>
    <w:p w:rsidR="00BF07A5" w:rsidRPr="00BD0FE2" w:rsidRDefault="00BF07A5" w:rsidP="00BF07A5">
      <w:pPr>
        <w:pStyle w:val="af0"/>
        <w:numPr>
          <w:ilvl w:val="0"/>
          <w:numId w:val="149"/>
        </w:numPr>
        <w:tabs>
          <w:tab w:val="left" w:pos="1134"/>
        </w:tabs>
        <w:ind w:left="0" w:firstLine="709"/>
        <w:jc w:val="both"/>
        <w:rPr>
          <w:b/>
        </w:rPr>
      </w:pPr>
      <w:r w:rsidRPr="00BD0FE2">
        <w:rPr>
          <w:b/>
        </w:rPr>
        <w:t>получение объяснений налогоплательщиков, налоговых агентов и плательщиков сбора;</w:t>
      </w:r>
    </w:p>
    <w:p w:rsidR="00BF07A5" w:rsidRPr="00BD0FE2" w:rsidRDefault="00BF07A5" w:rsidP="00BF07A5">
      <w:pPr>
        <w:pStyle w:val="af0"/>
        <w:numPr>
          <w:ilvl w:val="0"/>
          <w:numId w:val="149"/>
        </w:numPr>
        <w:tabs>
          <w:tab w:val="left" w:pos="1134"/>
        </w:tabs>
        <w:ind w:left="0" w:firstLine="709"/>
        <w:jc w:val="both"/>
        <w:rPr>
          <w:b/>
        </w:rPr>
      </w:pPr>
      <w:r w:rsidRPr="00BD0FE2">
        <w:rPr>
          <w:b/>
        </w:rPr>
        <w:t>проверка данных учета и отчетности;</w:t>
      </w:r>
    </w:p>
    <w:p w:rsidR="00BF07A5" w:rsidRPr="00BD0FE2" w:rsidRDefault="00BF07A5" w:rsidP="00BF07A5">
      <w:pPr>
        <w:pStyle w:val="af0"/>
        <w:numPr>
          <w:ilvl w:val="0"/>
          <w:numId w:val="149"/>
        </w:numPr>
        <w:tabs>
          <w:tab w:val="left" w:pos="1134"/>
        </w:tabs>
        <w:ind w:left="0" w:firstLine="709"/>
        <w:jc w:val="both"/>
        <w:rPr>
          <w:b/>
        </w:rPr>
      </w:pPr>
      <w:r w:rsidRPr="00BD0FE2">
        <w:rPr>
          <w:b/>
        </w:rPr>
        <w:t>осмотр помещений и территорий, используемых для извлечения дохода (прибыли).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.14 В целях проведения налогового контроля организации подлежат постановке на учет в налоговых органах</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организации;</w:t>
      </w:r>
    </w:p>
    <w:p w:rsidR="00BF07A5" w:rsidRPr="00BD0FE2" w:rsidRDefault="00BF07A5" w:rsidP="00BF07A5">
      <w:pPr>
        <w:pStyle w:val="af0"/>
        <w:numPr>
          <w:ilvl w:val="0"/>
          <w:numId w:val="150"/>
        </w:numPr>
        <w:tabs>
          <w:tab w:val="left" w:pos="1134"/>
        </w:tabs>
        <w:ind w:left="0" w:firstLine="709"/>
        <w:jc w:val="both"/>
        <w:rPr>
          <w:b/>
        </w:rPr>
      </w:pPr>
      <w:r w:rsidRPr="00BD0FE2">
        <w:rPr>
          <w:b/>
        </w:rPr>
        <w:t>месту нахождения ее обособленных подразделений;</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принадлежащего им недвижимого имущества;</w:t>
      </w:r>
    </w:p>
    <w:p w:rsidR="00BF07A5" w:rsidRPr="00BD0FE2" w:rsidRDefault="00BF07A5" w:rsidP="00BF07A5">
      <w:pPr>
        <w:pStyle w:val="af0"/>
        <w:numPr>
          <w:ilvl w:val="0"/>
          <w:numId w:val="150"/>
        </w:numPr>
        <w:tabs>
          <w:tab w:val="left" w:pos="1134"/>
        </w:tabs>
        <w:ind w:left="0" w:firstLine="709"/>
        <w:jc w:val="both"/>
        <w:rPr>
          <w:b/>
        </w:rPr>
      </w:pPr>
      <w:r w:rsidRPr="00BD0FE2">
        <w:rPr>
          <w:b/>
        </w:rPr>
        <w:t>транспортных средств.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.15 В целях проведения налогового контроля физического лица подлежат постановке на учет в налоговых органах</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жительства физического лица;</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нахождения принадлежащего им недвижимого имущества транспортных средств;</w:t>
      </w:r>
    </w:p>
    <w:p w:rsidR="00BF07A5" w:rsidRPr="00BD0FE2" w:rsidRDefault="00BF07A5" w:rsidP="00BF07A5">
      <w:pPr>
        <w:pStyle w:val="af0"/>
        <w:numPr>
          <w:ilvl w:val="0"/>
          <w:numId w:val="151"/>
        </w:numPr>
        <w:tabs>
          <w:tab w:val="left" w:pos="1134"/>
        </w:tabs>
        <w:ind w:left="0" w:firstLine="709"/>
        <w:jc w:val="both"/>
        <w:rPr>
          <w:b/>
        </w:rPr>
      </w:pPr>
      <w:r w:rsidRPr="00BD0FE2">
        <w:rPr>
          <w:b/>
        </w:rPr>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.16 Виды налоговых проверок налогоплательщиков, плательщиков сборов и налоговых агентов</w:t>
      </w:r>
    </w:p>
    <w:p w:rsidR="00BF07A5" w:rsidRPr="00BD0FE2" w:rsidRDefault="00BF07A5" w:rsidP="00BF07A5">
      <w:pPr>
        <w:pStyle w:val="af0"/>
        <w:numPr>
          <w:ilvl w:val="0"/>
          <w:numId w:val="152"/>
        </w:numPr>
        <w:tabs>
          <w:tab w:val="left" w:pos="1134"/>
        </w:tabs>
        <w:ind w:left="0" w:firstLine="709"/>
        <w:jc w:val="both"/>
        <w:rPr>
          <w:b/>
        </w:rPr>
      </w:pPr>
      <w:r w:rsidRPr="00BD0FE2">
        <w:rPr>
          <w:b/>
        </w:rPr>
        <w:t>камеральные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выездные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ревизии;</w:t>
      </w:r>
    </w:p>
    <w:p w:rsidR="00BF07A5" w:rsidRPr="00BD0FE2" w:rsidRDefault="00BF07A5" w:rsidP="00BF07A5">
      <w:pPr>
        <w:pStyle w:val="af0"/>
        <w:numPr>
          <w:ilvl w:val="0"/>
          <w:numId w:val="152"/>
        </w:numPr>
        <w:tabs>
          <w:tab w:val="left" w:pos="1134"/>
        </w:tabs>
        <w:ind w:left="0" w:firstLine="709"/>
        <w:jc w:val="both"/>
      </w:pPr>
      <w:r w:rsidRPr="00BD0FE2">
        <w:t>аудит.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.17 Целью камеральной и выездной налоговых проверок является</w:t>
      </w:r>
    </w:p>
    <w:p w:rsidR="00BF07A5" w:rsidRPr="00BD0FE2" w:rsidRDefault="00BF07A5" w:rsidP="00BF07A5">
      <w:pPr>
        <w:pStyle w:val="af0"/>
        <w:numPr>
          <w:ilvl w:val="0"/>
          <w:numId w:val="153"/>
        </w:numPr>
        <w:tabs>
          <w:tab w:val="left" w:pos="1134"/>
        </w:tabs>
        <w:ind w:left="0" w:firstLine="709"/>
        <w:jc w:val="both"/>
      </w:pPr>
      <w:r w:rsidRPr="00BD0FE2">
        <w:t>контроль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rPr>
          <w:b/>
        </w:rPr>
      </w:pPr>
      <w:r w:rsidRPr="00BD0FE2">
        <w:rPr>
          <w:b/>
        </w:rPr>
        <w:t>контроль за соблюдением налоговыми органами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налоговыми органами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.18 Камеральная налоговая проверка проводится</w:t>
      </w:r>
    </w:p>
    <w:p w:rsidR="00BF07A5" w:rsidRPr="00BD0FE2" w:rsidRDefault="00BF07A5" w:rsidP="00BF07A5">
      <w:pPr>
        <w:pStyle w:val="af0"/>
        <w:numPr>
          <w:ilvl w:val="0"/>
          <w:numId w:val="154"/>
        </w:numPr>
        <w:tabs>
          <w:tab w:val="left" w:pos="1134"/>
        </w:tabs>
        <w:ind w:left="0" w:firstLine="709"/>
        <w:jc w:val="both"/>
        <w:rPr>
          <w:b/>
        </w:rPr>
      </w:pPr>
      <w:r w:rsidRPr="00BD0FE2">
        <w:rPr>
          <w:b/>
        </w:rPr>
        <w:t>по месту нахождения налогового органа;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налогоплательщика (плательщика сбора);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налогового агента;</w:t>
      </w:r>
    </w:p>
    <w:p w:rsidR="00BF07A5" w:rsidRPr="00BD0FE2" w:rsidRDefault="00BF07A5" w:rsidP="00BF07A5">
      <w:pPr>
        <w:pStyle w:val="af0"/>
        <w:numPr>
          <w:ilvl w:val="0"/>
          <w:numId w:val="154"/>
        </w:numPr>
        <w:tabs>
          <w:tab w:val="left" w:pos="1134"/>
        </w:tabs>
        <w:ind w:left="0" w:firstLine="709"/>
        <w:jc w:val="both"/>
      </w:pPr>
      <w:r w:rsidRPr="00BD0FE2">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.19 Декларация должна быть представлена в налоговый орган налогоплательщиком</w:t>
      </w:r>
    </w:p>
    <w:p w:rsidR="00BF07A5" w:rsidRPr="00BD0FE2" w:rsidRDefault="00BF07A5" w:rsidP="00BF07A5">
      <w:pPr>
        <w:pStyle w:val="af0"/>
        <w:numPr>
          <w:ilvl w:val="0"/>
          <w:numId w:val="155"/>
        </w:numPr>
        <w:tabs>
          <w:tab w:val="left" w:pos="1134"/>
        </w:tabs>
        <w:ind w:left="0" w:firstLine="709"/>
        <w:jc w:val="both"/>
      </w:pPr>
      <w:r w:rsidRPr="00BD0FE2">
        <w:t>только лично;</w:t>
      </w:r>
    </w:p>
    <w:p w:rsidR="00BF07A5" w:rsidRPr="00BD0FE2" w:rsidRDefault="00BF07A5" w:rsidP="00BF07A5">
      <w:pPr>
        <w:pStyle w:val="af0"/>
        <w:numPr>
          <w:ilvl w:val="0"/>
          <w:numId w:val="155"/>
        </w:numPr>
        <w:tabs>
          <w:tab w:val="left" w:pos="1134"/>
        </w:tabs>
        <w:ind w:left="0" w:firstLine="709"/>
        <w:jc w:val="both"/>
      </w:pPr>
      <w:r w:rsidRPr="00BD0FE2">
        <w:t>только по почте;</w:t>
      </w:r>
    </w:p>
    <w:p w:rsidR="00BF07A5" w:rsidRPr="00BD0FE2" w:rsidRDefault="00BF07A5" w:rsidP="00BF07A5">
      <w:pPr>
        <w:pStyle w:val="af0"/>
        <w:numPr>
          <w:ilvl w:val="0"/>
          <w:numId w:val="155"/>
        </w:numPr>
        <w:tabs>
          <w:tab w:val="left" w:pos="1134"/>
        </w:tabs>
        <w:ind w:left="0" w:firstLine="709"/>
        <w:jc w:val="both"/>
      </w:pPr>
      <w:r w:rsidRPr="00BD0FE2">
        <w:t>лично или по почте;</w:t>
      </w:r>
    </w:p>
    <w:p w:rsidR="00BF07A5" w:rsidRPr="00BD0FE2" w:rsidRDefault="00BF07A5" w:rsidP="00BF07A5">
      <w:pPr>
        <w:pStyle w:val="af0"/>
        <w:numPr>
          <w:ilvl w:val="0"/>
          <w:numId w:val="155"/>
        </w:numPr>
        <w:tabs>
          <w:tab w:val="left" w:pos="1134"/>
        </w:tabs>
        <w:ind w:left="0" w:firstLine="709"/>
        <w:jc w:val="both"/>
        <w:rPr>
          <w:b/>
        </w:rPr>
      </w:pPr>
      <w:r w:rsidRPr="00BD0FE2">
        <w:rPr>
          <w:b/>
        </w:rPr>
        <w:t>лично, по почте, по электронным каналам связи.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.20 По общему правилу инструкции о заполнении деклараций по региональным налогам вправе издавать только</w:t>
      </w:r>
    </w:p>
    <w:p w:rsidR="00BF07A5" w:rsidRPr="00BD0FE2" w:rsidRDefault="00BF07A5" w:rsidP="00BF07A5">
      <w:pPr>
        <w:pStyle w:val="af0"/>
        <w:numPr>
          <w:ilvl w:val="0"/>
          <w:numId w:val="156"/>
        </w:numPr>
        <w:tabs>
          <w:tab w:val="left" w:pos="1134"/>
        </w:tabs>
        <w:ind w:left="0" w:firstLine="709"/>
        <w:jc w:val="both"/>
        <w:rPr>
          <w:b/>
        </w:rPr>
      </w:pPr>
      <w:r w:rsidRPr="00BD0FE2">
        <w:rPr>
          <w:b/>
        </w:rPr>
        <w:t>ФНС России по согласованию с Минфином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 по согласованию с финансовыми органами субъекта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.21 При обнаружении ошибок в подаваемой налогоплательщиком декларации налоговый орган</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 и потребовать исправлений;</w:t>
      </w:r>
    </w:p>
    <w:p w:rsidR="00BF07A5" w:rsidRPr="00BD0FE2" w:rsidRDefault="00BF07A5" w:rsidP="00BF07A5">
      <w:pPr>
        <w:pStyle w:val="af0"/>
        <w:numPr>
          <w:ilvl w:val="0"/>
          <w:numId w:val="244"/>
        </w:numPr>
        <w:tabs>
          <w:tab w:val="left" w:pos="1134"/>
        </w:tabs>
        <w:ind w:left="0" w:firstLine="709"/>
        <w:jc w:val="both"/>
        <w:rPr>
          <w:b/>
        </w:rPr>
      </w:pPr>
      <w:r w:rsidRPr="00BD0FE2">
        <w:rPr>
          <w:b/>
        </w:rPr>
        <w:t>обязан принять декларацию и указать на ошибку.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.22 Налогоплательщики подлежат постановке на учет</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w:t>
      </w:r>
    </w:p>
    <w:p w:rsidR="00BF07A5" w:rsidRPr="00BD0FE2" w:rsidRDefault="00BF07A5" w:rsidP="00BF07A5">
      <w:pPr>
        <w:pStyle w:val="af0"/>
        <w:numPr>
          <w:ilvl w:val="0"/>
          <w:numId w:val="157"/>
        </w:numPr>
        <w:tabs>
          <w:tab w:val="left" w:pos="1134"/>
        </w:tabs>
        <w:ind w:left="0" w:firstLine="709"/>
        <w:jc w:val="both"/>
        <w:rPr>
          <w:b/>
        </w:rPr>
      </w:pPr>
      <w:r w:rsidRPr="00BD0FE2">
        <w:rPr>
          <w:b/>
        </w:rPr>
        <w:t>в тех налоговых инспекциях, где они должны быть ввиду установленных законом оснований;</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 или по месту нахождения имущества - по своему выбору.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.23 Постановка на учет проводится на основании сведений</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 и имеющихся в распоряжении налогового органа;</w:t>
      </w:r>
    </w:p>
    <w:p w:rsidR="00BF07A5" w:rsidRPr="00BD0FE2" w:rsidRDefault="00BF07A5" w:rsidP="00BF07A5">
      <w:pPr>
        <w:pStyle w:val="af0"/>
        <w:numPr>
          <w:ilvl w:val="0"/>
          <w:numId w:val="158"/>
        </w:numPr>
        <w:tabs>
          <w:tab w:val="left" w:pos="1134"/>
        </w:tabs>
        <w:ind w:left="0" w:firstLine="709"/>
        <w:jc w:val="both"/>
        <w:rPr>
          <w:b/>
        </w:rPr>
      </w:pPr>
      <w:r w:rsidRPr="00BD0FE2">
        <w:rPr>
          <w:b/>
        </w:rPr>
        <w:t>самостоятельно представленных налогоплательщиком, иными лицами, на которых законом возложены соответствующие обязанности, и сведений, имеющихся в распоряжении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.24 Камеральные и выездные проверки представляют собой форму</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текущего налогового контроля;</w:t>
      </w:r>
    </w:p>
    <w:p w:rsidR="00BF07A5" w:rsidRPr="00BD0FE2" w:rsidRDefault="00BF07A5" w:rsidP="00BF07A5">
      <w:pPr>
        <w:pStyle w:val="af0"/>
        <w:numPr>
          <w:ilvl w:val="0"/>
          <w:numId w:val="159"/>
        </w:numPr>
        <w:tabs>
          <w:tab w:val="left" w:pos="1134"/>
        </w:tabs>
        <w:ind w:left="0" w:firstLine="709"/>
        <w:jc w:val="both"/>
        <w:rPr>
          <w:b/>
        </w:rPr>
      </w:pPr>
      <w:r w:rsidRPr="00BD0FE2">
        <w:rPr>
          <w:b/>
        </w:rPr>
        <w:t>текущего и последующего налогового контроля;</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последующего налогового контроля.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.25 Налоговая проверка может проводиться в отношении</w:t>
      </w:r>
    </w:p>
    <w:p w:rsidR="00BF07A5" w:rsidRPr="00BD0FE2" w:rsidRDefault="00BF07A5" w:rsidP="00BF07A5">
      <w:pPr>
        <w:pStyle w:val="af0"/>
        <w:numPr>
          <w:ilvl w:val="0"/>
          <w:numId w:val="160"/>
        </w:numPr>
        <w:tabs>
          <w:tab w:val="left" w:pos="1134"/>
        </w:tabs>
        <w:ind w:left="0" w:firstLine="709"/>
        <w:jc w:val="both"/>
      </w:pPr>
      <w:r w:rsidRPr="00BD0FE2">
        <w:t>налогоплательщиков, налоговых агентов, а также лиц, находящихся с ними в договорных отношениях;</w:t>
      </w:r>
    </w:p>
    <w:p w:rsidR="00BF07A5" w:rsidRPr="00BD0FE2" w:rsidRDefault="00BF07A5" w:rsidP="00BF07A5">
      <w:pPr>
        <w:pStyle w:val="af0"/>
        <w:numPr>
          <w:ilvl w:val="0"/>
          <w:numId w:val="160"/>
        </w:numPr>
        <w:tabs>
          <w:tab w:val="left" w:pos="1134"/>
        </w:tabs>
        <w:ind w:left="0" w:firstLine="709"/>
        <w:jc w:val="both"/>
        <w:rPr>
          <w:b/>
        </w:rPr>
      </w:pPr>
      <w:r w:rsidRPr="00BD0FE2">
        <w:rPr>
          <w:b/>
        </w:rPr>
        <w:t>налогоплательщиков и налоговых агентов;</w:t>
      </w:r>
    </w:p>
    <w:p w:rsidR="00BF07A5" w:rsidRPr="00BD0FE2" w:rsidRDefault="00BF07A5" w:rsidP="00BF07A5">
      <w:pPr>
        <w:pStyle w:val="af0"/>
        <w:numPr>
          <w:ilvl w:val="0"/>
          <w:numId w:val="160"/>
        </w:numPr>
        <w:tabs>
          <w:tab w:val="left" w:pos="1134"/>
        </w:tabs>
        <w:ind w:left="0" w:firstLine="709"/>
        <w:jc w:val="both"/>
      </w:pPr>
      <w:r w:rsidRPr="00BD0FE2">
        <w:t>только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.26 Наличие в документах сведений, составляющих коммерческую тайну</w:t>
      </w:r>
    </w:p>
    <w:p w:rsidR="00BF07A5" w:rsidRPr="00BD0FE2" w:rsidRDefault="00BF07A5" w:rsidP="00BF07A5">
      <w:pPr>
        <w:pStyle w:val="af0"/>
        <w:numPr>
          <w:ilvl w:val="0"/>
          <w:numId w:val="161"/>
        </w:numPr>
        <w:tabs>
          <w:tab w:val="left" w:pos="1134"/>
        </w:tabs>
        <w:ind w:left="0" w:firstLine="709"/>
        <w:jc w:val="both"/>
        <w:rPr>
          <w:b/>
        </w:rPr>
      </w:pPr>
      <w:r w:rsidRPr="00BD0FE2">
        <w:rPr>
          <w:b/>
        </w:rPr>
        <w:t>не 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позволяет налогоплательщику при представлении документов налоговому органу ограничиться извлечениями из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.27 В рамках камеральной налоговой проверки налоговый орган</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любые документы, необходимые для проверки;</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лишь документы, прямо поименованные в НК РФ;</w:t>
      </w:r>
    </w:p>
    <w:p w:rsidR="00BF07A5" w:rsidRPr="00BD0FE2" w:rsidRDefault="00BF07A5" w:rsidP="00BF07A5">
      <w:pPr>
        <w:pStyle w:val="af0"/>
        <w:numPr>
          <w:ilvl w:val="0"/>
          <w:numId w:val="162"/>
        </w:numPr>
        <w:tabs>
          <w:tab w:val="left" w:pos="1134"/>
        </w:tabs>
        <w:ind w:left="0" w:firstLine="709"/>
        <w:jc w:val="both"/>
        <w:rPr>
          <w:b/>
        </w:rPr>
      </w:pPr>
      <w:r w:rsidRPr="00BD0FE2">
        <w:rPr>
          <w:b/>
        </w:rPr>
        <w:t>вправе истребовать дополнительные документы в случаях, прямо установленных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.28 В рамках выездной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проверяться налоговые периоды, уже проверенные в рамках камеральной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делаться выводы о нарушениях налогового законодательства, если такие выводы не были сделаны по результатам камеральных налоговых проверок;</w:t>
      </w:r>
    </w:p>
    <w:p w:rsidR="00BF07A5" w:rsidRPr="00BD0FE2" w:rsidRDefault="00BF07A5" w:rsidP="00BF07A5">
      <w:pPr>
        <w:pStyle w:val="af0"/>
        <w:numPr>
          <w:ilvl w:val="0"/>
          <w:numId w:val="163"/>
        </w:numPr>
        <w:tabs>
          <w:tab w:val="left" w:pos="1134"/>
        </w:tabs>
        <w:ind w:left="0" w:firstLine="709"/>
        <w:jc w:val="both"/>
        <w:rPr>
          <w:b/>
        </w:rPr>
      </w:pPr>
      <w:r w:rsidRPr="00BD0FE2">
        <w:rPr>
          <w:b/>
        </w:rPr>
        <w:t>могут проверяться и делаться выводы о нарушениях налогового законодательства, независимо от проведенных камеральных налоговых проверок и их результатов.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.29 Предмет (цель) выездной налоговой проверки - это</w:t>
      </w:r>
    </w:p>
    <w:p w:rsidR="00BF07A5" w:rsidRPr="00BD0FE2" w:rsidRDefault="00BF07A5" w:rsidP="00BF07A5">
      <w:pPr>
        <w:pStyle w:val="af0"/>
        <w:numPr>
          <w:ilvl w:val="0"/>
          <w:numId w:val="164"/>
        </w:numPr>
        <w:tabs>
          <w:tab w:val="left" w:pos="1134"/>
        </w:tabs>
        <w:ind w:left="0" w:firstLine="709"/>
        <w:jc w:val="both"/>
        <w:rPr>
          <w:b/>
        </w:rPr>
      </w:pPr>
      <w:r w:rsidRPr="00BD0FE2">
        <w:rPr>
          <w:b/>
        </w:rPr>
        <w:t>проверка правильности исчисления и своевременности уплаты налогов;</w:t>
      </w:r>
    </w:p>
    <w:p w:rsidR="00BF07A5" w:rsidRPr="00BD0FE2" w:rsidRDefault="00BF07A5" w:rsidP="00BF07A5">
      <w:pPr>
        <w:pStyle w:val="af0"/>
        <w:numPr>
          <w:ilvl w:val="0"/>
          <w:numId w:val="164"/>
        </w:numPr>
        <w:tabs>
          <w:tab w:val="left" w:pos="1134"/>
        </w:tabs>
        <w:ind w:left="0" w:firstLine="709"/>
        <w:jc w:val="both"/>
      </w:pPr>
      <w:r w:rsidRPr="00BD0FE2">
        <w:t>обнаружение и взыскание недоимки по налогам;</w:t>
      </w:r>
    </w:p>
    <w:p w:rsidR="00BF07A5" w:rsidRPr="00BD0FE2" w:rsidRDefault="00BF07A5" w:rsidP="00BF07A5">
      <w:pPr>
        <w:pStyle w:val="af0"/>
        <w:numPr>
          <w:ilvl w:val="0"/>
          <w:numId w:val="164"/>
        </w:numPr>
        <w:tabs>
          <w:tab w:val="left" w:pos="1134"/>
        </w:tabs>
        <w:ind w:left="0" w:firstLine="709"/>
        <w:jc w:val="both"/>
      </w:pPr>
      <w:r w:rsidRPr="00BD0FE2">
        <w:t>обнаружение недоимки по налогам, взыскание недоимки, пени, штрафов.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.30 По общему правилу, выездная налоговая проверка может охватывать период</w:t>
      </w:r>
    </w:p>
    <w:p w:rsidR="00BF07A5" w:rsidRPr="00BD0FE2" w:rsidRDefault="00BF07A5" w:rsidP="00BF07A5">
      <w:pPr>
        <w:pStyle w:val="af0"/>
        <w:numPr>
          <w:ilvl w:val="0"/>
          <w:numId w:val="165"/>
        </w:numPr>
        <w:tabs>
          <w:tab w:val="left" w:pos="1134"/>
        </w:tabs>
        <w:ind w:left="0" w:firstLine="709"/>
        <w:jc w:val="both"/>
      </w:pPr>
      <w:r w:rsidRPr="00BD0FE2">
        <w:t>не охваченный ранее проведенными выездными налоговыми проверками;</w:t>
      </w:r>
    </w:p>
    <w:p w:rsidR="00BF07A5" w:rsidRPr="00BD0FE2" w:rsidRDefault="00BF07A5" w:rsidP="00BF07A5">
      <w:pPr>
        <w:pStyle w:val="af0"/>
        <w:numPr>
          <w:ilvl w:val="0"/>
          <w:numId w:val="165"/>
        </w:numPr>
        <w:tabs>
          <w:tab w:val="left" w:pos="1134"/>
        </w:tabs>
        <w:ind w:left="0" w:firstLine="709"/>
        <w:jc w:val="both"/>
        <w:rPr>
          <w:b/>
        </w:rPr>
      </w:pPr>
      <w:r w:rsidRPr="00BD0FE2">
        <w:rPr>
          <w:b/>
        </w:rPr>
        <w:t>ограниченный тремя годами, предшествующими году начала проверки;</w:t>
      </w:r>
    </w:p>
    <w:p w:rsidR="00BF07A5" w:rsidRPr="00BD0FE2" w:rsidRDefault="00BF07A5" w:rsidP="00BF07A5">
      <w:pPr>
        <w:pStyle w:val="af0"/>
        <w:numPr>
          <w:ilvl w:val="0"/>
          <w:numId w:val="165"/>
        </w:numPr>
        <w:tabs>
          <w:tab w:val="left" w:pos="1134"/>
        </w:tabs>
        <w:ind w:left="0" w:firstLine="709"/>
        <w:jc w:val="both"/>
      </w:pPr>
      <w:r w:rsidRPr="00BD0FE2">
        <w:t>любой период, если у налогового органа есть информация о допущенных налогоплательщиком нарушениях налогового законодательства.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3</w:t>
      </w:r>
      <w:r w:rsidRPr="00BD0FE2">
        <w:rPr>
          <w:sz w:val="24"/>
          <w:szCs w:val="24"/>
        </w:rPr>
        <w:t>.31 Исключением из общего правила однократности выездных налоговых проверок составляют</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w:t>
      </w:r>
    </w:p>
    <w:p w:rsidR="00BF07A5" w:rsidRPr="00BD0FE2" w:rsidRDefault="00BF07A5" w:rsidP="00BF07A5">
      <w:pPr>
        <w:pStyle w:val="af0"/>
        <w:numPr>
          <w:ilvl w:val="0"/>
          <w:numId w:val="166"/>
        </w:numPr>
        <w:tabs>
          <w:tab w:val="left" w:pos="1134"/>
        </w:tabs>
        <w:ind w:left="0" w:firstLine="709"/>
        <w:jc w:val="both"/>
        <w:rPr>
          <w:b/>
        </w:rPr>
      </w:pPr>
      <w:r w:rsidRPr="00BD0FE2">
        <w:rPr>
          <w:b/>
        </w:rPr>
        <w:t>повторные налоговые проверки и проверки, назначаемые в связи с реорганизацией или ликвидацией налогоплательщика;</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 и налоговые проверки уточненных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.32 Необеспечение налогоплательщику возможности участвовать в рассмотрении материалов проверки и его возражений - это</w:t>
      </w:r>
    </w:p>
    <w:p w:rsidR="00BF07A5" w:rsidRPr="00BD0FE2" w:rsidRDefault="00BF07A5" w:rsidP="00BF07A5">
      <w:pPr>
        <w:pStyle w:val="af0"/>
        <w:numPr>
          <w:ilvl w:val="0"/>
          <w:numId w:val="167"/>
        </w:numPr>
        <w:tabs>
          <w:tab w:val="left" w:pos="1134"/>
        </w:tabs>
        <w:ind w:left="0" w:firstLine="709"/>
        <w:jc w:val="both"/>
        <w:rPr>
          <w:b/>
        </w:rPr>
      </w:pPr>
      <w:r w:rsidRPr="00BD0FE2">
        <w:rPr>
          <w:b/>
        </w:rPr>
        <w:t>существенное нарушение процедуры принятия решения по результатам налоговой проверки, которое не влечет отмену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существенное нарушение процедуры принятия решения по результатам налоговой проверки, которое не влечет отмены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несущественное нарушение процедуры принятия решения по реузультатам налоговой проверки, которое не влечет отмены решения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.33 Налоговый контроль в связи с совершением сделок между взаимозависимыми лицами выполняется</w:t>
      </w:r>
    </w:p>
    <w:p w:rsidR="00BF07A5" w:rsidRPr="00BD0FE2" w:rsidRDefault="00BF07A5" w:rsidP="00BF07A5">
      <w:pPr>
        <w:pStyle w:val="af0"/>
        <w:numPr>
          <w:ilvl w:val="0"/>
          <w:numId w:val="245"/>
        </w:numPr>
        <w:tabs>
          <w:tab w:val="left" w:pos="1134"/>
        </w:tabs>
        <w:ind w:left="0" w:firstLine="709"/>
        <w:jc w:val="both"/>
      </w:pPr>
      <w:r w:rsidRPr="00BD0FE2">
        <w:t>территориальными налоговыми органами;</w:t>
      </w:r>
    </w:p>
    <w:p w:rsidR="00BF07A5" w:rsidRPr="00BD0FE2" w:rsidRDefault="00BF07A5" w:rsidP="00BF07A5">
      <w:pPr>
        <w:pStyle w:val="af0"/>
        <w:numPr>
          <w:ilvl w:val="0"/>
          <w:numId w:val="245"/>
        </w:numPr>
        <w:tabs>
          <w:tab w:val="left" w:pos="1134"/>
        </w:tabs>
        <w:ind w:left="0" w:firstLine="709"/>
        <w:jc w:val="both"/>
      </w:pPr>
      <w:r w:rsidRPr="00BD0FE2">
        <w:t>управлениями ФНС России по субъектам Федерации;</w:t>
      </w:r>
    </w:p>
    <w:p w:rsidR="00BF07A5" w:rsidRPr="00BD0FE2" w:rsidRDefault="00BF07A5" w:rsidP="00BF07A5">
      <w:pPr>
        <w:pStyle w:val="af0"/>
        <w:numPr>
          <w:ilvl w:val="0"/>
          <w:numId w:val="245"/>
        </w:numPr>
        <w:tabs>
          <w:tab w:val="left" w:pos="1134"/>
        </w:tabs>
        <w:ind w:left="0" w:firstLine="709"/>
        <w:jc w:val="both"/>
        <w:rPr>
          <w:b/>
        </w:rPr>
      </w:pPr>
      <w:r w:rsidRPr="00BD0FE2">
        <w:rPr>
          <w:b/>
        </w:rPr>
        <w:t>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.34 Установленная НК РФ очередность при обращении взыскания на имущество налогоплательщика направлена на</w:t>
      </w:r>
    </w:p>
    <w:p w:rsidR="00BF07A5" w:rsidRPr="00BD0FE2" w:rsidRDefault="00BF07A5" w:rsidP="00BF07A5">
      <w:pPr>
        <w:pStyle w:val="af0"/>
        <w:numPr>
          <w:ilvl w:val="0"/>
          <w:numId w:val="168"/>
        </w:numPr>
        <w:tabs>
          <w:tab w:val="left" w:pos="1134"/>
        </w:tabs>
        <w:ind w:left="0" w:firstLine="709"/>
        <w:jc w:val="both"/>
      </w:pPr>
      <w:r w:rsidRPr="00BD0FE2">
        <w:t>скорейшее взыскание недоимки;</w:t>
      </w:r>
    </w:p>
    <w:p w:rsidR="00BF07A5" w:rsidRPr="00BD0FE2" w:rsidRDefault="00BF07A5" w:rsidP="00BF07A5">
      <w:pPr>
        <w:pStyle w:val="af0"/>
        <w:numPr>
          <w:ilvl w:val="0"/>
          <w:numId w:val="168"/>
        </w:numPr>
        <w:tabs>
          <w:tab w:val="left" w:pos="1134"/>
        </w:tabs>
        <w:ind w:left="0" w:firstLine="709"/>
        <w:jc w:val="both"/>
        <w:rPr>
          <w:b/>
        </w:rPr>
      </w:pPr>
      <w:r w:rsidRPr="00BD0FE2">
        <w:rPr>
          <w:b/>
        </w:rPr>
        <w:t>сохранение налогоплательщику возможности продолжать предпринимательскую деятельность;</w:t>
      </w:r>
    </w:p>
    <w:p w:rsidR="00BF07A5" w:rsidRPr="00BD0FE2" w:rsidRDefault="00BF07A5" w:rsidP="00BF07A5">
      <w:pPr>
        <w:pStyle w:val="af0"/>
        <w:numPr>
          <w:ilvl w:val="0"/>
          <w:numId w:val="168"/>
        </w:numPr>
        <w:tabs>
          <w:tab w:val="left" w:pos="1134"/>
        </w:tabs>
        <w:ind w:left="0" w:firstLine="709"/>
        <w:jc w:val="both"/>
      </w:pPr>
      <w:r w:rsidRPr="00BD0FE2">
        <w:t>взыскание недоимки за счет наиболее ликвидного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.35 Законодательством предусмотрена ответственность налогового органа в следующих формах</w:t>
      </w:r>
    </w:p>
    <w:p w:rsidR="00BF07A5" w:rsidRPr="00BD0FE2" w:rsidRDefault="00BF07A5" w:rsidP="00BF07A5">
      <w:pPr>
        <w:pStyle w:val="af0"/>
        <w:numPr>
          <w:ilvl w:val="0"/>
          <w:numId w:val="169"/>
        </w:numPr>
        <w:tabs>
          <w:tab w:val="left" w:pos="1134"/>
        </w:tabs>
        <w:ind w:left="0" w:firstLine="709"/>
        <w:jc w:val="both"/>
        <w:rPr>
          <w:b/>
        </w:rPr>
      </w:pPr>
      <w:r w:rsidRPr="00BD0FE2">
        <w:rPr>
          <w:b/>
        </w:rPr>
        <w:t>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и 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уголовная ответственность и возмещение убытков, причиненных налогоплательщику.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p>
    <w:p w:rsidR="00BF07A5" w:rsidRDefault="00F16A6C" w:rsidP="00BF07A5">
      <w:pPr>
        <w:tabs>
          <w:tab w:val="left" w:pos="1134"/>
        </w:tabs>
        <w:ind w:firstLine="709"/>
        <w:jc w:val="both"/>
        <w:rPr>
          <w:b/>
          <w:sz w:val="24"/>
          <w:szCs w:val="24"/>
        </w:rPr>
      </w:pPr>
      <w:r>
        <w:rPr>
          <w:b/>
          <w:sz w:val="24"/>
          <w:szCs w:val="24"/>
        </w:rPr>
        <w:t>Раздел 4</w:t>
      </w:r>
      <w:r w:rsidRPr="00F16A6C">
        <w:rPr>
          <w:b/>
          <w:sz w:val="24"/>
          <w:szCs w:val="24"/>
        </w:rPr>
        <w:t xml:space="preserve"> Налоговая ответственность. Защита прав налогоплательщиков</w:t>
      </w:r>
    </w:p>
    <w:p w:rsidR="00F16A6C" w:rsidRPr="00BD0FE2" w:rsidRDefault="00F16A6C"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4</w:t>
      </w:r>
      <w:r w:rsidRPr="00BD0FE2">
        <w:rPr>
          <w:sz w:val="24"/>
          <w:szCs w:val="24"/>
        </w:rPr>
        <w:t>.1 В налоговых правонарушениях выделяют таких субъектов налогового правонарушения, как</w:t>
      </w:r>
    </w:p>
    <w:p w:rsidR="00BF07A5" w:rsidRPr="00BD0FE2" w:rsidRDefault="00BF07A5" w:rsidP="00BF07A5">
      <w:pPr>
        <w:pStyle w:val="af0"/>
        <w:numPr>
          <w:ilvl w:val="0"/>
          <w:numId w:val="170"/>
        </w:numPr>
        <w:tabs>
          <w:tab w:val="left" w:pos="1134"/>
        </w:tabs>
        <w:ind w:left="0" w:firstLine="709"/>
        <w:jc w:val="both"/>
        <w:rPr>
          <w:b/>
        </w:rPr>
      </w:pPr>
      <w:r w:rsidRPr="00BD0FE2">
        <w:rPr>
          <w:b/>
        </w:rPr>
        <w:t>юридические лица, образованные в соответствии с законодательством РФ;</w:t>
      </w:r>
    </w:p>
    <w:p w:rsidR="00BF07A5" w:rsidRPr="00BD0FE2" w:rsidRDefault="00BF07A5" w:rsidP="00BF07A5">
      <w:pPr>
        <w:pStyle w:val="af0"/>
        <w:numPr>
          <w:ilvl w:val="0"/>
          <w:numId w:val="170"/>
        </w:numPr>
        <w:tabs>
          <w:tab w:val="left" w:pos="1134"/>
        </w:tabs>
        <w:ind w:left="0" w:firstLine="709"/>
        <w:jc w:val="both"/>
        <w:rPr>
          <w:b/>
        </w:rPr>
      </w:pPr>
      <w:r w:rsidRPr="00BD0FE2">
        <w:rPr>
          <w:b/>
        </w:rPr>
        <w:t>иностранные юридические лица, компании и др. корпоративные образования, обладающие гражданской правоспособностью, созданные в соответствии с законодательством иностранных государств;</w:t>
      </w:r>
    </w:p>
    <w:p w:rsidR="00BF07A5" w:rsidRPr="00BD0FE2" w:rsidRDefault="00BF07A5" w:rsidP="00BF07A5">
      <w:pPr>
        <w:pStyle w:val="af0"/>
        <w:numPr>
          <w:ilvl w:val="0"/>
          <w:numId w:val="170"/>
        </w:numPr>
        <w:tabs>
          <w:tab w:val="left" w:pos="1134"/>
        </w:tabs>
        <w:ind w:left="0" w:firstLine="709"/>
        <w:jc w:val="both"/>
        <w:rPr>
          <w:b/>
        </w:rPr>
      </w:pPr>
      <w:r w:rsidRPr="00BD0FE2">
        <w:rPr>
          <w:b/>
        </w:rPr>
        <w:t>международные организации, их филиалы и представительства, созданные на территории РФ;</w:t>
      </w:r>
    </w:p>
    <w:p w:rsidR="00BF07A5" w:rsidRPr="00BD0FE2" w:rsidRDefault="00BF07A5" w:rsidP="00BF07A5">
      <w:pPr>
        <w:pStyle w:val="af0"/>
        <w:numPr>
          <w:ilvl w:val="0"/>
          <w:numId w:val="170"/>
        </w:numPr>
        <w:tabs>
          <w:tab w:val="left" w:pos="1134"/>
        </w:tabs>
        <w:ind w:left="0" w:firstLine="709"/>
        <w:jc w:val="both"/>
        <w:rPr>
          <w:b/>
        </w:rPr>
      </w:pPr>
      <w:r w:rsidRPr="00BD0FE2">
        <w:rPr>
          <w:b/>
        </w:rPr>
        <w:t>граждане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 Признаками налогового правонарушения являются</w:t>
      </w:r>
    </w:p>
    <w:p w:rsidR="00BF07A5" w:rsidRPr="00BD0FE2" w:rsidRDefault="00BF07A5" w:rsidP="00BF07A5">
      <w:pPr>
        <w:pStyle w:val="af0"/>
        <w:numPr>
          <w:ilvl w:val="0"/>
          <w:numId w:val="171"/>
        </w:numPr>
        <w:tabs>
          <w:tab w:val="left" w:pos="1134"/>
        </w:tabs>
        <w:ind w:left="0" w:firstLine="709"/>
        <w:jc w:val="both"/>
      </w:pPr>
      <w:r w:rsidRPr="00BD0FE2">
        <w:t>совершение налогоплательщиком деяния вопреки прямому запрету, установленному законом;</w:t>
      </w:r>
    </w:p>
    <w:p w:rsidR="00BF07A5" w:rsidRPr="00BD0FE2" w:rsidRDefault="00BF07A5" w:rsidP="00BF07A5">
      <w:pPr>
        <w:pStyle w:val="af0"/>
        <w:numPr>
          <w:ilvl w:val="0"/>
          <w:numId w:val="171"/>
        </w:numPr>
        <w:tabs>
          <w:tab w:val="left" w:pos="1134"/>
        </w:tabs>
        <w:ind w:left="0" w:firstLine="709"/>
        <w:jc w:val="both"/>
      </w:pPr>
      <w:r w:rsidRPr="00BD0FE2">
        <w:t>наложение определённых налоговых санкций влечёт только виновное совершение наказуемого деяния;</w:t>
      </w:r>
    </w:p>
    <w:p w:rsidR="00BF07A5" w:rsidRPr="00BD0FE2" w:rsidRDefault="00BF07A5" w:rsidP="00BF07A5">
      <w:pPr>
        <w:pStyle w:val="af0"/>
        <w:numPr>
          <w:ilvl w:val="0"/>
          <w:numId w:val="171"/>
        </w:numPr>
        <w:tabs>
          <w:tab w:val="left" w:pos="1134"/>
        </w:tabs>
        <w:ind w:left="0" w:firstLine="709"/>
        <w:jc w:val="both"/>
        <w:rPr>
          <w:b/>
        </w:rPr>
      </w:pPr>
      <w:r w:rsidRPr="00BD0FE2">
        <w:rPr>
          <w:b/>
        </w:rPr>
        <w:t>ответственность за налоговое правонарушение установлена НК РФ;</w:t>
      </w:r>
    </w:p>
    <w:p w:rsidR="00BF07A5" w:rsidRPr="00BD0FE2" w:rsidRDefault="00BF07A5" w:rsidP="00BF07A5">
      <w:pPr>
        <w:pStyle w:val="af0"/>
        <w:numPr>
          <w:ilvl w:val="0"/>
          <w:numId w:val="171"/>
        </w:numPr>
        <w:tabs>
          <w:tab w:val="left" w:pos="1134"/>
        </w:tabs>
        <w:ind w:left="0" w:firstLine="709"/>
        <w:jc w:val="both"/>
      </w:pPr>
      <w:r w:rsidRPr="00BD0FE2">
        <w:t>ответственность за налоговое правонарушение установлена КоАП РФ и УК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.3 Виды и размеры ответственности за налоговые правонарушения устанавливаются</w:t>
      </w:r>
    </w:p>
    <w:p w:rsidR="00BF07A5" w:rsidRPr="00BD0FE2" w:rsidRDefault="00BF07A5" w:rsidP="00BF07A5">
      <w:pPr>
        <w:pStyle w:val="af0"/>
        <w:numPr>
          <w:ilvl w:val="0"/>
          <w:numId w:val="172"/>
        </w:numPr>
        <w:tabs>
          <w:tab w:val="left" w:pos="1134"/>
        </w:tabs>
        <w:ind w:left="0" w:firstLine="709"/>
        <w:jc w:val="both"/>
        <w:rPr>
          <w:b/>
        </w:rPr>
      </w:pPr>
      <w:r w:rsidRPr="00BD0FE2">
        <w:rPr>
          <w:b/>
        </w:rPr>
        <w:t>НК РФ;</w:t>
      </w:r>
    </w:p>
    <w:p w:rsidR="00BF07A5" w:rsidRPr="00BD0FE2" w:rsidRDefault="00BF07A5" w:rsidP="00BF07A5">
      <w:pPr>
        <w:pStyle w:val="af0"/>
        <w:numPr>
          <w:ilvl w:val="0"/>
          <w:numId w:val="172"/>
        </w:numPr>
        <w:tabs>
          <w:tab w:val="left" w:pos="1134"/>
        </w:tabs>
        <w:ind w:left="0" w:firstLine="709"/>
        <w:jc w:val="both"/>
        <w:rPr>
          <w:b/>
        </w:rPr>
      </w:pPr>
      <w:r w:rsidRPr="00BD0FE2">
        <w:rPr>
          <w:b/>
        </w:rPr>
        <w:t>КоАП РФ;</w:t>
      </w:r>
    </w:p>
    <w:p w:rsidR="00BF07A5" w:rsidRPr="00BD0FE2" w:rsidRDefault="00BF07A5" w:rsidP="00BF07A5">
      <w:pPr>
        <w:pStyle w:val="af0"/>
        <w:numPr>
          <w:ilvl w:val="0"/>
          <w:numId w:val="172"/>
        </w:numPr>
        <w:tabs>
          <w:tab w:val="left" w:pos="1134"/>
        </w:tabs>
        <w:ind w:left="0" w:firstLine="709"/>
        <w:jc w:val="both"/>
        <w:rPr>
          <w:b/>
        </w:rPr>
      </w:pPr>
      <w:r w:rsidRPr="00BD0FE2">
        <w:rPr>
          <w:b/>
        </w:rPr>
        <w:t>УК РФ;</w:t>
      </w:r>
    </w:p>
    <w:p w:rsidR="00BF07A5" w:rsidRPr="00BD0FE2" w:rsidRDefault="00BF07A5" w:rsidP="00BF07A5">
      <w:pPr>
        <w:pStyle w:val="af0"/>
        <w:numPr>
          <w:ilvl w:val="0"/>
          <w:numId w:val="172"/>
        </w:numPr>
        <w:tabs>
          <w:tab w:val="left" w:pos="1134"/>
        </w:tabs>
        <w:ind w:left="0" w:firstLine="709"/>
        <w:jc w:val="both"/>
      </w:pPr>
      <w:r w:rsidRPr="00BD0FE2">
        <w:t>ГК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.4 Незаконное установление и (или) введение налогов относится к такому виду налогового правонарушения, как</w:t>
      </w:r>
    </w:p>
    <w:p w:rsidR="00BF07A5" w:rsidRPr="00BD0FE2" w:rsidRDefault="00BF07A5" w:rsidP="00BF07A5">
      <w:pPr>
        <w:pStyle w:val="af0"/>
        <w:numPr>
          <w:ilvl w:val="0"/>
          <w:numId w:val="173"/>
        </w:numPr>
        <w:tabs>
          <w:tab w:val="left" w:pos="1134"/>
        </w:tabs>
        <w:ind w:left="0" w:firstLine="709"/>
        <w:jc w:val="both"/>
        <w:rPr>
          <w:b/>
        </w:rPr>
      </w:pPr>
      <w:r w:rsidRPr="00BD0FE2">
        <w:rPr>
          <w:b/>
        </w:rPr>
        <w:t>правонарушения против системы налогов;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.5 Нарушение налогоплательщиком установленного НК РФ срока подачи заявления о постановке на учёт в налоговом органе относится к такому виду налогового правонарушения, как</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4"/>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.6 Непредставление налоговому органу сведений, необходимых для осуществления налогового контроля относится к такому виду налогового правонарушения, как</w:t>
      </w:r>
    </w:p>
    <w:p w:rsidR="00BF07A5" w:rsidRPr="00BD0FE2" w:rsidRDefault="00BF07A5" w:rsidP="00BF07A5">
      <w:pPr>
        <w:pStyle w:val="af0"/>
        <w:numPr>
          <w:ilvl w:val="0"/>
          <w:numId w:val="175"/>
        </w:numPr>
        <w:tabs>
          <w:tab w:val="left" w:pos="1134"/>
        </w:tabs>
        <w:ind w:left="0" w:firstLine="709"/>
        <w:jc w:val="both"/>
      </w:pPr>
      <w:r w:rsidRPr="00BD0FE2">
        <w:lastRenderedPageBreak/>
        <w:t>правонарушения против исполнения доходной части бюджетов;</w:t>
      </w:r>
    </w:p>
    <w:p w:rsidR="00BF07A5" w:rsidRPr="00BD0FE2" w:rsidRDefault="00BF07A5" w:rsidP="00BF07A5">
      <w:pPr>
        <w:pStyle w:val="af0"/>
        <w:numPr>
          <w:ilvl w:val="0"/>
          <w:numId w:val="175"/>
        </w:numPr>
        <w:tabs>
          <w:tab w:val="left" w:pos="1134"/>
        </w:tabs>
        <w:ind w:left="0" w:firstLine="709"/>
        <w:jc w:val="both"/>
        <w:rPr>
          <w:b/>
        </w:rPr>
      </w:pPr>
      <w:r w:rsidRPr="00BD0FE2">
        <w:rPr>
          <w:b/>
        </w:rPr>
        <w:t>правонарушения против контрольных функций налоговых органов;</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.7 Нарушение сроков представления налоговой декларации относится к такому виду налогового правонарушения, как</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контрольных функций налоговых органов;</w:t>
      </w:r>
    </w:p>
    <w:p w:rsidR="00BF07A5" w:rsidRPr="00BD0FE2" w:rsidRDefault="00BF07A5" w:rsidP="00BF07A5">
      <w:pPr>
        <w:pStyle w:val="af0"/>
        <w:numPr>
          <w:ilvl w:val="0"/>
          <w:numId w:val="176"/>
        </w:numPr>
        <w:tabs>
          <w:tab w:val="left" w:pos="1134"/>
        </w:tabs>
        <w:ind w:left="0" w:firstLine="709"/>
        <w:jc w:val="both"/>
        <w:rPr>
          <w:b/>
        </w:rPr>
      </w:pPr>
      <w:r w:rsidRPr="00BD0FE2">
        <w:rPr>
          <w:b/>
        </w:rPr>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.8 Уклонение от уплаты налогов относится к такому виду налогового правонарушения, как</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7"/>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.9 Лицо может быть привлечено к ответственности за нарушение законодательства о налогах и сборах по достижении</w:t>
      </w:r>
    </w:p>
    <w:p w:rsidR="00BF07A5" w:rsidRPr="00BD0FE2" w:rsidRDefault="00BF07A5" w:rsidP="00BF07A5">
      <w:pPr>
        <w:pStyle w:val="af0"/>
        <w:numPr>
          <w:ilvl w:val="0"/>
          <w:numId w:val="178"/>
        </w:numPr>
        <w:tabs>
          <w:tab w:val="left" w:pos="1134"/>
        </w:tabs>
        <w:ind w:left="0" w:firstLine="709"/>
        <w:jc w:val="both"/>
      </w:pPr>
      <w:r w:rsidRPr="00BD0FE2">
        <w:t>14 лет;</w:t>
      </w:r>
    </w:p>
    <w:p w:rsidR="00BF07A5" w:rsidRPr="00BD0FE2" w:rsidRDefault="00BF07A5" w:rsidP="00BF07A5">
      <w:pPr>
        <w:pStyle w:val="af0"/>
        <w:numPr>
          <w:ilvl w:val="0"/>
          <w:numId w:val="178"/>
        </w:numPr>
        <w:tabs>
          <w:tab w:val="left" w:pos="1134"/>
        </w:tabs>
        <w:ind w:left="0" w:firstLine="709"/>
        <w:jc w:val="both"/>
        <w:rPr>
          <w:b/>
        </w:rPr>
      </w:pPr>
      <w:r w:rsidRPr="00BD0FE2">
        <w:rPr>
          <w:b/>
        </w:rPr>
        <w:t>16 лет;</w:t>
      </w:r>
    </w:p>
    <w:p w:rsidR="00BF07A5" w:rsidRPr="00BD0FE2" w:rsidRDefault="00BF07A5" w:rsidP="00BF07A5">
      <w:pPr>
        <w:pStyle w:val="af0"/>
        <w:numPr>
          <w:ilvl w:val="0"/>
          <w:numId w:val="178"/>
        </w:numPr>
        <w:tabs>
          <w:tab w:val="left" w:pos="1134"/>
        </w:tabs>
        <w:ind w:left="0" w:firstLine="709"/>
        <w:jc w:val="both"/>
      </w:pPr>
      <w:r w:rsidRPr="00BD0FE2">
        <w:t>18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.10 Выполнение налогоплательщиком письменных указаний и разъяснений налогового органа, приведшее к нарушению законодательства о налогах и сборах, это</w:t>
      </w:r>
    </w:p>
    <w:p w:rsidR="00BF07A5" w:rsidRPr="00BD0FE2" w:rsidRDefault="00BF07A5" w:rsidP="00BF07A5">
      <w:pPr>
        <w:pStyle w:val="af0"/>
        <w:numPr>
          <w:ilvl w:val="0"/>
          <w:numId w:val="179"/>
        </w:numPr>
        <w:tabs>
          <w:tab w:val="left" w:pos="1134"/>
        </w:tabs>
        <w:ind w:left="0" w:firstLine="709"/>
        <w:jc w:val="both"/>
        <w:rPr>
          <w:b/>
        </w:rPr>
      </w:pPr>
      <w:r w:rsidRPr="00BD0FE2">
        <w:rPr>
          <w:b/>
        </w:rPr>
        <w:t>обстоятельство, исключающее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смягчающее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не влияющее на размер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.11 При расследовании нарушения законодательства о налогах и сборах установлено, что бухгалтер, сознательно допуская отступление от правил ведения учета, считал, что это приведет к более правильному и точному отражению хозяйственной операции, однако ошибся. В этом случае его вина выражена в форме</w:t>
      </w:r>
    </w:p>
    <w:p w:rsidR="00BF07A5" w:rsidRPr="00BD0FE2" w:rsidRDefault="00BF07A5" w:rsidP="00BF07A5">
      <w:pPr>
        <w:pStyle w:val="af0"/>
        <w:numPr>
          <w:ilvl w:val="0"/>
          <w:numId w:val="180"/>
        </w:numPr>
        <w:tabs>
          <w:tab w:val="left" w:pos="1134"/>
        </w:tabs>
        <w:ind w:left="0" w:firstLine="709"/>
        <w:jc w:val="both"/>
      </w:pPr>
      <w:r w:rsidRPr="00BD0FE2">
        <w:t>умысла;</w:t>
      </w:r>
    </w:p>
    <w:p w:rsidR="00BF07A5" w:rsidRPr="00BD0FE2" w:rsidRDefault="00BF07A5" w:rsidP="00BF07A5">
      <w:pPr>
        <w:pStyle w:val="af0"/>
        <w:numPr>
          <w:ilvl w:val="0"/>
          <w:numId w:val="180"/>
        </w:numPr>
        <w:tabs>
          <w:tab w:val="left" w:pos="1134"/>
        </w:tabs>
        <w:ind w:left="0" w:firstLine="709"/>
        <w:jc w:val="both"/>
        <w:rPr>
          <w:b/>
        </w:rPr>
      </w:pPr>
      <w:r w:rsidRPr="00BD0FE2">
        <w:rPr>
          <w:b/>
        </w:rPr>
        <w:t>небрежности;</w:t>
      </w:r>
    </w:p>
    <w:p w:rsidR="00BF07A5" w:rsidRPr="00BD0FE2" w:rsidRDefault="00BF07A5" w:rsidP="00BF07A5">
      <w:pPr>
        <w:pStyle w:val="af0"/>
        <w:numPr>
          <w:ilvl w:val="0"/>
          <w:numId w:val="180"/>
        </w:numPr>
        <w:tabs>
          <w:tab w:val="left" w:pos="1134"/>
        </w:tabs>
        <w:ind w:left="0" w:firstLine="709"/>
        <w:jc w:val="both"/>
      </w:pPr>
      <w:r w:rsidRPr="00BD0FE2">
        <w:t>самонадеянности.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.12 Если нарушение законодательства о налогах и сборах совершено по причине стечения тяжелых личных или семейных обстоятельств, то ответственность</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w:t>
      </w:r>
    </w:p>
    <w:p w:rsidR="00BF07A5" w:rsidRPr="00BD0FE2" w:rsidRDefault="00BF07A5" w:rsidP="00BF07A5">
      <w:pPr>
        <w:pStyle w:val="af0"/>
        <w:numPr>
          <w:ilvl w:val="0"/>
          <w:numId w:val="181"/>
        </w:numPr>
        <w:tabs>
          <w:tab w:val="left" w:pos="1134"/>
        </w:tabs>
        <w:ind w:left="0" w:firstLine="709"/>
        <w:jc w:val="both"/>
        <w:rPr>
          <w:b/>
        </w:rPr>
      </w:pPr>
      <w:r w:rsidRPr="00BD0FE2">
        <w:rPr>
          <w:b/>
        </w:rPr>
        <w:t>обязательно должна быть смягчена;</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 в отношении лиц, впервые привлекаемых к ответственности за нарушение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.13 Обстоятельства, отягчающие ответственность за нарушения законодательства о налогах и сборах</w:t>
      </w:r>
    </w:p>
    <w:p w:rsidR="00BF07A5" w:rsidRPr="00BD0FE2" w:rsidRDefault="00BF07A5" w:rsidP="00BF07A5">
      <w:pPr>
        <w:pStyle w:val="af0"/>
        <w:numPr>
          <w:ilvl w:val="0"/>
          <w:numId w:val="182"/>
        </w:numPr>
        <w:tabs>
          <w:tab w:val="left" w:pos="1134"/>
        </w:tabs>
        <w:ind w:left="0" w:firstLine="709"/>
        <w:jc w:val="both"/>
        <w:rPr>
          <w:b/>
        </w:rPr>
      </w:pPr>
      <w:r w:rsidRPr="00BD0FE2">
        <w:rPr>
          <w:b/>
        </w:rPr>
        <w:t>указаны в НК РФ;</w:t>
      </w:r>
    </w:p>
    <w:p w:rsidR="00BF07A5" w:rsidRPr="00BD0FE2" w:rsidRDefault="00BF07A5" w:rsidP="00BF07A5">
      <w:pPr>
        <w:pStyle w:val="af0"/>
        <w:numPr>
          <w:ilvl w:val="0"/>
          <w:numId w:val="182"/>
        </w:numPr>
        <w:tabs>
          <w:tab w:val="left" w:pos="1134"/>
        </w:tabs>
        <w:ind w:left="0" w:firstLine="709"/>
        <w:jc w:val="both"/>
      </w:pPr>
      <w:r w:rsidRPr="00BD0FE2">
        <w:t>определяются налоговым органом или судом при рассмотрении дела;</w:t>
      </w:r>
    </w:p>
    <w:p w:rsidR="00BF07A5" w:rsidRPr="00BD0FE2" w:rsidRDefault="00BF07A5" w:rsidP="00BF07A5">
      <w:pPr>
        <w:pStyle w:val="af0"/>
        <w:numPr>
          <w:ilvl w:val="0"/>
          <w:numId w:val="182"/>
        </w:numPr>
        <w:tabs>
          <w:tab w:val="left" w:pos="1134"/>
        </w:tabs>
        <w:ind w:left="0" w:firstLine="709"/>
        <w:jc w:val="both"/>
      </w:pPr>
      <w:r w:rsidRPr="00BD0FE2">
        <w:t>определяются судом при рассмотрении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.14 В соответствии с НК РФ течение срока давности привлечения к ответственности начинается</w:t>
      </w:r>
    </w:p>
    <w:p w:rsidR="00BF07A5" w:rsidRPr="00BD0FE2" w:rsidRDefault="00BF07A5" w:rsidP="00BF07A5">
      <w:pPr>
        <w:pStyle w:val="af0"/>
        <w:numPr>
          <w:ilvl w:val="0"/>
          <w:numId w:val="183"/>
        </w:numPr>
        <w:tabs>
          <w:tab w:val="left" w:pos="1134"/>
        </w:tabs>
        <w:ind w:left="0" w:firstLine="709"/>
        <w:jc w:val="both"/>
        <w:rPr>
          <w:b/>
        </w:rPr>
      </w:pPr>
      <w:r w:rsidRPr="00BD0FE2">
        <w:rPr>
          <w:b/>
        </w:rPr>
        <w:t>со дня совершения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обнаружения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вынесения постановления о прекращении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.15 При возбуждении уголовного дела по фактам нарушения законодательства о налогах и сборах течение срока давности привлечения к административной ответственности</w:t>
      </w:r>
    </w:p>
    <w:p w:rsidR="00BF07A5" w:rsidRPr="00BD0FE2" w:rsidRDefault="00BF07A5" w:rsidP="00BF07A5">
      <w:pPr>
        <w:pStyle w:val="af0"/>
        <w:numPr>
          <w:ilvl w:val="0"/>
          <w:numId w:val="184"/>
        </w:numPr>
        <w:tabs>
          <w:tab w:val="left" w:pos="1134"/>
        </w:tabs>
        <w:ind w:left="0" w:firstLine="709"/>
        <w:jc w:val="both"/>
      </w:pPr>
      <w:r w:rsidRPr="00BD0FE2">
        <w:t>прерывается;</w:t>
      </w:r>
    </w:p>
    <w:p w:rsidR="00BF07A5" w:rsidRPr="00BD0FE2" w:rsidRDefault="00BF07A5" w:rsidP="00BF07A5">
      <w:pPr>
        <w:pStyle w:val="af0"/>
        <w:numPr>
          <w:ilvl w:val="0"/>
          <w:numId w:val="184"/>
        </w:numPr>
        <w:tabs>
          <w:tab w:val="left" w:pos="1134"/>
        </w:tabs>
        <w:ind w:left="0" w:firstLine="709"/>
        <w:jc w:val="both"/>
        <w:rPr>
          <w:b/>
        </w:rPr>
      </w:pPr>
      <w:r w:rsidRPr="00BD0FE2">
        <w:rPr>
          <w:b/>
        </w:rPr>
        <w:t>не прерывается;</w:t>
      </w:r>
    </w:p>
    <w:p w:rsidR="00BF07A5" w:rsidRPr="00BD0FE2" w:rsidRDefault="00BF07A5" w:rsidP="00BF07A5">
      <w:pPr>
        <w:pStyle w:val="af0"/>
        <w:numPr>
          <w:ilvl w:val="0"/>
          <w:numId w:val="184"/>
        </w:numPr>
        <w:tabs>
          <w:tab w:val="left" w:pos="1134"/>
        </w:tabs>
        <w:ind w:left="0" w:firstLine="709"/>
        <w:jc w:val="both"/>
      </w:pPr>
      <w:r w:rsidRPr="00BD0FE2">
        <w:t>прекращается.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.16 Взыскание пеней с налогоплательщика, не уплатившего налог полностью, рассматривается как</w:t>
      </w:r>
    </w:p>
    <w:p w:rsidR="00BF07A5" w:rsidRPr="00BD0FE2" w:rsidRDefault="00BF07A5" w:rsidP="00BF07A5">
      <w:pPr>
        <w:pStyle w:val="af0"/>
        <w:numPr>
          <w:ilvl w:val="0"/>
          <w:numId w:val="185"/>
        </w:numPr>
        <w:tabs>
          <w:tab w:val="left" w:pos="1134"/>
        </w:tabs>
        <w:ind w:left="0" w:firstLine="709"/>
        <w:jc w:val="both"/>
      </w:pPr>
      <w:r w:rsidRPr="00BD0FE2">
        <w:t>наказание;</w:t>
      </w:r>
    </w:p>
    <w:p w:rsidR="00BF07A5" w:rsidRPr="00BD0FE2" w:rsidRDefault="00BF07A5" w:rsidP="00BF07A5">
      <w:pPr>
        <w:pStyle w:val="af0"/>
        <w:numPr>
          <w:ilvl w:val="0"/>
          <w:numId w:val="185"/>
        </w:numPr>
        <w:tabs>
          <w:tab w:val="left" w:pos="1134"/>
        </w:tabs>
        <w:ind w:left="0" w:firstLine="709"/>
        <w:jc w:val="both"/>
      </w:pPr>
      <w:r w:rsidRPr="00BD0FE2">
        <w:t>компенсационная мера;</w:t>
      </w:r>
    </w:p>
    <w:p w:rsidR="00BF07A5" w:rsidRPr="00BD0FE2" w:rsidRDefault="00BF07A5" w:rsidP="00BF07A5">
      <w:pPr>
        <w:pStyle w:val="af0"/>
        <w:numPr>
          <w:ilvl w:val="0"/>
          <w:numId w:val="185"/>
        </w:numPr>
        <w:tabs>
          <w:tab w:val="left" w:pos="1134"/>
        </w:tabs>
        <w:ind w:left="0" w:firstLine="709"/>
        <w:jc w:val="both"/>
        <w:rPr>
          <w:b/>
        </w:rPr>
      </w:pPr>
      <w:r w:rsidRPr="00BD0FE2">
        <w:rPr>
          <w:b/>
        </w:rPr>
        <w:t>наказание или компенсационная мера в зависимости от размера пеней.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.17 За нарушения налогового законодательства могут применяться меры</w:t>
      </w:r>
    </w:p>
    <w:p w:rsidR="00BF07A5" w:rsidRPr="00BD0FE2" w:rsidRDefault="00BF07A5" w:rsidP="00BF07A5">
      <w:pPr>
        <w:pStyle w:val="af0"/>
        <w:numPr>
          <w:ilvl w:val="0"/>
          <w:numId w:val="186"/>
        </w:numPr>
        <w:tabs>
          <w:tab w:val="left" w:pos="1134"/>
        </w:tabs>
        <w:ind w:left="0" w:firstLine="709"/>
        <w:jc w:val="both"/>
      </w:pPr>
      <w:r w:rsidRPr="00BD0FE2">
        <w:t>административной ответственности;</w:t>
      </w:r>
    </w:p>
    <w:p w:rsidR="00BF07A5" w:rsidRPr="00BD0FE2" w:rsidRDefault="00BF07A5" w:rsidP="00BF07A5">
      <w:pPr>
        <w:pStyle w:val="af0"/>
        <w:numPr>
          <w:ilvl w:val="0"/>
          <w:numId w:val="186"/>
        </w:numPr>
        <w:tabs>
          <w:tab w:val="left" w:pos="1134"/>
        </w:tabs>
        <w:ind w:left="0" w:firstLine="709"/>
        <w:jc w:val="both"/>
        <w:rPr>
          <w:b/>
        </w:rPr>
      </w:pPr>
      <w:r w:rsidRPr="00BD0FE2">
        <w:rPr>
          <w:b/>
        </w:rPr>
        <w:t>административной и уголовной ответственности;</w:t>
      </w:r>
    </w:p>
    <w:p w:rsidR="00BF07A5" w:rsidRPr="00BD0FE2" w:rsidRDefault="00BF07A5" w:rsidP="00BF07A5">
      <w:pPr>
        <w:pStyle w:val="af0"/>
        <w:numPr>
          <w:ilvl w:val="0"/>
          <w:numId w:val="186"/>
        </w:numPr>
        <w:tabs>
          <w:tab w:val="left" w:pos="1134"/>
        </w:tabs>
        <w:ind w:left="0" w:firstLine="709"/>
        <w:jc w:val="both"/>
      </w:pPr>
      <w:r w:rsidRPr="00BD0FE2">
        <w:t>административной, уголовной, имущественной, дисциплинарной и материальной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.18 Установление санкций с учетом вида правонарушения и степени общественной опасности - требование принципа</w:t>
      </w:r>
    </w:p>
    <w:p w:rsidR="00BF07A5" w:rsidRPr="00BD0FE2" w:rsidRDefault="00BF07A5" w:rsidP="00BF07A5">
      <w:pPr>
        <w:pStyle w:val="af0"/>
        <w:numPr>
          <w:ilvl w:val="0"/>
          <w:numId w:val="187"/>
        </w:numPr>
        <w:tabs>
          <w:tab w:val="left" w:pos="1134"/>
        </w:tabs>
        <w:ind w:left="0" w:firstLine="709"/>
        <w:jc w:val="both"/>
      </w:pPr>
      <w:r w:rsidRPr="00BD0FE2">
        <w:lastRenderedPageBreak/>
        <w:t>определенности;</w:t>
      </w:r>
    </w:p>
    <w:p w:rsidR="00BF07A5" w:rsidRPr="00BD0FE2" w:rsidRDefault="00BF07A5" w:rsidP="00BF07A5">
      <w:pPr>
        <w:pStyle w:val="af0"/>
        <w:numPr>
          <w:ilvl w:val="0"/>
          <w:numId w:val="187"/>
        </w:numPr>
        <w:tabs>
          <w:tab w:val="left" w:pos="1134"/>
        </w:tabs>
        <w:ind w:left="0" w:firstLine="709"/>
        <w:jc w:val="both"/>
      </w:pPr>
      <w:r w:rsidRPr="00BD0FE2">
        <w:t>соразмерности;</w:t>
      </w:r>
    </w:p>
    <w:p w:rsidR="00BF07A5" w:rsidRPr="00BD0FE2" w:rsidRDefault="00BF07A5" w:rsidP="00BF07A5">
      <w:pPr>
        <w:pStyle w:val="af0"/>
        <w:numPr>
          <w:ilvl w:val="0"/>
          <w:numId w:val="187"/>
        </w:numPr>
        <w:tabs>
          <w:tab w:val="left" w:pos="1134"/>
        </w:tabs>
        <w:ind w:left="0" w:firstLine="709"/>
        <w:jc w:val="both"/>
        <w:rPr>
          <w:b/>
        </w:rPr>
      </w:pPr>
      <w:r w:rsidRPr="00BD0FE2">
        <w:rPr>
          <w:b/>
        </w:rPr>
        <w:t>дифференциации.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4</w:t>
      </w:r>
      <w:r w:rsidRPr="00BD0FE2">
        <w:t>.19 Установление штрафов с целью пополнения доходов бюджета нарушает принцип</w:t>
      </w:r>
    </w:p>
    <w:p w:rsidR="00BF07A5" w:rsidRPr="00BD0FE2" w:rsidRDefault="00BF07A5" w:rsidP="00BF07A5">
      <w:pPr>
        <w:pStyle w:val="af0"/>
        <w:numPr>
          <w:ilvl w:val="0"/>
          <w:numId w:val="246"/>
        </w:numPr>
        <w:tabs>
          <w:tab w:val="left" w:pos="1134"/>
        </w:tabs>
        <w:ind w:left="0" w:firstLine="709"/>
        <w:jc w:val="both"/>
        <w:rPr>
          <w:b/>
        </w:rPr>
      </w:pPr>
      <w:r w:rsidRPr="00BD0FE2">
        <w:rPr>
          <w:b/>
        </w:rPr>
        <w:t>обоснованности;</w:t>
      </w:r>
    </w:p>
    <w:p w:rsidR="00BF07A5" w:rsidRPr="00BD0FE2" w:rsidRDefault="00BF07A5" w:rsidP="00BF07A5">
      <w:pPr>
        <w:pStyle w:val="af0"/>
        <w:numPr>
          <w:ilvl w:val="0"/>
          <w:numId w:val="246"/>
        </w:numPr>
        <w:tabs>
          <w:tab w:val="left" w:pos="1134"/>
        </w:tabs>
        <w:ind w:left="0" w:firstLine="709"/>
        <w:jc w:val="both"/>
      </w:pPr>
      <w:r w:rsidRPr="00BD0FE2">
        <w:t>нерепрессивности;</w:t>
      </w:r>
    </w:p>
    <w:p w:rsidR="00BF07A5" w:rsidRPr="00BD0FE2" w:rsidRDefault="00BF07A5" w:rsidP="00BF07A5">
      <w:pPr>
        <w:pStyle w:val="af0"/>
        <w:numPr>
          <w:ilvl w:val="0"/>
          <w:numId w:val="246"/>
        </w:numPr>
        <w:tabs>
          <w:tab w:val="left" w:pos="1134"/>
        </w:tabs>
        <w:ind w:left="0" w:firstLine="709"/>
        <w:jc w:val="both"/>
      </w:pPr>
      <w:r w:rsidRPr="00BD0FE2">
        <w:t>соразмерности.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.20 Грубое нарушение правил учета доходов и расходов может совершаться</w:t>
      </w:r>
    </w:p>
    <w:p w:rsidR="00BF07A5" w:rsidRPr="00BD0FE2" w:rsidRDefault="00BF07A5" w:rsidP="00BF07A5">
      <w:pPr>
        <w:pStyle w:val="af0"/>
        <w:numPr>
          <w:ilvl w:val="0"/>
          <w:numId w:val="188"/>
        </w:numPr>
        <w:tabs>
          <w:tab w:val="left" w:pos="1134"/>
        </w:tabs>
        <w:ind w:left="0" w:firstLine="709"/>
        <w:jc w:val="both"/>
      </w:pPr>
      <w:r w:rsidRPr="00BD0FE2">
        <w:t>действиями;</w:t>
      </w:r>
    </w:p>
    <w:p w:rsidR="00BF07A5" w:rsidRPr="00BD0FE2" w:rsidRDefault="00BF07A5" w:rsidP="00BF07A5">
      <w:pPr>
        <w:pStyle w:val="af0"/>
        <w:numPr>
          <w:ilvl w:val="0"/>
          <w:numId w:val="188"/>
        </w:numPr>
        <w:tabs>
          <w:tab w:val="left" w:pos="1134"/>
        </w:tabs>
        <w:ind w:left="0" w:firstLine="709"/>
        <w:jc w:val="both"/>
      </w:pPr>
      <w:r w:rsidRPr="00BD0FE2">
        <w:t>бездействием;</w:t>
      </w:r>
    </w:p>
    <w:p w:rsidR="00BF07A5" w:rsidRPr="00BD0FE2" w:rsidRDefault="00BF07A5" w:rsidP="00BF07A5">
      <w:pPr>
        <w:pStyle w:val="af0"/>
        <w:numPr>
          <w:ilvl w:val="0"/>
          <w:numId w:val="188"/>
        </w:numPr>
        <w:tabs>
          <w:tab w:val="left" w:pos="1134"/>
        </w:tabs>
        <w:ind w:left="0" w:firstLine="709"/>
        <w:jc w:val="both"/>
        <w:rPr>
          <w:b/>
        </w:rPr>
      </w:pPr>
      <w:r w:rsidRPr="00BD0FE2">
        <w:rPr>
          <w:b/>
        </w:rPr>
        <w:t>действиями или бездействием.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.21 Обстоятельство, отягчающее ответственность за налоговое правонарушение</w:t>
      </w:r>
    </w:p>
    <w:p w:rsidR="00BF07A5" w:rsidRPr="00BD0FE2" w:rsidRDefault="00BF07A5" w:rsidP="00BF07A5">
      <w:pPr>
        <w:pStyle w:val="af0"/>
        <w:numPr>
          <w:ilvl w:val="0"/>
          <w:numId w:val="189"/>
        </w:numPr>
        <w:tabs>
          <w:tab w:val="left" w:pos="1134"/>
        </w:tabs>
        <w:ind w:left="0" w:firstLine="709"/>
        <w:jc w:val="both"/>
      </w:pPr>
      <w:r w:rsidRPr="00BD0FE2">
        <w:t>неоднократность нарушения;</w:t>
      </w:r>
    </w:p>
    <w:p w:rsidR="00BF07A5" w:rsidRPr="00BD0FE2" w:rsidRDefault="00BF07A5" w:rsidP="00BF07A5">
      <w:pPr>
        <w:pStyle w:val="af0"/>
        <w:numPr>
          <w:ilvl w:val="0"/>
          <w:numId w:val="189"/>
        </w:numPr>
        <w:tabs>
          <w:tab w:val="left" w:pos="1134"/>
        </w:tabs>
        <w:ind w:left="0" w:firstLine="709"/>
        <w:jc w:val="both"/>
        <w:rPr>
          <w:b/>
        </w:rPr>
      </w:pPr>
      <w:r w:rsidRPr="00BD0FE2">
        <w:rPr>
          <w:b/>
        </w:rPr>
        <w:t>повторность нарушения;</w:t>
      </w:r>
    </w:p>
    <w:p w:rsidR="00BF07A5" w:rsidRPr="00BD0FE2" w:rsidRDefault="00BF07A5" w:rsidP="00BF07A5">
      <w:pPr>
        <w:pStyle w:val="af0"/>
        <w:numPr>
          <w:ilvl w:val="0"/>
          <w:numId w:val="189"/>
        </w:numPr>
        <w:tabs>
          <w:tab w:val="left" w:pos="1134"/>
        </w:tabs>
        <w:ind w:left="0" w:firstLine="709"/>
        <w:jc w:val="both"/>
      </w:pPr>
      <w:r w:rsidRPr="00BD0FE2">
        <w:t>неоднократность и повторность нарушения.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.22 Невыполнение налоговым агентом обязанностей удержания налога в течение длительного периода считается</w:t>
      </w:r>
    </w:p>
    <w:p w:rsidR="00BF07A5" w:rsidRPr="00BD0FE2" w:rsidRDefault="00BF07A5" w:rsidP="00BF07A5">
      <w:pPr>
        <w:pStyle w:val="af0"/>
        <w:numPr>
          <w:ilvl w:val="0"/>
          <w:numId w:val="190"/>
        </w:numPr>
        <w:tabs>
          <w:tab w:val="left" w:pos="1134"/>
        </w:tabs>
        <w:ind w:left="0" w:firstLine="709"/>
        <w:jc w:val="both"/>
      </w:pPr>
      <w:r w:rsidRPr="00BD0FE2">
        <w:t>длящимся правонарушением;</w:t>
      </w:r>
    </w:p>
    <w:p w:rsidR="00BF07A5" w:rsidRPr="00BD0FE2" w:rsidRDefault="00BF07A5" w:rsidP="00BF07A5">
      <w:pPr>
        <w:pStyle w:val="af0"/>
        <w:numPr>
          <w:ilvl w:val="0"/>
          <w:numId w:val="190"/>
        </w:numPr>
        <w:tabs>
          <w:tab w:val="left" w:pos="1134"/>
        </w:tabs>
        <w:ind w:left="0" w:firstLine="709"/>
        <w:jc w:val="both"/>
        <w:rPr>
          <w:b/>
        </w:rPr>
      </w:pPr>
      <w:r w:rsidRPr="00BD0FE2">
        <w:rPr>
          <w:b/>
        </w:rPr>
        <w:t>продолжаемым правонарушением;</w:t>
      </w:r>
    </w:p>
    <w:p w:rsidR="00BF07A5" w:rsidRPr="00BD0FE2" w:rsidRDefault="00BF07A5" w:rsidP="00BF07A5">
      <w:pPr>
        <w:pStyle w:val="af0"/>
        <w:numPr>
          <w:ilvl w:val="0"/>
          <w:numId w:val="190"/>
        </w:numPr>
        <w:tabs>
          <w:tab w:val="left" w:pos="1134"/>
        </w:tabs>
        <w:ind w:left="0" w:firstLine="709"/>
        <w:jc w:val="both"/>
      </w:pPr>
      <w:r w:rsidRPr="00BD0FE2">
        <w:t>текущим правонарушением.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.23 Срок давности взыскания налоговых санкций</w:t>
      </w:r>
    </w:p>
    <w:p w:rsidR="00BF07A5" w:rsidRPr="00BD0FE2" w:rsidRDefault="00BF07A5" w:rsidP="00BF07A5">
      <w:pPr>
        <w:pStyle w:val="af0"/>
        <w:numPr>
          <w:ilvl w:val="0"/>
          <w:numId w:val="191"/>
        </w:numPr>
        <w:tabs>
          <w:tab w:val="left" w:pos="1134"/>
        </w:tabs>
        <w:ind w:left="0" w:firstLine="709"/>
        <w:jc w:val="both"/>
        <w:rPr>
          <w:b/>
        </w:rPr>
      </w:pPr>
      <w:r w:rsidRPr="00BD0FE2">
        <w:rPr>
          <w:b/>
        </w:rPr>
        <w:t>шесть месяцев;</w:t>
      </w:r>
    </w:p>
    <w:p w:rsidR="00BF07A5" w:rsidRPr="00BD0FE2" w:rsidRDefault="00BF07A5" w:rsidP="00BF07A5">
      <w:pPr>
        <w:pStyle w:val="af0"/>
        <w:numPr>
          <w:ilvl w:val="0"/>
          <w:numId w:val="191"/>
        </w:numPr>
        <w:tabs>
          <w:tab w:val="left" w:pos="1134"/>
        </w:tabs>
        <w:ind w:left="0" w:firstLine="709"/>
        <w:jc w:val="both"/>
      </w:pPr>
      <w:r w:rsidRPr="00BD0FE2">
        <w:t>один год;</w:t>
      </w:r>
    </w:p>
    <w:p w:rsidR="00BF07A5" w:rsidRPr="00BD0FE2" w:rsidRDefault="00BF07A5" w:rsidP="00BF07A5">
      <w:pPr>
        <w:pStyle w:val="af0"/>
        <w:numPr>
          <w:ilvl w:val="0"/>
          <w:numId w:val="191"/>
        </w:numPr>
        <w:tabs>
          <w:tab w:val="left" w:pos="1134"/>
        </w:tabs>
        <w:ind w:left="0" w:firstLine="709"/>
        <w:jc w:val="both"/>
      </w:pPr>
      <w:r w:rsidRPr="00BD0FE2">
        <w:t>три года.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.24 Срок давности взыскания налоговых санкций</w:t>
      </w:r>
    </w:p>
    <w:p w:rsidR="00BF07A5" w:rsidRPr="00BD0FE2" w:rsidRDefault="00BF07A5" w:rsidP="00BF07A5">
      <w:pPr>
        <w:pStyle w:val="af0"/>
        <w:numPr>
          <w:ilvl w:val="0"/>
          <w:numId w:val="192"/>
        </w:numPr>
        <w:tabs>
          <w:tab w:val="left" w:pos="1134"/>
        </w:tabs>
        <w:ind w:left="0" w:firstLine="709"/>
        <w:jc w:val="both"/>
        <w:rPr>
          <w:b/>
        </w:rPr>
      </w:pPr>
      <w:r w:rsidRPr="00BD0FE2">
        <w:rPr>
          <w:b/>
        </w:rPr>
        <w:t>не подлежит восстановлению в случае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налогового органа при наличии уважительных причин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суда при наличии уважительных причин пропуска.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4</w:t>
      </w:r>
      <w:r w:rsidRPr="00BD0FE2">
        <w:rPr>
          <w:sz w:val="24"/>
          <w:szCs w:val="24"/>
        </w:rPr>
        <w:t>.25 Возбуждение уголовного дела по фактам нарушения законодательства о налогах и сборах течение срока давности взыскания налоговых санкций</w:t>
      </w:r>
    </w:p>
    <w:p w:rsidR="00BF07A5" w:rsidRPr="00BD0FE2" w:rsidRDefault="00BF07A5" w:rsidP="00BF07A5">
      <w:pPr>
        <w:pStyle w:val="af0"/>
        <w:numPr>
          <w:ilvl w:val="0"/>
          <w:numId w:val="193"/>
        </w:numPr>
        <w:tabs>
          <w:tab w:val="left" w:pos="1134"/>
        </w:tabs>
        <w:ind w:left="0" w:firstLine="709"/>
        <w:jc w:val="both"/>
      </w:pPr>
      <w:r w:rsidRPr="00BD0FE2">
        <w:t>прерывает;</w:t>
      </w:r>
    </w:p>
    <w:p w:rsidR="00BF07A5" w:rsidRPr="00BD0FE2" w:rsidRDefault="00BF07A5" w:rsidP="00BF07A5">
      <w:pPr>
        <w:pStyle w:val="af0"/>
        <w:numPr>
          <w:ilvl w:val="0"/>
          <w:numId w:val="193"/>
        </w:numPr>
        <w:tabs>
          <w:tab w:val="left" w:pos="1134"/>
        </w:tabs>
        <w:ind w:left="0" w:firstLine="709"/>
        <w:jc w:val="both"/>
      </w:pPr>
      <w:r w:rsidRPr="00BD0FE2">
        <w:t>не прерывает;</w:t>
      </w:r>
    </w:p>
    <w:p w:rsidR="00BF07A5" w:rsidRPr="00BD0FE2" w:rsidRDefault="00BF07A5" w:rsidP="00BF07A5">
      <w:pPr>
        <w:pStyle w:val="af0"/>
        <w:numPr>
          <w:ilvl w:val="0"/>
          <w:numId w:val="193"/>
        </w:numPr>
        <w:tabs>
          <w:tab w:val="left" w:pos="1134"/>
        </w:tabs>
        <w:ind w:left="0" w:firstLine="709"/>
        <w:jc w:val="both"/>
      </w:pPr>
      <w:r w:rsidRPr="00BD0FE2">
        <w:rPr>
          <w:b/>
        </w:rPr>
        <w:t>прекращает</w:t>
      </w:r>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.26 С какой формой вины может быть совершено уклонение от уплаты налогов?</w:t>
      </w:r>
    </w:p>
    <w:p w:rsidR="00BF07A5" w:rsidRPr="00BD0FE2" w:rsidRDefault="00BF07A5" w:rsidP="00BF07A5">
      <w:pPr>
        <w:pStyle w:val="af0"/>
        <w:numPr>
          <w:ilvl w:val="0"/>
          <w:numId w:val="194"/>
        </w:numPr>
        <w:tabs>
          <w:tab w:val="left" w:pos="1134"/>
        </w:tabs>
        <w:ind w:left="0" w:firstLine="709"/>
        <w:jc w:val="both"/>
      </w:pPr>
      <w:r w:rsidRPr="00BD0FE2">
        <w:t>с любой формой, как в виде умысла, так и по неосторожности;</w:t>
      </w:r>
    </w:p>
    <w:p w:rsidR="00BF07A5" w:rsidRPr="00BD0FE2" w:rsidRDefault="00BF07A5" w:rsidP="00BF07A5">
      <w:pPr>
        <w:pStyle w:val="af0"/>
        <w:numPr>
          <w:ilvl w:val="0"/>
          <w:numId w:val="194"/>
        </w:numPr>
        <w:tabs>
          <w:tab w:val="left" w:pos="1134"/>
        </w:tabs>
        <w:ind w:left="0" w:firstLine="709"/>
        <w:jc w:val="both"/>
        <w:rPr>
          <w:b/>
        </w:rPr>
      </w:pPr>
      <w:r w:rsidRPr="00BD0FE2">
        <w:rPr>
          <w:b/>
        </w:rPr>
        <w:t>в форме умысла, как прямого, так и косвенного;</w:t>
      </w:r>
    </w:p>
    <w:p w:rsidR="00BF07A5" w:rsidRPr="00BD0FE2" w:rsidRDefault="00BF07A5" w:rsidP="00BF07A5">
      <w:pPr>
        <w:pStyle w:val="af0"/>
        <w:numPr>
          <w:ilvl w:val="0"/>
          <w:numId w:val="194"/>
        </w:numPr>
        <w:tabs>
          <w:tab w:val="left" w:pos="1134"/>
        </w:tabs>
        <w:ind w:left="0" w:firstLine="709"/>
        <w:jc w:val="both"/>
      </w:pPr>
      <w:r w:rsidRPr="00BD0FE2">
        <w:t>только в форме прямого умысла.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.27 Объективная сторона уклонения от уплаты налогов может выражаться в форме</w:t>
      </w:r>
    </w:p>
    <w:p w:rsidR="00BF07A5" w:rsidRPr="00BD0FE2" w:rsidRDefault="00BF07A5" w:rsidP="00BF07A5">
      <w:pPr>
        <w:pStyle w:val="af0"/>
        <w:numPr>
          <w:ilvl w:val="0"/>
          <w:numId w:val="195"/>
        </w:numPr>
        <w:tabs>
          <w:tab w:val="left" w:pos="1134"/>
        </w:tabs>
        <w:ind w:left="0" w:firstLine="709"/>
        <w:jc w:val="both"/>
      </w:pPr>
      <w:r w:rsidRPr="00BD0FE2">
        <w:t>только действий;</w:t>
      </w:r>
    </w:p>
    <w:p w:rsidR="00BF07A5" w:rsidRPr="00BD0FE2" w:rsidRDefault="00BF07A5" w:rsidP="00BF07A5">
      <w:pPr>
        <w:pStyle w:val="af0"/>
        <w:numPr>
          <w:ilvl w:val="0"/>
          <w:numId w:val="195"/>
        </w:numPr>
        <w:tabs>
          <w:tab w:val="left" w:pos="1134"/>
        </w:tabs>
        <w:ind w:left="0" w:firstLine="709"/>
        <w:jc w:val="both"/>
        <w:rPr>
          <w:b/>
        </w:rPr>
      </w:pPr>
      <w:r w:rsidRPr="00BD0FE2">
        <w:rPr>
          <w:b/>
        </w:rPr>
        <w:t>действий или бездействия;</w:t>
      </w:r>
    </w:p>
    <w:p w:rsidR="00BF07A5" w:rsidRPr="00BD0FE2" w:rsidRDefault="00BF07A5" w:rsidP="00BF07A5">
      <w:pPr>
        <w:pStyle w:val="af0"/>
        <w:numPr>
          <w:ilvl w:val="0"/>
          <w:numId w:val="195"/>
        </w:numPr>
        <w:tabs>
          <w:tab w:val="left" w:pos="1134"/>
        </w:tabs>
        <w:ind w:left="0" w:firstLine="709"/>
        <w:jc w:val="both"/>
      </w:pPr>
      <w:r w:rsidRPr="00BD0FE2">
        <w:t>действий и бездействия, выражающегося в неперечислении в бюджет суммы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.29 К какому способу уклонения от уплаты налогов можно отнести отражение выручки от продажи продукции в качестве взносов основного собственника предприятия, которые не облагаются налогом?</w:t>
      </w:r>
    </w:p>
    <w:p w:rsidR="00BF07A5" w:rsidRPr="00BD0FE2" w:rsidRDefault="00BF07A5" w:rsidP="00BF07A5">
      <w:pPr>
        <w:pStyle w:val="af0"/>
        <w:numPr>
          <w:ilvl w:val="0"/>
          <w:numId w:val="196"/>
        </w:numPr>
        <w:tabs>
          <w:tab w:val="left" w:pos="1134"/>
        </w:tabs>
        <w:ind w:left="0" w:firstLine="709"/>
        <w:jc w:val="both"/>
      </w:pPr>
      <w:r w:rsidRPr="00BD0FE2">
        <w:t>к сокрытию объекта обложения;</w:t>
      </w:r>
    </w:p>
    <w:p w:rsidR="00BF07A5" w:rsidRPr="00BD0FE2" w:rsidRDefault="00BF07A5" w:rsidP="00BF07A5">
      <w:pPr>
        <w:pStyle w:val="af0"/>
        <w:numPr>
          <w:ilvl w:val="0"/>
          <w:numId w:val="196"/>
        </w:numPr>
        <w:tabs>
          <w:tab w:val="left" w:pos="1134"/>
        </w:tabs>
        <w:ind w:left="0" w:firstLine="709"/>
        <w:jc w:val="both"/>
        <w:rPr>
          <w:b/>
        </w:rPr>
      </w:pPr>
      <w:r w:rsidRPr="00BD0FE2">
        <w:rPr>
          <w:b/>
        </w:rPr>
        <w:t>к искажению объекта обложения;</w:t>
      </w:r>
    </w:p>
    <w:p w:rsidR="00BF07A5" w:rsidRPr="00BD0FE2" w:rsidRDefault="00BF07A5" w:rsidP="00BF07A5">
      <w:pPr>
        <w:pStyle w:val="af0"/>
        <w:numPr>
          <w:ilvl w:val="0"/>
          <w:numId w:val="196"/>
        </w:numPr>
        <w:tabs>
          <w:tab w:val="left" w:pos="1134"/>
        </w:tabs>
        <w:ind w:left="0" w:firstLine="709"/>
        <w:jc w:val="both"/>
      </w:pPr>
      <w:r w:rsidRPr="00BD0FE2">
        <w:t>к неправомерному использованию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F16A6C" w:rsidRPr="00F16A6C" w:rsidRDefault="00F16A6C" w:rsidP="00F16A6C">
      <w:pPr>
        <w:widowControl w:val="0"/>
        <w:tabs>
          <w:tab w:val="left" w:pos="1059"/>
        </w:tabs>
        <w:autoSpaceDE w:val="0"/>
        <w:autoSpaceDN w:val="0"/>
        <w:ind w:left="680"/>
        <w:jc w:val="both"/>
        <w:outlineLvl w:val="0"/>
        <w:rPr>
          <w:b/>
          <w:bCs/>
          <w:sz w:val="24"/>
          <w:szCs w:val="24"/>
        </w:rPr>
      </w:pPr>
      <w:r>
        <w:rPr>
          <w:b/>
          <w:bCs/>
          <w:sz w:val="24"/>
          <w:szCs w:val="24"/>
        </w:rPr>
        <w:t>Раздел 5</w:t>
      </w:r>
      <w:r w:rsidRPr="00F16A6C">
        <w:rPr>
          <w:b/>
          <w:bCs/>
          <w:sz w:val="24"/>
          <w:szCs w:val="24"/>
        </w:rPr>
        <w:t xml:space="preserve"> Отдельные</w:t>
      </w:r>
      <w:r w:rsidRPr="00F16A6C">
        <w:rPr>
          <w:b/>
          <w:bCs/>
          <w:spacing w:val="-4"/>
          <w:sz w:val="24"/>
          <w:szCs w:val="24"/>
        </w:rPr>
        <w:t xml:space="preserve"> </w:t>
      </w:r>
      <w:r w:rsidRPr="00F16A6C">
        <w:rPr>
          <w:b/>
          <w:bCs/>
          <w:sz w:val="24"/>
          <w:szCs w:val="24"/>
        </w:rPr>
        <w:t>виды</w:t>
      </w:r>
      <w:r w:rsidRPr="00F16A6C">
        <w:rPr>
          <w:b/>
          <w:bCs/>
          <w:spacing w:val="-1"/>
          <w:sz w:val="24"/>
          <w:szCs w:val="24"/>
        </w:rPr>
        <w:t xml:space="preserve"> </w:t>
      </w:r>
      <w:r w:rsidRPr="00F16A6C">
        <w:rPr>
          <w:b/>
          <w:bCs/>
          <w:sz w:val="24"/>
          <w:szCs w:val="24"/>
        </w:rPr>
        <w:t>налогов</w:t>
      </w:r>
      <w:r w:rsidRPr="00F16A6C">
        <w:rPr>
          <w:b/>
          <w:bCs/>
          <w:spacing w:val="-1"/>
          <w:sz w:val="24"/>
          <w:szCs w:val="24"/>
        </w:rPr>
        <w:t xml:space="preserve"> </w:t>
      </w:r>
      <w:r w:rsidRPr="00F16A6C">
        <w:rPr>
          <w:b/>
          <w:bCs/>
          <w:sz w:val="24"/>
          <w:szCs w:val="24"/>
        </w:rPr>
        <w:t>и</w:t>
      </w:r>
      <w:r w:rsidRPr="00F16A6C">
        <w:rPr>
          <w:b/>
          <w:bCs/>
          <w:spacing w:val="-1"/>
          <w:sz w:val="24"/>
          <w:szCs w:val="24"/>
        </w:rPr>
        <w:t xml:space="preserve"> </w:t>
      </w:r>
      <w:r w:rsidRPr="00F16A6C">
        <w:rPr>
          <w:b/>
          <w:bCs/>
          <w:sz w:val="24"/>
          <w:szCs w:val="24"/>
        </w:rPr>
        <w:t>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 Установлен налоговый период для налога на доходы с физических лиц</w:t>
      </w:r>
    </w:p>
    <w:p w:rsidR="00BF07A5" w:rsidRPr="00BD0FE2" w:rsidRDefault="00BF07A5" w:rsidP="00BF07A5">
      <w:pPr>
        <w:pStyle w:val="af0"/>
        <w:numPr>
          <w:ilvl w:val="0"/>
          <w:numId w:val="197"/>
        </w:numPr>
        <w:tabs>
          <w:tab w:val="left" w:pos="1134"/>
        </w:tabs>
        <w:ind w:left="0" w:firstLine="709"/>
        <w:jc w:val="both"/>
        <w:rPr>
          <w:b/>
        </w:rPr>
      </w:pPr>
      <w:r w:rsidRPr="00BD0FE2">
        <w:rPr>
          <w:b/>
        </w:rPr>
        <w:t>календарный год;</w:t>
      </w:r>
    </w:p>
    <w:p w:rsidR="00BF07A5" w:rsidRPr="00BD0FE2" w:rsidRDefault="00BF07A5" w:rsidP="00BF07A5">
      <w:pPr>
        <w:pStyle w:val="af0"/>
        <w:numPr>
          <w:ilvl w:val="0"/>
          <w:numId w:val="197"/>
        </w:numPr>
        <w:tabs>
          <w:tab w:val="left" w:pos="1134"/>
        </w:tabs>
        <w:ind w:left="0" w:firstLine="709"/>
        <w:jc w:val="both"/>
      </w:pPr>
      <w:r w:rsidRPr="00BD0FE2">
        <w:t>квартал;</w:t>
      </w:r>
    </w:p>
    <w:p w:rsidR="00BF07A5" w:rsidRPr="00BD0FE2" w:rsidRDefault="00BF07A5" w:rsidP="00BF07A5">
      <w:pPr>
        <w:pStyle w:val="af0"/>
        <w:numPr>
          <w:ilvl w:val="0"/>
          <w:numId w:val="197"/>
        </w:numPr>
        <w:tabs>
          <w:tab w:val="left" w:pos="1134"/>
        </w:tabs>
        <w:ind w:left="0" w:firstLine="709"/>
        <w:jc w:val="both"/>
      </w:pPr>
      <w:r w:rsidRPr="00BD0FE2">
        <w:t>календарный месяц.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 Для обложения налогом на доходы применяется метод</w:t>
      </w:r>
    </w:p>
    <w:p w:rsidR="00BF07A5" w:rsidRPr="00BD0FE2" w:rsidRDefault="00BF07A5" w:rsidP="00BF07A5">
      <w:pPr>
        <w:pStyle w:val="af0"/>
        <w:numPr>
          <w:ilvl w:val="0"/>
          <w:numId w:val="198"/>
        </w:numPr>
        <w:tabs>
          <w:tab w:val="left" w:pos="1134"/>
        </w:tabs>
        <w:ind w:left="0" w:firstLine="709"/>
        <w:jc w:val="both"/>
      </w:pPr>
      <w:r w:rsidRPr="00BD0FE2">
        <w:t>простой прогрессии;</w:t>
      </w:r>
    </w:p>
    <w:p w:rsidR="00BF07A5" w:rsidRPr="00BD0FE2" w:rsidRDefault="00BF07A5" w:rsidP="00BF07A5">
      <w:pPr>
        <w:pStyle w:val="af0"/>
        <w:numPr>
          <w:ilvl w:val="0"/>
          <w:numId w:val="198"/>
        </w:numPr>
        <w:tabs>
          <w:tab w:val="left" w:pos="1134"/>
        </w:tabs>
        <w:ind w:left="0" w:firstLine="709"/>
        <w:jc w:val="both"/>
      </w:pPr>
      <w:r w:rsidRPr="00BD0FE2">
        <w:rPr>
          <w:b/>
        </w:rPr>
        <w:t>пропорциональный</w:t>
      </w:r>
      <w:r w:rsidRPr="00BD0FE2">
        <w:t>;</w:t>
      </w:r>
    </w:p>
    <w:p w:rsidR="00BF07A5" w:rsidRPr="00BD0FE2" w:rsidRDefault="00BF07A5" w:rsidP="00BF07A5">
      <w:pPr>
        <w:pStyle w:val="af0"/>
        <w:numPr>
          <w:ilvl w:val="0"/>
          <w:numId w:val="198"/>
        </w:numPr>
        <w:tabs>
          <w:tab w:val="left" w:pos="1134"/>
        </w:tabs>
        <w:ind w:left="0" w:firstLine="709"/>
        <w:jc w:val="both"/>
      </w:pPr>
      <w:r w:rsidRPr="00BD0FE2">
        <w:t>сложной прогрессии.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.3 Декларация о совокупном доходе за отчетный период предоставляется</w:t>
      </w:r>
    </w:p>
    <w:p w:rsidR="00BF07A5" w:rsidRPr="00BD0FE2" w:rsidRDefault="00BF07A5" w:rsidP="00BF07A5">
      <w:pPr>
        <w:pStyle w:val="af0"/>
        <w:numPr>
          <w:ilvl w:val="0"/>
          <w:numId w:val="199"/>
        </w:numPr>
        <w:tabs>
          <w:tab w:val="left" w:pos="1134"/>
        </w:tabs>
        <w:ind w:left="0" w:firstLine="709"/>
        <w:jc w:val="both"/>
      </w:pPr>
      <w:r w:rsidRPr="00BD0FE2">
        <w:t>в срок до 31 декабря отчетного года;</w:t>
      </w:r>
    </w:p>
    <w:p w:rsidR="00BF07A5" w:rsidRPr="00BD0FE2" w:rsidRDefault="00BF07A5" w:rsidP="00BF07A5">
      <w:pPr>
        <w:pStyle w:val="af0"/>
        <w:numPr>
          <w:ilvl w:val="0"/>
          <w:numId w:val="199"/>
        </w:numPr>
        <w:tabs>
          <w:tab w:val="left" w:pos="1134"/>
        </w:tabs>
        <w:ind w:left="0" w:firstLine="709"/>
        <w:jc w:val="both"/>
      </w:pPr>
      <w:r w:rsidRPr="00BD0FE2">
        <w:t>в срок до 1 марта года, следующего за отчетным;</w:t>
      </w:r>
    </w:p>
    <w:p w:rsidR="00BF07A5" w:rsidRPr="00BD0FE2" w:rsidRDefault="00BF07A5" w:rsidP="00BF07A5">
      <w:pPr>
        <w:pStyle w:val="af0"/>
        <w:numPr>
          <w:ilvl w:val="0"/>
          <w:numId w:val="199"/>
        </w:numPr>
        <w:tabs>
          <w:tab w:val="left" w:pos="1134"/>
        </w:tabs>
        <w:ind w:left="0" w:firstLine="709"/>
        <w:jc w:val="both"/>
        <w:rPr>
          <w:b/>
        </w:rPr>
      </w:pPr>
      <w:r w:rsidRPr="00BD0FE2">
        <w:rPr>
          <w:b/>
        </w:rPr>
        <w:t>в срок не позднее 30 апреля года, следующего за отчетным.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.4 Основа определения прибыли организаций, подлежащей налогообложению</w:t>
      </w:r>
    </w:p>
    <w:p w:rsidR="00BF07A5" w:rsidRPr="00BD0FE2" w:rsidRDefault="00BF07A5" w:rsidP="00BF07A5">
      <w:pPr>
        <w:pStyle w:val="af0"/>
        <w:numPr>
          <w:ilvl w:val="0"/>
          <w:numId w:val="200"/>
        </w:numPr>
        <w:tabs>
          <w:tab w:val="left" w:pos="1134"/>
        </w:tabs>
        <w:ind w:left="0" w:firstLine="709"/>
        <w:jc w:val="both"/>
      </w:pPr>
      <w:r w:rsidRPr="00BD0FE2">
        <w:t>оборот по реализации продукции (работ, услуг);</w:t>
      </w:r>
    </w:p>
    <w:p w:rsidR="00BF07A5" w:rsidRPr="00BD0FE2" w:rsidRDefault="00BF07A5" w:rsidP="00BF07A5">
      <w:pPr>
        <w:pStyle w:val="af0"/>
        <w:numPr>
          <w:ilvl w:val="0"/>
          <w:numId w:val="200"/>
        </w:numPr>
        <w:tabs>
          <w:tab w:val="left" w:pos="1134"/>
        </w:tabs>
        <w:ind w:left="0" w:firstLine="709"/>
        <w:jc w:val="both"/>
      </w:pPr>
      <w:r w:rsidRPr="00BD0FE2">
        <w:t>валовая (балансовая) прибыль предприятия;</w:t>
      </w:r>
    </w:p>
    <w:p w:rsidR="00BF07A5" w:rsidRPr="00BD0FE2" w:rsidRDefault="00BF07A5" w:rsidP="00BF07A5">
      <w:pPr>
        <w:pStyle w:val="af0"/>
        <w:numPr>
          <w:ilvl w:val="0"/>
          <w:numId w:val="200"/>
        </w:numPr>
        <w:tabs>
          <w:tab w:val="left" w:pos="1134"/>
        </w:tabs>
        <w:ind w:left="0" w:firstLine="709"/>
        <w:jc w:val="both"/>
        <w:rPr>
          <w:b/>
        </w:rPr>
      </w:pPr>
      <w:r w:rsidRPr="00BD0FE2">
        <w:rPr>
          <w:b/>
        </w:rPr>
        <w:t>полученный доход, уменьшенный на произведенные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.5 Конкретный размер ставки налога на прибыль от основной деятельности устанавливается</w:t>
      </w:r>
    </w:p>
    <w:p w:rsidR="00BF07A5" w:rsidRPr="00BD0FE2" w:rsidRDefault="00BF07A5" w:rsidP="00BF07A5">
      <w:pPr>
        <w:pStyle w:val="af0"/>
        <w:numPr>
          <w:ilvl w:val="0"/>
          <w:numId w:val="201"/>
        </w:numPr>
        <w:tabs>
          <w:tab w:val="left" w:pos="1134"/>
        </w:tabs>
        <w:ind w:left="0" w:firstLine="709"/>
        <w:jc w:val="both"/>
      </w:pPr>
      <w:r w:rsidRPr="00BD0FE2">
        <w:t>федеральным законодательством;</w:t>
      </w:r>
    </w:p>
    <w:p w:rsidR="00BF07A5" w:rsidRPr="00BD0FE2" w:rsidRDefault="00BF07A5" w:rsidP="00BF07A5">
      <w:pPr>
        <w:pStyle w:val="af0"/>
        <w:numPr>
          <w:ilvl w:val="0"/>
          <w:numId w:val="201"/>
        </w:numPr>
        <w:tabs>
          <w:tab w:val="left" w:pos="1134"/>
        </w:tabs>
        <w:ind w:left="0" w:firstLine="709"/>
        <w:jc w:val="both"/>
      </w:pPr>
      <w:r w:rsidRPr="00BD0FE2">
        <w:t>законодательством субъекта Федерации и актами представительных оргнов местного самоуправления;</w:t>
      </w:r>
    </w:p>
    <w:p w:rsidR="00BF07A5" w:rsidRPr="00BD0FE2" w:rsidRDefault="00BF07A5" w:rsidP="00BF07A5">
      <w:pPr>
        <w:pStyle w:val="af0"/>
        <w:numPr>
          <w:ilvl w:val="0"/>
          <w:numId w:val="201"/>
        </w:numPr>
        <w:tabs>
          <w:tab w:val="left" w:pos="1134"/>
        </w:tabs>
        <w:ind w:left="0" w:firstLine="709"/>
        <w:jc w:val="both"/>
        <w:rPr>
          <w:b/>
        </w:rPr>
      </w:pPr>
      <w:r w:rsidRPr="00BD0FE2">
        <w:rPr>
          <w:b/>
        </w:rPr>
        <w:t>федеральным законодательством и законами субъектов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.6 Отчетный период по налогу на прибыль</w:t>
      </w:r>
    </w:p>
    <w:p w:rsidR="00BF07A5" w:rsidRPr="00BD0FE2" w:rsidRDefault="00BF07A5" w:rsidP="00BF07A5">
      <w:pPr>
        <w:pStyle w:val="af0"/>
        <w:numPr>
          <w:ilvl w:val="0"/>
          <w:numId w:val="202"/>
        </w:numPr>
        <w:tabs>
          <w:tab w:val="left" w:pos="1134"/>
        </w:tabs>
        <w:ind w:left="0" w:firstLine="709"/>
        <w:jc w:val="both"/>
      </w:pPr>
      <w:r w:rsidRPr="00BD0FE2">
        <w:t>месяц;</w:t>
      </w:r>
    </w:p>
    <w:p w:rsidR="00BF07A5" w:rsidRPr="00BD0FE2" w:rsidRDefault="00BF07A5" w:rsidP="00BF07A5">
      <w:pPr>
        <w:pStyle w:val="af0"/>
        <w:numPr>
          <w:ilvl w:val="0"/>
          <w:numId w:val="202"/>
        </w:numPr>
        <w:tabs>
          <w:tab w:val="left" w:pos="1134"/>
        </w:tabs>
        <w:ind w:left="0" w:firstLine="709"/>
        <w:jc w:val="both"/>
      </w:pPr>
      <w:r w:rsidRPr="00BD0FE2">
        <w:rPr>
          <w:b/>
        </w:rPr>
        <w:t>квартал</w:t>
      </w:r>
      <w:r w:rsidRPr="00BD0FE2">
        <w:t>;</w:t>
      </w:r>
    </w:p>
    <w:p w:rsidR="00BF07A5" w:rsidRPr="00BD0FE2" w:rsidRDefault="00BF07A5" w:rsidP="00BF07A5">
      <w:pPr>
        <w:pStyle w:val="af0"/>
        <w:numPr>
          <w:ilvl w:val="0"/>
          <w:numId w:val="202"/>
        </w:numPr>
        <w:tabs>
          <w:tab w:val="left" w:pos="1134"/>
        </w:tabs>
        <w:ind w:left="0" w:firstLine="709"/>
        <w:jc w:val="both"/>
      </w:pPr>
      <w:r w:rsidRPr="00BD0FE2">
        <w:t>декада.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.7 Счет-фактуру с выделенной суммой НДС выписывает</w:t>
      </w:r>
    </w:p>
    <w:p w:rsidR="00BF07A5" w:rsidRPr="00BD0FE2" w:rsidRDefault="00BF07A5" w:rsidP="00BF07A5">
      <w:pPr>
        <w:pStyle w:val="af0"/>
        <w:numPr>
          <w:ilvl w:val="0"/>
          <w:numId w:val="203"/>
        </w:numPr>
        <w:tabs>
          <w:tab w:val="left" w:pos="1134"/>
        </w:tabs>
        <w:ind w:left="0" w:firstLine="709"/>
        <w:jc w:val="both"/>
      </w:pPr>
      <w:r w:rsidRPr="00BD0FE2">
        <w:t>налоговый орган;</w:t>
      </w:r>
    </w:p>
    <w:p w:rsidR="00BF07A5" w:rsidRPr="00BD0FE2" w:rsidRDefault="00BF07A5" w:rsidP="00BF07A5">
      <w:pPr>
        <w:pStyle w:val="af0"/>
        <w:numPr>
          <w:ilvl w:val="0"/>
          <w:numId w:val="203"/>
        </w:numPr>
        <w:tabs>
          <w:tab w:val="left" w:pos="1134"/>
        </w:tabs>
        <w:ind w:left="0" w:firstLine="709"/>
        <w:jc w:val="both"/>
        <w:rPr>
          <w:b/>
        </w:rPr>
      </w:pPr>
      <w:r w:rsidRPr="00BD0FE2">
        <w:rPr>
          <w:b/>
        </w:rPr>
        <w:t>поставщик товара (работ, услуг);</w:t>
      </w:r>
    </w:p>
    <w:p w:rsidR="00BF07A5" w:rsidRPr="00BD0FE2" w:rsidRDefault="00BF07A5" w:rsidP="00BF07A5">
      <w:pPr>
        <w:pStyle w:val="af0"/>
        <w:numPr>
          <w:ilvl w:val="0"/>
          <w:numId w:val="203"/>
        </w:numPr>
        <w:tabs>
          <w:tab w:val="left" w:pos="1134"/>
        </w:tabs>
        <w:ind w:left="0" w:firstLine="709"/>
        <w:jc w:val="both"/>
      </w:pPr>
      <w:r w:rsidRPr="00BD0FE2">
        <w:t>покупатель товара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.8 Объект обложения НДС</w:t>
      </w:r>
    </w:p>
    <w:p w:rsidR="00BF07A5" w:rsidRPr="00BD0FE2" w:rsidRDefault="00BF07A5" w:rsidP="00BF07A5">
      <w:pPr>
        <w:pStyle w:val="af0"/>
        <w:numPr>
          <w:ilvl w:val="0"/>
          <w:numId w:val="204"/>
        </w:numPr>
        <w:tabs>
          <w:tab w:val="left" w:pos="1134"/>
        </w:tabs>
        <w:ind w:left="0" w:firstLine="709"/>
        <w:jc w:val="both"/>
      </w:pPr>
      <w:r w:rsidRPr="00BD0FE2">
        <w:t>добавленная стоимость;</w:t>
      </w:r>
    </w:p>
    <w:p w:rsidR="00BF07A5" w:rsidRPr="00BD0FE2" w:rsidRDefault="00BF07A5" w:rsidP="00BF07A5">
      <w:pPr>
        <w:pStyle w:val="af0"/>
        <w:numPr>
          <w:ilvl w:val="0"/>
          <w:numId w:val="204"/>
        </w:numPr>
        <w:tabs>
          <w:tab w:val="left" w:pos="1134"/>
        </w:tabs>
        <w:ind w:left="0" w:firstLine="709"/>
        <w:jc w:val="both"/>
        <w:rPr>
          <w:b/>
        </w:rPr>
      </w:pPr>
      <w:r w:rsidRPr="00BD0FE2">
        <w:rPr>
          <w:b/>
        </w:rPr>
        <w:t>реализация товаров (работ, услуг), использование товаров (работ, услуг) для собственных нужд, выполнение СМР для собственного потребления и импорт товаров;</w:t>
      </w:r>
    </w:p>
    <w:p w:rsidR="00BF07A5" w:rsidRPr="00BD0FE2" w:rsidRDefault="00BF07A5" w:rsidP="00BF07A5">
      <w:pPr>
        <w:pStyle w:val="af0"/>
        <w:numPr>
          <w:ilvl w:val="0"/>
          <w:numId w:val="204"/>
        </w:numPr>
        <w:tabs>
          <w:tab w:val="left" w:pos="1134"/>
        </w:tabs>
        <w:ind w:left="0" w:firstLine="709"/>
        <w:jc w:val="both"/>
      </w:pPr>
      <w:r w:rsidRPr="00BD0FE2">
        <w:t>сделки купли-продажи товаров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.9 Пониженная ставка НДС применяется</w:t>
      </w:r>
    </w:p>
    <w:p w:rsidR="00BF07A5" w:rsidRPr="00BD0FE2" w:rsidRDefault="00BF07A5" w:rsidP="00BF07A5">
      <w:pPr>
        <w:pStyle w:val="af0"/>
        <w:numPr>
          <w:ilvl w:val="0"/>
          <w:numId w:val="205"/>
        </w:numPr>
        <w:tabs>
          <w:tab w:val="left" w:pos="1134"/>
        </w:tabs>
        <w:ind w:left="0" w:firstLine="709"/>
        <w:jc w:val="both"/>
      </w:pPr>
      <w:r w:rsidRPr="00BD0FE2">
        <w:t>к импортным товарам;</w:t>
      </w:r>
    </w:p>
    <w:p w:rsidR="00BF07A5" w:rsidRPr="00BD0FE2" w:rsidRDefault="00BF07A5" w:rsidP="00BF07A5">
      <w:pPr>
        <w:pStyle w:val="af0"/>
        <w:numPr>
          <w:ilvl w:val="0"/>
          <w:numId w:val="205"/>
        </w:numPr>
        <w:tabs>
          <w:tab w:val="left" w:pos="1134"/>
        </w:tabs>
        <w:ind w:left="0" w:firstLine="709"/>
        <w:jc w:val="both"/>
        <w:rPr>
          <w:b/>
        </w:rPr>
      </w:pPr>
      <w:r w:rsidRPr="00BD0FE2">
        <w:rPr>
          <w:b/>
        </w:rPr>
        <w:t>к товарам детского ассортимента;</w:t>
      </w:r>
    </w:p>
    <w:p w:rsidR="00BF07A5" w:rsidRPr="00BD0FE2" w:rsidRDefault="00BF07A5" w:rsidP="00BF07A5">
      <w:pPr>
        <w:pStyle w:val="af0"/>
        <w:numPr>
          <w:ilvl w:val="0"/>
          <w:numId w:val="205"/>
        </w:numPr>
        <w:tabs>
          <w:tab w:val="left" w:pos="1134"/>
        </w:tabs>
        <w:ind w:left="0" w:firstLine="709"/>
        <w:jc w:val="both"/>
      </w:pPr>
      <w:r w:rsidRPr="00BD0FE2">
        <w:t>к бытовым услугам.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.10 Плательщики акцизов</w:t>
      </w:r>
    </w:p>
    <w:p w:rsidR="00BF07A5" w:rsidRPr="00BD0FE2" w:rsidRDefault="00BF07A5" w:rsidP="00BF07A5">
      <w:pPr>
        <w:pStyle w:val="af0"/>
        <w:numPr>
          <w:ilvl w:val="0"/>
          <w:numId w:val="206"/>
        </w:numPr>
        <w:tabs>
          <w:tab w:val="left" w:pos="1134"/>
        </w:tabs>
        <w:ind w:left="0" w:firstLine="709"/>
        <w:jc w:val="both"/>
      </w:pPr>
      <w:r w:rsidRPr="00BD0FE2">
        <w:t>предприятия, торгующие подакцизными товарами;</w:t>
      </w:r>
    </w:p>
    <w:p w:rsidR="00BF07A5" w:rsidRPr="00BD0FE2" w:rsidRDefault="00BF07A5" w:rsidP="00BF07A5">
      <w:pPr>
        <w:pStyle w:val="af0"/>
        <w:numPr>
          <w:ilvl w:val="0"/>
          <w:numId w:val="206"/>
        </w:numPr>
        <w:tabs>
          <w:tab w:val="left" w:pos="1134"/>
        </w:tabs>
        <w:ind w:left="0" w:firstLine="709"/>
        <w:jc w:val="both"/>
        <w:rPr>
          <w:b/>
        </w:rPr>
      </w:pPr>
      <w:r w:rsidRPr="00BD0FE2">
        <w:rPr>
          <w:b/>
        </w:rPr>
        <w:t>предприятия, производящие и реализующие подакцизные товары;</w:t>
      </w:r>
    </w:p>
    <w:p w:rsidR="00BF07A5" w:rsidRPr="00BD0FE2" w:rsidRDefault="00BF07A5" w:rsidP="00BF07A5">
      <w:pPr>
        <w:pStyle w:val="af0"/>
        <w:numPr>
          <w:ilvl w:val="0"/>
          <w:numId w:val="206"/>
        </w:numPr>
        <w:tabs>
          <w:tab w:val="left" w:pos="1134"/>
        </w:tabs>
        <w:ind w:left="0" w:firstLine="709"/>
        <w:jc w:val="both"/>
      </w:pPr>
      <w:r w:rsidRPr="00BD0FE2">
        <w:t>покупатели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.11 Объект акцизов</w:t>
      </w:r>
    </w:p>
    <w:p w:rsidR="00BF07A5" w:rsidRPr="00BD0FE2" w:rsidRDefault="00BF07A5" w:rsidP="00BF07A5">
      <w:pPr>
        <w:pStyle w:val="af0"/>
        <w:numPr>
          <w:ilvl w:val="0"/>
          <w:numId w:val="207"/>
        </w:numPr>
        <w:tabs>
          <w:tab w:val="left" w:pos="1134"/>
        </w:tabs>
        <w:ind w:left="0" w:firstLine="709"/>
        <w:jc w:val="both"/>
      </w:pPr>
      <w:r w:rsidRPr="00BD0FE2">
        <w:t>реализация подакцизных товаров;</w:t>
      </w:r>
    </w:p>
    <w:p w:rsidR="00BF07A5" w:rsidRPr="00BD0FE2" w:rsidRDefault="00BF07A5" w:rsidP="00BF07A5">
      <w:pPr>
        <w:pStyle w:val="af0"/>
        <w:numPr>
          <w:ilvl w:val="0"/>
          <w:numId w:val="207"/>
        </w:numPr>
        <w:tabs>
          <w:tab w:val="left" w:pos="1134"/>
        </w:tabs>
        <w:ind w:left="0" w:firstLine="709"/>
        <w:jc w:val="both"/>
        <w:rPr>
          <w:b/>
        </w:rPr>
      </w:pPr>
      <w:r w:rsidRPr="00BD0FE2">
        <w:rPr>
          <w:b/>
        </w:rPr>
        <w:t>реализация произведенных налогоплательщиком подакцизных товаров, импорт подакцизных товаров;</w:t>
      </w:r>
    </w:p>
    <w:p w:rsidR="00BF07A5" w:rsidRPr="00BD0FE2" w:rsidRDefault="00BF07A5" w:rsidP="00BF07A5">
      <w:pPr>
        <w:pStyle w:val="af0"/>
        <w:numPr>
          <w:ilvl w:val="0"/>
          <w:numId w:val="207"/>
        </w:numPr>
        <w:tabs>
          <w:tab w:val="left" w:pos="1134"/>
        </w:tabs>
        <w:ind w:left="0" w:firstLine="709"/>
        <w:jc w:val="both"/>
      </w:pPr>
      <w:r w:rsidRPr="00BD0FE2">
        <w:t>производство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.12 Ставки акцизов установлены</w:t>
      </w:r>
    </w:p>
    <w:p w:rsidR="00BF07A5" w:rsidRPr="00BD0FE2" w:rsidRDefault="00BF07A5" w:rsidP="00BF07A5">
      <w:pPr>
        <w:pStyle w:val="af0"/>
        <w:numPr>
          <w:ilvl w:val="0"/>
          <w:numId w:val="208"/>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208"/>
        </w:numPr>
        <w:tabs>
          <w:tab w:val="left" w:pos="1134"/>
        </w:tabs>
        <w:ind w:left="0" w:firstLine="709"/>
        <w:jc w:val="both"/>
      </w:pPr>
      <w:r w:rsidRPr="00BD0FE2">
        <w:t>постановлением Правительства РФ;</w:t>
      </w:r>
    </w:p>
    <w:p w:rsidR="00BF07A5" w:rsidRPr="00BD0FE2" w:rsidRDefault="00BF07A5" w:rsidP="00BF07A5">
      <w:pPr>
        <w:pStyle w:val="af0"/>
        <w:numPr>
          <w:ilvl w:val="0"/>
          <w:numId w:val="208"/>
        </w:numPr>
        <w:tabs>
          <w:tab w:val="left" w:pos="1134"/>
        </w:tabs>
        <w:ind w:left="0" w:firstLine="709"/>
        <w:jc w:val="both"/>
      </w:pPr>
      <w:r w:rsidRPr="00BD0FE2">
        <w:t>инструкцией 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.13 По своей природе налог на добычу полезных ископаемых относится</w:t>
      </w:r>
    </w:p>
    <w:p w:rsidR="00BF07A5" w:rsidRPr="00BD0FE2" w:rsidRDefault="00BF07A5" w:rsidP="00BF07A5">
      <w:pPr>
        <w:pStyle w:val="af0"/>
        <w:numPr>
          <w:ilvl w:val="0"/>
          <w:numId w:val="209"/>
        </w:numPr>
        <w:tabs>
          <w:tab w:val="left" w:pos="1134"/>
        </w:tabs>
        <w:ind w:left="0" w:firstLine="709"/>
        <w:jc w:val="both"/>
      </w:pPr>
      <w:r w:rsidRPr="00BD0FE2">
        <w:t>к косвенным налогам;</w:t>
      </w:r>
    </w:p>
    <w:p w:rsidR="00BF07A5" w:rsidRPr="00BD0FE2" w:rsidRDefault="00BF07A5" w:rsidP="00BF07A5">
      <w:pPr>
        <w:pStyle w:val="af0"/>
        <w:numPr>
          <w:ilvl w:val="0"/>
          <w:numId w:val="209"/>
        </w:numPr>
        <w:tabs>
          <w:tab w:val="left" w:pos="1134"/>
        </w:tabs>
        <w:ind w:left="0" w:firstLine="709"/>
        <w:jc w:val="both"/>
        <w:rPr>
          <w:b/>
        </w:rPr>
      </w:pPr>
      <w:r w:rsidRPr="00BD0FE2">
        <w:rPr>
          <w:b/>
        </w:rPr>
        <w:t>к регалиям;</w:t>
      </w:r>
    </w:p>
    <w:p w:rsidR="00BF07A5" w:rsidRPr="00BD0FE2" w:rsidRDefault="00BF07A5" w:rsidP="00BF07A5">
      <w:pPr>
        <w:pStyle w:val="af0"/>
        <w:numPr>
          <w:ilvl w:val="0"/>
          <w:numId w:val="209"/>
        </w:numPr>
        <w:tabs>
          <w:tab w:val="left" w:pos="1134"/>
        </w:tabs>
        <w:ind w:left="0" w:firstLine="709"/>
        <w:jc w:val="both"/>
      </w:pPr>
      <w:r w:rsidRPr="00BD0FE2">
        <w:t>к плате за пользование публичным имуществом.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.14 Резидентами РФ в целях уплаты налога на доходы являются</w:t>
      </w:r>
    </w:p>
    <w:p w:rsidR="00BF07A5" w:rsidRPr="00BD0FE2" w:rsidRDefault="00BF07A5" w:rsidP="00BF07A5">
      <w:pPr>
        <w:pStyle w:val="af0"/>
        <w:numPr>
          <w:ilvl w:val="0"/>
          <w:numId w:val="210"/>
        </w:numPr>
        <w:tabs>
          <w:tab w:val="left" w:pos="1134"/>
        </w:tabs>
        <w:ind w:left="0" w:firstLine="709"/>
        <w:jc w:val="both"/>
      </w:pPr>
      <w:r w:rsidRPr="00BD0FE2">
        <w:t>граждане РФ;</w:t>
      </w:r>
    </w:p>
    <w:p w:rsidR="00BF07A5" w:rsidRPr="00BD0FE2" w:rsidRDefault="00BF07A5" w:rsidP="00BF07A5">
      <w:pPr>
        <w:pStyle w:val="af0"/>
        <w:numPr>
          <w:ilvl w:val="0"/>
          <w:numId w:val="210"/>
        </w:numPr>
        <w:tabs>
          <w:tab w:val="left" w:pos="1134"/>
        </w:tabs>
        <w:ind w:left="0" w:firstLine="709"/>
        <w:jc w:val="both"/>
        <w:rPr>
          <w:b/>
        </w:rPr>
      </w:pPr>
      <w:r w:rsidRPr="00BD0FE2">
        <w:rPr>
          <w:b/>
        </w:rPr>
        <w:t>лица, находящиеся на территории РФ не менее 183 дней в течение 12 следующих подряд календарных месяцев;</w:t>
      </w:r>
    </w:p>
    <w:p w:rsidR="00BF07A5" w:rsidRPr="00BD0FE2" w:rsidRDefault="00BF07A5" w:rsidP="00BF07A5">
      <w:pPr>
        <w:pStyle w:val="af0"/>
        <w:numPr>
          <w:ilvl w:val="0"/>
          <w:numId w:val="210"/>
        </w:numPr>
        <w:tabs>
          <w:tab w:val="left" w:pos="1134"/>
        </w:tabs>
        <w:ind w:left="0" w:firstLine="709"/>
        <w:jc w:val="both"/>
      </w:pPr>
      <w:r w:rsidRPr="00BD0FE2">
        <w:t>лица, располагающие постоянным жилищем на территории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.15 К федеральным налогам относятся</w:t>
      </w:r>
    </w:p>
    <w:p w:rsidR="00BF07A5" w:rsidRPr="00BD0FE2" w:rsidRDefault="00BF07A5" w:rsidP="00BF07A5">
      <w:pPr>
        <w:pStyle w:val="af0"/>
        <w:numPr>
          <w:ilvl w:val="0"/>
          <w:numId w:val="211"/>
        </w:numPr>
        <w:tabs>
          <w:tab w:val="left" w:pos="1134"/>
        </w:tabs>
        <w:ind w:left="0" w:firstLine="709"/>
        <w:jc w:val="both"/>
      </w:pPr>
      <w:r w:rsidRPr="00BD0FE2">
        <w:t>НДС, акцизы, налог на игорный бизнес;</w:t>
      </w:r>
    </w:p>
    <w:p w:rsidR="00BF07A5" w:rsidRPr="00BD0FE2" w:rsidRDefault="00BF07A5" w:rsidP="00BF07A5">
      <w:pPr>
        <w:pStyle w:val="af0"/>
        <w:numPr>
          <w:ilvl w:val="0"/>
          <w:numId w:val="211"/>
        </w:numPr>
        <w:tabs>
          <w:tab w:val="left" w:pos="1134"/>
        </w:tabs>
        <w:ind w:left="0" w:firstLine="709"/>
        <w:jc w:val="both"/>
      </w:pPr>
      <w:r w:rsidRPr="00BD0FE2">
        <w:t>акцизы, налог на доходы физических лиц, налог на имущество организации;</w:t>
      </w:r>
    </w:p>
    <w:p w:rsidR="00BF07A5" w:rsidRPr="00BD0FE2" w:rsidRDefault="00BF07A5" w:rsidP="00BF07A5">
      <w:pPr>
        <w:pStyle w:val="af0"/>
        <w:numPr>
          <w:ilvl w:val="0"/>
          <w:numId w:val="211"/>
        </w:numPr>
        <w:tabs>
          <w:tab w:val="left" w:pos="1134"/>
        </w:tabs>
        <w:ind w:left="0" w:firstLine="709"/>
        <w:jc w:val="both"/>
        <w:rPr>
          <w:b/>
        </w:rPr>
      </w:pPr>
      <w:r w:rsidRPr="00BD0FE2">
        <w:rPr>
          <w:b/>
        </w:rPr>
        <w:t>НДС, акцизы, налог на доходы физических лиц, налог на прибыль.</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.16 Налоговая ставка по налогу на доходы физических лиц устанавливается в размере</w:t>
      </w:r>
    </w:p>
    <w:p w:rsidR="00BF07A5" w:rsidRPr="00BD0FE2" w:rsidRDefault="00BF07A5" w:rsidP="00BF07A5">
      <w:pPr>
        <w:pStyle w:val="af0"/>
        <w:numPr>
          <w:ilvl w:val="0"/>
          <w:numId w:val="212"/>
        </w:numPr>
        <w:tabs>
          <w:tab w:val="left" w:pos="1134"/>
        </w:tabs>
        <w:ind w:left="0" w:firstLine="709"/>
        <w:jc w:val="both"/>
        <w:rPr>
          <w:b/>
        </w:rPr>
      </w:pPr>
      <w:r w:rsidRPr="00BD0FE2">
        <w:rPr>
          <w:b/>
        </w:rPr>
        <w:t>13%, если иное не предусмотрено НК РФ;</w:t>
      </w:r>
    </w:p>
    <w:p w:rsidR="00BF07A5" w:rsidRPr="00BD0FE2" w:rsidRDefault="00BF07A5" w:rsidP="00BF07A5">
      <w:pPr>
        <w:pStyle w:val="af0"/>
        <w:numPr>
          <w:ilvl w:val="0"/>
          <w:numId w:val="212"/>
        </w:numPr>
        <w:tabs>
          <w:tab w:val="left" w:pos="1134"/>
        </w:tabs>
        <w:ind w:left="0" w:firstLine="709"/>
        <w:jc w:val="both"/>
      </w:pPr>
      <w:r w:rsidRPr="00BD0FE2">
        <w:t>13%;</w:t>
      </w:r>
    </w:p>
    <w:p w:rsidR="00BF07A5" w:rsidRPr="00BD0FE2" w:rsidRDefault="00BF07A5" w:rsidP="00BF07A5">
      <w:pPr>
        <w:pStyle w:val="af0"/>
        <w:numPr>
          <w:ilvl w:val="0"/>
          <w:numId w:val="212"/>
        </w:numPr>
        <w:tabs>
          <w:tab w:val="left" w:pos="1134"/>
        </w:tabs>
        <w:ind w:left="0" w:firstLine="709"/>
        <w:jc w:val="both"/>
      </w:pPr>
      <w:r w:rsidRPr="00BD0FE2">
        <w:t>35%;</w:t>
      </w:r>
    </w:p>
    <w:p w:rsidR="00BF07A5" w:rsidRPr="00BD0FE2" w:rsidRDefault="00BF07A5" w:rsidP="00BF07A5">
      <w:pPr>
        <w:pStyle w:val="af0"/>
        <w:numPr>
          <w:ilvl w:val="0"/>
          <w:numId w:val="212"/>
        </w:numPr>
        <w:tabs>
          <w:tab w:val="left" w:pos="1134"/>
        </w:tabs>
        <w:ind w:left="0" w:firstLine="709"/>
        <w:jc w:val="both"/>
      </w:pPr>
      <w:r w:rsidRPr="00BD0FE2">
        <w:t>16%.</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.17 К федеральным налогам и сборам относится</w:t>
      </w:r>
    </w:p>
    <w:p w:rsidR="00BF07A5" w:rsidRPr="00BD0FE2" w:rsidRDefault="00BF07A5" w:rsidP="00BF07A5">
      <w:pPr>
        <w:pStyle w:val="af0"/>
        <w:numPr>
          <w:ilvl w:val="0"/>
          <w:numId w:val="213"/>
        </w:numPr>
        <w:tabs>
          <w:tab w:val="left" w:pos="1134"/>
        </w:tabs>
        <w:ind w:left="0" w:firstLine="709"/>
        <w:jc w:val="both"/>
        <w:rPr>
          <w:b/>
        </w:rPr>
      </w:pPr>
      <w:r w:rsidRPr="00BD0FE2">
        <w:rPr>
          <w:b/>
        </w:rPr>
        <w:t>НДС;</w:t>
      </w:r>
    </w:p>
    <w:p w:rsidR="00BF07A5" w:rsidRPr="00BD0FE2" w:rsidRDefault="00BF07A5" w:rsidP="00BF07A5">
      <w:pPr>
        <w:pStyle w:val="af0"/>
        <w:numPr>
          <w:ilvl w:val="0"/>
          <w:numId w:val="213"/>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3"/>
        </w:numPr>
        <w:tabs>
          <w:tab w:val="left" w:pos="1134"/>
        </w:tabs>
        <w:ind w:left="0" w:firstLine="709"/>
        <w:jc w:val="both"/>
      </w:pPr>
      <w:r w:rsidRPr="00BD0FE2">
        <w:t>транспортный налог;</w:t>
      </w:r>
    </w:p>
    <w:p w:rsidR="00BF07A5" w:rsidRPr="00BD0FE2" w:rsidRDefault="00BF07A5" w:rsidP="00BF07A5">
      <w:pPr>
        <w:pStyle w:val="af0"/>
        <w:numPr>
          <w:ilvl w:val="0"/>
          <w:numId w:val="2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.18 К федеральным налогам и сборам относится</w:t>
      </w:r>
    </w:p>
    <w:p w:rsidR="00BF07A5" w:rsidRPr="00BD0FE2" w:rsidRDefault="00BF07A5" w:rsidP="00BF07A5">
      <w:pPr>
        <w:pStyle w:val="af0"/>
        <w:numPr>
          <w:ilvl w:val="0"/>
          <w:numId w:val="214"/>
        </w:numPr>
        <w:tabs>
          <w:tab w:val="left" w:pos="1134"/>
        </w:tabs>
        <w:ind w:left="0" w:firstLine="709"/>
        <w:jc w:val="both"/>
        <w:rPr>
          <w:b/>
        </w:rPr>
      </w:pPr>
      <w:r w:rsidRPr="00BD0FE2">
        <w:rPr>
          <w:b/>
        </w:rPr>
        <w:t>акциз;</w:t>
      </w:r>
    </w:p>
    <w:p w:rsidR="00BF07A5" w:rsidRPr="00BD0FE2" w:rsidRDefault="00BF07A5" w:rsidP="00BF07A5">
      <w:pPr>
        <w:pStyle w:val="af0"/>
        <w:numPr>
          <w:ilvl w:val="0"/>
          <w:numId w:val="214"/>
        </w:numPr>
        <w:tabs>
          <w:tab w:val="left" w:pos="1134"/>
        </w:tabs>
        <w:ind w:left="0" w:firstLine="709"/>
        <w:jc w:val="both"/>
      </w:pPr>
      <w:r w:rsidRPr="00BD0FE2">
        <w:t>земельный налог;</w:t>
      </w:r>
    </w:p>
    <w:p w:rsidR="00BF07A5" w:rsidRPr="00BD0FE2" w:rsidRDefault="00BF07A5" w:rsidP="00BF07A5">
      <w:pPr>
        <w:pStyle w:val="af0"/>
        <w:numPr>
          <w:ilvl w:val="0"/>
          <w:numId w:val="214"/>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.19 К федеральным налогам и сборам относится</w:t>
      </w:r>
    </w:p>
    <w:p w:rsidR="00BF07A5" w:rsidRPr="00BD0FE2" w:rsidRDefault="00BF07A5" w:rsidP="00BF07A5">
      <w:pPr>
        <w:pStyle w:val="af0"/>
        <w:numPr>
          <w:ilvl w:val="0"/>
          <w:numId w:val="215"/>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5"/>
        </w:numPr>
        <w:tabs>
          <w:tab w:val="left" w:pos="1134"/>
        </w:tabs>
        <w:ind w:left="0" w:firstLine="709"/>
        <w:jc w:val="both"/>
      </w:pPr>
      <w:r w:rsidRPr="00BD0FE2">
        <w:t>налог на наследство;</w:t>
      </w:r>
    </w:p>
    <w:p w:rsidR="00BF07A5" w:rsidRPr="00BD0FE2" w:rsidRDefault="00BF07A5" w:rsidP="00BF07A5">
      <w:pPr>
        <w:pStyle w:val="af0"/>
        <w:numPr>
          <w:ilvl w:val="0"/>
          <w:numId w:val="215"/>
        </w:numPr>
        <w:tabs>
          <w:tab w:val="left" w:pos="1134"/>
        </w:tabs>
        <w:ind w:left="0" w:firstLine="709"/>
        <w:jc w:val="both"/>
        <w:rPr>
          <w:b/>
        </w:rPr>
      </w:pPr>
      <w:r w:rsidRPr="00BD0FE2">
        <w:rPr>
          <w:b/>
        </w:rPr>
        <w:t>налог на доходы физических лиц;</w:t>
      </w:r>
    </w:p>
    <w:p w:rsidR="00BF07A5" w:rsidRPr="00BD0FE2" w:rsidRDefault="00BF07A5" w:rsidP="00BF07A5">
      <w:pPr>
        <w:pStyle w:val="af0"/>
        <w:numPr>
          <w:ilvl w:val="0"/>
          <w:numId w:val="2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.20 К федеральным налогам и сборам относится</w:t>
      </w:r>
    </w:p>
    <w:p w:rsidR="00BF07A5" w:rsidRPr="00BD0FE2" w:rsidRDefault="00BF07A5" w:rsidP="00BF07A5">
      <w:pPr>
        <w:pStyle w:val="af0"/>
        <w:numPr>
          <w:ilvl w:val="0"/>
          <w:numId w:val="216"/>
        </w:numPr>
        <w:tabs>
          <w:tab w:val="left" w:pos="1134"/>
        </w:tabs>
        <w:ind w:left="0" w:firstLine="709"/>
        <w:jc w:val="both"/>
      </w:pPr>
      <w:r w:rsidRPr="00BD0FE2">
        <w:t>транспортный налог;</w:t>
      </w:r>
    </w:p>
    <w:p w:rsidR="00BF07A5" w:rsidRPr="00BD0FE2" w:rsidRDefault="00BF07A5" w:rsidP="00BF07A5">
      <w:pPr>
        <w:pStyle w:val="af0"/>
        <w:numPr>
          <w:ilvl w:val="0"/>
          <w:numId w:val="216"/>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16"/>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6"/>
        </w:numPr>
        <w:tabs>
          <w:tab w:val="left" w:pos="1134"/>
        </w:tabs>
        <w:ind w:left="0" w:firstLine="709"/>
        <w:jc w:val="both"/>
        <w:rPr>
          <w:b/>
        </w:rPr>
      </w:pPr>
      <w:r w:rsidRPr="00BD0FE2">
        <w:rPr>
          <w:b/>
        </w:rPr>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.21 К федеральным налогам и сборам относится</w:t>
      </w:r>
    </w:p>
    <w:p w:rsidR="00BF07A5" w:rsidRPr="00BD0FE2" w:rsidRDefault="00BF07A5" w:rsidP="00BF07A5">
      <w:pPr>
        <w:pStyle w:val="af0"/>
        <w:numPr>
          <w:ilvl w:val="0"/>
          <w:numId w:val="217"/>
        </w:numPr>
        <w:tabs>
          <w:tab w:val="left" w:pos="1134"/>
        </w:tabs>
        <w:ind w:left="0" w:firstLine="709"/>
        <w:jc w:val="both"/>
        <w:rPr>
          <w:b/>
        </w:rPr>
      </w:pPr>
      <w:r w:rsidRPr="00BD0FE2">
        <w:rPr>
          <w:b/>
        </w:rPr>
        <w:t>налог на прибыль организаций;</w:t>
      </w:r>
    </w:p>
    <w:p w:rsidR="00BF07A5" w:rsidRPr="00BD0FE2" w:rsidRDefault="00BF07A5" w:rsidP="00BF07A5">
      <w:pPr>
        <w:pStyle w:val="af0"/>
        <w:numPr>
          <w:ilvl w:val="0"/>
          <w:numId w:val="217"/>
        </w:numPr>
        <w:tabs>
          <w:tab w:val="left" w:pos="1134"/>
        </w:tabs>
        <w:ind w:left="0" w:firstLine="709"/>
        <w:jc w:val="both"/>
      </w:pPr>
      <w:r w:rsidRPr="00BD0FE2">
        <w:t>земельный налог;</w:t>
      </w:r>
    </w:p>
    <w:p w:rsidR="00BF07A5" w:rsidRPr="00BD0FE2" w:rsidRDefault="00BF07A5" w:rsidP="00BF07A5">
      <w:pPr>
        <w:pStyle w:val="af0"/>
        <w:numPr>
          <w:ilvl w:val="0"/>
          <w:numId w:val="21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.22 К федеральным налогам и сборам относится</w:t>
      </w:r>
    </w:p>
    <w:p w:rsidR="00BF07A5" w:rsidRPr="00BD0FE2" w:rsidRDefault="00BF07A5" w:rsidP="00BF07A5">
      <w:pPr>
        <w:pStyle w:val="af0"/>
        <w:numPr>
          <w:ilvl w:val="0"/>
          <w:numId w:val="218"/>
        </w:numPr>
        <w:tabs>
          <w:tab w:val="left" w:pos="1134"/>
        </w:tabs>
        <w:ind w:left="0" w:firstLine="709"/>
        <w:jc w:val="both"/>
        <w:rPr>
          <w:b/>
        </w:rPr>
      </w:pPr>
      <w:r w:rsidRPr="00BD0FE2">
        <w:rPr>
          <w:b/>
        </w:rPr>
        <w:t>налог на добычу полезных ископаемых;</w:t>
      </w:r>
    </w:p>
    <w:p w:rsidR="00BF07A5" w:rsidRPr="00BD0FE2" w:rsidRDefault="00BF07A5" w:rsidP="00BF07A5">
      <w:pPr>
        <w:pStyle w:val="af0"/>
        <w:numPr>
          <w:ilvl w:val="0"/>
          <w:numId w:val="218"/>
        </w:numPr>
        <w:tabs>
          <w:tab w:val="left" w:pos="1134"/>
        </w:tabs>
        <w:ind w:left="0" w:firstLine="709"/>
        <w:jc w:val="both"/>
      </w:pPr>
      <w:r w:rsidRPr="00BD0FE2">
        <w:t>подоходный налог;</w:t>
      </w:r>
    </w:p>
    <w:p w:rsidR="00BF07A5" w:rsidRPr="00BD0FE2" w:rsidRDefault="00BF07A5" w:rsidP="00BF07A5">
      <w:pPr>
        <w:pStyle w:val="af0"/>
        <w:numPr>
          <w:ilvl w:val="0"/>
          <w:numId w:val="218"/>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8"/>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.23 К федеральным налогам и сборам относится</w:t>
      </w:r>
    </w:p>
    <w:p w:rsidR="00BF07A5" w:rsidRPr="00BD0FE2" w:rsidRDefault="00BF07A5" w:rsidP="00BF07A5">
      <w:pPr>
        <w:pStyle w:val="af0"/>
        <w:numPr>
          <w:ilvl w:val="0"/>
          <w:numId w:val="219"/>
        </w:numPr>
        <w:tabs>
          <w:tab w:val="left" w:pos="1134"/>
        </w:tabs>
        <w:ind w:left="0" w:firstLine="709"/>
        <w:jc w:val="both"/>
      </w:pPr>
      <w:r w:rsidRPr="00BD0FE2">
        <w:t>налог с продаж;</w:t>
      </w:r>
    </w:p>
    <w:p w:rsidR="00BF07A5" w:rsidRPr="00BD0FE2" w:rsidRDefault="00BF07A5" w:rsidP="00BF07A5">
      <w:pPr>
        <w:pStyle w:val="af0"/>
        <w:numPr>
          <w:ilvl w:val="0"/>
          <w:numId w:val="219"/>
        </w:numPr>
        <w:tabs>
          <w:tab w:val="left" w:pos="1134"/>
        </w:tabs>
        <w:ind w:left="0" w:firstLine="709"/>
        <w:jc w:val="both"/>
        <w:rPr>
          <w:b/>
        </w:rPr>
      </w:pPr>
      <w:r w:rsidRPr="00BD0FE2">
        <w:rPr>
          <w:b/>
        </w:rPr>
        <w:t>водный налог;</w:t>
      </w:r>
    </w:p>
    <w:p w:rsidR="00BF07A5" w:rsidRPr="00BD0FE2" w:rsidRDefault="00BF07A5" w:rsidP="00BF07A5">
      <w:pPr>
        <w:pStyle w:val="af0"/>
        <w:numPr>
          <w:ilvl w:val="0"/>
          <w:numId w:val="219"/>
        </w:numPr>
        <w:tabs>
          <w:tab w:val="left" w:pos="1134"/>
        </w:tabs>
        <w:ind w:left="0" w:firstLine="709"/>
        <w:jc w:val="both"/>
      </w:pPr>
      <w:r w:rsidRPr="00BD0FE2">
        <w:t>транспортный налог;</w:t>
      </w:r>
    </w:p>
    <w:p w:rsidR="00BF07A5" w:rsidRPr="00BD0FE2" w:rsidRDefault="00BF07A5" w:rsidP="00BF07A5">
      <w:pPr>
        <w:pStyle w:val="af0"/>
        <w:numPr>
          <w:ilvl w:val="0"/>
          <w:numId w:val="219"/>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.24 К федеральным налогам и сборам относится</w:t>
      </w:r>
    </w:p>
    <w:p w:rsidR="00BF07A5" w:rsidRPr="006D08AA" w:rsidRDefault="00BF07A5" w:rsidP="00BF07A5">
      <w:pPr>
        <w:pStyle w:val="af0"/>
        <w:numPr>
          <w:ilvl w:val="0"/>
          <w:numId w:val="247"/>
        </w:numPr>
        <w:tabs>
          <w:tab w:val="left" w:pos="1134"/>
        </w:tabs>
        <w:ind w:left="0" w:firstLine="709"/>
        <w:jc w:val="both"/>
      </w:pPr>
      <w:r w:rsidRPr="006D08AA">
        <w:t>специальный налог;</w:t>
      </w:r>
    </w:p>
    <w:p w:rsidR="00BF07A5" w:rsidRPr="00BD0FE2" w:rsidRDefault="00BF07A5" w:rsidP="00BF07A5">
      <w:pPr>
        <w:pStyle w:val="af0"/>
        <w:numPr>
          <w:ilvl w:val="0"/>
          <w:numId w:val="247"/>
        </w:numPr>
        <w:tabs>
          <w:tab w:val="left" w:pos="1134"/>
        </w:tabs>
        <w:ind w:left="0" w:firstLine="709"/>
        <w:jc w:val="both"/>
        <w:rPr>
          <w:b/>
        </w:rPr>
      </w:pPr>
      <w:r w:rsidRPr="00BD0FE2">
        <w:rPr>
          <w:b/>
        </w:rPr>
        <w:lastRenderedPageBreak/>
        <w:t>сбор за пользование объектами животного мира и за пользование объектами водных биологических ресурсов;</w:t>
      </w:r>
    </w:p>
    <w:p w:rsidR="00BF07A5" w:rsidRPr="00BD0FE2" w:rsidRDefault="00BF07A5" w:rsidP="00BF07A5">
      <w:pPr>
        <w:pStyle w:val="af0"/>
        <w:numPr>
          <w:ilvl w:val="0"/>
          <w:numId w:val="24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4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w:t>
      </w:r>
      <w:r>
        <w:rPr>
          <w:sz w:val="24"/>
          <w:szCs w:val="24"/>
        </w:rPr>
        <w:t>5</w:t>
      </w:r>
      <w:r w:rsidRPr="00BD0FE2">
        <w:rPr>
          <w:sz w:val="24"/>
          <w:szCs w:val="24"/>
        </w:rPr>
        <w:t xml:space="preserve"> К федеральным налогам и сборам относится</w:t>
      </w:r>
    </w:p>
    <w:p w:rsidR="00BF07A5" w:rsidRPr="00BD0FE2" w:rsidRDefault="00BF07A5" w:rsidP="00BF07A5">
      <w:pPr>
        <w:pStyle w:val="af0"/>
        <w:numPr>
          <w:ilvl w:val="0"/>
          <w:numId w:val="220"/>
        </w:numPr>
        <w:tabs>
          <w:tab w:val="left" w:pos="1134"/>
        </w:tabs>
        <w:ind w:left="0" w:firstLine="709"/>
        <w:jc w:val="both"/>
        <w:rPr>
          <w:b/>
        </w:rPr>
      </w:pPr>
      <w:r w:rsidRPr="00BD0FE2">
        <w:rPr>
          <w:b/>
        </w:rPr>
        <w:t>государственная пошлина;</w:t>
      </w:r>
    </w:p>
    <w:p w:rsidR="00BF07A5" w:rsidRPr="00BD0FE2" w:rsidRDefault="00BF07A5" w:rsidP="00BF07A5">
      <w:pPr>
        <w:pStyle w:val="af0"/>
        <w:numPr>
          <w:ilvl w:val="0"/>
          <w:numId w:val="220"/>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20"/>
        </w:numPr>
        <w:tabs>
          <w:tab w:val="left" w:pos="1134"/>
        </w:tabs>
        <w:ind w:left="0" w:firstLine="709"/>
        <w:jc w:val="both"/>
      </w:pPr>
      <w:r w:rsidRPr="00BD0FE2">
        <w:t>земельный налог;</w:t>
      </w:r>
    </w:p>
    <w:p w:rsidR="00BF07A5" w:rsidRPr="00BD0FE2" w:rsidRDefault="00BF07A5" w:rsidP="00BF07A5">
      <w:pPr>
        <w:pStyle w:val="af0"/>
        <w:numPr>
          <w:ilvl w:val="0"/>
          <w:numId w:val="2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5.26</w:t>
      </w:r>
      <w:r w:rsidRPr="00BD0FE2">
        <w:rPr>
          <w:sz w:val="24"/>
          <w:szCs w:val="24"/>
        </w:rPr>
        <w:t xml:space="preserve"> Субъекты упрощенной системы налогообложения</w:t>
      </w:r>
    </w:p>
    <w:p w:rsidR="00BF07A5" w:rsidRPr="00BD0FE2" w:rsidRDefault="00BF07A5" w:rsidP="00BF07A5">
      <w:pPr>
        <w:pStyle w:val="af0"/>
        <w:numPr>
          <w:ilvl w:val="0"/>
          <w:numId w:val="235"/>
        </w:numPr>
        <w:tabs>
          <w:tab w:val="left" w:pos="1134"/>
        </w:tabs>
        <w:ind w:left="0" w:firstLine="709"/>
        <w:jc w:val="both"/>
        <w:rPr>
          <w:b/>
        </w:rPr>
      </w:pPr>
      <w:r w:rsidRPr="00BD0FE2">
        <w:rPr>
          <w:b/>
        </w:rPr>
        <w:t>субъекты малого предпринимательства;</w:t>
      </w:r>
    </w:p>
    <w:p w:rsidR="00BF07A5" w:rsidRPr="00BD0FE2" w:rsidRDefault="00BF07A5" w:rsidP="00BF07A5">
      <w:pPr>
        <w:pStyle w:val="af0"/>
        <w:numPr>
          <w:ilvl w:val="0"/>
          <w:numId w:val="235"/>
        </w:numPr>
        <w:tabs>
          <w:tab w:val="left" w:pos="1134"/>
        </w:tabs>
        <w:ind w:left="0" w:firstLine="709"/>
        <w:jc w:val="both"/>
      </w:pPr>
      <w:r w:rsidRPr="00BD0FE2">
        <w:t>адвокаты и нотариусы, частные детективы;</w:t>
      </w:r>
    </w:p>
    <w:p w:rsidR="00BF07A5" w:rsidRPr="00BD0FE2" w:rsidRDefault="00BF07A5" w:rsidP="00BF07A5">
      <w:pPr>
        <w:pStyle w:val="af0"/>
        <w:numPr>
          <w:ilvl w:val="0"/>
          <w:numId w:val="235"/>
        </w:numPr>
        <w:tabs>
          <w:tab w:val="left" w:pos="1134"/>
        </w:tabs>
        <w:ind w:left="0" w:firstLine="709"/>
        <w:jc w:val="both"/>
      </w:pPr>
      <w:r w:rsidRPr="00BD0FE2">
        <w:t>профессиональные участники рынка ценных бумаг.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5.27</w:t>
      </w:r>
      <w:r w:rsidRPr="00BD0FE2">
        <w:rPr>
          <w:sz w:val="24"/>
          <w:szCs w:val="24"/>
        </w:rPr>
        <w:t xml:space="preserve"> Объект обложения налогом на вмененный доход</w:t>
      </w:r>
    </w:p>
    <w:p w:rsidR="00BF07A5" w:rsidRPr="00BD0FE2" w:rsidRDefault="00BF07A5" w:rsidP="00BF07A5">
      <w:pPr>
        <w:pStyle w:val="af0"/>
        <w:numPr>
          <w:ilvl w:val="0"/>
          <w:numId w:val="236"/>
        </w:numPr>
        <w:tabs>
          <w:tab w:val="left" w:pos="1134"/>
        </w:tabs>
        <w:ind w:left="0" w:firstLine="709"/>
        <w:jc w:val="both"/>
      </w:pPr>
      <w:r w:rsidRPr="00BD0FE2">
        <w:t>предполагаемая валовая выручка плательщика;</w:t>
      </w:r>
    </w:p>
    <w:p w:rsidR="00BF07A5" w:rsidRPr="00BD0FE2" w:rsidRDefault="00BF07A5" w:rsidP="00BF07A5">
      <w:pPr>
        <w:pStyle w:val="af0"/>
        <w:numPr>
          <w:ilvl w:val="0"/>
          <w:numId w:val="236"/>
        </w:numPr>
        <w:tabs>
          <w:tab w:val="left" w:pos="1134"/>
        </w:tabs>
        <w:ind w:left="0" w:firstLine="709"/>
        <w:jc w:val="both"/>
        <w:rPr>
          <w:b/>
        </w:rPr>
      </w:pPr>
      <w:r w:rsidRPr="00BD0FE2">
        <w:rPr>
          <w:b/>
        </w:rPr>
        <w:t>потенциально возможный доход, рассчитываемый с учетом совокупности условий, непосредственно влияющих на получение дохода;</w:t>
      </w:r>
    </w:p>
    <w:p w:rsidR="00BF07A5" w:rsidRPr="00BD0FE2" w:rsidRDefault="00BF07A5" w:rsidP="00BF07A5">
      <w:pPr>
        <w:pStyle w:val="af0"/>
        <w:numPr>
          <w:ilvl w:val="0"/>
          <w:numId w:val="236"/>
        </w:numPr>
        <w:tabs>
          <w:tab w:val="left" w:pos="1134"/>
        </w:tabs>
        <w:ind w:left="0" w:firstLine="709"/>
        <w:jc w:val="both"/>
      </w:pPr>
      <w:r w:rsidRPr="00BD0FE2">
        <w:t>доход, определяемый на основе данных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5.28</w:t>
      </w:r>
      <w:r w:rsidRPr="00BD0FE2">
        <w:rPr>
          <w:sz w:val="24"/>
          <w:szCs w:val="24"/>
        </w:rPr>
        <w:t xml:space="preserve"> Не вправе применять особый налоговый режим в виде единого сельхозналога</w:t>
      </w:r>
    </w:p>
    <w:p w:rsidR="00BF07A5" w:rsidRPr="00BD0FE2" w:rsidRDefault="00BF07A5" w:rsidP="00BF07A5">
      <w:pPr>
        <w:pStyle w:val="af0"/>
        <w:numPr>
          <w:ilvl w:val="0"/>
          <w:numId w:val="237"/>
        </w:numPr>
        <w:tabs>
          <w:tab w:val="left" w:pos="1134"/>
        </w:tabs>
        <w:ind w:left="0" w:firstLine="709"/>
        <w:jc w:val="both"/>
      </w:pPr>
      <w:r w:rsidRPr="00BD0FE2">
        <w:t>предприятия с числом сотрудников более тысячи человек;</w:t>
      </w:r>
    </w:p>
    <w:p w:rsidR="00BF07A5" w:rsidRPr="00BD0FE2" w:rsidRDefault="00BF07A5" w:rsidP="00BF07A5">
      <w:pPr>
        <w:pStyle w:val="af0"/>
        <w:numPr>
          <w:ilvl w:val="0"/>
          <w:numId w:val="237"/>
        </w:numPr>
        <w:tabs>
          <w:tab w:val="left" w:pos="1134"/>
        </w:tabs>
        <w:ind w:left="0" w:firstLine="709"/>
        <w:jc w:val="both"/>
        <w:rPr>
          <w:b/>
        </w:rPr>
      </w:pPr>
      <w:r w:rsidRPr="00BD0FE2">
        <w:rPr>
          <w:b/>
        </w:rPr>
        <w:t>бюджетные учреждения;</w:t>
      </w:r>
    </w:p>
    <w:p w:rsidR="00BF07A5" w:rsidRPr="00BD0FE2" w:rsidRDefault="00BF07A5" w:rsidP="00BF07A5">
      <w:pPr>
        <w:pStyle w:val="af0"/>
        <w:numPr>
          <w:ilvl w:val="0"/>
          <w:numId w:val="237"/>
        </w:numPr>
        <w:tabs>
          <w:tab w:val="left" w:pos="1134"/>
        </w:tabs>
        <w:ind w:left="0" w:firstLine="709"/>
        <w:jc w:val="both"/>
      </w:pPr>
      <w:r w:rsidRPr="00BD0FE2">
        <w:t>производители сельхозпродукции из иностранного сырья.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5.29</w:t>
      </w:r>
      <w:r w:rsidRPr="00BD0FE2">
        <w:rPr>
          <w:sz w:val="24"/>
          <w:szCs w:val="24"/>
        </w:rPr>
        <w:t xml:space="preserve"> Патентная система применяется</w:t>
      </w:r>
    </w:p>
    <w:p w:rsidR="00BF07A5" w:rsidRPr="00BD0FE2" w:rsidRDefault="00BF07A5" w:rsidP="00BF07A5">
      <w:pPr>
        <w:pStyle w:val="af0"/>
        <w:numPr>
          <w:ilvl w:val="0"/>
          <w:numId w:val="238"/>
        </w:numPr>
        <w:tabs>
          <w:tab w:val="left" w:pos="1134"/>
        </w:tabs>
        <w:ind w:left="0" w:firstLine="709"/>
        <w:jc w:val="both"/>
      </w:pPr>
      <w:r w:rsidRPr="00BD0FE2">
        <w:t>предприятиями с числом сотрудников до 100;</w:t>
      </w:r>
    </w:p>
    <w:p w:rsidR="00BF07A5" w:rsidRPr="00BD0FE2" w:rsidRDefault="00BF07A5" w:rsidP="00BF07A5">
      <w:pPr>
        <w:pStyle w:val="af0"/>
        <w:numPr>
          <w:ilvl w:val="0"/>
          <w:numId w:val="238"/>
        </w:numPr>
        <w:tabs>
          <w:tab w:val="left" w:pos="1134"/>
        </w:tabs>
        <w:ind w:left="0" w:firstLine="709"/>
        <w:jc w:val="both"/>
        <w:rPr>
          <w:b/>
        </w:rPr>
      </w:pPr>
      <w:r w:rsidRPr="00BD0FE2">
        <w:rPr>
          <w:b/>
        </w:rPr>
        <w:t>индивидуальными предпринимателями при оказании бытовых услуг населению, ремонте жилья, занятии репетиторством, оказании ветеринарных услуг, розничной торговле и общественном питании;</w:t>
      </w:r>
    </w:p>
    <w:p w:rsidR="00BF07A5" w:rsidRPr="00BD0FE2" w:rsidRDefault="00BF07A5" w:rsidP="00BF07A5">
      <w:pPr>
        <w:pStyle w:val="af0"/>
        <w:numPr>
          <w:ilvl w:val="0"/>
          <w:numId w:val="238"/>
        </w:numPr>
        <w:tabs>
          <w:tab w:val="left" w:pos="1134"/>
        </w:tabs>
        <w:ind w:left="0" w:firstLine="709"/>
        <w:jc w:val="both"/>
      </w:pPr>
      <w:r w:rsidRPr="00BD0FE2">
        <w:t>малыми предприятиями и предпринимателями, занимающимися определенными в НК РФ видами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5.30</w:t>
      </w:r>
      <w:r w:rsidRPr="00BD0FE2">
        <w:rPr>
          <w:sz w:val="24"/>
          <w:szCs w:val="24"/>
        </w:rPr>
        <w:t xml:space="preserve"> Специальным налоговым режимом признается</w:t>
      </w:r>
    </w:p>
    <w:p w:rsidR="00BF07A5" w:rsidRPr="00BD0FE2" w:rsidRDefault="00BF07A5" w:rsidP="00BF07A5">
      <w:pPr>
        <w:pStyle w:val="af0"/>
        <w:numPr>
          <w:ilvl w:val="0"/>
          <w:numId w:val="239"/>
        </w:numPr>
        <w:tabs>
          <w:tab w:val="left" w:pos="1134"/>
        </w:tabs>
        <w:ind w:left="0" w:firstLine="709"/>
        <w:jc w:val="both"/>
        <w:rPr>
          <w:b/>
        </w:rPr>
      </w:pPr>
      <w:r w:rsidRPr="00BD0FE2">
        <w:rPr>
          <w:b/>
        </w:rPr>
        <w:t>особый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общий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установленный порядок исчисления и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5.31</w:t>
      </w:r>
      <w:r w:rsidRPr="00BD0FE2">
        <w:rPr>
          <w:sz w:val="24"/>
          <w:szCs w:val="24"/>
        </w:rPr>
        <w:t xml:space="preserve"> Специальные налоговые режимы</w:t>
      </w:r>
    </w:p>
    <w:p w:rsidR="00BF07A5" w:rsidRPr="00BD0FE2" w:rsidRDefault="00BF07A5" w:rsidP="00BF07A5">
      <w:pPr>
        <w:pStyle w:val="af0"/>
        <w:numPr>
          <w:ilvl w:val="0"/>
          <w:numId w:val="240"/>
        </w:numPr>
        <w:tabs>
          <w:tab w:val="left" w:pos="1134"/>
        </w:tabs>
        <w:ind w:left="0" w:firstLine="709"/>
        <w:jc w:val="both"/>
        <w:rPr>
          <w:b/>
        </w:rPr>
      </w:pPr>
      <w:r w:rsidRPr="00BD0FE2">
        <w:rPr>
          <w:b/>
        </w:rPr>
        <w:t>могут предусматривать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pStyle w:val="af0"/>
        <w:numPr>
          <w:ilvl w:val="0"/>
          <w:numId w:val="240"/>
        </w:numPr>
        <w:tabs>
          <w:tab w:val="left" w:pos="1134"/>
        </w:tabs>
        <w:ind w:left="0" w:firstLine="709"/>
        <w:jc w:val="both"/>
      </w:pPr>
      <w:r w:rsidRPr="00BD0FE2">
        <w:t>предусматривают освобождение от обязанности по уплате всех налогов и сборов, кроме одного;</w:t>
      </w:r>
    </w:p>
    <w:p w:rsidR="00BF07A5" w:rsidRPr="00BD0FE2" w:rsidRDefault="00BF07A5" w:rsidP="00BF07A5">
      <w:pPr>
        <w:pStyle w:val="af0"/>
        <w:numPr>
          <w:ilvl w:val="0"/>
          <w:numId w:val="240"/>
        </w:numPr>
        <w:tabs>
          <w:tab w:val="left" w:pos="1134"/>
        </w:tabs>
        <w:ind w:left="0" w:firstLine="709"/>
        <w:jc w:val="both"/>
      </w:pPr>
      <w:r w:rsidRPr="00BD0FE2">
        <w:t>исключают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5.32</w:t>
      </w:r>
      <w:r w:rsidRPr="00BD0FE2">
        <w:rPr>
          <w:sz w:val="24"/>
          <w:szCs w:val="24"/>
        </w:rPr>
        <w:t xml:space="preserve"> К специальным налоговым режимам относятся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для сельскохозяйственных товаропроизводителей (единый сельскохозяйственный налог);</w:t>
      </w:r>
    </w:p>
    <w:p w:rsidR="00BF07A5" w:rsidRPr="00BD0FE2" w:rsidRDefault="00BF07A5" w:rsidP="00BF07A5">
      <w:pPr>
        <w:pStyle w:val="af0"/>
        <w:numPr>
          <w:ilvl w:val="0"/>
          <w:numId w:val="241"/>
        </w:numPr>
        <w:tabs>
          <w:tab w:val="left" w:pos="1134"/>
        </w:tabs>
        <w:ind w:left="0" w:firstLine="709"/>
        <w:jc w:val="both"/>
        <w:rPr>
          <w:b/>
        </w:rPr>
      </w:pPr>
      <w:r w:rsidRPr="00BD0FE2">
        <w:rPr>
          <w:b/>
        </w:rPr>
        <w:t>упрощенная система налогообложения;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в виде единого налога на вмененный доход для отдельных видов деятельности;</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при выполнении соглашений о разделе продукции.</w:t>
      </w:r>
    </w:p>
    <w:p w:rsidR="00BF07A5" w:rsidRPr="00BD0FE2" w:rsidRDefault="00BF07A5" w:rsidP="00BF07A5">
      <w:pPr>
        <w:tabs>
          <w:tab w:val="left" w:pos="1134"/>
        </w:tabs>
        <w:ind w:firstLine="709"/>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несколько правильных вариантов</w:t>
      </w:r>
    </w:p>
    <w:p w:rsidR="00BF07A5" w:rsidRDefault="00BF07A5" w:rsidP="00BF07A5">
      <w:pPr>
        <w:tabs>
          <w:tab w:val="left" w:pos="1134"/>
        </w:tabs>
        <w:ind w:firstLine="709"/>
        <w:jc w:val="both"/>
        <w:rPr>
          <w:b/>
          <w:sz w:val="24"/>
          <w:szCs w:val="24"/>
        </w:rPr>
      </w:pPr>
    </w:p>
    <w:p w:rsidR="00BF07A5" w:rsidRPr="00BD0FE2" w:rsidRDefault="00BF07A5" w:rsidP="00BF07A5">
      <w:pPr>
        <w:tabs>
          <w:tab w:val="left" w:pos="1134"/>
        </w:tabs>
        <w:ind w:firstLine="709"/>
        <w:jc w:val="both"/>
        <w:rPr>
          <w:sz w:val="24"/>
          <w:szCs w:val="24"/>
        </w:rPr>
      </w:pPr>
      <w:r>
        <w:rPr>
          <w:sz w:val="24"/>
          <w:szCs w:val="24"/>
        </w:rPr>
        <w:t>5.33</w:t>
      </w:r>
      <w:r w:rsidRPr="00BD0FE2">
        <w:rPr>
          <w:sz w:val="24"/>
          <w:szCs w:val="24"/>
        </w:rPr>
        <w:t xml:space="preserve"> Облагаемая база налога на имущество организаций определяется на основе</w:t>
      </w:r>
    </w:p>
    <w:p w:rsidR="00BF07A5" w:rsidRPr="00BD0FE2" w:rsidRDefault="00BF07A5" w:rsidP="00BF07A5">
      <w:pPr>
        <w:pStyle w:val="af0"/>
        <w:numPr>
          <w:ilvl w:val="0"/>
          <w:numId w:val="221"/>
        </w:numPr>
        <w:tabs>
          <w:tab w:val="left" w:pos="1134"/>
        </w:tabs>
        <w:ind w:left="0" w:firstLine="709"/>
        <w:jc w:val="both"/>
        <w:rPr>
          <w:b/>
        </w:rPr>
      </w:pPr>
      <w:r w:rsidRPr="00BD0FE2">
        <w:rPr>
          <w:b/>
        </w:rPr>
        <w:t>среднегодовой балансовой и кадастровой стоимости имущества;</w:t>
      </w:r>
    </w:p>
    <w:p w:rsidR="00BF07A5" w:rsidRPr="00BD0FE2" w:rsidRDefault="00BF07A5" w:rsidP="00BF07A5">
      <w:pPr>
        <w:pStyle w:val="af0"/>
        <w:numPr>
          <w:ilvl w:val="0"/>
          <w:numId w:val="221"/>
        </w:numPr>
        <w:tabs>
          <w:tab w:val="left" w:pos="1134"/>
        </w:tabs>
        <w:ind w:left="0" w:firstLine="709"/>
        <w:jc w:val="both"/>
      </w:pPr>
      <w:r w:rsidRPr="00BD0FE2">
        <w:t>результатов фактической инвентаризации;</w:t>
      </w:r>
    </w:p>
    <w:p w:rsidR="00BF07A5" w:rsidRPr="00BD0FE2" w:rsidRDefault="00BF07A5" w:rsidP="00BF07A5">
      <w:pPr>
        <w:pStyle w:val="af0"/>
        <w:numPr>
          <w:ilvl w:val="0"/>
          <w:numId w:val="221"/>
        </w:numPr>
        <w:tabs>
          <w:tab w:val="left" w:pos="1134"/>
        </w:tabs>
        <w:ind w:left="0" w:firstLine="709"/>
        <w:jc w:val="both"/>
      </w:pPr>
      <w:r w:rsidRPr="00BD0FE2">
        <w:t>данных первичных учетных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5.34</w:t>
      </w:r>
      <w:r w:rsidRPr="00BD0FE2">
        <w:rPr>
          <w:sz w:val="24"/>
          <w:szCs w:val="24"/>
        </w:rPr>
        <w:t xml:space="preserve"> Освобождается от налогообложения следующее имущество</w:t>
      </w:r>
    </w:p>
    <w:p w:rsidR="00BF07A5" w:rsidRPr="00BD0FE2" w:rsidRDefault="00BF07A5" w:rsidP="00BF07A5">
      <w:pPr>
        <w:pStyle w:val="af0"/>
        <w:numPr>
          <w:ilvl w:val="0"/>
          <w:numId w:val="222"/>
        </w:numPr>
        <w:tabs>
          <w:tab w:val="left" w:pos="1134"/>
        </w:tabs>
        <w:ind w:left="0" w:firstLine="709"/>
        <w:jc w:val="both"/>
      </w:pPr>
      <w:r w:rsidRPr="00BD0FE2">
        <w:t>земельные участки и водные объекты;</w:t>
      </w:r>
    </w:p>
    <w:p w:rsidR="00BF07A5" w:rsidRPr="00BD0FE2" w:rsidRDefault="00BF07A5" w:rsidP="00BF07A5">
      <w:pPr>
        <w:pStyle w:val="af0"/>
        <w:numPr>
          <w:ilvl w:val="0"/>
          <w:numId w:val="222"/>
        </w:numPr>
        <w:tabs>
          <w:tab w:val="left" w:pos="1134"/>
        </w:tabs>
        <w:ind w:left="0" w:firstLine="709"/>
        <w:jc w:val="both"/>
      </w:pPr>
      <w:r w:rsidRPr="00BD0FE2">
        <w:t>все имущество образовательных организаций;</w:t>
      </w:r>
    </w:p>
    <w:p w:rsidR="00BF07A5" w:rsidRPr="00BD0FE2" w:rsidRDefault="00BF07A5" w:rsidP="00BF07A5">
      <w:pPr>
        <w:pStyle w:val="af0"/>
        <w:numPr>
          <w:ilvl w:val="0"/>
          <w:numId w:val="222"/>
        </w:numPr>
        <w:tabs>
          <w:tab w:val="left" w:pos="1134"/>
        </w:tabs>
        <w:ind w:left="0" w:firstLine="709"/>
        <w:jc w:val="both"/>
        <w:rPr>
          <w:b/>
        </w:rPr>
      </w:pPr>
      <w:r w:rsidRPr="00BD0FE2">
        <w:rPr>
          <w:b/>
        </w:rPr>
        <w:t>памятники и монументы, находящиеся на балансе организаций.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5.35</w:t>
      </w:r>
      <w:r w:rsidRPr="00BD0FE2">
        <w:rPr>
          <w:sz w:val="24"/>
          <w:szCs w:val="24"/>
        </w:rPr>
        <w:t xml:space="preserve"> Транспортный налог подлежит зачислению</w:t>
      </w:r>
    </w:p>
    <w:p w:rsidR="00BF07A5" w:rsidRPr="00BD0FE2" w:rsidRDefault="00BF07A5" w:rsidP="00BF07A5">
      <w:pPr>
        <w:pStyle w:val="af0"/>
        <w:numPr>
          <w:ilvl w:val="0"/>
          <w:numId w:val="223"/>
        </w:numPr>
        <w:tabs>
          <w:tab w:val="left" w:pos="1134"/>
        </w:tabs>
        <w:ind w:left="0" w:firstLine="709"/>
        <w:jc w:val="both"/>
      </w:pPr>
      <w:r w:rsidRPr="00BD0FE2">
        <w:t>в специальный внебюджетный фонд;</w:t>
      </w:r>
    </w:p>
    <w:p w:rsidR="00BF07A5" w:rsidRPr="00BD0FE2" w:rsidRDefault="00BF07A5" w:rsidP="00BF07A5">
      <w:pPr>
        <w:pStyle w:val="af0"/>
        <w:numPr>
          <w:ilvl w:val="0"/>
          <w:numId w:val="223"/>
        </w:numPr>
        <w:tabs>
          <w:tab w:val="left" w:pos="1134"/>
        </w:tabs>
        <w:ind w:left="0" w:firstLine="709"/>
        <w:jc w:val="both"/>
        <w:rPr>
          <w:b/>
        </w:rPr>
      </w:pPr>
      <w:r w:rsidRPr="00BD0FE2">
        <w:rPr>
          <w:b/>
        </w:rPr>
        <w:t>в региональный бюджет;</w:t>
      </w:r>
    </w:p>
    <w:p w:rsidR="00BF07A5" w:rsidRPr="00BD0FE2" w:rsidRDefault="00BF07A5" w:rsidP="00BF07A5">
      <w:pPr>
        <w:pStyle w:val="af0"/>
        <w:numPr>
          <w:ilvl w:val="0"/>
          <w:numId w:val="223"/>
        </w:numPr>
        <w:tabs>
          <w:tab w:val="left" w:pos="1134"/>
        </w:tabs>
        <w:ind w:left="0" w:firstLine="709"/>
        <w:jc w:val="both"/>
      </w:pPr>
      <w:r w:rsidRPr="00BD0FE2">
        <w:t>на счета ГИБДД.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5.36</w:t>
      </w:r>
      <w:r w:rsidRPr="00BD0FE2">
        <w:rPr>
          <w:sz w:val="24"/>
          <w:szCs w:val="24"/>
        </w:rPr>
        <w:t xml:space="preserve"> Единицей обложения налогов с владельцев транспортных средств служит единица измерения</w:t>
      </w:r>
    </w:p>
    <w:p w:rsidR="00BF07A5" w:rsidRPr="00BD0FE2" w:rsidRDefault="00BF07A5" w:rsidP="00BF07A5">
      <w:pPr>
        <w:pStyle w:val="af0"/>
        <w:numPr>
          <w:ilvl w:val="0"/>
          <w:numId w:val="224"/>
        </w:numPr>
        <w:tabs>
          <w:tab w:val="left" w:pos="1134"/>
        </w:tabs>
        <w:ind w:left="0" w:firstLine="709"/>
        <w:jc w:val="both"/>
        <w:rPr>
          <w:b/>
        </w:rPr>
      </w:pPr>
      <w:r w:rsidRPr="00BD0FE2">
        <w:rPr>
          <w:b/>
        </w:rPr>
        <w:t>мощности двигателя;</w:t>
      </w:r>
    </w:p>
    <w:p w:rsidR="00BF07A5" w:rsidRPr="00BD0FE2" w:rsidRDefault="00BF07A5" w:rsidP="00BF07A5">
      <w:pPr>
        <w:pStyle w:val="af0"/>
        <w:numPr>
          <w:ilvl w:val="0"/>
          <w:numId w:val="224"/>
        </w:numPr>
        <w:tabs>
          <w:tab w:val="left" w:pos="1134"/>
        </w:tabs>
        <w:ind w:left="0" w:firstLine="709"/>
        <w:jc w:val="both"/>
      </w:pPr>
      <w:r w:rsidRPr="00BD0FE2">
        <w:t>стоимости транспортного средства;</w:t>
      </w:r>
    </w:p>
    <w:p w:rsidR="00BF07A5" w:rsidRPr="00BD0FE2" w:rsidRDefault="00BF07A5" w:rsidP="00BF07A5">
      <w:pPr>
        <w:pStyle w:val="af0"/>
        <w:numPr>
          <w:ilvl w:val="0"/>
          <w:numId w:val="224"/>
        </w:numPr>
        <w:tabs>
          <w:tab w:val="left" w:pos="1134"/>
        </w:tabs>
        <w:ind w:left="0" w:firstLine="709"/>
        <w:jc w:val="both"/>
      </w:pPr>
      <w:r w:rsidRPr="00BD0FE2">
        <w:t>объема двигателя.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5.37</w:t>
      </w:r>
      <w:r w:rsidRPr="00BD0FE2">
        <w:rPr>
          <w:sz w:val="24"/>
          <w:szCs w:val="24"/>
        </w:rPr>
        <w:t xml:space="preserve"> Транспортный налог является</w:t>
      </w:r>
    </w:p>
    <w:p w:rsidR="00BF07A5" w:rsidRPr="00BD0FE2" w:rsidRDefault="00BF07A5" w:rsidP="00BF07A5">
      <w:pPr>
        <w:pStyle w:val="af0"/>
        <w:numPr>
          <w:ilvl w:val="0"/>
          <w:numId w:val="225"/>
        </w:numPr>
        <w:tabs>
          <w:tab w:val="left" w:pos="1134"/>
        </w:tabs>
        <w:ind w:left="0" w:firstLine="709"/>
        <w:jc w:val="both"/>
      </w:pPr>
      <w:r w:rsidRPr="00BD0FE2">
        <w:lastRenderedPageBreak/>
        <w:t>федеральным налогом;</w:t>
      </w:r>
    </w:p>
    <w:p w:rsidR="00BF07A5" w:rsidRPr="00BD0FE2" w:rsidRDefault="00BF07A5" w:rsidP="00BF07A5">
      <w:pPr>
        <w:pStyle w:val="af0"/>
        <w:numPr>
          <w:ilvl w:val="0"/>
          <w:numId w:val="225"/>
        </w:numPr>
        <w:tabs>
          <w:tab w:val="left" w:pos="1134"/>
        </w:tabs>
        <w:ind w:left="0" w:firstLine="709"/>
        <w:jc w:val="both"/>
        <w:rPr>
          <w:b/>
        </w:rPr>
      </w:pPr>
      <w:r w:rsidRPr="00BD0FE2">
        <w:rPr>
          <w:b/>
        </w:rPr>
        <w:t>региональным налогом;</w:t>
      </w:r>
    </w:p>
    <w:p w:rsidR="00BF07A5" w:rsidRPr="00BD0FE2" w:rsidRDefault="00BF07A5" w:rsidP="00BF07A5">
      <w:pPr>
        <w:pStyle w:val="af0"/>
        <w:numPr>
          <w:ilvl w:val="0"/>
          <w:numId w:val="225"/>
        </w:numPr>
        <w:tabs>
          <w:tab w:val="left" w:pos="1134"/>
        </w:tabs>
        <w:ind w:left="0" w:firstLine="709"/>
        <w:jc w:val="both"/>
      </w:pPr>
      <w:r w:rsidRPr="00BD0FE2">
        <w:t>местным налогом.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5.38</w:t>
      </w:r>
      <w:r w:rsidRPr="00BD0FE2">
        <w:rPr>
          <w:sz w:val="24"/>
          <w:szCs w:val="24"/>
        </w:rPr>
        <w:t xml:space="preserve"> К региональным налогам относится</w:t>
      </w:r>
    </w:p>
    <w:p w:rsidR="00BF07A5" w:rsidRPr="00BD0FE2" w:rsidRDefault="00BF07A5" w:rsidP="00BF07A5">
      <w:pPr>
        <w:pStyle w:val="af0"/>
        <w:numPr>
          <w:ilvl w:val="0"/>
          <w:numId w:val="226"/>
        </w:numPr>
        <w:tabs>
          <w:tab w:val="left" w:pos="1134"/>
        </w:tabs>
        <w:ind w:left="0" w:firstLine="709"/>
        <w:jc w:val="both"/>
      </w:pPr>
      <w:r w:rsidRPr="00BD0FE2">
        <w:t>налог на прибыль организаций;</w:t>
      </w:r>
    </w:p>
    <w:p w:rsidR="00BF07A5" w:rsidRPr="00BD0FE2" w:rsidRDefault="00BF07A5" w:rsidP="00BF07A5">
      <w:pPr>
        <w:pStyle w:val="af0"/>
        <w:numPr>
          <w:ilvl w:val="0"/>
          <w:numId w:val="226"/>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26"/>
        </w:numPr>
        <w:tabs>
          <w:tab w:val="left" w:pos="1134"/>
        </w:tabs>
        <w:ind w:left="0" w:firstLine="709"/>
        <w:jc w:val="both"/>
        <w:rPr>
          <w:b/>
        </w:rPr>
      </w:pPr>
      <w:r w:rsidRPr="00BD0FE2">
        <w:rPr>
          <w:b/>
        </w:rPr>
        <w:t>налог на игорный бизнес;</w:t>
      </w:r>
    </w:p>
    <w:p w:rsidR="00BF07A5" w:rsidRPr="00BD0FE2" w:rsidRDefault="00BF07A5" w:rsidP="00BF07A5">
      <w:pPr>
        <w:pStyle w:val="af0"/>
        <w:numPr>
          <w:ilvl w:val="0"/>
          <w:numId w:val="22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5.39</w:t>
      </w:r>
      <w:r w:rsidRPr="00BD0FE2">
        <w:rPr>
          <w:sz w:val="24"/>
          <w:szCs w:val="24"/>
        </w:rPr>
        <w:t xml:space="preserve"> К региональным налогам относится</w:t>
      </w:r>
    </w:p>
    <w:p w:rsidR="00BF07A5" w:rsidRPr="00BD0FE2" w:rsidRDefault="00BF07A5" w:rsidP="00BF07A5">
      <w:pPr>
        <w:pStyle w:val="af0"/>
        <w:numPr>
          <w:ilvl w:val="0"/>
          <w:numId w:val="227"/>
        </w:numPr>
        <w:tabs>
          <w:tab w:val="left" w:pos="1134"/>
        </w:tabs>
        <w:ind w:left="0" w:firstLine="709"/>
        <w:jc w:val="both"/>
      </w:pPr>
      <w:r w:rsidRPr="00BD0FE2">
        <w:t>НДС;</w:t>
      </w:r>
    </w:p>
    <w:p w:rsidR="00BF07A5" w:rsidRPr="00BD0FE2" w:rsidRDefault="00BF07A5" w:rsidP="00BF07A5">
      <w:pPr>
        <w:pStyle w:val="af0"/>
        <w:numPr>
          <w:ilvl w:val="0"/>
          <w:numId w:val="227"/>
        </w:numPr>
        <w:tabs>
          <w:tab w:val="left" w:pos="1134"/>
        </w:tabs>
        <w:ind w:left="0" w:firstLine="709"/>
        <w:jc w:val="both"/>
      </w:pPr>
      <w:r w:rsidRPr="00BD0FE2">
        <w:t>подоходный налог;</w:t>
      </w:r>
    </w:p>
    <w:p w:rsidR="00BF07A5" w:rsidRPr="00BD0FE2" w:rsidRDefault="00BF07A5" w:rsidP="00BF07A5">
      <w:pPr>
        <w:pStyle w:val="af0"/>
        <w:numPr>
          <w:ilvl w:val="0"/>
          <w:numId w:val="227"/>
        </w:numPr>
        <w:tabs>
          <w:tab w:val="left" w:pos="1134"/>
        </w:tabs>
        <w:ind w:left="0" w:firstLine="709"/>
        <w:jc w:val="both"/>
        <w:rPr>
          <w:b/>
        </w:rPr>
      </w:pPr>
      <w:r w:rsidRPr="00BD0FE2">
        <w:rPr>
          <w:b/>
        </w:rPr>
        <w:t>транспортный налог;</w:t>
      </w:r>
    </w:p>
    <w:p w:rsidR="00BF07A5" w:rsidRPr="00BD0FE2" w:rsidRDefault="00BF07A5" w:rsidP="00BF07A5">
      <w:pPr>
        <w:pStyle w:val="af0"/>
        <w:numPr>
          <w:ilvl w:val="0"/>
          <w:numId w:val="22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5.40</w:t>
      </w:r>
      <w:r w:rsidRPr="00BD0FE2">
        <w:rPr>
          <w:sz w:val="24"/>
          <w:szCs w:val="24"/>
        </w:rPr>
        <w:t xml:space="preserve"> Объектами налога на имущество физических лиц являются</w:t>
      </w:r>
    </w:p>
    <w:p w:rsidR="00BF07A5" w:rsidRPr="00BD0FE2" w:rsidRDefault="00BF07A5" w:rsidP="00BF07A5">
      <w:pPr>
        <w:pStyle w:val="af0"/>
        <w:numPr>
          <w:ilvl w:val="0"/>
          <w:numId w:val="228"/>
        </w:numPr>
        <w:tabs>
          <w:tab w:val="left" w:pos="1134"/>
        </w:tabs>
        <w:ind w:left="0" w:firstLine="709"/>
        <w:jc w:val="both"/>
      </w:pPr>
      <w:r w:rsidRPr="00BD0FE2">
        <w:t>земельные участки с расположенными на них строениями;</w:t>
      </w:r>
    </w:p>
    <w:p w:rsidR="00BF07A5" w:rsidRPr="00BD0FE2" w:rsidRDefault="00BF07A5" w:rsidP="00BF07A5">
      <w:pPr>
        <w:pStyle w:val="af0"/>
        <w:numPr>
          <w:ilvl w:val="0"/>
          <w:numId w:val="228"/>
        </w:numPr>
        <w:tabs>
          <w:tab w:val="left" w:pos="1134"/>
        </w:tabs>
        <w:ind w:left="0" w:firstLine="709"/>
        <w:jc w:val="both"/>
        <w:rPr>
          <w:b/>
        </w:rPr>
      </w:pPr>
      <w:r w:rsidRPr="00BD0FE2">
        <w:rPr>
          <w:b/>
        </w:rPr>
        <w:t>жилые дома, помещения, гаражи, единый недвижимый комплекс и иные здания, строения и помещения, а также объекты незавершенного строительства;</w:t>
      </w:r>
    </w:p>
    <w:p w:rsidR="00BF07A5" w:rsidRPr="00BD0FE2" w:rsidRDefault="00BF07A5" w:rsidP="00BF07A5">
      <w:pPr>
        <w:pStyle w:val="af0"/>
        <w:numPr>
          <w:ilvl w:val="0"/>
          <w:numId w:val="228"/>
        </w:numPr>
        <w:tabs>
          <w:tab w:val="left" w:pos="1134"/>
        </w:tabs>
        <w:ind w:left="0" w:firstLine="709"/>
        <w:jc w:val="both"/>
      </w:pPr>
      <w:r w:rsidRPr="00BD0FE2">
        <w:t>общее имущество собственников помещений в многоквартирном доме.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5.41</w:t>
      </w:r>
      <w:r w:rsidRPr="00BD0FE2">
        <w:rPr>
          <w:sz w:val="24"/>
          <w:szCs w:val="24"/>
        </w:rPr>
        <w:t xml:space="preserve"> Базой налога на имущество физических лиц в части торговых или административно-деловых центров и помещений считается</w:t>
      </w:r>
    </w:p>
    <w:p w:rsidR="00BF07A5" w:rsidRPr="00BD0FE2" w:rsidRDefault="00BF07A5" w:rsidP="00BF07A5">
      <w:pPr>
        <w:pStyle w:val="af0"/>
        <w:numPr>
          <w:ilvl w:val="0"/>
          <w:numId w:val="229"/>
        </w:numPr>
        <w:tabs>
          <w:tab w:val="left" w:pos="1134"/>
        </w:tabs>
        <w:ind w:left="0" w:firstLine="709"/>
        <w:jc w:val="both"/>
      </w:pPr>
      <w:r w:rsidRPr="00BD0FE2">
        <w:t>площадь строения (помещения);</w:t>
      </w:r>
    </w:p>
    <w:p w:rsidR="00BF07A5" w:rsidRPr="00BD0FE2" w:rsidRDefault="00BF07A5" w:rsidP="00BF07A5">
      <w:pPr>
        <w:pStyle w:val="af0"/>
        <w:numPr>
          <w:ilvl w:val="0"/>
          <w:numId w:val="229"/>
        </w:numPr>
        <w:tabs>
          <w:tab w:val="left" w:pos="1134"/>
        </w:tabs>
        <w:ind w:left="0" w:firstLine="709"/>
        <w:jc w:val="both"/>
        <w:rPr>
          <w:b/>
        </w:rPr>
      </w:pPr>
      <w:r w:rsidRPr="00BD0FE2">
        <w:rPr>
          <w:b/>
        </w:rPr>
        <w:t>кадастровая стоимость имущества;</w:t>
      </w:r>
    </w:p>
    <w:p w:rsidR="00BF07A5" w:rsidRPr="00BD0FE2" w:rsidRDefault="00BF07A5" w:rsidP="00BF07A5">
      <w:pPr>
        <w:pStyle w:val="af0"/>
        <w:numPr>
          <w:ilvl w:val="0"/>
          <w:numId w:val="229"/>
        </w:numPr>
        <w:tabs>
          <w:tab w:val="left" w:pos="1134"/>
        </w:tabs>
        <w:ind w:left="0" w:firstLine="709"/>
        <w:jc w:val="both"/>
      </w:pPr>
      <w:r w:rsidRPr="00BD0FE2">
        <w:t>инвентаризационная стоимость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5.42</w:t>
      </w:r>
      <w:r w:rsidRPr="00BD0FE2">
        <w:rPr>
          <w:sz w:val="24"/>
          <w:szCs w:val="24"/>
        </w:rPr>
        <w:t xml:space="preserve"> Налог на имущество физических лиц исчисляется</w:t>
      </w:r>
    </w:p>
    <w:p w:rsidR="00BF07A5" w:rsidRPr="00BD0FE2" w:rsidRDefault="00BF07A5" w:rsidP="00BF07A5">
      <w:pPr>
        <w:pStyle w:val="af0"/>
        <w:numPr>
          <w:ilvl w:val="0"/>
          <w:numId w:val="230"/>
        </w:numPr>
        <w:tabs>
          <w:tab w:val="left" w:pos="1134"/>
        </w:tabs>
        <w:ind w:left="0" w:firstLine="709"/>
        <w:jc w:val="both"/>
      </w:pPr>
      <w:r w:rsidRPr="00BD0FE2">
        <w:t>самостоятельно налогоплательщиком;</w:t>
      </w:r>
    </w:p>
    <w:p w:rsidR="00BF07A5" w:rsidRPr="00BD0FE2" w:rsidRDefault="00BF07A5" w:rsidP="00BF07A5">
      <w:pPr>
        <w:pStyle w:val="af0"/>
        <w:numPr>
          <w:ilvl w:val="0"/>
          <w:numId w:val="230"/>
        </w:numPr>
        <w:tabs>
          <w:tab w:val="left" w:pos="1134"/>
        </w:tabs>
        <w:ind w:left="0" w:firstLine="709"/>
        <w:jc w:val="both"/>
        <w:rPr>
          <w:b/>
        </w:rPr>
      </w:pPr>
      <w:r w:rsidRPr="00BD0FE2">
        <w:rPr>
          <w:b/>
        </w:rPr>
        <w:t>налоговым органом;</w:t>
      </w:r>
    </w:p>
    <w:p w:rsidR="00BF07A5" w:rsidRPr="00BD0FE2" w:rsidRDefault="00BF07A5" w:rsidP="00BF07A5">
      <w:pPr>
        <w:pStyle w:val="af0"/>
        <w:numPr>
          <w:ilvl w:val="0"/>
          <w:numId w:val="230"/>
        </w:numPr>
        <w:tabs>
          <w:tab w:val="left" w:pos="1134"/>
        </w:tabs>
        <w:ind w:left="0" w:firstLine="709"/>
        <w:jc w:val="both"/>
      </w:pPr>
      <w:r w:rsidRPr="00BD0FE2">
        <w:t>органом, ведущим учет и регистрацию соответствующего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5.43</w:t>
      </w:r>
      <w:r w:rsidRPr="00BD0FE2">
        <w:rPr>
          <w:sz w:val="24"/>
          <w:szCs w:val="24"/>
        </w:rPr>
        <w:t xml:space="preserve"> Размер земельного налога зависит</w:t>
      </w:r>
    </w:p>
    <w:p w:rsidR="00BF07A5" w:rsidRPr="00BD0FE2" w:rsidRDefault="00BF07A5" w:rsidP="00BF07A5">
      <w:pPr>
        <w:pStyle w:val="af0"/>
        <w:numPr>
          <w:ilvl w:val="0"/>
          <w:numId w:val="231"/>
        </w:numPr>
        <w:tabs>
          <w:tab w:val="left" w:pos="1134"/>
        </w:tabs>
        <w:ind w:left="0" w:firstLine="709"/>
        <w:jc w:val="both"/>
      </w:pPr>
      <w:r w:rsidRPr="00BD0FE2">
        <w:t>от результатов хозяйственной деятельности;</w:t>
      </w:r>
    </w:p>
    <w:p w:rsidR="00BF07A5" w:rsidRPr="00BD0FE2" w:rsidRDefault="00BF07A5" w:rsidP="00BF07A5">
      <w:pPr>
        <w:pStyle w:val="af0"/>
        <w:numPr>
          <w:ilvl w:val="0"/>
          <w:numId w:val="231"/>
        </w:numPr>
        <w:tabs>
          <w:tab w:val="left" w:pos="1134"/>
        </w:tabs>
        <w:ind w:left="0" w:firstLine="709"/>
        <w:jc w:val="both"/>
      </w:pPr>
      <w:r w:rsidRPr="00BD0FE2">
        <w:t>от площади землевладения;</w:t>
      </w:r>
    </w:p>
    <w:p w:rsidR="00BF07A5" w:rsidRPr="00BD0FE2" w:rsidRDefault="00BF07A5" w:rsidP="00BF07A5">
      <w:pPr>
        <w:pStyle w:val="af0"/>
        <w:numPr>
          <w:ilvl w:val="0"/>
          <w:numId w:val="231"/>
        </w:numPr>
        <w:tabs>
          <w:tab w:val="left" w:pos="1134"/>
        </w:tabs>
        <w:ind w:left="0" w:firstLine="709"/>
        <w:jc w:val="both"/>
        <w:rPr>
          <w:b/>
        </w:rPr>
      </w:pPr>
      <w:r w:rsidRPr="00BD0FE2">
        <w:rPr>
          <w:b/>
        </w:rPr>
        <w:t>от кадастровой стоимости земельного участка.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5.44</w:t>
      </w:r>
      <w:r w:rsidRPr="00BD0FE2">
        <w:rPr>
          <w:sz w:val="24"/>
          <w:szCs w:val="24"/>
        </w:rPr>
        <w:t xml:space="preserve"> К местным налогам, согласно Налоговому кодексу РФ, относится</w:t>
      </w:r>
    </w:p>
    <w:p w:rsidR="00BF07A5" w:rsidRPr="00BD0FE2" w:rsidRDefault="00BF07A5" w:rsidP="00BF07A5">
      <w:pPr>
        <w:pStyle w:val="af0"/>
        <w:numPr>
          <w:ilvl w:val="0"/>
          <w:numId w:val="232"/>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2"/>
        </w:numPr>
        <w:tabs>
          <w:tab w:val="left" w:pos="1134"/>
        </w:tabs>
        <w:ind w:left="0" w:firstLine="709"/>
        <w:jc w:val="both"/>
      </w:pPr>
      <w:r w:rsidRPr="00BD0FE2">
        <w:t>налог на имущество, переходящее в порядке наследования или дарения;</w:t>
      </w:r>
    </w:p>
    <w:p w:rsidR="00BF07A5" w:rsidRPr="00BD0FE2" w:rsidRDefault="00BF07A5" w:rsidP="00BF07A5">
      <w:pPr>
        <w:pStyle w:val="af0"/>
        <w:numPr>
          <w:ilvl w:val="0"/>
          <w:numId w:val="232"/>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32"/>
        </w:numPr>
        <w:tabs>
          <w:tab w:val="left" w:pos="1134"/>
        </w:tabs>
        <w:ind w:left="0" w:firstLine="709"/>
        <w:jc w:val="both"/>
      </w:pPr>
      <w:r w:rsidRPr="00BD0FE2">
        <w:t>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5.45</w:t>
      </w:r>
      <w:r w:rsidRPr="00BD0FE2">
        <w:rPr>
          <w:sz w:val="24"/>
          <w:szCs w:val="24"/>
        </w:rPr>
        <w:t xml:space="preserve"> К местным налогам относится</w:t>
      </w:r>
    </w:p>
    <w:p w:rsidR="00BF07A5" w:rsidRPr="00BD0FE2" w:rsidRDefault="00BF07A5" w:rsidP="00BF07A5">
      <w:pPr>
        <w:pStyle w:val="af0"/>
        <w:numPr>
          <w:ilvl w:val="0"/>
          <w:numId w:val="233"/>
        </w:numPr>
        <w:tabs>
          <w:tab w:val="left" w:pos="1134"/>
        </w:tabs>
        <w:ind w:left="0" w:firstLine="709"/>
        <w:jc w:val="both"/>
        <w:rPr>
          <w:b/>
        </w:rPr>
      </w:pPr>
      <w:r w:rsidRPr="00BD0FE2">
        <w:rPr>
          <w:b/>
        </w:rPr>
        <w:t>земельный налог;</w:t>
      </w:r>
    </w:p>
    <w:p w:rsidR="00BF07A5" w:rsidRPr="00BD0FE2" w:rsidRDefault="00BF07A5" w:rsidP="00BF07A5">
      <w:pPr>
        <w:pStyle w:val="af0"/>
        <w:numPr>
          <w:ilvl w:val="0"/>
          <w:numId w:val="233"/>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33"/>
        </w:numPr>
        <w:tabs>
          <w:tab w:val="left" w:pos="1134"/>
        </w:tabs>
        <w:ind w:left="0" w:firstLine="709"/>
        <w:jc w:val="both"/>
      </w:pPr>
      <w:r w:rsidRPr="00BD0FE2">
        <w:t>акциз;</w:t>
      </w:r>
    </w:p>
    <w:p w:rsidR="00BF07A5" w:rsidRPr="00BD0FE2" w:rsidRDefault="00BF07A5" w:rsidP="00BF07A5">
      <w:pPr>
        <w:pStyle w:val="af0"/>
        <w:numPr>
          <w:ilvl w:val="0"/>
          <w:numId w:val="23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5.46</w:t>
      </w:r>
      <w:r w:rsidRPr="00BD0FE2">
        <w:rPr>
          <w:sz w:val="24"/>
          <w:szCs w:val="24"/>
        </w:rPr>
        <w:t xml:space="preserve"> К местным налогам относится</w:t>
      </w:r>
    </w:p>
    <w:p w:rsidR="00BF07A5" w:rsidRPr="00BD0FE2" w:rsidRDefault="00BF07A5" w:rsidP="00BF07A5">
      <w:pPr>
        <w:pStyle w:val="af0"/>
        <w:numPr>
          <w:ilvl w:val="0"/>
          <w:numId w:val="234"/>
        </w:numPr>
        <w:tabs>
          <w:tab w:val="left" w:pos="1134"/>
        </w:tabs>
        <w:ind w:left="0" w:firstLine="709"/>
        <w:jc w:val="both"/>
      </w:pPr>
      <w:r w:rsidRPr="00BD0FE2">
        <w:t>государственная пошлина;</w:t>
      </w:r>
    </w:p>
    <w:p w:rsidR="00BF07A5" w:rsidRPr="00BD0FE2" w:rsidRDefault="00BF07A5" w:rsidP="00BF07A5">
      <w:pPr>
        <w:pStyle w:val="af0"/>
        <w:numPr>
          <w:ilvl w:val="0"/>
          <w:numId w:val="234"/>
        </w:numPr>
        <w:tabs>
          <w:tab w:val="left" w:pos="1134"/>
        </w:tabs>
        <w:ind w:left="0" w:firstLine="709"/>
        <w:jc w:val="both"/>
      </w:pPr>
      <w:r w:rsidRPr="00BD0FE2">
        <w:t>налог на доходы физических лиц;</w:t>
      </w:r>
    </w:p>
    <w:p w:rsidR="00BF07A5" w:rsidRPr="00BD0FE2" w:rsidRDefault="00BF07A5" w:rsidP="00BF07A5">
      <w:pPr>
        <w:pStyle w:val="af0"/>
        <w:numPr>
          <w:ilvl w:val="0"/>
          <w:numId w:val="234"/>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D81B20" w:rsidRPr="00BD0FE2" w:rsidRDefault="00D81B20" w:rsidP="00D81B20">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F16A6C" w:rsidRDefault="00F16A6C" w:rsidP="00FE488A">
      <w:pPr>
        <w:pStyle w:val="3"/>
        <w:spacing w:before="0"/>
        <w:ind w:firstLine="709"/>
        <w:rPr>
          <w:rFonts w:ascii="Times New Roman" w:hAnsi="Times New Roman" w:cs="Times New Roman"/>
          <w:color w:val="auto"/>
          <w:sz w:val="28"/>
          <w:szCs w:val="28"/>
        </w:rPr>
      </w:pPr>
    </w:p>
    <w:p w:rsidR="00F16A6C" w:rsidRDefault="00F16A6C" w:rsidP="00FE488A">
      <w:pPr>
        <w:pStyle w:val="3"/>
        <w:spacing w:before="0"/>
        <w:ind w:firstLine="709"/>
        <w:rPr>
          <w:rFonts w:ascii="Times New Roman" w:hAnsi="Times New Roman" w:cs="Times New Roman"/>
          <w:color w:val="auto"/>
          <w:sz w:val="28"/>
          <w:szCs w:val="28"/>
        </w:rPr>
      </w:pPr>
    </w:p>
    <w:bookmarkEnd w:id="4"/>
    <w:p w:rsidR="00F16A6C" w:rsidRPr="00F16A6C" w:rsidRDefault="00F16A6C" w:rsidP="00F16A6C">
      <w:pPr>
        <w:ind w:firstLine="709"/>
        <w:jc w:val="both"/>
        <w:rPr>
          <w:b/>
          <w:sz w:val="24"/>
          <w:szCs w:val="24"/>
        </w:rPr>
      </w:pPr>
      <w:r w:rsidRPr="00F16A6C">
        <w:rPr>
          <w:b/>
          <w:sz w:val="24"/>
          <w:szCs w:val="24"/>
        </w:rPr>
        <w:t xml:space="preserve">А.1 Вопросы для </w:t>
      </w:r>
      <w:r w:rsidR="00A81774">
        <w:rPr>
          <w:b/>
          <w:sz w:val="24"/>
          <w:szCs w:val="24"/>
        </w:rPr>
        <w:t xml:space="preserve">устного </w:t>
      </w:r>
      <w:r w:rsidRPr="00F16A6C">
        <w:rPr>
          <w:b/>
          <w:sz w:val="24"/>
          <w:szCs w:val="24"/>
        </w:rPr>
        <w:t>опроса</w:t>
      </w:r>
    </w:p>
    <w:p w:rsidR="00050943" w:rsidRPr="00F16A6C" w:rsidRDefault="00050943" w:rsidP="00EA6702">
      <w:pPr>
        <w:rPr>
          <w:sz w:val="24"/>
          <w:szCs w:val="24"/>
        </w:rPr>
      </w:pPr>
    </w:p>
    <w:p w:rsidR="00FE488A" w:rsidRPr="00F16A6C" w:rsidRDefault="00FE488A" w:rsidP="00FE488A">
      <w:pPr>
        <w:tabs>
          <w:tab w:val="left" w:pos="2694"/>
        </w:tabs>
        <w:ind w:firstLine="720"/>
        <w:jc w:val="both"/>
        <w:rPr>
          <w:b/>
          <w:sz w:val="24"/>
          <w:szCs w:val="24"/>
        </w:rPr>
      </w:pPr>
      <w:r w:rsidRPr="00F16A6C">
        <w:rPr>
          <w:b/>
          <w:sz w:val="24"/>
          <w:szCs w:val="24"/>
        </w:rPr>
        <w:t xml:space="preserve">Раздел 1 </w:t>
      </w:r>
      <w:r w:rsidR="00D81B20" w:rsidRPr="00F16A6C">
        <w:rPr>
          <w:b/>
          <w:sz w:val="24"/>
          <w:szCs w:val="24"/>
        </w:rPr>
        <w:t>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Правовой механизм налога и его элементы. </w:t>
      </w:r>
    </w:p>
    <w:p w:rsidR="00BF6F09" w:rsidRPr="00F16A6C"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Правовые основы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1.3</w:t>
      </w:r>
      <w:r w:rsidR="00BF6F09" w:rsidRPr="00F16A6C">
        <w:rPr>
          <w:sz w:val="24"/>
          <w:szCs w:val="24"/>
        </w:rPr>
        <w:t xml:space="preserve"> Понятие и структура налоговой системы. </w:t>
      </w:r>
    </w:p>
    <w:p w:rsidR="00BF6F09" w:rsidRPr="00F16A6C" w:rsidRDefault="00411E1B" w:rsidP="00BF6F09">
      <w:pPr>
        <w:tabs>
          <w:tab w:val="left" w:pos="2694"/>
        </w:tabs>
        <w:ind w:firstLine="720"/>
        <w:jc w:val="both"/>
        <w:rPr>
          <w:sz w:val="24"/>
          <w:szCs w:val="24"/>
        </w:rPr>
      </w:pPr>
      <w:r w:rsidRPr="00F16A6C">
        <w:rPr>
          <w:sz w:val="24"/>
          <w:szCs w:val="24"/>
        </w:rPr>
        <w:t>1.4</w:t>
      </w:r>
      <w:r w:rsidR="00BF6F09" w:rsidRPr="00F16A6C">
        <w:rPr>
          <w:sz w:val="24"/>
          <w:szCs w:val="24"/>
        </w:rPr>
        <w:t xml:space="preserve"> Особенности региональных и муниципальных налоговых систем. </w:t>
      </w:r>
    </w:p>
    <w:p w:rsidR="00FE488A" w:rsidRPr="00F16A6C" w:rsidRDefault="00411E1B" w:rsidP="00BF6F09">
      <w:pPr>
        <w:tabs>
          <w:tab w:val="left" w:pos="2694"/>
        </w:tabs>
        <w:ind w:firstLine="720"/>
        <w:jc w:val="both"/>
        <w:rPr>
          <w:sz w:val="24"/>
          <w:szCs w:val="24"/>
        </w:rPr>
      </w:pPr>
      <w:r w:rsidRPr="00F16A6C">
        <w:rPr>
          <w:sz w:val="24"/>
          <w:szCs w:val="24"/>
        </w:rPr>
        <w:t>1.5</w:t>
      </w:r>
      <w:r w:rsidR="00BF6F09" w:rsidRPr="00F16A6C">
        <w:rPr>
          <w:sz w:val="24"/>
          <w:szCs w:val="24"/>
        </w:rPr>
        <w:t xml:space="preserve"> Порядок установления и введения налогов</w:t>
      </w:r>
    </w:p>
    <w:p w:rsidR="00BF6F09" w:rsidRPr="00BF6F09" w:rsidRDefault="00411E1B" w:rsidP="00BF6F09">
      <w:pPr>
        <w:tabs>
          <w:tab w:val="left" w:pos="2694"/>
        </w:tabs>
        <w:ind w:firstLine="720"/>
        <w:jc w:val="both"/>
        <w:rPr>
          <w:sz w:val="24"/>
          <w:szCs w:val="24"/>
        </w:rPr>
      </w:pPr>
      <w:r w:rsidRPr="00F16A6C">
        <w:rPr>
          <w:sz w:val="24"/>
          <w:szCs w:val="24"/>
        </w:rPr>
        <w:t>1.6</w:t>
      </w:r>
      <w:r w:rsidR="00BF6F09" w:rsidRPr="00F16A6C">
        <w:rPr>
          <w:sz w:val="24"/>
          <w:szCs w:val="24"/>
        </w:rPr>
        <w:t xml:space="preserve"> Налоговое</w:t>
      </w:r>
      <w:r w:rsidR="00BF6F09" w:rsidRPr="00BF6F09">
        <w:rPr>
          <w:sz w:val="24"/>
          <w:szCs w:val="24"/>
        </w:rPr>
        <w:t xml:space="preserve"> право России: понятие, предмет и методы правового регулирования.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Система налогового права.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Налоговое право в системе российского права. </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Понятие и виды налоговых правоотношений. </w:t>
      </w:r>
    </w:p>
    <w:p w:rsid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Содержание налоговых правоотношений.</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Источники налогового права. </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Общая характеристика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Федеральные нормативные правовые акты в системе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Нормативные правовые акты субъектов Российской Федерации и органов местного самоуправления в системе источников налогового права. </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Международные договоры по вопросам налогообложения</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Субъекты налогового права. </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Понятие и классификация субъектов налогового права. </w:t>
      </w:r>
    </w:p>
    <w:p w:rsid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Налоговая юрисдикция и налоговое резидентство.</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Правовой статус органов налогового контроля. </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Налоговые органы Российской Федерации: виды и полномочия. </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Органы внутренних дел. Следственные органы.</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D81B20"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lastRenderedPageBreak/>
        <w:t>2.1</w:t>
      </w:r>
      <w:r w:rsidR="00BF6F09" w:rsidRPr="00BF6F09">
        <w:rPr>
          <w:sz w:val="24"/>
          <w:szCs w:val="24"/>
        </w:rPr>
        <w:t xml:space="preserve"> Понятие, основания возникновении и прекращения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Исполнение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Способы обеспечения исполнения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Зачет и возврат излишне уплаченных налогов, сборов или пени. </w:t>
      </w:r>
    </w:p>
    <w:p w:rsidR="00FE488A" w:rsidRDefault="00411E1B"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Изменение срока уплаты налога, сбора или пени.</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D81B20" w:rsidRPr="00D81B20">
        <w:rPr>
          <w:b/>
          <w:sz w:val="24"/>
          <w:szCs w:val="24"/>
        </w:rPr>
        <w:t>Налоговый контроль</w:t>
      </w:r>
    </w:p>
    <w:p w:rsidR="00BF6F09" w:rsidRPr="00BF6F09" w:rsidRDefault="00411E1B"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Понятие и значение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Формы и виды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Налоговые проверки. </w:t>
      </w:r>
    </w:p>
    <w:p w:rsidR="00BF6F09" w:rsidRPr="00BF6F09" w:rsidRDefault="00411E1B"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Налоговый мониторинг. </w:t>
      </w:r>
    </w:p>
    <w:p w:rsidR="00BF6F09" w:rsidRPr="00BF6F09" w:rsidRDefault="00411E1B"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Налоговая отчетность. </w:t>
      </w:r>
    </w:p>
    <w:p w:rsidR="00BF6F09" w:rsidRPr="00BF6F09" w:rsidRDefault="00411E1B" w:rsidP="00BF6F09">
      <w:pPr>
        <w:tabs>
          <w:tab w:val="left" w:pos="1134"/>
          <w:tab w:val="left" w:pos="2694"/>
        </w:tabs>
        <w:ind w:firstLine="720"/>
        <w:jc w:val="both"/>
        <w:rPr>
          <w:sz w:val="24"/>
          <w:szCs w:val="24"/>
        </w:rPr>
      </w:pPr>
      <w:r>
        <w:rPr>
          <w:sz w:val="24"/>
          <w:szCs w:val="24"/>
        </w:rPr>
        <w:t>3.6</w:t>
      </w:r>
      <w:r w:rsidR="00BF6F09" w:rsidRPr="00BF6F09">
        <w:rPr>
          <w:sz w:val="24"/>
          <w:szCs w:val="24"/>
        </w:rPr>
        <w:t xml:space="preserve"> Контролируемые сделки. </w:t>
      </w:r>
    </w:p>
    <w:p w:rsidR="00FE488A" w:rsidRPr="00386A18" w:rsidRDefault="00411E1B" w:rsidP="00BF6F09">
      <w:pPr>
        <w:tabs>
          <w:tab w:val="left" w:pos="1134"/>
          <w:tab w:val="left" w:pos="2694"/>
        </w:tabs>
        <w:ind w:firstLine="720"/>
        <w:jc w:val="both"/>
        <w:rPr>
          <w:sz w:val="24"/>
          <w:szCs w:val="24"/>
        </w:rPr>
      </w:pPr>
      <w:r>
        <w:rPr>
          <w:sz w:val="24"/>
          <w:szCs w:val="24"/>
        </w:rPr>
        <w:t>3.7</w:t>
      </w:r>
      <w:r w:rsidR="00BF6F09" w:rsidRPr="00BF6F09">
        <w:rPr>
          <w:sz w:val="24"/>
          <w:szCs w:val="24"/>
        </w:rPr>
        <w:t xml:space="preserve"> Вынесение решения по результатам рассмотрения материалов налоговой проверки.</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D81B20" w:rsidRPr="00D81B20">
        <w:rPr>
          <w:b/>
          <w:sz w:val="24"/>
          <w:szCs w:val="24"/>
        </w:rPr>
        <w:t>Налоговая ответственность. Защита прав налогоплательщиков</w:t>
      </w:r>
    </w:p>
    <w:p w:rsidR="00BF6F09" w:rsidRPr="00BF6F09" w:rsidRDefault="00411E1B" w:rsidP="00BF6F09">
      <w:pPr>
        <w:tabs>
          <w:tab w:val="left" w:pos="2694"/>
        </w:tabs>
        <w:ind w:firstLine="720"/>
        <w:jc w:val="both"/>
        <w:rPr>
          <w:sz w:val="24"/>
          <w:szCs w:val="24"/>
        </w:rPr>
      </w:pPr>
      <w:r>
        <w:rPr>
          <w:sz w:val="24"/>
          <w:szCs w:val="24"/>
        </w:rPr>
        <w:t>4.1</w:t>
      </w:r>
      <w:r w:rsidR="00BF6F09" w:rsidRPr="00BF6F09">
        <w:rPr>
          <w:sz w:val="24"/>
          <w:szCs w:val="24"/>
        </w:rPr>
        <w:t xml:space="preserve"> Защита прав налогоплательщиков. </w:t>
      </w:r>
    </w:p>
    <w:p w:rsidR="00BF6F09" w:rsidRPr="00F16A6C" w:rsidRDefault="00411E1B" w:rsidP="00BF6F09">
      <w:pPr>
        <w:tabs>
          <w:tab w:val="left" w:pos="2694"/>
        </w:tabs>
        <w:ind w:firstLine="720"/>
        <w:jc w:val="both"/>
        <w:rPr>
          <w:sz w:val="24"/>
          <w:szCs w:val="24"/>
        </w:rPr>
      </w:pPr>
      <w:r>
        <w:rPr>
          <w:sz w:val="24"/>
          <w:szCs w:val="24"/>
        </w:rPr>
        <w:t>4.2</w:t>
      </w:r>
      <w:r w:rsidR="00BF6F09" w:rsidRPr="00BF6F09">
        <w:rPr>
          <w:sz w:val="24"/>
          <w:szCs w:val="24"/>
        </w:rPr>
        <w:t xml:space="preserve"> </w:t>
      </w:r>
      <w:r w:rsidR="00BF6F09" w:rsidRPr="00F16A6C">
        <w:rPr>
          <w:sz w:val="24"/>
          <w:szCs w:val="24"/>
        </w:rPr>
        <w:t xml:space="preserve">Право на обжалование. </w:t>
      </w:r>
    </w:p>
    <w:p w:rsidR="00BF6F09" w:rsidRPr="00F16A6C" w:rsidRDefault="00411E1B" w:rsidP="00BF6F09">
      <w:pPr>
        <w:tabs>
          <w:tab w:val="left" w:pos="2694"/>
        </w:tabs>
        <w:ind w:firstLine="720"/>
        <w:jc w:val="both"/>
        <w:rPr>
          <w:sz w:val="24"/>
          <w:szCs w:val="24"/>
        </w:rPr>
      </w:pPr>
      <w:r w:rsidRPr="00F16A6C">
        <w:rPr>
          <w:sz w:val="24"/>
          <w:szCs w:val="24"/>
        </w:rPr>
        <w:t>4.3</w:t>
      </w:r>
      <w:r w:rsidR="00BF6F09" w:rsidRPr="00F16A6C">
        <w:rPr>
          <w:sz w:val="24"/>
          <w:szCs w:val="24"/>
        </w:rPr>
        <w:t xml:space="preserve"> Административный порядок защиты нарушенных прав налогоплательщиков. </w:t>
      </w:r>
    </w:p>
    <w:p w:rsidR="00FE488A" w:rsidRPr="00F16A6C" w:rsidRDefault="00411E1B" w:rsidP="00BF6F09">
      <w:pPr>
        <w:tabs>
          <w:tab w:val="left" w:pos="2694"/>
        </w:tabs>
        <w:ind w:firstLine="720"/>
        <w:jc w:val="both"/>
        <w:rPr>
          <w:sz w:val="24"/>
          <w:szCs w:val="24"/>
        </w:rPr>
      </w:pPr>
      <w:r w:rsidRPr="00F16A6C">
        <w:rPr>
          <w:sz w:val="24"/>
          <w:szCs w:val="24"/>
        </w:rPr>
        <w:t>4.4</w:t>
      </w:r>
      <w:r w:rsidR="00BF6F09" w:rsidRPr="00F16A6C">
        <w:rPr>
          <w:sz w:val="24"/>
          <w:szCs w:val="24"/>
        </w:rPr>
        <w:t xml:space="preserve"> Судебный порядок защиты нарушенных прав налогоплательщиков.</w:t>
      </w:r>
    </w:p>
    <w:p w:rsidR="00FE488A" w:rsidRPr="00F16A6C" w:rsidRDefault="00FE488A" w:rsidP="00FE488A">
      <w:pPr>
        <w:tabs>
          <w:tab w:val="left" w:pos="2694"/>
        </w:tabs>
        <w:ind w:firstLine="720"/>
        <w:jc w:val="both"/>
        <w:rPr>
          <w:b/>
          <w:sz w:val="24"/>
          <w:szCs w:val="24"/>
        </w:rPr>
      </w:pPr>
    </w:p>
    <w:p w:rsidR="00D81B20" w:rsidRPr="00F16A6C" w:rsidRDefault="0005533F" w:rsidP="00FE488A">
      <w:pPr>
        <w:tabs>
          <w:tab w:val="left" w:pos="2694"/>
        </w:tabs>
        <w:ind w:firstLine="709"/>
        <w:jc w:val="both"/>
        <w:rPr>
          <w:b/>
          <w:sz w:val="24"/>
          <w:szCs w:val="24"/>
        </w:rPr>
      </w:pPr>
      <w:r w:rsidRPr="00F16A6C">
        <w:rPr>
          <w:b/>
          <w:sz w:val="24"/>
          <w:szCs w:val="24"/>
        </w:rPr>
        <w:t xml:space="preserve">А. 2 </w:t>
      </w:r>
      <w:r w:rsidR="00D81B20" w:rsidRPr="00F16A6C">
        <w:rPr>
          <w:b/>
          <w:sz w:val="24"/>
          <w:szCs w:val="24"/>
        </w:rPr>
        <w:t>Вопросы письменной работы</w:t>
      </w:r>
    </w:p>
    <w:p w:rsidR="00D81B20" w:rsidRPr="00F16A6C" w:rsidRDefault="00D81B20" w:rsidP="00FE488A">
      <w:pPr>
        <w:tabs>
          <w:tab w:val="left" w:pos="2694"/>
        </w:tabs>
        <w:ind w:firstLine="709"/>
        <w:jc w:val="both"/>
        <w:rPr>
          <w:sz w:val="24"/>
          <w:szCs w:val="24"/>
        </w:rPr>
      </w:pPr>
    </w:p>
    <w:p w:rsidR="00BF6F09" w:rsidRPr="00F16A6C" w:rsidRDefault="00BF6F09" w:rsidP="00BF6F09">
      <w:pPr>
        <w:tabs>
          <w:tab w:val="left" w:pos="2694"/>
        </w:tabs>
        <w:ind w:firstLine="720"/>
        <w:jc w:val="both"/>
        <w:rPr>
          <w:b/>
          <w:sz w:val="24"/>
          <w:szCs w:val="24"/>
        </w:rPr>
      </w:pPr>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Налог как правовая категория: понятие, признаки, сущность. </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Соотношение налогов</w:t>
      </w:r>
      <w:r w:rsidR="00BF6F09" w:rsidRPr="00BF6F09">
        <w:rPr>
          <w:sz w:val="24"/>
          <w:szCs w:val="24"/>
        </w:rPr>
        <w:t xml:space="preserve"> и иных обязательных платежей. Функции налогов. </w:t>
      </w:r>
    </w:p>
    <w:p w:rsid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Виды налогов и сборов и основания их классификации.</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Правовой статус налоговых агентов.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Правовой статус налоговых представителей.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Банки как субъекты налогового права.</w:t>
      </w: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Default="00F16A6C" w:rsidP="00F16A6C">
      <w:pPr>
        <w:jc w:val="center"/>
        <w:rPr>
          <w:b/>
          <w:sz w:val="24"/>
          <w:szCs w:val="24"/>
        </w:rPr>
      </w:pPr>
    </w:p>
    <w:p w:rsidR="00F16A6C" w:rsidRPr="00F16A6C" w:rsidRDefault="00F16A6C" w:rsidP="00F16A6C">
      <w:pPr>
        <w:jc w:val="center"/>
        <w:rPr>
          <w:b/>
          <w:sz w:val="24"/>
          <w:szCs w:val="24"/>
        </w:rPr>
      </w:pPr>
      <w:r w:rsidRPr="00F16A6C">
        <w:rPr>
          <w:b/>
          <w:sz w:val="24"/>
          <w:szCs w:val="24"/>
        </w:rPr>
        <w:t>Блок В</w:t>
      </w:r>
    </w:p>
    <w:p w:rsidR="00F16A6C" w:rsidRPr="00F16A6C" w:rsidRDefault="00F16A6C" w:rsidP="00F16A6C">
      <w:pPr>
        <w:jc w:val="center"/>
        <w:rPr>
          <w:b/>
          <w:sz w:val="24"/>
          <w:szCs w:val="24"/>
        </w:rPr>
      </w:pPr>
    </w:p>
    <w:p w:rsidR="00F16A6C" w:rsidRPr="00F16A6C" w:rsidRDefault="00F16A6C" w:rsidP="00F16A6C">
      <w:pPr>
        <w:ind w:firstLine="709"/>
        <w:jc w:val="both"/>
        <w:rPr>
          <w:b/>
          <w:sz w:val="24"/>
          <w:szCs w:val="24"/>
        </w:rPr>
      </w:pPr>
      <w:r w:rsidRPr="00F16A6C">
        <w:rPr>
          <w:b/>
          <w:sz w:val="24"/>
          <w:szCs w:val="24"/>
        </w:rPr>
        <w:t>В.1 Практико-ориентированные задания</w:t>
      </w:r>
    </w:p>
    <w:p w:rsidR="00CD1462" w:rsidRPr="00F16A6C" w:rsidRDefault="00CD1462" w:rsidP="00EA6702">
      <w:pPr>
        <w:tabs>
          <w:tab w:val="left" w:pos="993"/>
        </w:tabs>
        <w:jc w:val="both"/>
        <w:rPr>
          <w:sz w:val="24"/>
          <w:szCs w:val="24"/>
        </w:rPr>
      </w:pPr>
    </w:p>
    <w:p w:rsidR="00D81B20" w:rsidRPr="00F16A6C" w:rsidRDefault="00D81B20" w:rsidP="00D81B20">
      <w:pPr>
        <w:tabs>
          <w:tab w:val="left" w:pos="2694"/>
        </w:tabs>
        <w:ind w:firstLine="720"/>
        <w:jc w:val="both"/>
        <w:rPr>
          <w:b/>
          <w:sz w:val="24"/>
          <w:szCs w:val="24"/>
        </w:rPr>
      </w:pPr>
      <w:bookmarkStart w:id="5" w:name="_Toc466124952"/>
      <w:r w:rsidRPr="00F16A6C">
        <w:rPr>
          <w:b/>
          <w:sz w:val="24"/>
          <w:szCs w:val="24"/>
        </w:rPr>
        <w:t>Раздел 1 Общие положения налогового права России</w:t>
      </w:r>
    </w:p>
    <w:p w:rsidR="00BF6F09" w:rsidRPr="00F16A6C" w:rsidRDefault="00411E1B"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Законодательное собрание Н-ского края принято решение о повышении ставок транспортного и земельного налогов на территории края. Администрация города X оспорила это решение.</w:t>
      </w:r>
    </w:p>
    <w:p w:rsidR="00BF6F09" w:rsidRPr="00F16A6C" w:rsidRDefault="00BF6F09" w:rsidP="00BF6F09">
      <w:pPr>
        <w:tabs>
          <w:tab w:val="left" w:pos="2694"/>
        </w:tabs>
        <w:ind w:firstLine="720"/>
        <w:jc w:val="both"/>
        <w:rPr>
          <w:sz w:val="24"/>
          <w:szCs w:val="24"/>
        </w:rPr>
      </w:pPr>
      <w:r w:rsidRPr="00F16A6C">
        <w:rPr>
          <w:sz w:val="24"/>
          <w:szCs w:val="24"/>
        </w:rPr>
        <w:t>Какое решение следует принять по данному спору?</w:t>
      </w:r>
    </w:p>
    <w:p w:rsidR="00BF6F09" w:rsidRPr="00BF6F09" w:rsidRDefault="00411E1B" w:rsidP="00BF6F09">
      <w:pPr>
        <w:tabs>
          <w:tab w:val="left" w:pos="2694"/>
        </w:tabs>
        <w:ind w:firstLine="720"/>
        <w:jc w:val="both"/>
        <w:rPr>
          <w:sz w:val="24"/>
          <w:szCs w:val="24"/>
        </w:rPr>
      </w:pPr>
      <w:r w:rsidRPr="00F16A6C">
        <w:rPr>
          <w:sz w:val="24"/>
          <w:szCs w:val="24"/>
        </w:rPr>
        <w:t>1.2</w:t>
      </w:r>
      <w:r w:rsidR="00BF6F09" w:rsidRPr="00F16A6C">
        <w:rPr>
          <w:sz w:val="24"/>
          <w:szCs w:val="24"/>
        </w:rPr>
        <w:t xml:space="preserve"> На семинаре</w:t>
      </w:r>
      <w:r w:rsidR="00BF6F09" w:rsidRPr="00BF6F09">
        <w:rPr>
          <w:sz w:val="24"/>
          <w:szCs w:val="24"/>
        </w:rPr>
        <w:t>, посвященном налоговому праву, студент Л. заявил, что в качестве объектов налогообложения выступают доходы на имущество налогоплательщика, а налоговым периодом называется время, в течение которого должна быть определена налоговая база и уплачен налог.</w:t>
      </w:r>
    </w:p>
    <w:p w:rsidR="00BF6F09" w:rsidRPr="00BF6F09" w:rsidRDefault="00BF6F09" w:rsidP="00BF6F09">
      <w:pPr>
        <w:tabs>
          <w:tab w:val="left" w:pos="2694"/>
        </w:tabs>
        <w:ind w:firstLine="720"/>
        <w:jc w:val="both"/>
        <w:rPr>
          <w:sz w:val="24"/>
          <w:szCs w:val="24"/>
        </w:rPr>
      </w:pPr>
      <w:r w:rsidRPr="00BF6F09">
        <w:rPr>
          <w:sz w:val="24"/>
          <w:szCs w:val="24"/>
        </w:rPr>
        <w:t>Оцените верность суждений студента Л., и, если они неверны, поясните почему. Как бы вы ответили на вопрос, что такое объект налогообложения и налоговый период? Какие еще элементы налогообложения вы знаете?</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Б. получил доход:</w:t>
      </w:r>
    </w:p>
    <w:p w:rsidR="00BF6F09" w:rsidRPr="00BF6F09" w:rsidRDefault="00BF6F09" w:rsidP="00BF6F09">
      <w:pPr>
        <w:tabs>
          <w:tab w:val="left" w:pos="2694"/>
        </w:tabs>
        <w:ind w:firstLine="720"/>
        <w:jc w:val="both"/>
        <w:rPr>
          <w:sz w:val="24"/>
          <w:szCs w:val="24"/>
        </w:rPr>
      </w:pPr>
      <w:r w:rsidRPr="00BF6F09">
        <w:rPr>
          <w:sz w:val="24"/>
          <w:szCs w:val="24"/>
        </w:rPr>
        <w:t>– от заработной платы по основному месту работы;</w:t>
      </w:r>
    </w:p>
    <w:p w:rsidR="00BF6F09" w:rsidRPr="00BF6F09" w:rsidRDefault="00BF6F09" w:rsidP="00BF6F09">
      <w:pPr>
        <w:tabs>
          <w:tab w:val="left" w:pos="2694"/>
        </w:tabs>
        <w:ind w:firstLine="720"/>
        <w:jc w:val="both"/>
        <w:rPr>
          <w:sz w:val="24"/>
          <w:szCs w:val="24"/>
        </w:rPr>
      </w:pPr>
      <w:r w:rsidRPr="00BF6F09">
        <w:rPr>
          <w:sz w:val="24"/>
          <w:szCs w:val="24"/>
        </w:rPr>
        <w:t>– от продажи квартиры, находившейся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по вкладу в коммерческом банке;</w:t>
      </w:r>
    </w:p>
    <w:p w:rsidR="00BF6F09" w:rsidRPr="00BF6F09" w:rsidRDefault="00BF6F09" w:rsidP="00BF6F09">
      <w:pPr>
        <w:tabs>
          <w:tab w:val="left" w:pos="2694"/>
        </w:tabs>
        <w:ind w:firstLine="720"/>
        <w:jc w:val="both"/>
        <w:rPr>
          <w:sz w:val="24"/>
          <w:szCs w:val="24"/>
        </w:rPr>
      </w:pPr>
      <w:r w:rsidRPr="00BF6F09">
        <w:rPr>
          <w:sz w:val="24"/>
          <w:szCs w:val="24"/>
        </w:rPr>
        <w:t>– от разовой монографии и статей в журналах;</w:t>
      </w:r>
    </w:p>
    <w:p w:rsidR="00BF6F09" w:rsidRPr="00BF6F09" w:rsidRDefault="00BF6F09" w:rsidP="00BF6F09">
      <w:pPr>
        <w:tabs>
          <w:tab w:val="left" w:pos="2694"/>
        </w:tabs>
        <w:ind w:firstLine="720"/>
        <w:jc w:val="both"/>
        <w:rPr>
          <w:sz w:val="24"/>
          <w:szCs w:val="24"/>
        </w:rPr>
      </w:pPr>
      <w:r w:rsidRPr="00BF6F09">
        <w:rPr>
          <w:sz w:val="24"/>
          <w:szCs w:val="24"/>
        </w:rPr>
        <w:t>– по акциям, находящимся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в виде подаренного ему родителями автомобиля;</w:t>
      </w:r>
    </w:p>
    <w:p w:rsidR="00BF6F09" w:rsidRPr="00BF6F09" w:rsidRDefault="00BF6F09" w:rsidP="00BF6F09">
      <w:pPr>
        <w:tabs>
          <w:tab w:val="left" w:pos="2694"/>
        </w:tabs>
        <w:ind w:firstLine="720"/>
        <w:jc w:val="both"/>
        <w:rPr>
          <w:sz w:val="24"/>
          <w:szCs w:val="24"/>
        </w:rPr>
      </w:pPr>
      <w:r w:rsidRPr="00BF6F09">
        <w:rPr>
          <w:sz w:val="24"/>
          <w:szCs w:val="24"/>
        </w:rPr>
        <w:t>– от выигранных в лотерею 5000 рублей;</w:t>
      </w:r>
    </w:p>
    <w:p w:rsidR="00BF6F09" w:rsidRPr="00BF6F09" w:rsidRDefault="00BF6F09" w:rsidP="00BF6F09">
      <w:pPr>
        <w:tabs>
          <w:tab w:val="left" w:pos="2694"/>
        </w:tabs>
        <w:ind w:firstLine="720"/>
        <w:jc w:val="both"/>
        <w:rPr>
          <w:sz w:val="24"/>
          <w:szCs w:val="24"/>
        </w:rPr>
      </w:pPr>
      <w:r w:rsidRPr="00BF6F09">
        <w:rPr>
          <w:sz w:val="24"/>
          <w:szCs w:val="24"/>
        </w:rPr>
        <w:t>– от выигранных в игровом клубе 50000 рублей.</w:t>
      </w:r>
    </w:p>
    <w:p w:rsidR="00BF6F09" w:rsidRPr="00BF6F09" w:rsidRDefault="00BF6F09" w:rsidP="00BF6F09">
      <w:pPr>
        <w:tabs>
          <w:tab w:val="left" w:pos="2694"/>
        </w:tabs>
        <w:ind w:firstLine="720"/>
        <w:jc w:val="both"/>
        <w:rPr>
          <w:sz w:val="24"/>
          <w:szCs w:val="24"/>
        </w:rPr>
      </w:pPr>
      <w:r w:rsidRPr="00BF6F09">
        <w:rPr>
          <w:sz w:val="24"/>
          <w:szCs w:val="24"/>
        </w:rPr>
        <w:t>На основании норм Налогового кодекса РФ определите, какие из перечисленных доходов будут облагаться налогом на доходы физических лиц.</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Дайте определение ставки налога. Какие виды налоговых ставок вам известны?</w:t>
      </w:r>
    </w:p>
    <w:p w:rsidR="00BF6F09" w:rsidRPr="00BF6F09" w:rsidRDefault="00BF6F09" w:rsidP="00BF6F09">
      <w:pPr>
        <w:tabs>
          <w:tab w:val="left" w:pos="2694"/>
        </w:tabs>
        <w:ind w:firstLine="720"/>
        <w:jc w:val="both"/>
        <w:rPr>
          <w:sz w:val="24"/>
          <w:szCs w:val="24"/>
        </w:rPr>
      </w:pPr>
      <w:r w:rsidRPr="00BF6F09">
        <w:rPr>
          <w:sz w:val="24"/>
          <w:szCs w:val="24"/>
        </w:rPr>
        <w:t>К каким видам относятся ставки, установленные налогом доходы физических лиц, транспортным налогом, единым сельскохозяйственным налогом, земельным налогом, налогом на прибыль организаций, налогом на добычу полезных ископаемых, налогом на имущество организаций? Дайте обоснованный ответ.</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Гражданин М. приобрел простые акции ОАО «Иванов и сыновья» и привилегированные акции ОАО «Петров и компания». По итогам года гражданин М. получил дивиденды по данным акциям.</w:t>
      </w:r>
    </w:p>
    <w:p w:rsidR="00BF6F09" w:rsidRPr="00BF6F09" w:rsidRDefault="00BF6F09" w:rsidP="00BF6F09">
      <w:pPr>
        <w:tabs>
          <w:tab w:val="left" w:pos="2694"/>
        </w:tabs>
        <w:ind w:firstLine="720"/>
        <w:jc w:val="both"/>
        <w:rPr>
          <w:sz w:val="24"/>
          <w:szCs w:val="24"/>
        </w:rPr>
      </w:pPr>
      <w:r w:rsidRPr="00BF6F09">
        <w:rPr>
          <w:sz w:val="24"/>
          <w:szCs w:val="24"/>
        </w:rPr>
        <w:t xml:space="preserve">Подлежит ли этот доход налогообложению на доходы физических лиц? Если да, определите размер налоговой ставки.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В налоговой системе выделите налоги. Назовите их отличительные особенности от других налоговых платежей. Разделите налоги по объекту обложения на косвенные, прямые платежи (подоходные и имущественные). Возможно ли выделение иных объектов налогообложения? Используя различные основания классификации налогов, определите вид: НДС; налога на прибыль; налога на игорный бизнес; налога на имущество физических лиц.</w:t>
      </w:r>
    </w:p>
    <w:p w:rsidR="00D81B20"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Какова классификация налогов и сборов, закрепленная в законодательстве России? Какие критерии разграничения налоговых платежей названы в налоговом законодательстве при их разделении на федеральные, территориальные и местные налоги и сборы?</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ООО «АВС» произвело расчеты:</w:t>
      </w:r>
    </w:p>
    <w:p w:rsidR="00BF6F09" w:rsidRPr="00BF6F09" w:rsidRDefault="00BF6F09" w:rsidP="00BF6F09">
      <w:pPr>
        <w:tabs>
          <w:tab w:val="left" w:pos="2694"/>
        </w:tabs>
        <w:ind w:firstLine="720"/>
        <w:jc w:val="both"/>
        <w:rPr>
          <w:sz w:val="24"/>
          <w:szCs w:val="24"/>
        </w:rPr>
      </w:pPr>
      <w:r w:rsidRPr="00BF6F09">
        <w:rPr>
          <w:sz w:val="24"/>
          <w:szCs w:val="24"/>
        </w:rPr>
        <w:t>– заплатив в бюджет налог на имущество юридических лиц;</w:t>
      </w:r>
    </w:p>
    <w:p w:rsidR="00BF6F09" w:rsidRPr="00BF6F09" w:rsidRDefault="00BF6F09" w:rsidP="00BF6F09">
      <w:pPr>
        <w:tabs>
          <w:tab w:val="left" w:pos="2694"/>
        </w:tabs>
        <w:ind w:firstLine="720"/>
        <w:jc w:val="both"/>
        <w:rPr>
          <w:sz w:val="24"/>
          <w:szCs w:val="24"/>
        </w:rPr>
      </w:pPr>
      <w:r w:rsidRPr="00BF6F09">
        <w:rPr>
          <w:sz w:val="24"/>
          <w:szCs w:val="24"/>
        </w:rPr>
        <w:t>– заплатив налог на прибыть;</w:t>
      </w:r>
    </w:p>
    <w:p w:rsidR="00BF6F09" w:rsidRPr="00BF6F09" w:rsidRDefault="00BF6F09" w:rsidP="00BF6F09">
      <w:pPr>
        <w:tabs>
          <w:tab w:val="left" w:pos="2694"/>
        </w:tabs>
        <w:ind w:firstLine="720"/>
        <w:jc w:val="both"/>
        <w:rPr>
          <w:sz w:val="24"/>
          <w:szCs w:val="24"/>
        </w:rPr>
      </w:pPr>
      <w:r w:rsidRPr="00BF6F09">
        <w:rPr>
          <w:sz w:val="24"/>
          <w:szCs w:val="24"/>
        </w:rPr>
        <w:t>– с поставщиком за поставку товара, предусмотренного договором;</w:t>
      </w:r>
    </w:p>
    <w:p w:rsidR="00BF6F09" w:rsidRPr="00BF6F09" w:rsidRDefault="00BF6F09" w:rsidP="00BF6F09">
      <w:pPr>
        <w:tabs>
          <w:tab w:val="left" w:pos="2694"/>
        </w:tabs>
        <w:ind w:firstLine="720"/>
        <w:jc w:val="both"/>
        <w:rPr>
          <w:sz w:val="24"/>
          <w:szCs w:val="24"/>
        </w:rPr>
      </w:pPr>
      <w:r w:rsidRPr="00BF6F09">
        <w:rPr>
          <w:sz w:val="24"/>
          <w:szCs w:val="24"/>
        </w:rPr>
        <w:t>– с аудиторской фирмой за оказание аудиторских услуг;</w:t>
      </w:r>
    </w:p>
    <w:p w:rsidR="00BF6F09" w:rsidRPr="00BF6F09" w:rsidRDefault="00BF6F09" w:rsidP="00BF6F09">
      <w:pPr>
        <w:tabs>
          <w:tab w:val="left" w:pos="2694"/>
        </w:tabs>
        <w:ind w:firstLine="720"/>
        <w:jc w:val="both"/>
        <w:rPr>
          <w:sz w:val="24"/>
          <w:szCs w:val="24"/>
        </w:rPr>
      </w:pPr>
      <w:r w:rsidRPr="00BF6F09">
        <w:rPr>
          <w:sz w:val="24"/>
          <w:szCs w:val="24"/>
        </w:rPr>
        <w:t>– с сотрудниками, выплатив им зарплату и премии;</w:t>
      </w:r>
    </w:p>
    <w:p w:rsidR="00BF6F09" w:rsidRPr="00BF6F09" w:rsidRDefault="00BF6F09" w:rsidP="00BF6F09">
      <w:pPr>
        <w:tabs>
          <w:tab w:val="left" w:pos="2694"/>
        </w:tabs>
        <w:ind w:firstLine="720"/>
        <w:jc w:val="both"/>
        <w:rPr>
          <w:sz w:val="24"/>
          <w:szCs w:val="24"/>
        </w:rPr>
      </w:pPr>
      <w:r w:rsidRPr="00BF6F09">
        <w:rPr>
          <w:sz w:val="24"/>
          <w:szCs w:val="24"/>
        </w:rPr>
        <w:t>– уплатив государственную пошлину за подачу искового заявления в арбитражный суд;</w:t>
      </w:r>
    </w:p>
    <w:p w:rsidR="00BF6F09" w:rsidRPr="00BF6F09" w:rsidRDefault="00BF6F09" w:rsidP="00BF6F09">
      <w:pPr>
        <w:tabs>
          <w:tab w:val="left" w:pos="2694"/>
        </w:tabs>
        <w:ind w:firstLine="720"/>
        <w:jc w:val="both"/>
        <w:rPr>
          <w:sz w:val="24"/>
          <w:szCs w:val="24"/>
        </w:rPr>
      </w:pPr>
      <w:r w:rsidRPr="00BF6F09">
        <w:rPr>
          <w:sz w:val="24"/>
          <w:szCs w:val="24"/>
        </w:rPr>
        <w:t>– выплатив проценты банку за пользование кредитом;</w:t>
      </w:r>
    </w:p>
    <w:p w:rsidR="00BF6F09" w:rsidRPr="00BF6F09" w:rsidRDefault="00BF6F09" w:rsidP="00BF6F09">
      <w:pPr>
        <w:tabs>
          <w:tab w:val="left" w:pos="2694"/>
        </w:tabs>
        <w:ind w:firstLine="720"/>
        <w:jc w:val="both"/>
        <w:rPr>
          <w:sz w:val="24"/>
          <w:szCs w:val="24"/>
        </w:rPr>
      </w:pPr>
      <w:r w:rsidRPr="00BF6F09">
        <w:rPr>
          <w:sz w:val="24"/>
          <w:szCs w:val="24"/>
        </w:rPr>
        <w:t>– заплатив арендную плату за используемые помещения;</w:t>
      </w:r>
    </w:p>
    <w:p w:rsidR="00BF6F09" w:rsidRPr="00BF6F09" w:rsidRDefault="00BF6F09" w:rsidP="00BF6F09">
      <w:pPr>
        <w:tabs>
          <w:tab w:val="left" w:pos="2694"/>
        </w:tabs>
        <w:ind w:firstLine="720"/>
        <w:jc w:val="both"/>
        <w:rPr>
          <w:sz w:val="24"/>
          <w:szCs w:val="24"/>
        </w:rPr>
      </w:pPr>
      <w:r w:rsidRPr="00BF6F09">
        <w:rPr>
          <w:sz w:val="24"/>
          <w:szCs w:val="24"/>
        </w:rPr>
        <w:t>– выплатив вознаграждение агенту.</w:t>
      </w:r>
    </w:p>
    <w:p w:rsidR="00BF6F09" w:rsidRPr="00BF6F09" w:rsidRDefault="00BF6F09" w:rsidP="00BF6F09">
      <w:pPr>
        <w:tabs>
          <w:tab w:val="left" w:pos="2694"/>
        </w:tabs>
        <w:ind w:firstLine="720"/>
        <w:jc w:val="both"/>
        <w:rPr>
          <w:sz w:val="24"/>
          <w:szCs w:val="24"/>
        </w:rPr>
      </w:pPr>
      <w:r w:rsidRPr="00BF6F09">
        <w:rPr>
          <w:sz w:val="24"/>
          <w:szCs w:val="24"/>
        </w:rPr>
        <w:t>Кроме того, ООО «АВС» увеличило размеры своего уставного капитала на 20%.</w:t>
      </w:r>
    </w:p>
    <w:p w:rsidR="00BF6F09" w:rsidRPr="00BF6F09" w:rsidRDefault="00BF6F09" w:rsidP="00BF6F09">
      <w:pPr>
        <w:tabs>
          <w:tab w:val="left" w:pos="2694"/>
        </w:tabs>
        <w:ind w:firstLine="720"/>
        <w:jc w:val="both"/>
        <w:rPr>
          <w:sz w:val="24"/>
          <w:szCs w:val="24"/>
        </w:rPr>
      </w:pPr>
      <w:r w:rsidRPr="00BF6F09">
        <w:rPr>
          <w:sz w:val="24"/>
          <w:szCs w:val="24"/>
        </w:rPr>
        <w:lastRenderedPageBreak/>
        <w:t>Нормами каких отраслей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Предприятие не заплатило в установленный законом срок налог на прибыть организаций, задержало выплату заработной платы своим работникам, не рассчиталось по договору купли-продажи со своим контрагентом, не выплатило банку проценты по предоставленному кредиту, не перечислило в установленный договором срок платежи по договору аренды, не заплатило начисленные пени и штраф за неуплату налога на имущество организаций.</w:t>
      </w:r>
    </w:p>
    <w:p w:rsidR="00BF6F09" w:rsidRDefault="00BF6F09" w:rsidP="00BF6F09">
      <w:pPr>
        <w:tabs>
          <w:tab w:val="left" w:pos="2694"/>
        </w:tabs>
        <w:ind w:firstLine="720"/>
        <w:jc w:val="both"/>
        <w:rPr>
          <w:sz w:val="24"/>
          <w:szCs w:val="24"/>
        </w:rPr>
      </w:pPr>
      <w:r w:rsidRPr="00BF6F09">
        <w:rPr>
          <w:sz w:val="24"/>
          <w:szCs w:val="24"/>
        </w:rPr>
        <w:t>Чьи права были нарушены в каждом из перечисленных случаев? Каковы возможности кредиторов по защите своих прав? Какими отраслями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Какие из перечисленных актов относятся к источникам налогового права:</w:t>
      </w:r>
    </w:p>
    <w:p w:rsidR="00BF6F09" w:rsidRPr="00BF6F09" w:rsidRDefault="00BF6F09" w:rsidP="00BF6F09">
      <w:pPr>
        <w:tabs>
          <w:tab w:val="left" w:pos="2694"/>
        </w:tabs>
        <w:ind w:firstLine="720"/>
        <w:jc w:val="both"/>
        <w:rPr>
          <w:sz w:val="24"/>
          <w:szCs w:val="24"/>
        </w:rPr>
      </w:pPr>
      <w:r w:rsidRPr="00BF6F09">
        <w:rPr>
          <w:sz w:val="24"/>
          <w:szCs w:val="24"/>
        </w:rPr>
        <w:t>– требование налогового органа об уплате суммы налога;</w:t>
      </w:r>
    </w:p>
    <w:p w:rsidR="00BF6F09" w:rsidRPr="00BF6F09" w:rsidRDefault="00BF6F09" w:rsidP="00BF6F09">
      <w:pPr>
        <w:tabs>
          <w:tab w:val="left" w:pos="2694"/>
        </w:tabs>
        <w:ind w:firstLine="720"/>
        <w:jc w:val="both"/>
        <w:rPr>
          <w:sz w:val="24"/>
          <w:szCs w:val="24"/>
        </w:rPr>
      </w:pPr>
      <w:r w:rsidRPr="00BF6F09">
        <w:rPr>
          <w:sz w:val="24"/>
          <w:szCs w:val="24"/>
        </w:rPr>
        <w:t>– уведомление об уплате налога на имущество физических лиц;</w:t>
      </w:r>
    </w:p>
    <w:p w:rsidR="00BF6F09" w:rsidRPr="00BF6F09" w:rsidRDefault="00BF6F09" w:rsidP="00BF6F09">
      <w:pPr>
        <w:tabs>
          <w:tab w:val="left" w:pos="2694"/>
        </w:tabs>
        <w:ind w:firstLine="720"/>
        <w:jc w:val="both"/>
        <w:rPr>
          <w:sz w:val="24"/>
          <w:szCs w:val="24"/>
        </w:rPr>
      </w:pPr>
      <w:r w:rsidRPr="00BF6F09">
        <w:rPr>
          <w:sz w:val="24"/>
          <w:szCs w:val="24"/>
        </w:rPr>
        <w:t>– решение суда о взыскании в бюджет штрафов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Налоговый кодекс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Конституционного Суда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Пленума Высшего Арбитражного Суда РФ по вопросам применения норм части первой Налогового кодекса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Президиума Высшего Арбитражного Суда РФ по делу об обжаловании акта налогового органа о взыскании в бюджет сумм неуплаченных организацией налогов и пени;</w:t>
      </w:r>
    </w:p>
    <w:p w:rsidR="00BF6F09" w:rsidRPr="00BF6F09" w:rsidRDefault="00BF6F09" w:rsidP="00BF6F09">
      <w:pPr>
        <w:tabs>
          <w:tab w:val="left" w:pos="2694"/>
        </w:tabs>
        <w:ind w:firstLine="720"/>
        <w:jc w:val="both"/>
        <w:rPr>
          <w:sz w:val="24"/>
          <w:szCs w:val="24"/>
        </w:rPr>
      </w:pPr>
      <w:r w:rsidRPr="00BF6F09">
        <w:rPr>
          <w:sz w:val="24"/>
          <w:szCs w:val="24"/>
        </w:rPr>
        <w:t>– Соглашение между Российской Федерацией и иностранным государством об избежании двойного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Законодательное собрание Н-ской области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w:t>
      </w:r>
    </w:p>
    <w:p w:rsidR="00BF6F09" w:rsidRPr="00BF6F09" w:rsidRDefault="00BF6F09" w:rsidP="00BF6F09">
      <w:pPr>
        <w:tabs>
          <w:tab w:val="left" w:pos="2694"/>
        </w:tabs>
        <w:ind w:firstLine="720"/>
        <w:jc w:val="both"/>
        <w:rPr>
          <w:sz w:val="24"/>
          <w:szCs w:val="24"/>
        </w:rPr>
      </w:pPr>
      <w:r w:rsidRPr="00BF6F09">
        <w:rPr>
          <w:sz w:val="24"/>
          <w:szCs w:val="24"/>
        </w:rPr>
        <w:t>Требуют ли эти законопроекты прохождения экспертизы в Счетной палате Российской Федерации?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Представительный орган г. Пятигорска 08.09.2015 г. принял нормативный акт. установивший повышенные ставки земельного налога.</w:t>
      </w:r>
    </w:p>
    <w:p w:rsidR="00BF6F09" w:rsidRPr="00BF6F09" w:rsidRDefault="00BF6F09" w:rsidP="00BF6F09">
      <w:pPr>
        <w:tabs>
          <w:tab w:val="left" w:pos="2694"/>
        </w:tabs>
        <w:ind w:firstLine="720"/>
        <w:jc w:val="both"/>
        <w:rPr>
          <w:sz w:val="24"/>
          <w:szCs w:val="24"/>
        </w:rPr>
      </w:pPr>
      <w:r w:rsidRPr="00BF6F09">
        <w:rPr>
          <w:sz w:val="24"/>
          <w:szCs w:val="24"/>
        </w:rPr>
        <w:t>Официальное опубликование данного документа состоялось 30.09.2015 г. Определите, с какого дня нормативный акт может вступить в силу.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Имеет ли право организация пользоваться льготами по налогу на имущество организаций, если они закреплены в ст. 381 НК РФ, но отсутствуют в соответствующем региональном законе?</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Верно ли, что нормативный акт будет иметь обратную силу, если он:</w:t>
      </w:r>
    </w:p>
    <w:p w:rsidR="00BF6F09" w:rsidRPr="00BF6F09" w:rsidRDefault="00BF6F09" w:rsidP="00BF6F09">
      <w:pPr>
        <w:tabs>
          <w:tab w:val="left" w:pos="2694"/>
        </w:tabs>
        <w:ind w:firstLine="720"/>
        <w:jc w:val="both"/>
        <w:rPr>
          <w:sz w:val="24"/>
          <w:szCs w:val="24"/>
        </w:rPr>
      </w:pPr>
      <w:r w:rsidRPr="00BF6F09">
        <w:rPr>
          <w:sz w:val="24"/>
          <w:szCs w:val="24"/>
        </w:rPr>
        <w:t>– отменяет налоговую ответственность за совершение налогового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отменяет административную ответственность за совершение административного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уменьшает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не изменяет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увеличивает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вводит налоговые льготы;</w:t>
      </w:r>
    </w:p>
    <w:p w:rsidR="00BF6F09" w:rsidRPr="00BF6F09" w:rsidRDefault="00BF6F09" w:rsidP="00BF6F09">
      <w:pPr>
        <w:tabs>
          <w:tab w:val="left" w:pos="2694"/>
        </w:tabs>
        <w:ind w:firstLine="720"/>
        <w:jc w:val="both"/>
        <w:rPr>
          <w:sz w:val="24"/>
          <w:szCs w:val="24"/>
        </w:rPr>
      </w:pPr>
      <w:r w:rsidRPr="00BF6F09">
        <w:rPr>
          <w:sz w:val="24"/>
          <w:szCs w:val="24"/>
        </w:rPr>
        <w:t>– устанавливает порядок реализации какого-либо права 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содержит указание о том, что имеет обратную силу?</w:t>
      </w:r>
    </w:p>
    <w:p w:rsidR="00BF6F09" w:rsidRPr="00BF6F09" w:rsidRDefault="00BF6F09" w:rsidP="00BF6F09">
      <w:pPr>
        <w:tabs>
          <w:tab w:val="left" w:pos="2694"/>
        </w:tabs>
        <w:ind w:firstLine="720"/>
        <w:jc w:val="both"/>
        <w:rPr>
          <w:sz w:val="24"/>
          <w:szCs w:val="24"/>
        </w:rPr>
      </w:pPr>
      <w:r w:rsidRPr="00BF6F09">
        <w:rPr>
          <w:sz w:val="24"/>
          <w:szCs w:val="24"/>
        </w:rPr>
        <w:t>Дайте обоснованное решение.</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Федеральным законом от 6 декабря 2015 г. введен новый налог. Когда вступит в силу данный федеральный закон?</w:t>
      </w:r>
    </w:p>
    <w:p w:rsidR="00BF6F09" w:rsidRPr="00BF6F09" w:rsidRDefault="00411E1B" w:rsidP="00BF6F09">
      <w:pPr>
        <w:tabs>
          <w:tab w:val="left" w:pos="2694"/>
        </w:tabs>
        <w:ind w:firstLine="720"/>
        <w:jc w:val="both"/>
        <w:rPr>
          <w:sz w:val="24"/>
          <w:szCs w:val="24"/>
        </w:rPr>
      </w:pPr>
      <w:r>
        <w:rPr>
          <w:sz w:val="24"/>
          <w:szCs w:val="24"/>
        </w:rPr>
        <w:lastRenderedPageBreak/>
        <w:t>1.16</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Сформулируйте определение налогового представителя. Какие виды налогового представительства предусмотрены законодательством о налогах и сборах?</w:t>
      </w:r>
    </w:p>
    <w:p w:rsidR="00BF6F09" w:rsidRP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Кто может выступать налоговым представителем коммерческой организации-налогоплательщика: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ее руководитель;</w:t>
      </w:r>
    </w:p>
    <w:p w:rsidR="00BF6F09" w:rsidRPr="00BF6F09" w:rsidRDefault="00BF6F09" w:rsidP="00BF6F09">
      <w:pPr>
        <w:tabs>
          <w:tab w:val="left" w:pos="2694"/>
        </w:tabs>
        <w:ind w:firstLine="720"/>
        <w:jc w:val="both"/>
        <w:rPr>
          <w:sz w:val="24"/>
          <w:szCs w:val="24"/>
        </w:rPr>
      </w:pPr>
      <w:r w:rsidRPr="00BF6F09">
        <w:rPr>
          <w:sz w:val="24"/>
          <w:szCs w:val="24"/>
        </w:rPr>
        <w:t>– ее бухгалтер;</w:t>
      </w:r>
    </w:p>
    <w:p w:rsidR="00BF6F09" w:rsidRPr="00BF6F09" w:rsidRDefault="00BF6F09" w:rsidP="00BF6F09">
      <w:pPr>
        <w:tabs>
          <w:tab w:val="left" w:pos="2694"/>
        </w:tabs>
        <w:ind w:firstLine="720"/>
        <w:jc w:val="both"/>
        <w:rPr>
          <w:sz w:val="24"/>
          <w:szCs w:val="24"/>
        </w:rPr>
      </w:pPr>
      <w:r w:rsidRPr="00BF6F09">
        <w:rPr>
          <w:sz w:val="24"/>
          <w:szCs w:val="24"/>
        </w:rPr>
        <w:t>– ее юрист;</w:t>
      </w:r>
    </w:p>
    <w:p w:rsidR="00BF6F09" w:rsidRPr="00BF6F09" w:rsidRDefault="00BF6F09" w:rsidP="00BF6F09">
      <w:pPr>
        <w:tabs>
          <w:tab w:val="left" w:pos="2694"/>
        </w:tabs>
        <w:ind w:firstLine="720"/>
        <w:jc w:val="both"/>
        <w:rPr>
          <w:sz w:val="24"/>
          <w:szCs w:val="24"/>
        </w:rPr>
      </w:pPr>
      <w:r w:rsidRPr="00BF6F09">
        <w:rPr>
          <w:sz w:val="24"/>
          <w:szCs w:val="24"/>
        </w:rPr>
        <w:t>– адвокат, заключивший с ней договор на юридическое обслуживание и имеющий доверенность на ведение дел в суде;</w:t>
      </w:r>
    </w:p>
    <w:p w:rsidR="00BF6F09" w:rsidRPr="00BF6F09" w:rsidRDefault="00BF6F09" w:rsidP="00BF6F09">
      <w:pPr>
        <w:tabs>
          <w:tab w:val="left" w:pos="2694"/>
        </w:tabs>
        <w:ind w:firstLine="720"/>
        <w:jc w:val="both"/>
        <w:rPr>
          <w:sz w:val="24"/>
          <w:szCs w:val="24"/>
        </w:rPr>
      </w:pPr>
      <w:r w:rsidRPr="00BF6F09">
        <w:rPr>
          <w:sz w:val="24"/>
          <w:szCs w:val="24"/>
        </w:rPr>
        <w:t>– сотрудник налогового органа, в котором организация состоит на налоговом учете;</w:t>
      </w:r>
    </w:p>
    <w:p w:rsidR="00BF6F09" w:rsidRPr="00BF6F09" w:rsidRDefault="00BF6F09" w:rsidP="00BF6F09">
      <w:pPr>
        <w:tabs>
          <w:tab w:val="left" w:pos="2694"/>
        </w:tabs>
        <w:ind w:firstLine="720"/>
        <w:jc w:val="both"/>
        <w:rPr>
          <w:sz w:val="24"/>
          <w:szCs w:val="24"/>
        </w:rPr>
      </w:pPr>
      <w:r w:rsidRPr="00BF6F09">
        <w:rPr>
          <w:sz w:val="24"/>
          <w:szCs w:val="24"/>
        </w:rPr>
        <w:t>– прокурор;</w:t>
      </w:r>
    </w:p>
    <w:p w:rsidR="00BF6F09" w:rsidRPr="00BF6F09" w:rsidRDefault="00BF6F09" w:rsidP="00BF6F09">
      <w:pPr>
        <w:tabs>
          <w:tab w:val="left" w:pos="2694"/>
        </w:tabs>
        <w:ind w:firstLine="720"/>
        <w:jc w:val="both"/>
        <w:rPr>
          <w:sz w:val="24"/>
          <w:szCs w:val="24"/>
        </w:rPr>
      </w:pPr>
      <w:r w:rsidRPr="00BF6F09">
        <w:rPr>
          <w:sz w:val="24"/>
          <w:szCs w:val="24"/>
        </w:rPr>
        <w:t>– следователь милиции;</w:t>
      </w:r>
    </w:p>
    <w:p w:rsidR="00BF6F09" w:rsidRPr="00BF6F09" w:rsidRDefault="00BF6F09" w:rsidP="00BF6F09">
      <w:pPr>
        <w:tabs>
          <w:tab w:val="left" w:pos="2694"/>
        </w:tabs>
        <w:ind w:firstLine="720"/>
        <w:jc w:val="both"/>
        <w:rPr>
          <w:sz w:val="24"/>
          <w:szCs w:val="24"/>
        </w:rPr>
      </w:pPr>
      <w:r w:rsidRPr="00BF6F09">
        <w:rPr>
          <w:sz w:val="24"/>
          <w:szCs w:val="24"/>
        </w:rPr>
        <w:t>– мировой судья;</w:t>
      </w:r>
    </w:p>
    <w:p w:rsidR="00BF6F09" w:rsidRPr="00BF6F09" w:rsidRDefault="00BF6F09" w:rsidP="00BF6F09">
      <w:pPr>
        <w:tabs>
          <w:tab w:val="left" w:pos="2694"/>
        </w:tabs>
        <w:ind w:firstLine="720"/>
        <w:jc w:val="both"/>
        <w:rPr>
          <w:sz w:val="24"/>
          <w:szCs w:val="24"/>
        </w:rPr>
      </w:pPr>
      <w:r w:rsidRPr="00BF6F09">
        <w:rPr>
          <w:sz w:val="24"/>
          <w:szCs w:val="24"/>
        </w:rPr>
        <w:t>– аудитор аудиторской фирмы, обслуживающей организацию-налогоплательщика?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 по всем пунктам задания.</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 Дайте обоснованный ответ. Какие правовые нормы должны быть соблюдены в рассматриваемой ситуации?</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Укажите неверные утверждения. Поясните свой ответ. Налогоплательщиками являются:</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резиденты РФ;</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нерезиденты РФ;</w:t>
      </w:r>
    </w:p>
    <w:p w:rsidR="00BF6F09" w:rsidRPr="00BF6F09" w:rsidRDefault="00BF6F09" w:rsidP="00BF6F09">
      <w:pPr>
        <w:tabs>
          <w:tab w:val="left" w:pos="2694"/>
        </w:tabs>
        <w:ind w:firstLine="720"/>
        <w:jc w:val="both"/>
        <w:rPr>
          <w:sz w:val="24"/>
          <w:szCs w:val="24"/>
        </w:rPr>
      </w:pPr>
      <w:r w:rsidRPr="00BF6F09">
        <w:rPr>
          <w:sz w:val="24"/>
          <w:szCs w:val="24"/>
        </w:rPr>
        <w:t>иностранные граждане;</w:t>
      </w:r>
    </w:p>
    <w:p w:rsidR="00BF6F09" w:rsidRPr="00BF6F09" w:rsidRDefault="00BF6F09" w:rsidP="00BF6F09">
      <w:pPr>
        <w:tabs>
          <w:tab w:val="left" w:pos="2694"/>
        </w:tabs>
        <w:ind w:firstLine="720"/>
        <w:jc w:val="both"/>
        <w:rPr>
          <w:sz w:val="24"/>
          <w:szCs w:val="24"/>
        </w:rPr>
      </w:pPr>
      <w:r w:rsidRPr="00BF6F09">
        <w:rPr>
          <w:sz w:val="24"/>
          <w:szCs w:val="24"/>
        </w:rPr>
        <w:t>российская организация;</w:t>
      </w:r>
    </w:p>
    <w:p w:rsidR="00BF6F09" w:rsidRPr="00BF6F09" w:rsidRDefault="00BF6F09" w:rsidP="00BF6F09">
      <w:pPr>
        <w:tabs>
          <w:tab w:val="left" w:pos="2694"/>
        </w:tabs>
        <w:ind w:firstLine="720"/>
        <w:jc w:val="both"/>
        <w:rPr>
          <w:sz w:val="24"/>
          <w:szCs w:val="24"/>
        </w:rPr>
      </w:pPr>
      <w:r w:rsidRPr="00BF6F09">
        <w:rPr>
          <w:sz w:val="24"/>
          <w:szCs w:val="24"/>
        </w:rPr>
        <w:t>российское юридическое лицо;</w:t>
      </w:r>
    </w:p>
    <w:p w:rsidR="00BF6F09" w:rsidRPr="00BF6F09" w:rsidRDefault="00BF6F09" w:rsidP="00BF6F09">
      <w:pPr>
        <w:tabs>
          <w:tab w:val="left" w:pos="2694"/>
        </w:tabs>
        <w:ind w:firstLine="720"/>
        <w:jc w:val="both"/>
        <w:rPr>
          <w:sz w:val="24"/>
          <w:szCs w:val="24"/>
        </w:rPr>
      </w:pPr>
      <w:r w:rsidRPr="00BF6F09">
        <w:rPr>
          <w:sz w:val="24"/>
          <w:szCs w:val="24"/>
        </w:rPr>
        <w:t>иностранная компания;</w:t>
      </w:r>
    </w:p>
    <w:p w:rsidR="00BF6F09" w:rsidRPr="00BF6F09" w:rsidRDefault="00BF6F09" w:rsidP="00BF6F09">
      <w:pPr>
        <w:tabs>
          <w:tab w:val="left" w:pos="2694"/>
        </w:tabs>
        <w:ind w:firstLine="720"/>
        <w:jc w:val="both"/>
        <w:rPr>
          <w:sz w:val="24"/>
          <w:szCs w:val="24"/>
        </w:rPr>
      </w:pPr>
      <w:r w:rsidRPr="00BF6F09">
        <w:rPr>
          <w:sz w:val="24"/>
          <w:szCs w:val="24"/>
        </w:rPr>
        <w:t>филиал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филиал иностранного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иное обособленное подразделение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международные организации;</w:t>
      </w:r>
    </w:p>
    <w:p w:rsidR="00BF6F09" w:rsidRPr="00BF6F09" w:rsidRDefault="00BF6F09" w:rsidP="00BF6F09">
      <w:pPr>
        <w:tabs>
          <w:tab w:val="left" w:pos="2694"/>
        </w:tabs>
        <w:ind w:firstLine="720"/>
        <w:jc w:val="both"/>
        <w:rPr>
          <w:sz w:val="24"/>
          <w:szCs w:val="24"/>
        </w:rPr>
      </w:pPr>
      <w:r w:rsidRPr="00BF6F09">
        <w:rPr>
          <w:sz w:val="24"/>
          <w:szCs w:val="24"/>
        </w:rPr>
        <w:t>филиал международной организации, созданный на территории России.</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Кто из перечисленных лиц не может выступать представителем ООО «Луч» в налоговых отношениях:</w:t>
      </w:r>
    </w:p>
    <w:p w:rsidR="00BF6F09" w:rsidRPr="00BF6F09" w:rsidRDefault="00BF6F09" w:rsidP="00BF6F09">
      <w:pPr>
        <w:tabs>
          <w:tab w:val="left" w:pos="2694"/>
        </w:tabs>
        <w:ind w:firstLine="720"/>
        <w:jc w:val="both"/>
        <w:rPr>
          <w:sz w:val="24"/>
          <w:szCs w:val="24"/>
        </w:rPr>
      </w:pPr>
      <w:r w:rsidRPr="00BF6F09">
        <w:rPr>
          <w:sz w:val="24"/>
          <w:szCs w:val="24"/>
        </w:rPr>
        <w:t>руководитель ООО «Луч»;</w:t>
      </w:r>
    </w:p>
    <w:p w:rsidR="00BF6F09" w:rsidRPr="00BF6F09" w:rsidRDefault="00BF6F09" w:rsidP="00BF6F09">
      <w:pPr>
        <w:tabs>
          <w:tab w:val="left" w:pos="2694"/>
        </w:tabs>
        <w:ind w:firstLine="720"/>
        <w:jc w:val="both"/>
        <w:rPr>
          <w:sz w:val="24"/>
          <w:szCs w:val="24"/>
        </w:rPr>
      </w:pPr>
      <w:r w:rsidRPr="00BF6F09">
        <w:rPr>
          <w:sz w:val="24"/>
          <w:szCs w:val="24"/>
        </w:rPr>
        <w:t>аудиторская фирма;</w:t>
      </w:r>
    </w:p>
    <w:p w:rsidR="00BF6F09" w:rsidRPr="00BF6F09" w:rsidRDefault="00BF6F09" w:rsidP="00BF6F09">
      <w:pPr>
        <w:tabs>
          <w:tab w:val="left" w:pos="2694"/>
        </w:tabs>
        <w:ind w:firstLine="720"/>
        <w:jc w:val="both"/>
        <w:rPr>
          <w:sz w:val="24"/>
          <w:szCs w:val="24"/>
        </w:rPr>
      </w:pPr>
      <w:r w:rsidRPr="00BF6F09">
        <w:rPr>
          <w:sz w:val="24"/>
          <w:szCs w:val="24"/>
        </w:rPr>
        <w:t>адвокат;</w:t>
      </w:r>
    </w:p>
    <w:p w:rsidR="00BF6F09" w:rsidRPr="00BF6F09" w:rsidRDefault="00BF6F09" w:rsidP="00BF6F09">
      <w:pPr>
        <w:tabs>
          <w:tab w:val="left" w:pos="2694"/>
        </w:tabs>
        <w:ind w:firstLine="720"/>
        <w:jc w:val="both"/>
        <w:rPr>
          <w:sz w:val="24"/>
          <w:szCs w:val="24"/>
        </w:rPr>
      </w:pPr>
      <w:r w:rsidRPr="00BF6F09">
        <w:rPr>
          <w:sz w:val="24"/>
          <w:szCs w:val="24"/>
        </w:rPr>
        <w:t>судья арбитражного суда;</w:t>
      </w:r>
    </w:p>
    <w:p w:rsidR="00BF6F09" w:rsidRPr="00BF6F09" w:rsidRDefault="00BF6F09" w:rsidP="00BF6F09">
      <w:pPr>
        <w:tabs>
          <w:tab w:val="left" w:pos="2694"/>
        </w:tabs>
        <w:ind w:firstLine="720"/>
        <w:jc w:val="both"/>
        <w:rPr>
          <w:sz w:val="24"/>
          <w:szCs w:val="24"/>
        </w:rPr>
      </w:pPr>
      <w:r w:rsidRPr="00BF6F09">
        <w:rPr>
          <w:sz w:val="24"/>
          <w:szCs w:val="24"/>
        </w:rPr>
        <w:t>судья суда общей юрисдикции;</w:t>
      </w:r>
    </w:p>
    <w:p w:rsidR="00BF6F09" w:rsidRPr="00BF6F09" w:rsidRDefault="00BF6F09" w:rsidP="00BF6F09">
      <w:pPr>
        <w:tabs>
          <w:tab w:val="left" w:pos="2694"/>
        </w:tabs>
        <w:ind w:firstLine="720"/>
        <w:jc w:val="both"/>
        <w:rPr>
          <w:sz w:val="24"/>
          <w:szCs w:val="24"/>
        </w:rPr>
      </w:pPr>
      <w:r w:rsidRPr="00BF6F09">
        <w:rPr>
          <w:sz w:val="24"/>
          <w:szCs w:val="24"/>
        </w:rPr>
        <w:t>руководитель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гр-н П., сотрудник 000 «Луч»;</w:t>
      </w:r>
    </w:p>
    <w:p w:rsidR="00BF6F09" w:rsidRPr="00BF6F09" w:rsidRDefault="00BF6F09" w:rsidP="00BF6F09">
      <w:pPr>
        <w:tabs>
          <w:tab w:val="left" w:pos="2694"/>
        </w:tabs>
        <w:ind w:firstLine="720"/>
        <w:jc w:val="both"/>
        <w:rPr>
          <w:sz w:val="24"/>
          <w:szCs w:val="24"/>
        </w:rPr>
      </w:pPr>
      <w:r w:rsidRPr="00BF6F09">
        <w:rPr>
          <w:sz w:val="24"/>
          <w:szCs w:val="24"/>
        </w:rPr>
        <w:lastRenderedPageBreak/>
        <w:t>инспектор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АО «Банк-Кредит»?</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1.22</w:t>
      </w:r>
      <w:r w:rsidR="00BF6F09" w:rsidRPr="00BF6F09">
        <w:rPr>
          <w:sz w:val="24"/>
          <w:szCs w:val="24"/>
        </w:rPr>
        <w:t xml:space="preserve"> Оцените правомерность следующих утверждений:</w:t>
      </w:r>
    </w:p>
    <w:p w:rsidR="00BF6F09" w:rsidRPr="00BF6F09" w:rsidRDefault="00BF6F09" w:rsidP="00BF6F09">
      <w:pPr>
        <w:tabs>
          <w:tab w:val="left" w:pos="2694"/>
        </w:tabs>
        <w:ind w:firstLine="720"/>
        <w:jc w:val="both"/>
        <w:rPr>
          <w:sz w:val="24"/>
          <w:szCs w:val="24"/>
        </w:rPr>
      </w:pPr>
      <w:r w:rsidRPr="00BF6F09">
        <w:rPr>
          <w:sz w:val="24"/>
          <w:szCs w:val="24"/>
        </w:rPr>
        <w:t>взаимозависимыми лицами для целей налогообложения признаются физические лица, если одно физическое лицо подчиняется другому физическому лицу по должностному положению или если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F6F09" w:rsidRPr="00BF6F09" w:rsidRDefault="00BF6F09" w:rsidP="00BF6F09">
      <w:pPr>
        <w:tabs>
          <w:tab w:val="left" w:pos="2694"/>
        </w:tabs>
        <w:ind w:firstLine="720"/>
        <w:jc w:val="both"/>
        <w:rPr>
          <w:sz w:val="24"/>
          <w:szCs w:val="24"/>
        </w:rPr>
      </w:pPr>
      <w:r w:rsidRPr="00BF6F09">
        <w:rPr>
          <w:sz w:val="24"/>
          <w:szCs w:val="24"/>
        </w:rPr>
        <w:t>суд может признать лица взаимозависимыми по Основаниям, предусмотренным ст. 20 НК РФ;</w:t>
      </w:r>
    </w:p>
    <w:p w:rsidR="00BF6F09" w:rsidRPr="00BF6F09" w:rsidRDefault="00BF6F09" w:rsidP="00BF6F09">
      <w:pPr>
        <w:tabs>
          <w:tab w:val="left" w:pos="2694"/>
        </w:tabs>
        <w:ind w:firstLine="720"/>
        <w:jc w:val="both"/>
        <w:rPr>
          <w:sz w:val="24"/>
          <w:szCs w:val="24"/>
        </w:rPr>
      </w:pPr>
      <w:r w:rsidRPr="00BF6F09">
        <w:rPr>
          <w:sz w:val="24"/>
          <w:szCs w:val="24"/>
        </w:rPr>
        <w:t>физические лица – налогоплательщики обязаны:</w:t>
      </w:r>
    </w:p>
    <w:p w:rsidR="00BF6F09" w:rsidRPr="00BF6F09" w:rsidRDefault="00BF6F09" w:rsidP="00BF6F09">
      <w:pPr>
        <w:tabs>
          <w:tab w:val="left" w:pos="2694"/>
        </w:tabs>
        <w:ind w:firstLine="720"/>
        <w:jc w:val="both"/>
        <w:rPr>
          <w:sz w:val="24"/>
          <w:szCs w:val="24"/>
        </w:rPr>
      </w:pPr>
      <w:r w:rsidRPr="00BF6F09">
        <w:rPr>
          <w:sz w:val="24"/>
          <w:szCs w:val="24"/>
        </w:rPr>
        <w:t>уплачивать законно установленные налоги;</w:t>
      </w:r>
    </w:p>
    <w:p w:rsidR="00BF6F09" w:rsidRPr="00BF6F09" w:rsidRDefault="00BF6F09" w:rsidP="00BF6F09">
      <w:pPr>
        <w:tabs>
          <w:tab w:val="left" w:pos="2694"/>
        </w:tabs>
        <w:ind w:firstLine="720"/>
        <w:jc w:val="both"/>
        <w:rPr>
          <w:sz w:val="24"/>
          <w:szCs w:val="24"/>
        </w:rPr>
      </w:pPr>
      <w:r w:rsidRPr="00BF6F09">
        <w:rPr>
          <w:sz w:val="24"/>
          <w:szCs w:val="24"/>
        </w:rPr>
        <w:t>встать на учет в налоговых органах;</w:t>
      </w:r>
    </w:p>
    <w:p w:rsidR="00BF6F09" w:rsidRPr="00BF6F09" w:rsidRDefault="00BF6F09" w:rsidP="00BF6F09">
      <w:pPr>
        <w:tabs>
          <w:tab w:val="left" w:pos="2694"/>
        </w:tabs>
        <w:ind w:firstLine="720"/>
        <w:jc w:val="both"/>
        <w:rPr>
          <w:sz w:val="24"/>
          <w:szCs w:val="24"/>
        </w:rPr>
      </w:pPr>
      <w:r w:rsidRPr="00BF6F09">
        <w:rPr>
          <w:sz w:val="24"/>
          <w:szCs w:val="24"/>
        </w:rPr>
        <w:t>вести в установленном порядке учет своих доходов (расходов) и объектов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представлять в установленном порядке в налоговый орган по месту учета налоговые декларации (расчеты);</w:t>
      </w:r>
    </w:p>
    <w:p w:rsidR="00BF6F09" w:rsidRPr="00BF6F09" w:rsidRDefault="00BF6F09" w:rsidP="00BF6F09">
      <w:pPr>
        <w:tabs>
          <w:tab w:val="left" w:pos="2694"/>
        </w:tabs>
        <w:ind w:firstLine="720"/>
        <w:jc w:val="both"/>
        <w:rPr>
          <w:sz w:val="24"/>
          <w:szCs w:val="24"/>
        </w:rPr>
      </w:pPr>
      <w:r w:rsidRPr="00BF6F09">
        <w:rPr>
          <w:sz w:val="24"/>
          <w:szCs w:val="24"/>
        </w:rPr>
        <w:t>письменно сообщать в налоговый орган об открытии или о закрытии счетов в кредитных организациях.</w:t>
      </w:r>
    </w:p>
    <w:p w:rsidR="00BF6F09" w:rsidRPr="00BF6F09" w:rsidRDefault="00411E1B" w:rsidP="00BF6F09">
      <w:pPr>
        <w:tabs>
          <w:tab w:val="left" w:pos="2694"/>
        </w:tabs>
        <w:ind w:firstLine="720"/>
        <w:jc w:val="both"/>
        <w:rPr>
          <w:sz w:val="24"/>
          <w:szCs w:val="24"/>
        </w:rPr>
      </w:pPr>
      <w:r>
        <w:rPr>
          <w:sz w:val="24"/>
          <w:szCs w:val="24"/>
        </w:rPr>
        <w:t>1.23</w:t>
      </w:r>
      <w:r w:rsidR="00BF6F09" w:rsidRPr="00BF6F09">
        <w:rPr>
          <w:sz w:val="24"/>
          <w:szCs w:val="24"/>
        </w:rPr>
        <w:t xml:space="preserve"> Гражданин Польши в связи со служебной необходимостью пребывает на территории Российской Федерации в течение пяти месяцев в календарном году. Его деятельность связана с передвижением между российскими городами, поэтому он приезжает в Россию на собственном автомобиле, который куплен и зарегистрирован на территории Польши.</w:t>
      </w:r>
    </w:p>
    <w:p w:rsidR="00BF6F09" w:rsidRPr="00BF6F09" w:rsidRDefault="00BF6F09" w:rsidP="00BF6F09">
      <w:pPr>
        <w:tabs>
          <w:tab w:val="left" w:pos="2694"/>
        </w:tabs>
        <w:ind w:firstLine="720"/>
        <w:jc w:val="both"/>
        <w:rPr>
          <w:sz w:val="24"/>
          <w:szCs w:val="24"/>
        </w:rPr>
      </w:pPr>
      <w:r w:rsidRPr="00BF6F09">
        <w:rPr>
          <w:sz w:val="24"/>
          <w:szCs w:val="24"/>
        </w:rPr>
        <w:t>Будет ли этот гражданин являться плательщиком транспортного налога по законодательству Российской Федерации?</w:t>
      </w:r>
    </w:p>
    <w:p w:rsidR="00BF6F09" w:rsidRPr="00BF6F09" w:rsidRDefault="00411E1B" w:rsidP="00BF6F09">
      <w:pPr>
        <w:tabs>
          <w:tab w:val="left" w:pos="2694"/>
        </w:tabs>
        <w:ind w:firstLine="720"/>
        <w:jc w:val="both"/>
        <w:rPr>
          <w:sz w:val="24"/>
          <w:szCs w:val="24"/>
        </w:rPr>
      </w:pPr>
      <w:r>
        <w:rPr>
          <w:sz w:val="24"/>
          <w:szCs w:val="24"/>
        </w:rPr>
        <w:t>1.24</w:t>
      </w:r>
      <w:r w:rsidR="00BF6F09" w:rsidRPr="00BF6F09">
        <w:rPr>
          <w:sz w:val="24"/>
          <w:szCs w:val="24"/>
        </w:rPr>
        <w:t xml:space="preserve"> Физическое лицо, находившееся на территории Российской Федерации в 2010 г. 163 дня, получает доход из источника в Российской Федерации. Является ли физическое лицо налоговым резидентом Российской Федерации и почему?</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Юридическое лицо перечислило по платежному поручению денежные средства в счет уплаты налога. Платеж осуществлен через банк путем списания денежных средств с расчетного счета налогоплательщика, что подтверждается выпиской банка и платежным поручением, на котором имеется отметка о его принятии к исполнению. Денежных средств на счете было достаточно, однако в бюджет деньги не поступили.</w:t>
      </w:r>
    </w:p>
    <w:p w:rsidR="00BF6F09" w:rsidRPr="00BF6F09" w:rsidRDefault="00BF6F09" w:rsidP="00BF6F09">
      <w:pPr>
        <w:tabs>
          <w:tab w:val="left" w:pos="1134"/>
          <w:tab w:val="left" w:pos="2694"/>
        </w:tabs>
        <w:ind w:firstLine="720"/>
        <w:jc w:val="both"/>
        <w:rPr>
          <w:sz w:val="24"/>
          <w:szCs w:val="24"/>
        </w:rPr>
      </w:pPr>
      <w:r w:rsidRPr="00BF6F09">
        <w:rPr>
          <w:sz w:val="24"/>
          <w:szCs w:val="24"/>
        </w:rPr>
        <w:t>С какого момента считается исполненной обязанность по уплате налога налогоплательщиком? На какой принцип налогового права должен ссылаться в данном случае налогоплательщик? Должен ли налогоплательщик доказывать свою добросовестность сам?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В сентябре 2015 года налогоплательщик подал в налоговую инспекцию заявление о возврате из бюджета суммы переплаченного им налога на добавленную стоимость. Налоговая инспекция приняла решение о возврате налога в апреле 2016 года, что и было исполнено органами Федерального казначейства в установленный срок. Налогоплательщик не имеет задолженности перед бюджетом и потребовал начислить и уплатить проценты за несвоевременный возврат из бюджета сумм переплаченного НДС.</w:t>
      </w:r>
    </w:p>
    <w:p w:rsidR="00BF6F09" w:rsidRPr="00BF6F09" w:rsidRDefault="00BF6F09" w:rsidP="00BF6F09">
      <w:pPr>
        <w:tabs>
          <w:tab w:val="left" w:pos="1134"/>
          <w:tab w:val="left" w:pos="2694"/>
        </w:tabs>
        <w:ind w:firstLine="720"/>
        <w:jc w:val="both"/>
        <w:rPr>
          <w:sz w:val="24"/>
          <w:szCs w:val="24"/>
        </w:rPr>
      </w:pPr>
      <w:r w:rsidRPr="00BF6F09">
        <w:rPr>
          <w:sz w:val="24"/>
          <w:szCs w:val="24"/>
        </w:rPr>
        <w:t>Имеет ли налогоплательщик право предъявить подобное требование? Какими нормами налогового права регулируется возврат переплаченного НДС из бюджета и начисление процентов на несвоевременный возврат переплаченного налога?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Иванов и Петров являются гражданами Российской Федерации, оба работают в консульстве Франции в г. N Иванов был назначен на должность помощника консула: Петров служит в консульстве охранником. Обязаны ли Иванов и Петров платить, какие-либо налоги в связи с получением вознаграждения за свой труд в консульстве?</w:t>
      </w:r>
    </w:p>
    <w:p w:rsidR="00BF6F09" w:rsidRPr="00BF6F09" w:rsidRDefault="00BF6F09" w:rsidP="00BF6F09">
      <w:pPr>
        <w:tabs>
          <w:tab w:val="left" w:pos="1134"/>
          <w:tab w:val="left" w:pos="2694"/>
        </w:tabs>
        <w:ind w:firstLine="720"/>
        <w:jc w:val="both"/>
        <w:rPr>
          <w:sz w:val="24"/>
          <w:szCs w:val="24"/>
        </w:rPr>
      </w:pPr>
      <w:r w:rsidRPr="00BF6F09">
        <w:rPr>
          <w:sz w:val="24"/>
          <w:szCs w:val="24"/>
        </w:rPr>
        <w:lastRenderedPageBreak/>
        <w:t>Обязано ли консульство Франции сообщать сведения о выплаченных Иванову и Петрову доходах? Имеют ли право налоговые органы осуществлять контрольные мероприятия в отношении Иванова, Петрова и консульства? Дайте обоснованный ответ. Какие правовые нормы должны быть соблюдены в рассматриваемой ситуации?</w:t>
      </w:r>
    </w:p>
    <w:p w:rsidR="00D81B20"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Физическое лицо, не зарегистрированное в установленном порядке в качестве предпринимателя без образования юридического лица, осуществляет предпринимательскую деятельность, связанную с извлечением дохода. Может ли данное физическое лицо быть привлечено к исполнению обязанностей налогоплательщика?</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 xml:space="preserve">3.1 </w:t>
      </w:r>
      <w:r w:rsidR="00BF6F09" w:rsidRPr="00BF6F09">
        <w:rPr>
          <w:sz w:val="24"/>
          <w:szCs w:val="24"/>
        </w:rPr>
        <w:t>В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2015 г. каждому из этих работников ежемесячно «в конверте» выплачивалась сумма 15 000 рублей.</w:t>
      </w:r>
    </w:p>
    <w:p w:rsidR="00D81B20" w:rsidRPr="00386A18" w:rsidRDefault="00BF6F09" w:rsidP="00BF6F09">
      <w:pPr>
        <w:tabs>
          <w:tab w:val="left" w:pos="1134"/>
          <w:tab w:val="left" w:pos="2694"/>
        </w:tabs>
        <w:ind w:firstLine="720"/>
        <w:jc w:val="both"/>
        <w:rPr>
          <w:sz w:val="24"/>
          <w:szCs w:val="24"/>
        </w:rPr>
      </w:pPr>
      <w:r w:rsidRPr="00BF6F09">
        <w:rPr>
          <w:sz w:val="24"/>
          <w:szCs w:val="24"/>
        </w:rPr>
        <w:t>Определите налоговые последствия данной ситуации. Исчислите штрафные санкции.</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привлечения к ответственности за нарушение налогового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31 августа 2011г. Инспекция ФНС приняла решение о проведении выездной налоговой проверки ООО «Глобус» по НДС за 2012, 2013, 2014 и 2015 гг., с которым и был ознакомлен налогоплательщик. Общество отказало должностным лицам инспекции ФНС в предоставлении документов за 2012г.</w:t>
      </w:r>
    </w:p>
    <w:p w:rsidR="00BF6F09" w:rsidRPr="00BF6F09" w:rsidRDefault="00BF6F09" w:rsidP="00BF6F09">
      <w:pPr>
        <w:tabs>
          <w:tab w:val="left" w:pos="2694"/>
        </w:tabs>
        <w:ind w:firstLine="720"/>
        <w:jc w:val="both"/>
        <w:rPr>
          <w:sz w:val="24"/>
          <w:szCs w:val="24"/>
        </w:rPr>
      </w:pPr>
      <w:r w:rsidRPr="00BF6F09">
        <w:rPr>
          <w:sz w:val="24"/>
          <w:szCs w:val="24"/>
        </w:rPr>
        <w:t>Правомерны ли действия налогоплательщика? Дайте ссылку на соответствующую норму права. Каковы могут быть действия ООО «Глобус» в случае несогласия с привлечением его к ответственности за совершение налогового правонарушения, предусмотренного п. 1 ст. 126 НК РФ?</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Задание 7. Гр-н К. является недееспособным, ему назначен опекун. В прошедшем году гр-н К. получил доходы в сумме 350 000 руб., однако налоги с них не были уплачены. Налоговый орган вынес решение о привлечении гр-на К. к налоговой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Оцените правомерность действий налогового органа.</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на счет другого клиента банка. Выявлено это было лишь по прошествии некоторого времени, когда срок уплаты данного налога уже истек.</w:t>
      </w:r>
    </w:p>
    <w:p w:rsidR="00D81B20" w:rsidRDefault="00BF6F09" w:rsidP="00BF6F09">
      <w:pPr>
        <w:tabs>
          <w:tab w:val="left" w:pos="2694"/>
        </w:tabs>
        <w:ind w:firstLine="720"/>
        <w:jc w:val="both"/>
        <w:rPr>
          <w:sz w:val="24"/>
          <w:szCs w:val="24"/>
        </w:rPr>
      </w:pPr>
      <w:r w:rsidRPr="00BF6F09">
        <w:rPr>
          <w:sz w:val="24"/>
          <w:szCs w:val="24"/>
        </w:rPr>
        <w:t>Кто должен нести ответственность за неуплату налога? С кого будут взысканы суммы неуплаченного налога и в каком порядке?</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защиты прав налогоплательщиков. Обратите внимание, каким образом суд обосновывает свое решение, какими нормативными правовыми актами он при этом руководствуется. Какие меры защиты прав налогоплательщиков применяются судом?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w:t>
      </w:r>
    </w:p>
    <w:p w:rsidR="00BF6F09" w:rsidRPr="00BF6F09" w:rsidRDefault="00BF6F09" w:rsidP="00BF6F09">
      <w:pPr>
        <w:tabs>
          <w:tab w:val="left" w:pos="2694"/>
        </w:tabs>
        <w:ind w:firstLine="720"/>
        <w:jc w:val="both"/>
        <w:rPr>
          <w:sz w:val="24"/>
          <w:szCs w:val="24"/>
        </w:rPr>
      </w:pPr>
      <w:r w:rsidRPr="00BF6F09">
        <w:rPr>
          <w:sz w:val="24"/>
          <w:szCs w:val="24"/>
        </w:rPr>
        <w:lastRenderedPageBreak/>
        <w:t>Прав ли налоговый орган? В каком порядке можно обжаловать действия налоговой инспекции?</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На основе анализа норм Налогового кодекса РФ определите элементы федеральных налогов и сборов. </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Будет ли взиматься госпошлина и в каком размере в каждом из указанных случаев:</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в органы ЗАГСа с заявлением о регистрации рождения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регистрации брака;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смене фамилии;</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расторжении брака между супругами, не имеющими несовершеннолетних детей;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в целях составления и оформления завещания;</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с исковым заявлением о расторжении брака в суд;</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для вступления в наследство.</w:t>
      </w:r>
    </w:p>
    <w:p w:rsidR="00411E1B" w:rsidRPr="00411E1B" w:rsidRDefault="00411E1B" w:rsidP="00411E1B">
      <w:pPr>
        <w:tabs>
          <w:tab w:val="left" w:pos="1134"/>
          <w:tab w:val="left" w:pos="2694"/>
        </w:tabs>
        <w:ind w:firstLine="720"/>
        <w:jc w:val="both"/>
        <w:rPr>
          <w:sz w:val="24"/>
          <w:szCs w:val="24"/>
        </w:rPr>
      </w:pPr>
      <w:r w:rsidRPr="00411E1B">
        <w:rPr>
          <w:sz w:val="24"/>
          <w:szCs w:val="24"/>
        </w:rPr>
        <w:t>Какие льготы по уплате государственной пошлины установлены при обращении в суд общей юрисдикции и в арбитражный суд? Дайте обоснованный ответ по всем пунктам задания.</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Иностранный гражданин приехал в Россию на 3 месяца для чтения лекций и проведения мастер-классов по договору с коммерческим вузом. В результате осуществления этой деятельности ему было уплачено 60000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Должен ли иностранный гражданин в данном случае уплатить налог на доходы физических лиц и если да, то в каком размере?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Какие из перечисленных доходов физического лица исключаются из налоговой базы налога на доходы физических лиц и в каком размере:</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оплату лечения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цели благотворительности;</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акций;</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принадлежащего гражданину автомобиля;</w:t>
      </w:r>
    </w:p>
    <w:p w:rsidR="00411E1B" w:rsidRPr="00411E1B" w:rsidRDefault="00411E1B" w:rsidP="00411E1B">
      <w:pPr>
        <w:tabs>
          <w:tab w:val="left" w:pos="1134"/>
          <w:tab w:val="left" w:pos="2694"/>
        </w:tabs>
        <w:ind w:firstLine="720"/>
        <w:jc w:val="both"/>
        <w:rPr>
          <w:sz w:val="24"/>
          <w:szCs w:val="24"/>
        </w:rPr>
      </w:pPr>
      <w:r w:rsidRPr="00411E1B">
        <w:rPr>
          <w:sz w:val="24"/>
          <w:szCs w:val="24"/>
        </w:rPr>
        <w:t>– полученные им алименты на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приобретение житья;</w:t>
      </w:r>
    </w:p>
    <w:p w:rsidR="00411E1B" w:rsidRPr="00411E1B" w:rsidRDefault="00411E1B" w:rsidP="00411E1B">
      <w:pPr>
        <w:tabs>
          <w:tab w:val="left" w:pos="1134"/>
          <w:tab w:val="left" w:pos="2694"/>
        </w:tabs>
        <w:ind w:firstLine="720"/>
        <w:jc w:val="both"/>
        <w:rPr>
          <w:sz w:val="24"/>
          <w:szCs w:val="24"/>
        </w:rPr>
      </w:pPr>
      <w:r w:rsidRPr="00411E1B">
        <w:rPr>
          <w:sz w:val="24"/>
          <w:szCs w:val="24"/>
        </w:rPr>
        <w:t>– дивиденды;</w:t>
      </w:r>
    </w:p>
    <w:p w:rsidR="00411E1B" w:rsidRPr="00411E1B" w:rsidRDefault="00411E1B" w:rsidP="00411E1B">
      <w:pPr>
        <w:tabs>
          <w:tab w:val="left" w:pos="1134"/>
          <w:tab w:val="left" w:pos="2694"/>
        </w:tabs>
        <w:ind w:firstLine="720"/>
        <w:jc w:val="both"/>
        <w:rPr>
          <w:sz w:val="24"/>
          <w:szCs w:val="24"/>
        </w:rPr>
      </w:pPr>
      <w:r w:rsidRPr="00411E1B">
        <w:rPr>
          <w:sz w:val="24"/>
          <w:szCs w:val="24"/>
        </w:rPr>
        <w:t>– проценты по вкладам в банке;</w:t>
      </w:r>
    </w:p>
    <w:p w:rsidR="00411E1B" w:rsidRPr="00411E1B" w:rsidRDefault="00411E1B" w:rsidP="00411E1B">
      <w:pPr>
        <w:tabs>
          <w:tab w:val="left" w:pos="1134"/>
          <w:tab w:val="left" w:pos="2694"/>
        </w:tabs>
        <w:ind w:firstLine="720"/>
        <w:jc w:val="both"/>
        <w:rPr>
          <w:sz w:val="24"/>
          <w:szCs w:val="24"/>
        </w:rPr>
      </w:pPr>
      <w:r w:rsidRPr="00411E1B">
        <w:rPr>
          <w:sz w:val="24"/>
          <w:szCs w:val="24"/>
        </w:rPr>
        <w:t>– стипендия;</w:t>
      </w:r>
    </w:p>
    <w:p w:rsidR="00411E1B" w:rsidRPr="00411E1B" w:rsidRDefault="00411E1B" w:rsidP="00411E1B">
      <w:pPr>
        <w:tabs>
          <w:tab w:val="left" w:pos="1134"/>
          <w:tab w:val="left" w:pos="2694"/>
        </w:tabs>
        <w:ind w:firstLine="720"/>
        <w:jc w:val="both"/>
        <w:rPr>
          <w:sz w:val="24"/>
          <w:szCs w:val="24"/>
        </w:rPr>
      </w:pPr>
      <w:r w:rsidRPr="00411E1B">
        <w:rPr>
          <w:sz w:val="24"/>
          <w:szCs w:val="24"/>
        </w:rPr>
        <w:t>– пенсия;</w:t>
      </w:r>
    </w:p>
    <w:p w:rsidR="00411E1B" w:rsidRPr="00411E1B" w:rsidRDefault="00411E1B" w:rsidP="00411E1B">
      <w:pPr>
        <w:tabs>
          <w:tab w:val="left" w:pos="1134"/>
          <w:tab w:val="left" w:pos="2694"/>
        </w:tabs>
        <w:ind w:firstLine="720"/>
        <w:jc w:val="both"/>
        <w:rPr>
          <w:sz w:val="24"/>
          <w:szCs w:val="24"/>
        </w:rPr>
      </w:pPr>
      <w:r w:rsidRPr="00411E1B">
        <w:rPr>
          <w:sz w:val="24"/>
          <w:szCs w:val="24"/>
        </w:rPr>
        <w:t>– пособие по безработице;</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унаследованные от родителей;</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подаренные дядей и тетей;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материальная помощь, выданная на работе?</w:t>
      </w:r>
    </w:p>
    <w:p w:rsidR="00411E1B" w:rsidRPr="00411E1B" w:rsidRDefault="00411E1B" w:rsidP="00411E1B">
      <w:pPr>
        <w:tabs>
          <w:tab w:val="left" w:pos="1134"/>
          <w:tab w:val="left" w:pos="2694"/>
        </w:tabs>
        <w:ind w:firstLine="720"/>
        <w:jc w:val="both"/>
        <w:rPr>
          <w:sz w:val="24"/>
          <w:szCs w:val="24"/>
        </w:rPr>
      </w:pPr>
      <w:r w:rsidRPr="00411E1B">
        <w:rPr>
          <w:sz w:val="24"/>
          <w:szCs w:val="24"/>
        </w:rPr>
        <w:t>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Санаторий использует лечебную грязь исключительно в санаторно-оздоровительных целях и занесён в Кадастр особо охраняемых природных территорий. </w:t>
      </w:r>
    </w:p>
    <w:p w:rsidR="00411E1B" w:rsidRDefault="00411E1B" w:rsidP="00411E1B">
      <w:pPr>
        <w:tabs>
          <w:tab w:val="left" w:pos="1134"/>
          <w:tab w:val="left" w:pos="2694"/>
        </w:tabs>
        <w:ind w:firstLine="720"/>
        <w:jc w:val="both"/>
        <w:rPr>
          <w:sz w:val="24"/>
          <w:szCs w:val="24"/>
        </w:rPr>
      </w:pPr>
      <w:r w:rsidRPr="00411E1B">
        <w:rPr>
          <w:sz w:val="24"/>
          <w:szCs w:val="24"/>
        </w:rPr>
        <w:t>Возникает ли в данном случае объект обложения налогом на добычу полезных ископаемых?</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На основе анализа норм Налогового кодекса РФ определите элементы налогов, уплачиваемых в связи с применением специальных налоговых режимов.</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Охарактеризуйте систему налогообложения для сельскохозяйственных товаропроизводителей (единый сельскохозяйственный налог). Кто является плательщиками данного налога?</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Охарактеризуйте упрощённую систему налогообложения (УСН). Какие налоги заменяет данная система? На кого распространяется действие данного налогового режима?</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Охарактеризуйте единый налог на вменённый доход для отдельных видов деятельности (ЕНВД). Какие налоги заменяет ЕНВД? А в каком случае переход на ЕНВД с традиционной системы налогообложения является обязательным?</w:t>
      </w:r>
    </w:p>
    <w:p w:rsidR="00411E1B" w:rsidRPr="00411E1B" w:rsidRDefault="00612CFF" w:rsidP="00411E1B">
      <w:pPr>
        <w:tabs>
          <w:tab w:val="left" w:pos="1134"/>
          <w:tab w:val="left" w:pos="2694"/>
        </w:tabs>
        <w:ind w:firstLine="720"/>
        <w:jc w:val="both"/>
        <w:rPr>
          <w:sz w:val="24"/>
          <w:szCs w:val="24"/>
        </w:rPr>
      </w:pPr>
      <w:r>
        <w:rPr>
          <w:sz w:val="24"/>
          <w:szCs w:val="24"/>
        </w:rPr>
        <w:lastRenderedPageBreak/>
        <w:t>5.10</w:t>
      </w:r>
      <w:r w:rsidR="00411E1B" w:rsidRPr="00411E1B">
        <w:rPr>
          <w:sz w:val="24"/>
          <w:szCs w:val="24"/>
        </w:rPr>
        <w:t xml:space="preserve"> Охарактеризуйте систему налогообложения при выполнении соглашений о разделе продукции. Какова цель применения данного режима? При выполнении каких соглашений применяется данный режим?</w:t>
      </w:r>
    </w:p>
    <w:p w:rsidR="00411E1B" w:rsidRP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Индивидуальный предприниматель Громов, состоящий на налоговом учете в качестве индивидуального предпринимателя по месту жительства в г. Угличе Ярославской области, 1 июня 2015 г. в связи с началом своей предпринимательской деятельности в г. Ярославле подал заявление в межрайонную ИФНС г. Ярославля о постановке его на учет в качестве плательщика единого налога на вмененный доход (ЕНВД). Налоговый орган решением от 10 ноября 2015 г. привлек его к ответственности по п. 1 ст. 126 НК РФ.</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Оцените правомерность решения налогового органа. </w:t>
      </w:r>
    </w:p>
    <w:p w:rsidR="00411E1B" w:rsidRDefault="00411E1B" w:rsidP="00411E1B">
      <w:pPr>
        <w:tabs>
          <w:tab w:val="left" w:pos="1134"/>
          <w:tab w:val="left" w:pos="2694"/>
        </w:tabs>
        <w:ind w:firstLine="720"/>
        <w:jc w:val="both"/>
        <w:rPr>
          <w:sz w:val="24"/>
          <w:szCs w:val="24"/>
        </w:rPr>
      </w:pPr>
      <w:r w:rsidRPr="00411E1B">
        <w:rPr>
          <w:sz w:val="24"/>
          <w:szCs w:val="24"/>
        </w:rPr>
        <w:t>Изменится ли решение задачи, если Громов состоит на налоговом учете по месту жительства и здесь решил перейти с общего режима налогообложения на специальный режим ЕНВД?</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На основе анализа норм Налогового кодекса РФ определите элементы региональных налогов.</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Адвокатское бюро сдаёт часть принадлежащего ему имущества в аренду. Имеет ли оно право воспользоваться льготой по налогу на имущество организации?</w:t>
      </w:r>
    </w:p>
    <w:p w:rsidR="00411E1B" w:rsidRPr="00411E1B" w:rsidRDefault="00612CFF" w:rsidP="00411E1B">
      <w:pPr>
        <w:tabs>
          <w:tab w:val="left" w:pos="1134"/>
          <w:tab w:val="left" w:pos="2694"/>
        </w:tabs>
        <w:ind w:firstLine="720"/>
        <w:jc w:val="both"/>
        <w:rPr>
          <w:sz w:val="24"/>
          <w:szCs w:val="24"/>
        </w:rPr>
      </w:pPr>
      <w:r>
        <w:rPr>
          <w:sz w:val="24"/>
          <w:szCs w:val="24"/>
        </w:rPr>
        <w:t>5.14</w:t>
      </w:r>
      <w:r w:rsidR="00411E1B" w:rsidRPr="00411E1B">
        <w:rPr>
          <w:sz w:val="24"/>
          <w:szCs w:val="24"/>
        </w:rPr>
        <w:t xml:space="preserve"> Организация, осуществляющая предпринимательскую деятельность в сфере игорного бизнеса, состоит на учёте в одном из налоговых органов субъекта РФ по месту нахождения её обособленного подразделения.</w:t>
      </w:r>
    </w:p>
    <w:p w:rsidR="00411E1B" w:rsidRPr="00411E1B" w:rsidRDefault="00411E1B" w:rsidP="00411E1B">
      <w:pPr>
        <w:tabs>
          <w:tab w:val="left" w:pos="1134"/>
          <w:tab w:val="left" w:pos="2694"/>
        </w:tabs>
        <w:ind w:firstLine="720"/>
        <w:jc w:val="both"/>
        <w:rPr>
          <w:sz w:val="24"/>
          <w:szCs w:val="24"/>
        </w:rPr>
      </w:pPr>
      <w:r w:rsidRPr="00411E1B">
        <w:rPr>
          <w:sz w:val="24"/>
          <w:szCs w:val="24"/>
        </w:rPr>
        <w:t>На территории, подведомственной налоговому органу данного субъекта РФ, у организации находятся объекты обложения налогом на игорный бизнес. Данные объекты налогообложения зарегистрированы в этом налоговом органе. При этом по месту нахождения указанных объектов налогообложения стационарные рабочие места отсутствуют, т.е. обособленного подразделения не имеется.</w:t>
      </w:r>
    </w:p>
    <w:p w:rsidR="00411E1B" w:rsidRPr="00411E1B" w:rsidRDefault="00411E1B" w:rsidP="00411E1B">
      <w:pPr>
        <w:tabs>
          <w:tab w:val="left" w:pos="1134"/>
          <w:tab w:val="left" w:pos="2694"/>
        </w:tabs>
        <w:ind w:firstLine="720"/>
        <w:jc w:val="both"/>
        <w:rPr>
          <w:sz w:val="24"/>
          <w:szCs w:val="24"/>
        </w:rPr>
      </w:pPr>
      <w:r w:rsidRPr="00411E1B">
        <w:rPr>
          <w:sz w:val="24"/>
          <w:szCs w:val="24"/>
        </w:rPr>
        <w:t>Учитывая положения п.2 с.366 НК РФ, возникает ли у организации обязанность встать на учёт в качестве плательщика налога на игорный бизнес в налоговом органе по месту нахождения принадлежащих ей объектов налогообложения?</w:t>
      </w:r>
    </w:p>
    <w:p w:rsidR="00411E1B" w:rsidRDefault="00612CFF" w:rsidP="00411E1B">
      <w:pPr>
        <w:tabs>
          <w:tab w:val="left" w:pos="1134"/>
          <w:tab w:val="left" w:pos="2694"/>
        </w:tabs>
        <w:ind w:firstLine="720"/>
        <w:jc w:val="both"/>
        <w:rPr>
          <w:sz w:val="24"/>
          <w:szCs w:val="24"/>
        </w:rPr>
      </w:pPr>
      <w:r>
        <w:rPr>
          <w:sz w:val="24"/>
          <w:szCs w:val="24"/>
        </w:rPr>
        <w:t>5.15</w:t>
      </w:r>
      <w:r w:rsidR="00411E1B" w:rsidRPr="00411E1B">
        <w:rPr>
          <w:sz w:val="24"/>
          <w:szCs w:val="24"/>
        </w:rPr>
        <w:t xml:space="preserve"> Подлежат ли обложению транспортным налогом испытательные (опытные) автомобили?</w:t>
      </w:r>
    </w:p>
    <w:p w:rsidR="00411E1B" w:rsidRPr="00411E1B" w:rsidRDefault="00612CFF" w:rsidP="00411E1B">
      <w:pPr>
        <w:tabs>
          <w:tab w:val="left" w:pos="1134"/>
          <w:tab w:val="left" w:pos="2694"/>
        </w:tabs>
        <w:ind w:firstLine="720"/>
        <w:jc w:val="both"/>
        <w:rPr>
          <w:sz w:val="24"/>
          <w:szCs w:val="24"/>
        </w:rPr>
      </w:pPr>
      <w:r>
        <w:rPr>
          <w:sz w:val="24"/>
          <w:szCs w:val="24"/>
        </w:rPr>
        <w:t>5.16</w:t>
      </w:r>
      <w:r w:rsidR="00411E1B" w:rsidRPr="00411E1B">
        <w:rPr>
          <w:sz w:val="24"/>
          <w:szCs w:val="24"/>
        </w:rPr>
        <w:t xml:space="preserve"> На основе анализа норм Налогового кодекса РФ определите элементы местных налогов.</w:t>
      </w:r>
    </w:p>
    <w:p w:rsidR="00411E1B" w:rsidRPr="00411E1B" w:rsidRDefault="00612CFF" w:rsidP="00411E1B">
      <w:pPr>
        <w:tabs>
          <w:tab w:val="left" w:pos="1134"/>
          <w:tab w:val="left" w:pos="2694"/>
        </w:tabs>
        <w:ind w:firstLine="720"/>
        <w:jc w:val="both"/>
        <w:rPr>
          <w:sz w:val="24"/>
          <w:szCs w:val="24"/>
        </w:rPr>
      </w:pPr>
      <w:r>
        <w:rPr>
          <w:sz w:val="24"/>
          <w:szCs w:val="24"/>
        </w:rPr>
        <w:t>5.17</w:t>
      </w:r>
      <w:r w:rsidR="00411E1B" w:rsidRPr="00411E1B">
        <w:rPr>
          <w:sz w:val="24"/>
          <w:szCs w:val="24"/>
        </w:rPr>
        <w:t xml:space="preserve"> Индивидуальному предпринимателю предоставлены два земельных участка – для производственного и для сельскохозяйственного использования. Кадастровая стоимость первого земельного участка определена в размере 1 000 000 руб.; налоговая ставка органами муниципального образования установлена по этой категории земель в размере 1,5%. Кадастровая стоимость второго земельного участка, предоставленного индивидуальному предпринимателю для сельскохозяйственного использования, составляет 250 000 руб., а налоговая ставка установлена в размере 0,3%. </w:t>
      </w:r>
    </w:p>
    <w:p w:rsidR="00411E1B" w:rsidRPr="00411E1B" w:rsidRDefault="00411E1B" w:rsidP="00F16A6C">
      <w:pPr>
        <w:widowControl w:val="0"/>
        <w:tabs>
          <w:tab w:val="left" w:pos="1134"/>
          <w:tab w:val="left" w:pos="2694"/>
        </w:tabs>
        <w:ind w:firstLine="680"/>
        <w:jc w:val="both"/>
        <w:rPr>
          <w:sz w:val="24"/>
          <w:szCs w:val="24"/>
        </w:rPr>
      </w:pPr>
      <w:r w:rsidRPr="00411E1B">
        <w:rPr>
          <w:sz w:val="24"/>
          <w:szCs w:val="24"/>
        </w:rPr>
        <w:t>Опишите порядок исчисления земельного налога в соответствии с нормами НК РФ. Какова сумма земельного налога по первому и по второму земельному участку, исчисляемая по истечении налогового периода?</w:t>
      </w: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Default="00F16A6C" w:rsidP="00F16A6C">
      <w:pPr>
        <w:pStyle w:val="2"/>
        <w:keepNext w:val="0"/>
        <w:widowControl w:val="0"/>
        <w:spacing w:before="0" w:after="0"/>
        <w:ind w:firstLine="680"/>
        <w:rPr>
          <w:rFonts w:ascii="Times New Roman" w:hAnsi="Times New Roman"/>
          <w:i w:val="0"/>
        </w:rPr>
      </w:pPr>
    </w:p>
    <w:p w:rsidR="00F16A6C" w:rsidRPr="00F16A6C" w:rsidRDefault="00F16A6C" w:rsidP="00F16A6C"/>
    <w:bookmarkEnd w:id="5"/>
    <w:p w:rsidR="00F16A6C" w:rsidRPr="00F16A6C" w:rsidRDefault="00F16A6C" w:rsidP="00F16A6C">
      <w:pPr>
        <w:jc w:val="center"/>
        <w:rPr>
          <w:b/>
          <w:sz w:val="24"/>
          <w:szCs w:val="24"/>
        </w:rPr>
      </w:pPr>
      <w:r w:rsidRPr="00F16A6C">
        <w:rPr>
          <w:b/>
          <w:sz w:val="24"/>
          <w:szCs w:val="24"/>
        </w:rPr>
        <w:t>Блок С</w:t>
      </w:r>
    </w:p>
    <w:p w:rsidR="00EA6702" w:rsidRPr="00F16A6C" w:rsidRDefault="00EA6702" w:rsidP="00F16A6C">
      <w:pPr>
        <w:pStyle w:val="2"/>
        <w:keepNext w:val="0"/>
        <w:widowControl w:val="0"/>
        <w:spacing w:before="0" w:after="0"/>
        <w:ind w:firstLine="680"/>
        <w:rPr>
          <w:rFonts w:ascii="Times New Roman" w:hAnsi="Times New Roman"/>
          <w:i w:val="0"/>
          <w:sz w:val="24"/>
          <w:szCs w:val="24"/>
        </w:rPr>
      </w:pPr>
    </w:p>
    <w:p w:rsidR="00EA6702" w:rsidRPr="00F16A6C" w:rsidRDefault="00EA6702" w:rsidP="00F16A6C">
      <w:pPr>
        <w:widowControl w:val="0"/>
        <w:ind w:firstLine="680"/>
        <w:jc w:val="both"/>
        <w:rPr>
          <w:b/>
          <w:sz w:val="24"/>
          <w:szCs w:val="24"/>
        </w:rPr>
      </w:pPr>
    </w:p>
    <w:p w:rsidR="00185396" w:rsidRPr="00F16A6C" w:rsidRDefault="000E51A9" w:rsidP="00F16A6C">
      <w:pPr>
        <w:pStyle w:val="3"/>
        <w:keepNext w:val="0"/>
        <w:keepLines w:val="0"/>
        <w:widowControl w:val="0"/>
        <w:spacing w:before="0"/>
        <w:ind w:firstLine="680"/>
        <w:rPr>
          <w:rFonts w:ascii="Times New Roman" w:hAnsi="Times New Roman" w:cs="Times New Roman"/>
          <w:color w:val="auto"/>
          <w:sz w:val="24"/>
          <w:szCs w:val="24"/>
        </w:rPr>
      </w:pPr>
      <w:bookmarkStart w:id="6" w:name="_Toc466124953"/>
      <w:r w:rsidRPr="00F16A6C">
        <w:rPr>
          <w:rFonts w:ascii="Times New Roman" w:hAnsi="Times New Roman" w:cs="Times New Roman"/>
          <w:color w:val="auto"/>
          <w:sz w:val="24"/>
          <w:szCs w:val="24"/>
        </w:rPr>
        <w:lastRenderedPageBreak/>
        <w:t>С.</w:t>
      </w:r>
      <w:r w:rsidR="00A81774">
        <w:rPr>
          <w:rFonts w:ascii="Times New Roman" w:hAnsi="Times New Roman" w:cs="Times New Roman"/>
          <w:color w:val="auto"/>
          <w:sz w:val="24"/>
          <w:szCs w:val="24"/>
        </w:rPr>
        <w:t>1</w:t>
      </w:r>
      <w:r w:rsidRPr="00F16A6C">
        <w:rPr>
          <w:rFonts w:ascii="Times New Roman" w:hAnsi="Times New Roman" w:cs="Times New Roman"/>
          <w:color w:val="auto"/>
          <w:sz w:val="24"/>
          <w:szCs w:val="24"/>
        </w:rPr>
        <w:t xml:space="preserve"> </w:t>
      </w:r>
      <w:r w:rsidR="00185396" w:rsidRPr="00F16A6C">
        <w:rPr>
          <w:rFonts w:ascii="Times New Roman" w:hAnsi="Times New Roman" w:cs="Times New Roman"/>
          <w:color w:val="auto"/>
          <w:sz w:val="24"/>
          <w:szCs w:val="24"/>
        </w:rPr>
        <w:t xml:space="preserve">Условия </w:t>
      </w:r>
      <w:bookmarkEnd w:id="6"/>
      <w:r w:rsidR="00F66C1C" w:rsidRPr="00F16A6C">
        <w:rPr>
          <w:rFonts w:ascii="Times New Roman" w:hAnsi="Times New Roman" w:cs="Times New Roman"/>
          <w:color w:val="auto"/>
          <w:sz w:val="24"/>
          <w:szCs w:val="24"/>
        </w:rPr>
        <w:t>практических ситуаций</w:t>
      </w:r>
    </w:p>
    <w:p w:rsidR="00F66C1C" w:rsidRPr="00F16A6C" w:rsidRDefault="00F66C1C" w:rsidP="00F16A6C">
      <w:pPr>
        <w:widowControl w:val="0"/>
        <w:tabs>
          <w:tab w:val="left" w:pos="993"/>
        </w:tabs>
        <w:ind w:firstLine="680"/>
        <w:jc w:val="both"/>
        <w:rPr>
          <w:sz w:val="24"/>
          <w:szCs w:val="24"/>
        </w:rPr>
      </w:pPr>
    </w:p>
    <w:p w:rsidR="00D81B20" w:rsidRPr="00F16A6C" w:rsidRDefault="00D81B20" w:rsidP="00F16A6C">
      <w:pPr>
        <w:tabs>
          <w:tab w:val="left" w:pos="2694"/>
        </w:tabs>
        <w:ind w:firstLine="680"/>
        <w:jc w:val="both"/>
        <w:rPr>
          <w:b/>
          <w:sz w:val="24"/>
          <w:szCs w:val="24"/>
        </w:rPr>
      </w:pPr>
      <w:r w:rsidRPr="00F16A6C">
        <w:rPr>
          <w:b/>
          <w:sz w:val="24"/>
          <w:szCs w:val="24"/>
        </w:rPr>
        <w:t>Раздел 1 Общие положения налогового права России</w:t>
      </w:r>
    </w:p>
    <w:p w:rsidR="00BF6F09" w:rsidRPr="00BF6F09" w:rsidRDefault="00612CFF" w:rsidP="00BF6F09">
      <w:pPr>
        <w:tabs>
          <w:tab w:val="left" w:pos="2694"/>
        </w:tabs>
        <w:ind w:firstLine="720"/>
        <w:jc w:val="both"/>
        <w:rPr>
          <w:sz w:val="24"/>
          <w:szCs w:val="24"/>
        </w:rPr>
      </w:pPr>
      <w:r w:rsidRPr="00F16A6C">
        <w:rPr>
          <w:sz w:val="24"/>
          <w:szCs w:val="24"/>
        </w:rPr>
        <w:t>1.1</w:t>
      </w:r>
      <w:r w:rsidR="00BF6F09" w:rsidRPr="00F16A6C">
        <w:rPr>
          <w:sz w:val="24"/>
          <w:szCs w:val="24"/>
        </w:rPr>
        <w:t xml:space="preserve"> Представительный орган Ставропольского края в ходе реализации программы развития местного самоуправления и муниципального хозяйства принял закон о предоставлении льгот по налогу на имущество организаций для муниципальных унитарных предприятий, зарегистрированных</w:t>
      </w:r>
      <w:r w:rsidR="00BF6F09" w:rsidRPr="00BF6F09">
        <w:rPr>
          <w:sz w:val="24"/>
          <w:szCs w:val="24"/>
        </w:rPr>
        <w:t xml:space="preserve"> на территории области.</w:t>
      </w:r>
    </w:p>
    <w:p w:rsidR="00BF6F09" w:rsidRPr="00BF6F09" w:rsidRDefault="00BF6F09" w:rsidP="00BF6F09">
      <w:pPr>
        <w:tabs>
          <w:tab w:val="left" w:pos="2694"/>
        </w:tabs>
        <w:ind w:firstLine="720"/>
        <w:jc w:val="both"/>
        <w:rPr>
          <w:sz w:val="24"/>
          <w:szCs w:val="24"/>
        </w:rPr>
      </w:pPr>
      <w:r w:rsidRPr="00BF6F09">
        <w:rPr>
          <w:sz w:val="24"/>
          <w:szCs w:val="24"/>
        </w:rPr>
        <w:t xml:space="preserve">Правомерно ли данное решение? Дайте обоснованный ответ. </w:t>
      </w:r>
    </w:p>
    <w:p w:rsidR="00BF6F09" w:rsidRPr="00BF6F09" w:rsidRDefault="00612CFF" w:rsidP="00BF6F09">
      <w:pPr>
        <w:tabs>
          <w:tab w:val="left" w:pos="2694"/>
        </w:tabs>
        <w:ind w:firstLine="720"/>
        <w:jc w:val="both"/>
        <w:rPr>
          <w:sz w:val="24"/>
          <w:szCs w:val="24"/>
        </w:rPr>
      </w:pPr>
      <w:r>
        <w:rPr>
          <w:sz w:val="24"/>
          <w:szCs w:val="24"/>
        </w:rPr>
        <w:t>1.2</w:t>
      </w:r>
      <w:r w:rsidR="00BF6F09" w:rsidRPr="00BF6F09">
        <w:rPr>
          <w:sz w:val="24"/>
          <w:szCs w:val="24"/>
        </w:rPr>
        <w:t xml:space="preserve"> Законодательный орган г. С в связи с нехваткой средств в городском бюджете принял решение об отмене имущественного вычета по налогу на доходы физических лиц.</w:t>
      </w:r>
    </w:p>
    <w:p w:rsidR="00D81B20" w:rsidRDefault="00BF6F09" w:rsidP="00BF6F09">
      <w:pPr>
        <w:tabs>
          <w:tab w:val="left" w:pos="2694"/>
        </w:tabs>
        <w:ind w:firstLine="720"/>
        <w:jc w:val="both"/>
        <w:rPr>
          <w:sz w:val="24"/>
          <w:szCs w:val="24"/>
        </w:rPr>
      </w:pPr>
      <w:r w:rsidRPr="00BF6F09">
        <w:rPr>
          <w:sz w:val="24"/>
          <w:szCs w:val="24"/>
        </w:rPr>
        <w:t>Правомерно ли решение Законодательного органа г. С? Дайте обоснованный ответ.</w:t>
      </w:r>
    </w:p>
    <w:p w:rsidR="00BF6F09" w:rsidRPr="00BF6F09" w:rsidRDefault="00612CFF"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В. не уплатил в установленный срок налог на имущество физических лиц и транспортный налог. Налоговая инспекция, выяснив, что у гражданина В. есть счет в банке, на который зачисляется его заработная плата, направила в банк инкассовое поручение, по которому банк списал сумму задолженности гражданина В. перед бюджетом.</w:t>
      </w:r>
    </w:p>
    <w:p w:rsidR="00BF6F09" w:rsidRPr="00BF6F09" w:rsidRDefault="00BF6F09" w:rsidP="00BF6F09">
      <w:pPr>
        <w:tabs>
          <w:tab w:val="left" w:pos="2694"/>
        </w:tabs>
        <w:ind w:firstLine="720"/>
        <w:jc w:val="both"/>
        <w:rPr>
          <w:sz w:val="24"/>
          <w:szCs w:val="24"/>
        </w:rPr>
      </w:pPr>
      <w:r w:rsidRPr="00BF6F09">
        <w:rPr>
          <w:sz w:val="24"/>
          <w:szCs w:val="24"/>
        </w:rPr>
        <w:t>Оцените действия налогового органа и банка. Каким образом возможно взыскание сумм налогов с физического лица? Может ли гражданин В. привлечь налоговый орган и банк к ответственности за совершенные ими действия? Дайте обоснованный ответ. Какие правовые нормы должны быть соблюдены участниками рассматриваемых правоотношений?</w:t>
      </w:r>
    </w:p>
    <w:p w:rsidR="00BF6F09" w:rsidRPr="00BF6F09" w:rsidRDefault="00612CFF" w:rsidP="00BF6F09">
      <w:pPr>
        <w:tabs>
          <w:tab w:val="left" w:pos="2694"/>
        </w:tabs>
        <w:ind w:firstLine="720"/>
        <w:jc w:val="both"/>
        <w:rPr>
          <w:sz w:val="24"/>
          <w:szCs w:val="24"/>
        </w:rPr>
      </w:pPr>
      <w:r>
        <w:rPr>
          <w:sz w:val="24"/>
          <w:szCs w:val="24"/>
        </w:rPr>
        <w:t>1.4</w:t>
      </w:r>
      <w:r w:rsidR="00BF6F09" w:rsidRPr="00BF6F09">
        <w:rPr>
          <w:sz w:val="24"/>
          <w:szCs w:val="24"/>
        </w:rPr>
        <w:t xml:space="preserve"> АО «Строй» заключило с гр-ном Т. договор купли-продажи 15 квартир на общую сумму 3 000 000 руб. с рассрочкой уплаты на два года. Налоговый орган, полагая, что данная сделка совершена между взаимозависимыми лицами (гр-н Т. является директором АО «Строй», а также собственником 100% акций этого АО), проверил правильность применения цен по данной сделке. По заключению экспертов, цена квартир была занижена в пять раз.</w:t>
      </w:r>
    </w:p>
    <w:p w:rsidR="00BF6F09" w:rsidRPr="00BF6F09" w:rsidRDefault="00BF6F09" w:rsidP="00BF6F09">
      <w:pPr>
        <w:tabs>
          <w:tab w:val="left" w:pos="2694"/>
        </w:tabs>
        <w:ind w:firstLine="720"/>
        <w:jc w:val="both"/>
        <w:rPr>
          <w:sz w:val="24"/>
          <w:szCs w:val="24"/>
        </w:rPr>
      </w:pPr>
      <w:r w:rsidRPr="00BF6F09">
        <w:rPr>
          <w:sz w:val="24"/>
          <w:szCs w:val="24"/>
        </w:rPr>
        <w:t>На этом основании налоговый орган принял решение о привлечении АО «Строй» к ответственности за налоговое правонарушение, предусмотренное ст. 123 НК РФ, мотивируя это тем, что АО «Строй», передавая гр-ну Т. квартиры, должно было учесть полученную гр-ном Т. материальную выгоду и удержать с нее налог на доходы физических лиц.</w:t>
      </w:r>
    </w:p>
    <w:p w:rsidR="00BF6F09" w:rsidRPr="00BF6F09" w:rsidRDefault="00BF6F09" w:rsidP="00BF6F09">
      <w:pPr>
        <w:tabs>
          <w:tab w:val="left" w:pos="2694"/>
        </w:tabs>
        <w:ind w:firstLine="720"/>
        <w:jc w:val="both"/>
        <w:rPr>
          <w:sz w:val="24"/>
          <w:szCs w:val="24"/>
        </w:rPr>
      </w:pPr>
      <w:r w:rsidRPr="00BF6F09">
        <w:rPr>
          <w:sz w:val="24"/>
          <w:szCs w:val="24"/>
        </w:rPr>
        <w:t>АО «Строй» обратилось в суд с заявлением о признании данного решения налогового органа недействительным, указав, что налоговый орган не имел права проверять цену сделки, так как АО «Строй» и гр-н Т. не являются взаимозависимыми лицами согласно ст. 20 НК РФ.</w:t>
      </w:r>
    </w:p>
    <w:p w:rsidR="00BF6F09" w:rsidRPr="00BF6F09" w:rsidRDefault="00BF6F09" w:rsidP="00BF6F09">
      <w:pPr>
        <w:tabs>
          <w:tab w:val="left" w:pos="2694"/>
        </w:tabs>
        <w:ind w:firstLine="720"/>
        <w:jc w:val="both"/>
        <w:rPr>
          <w:sz w:val="24"/>
          <w:szCs w:val="24"/>
        </w:rPr>
      </w:pPr>
      <w:r w:rsidRPr="00BF6F09">
        <w:rPr>
          <w:sz w:val="24"/>
          <w:szCs w:val="24"/>
        </w:rPr>
        <w:t>Являются ли АО «Строй» и гр-н Т. взаимозависимыми лицами? Могли налоговый орган в данной ситуации проверять соответствие цены сделки рыночной?</w:t>
      </w:r>
    </w:p>
    <w:p w:rsidR="00BF6F09" w:rsidRDefault="00BF6F09" w:rsidP="00BF6F09">
      <w:pPr>
        <w:tabs>
          <w:tab w:val="left" w:pos="2694"/>
        </w:tabs>
        <w:ind w:firstLine="720"/>
        <w:jc w:val="both"/>
        <w:rPr>
          <w:sz w:val="24"/>
          <w:szCs w:val="24"/>
        </w:rPr>
      </w:pPr>
      <w:r w:rsidRPr="00BF6F09">
        <w:rPr>
          <w:sz w:val="24"/>
          <w:szCs w:val="24"/>
        </w:rPr>
        <w:t>Является ли АО «Строй» налоговым агентом по отношению к гр-ну Т. как директору АО «Строй» и как стороне по договору купли-продажи квартир?</w:t>
      </w:r>
    </w:p>
    <w:p w:rsidR="00BF6F09" w:rsidRPr="00BF6F09" w:rsidRDefault="00612CFF" w:rsidP="00BF6F09">
      <w:pPr>
        <w:tabs>
          <w:tab w:val="left" w:pos="2694"/>
        </w:tabs>
        <w:ind w:firstLine="720"/>
        <w:jc w:val="both"/>
        <w:rPr>
          <w:sz w:val="24"/>
          <w:szCs w:val="24"/>
        </w:rPr>
      </w:pPr>
      <w:r>
        <w:rPr>
          <w:sz w:val="24"/>
          <w:szCs w:val="24"/>
        </w:rPr>
        <w:t>1.5</w:t>
      </w:r>
      <w:r w:rsidR="00BF6F09" w:rsidRPr="00BF6F09">
        <w:rPr>
          <w:sz w:val="24"/>
          <w:szCs w:val="24"/>
        </w:rPr>
        <w:t xml:space="preserve"> Коровин А.В. решил заняться предпринимательской деятельностью без образования юридического лица. Он обратился за консультацией в налоговые органы, чтобы узнать, какие налоги и в каком размере он должен будет уплачивать.</w:t>
      </w:r>
    </w:p>
    <w:p w:rsidR="00BF6F09" w:rsidRPr="00BF6F09" w:rsidRDefault="00BF6F09" w:rsidP="00BF6F09">
      <w:pPr>
        <w:tabs>
          <w:tab w:val="left" w:pos="2694"/>
        </w:tabs>
        <w:ind w:firstLine="720"/>
        <w:jc w:val="both"/>
        <w:rPr>
          <w:sz w:val="24"/>
          <w:szCs w:val="24"/>
        </w:rPr>
      </w:pPr>
      <w:r w:rsidRPr="00BF6F09">
        <w:rPr>
          <w:sz w:val="24"/>
          <w:szCs w:val="24"/>
        </w:rPr>
        <w:t>Обязаны ли налоговые органы представлять ему такую информацию? Дайте обоснованный ответ.</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612CFF"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Иностранная организация осуществляет инвестиционную деятельность на территории РФ и состоит на налоговом учёте в г. Москве. В 2016 году иностранная организация приобрела в собственность недвижимое имущество – нежилые помещения, расположенные в г. Оренбурге. </w:t>
      </w:r>
    </w:p>
    <w:p w:rsidR="00BF6F09" w:rsidRPr="00BF6F09" w:rsidRDefault="00BF6F09" w:rsidP="00BF6F09">
      <w:pPr>
        <w:tabs>
          <w:tab w:val="left" w:pos="1134"/>
          <w:tab w:val="left" w:pos="2694"/>
        </w:tabs>
        <w:ind w:firstLine="720"/>
        <w:jc w:val="both"/>
        <w:rPr>
          <w:sz w:val="24"/>
          <w:szCs w:val="24"/>
        </w:rPr>
      </w:pPr>
      <w:r w:rsidRPr="00BF6F09">
        <w:rPr>
          <w:sz w:val="24"/>
          <w:szCs w:val="24"/>
        </w:rPr>
        <w:t>Относится ли в данном случае приобретённое иностранной организацией имущество к отделению организации и в какой территориальный налоговый орган надо подавать заявление в случае приобретения недвижимого имущества – по месту приобретения имущества или по месту регистрации представительства? Дайте обоснованный ответ. Какие правовый нормы необходимо соблюсти в данной ситуации?</w:t>
      </w:r>
    </w:p>
    <w:p w:rsidR="00BF6F09" w:rsidRPr="00BF6F09" w:rsidRDefault="00612CFF" w:rsidP="00BF6F09">
      <w:pPr>
        <w:tabs>
          <w:tab w:val="left" w:pos="1134"/>
          <w:tab w:val="left" w:pos="2694"/>
        </w:tabs>
        <w:ind w:firstLine="720"/>
        <w:jc w:val="both"/>
        <w:rPr>
          <w:sz w:val="24"/>
          <w:szCs w:val="24"/>
        </w:rPr>
      </w:pPr>
      <w:r>
        <w:rPr>
          <w:sz w:val="24"/>
          <w:szCs w:val="24"/>
        </w:rPr>
        <w:lastRenderedPageBreak/>
        <w:t>2.2</w:t>
      </w:r>
      <w:r w:rsidR="00BF6F09" w:rsidRPr="00BF6F09">
        <w:rPr>
          <w:sz w:val="24"/>
          <w:szCs w:val="24"/>
        </w:rPr>
        <w:t xml:space="preserve"> Инспекция ФНС в порядке статьи 46 НК РФ на основании решения о принудительном взыскании налогов от 09.06.2015 выставила на расчетный счет, принадлежащий ЗАО «С» инкассовые поручения от 15.06.2015. </w:t>
      </w:r>
    </w:p>
    <w:p w:rsidR="00BF6F09" w:rsidRPr="00BF6F09" w:rsidRDefault="00BF6F09" w:rsidP="00BF6F09">
      <w:pPr>
        <w:tabs>
          <w:tab w:val="left" w:pos="1134"/>
          <w:tab w:val="left" w:pos="2694"/>
        </w:tabs>
        <w:ind w:firstLine="720"/>
        <w:jc w:val="both"/>
        <w:rPr>
          <w:sz w:val="24"/>
          <w:szCs w:val="24"/>
        </w:rPr>
      </w:pPr>
      <w:r w:rsidRPr="00BF6F09">
        <w:rPr>
          <w:sz w:val="24"/>
          <w:szCs w:val="24"/>
        </w:rPr>
        <w:t>Счет, на который были выставлены инкассовые поручения, является отдельным банковским счетом, открытым АО «С» как лицом, на которое возложена обязанность по ведению общих дел (договор от 01.01.2015 о совместной деятельности, доверенность от 01.01.2015 на ведение всех дел, связанных с договором, договоры банковского счета, заказы на электронный денежный перевод валюты и поручение на обязательную продажу валюты Сберегательному банку Российской Федерации от 18.02.2015), для осуществления расчетов по деятельности, связанной с осуществлением договора простого товарищества. Договор заключен истцом с американской фирмой «Ф». На счет поступали денежные средства от товарища по договору о совместной деятельности – американской фирмы.</w:t>
      </w:r>
    </w:p>
    <w:p w:rsidR="00BF6F09" w:rsidRPr="00BF6F09" w:rsidRDefault="00BF6F09" w:rsidP="00BF6F09">
      <w:pPr>
        <w:tabs>
          <w:tab w:val="left" w:pos="1134"/>
          <w:tab w:val="left" w:pos="2694"/>
        </w:tabs>
        <w:ind w:firstLine="720"/>
        <w:jc w:val="both"/>
        <w:rPr>
          <w:sz w:val="24"/>
          <w:szCs w:val="24"/>
        </w:rPr>
      </w:pPr>
      <w:r w:rsidRPr="00BF6F09">
        <w:rPr>
          <w:sz w:val="24"/>
          <w:szCs w:val="24"/>
        </w:rPr>
        <w:t>АО «С» предъявило в суд требования о признании не подлежащих исполнению инкассовых поручений, выставленных на данный счет.</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В мае 2013 г. инспекция ФНС вынесла решение и постановление об обращении взыскания на имущество налогоплательщика-организации АО «А» и в течение 3-х дней с момента вынесения решения направила постановление по установленной форме с указанием всех необходимых реквизитов в службу судебных приставов. Решение от 30.05.2013 о взыскании налога за счет имущества АО «А» на сумму 2 000 000 руб. принято на основании требований налогового органа об уплате налогов (по различным срокам их уплаты) от 10.02.2009, 28.04.2011, от 19.01.2010, от 18.04.2013 в связи с их неисполнением налогоплательщиком в добровольном порядке. В некоторых из данных требований были указаны суммы недоимок, образовавшихся за период 2009-2013гг. и суммы начисленных пеней на эти недоимки.</w:t>
      </w:r>
    </w:p>
    <w:p w:rsidR="00BF6F09" w:rsidRPr="00BF6F09" w:rsidRDefault="00BF6F09" w:rsidP="00BF6F09">
      <w:pPr>
        <w:tabs>
          <w:tab w:val="left" w:pos="1134"/>
          <w:tab w:val="left" w:pos="2694"/>
        </w:tabs>
        <w:ind w:firstLine="720"/>
        <w:jc w:val="both"/>
        <w:rPr>
          <w:sz w:val="24"/>
          <w:szCs w:val="24"/>
        </w:rPr>
      </w:pPr>
      <w:r w:rsidRPr="00BF6F09">
        <w:rPr>
          <w:sz w:val="24"/>
          <w:szCs w:val="24"/>
        </w:rPr>
        <w:t>АО «А» обратилось в Арбитражный суд с иском о признании недействительным постановления инспекция ФНС об обращении взыскания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 если после направления указанных требований об уплате налога инспекция ФНС приняла решения о принудительном взыскании налога за счет денежных средств на счетах и выставила инкассовые поручения, которые были частично были исполнены банком на сумму 500 000 руб.</w:t>
      </w:r>
    </w:p>
    <w:p w:rsidR="00BF6F09" w:rsidRPr="00BF6F09" w:rsidRDefault="00612CFF"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инспекция ФНС направила в адрес Общества требования от 09.09.2015 и от 04.03.2014 об уплате задолженности по налогам и пени. Ввиду неисполнения Обществом данных требований, налоговый орган в порядке статьи 46 НК РФ вынес решения от 12.11.2015 и от 14.05.2014 о взыскании налогов и пеней за счет имущества Общества, находящихся на счетах в банке.</w:t>
      </w:r>
    </w:p>
    <w:p w:rsidR="00BF6F09" w:rsidRPr="00BF6F09" w:rsidRDefault="00BF6F09" w:rsidP="00BF6F09">
      <w:pPr>
        <w:tabs>
          <w:tab w:val="left" w:pos="1134"/>
          <w:tab w:val="left" w:pos="2694"/>
        </w:tabs>
        <w:ind w:firstLine="720"/>
        <w:jc w:val="both"/>
        <w:rPr>
          <w:sz w:val="24"/>
          <w:szCs w:val="24"/>
        </w:rPr>
      </w:pPr>
      <w:r w:rsidRPr="00BF6F09">
        <w:rPr>
          <w:sz w:val="24"/>
          <w:szCs w:val="24"/>
        </w:rPr>
        <w:t>Ввиду отсутствия денежных средств на расчетных счетах Общества в банке, налоговая инспекция в порядке статьи 77 НК РФ вынесла постановление от 17.06.2015 о наложении ареста на имущество Общества, санкционированное прокурором. При производстве ареста составлен протокол от 23.06.2014, в приложении № 2 которого перечислено имущество, на которое наложен арест, а именно: производственное здание (ангар № 1), трансформаторная подстанция, ксерокс и пять компьютеров.</w:t>
      </w:r>
    </w:p>
    <w:p w:rsidR="00BF6F09" w:rsidRPr="00BF6F09" w:rsidRDefault="00BF6F09" w:rsidP="00BF6F09">
      <w:pPr>
        <w:tabs>
          <w:tab w:val="left" w:pos="1134"/>
          <w:tab w:val="left" w:pos="2694"/>
        </w:tabs>
        <w:ind w:firstLine="720"/>
        <w:jc w:val="both"/>
        <w:rPr>
          <w:sz w:val="24"/>
          <w:szCs w:val="24"/>
        </w:rPr>
      </w:pPr>
      <w:r w:rsidRPr="00BF6F09">
        <w:rPr>
          <w:sz w:val="24"/>
          <w:szCs w:val="24"/>
        </w:rPr>
        <w:t>Поводом к наложению ареста на имущество послужила передача Обществом имущества в аренду, что по мнению налогового органа свидетельствует о попытках сокрыть свое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Общество обратилось в арбитражный суд с требованием о признании недействительным постановления о наложении ареста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АО «М» через своих представителей АО «К», АО «М» и АО «Т», имеющих надлежащим образом оформленные доверенности и поручения, произвел уплату 283 768 рублей налога на добавленную стоимость. Факт уплаты данных налогов через представителей налоговой инспекцией не оспаривается. Также не оспаривается, что перечисленные денежные средства являлись средствами истца.</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налоговая инспекция считает, что обязанность налогоплательщика по уплате налога прекращается только после того, как он лично уплатит налог.</w:t>
      </w:r>
    </w:p>
    <w:p w:rsidR="00D81B20" w:rsidRDefault="00BF6F09" w:rsidP="00BF6F09">
      <w:pPr>
        <w:tabs>
          <w:tab w:val="left" w:pos="1134"/>
          <w:tab w:val="left" w:pos="2694"/>
        </w:tabs>
        <w:ind w:firstLine="720"/>
        <w:jc w:val="both"/>
        <w:rPr>
          <w:sz w:val="24"/>
          <w:szCs w:val="24"/>
        </w:rPr>
      </w:pPr>
      <w:r w:rsidRPr="00BF6F09">
        <w:rPr>
          <w:sz w:val="24"/>
          <w:szCs w:val="24"/>
        </w:rPr>
        <w:lastRenderedPageBreak/>
        <w:t>Дайте правовую оценку ситуации.</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ОАО «Винни» приобрела оборудование у «Аврора-17». При этом учредитель у них общий. Мотивируя тем, что организации являются взаимозависимыми юридическими лицами, налоговая инспекция по г. Дубки проверила правильность определения цены сделки. В результате были доначислены НДС, а также штрафы и пени. Оцените правомерность действий налоговой инспекции. Дайте обоснованный ответ.</w:t>
      </w:r>
    </w:p>
    <w:p w:rsidR="00BF6F09" w:rsidRPr="00BF6F09" w:rsidRDefault="00612CFF"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ОАО «Тюменская нефтяная компания» представило в налоговую инспекцию ФНС налоговую декларацию по НДС, в которой отразило налоговые вычеты и заявило к возмещению из бюджета сумму данного налога, уплаченного поставщикам товаров, реализованных в таможенном режиме экспорта.</w:t>
      </w:r>
    </w:p>
    <w:p w:rsidR="00BF6F09" w:rsidRPr="00BF6F09" w:rsidRDefault="00BF6F09" w:rsidP="00BF6F09">
      <w:pPr>
        <w:tabs>
          <w:tab w:val="left" w:pos="1134"/>
          <w:tab w:val="left" w:pos="2694"/>
        </w:tabs>
        <w:ind w:firstLine="720"/>
        <w:jc w:val="both"/>
        <w:rPr>
          <w:sz w:val="24"/>
          <w:szCs w:val="24"/>
        </w:rPr>
      </w:pPr>
      <w:r w:rsidRPr="00BF6F09">
        <w:rPr>
          <w:sz w:val="24"/>
          <w:szCs w:val="24"/>
        </w:rPr>
        <w:t>По результатам камеральной налоговой проверки инспекция отказала в возмещении налога, поскольку обществом одновременно с декларацией не были представлены документы, перечисленные в ст. 165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ОАО «Тюменская нефтяная компания» обратилось в суд.</w:t>
      </w:r>
    </w:p>
    <w:p w:rsidR="00BF6F09" w:rsidRPr="00BF6F09" w:rsidRDefault="00BF6F09" w:rsidP="00BF6F09">
      <w:pPr>
        <w:tabs>
          <w:tab w:val="left" w:pos="1134"/>
          <w:tab w:val="left" w:pos="2694"/>
        </w:tabs>
        <w:ind w:firstLine="720"/>
        <w:jc w:val="both"/>
        <w:rPr>
          <w:sz w:val="24"/>
          <w:szCs w:val="24"/>
        </w:rPr>
      </w:pPr>
      <w:r w:rsidRPr="00BF6F09">
        <w:rPr>
          <w:sz w:val="24"/>
          <w:szCs w:val="24"/>
        </w:rPr>
        <w:t xml:space="preserve">Какова будет позиция суда в данном случае? Дайте обоснованный ответ. </w:t>
      </w:r>
    </w:p>
    <w:p w:rsidR="00BF6F09" w:rsidRPr="00BF6F09" w:rsidRDefault="00612CFF"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Налоговой инспекцией в 2015 году была проведена выездная налоговая поверка соблюдения ООО «С» законодательства о налогах и сборах за 2013 год. В ходе проверки выявлен факт неполной уплаты обществом налога на имущество за 2013 год и вынесено решение о привлечении его к ответственности за совершение налогового правонарушения. </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налогоплательщик в ходе проведения проверки подал в налоговый орган заявление о возврате излишне уплаченного налога за 2013 год и возражал против применения к нему меры ответственности возражал, указывая на то, что при расчете подлежащей уплате суммы налога на имущество не было учтено его право на льготу, предусмотренную Налоговым кодексом РФ. Однако налоговый орган отказал в возврате излишне уплаченных средств, поскольку по мнению налоговой инспекции, указанная льгота не подлежит учету, т.к. она не заявлялась налогоплательщиком при сдаче расчетов по налогу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В ходе выездной налоговой проверки АО «М», начавшейся 20.01.2015, была проведена экспертиза. По результатам налоговой проверки был составлен акт от 12.02.2015, врученный АО «М». Экспертное заключение в составе материалов налоговой проверки было представлено на рассмотрение руководителю налогового органа. По результатам рассмотрения материалов налоговой проверки руководитель вынес решение от 01.03.2015 о проведении дополнительных мероприятий налогового контроля, включая проведение дополнительной экспертизы. В течение 5 месяцев после вынесения данного решения дополнительная экспертиза и иные мероприятия были проведены, акт дополнительных мероприятий от 2.08.2015 был вручен АО «М» и руководитель налоговых органов на основании полученных ранее материалов проверки и результатов дополнительных мероприятий вынес решение от 9.08.2015 о привлечении АО «М» к ответственности. 10 августа 2015 г. налоговый орган обратился в суд с требованием о взыскании налоговой санкции. </w:t>
      </w:r>
    </w:p>
    <w:p w:rsidR="00BF6F09" w:rsidRPr="00BF6F09" w:rsidRDefault="00BF6F09" w:rsidP="00BF6F09">
      <w:pPr>
        <w:tabs>
          <w:tab w:val="left" w:pos="1134"/>
          <w:tab w:val="left" w:pos="2694"/>
        </w:tabs>
        <w:ind w:firstLine="720"/>
        <w:jc w:val="both"/>
        <w:rPr>
          <w:sz w:val="24"/>
          <w:szCs w:val="24"/>
        </w:rPr>
      </w:pPr>
      <w:r w:rsidRPr="00BF6F09">
        <w:rPr>
          <w:sz w:val="24"/>
          <w:szCs w:val="24"/>
        </w:rPr>
        <w:t>АО «М» обратилось в арбитражный суд с заявлением о признании недействительным решения налогового органа ввиду того, что налоговый орган фактически провел дополнительную проверку и принял решение с нарушением порядка и сроков, установленных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Инспекция провела выездную налоговую проверку ООО «Л», составила акт от 01.03.2004 и вручила акт представителям налогоплательщика. 17 марта 2016 руководителем налогового органа было принято решение о привлечении ООО «Л» к ответственности по п.2 ст.120 НК РФ. Однако 20 марта 2016 г. в указанное решение были внесены изменения новым решением о привлечении ООО «Л» к ответственности по п.1 ст.120 НК РФ, которое и было вручено налогоплательщику.</w:t>
      </w:r>
    </w:p>
    <w:p w:rsidR="00D81B20" w:rsidRPr="00386A18" w:rsidRDefault="00BF6F09" w:rsidP="00BF6F09">
      <w:pPr>
        <w:tabs>
          <w:tab w:val="left" w:pos="1134"/>
          <w:tab w:val="left" w:pos="2694"/>
        </w:tabs>
        <w:ind w:firstLine="720"/>
        <w:jc w:val="both"/>
        <w:rPr>
          <w:sz w:val="24"/>
          <w:szCs w:val="24"/>
        </w:rPr>
      </w:pPr>
      <w:r w:rsidRPr="00BF6F09">
        <w:rPr>
          <w:sz w:val="24"/>
          <w:szCs w:val="24"/>
        </w:rPr>
        <w:t>Есть ли основания для признания решения налогового органа недействительным? Дайте обоснованный ответ.</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Частный предприниматель Матвеев, занимающийся оптово-розничной торговлей продуктов, реализовал в магазинах г. Барнаула продукты питания. При этом с целью занижения налогооблагаемой базы представлялся доверенным лицом ООО «Колос», от имени которого и составлялись все финансовые документы. Деньги за товар Матвеев получал по доверенности ООО «Колос», используя найденную им печать этого предприятия. Полученный доход в налоговой декларации не отразил, уклонившись от уплаты налога в размере 667 000 рублей. Действия Матвеева органами предварительного расследования квалифицированы по ч. 1 ст. 198, ч. 1 ст. 327 УК РФ.</w:t>
      </w:r>
    </w:p>
    <w:p w:rsidR="00BF6F09" w:rsidRPr="00BF6F09" w:rsidRDefault="00BF6F09" w:rsidP="00BF6F09">
      <w:pPr>
        <w:tabs>
          <w:tab w:val="left" w:pos="2694"/>
        </w:tabs>
        <w:ind w:firstLine="720"/>
        <w:jc w:val="both"/>
        <w:rPr>
          <w:sz w:val="24"/>
          <w:szCs w:val="24"/>
        </w:rPr>
      </w:pPr>
      <w:r w:rsidRPr="00BF6F09">
        <w:rPr>
          <w:sz w:val="24"/>
          <w:szCs w:val="24"/>
        </w:rPr>
        <w:t xml:space="preserve">Обосновано ли данное решение?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Перевалова по просьбе Воинской зарегистрировала на свое имя ООО «Сервисавтотех-2003», единственным руководителем и учредителем которого она являлась. Согласно уставу основными видами деятельности общества являлись: строительно-монтажная деятельность, строительство и благоустройство дорог, устройство внутренних наружных инженерных сетей, оптово-розничная торговля и др. По договоренности с Воинской Перевалова ежемесячно получала зарплату 8 000 рублей, при этом сама в организации никакой деятельности не осуществляла, только подписывала документы, в том числе чеки на получение денег в банке, которые ей представляла бухгалтер. Денежными средствами распоряжалась Воинская. В ходе проверки установлено, что ООО не уплатило налоги за 2014–2015 гг. в общей сумме 12 371 289 рублей, из них: налог на прибыль в размере 6 841 538 рублей и НДС в размере 5 529 742 рубля. В отношении Переваловой возбуждено уголовное дело по п. «б» ч. 2 ст. 199 УК РФ.</w:t>
      </w:r>
    </w:p>
    <w:p w:rsidR="00BF6F09" w:rsidRPr="00BF6F09" w:rsidRDefault="00BF6F09" w:rsidP="00BF6F09">
      <w:pPr>
        <w:tabs>
          <w:tab w:val="left" w:pos="2694"/>
        </w:tabs>
        <w:ind w:firstLine="720"/>
        <w:jc w:val="both"/>
        <w:rPr>
          <w:sz w:val="24"/>
          <w:szCs w:val="24"/>
        </w:rPr>
      </w:pPr>
      <w:r w:rsidRPr="00BF6F09">
        <w:rPr>
          <w:sz w:val="24"/>
          <w:szCs w:val="24"/>
        </w:rPr>
        <w:t xml:space="preserve">Оцените обоснованность данного решения.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Инспекция ФНС направила ООО «М» требование от 25.09.2015 № 862 об уплате налогов и установила срок исполнения требования - до 29.09.2015, указав в нем срок уплаты налогов – 01.01.2015. Требование направлено обществу заказным письмом от 29.09.2015, что подтверждается реестром отправленных инспекцией писем и получено ООО «М» 01.10.2015.</w:t>
      </w:r>
    </w:p>
    <w:p w:rsidR="00BF6F09" w:rsidRPr="00BF6F09" w:rsidRDefault="00BF6F09" w:rsidP="00BF6F09">
      <w:pPr>
        <w:tabs>
          <w:tab w:val="left" w:pos="2694"/>
        </w:tabs>
        <w:ind w:firstLine="720"/>
        <w:jc w:val="both"/>
        <w:rPr>
          <w:sz w:val="24"/>
          <w:szCs w:val="24"/>
        </w:rPr>
      </w:pPr>
      <w:r w:rsidRPr="00BF6F09">
        <w:rPr>
          <w:sz w:val="24"/>
          <w:szCs w:val="24"/>
        </w:rPr>
        <w:t>Поскольку ООО «М» не исполнило указанное требование в установленный срок, инспекция приняла решение от 01.10.2015 №3167 о взыскании суммы недоимки за счет денежных средств налогоплательщика, находящихся на его счетах в банках и направила в банк инкассовые поручения от 08.10.2015 № 6106 и № 6107.</w:t>
      </w:r>
    </w:p>
    <w:p w:rsidR="00BF6F09" w:rsidRPr="00BF6F09" w:rsidRDefault="00BF6F09" w:rsidP="00BF6F09">
      <w:pPr>
        <w:tabs>
          <w:tab w:val="left" w:pos="2694"/>
        </w:tabs>
        <w:ind w:firstLine="720"/>
        <w:jc w:val="both"/>
        <w:rPr>
          <w:sz w:val="24"/>
          <w:szCs w:val="24"/>
        </w:rPr>
      </w:pPr>
      <w:r w:rsidRPr="00BF6F09">
        <w:rPr>
          <w:sz w:val="24"/>
          <w:szCs w:val="24"/>
        </w:rPr>
        <w:t>В связи с отсутствием денежных средств на расчетном счете налогоплательщика, инспекция ФНС основании статьи 47 НК РФ приняла решение от 14.10.2015 № 99/253 и вынесла постановление от 14.10.2015 № 95/253 о взыскании недоимки по налогам за счет имущества ООО «М» в пределах сумм, указанных в требовании от 25.09.2015 № 862.</w:t>
      </w:r>
    </w:p>
    <w:p w:rsidR="00BF6F09" w:rsidRPr="00BF6F09" w:rsidRDefault="00BF6F09" w:rsidP="00BF6F09">
      <w:pPr>
        <w:tabs>
          <w:tab w:val="left" w:pos="2694"/>
        </w:tabs>
        <w:ind w:firstLine="720"/>
        <w:jc w:val="both"/>
        <w:rPr>
          <w:sz w:val="24"/>
          <w:szCs w:val="24"/>
        </w:rPr>
      </w:pPr>
      <w:r w:rsidRPr="00BF6F09">
        <w:rPr>
          <w:sz w:val="24"/>
          <w:szCs w:val="24"/>
        </w:rPr>
        <w:t>Общество не согласилось с постановлением Инспекции от 14.10.2015 № 95/253 и обратилось в арбитражный суд с заявлением о признании его недействительным, считая, что налоговым органом не соблюден порядок взыскания задолженности, предусмотренный статьями 46 и 47 НК РФ.</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Налоговый орган принял решение о привлечении общественного объединения «В» к ответственности за нарушение срока подачи заявления о постановке на учет по месту нахождения обособленного подразделения. Однако налогоплательщик от уплаты штрафных санкций отказался, ссылаясь на наличие смягчающих вину обстоятельств, которыми, по его мнению, являются выполнение специфических социальных функций и неведение предпринимательской деятельности. Арбитражный суд первой инстанции признал указанные обстоятельства смягчающими вину и освободил организацию от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Налоговая инспекция обратилась в Арбитражный суд с иском о взыскании с ЗАО «К» налоговой санкции за непредставление налоговой декларации по единому социальному налогу за 2003 год. При этом размер налоговой санкции был увеличен налоговым органом вдвое на основании </w:t>
      </w:r>
      <w:r w:rsidR="00BF6F09" w:rsidRPr="00BF6F09">
        <w:rPr>
          <w:sz w:val="24"/>
          <w:szCs w:val="24"/>
        </w:rPr>
        <w:lastRenderedPageBreak/>
        <w:t>статьи 114 НК РФ, исходя из того, что ответчик совершил ранее аналогичное правонарушение, выразившееся в непредставлении налоговой декларации по налогу на прибыль за 2002 год.</w:t>
      </w:r>
    </w:p>
    <w:p w:rsidR="00D81B20" w:rsidRDefault="00BF6F09" w:rsidP="00BF6F09">
      <w:pPr>
        <w:tabs>
          <w:tab w:val="left" w:pos="2694"/>
        </w:tabs>
        <w:ind w:firstLine="720"/>
        <w:jc w:val="both"/>
        <w:rPr>
          <w:sz w:val="24"/>
          <w:szCs w:val="24"/>
        </w:rPr>
      </w:pPr>
      <w:r w:rsidRPr="00BF6F09">
        <w:rPr>
          <w:sz w:val="24"/>
          <w:szCs w:val="24"/>
        </w:rPr>
        <w:t>Дайте правовую оценку ситуации. Что понимает налоговое законодательство под аналогичным правонарушением?</w:t>
      </w:r>
    </w:p>
    <w:p w:rsidR="00411E1B" w:rsidRPr="00411E1B" w:rsidRDefault="00612CFF" w:rsidP="00411E1B">
      <w:pPr>
        <w:tabs>
          <w:tab w:val="left" w:pos="2694"/>
        </w:tabs>
        <w:ind w:firstLine="720"/>
        <w:jc w:val="both"/>
        <w:rPr>
          <w:sz w:val="24"/>
          <w:szCs w:val="24"/>
        </w:rPr>
      </w:pPr>
      <w:r>
        <w:rPr>
          <w:sz w:val="24"/>
          <w:szCs w:val="24"/>
        </w:rPr>
        <w:t>4.6</w:t>
      </w:r>
      <w:r w:rsidR="00411E1B" w:rsidRPr="00411E1B">
        <w:rPr>
          <w:sz w:val="24"/>
          <w:szCs w:val="24"/>
        </w:rPr>
        <w:t xml:space="preserve"> 28.08.2015 был закрыт счет одной из организаций-налогоплательщиков в обслуживающем банке, о чем банк известил организацию и налоговую инспекцию 30.08.2015.  Налоговая инспекция 28.09.2015 составила акт о нарушении организацией сроков представления в налоговый орган сведений о закрытии счета. Копия акта была направлена организации 28.09.2015 заказным письмом. Возражений на акт или объяснений по нему не поступило, и 10.10.2015 налоговая инспекция вынесла решение о привлечении организации к ответственности, предусмотренной п.1 статьи 118 НК РФ.</w:t>
      </w:r>
    </w:p>
    <w:p w:rsidR="00411E1B" w:rsidRPr="00411E1B" w:rsidRDefault="00411E1B" w:rsidP="00411E1B">
      <w:pPr>
        <w:tabs>
          <w:tab w:val="left" w:pos="2694"/>
        </w:tabs>
        <w:ind w:firstLine="720"/>
        <w:jc w:val="both"/>
        <w:rPr>
          <w:sz w:val="24"/>
          <w:szCs w:val="24"/>
        </w:rPr>
      </w:pPr>
      <w:r w:rsidRPr="00411E1B">
        <w:rPr>
          <w:sz w:val="24"/>
          <w:szCs w:val="24"/>
        </w:rPr>
        <w:t>Отказывая во взыскании штрафа, арбитражный суд первой инстанции указал, что налоговая инспекция грубо нарушила права ответчика, лишив его предусмотренной статьей 101 НК РФ возможности подать свои возражения или объяснения в процессе производства по делу о налоговом правонарушении.</w:t>
      </w:r>
    </w:p>
    <w:p w:rsidR="00411E1B" w:rsidRPr="00411E1B" w:rsidRDefault="00411E1B" w:rsidP="00411E1B">
      <w:pPr>
        <w:tabs>
          <w:tab w:val="left" w:pos="2694"/>
        </w:tabs>
        <w:ind w:firstLine="720"/>
        <w:jc w:val="both"/>
        <w:rPr>
          <w:sz w:val="24"/>
          <w:szCs w:val="24"/>
        </w:rPr>
      </w:pPr>
      <w:r w:rsidRPr="00411E1B">
        <w:rPr>
          <w:sz w:val="24"/>
          <w:szCs w:val="24"/>
        </w:rPr>
        <w:t xml:space="preserve">Нарушены ли права организации-налогоплательщика? Имеются ли основания для обжалования судебного акта? Дайте обоснованный ответ. </w:t>
      </w:r>
    </w:p>
    <w:p w:rsidR="00411E1B" w:rsidRPr="00411E1B" w:rsidRDefault="00612CFF" w:rsidP="00411E1B">
      <w:pPr>
        <w:tabs>
          <w:tab w:val="left" w:pos="2694"/>
        </w:tabs>
        <w:ind w:firstLine="720"/>
        <w:jc w:val="both"/>
        <w:rPr>
          <w:sz w:val="24"/>
          <w:szCs w:val="24"/>
        </w:rPr>
      </w:pPr>
      <w:r>
        <w:rPr>
          <w:sz w:val="24"/>
          <w:szCs w:val="24"/>
        </w:rPr>
        <w:t>4.7</w:t>
      </w:r>
      <w:r w:rsidR="00411E1B" w:rsidRPr="00411E1B">
        <w:rPr>
          <w:sz w:val="24"/>
          <w:szCs w:val="24"/>
        </w:rPr>
        <w:t xml:space="preserve"> Гражданин Петров в течение 2014 года давал объявления в местной газете «Рико-Пресс» о выполнении работ по ремонту квартир. При этом он не был зарегистрирован в качестве индивидуального предпринимателя. Налоговый орган на основании решения от 10 ноября 2015 г. привлек его к налоговой ответственности по ст. 116 п. 2 НК РФ за осуществление предпринимательской деятельности без постановки на налоговый учет.</w:t>
      </w:r>
    </w:p>
    <w:p w:rsidR="00411E1B" w:rsidRPr="00BF6F09" w:rsidRDefault="00411E1B" w:rsidP="00411E1B">
      <w:pPr>
        <w:tabs>
          <w:tab w:val="left" w:pos="2694"/>
        </w:tabs>
        <w:ind w:firstLine="720"/>
        <w:jc w:val="both"/>
        <w:rPr>
          <w:sz w:val="24"/>
          <w:szCs w:val="24"/>
        </w:rPr>
      </w:pPr>
      <w:r w:rsidRPr="00411E1B">
        <w:rPr>
          <w:sz w:val="24"/>
          <w:szCs w:val="24"/>
        </w:rPr>
        <w:t xml:space="preserve">Оцените правомерность решения налогового органа. Определите способы защиты прав Петрова.                                                 </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Гражданка Р. в августе 2014 года приобрела квартиру стоимостью 1950000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Может ли она получить какие-либо налоговые льготы в связи с этой покупкой? С какого времени она должна будет уплачивать налог на имущество физических лиц? Должна ли гражданка Р. уплачивать налог на имущество, если она не получила налогового уведомления? Исчислите сумму данного налога за 2015 и 2016 годы.</w:t>
      </w:r>
    </w:p>
    <w:p w:rsid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Физическое лицо является военнослужащим, проходящим военную службу по контракту в Вооруженных Силах РФ. В марте 2006г. военнослужащий получил единовременную выплату на обзаведение имуществом первой необходимости по случаю заключения первого брака, которая выдаётся в соответствии с постановлением Правительства РФ от 16.12.2004г. №796. С данной выплаты бухгалтерия удержала налог на доходы с физических лиц по ставке 13%. Правомерно ли облагается налогом данная выплата?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Сестра и ее несовершеннолетний брат, имея в собственности квартиру в г. Ярославле кадастровой стоимостью 4 млн рублей, обменяли ее не две квартиры с доплатой в размере 1,5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данной сделки.</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Волков, уволившийся с военной службы по состоянию здоровья, при проведении лотереи в одном из автосалонов выиграл автомобиль «ВАЗ-2110» стоимостью 850 000 рублей, который был передан ему по договору дарения. Через полгода Волков продал автомобиль за 600 000 рублей. На полученные от продажи автомобиля деньги он приобрел в собственность жилой дом в г. Ярославле за 6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Оцените ситуацию. Какие налоги и в каком порядке обязан уплачивать Волков, имеет ли он право на налоговые льготы по данным налогам?</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По программе расселения ветхого и аварийного жилья в январе 2010 г. налогоплательщику взамен квартиры, принадлежащей ему на праве собственности, была предоставлена квартира по договору найма с обязательством последующего оформления ее в </w:t>
      </w:r>
      <w:r w:rsidR="00411E1B" w:rsidRPr="00411E1B">
        <w:rPr>
          <w:sz w:val="24"/>
          <w:szCs w:val="24"/>
        </w:rPr>
        <w:lastRenderedPageBreak/>
        <w:t>собственность. В ноябре 2013 г. налогоплательщик зарегистрировал право собственности на квартиру и в сентябре 2015 г. продал ее за 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Воронин заключил с банком кредитный договор на сумму 2 000 000 рублей под 17 % годовых сроком на 3 года.</w:t>
      </w:r>
    </w:p>
    <w:p w:rsidR="00411E1B" w:rsidRPr="00411E1B" w:rsidRDefault="00411E1B" w:rsidP="00411E1B">
      <w:pPr>
        <w:tabs>
          <w:tab w:val="left" w:pos="1134"/>
          <w:tab w:val="left" w:pos="2694"/>
        </w:tabs>
        <w:ind w:firstLine="720"/>
        <w:jc w:val="both"/>
        <w:rPr>
          <w:sz w:val="24"/>
          <w:szCs w:val="24"/>
        </w:rPr>
      </w:pPr>
      <w:r w:rsidRPr="00411E1B">
        <w:rPr>
          <w:sz w:val="24"/>
          <w:szCs w:val="24"/>
        </w:rPr>
        <w:t>Условия кредитного договора предусматривали взимание банком комиссии за открытие и обслуживание ссудного счета, комиссию за резервирование кредитных средств. По истечении 2 лет банк заключил с Ворониным дополнительное соглашение к кредитному договору, в соответствии с которым ранее уплаченные суммы комиссий были возвращены клиенту.</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кредитного договора и дополнительного соглашения к нему для банка и его клиента.</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Иванову, работающему в организации мастером производственного участка на основании трудового договора, ежемесячно начисляется заработная плата в размере 35 000 рублей. В январе он взял беспроцентный займ 280 000 рублей, который должен быть погашен равными долями в течение 12 месяцев, начиная с месяца, следующего за месяцем получения суммы займа. В декабре, путем передачи в собственность организации автомобиля, Иванов погасил займ. Иванов один воспитывает 12-летнюю дочь, обучение которой в детской школе искусств он ежемесячно оплачивает в размере 7000 рублей.</w:t>
      </w:r>
    </w:p>
    <w:p w:rsidR="00411E1B" w:rsidRDefault="00411E1B" w:rsidP="00411E1B">
      <w:pPr>
        <w:tabs>
          <w:tab w:val="left" w:pos="1134"/>
          <w:tab w:val="left" w:pos="2694"/>
        </w:tabs>
        <w:ind w:firstLine="720"/>
        <w:jc w:val="both"/>
        <w:rPr>
          <w:sz w:val="24"/>
          <w:szCs w:val="24"/>
        </w:rPr>
      </w:pPr>
      <w:r w:rsidRPr="00411E1B">
        <w:rPr>
          <w:sz w:val="24"/>
          <w:szCs w:val="24"/>
        </w:rPr>
        <w:t>Исчислите сумму налога на доходы физических лиц за налоговый период. Вправе ли Иванов воспользоваться какими-либо льготами по налогу на доходы физических лиц и в каком порядке?</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Выручка индивидуального предпринимателя от реализации товаров составила за налоговый период 10 млн руб., доходы от сдачи имущество в аренду – 2млн руб.. Расходы на приобретение товаров – 8,4 млн руб., расходы на оплату труда и обязательные отчисления – 140 тыс. руб., расходы на аренду торговой площади – 2,5 млн руб., прочие расходы – 6,5 млн руб.   Определите сумму налога к уплате в бюджет (объект налога – «доходы, уменьшенные на величину расходов»).</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АО «Проскол» – плательщик ЕСХН за первое полугодие 2014 года получило выручку от реализации сельхозпродукции в размере 3 000 000 руб. Сумма расходов за этот же период составила 2 000 000 руб. По итогам 2015 года доходы «Проскол» составили 7 000 000 руб., а расходы – 6 500 000 руб. Рассчитайте сумму ЕСХН, подлежащую уплате в бюджет.</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Общий объем доходов, полученных ЗАО «Колос» в 2014 году, составил 1 500 000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хлеба – 1 050 000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работ (услуг) – 100 000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сдачи имущества в аренду – 350 000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Затраты ЗАО «Колос »за 2010 год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зерна –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муки – 300 000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хлеба – 500 000 руб.</w:t>
      </w:r>
    </w:p>
    <w:p w:rsidR="00411E1B" w:rsidRDefault="00411E1B" w:rsidP="00411E1B">
      <w:pPr>
        <w:tabs>
          <w:tab w:val="left" w:pos="1134"/>
          <w:tab w:val="left" w:pos="2694"/>
        </w:tabs>
        <w:ind w:firstLine="720"/>
        <w:jc w:val="both"/>
        <w:rPr>
          <w:sz w:val="24"/>
          <w:szCs w:val="24"/>
        </w:rPr>
      </w:pPr>
      <w:r w:rsidRPr="00411E1B">
        <w:rPr>
          <w:sz w:val="24"/>
          <w:szCs w:val="24"/>
        </w:rPr>
        <w:t>С 1 января 2015 года организация планирует перейти на уплату ЕСХН вправе ли она это сделать?</w:t>
      </w:r>
    </w:p>
    <w:p w:rsid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В городе Новочеркасске организация имеет на своём балансе два легковых автомобиля: «Мерседес-Бенц» с мощностью двигателя 360 л.с. и ГАЗ 3110 с мощностью 98 л.с.  Определите сумму транспортного налога, который должна уплатить организация.</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Какие ставки земельного налога надо применять по земельным участкам, занятым общежитиями, гостиницами, санаторными учреждениями, дачами? Возможно ли по этим земельным участкам применение налоговой ставки в размере 0,3%, как по жилому фонду?</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По результатам выездной налоговой проверки деятельности ООО «Мир» по вопросам правильности исчисления, удержания и уплаты в бюджет налогов, в том числе земельного налога за период с 01.01.2013 по 31.12.2015, налоговый орган составил акт выездной налоговой проверки от 29.05.2016 N 253, принял решение от 21.06.2016 N 1405 о привлечении налогоплательщика к налоговой ответственности, в соответствии с которым ООО «Мир» начислен земельный налог за </w:t>
      </w:r>
      <w:r w:rsidR="00411E1B" w:rsidRPr="00411E1B">
        <w:rPr>
          <w:sz w:val="24"/>
          <w:szCs w:val="24"/>
        </w:rPr>
        <w:lastRenderedPageBreak/>
        <w:t>период с июля 2014 г. по август 2015 г. включительно в сумме 53894 руб., начислены соответствующие указанному налогу пени в сумме 1120 руб., а кроме того, ООО «Мир» привлечено к налоговой ответственности за совершение налогового правонарушения, предусмотренного п. 1 ст. 122 Налогового кодекса РФ в виде штрафа в размере 10779 руб.</w:t>
      </w:r>
    </w:p>
    <w:p w:rsidR="00AF3BAC" w:rsidRPr="007E7989" w:rsidRDefault="00411E1B" w:rsidP="00612CFF">
      <w:pPr>
        <w:tabs>
          <w:tab w:val="left" w:pos="1134"/>
          <w:tab w:val="left" w:pos="2694"/>
        </w:tabs>
        <w:ind w:firstLine="720"/>
        <w:jc w:val="both"/>
        <w:rPr>
          <w:i/>
        </w:rPr>
      </w:pPr>
      <w:r w:rsidRPr="00411E1B">
        <w:rPr>
          <w:sz w:val="24"/>
          <w:szCs w:val="24"/>
        </w:rPr>
        <w:t>Считая данное решение незаконным, ООО «Мир» обратилось в арбитражный суд.</w:t>
      </w:r>
    </w:p>
    <w:p w:rsidR="000E51A9" w:rsidRPr="00A81774" w:rsidRDefault="000E51A9" w:rsidP="00092A99">
      <w:pPr>
        <w:pStyle w:val="2"/>
        <w:ind w:firstLine="709"/>
        <w:rPr>
          <w:rFonts w:ascii="Times New Roman" w:hAnsi="Times New Roman"/>
          <w:i w:val="0"/>
          <w:sz w:val="24"/>
          <w:szCs w:val="24"/>
        </w:rPr>
      </w:pPr>
      <w:bookmarkStart w:id="7" w:name="_Toc466124956"/>
      <w:r w:rsidRPr="00A81774">
        <w:rPr>
          <w:rFonts w:ascii="Times New Roman" w:hAnsi="Times New Roman"/>
          <w:i w:val="0"/>
          <w:sz w:val="24"/>
          <w:szCs w:val="24"/>
        </w:rPr>
        <w:t>С.</w:t>
      </w:r>
      <w:r w:rsidR="00A81774">
        <w:rPr>
          <w:rFonts w:ascii="Times New Roman" w:hAnsi="Times New Roman"/>
          <w:i w:val="0"/>
          <w:sz w:val="24"/>
          <w:szCs w:val="24"/>
        </w:rPr>
        <w:t>2</w:t>
      </w:r>
      <w:r w:rsidRPr="00A81774">
        <w:rPr>
          <w:rFonts w:ascii="Times New Roman" w:hAnsi="Times New Roman"/>
          <w:i w:val="0"/>
          <w:sz w:val="24"/>
          <w:szCs w:val="24"/>
        </w:rPr>
        <w:t xml:space="preserve"> Вопросы дискуссии</w:t>
      </w:r>
    </w:p>
    <w:p w:rsidR="00612CFF" w:rsidRPr="00A81774" w:rsidRDefault="00612CFF" w:rsidP="00BF6F09">
      <w:pPr>
        <w:tabs>
          <w:tab w:val="left" w:pos="2694"/>
        </w:tabs>
        <w:ind w:firstLine="720"/>
        <w:jc w:val="both"/>
        <w:rPr>
          <w:b/>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1 Общие положения налогового права России</w:t>
      </w:r>
    </w:p>
    <w:p w:rsidR="00BF6F09" w:rsidRPr="00A81774" w:rsidRDefault="00612CFF" w:rsidP="00BF6F09">
      <w:pPr>
        <w:tabs>
          <w:tab w:val="left" w:pos="2694"/>
        </w:tabs>
        <w:ind w:firstLine="720"/>
        <w:jc w:val="both"/>
        <w:rPr>
          <w:sz w:val="24"/>
          <w:szCs w:val="24"/>
        </w:rPr>
      </w:pPr>
      <w:r w:rsidRPr="00A81774">
        <w:rPr>
          <w:sz w:val="24"/>
          <w:szCs w:val="24"/>
        </w:rPr>
        <w:t xml:space="preserve">1.1 </w:t>
      </w:r>
      <w:r w:rsidR="00BF6F09" w:rsidRPr="00A81774">
        <w:rPr>
          <w:sz w:val="24"/>
          <w:szCs w:val="24"/>
        </w:rPr>
        <w:t>Основные направления налоговой политики государства</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0669C7">
      <w:pPr>
        <w:widowControl w:val="0"/>
        <w:ind w:firstLine="709"/>
        <w:jc w:val="both"/>
        <w:rPr>
          <w:b/>
          <w:sz w:val="24"/>
          <w:szCs w:val="24"/>
        </w:rPr>
      </w:pPr>
      <w:r w:rsidRPr="00A81774">
        <w:rPr>
          <w:b/>
          <w:sz w:val="24"/>
          <w:szCs w:val="24"/>
        </w:rPr>
        <w:t>Вопросы семинара-конференции</w:t>
      </w:r>
    </w:p>
    <w:p w:rsidR="00BF6F09" w:rsidRPr="00A81774" w:rsidRDefault="00BF6F09" w:rsidP="000669C7">
      <w:pPr>
        <w:widowControl w:val="0"/>
        <w:ind w:firstLine="709"/>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2 Налоговая обязанность</w:t>
      </w:r>
    </w:p>
    <w:p w:rsidR="00BF6F09" w:rsidRPr="00A81774" w:rsidRDefault="00612CFF" w:rsidP="00BF6F09">
      <w:pPr>
        <w:tabs>
          <w:tab w:val="left" w:pos="1134"/>
          <w:tab w:val="left" w:pos="2694"/>
        </w:tabs>
        <w:ind w:firstLine="720"/>
        <w:jc w:val="both"/>
        <w:rPr>
          <w:sz w:val="24"/>
          <w:szCs w:val="24"/>
        </w:rPr>
      </w:pPr>
      <w:r w:rsidRPr="00A81774">
        <w:rPr>
          <w:sz w:val="24"/>
          <w:szCs w:val="24"/>
        </w:rPr>
        <w:t xml:space="preserve">2.1 </w:t>
      </w:r>
      <w:r w:rsidR="00BF6F09" w:rsidRPr="00A81774">
        <w:rPr>
          <w:sz w:val="24"/>
          <w:szCs w:val="24"/>
        </w:rPr>
        <w:t>Проблемы теории и практики исполнения налоговой обязанности</w:t>
      </w:r>
    </w:p>
    <w:p w:rsidR="00BF6F09" w:rsidRPr="00A81774" w:rsidRDefault="00BF6F09" w:rsidP="00BF6F09">
      <w:pPr>
        <w:tabs>
          <w:tab w:val="left" w:pos="1134"/>
          <w:tab w:val="left" w:pos="2694"/>
        </w:tabs>
        <w:ind w:firstLine="720"/>
        <w:jc w:val="both"/>
        <w:rPr>
          <w:sz w:val="24"/>
          <w:szCs w:val="24"/>
        </w:rPr>
      </w:pPr>
    </w:p>
    <w:p w:rsidR="00BF6F09" w:rsidRPr="00A81774" w:rsidRDefault="00BF6F09" w:rsidP="00BF6F09">
      <w:pPr>
        <w:tabs>
          <w:tab w:val="left" w:pos="2694"/>
        </w:tabs>
        <w:ind w:firstLine="720"/>
        <w:jc w:val="both"/>
        <w:rPr>
          <w:b/>
          <w:sz w:val="24"/>
          <w:szCs w:val="24"/>
        </w:rPr>
      </w:pPr>
      <w:r w:rsidRPr="00A81774">
        <w:rPr>
          <w:b/>
          <w:sz w:val="24"/>
          <w:szCs w:val="24"/>
        </w:rPr>
        <w:t>Раздел 4 Налоговая ответственность. Защита прав налогоплательщиков</w:t>
      </w:r>
    </w:p>
    <w:p w:rsidR="00BF6F09" w:rsidRPr="00A81774" w:rsidRDefault="00612CFF" w:rsidP="00BF6F09">
      <w:pPr>
        <w:tabs>
          <w:tab w:val="left" w:pos="2694"/>
        </w:tabs>
        <w:ind w:firstLine="720"/>
        <w:jc w:val="both"/>
        <w:rPr>
          <w:sz w:val="24"/>
          <w:szCs w:val="24"/>
        </w:rPr>
      </w:pPr>
      <w:r w:rsidRPr="00A81774">
        <w:rPr>
          <w:sz w:val="24"/>
          <w:szCs w:val="24"/>
        </w:rPr>
        <w:t>4.1</w:t>
      </w:r>
      <w:r w:rsidR="00BF6F09" w:rsidRPr="00A81774">
        <w:rPr>
          <w:sz w:val="24"/>
          <w:szCs w:val="24"/>
        </w:rPr>
        <w:t xml:space="preserve"> Характеристика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4.2</w:t>
      </w:r>
      <w:r w:rsidR="00BF6F09" w:rsidRPr="00A81774">
        <w:rPr>
          <w:sz w:val="24"/>
          <w:szCs w:val="24"/>
        </w:rPr>
        <w:t xml:space="preserve"> Понятие нарушений законодательства о налогах и сборах. </w:t>
      </w:r>
    </w:p>
    <w:p w:rsidR="00BF6F09" w:rsidRPr="00A81774" w:rsidRDefault="00612CFF" w:rsidP="00BF6F09">
      <w:pPr>
        <w:tabs>
          <w:tab w:val="left" w:pos="2694"/>
        </w:tabs>
        <w:ind w:firstLine="720"/>
        <w:jc w:val="both"/>
        <w:rPr>
          <w:sz w:val="24"/>
          <w:szCs w:val="24"/>
        </w:rPr>
      </w:pPr>
      <w:r w:rsidRPr="00A81774">
        <w:rPr>
          <w:sz w:val="24"/>
          <w:szCs w:val="24"/>
        </w:rPr>
        <w:t>4.3</w:t>
      </w:r>
      <w:r w:rsidR="00BF6F09" w:rsidRPr="00A81774">
        <w:rPr>
          <w:sz w:val="24"/>
          <w:szCs w:val="24"/>
        </w:rPr>
        <w:t xml:space="preserve"> Понятие, юридические признаки и особенности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4.4</w:t>
      </w:r>
      <w:r w:rsidR="00BF6F09" w:rsidRPr="00A81774">
        <w:rPr>
          <w:sz w:val="24"/>
          <w:szCs w:val="24"/>
        </w:rPr>
        <w:t xml:space="preserve"> Классификация составов налоговых правонарушений. </w:t>
      </w:r>
    </w:p>
    <w:p w:rsidR="00BF6F09" w:rsidRPr="00A81774" w:rsidRDefault="00612CFF" w:rsidP="00BF6F09">
      <w:pPr>
        <w:tabs>
          <w:tab w:val="left" w:pos="2694"/>
        </w:tabs>
        <w:ind w:firstLine="720"/>
        <w:jc w:val="both"/>
        <w:rPr>
          <w:sz w:val="24"/>
          <w:szCs w:val="24"/>
        </w:rPr>
      </w:pPr>
      <w:r w:rsidRPr="00A81774">
        <w:rPr>
          <w:sz w:val="24"/>
          <w:szCs w:val="24"/>
        </w:rPr>
        <w:t>4.5</w:t>
      </w:r>
      <w:r w:rsidR="00BF6F09" w:rsidRPr="00A81774">
        <w:rPr>
          <w:sz w:val="24"/>
          <w:szCs w:val="24"/>
        </w:rPr>
        <w:t xml:space="preserve"> Налоговые правонарушения, предусмотренные главой 16 Налогового кодекса Российской Федерации. </w:t>
      </w:r>
    </w:p>
    <w:p w:rsidR="00BF6F09" w:rsidRPr="00A81774" w:rsidRDefault="00612CFF" w:rsidP="00BF6F09">
      <w:pPr>
        <w:tabs>
          <w:tab w:val="left" w:pos="2694"/>
        </w:tabs>
        <w:ind w:firstLine="720"/>
        <w:jc w:val="both"/>
        <w:rPr>
          <w:sz w:val="24"/>
          <w:szCs w:val="24"/>
        </w:rPr>
      </w:pPr>
      <w:r w:rsidRPr="00A81774">
        <w:rPr>
          <w:sz w:val="24"/>
          <w:szCs w:val="24"/>
        </w:rPr>
        <w:t>4.6</w:t>
      </w:r>
      <w:r w:rsidR="00BF6F09" w:rsidRPr="00A81774">
        <w:rPr>
          <w:sz w:val="24"/>
          <w:szCs w:val="24"/>
        </w:rPr>
        <w:t xml:space="preserve"> Налоговые правонарушения, предусмотренные главой 18 Налогового кодекса Российской Федерации.</w:t>
      </w:r>
    </w:p>
    <w:p w:rsidR="000669C7" w:rsidRPr="00A81774" w:rsidRDefault="00BF6F09" w:rsidP="000669C7">
      <w:pPr>
        <w:pStyle w:val="2"/>
        <w:ind w:firstLine="709"/>
        <w:rPr>
          <w:rFonts w:ascii="Times New Roman" w:hAnsi="Times New Roman"/>
          <w:i w:val="0"/>
          <w:sz w:val="24"/>
          <w:szCs w:val="24"/>
        </w:rPr>
      </w:pPr>
      <w:r w:rsidRPr="00A81774">
        <w:rPr>
          <w:rFonts w:ascii="Times New Roman" w:hAnsi="Times New Roman"/>
          <w:i w:val="0"/>
          <w:sz w:val="24"/>
          <w:szCs w:val="24"/>
        </w:rPr>
        <w:t>С.3</w:t>
      </w:r>
      <w:r w:rsidR="000669C7" w:rsidRPr="00A81774">
        <w:rPr>
          <w:rFonts w:ascii="Times New Roman" w:hAnsi="Times New Roman"/>
          <w:i w:val="0"/>
          <w:sz w:val="24"/>
          <w:szCs w:val="24"/>
        </w:rPr>
        <w:t xml:space="preserve"> </w:t>
      </w:r>
      <w:r w:rsidRPr="00A81774">
        <w:rPr>
          <w:rFonts w:ascii="Times New Roman" w:hAnsi="Times New Roman"/>
          <w:i w:val="0"/>
          <w:sz w:val="24"/>
          <w:szCs w:val="24"/>
        </w:rPr>
        <w:t xml:space="preserve">Ситуации для </w:t>
      </w:r>
      <w:r w:rsidR="00A81774">
        <w:rPr>
          <w:rFonts w:ascii="Times New Roman" w:hAnsi="Times New Roman"/>
          <w:i w:val="0"/>
          <w:sz w:val="24"/>
          <w:szCs w:val="24"/>
        </w:rPr>
        <w:t>деловой</w:t>
      </w:r>
      <w:r w:rsidR="000669C7" w:rsidRPr="00A81774">
        <w:rPr>
          <w:rFonts w:ascii="Times New Roman" w:hAnsi="Times New Roman"/>
          <w:i w:val="0"/>
          <w:sz w:val="24"/>
          <w:szCs w:val="24"/>
        </w:rPr>
        <w:t xml:space="preserve"> игры</w:t>
      </w:r>
    </w:p>
    <w:p w:rsidR="00BF6F09" w:rsidRPr="00A81774" w:rsidRDefault="00BF6F09" w:rsidP="00BF6F09">
      <w:pPr>
        <w:tabs>
          <w:tab w:val="left" w:pos="2694"/>
        </w:tabs>
        <w:ind w:firstLine="720"/>
        <w:jc w:val="both"/>
        <w:rPr>
          <w:b/>
          <w:sz w:val="24"/>
          <w:szCs w:val="24"/>
        </w:rPr>
      </w:pPr>
    </w:p>
    <w:p w:rsidR="00BF6F09" w:rsidRPr="00A81774" w:rsidRDefault="00BF6F09" w:rsidP="00BF6F09">
      <w:pPr>
        <w:tabs>
          <w:tab w:val="left" w:pos="1134"/>
          <w:tab w:val="left" w:pos="2694"/>
        </w:tabs>
        <w:ind w:firstLine="720"/>
        <w:jc w:val="both"/>
        <w:rPr>
          <w:b/>
          <w:sz w:val="24"/>
          <w:szCs w:val="24"/>
        </w:rPr>
      </w:pPr>
      <w:r w:rsidRPr="00A81774">
        <w:rPr>
          <w:b/>
          <w:sz w:val="24"/>
          <w:szCs w:val="24"/>
        </w:rPr>
        <w:t>Раздел 5 Отдельные виды налогов и сборов</w:t>
      </w:r>
    </w:p>
    <w:p w:rsidR="00411E1B" w:rsidRPr="00A81774" w:rsidRDefault="00612CFF" w:rsidP="00411E1B">
      <w:pPr>
        <w:tabs>
          <w:tab w:val="left" w:pos="1134"/>
          <w:tab w:val="left" w:pos="2694"/>
        </w:tabs>
        <w:ind w:firstLine="720"/>
        <w:jc w:val="both"/>
        <w:rPr>
          <w:sz w:val="24"/>
          <w:szCs w:val="24"/>
        </w:rPr>
      </w:pPr>
      <w:r w:rsidRPr="00A81774">
        <w:rPr>
          <w:sz w:val="24"/>
          <w:szCs w:val="24"/>
        </w:rPr>
        <w:t>5.1</w:t>
      </w:r>
      <w:r w:rsidR="00411E1B" w:rsidRPr="00A81774">
        <w:rPr>
          <w:sz w:val="24"/>
          <w:szCs w:val="24"/>
        </w:rPr>
        <w:t xml:space="preserve"> Организация на основном режиме налогообложения получила доход за календарный год 4 500 000 рублей. При этом расходов понесла на 2 700 000 рублей.</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5.2</w:t>
      </w:r>
      <w:r w:rsidR="00411E1B" w:rsidRPr="00A81774">
        <w:rPr>
          <w:sz w:val="24"/>
          <w:szCs w:val="24"/>
        </w:rPr>
        <w:t xml:space="preserve"> ООО «Ромашка» продает кирпичи. Цена за штуку с НДС составляет 10 руб, заказана партия в 1500 штук. НДС составляет 18%.</w:t>
      </w:r>
    </w:p>
    <w:p w:rsidR="00411E1B" w:rsidRPr="00A81774" w:rsidRDefault="00411E1B" w:rsidP="00411E1B">
      <w:pPr>
        <w:tabs>
          <w:tab w:val="left" w:pos="1134"/>
          <w:tab w:val="left" w:pos="2694"/>
        </w:tabs>
        <w:ind w:firstLine="720"/>
        <w:jc w:val="both"/>
        <w:rPr>
          <w:sz w:val="24"/>
          <w:szCs w:val="24"/>
        </w:rPr>
      </w:pPr>
      <w:r w:rsidRPr="00A81774">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5.3</w:t>
      </w:r>
      <w:r w:rsidR="00411E1B" w:rsidRPr="00A81774">
        <w:rPr>
          <w:sz w:val="24"/>
          <w:szCs w:val="24"/>
        </w:rPr>
        <w:t xml:space="preserve"> «Гефест» c 01.01.13 применяет упрощенную систему налогообложения с объектом налогообложения «доходы минус расходы». По итогам 2013 года организация получила доходы – 1 000 000 000 руб. и понесла расходы – 780 000 000 руб. </w:t>
      </w:r>
    </w:p>
    <w:p w:rsidR="00411E1B" w:rsidRPr="00A81774" w:rsidRDefault="00411E1B" w:rsidP="00411E1B">
      <w:pPr>
        <w:tabs>
          <w:tab w:val="left" w:pos="1134"/>
          <w:tab w:val="left" w:pos="2694"/>
        </w:tabs>
        <w:ind w:firstLine="720"/>
        <w:jc w:val="both"/>
        <w:rPr>
          <w:sz w:val="24"/>
          <w:szCs w:val="24"/>
        </w:rPr>
      </w:pPr>
      <w:r w:rsidRPr="00A81774">
        <w:rPr>
          <w:sz w:val="24"/>
          <w:szCs w:val="24"/>
        </w:rPr>
        <w:t xml:space="preserve">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w:t>
      </w:r>
      <w:r w:rsidRPr="00A81774">
        <w:rPr>
          <w:sz w:val="24"/>
          <w:szCs w:val="24"/>
        </w:rPr>
        <w:lastRenderedPageBreak/>
        <w:t>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A81774" w:rsidRDefault="00612CFF" w:rsidP="00411E1B">
      <w:pPr>
        <w:tabs>
          <w:tab w:val="left" w:pos="1134"/>
          <w:tab w:val="left" w:pos="2694"/>
        </w:tabs>
        <w:ind w:firstLine="720"/>
        <w:jc w:val="both"/>
        <w:rPr>
          <w:sz w:val="24"/>
          <w:szCs w:val="24"/>
        </w:rPr>
      </w:pPr>
      <w:r w:rsidRPr="00A81774">
        <w:rPr>
          <w:sz w:val="24"/>
          <w:szCs w:val="24"/>
        </w:rPr>
        <w:t>5.4</w:t>
      </w:r>
      <w:r w:rsidR="00411E1B" w:rsidRPr="00A81774">
        <w:rPr>
          <w:sz w:val="24"/>
          <w:szCs w:val="24"/>
        </w:rPr>
        <w:t xml:space="preserve"> За 2013 год ООО «ТЕМР» (г. Ростов-на-Дону), применяющее упрощенную систему налогообложения (объект налогообложения «доходы минус расходы»), отразила в книге учета доходов и расходов следующие операции:</w:t>
      </w:r>
    </w:p>
    <w:p w:rsidR="00411E1B" w:rsidRPr="00A81774" w:rsidRDefault="00411E1B" w:rsidP="00411E1B">
      <w:pPr>
        <w:tabs>
          <w:tab w:val="left" w:pos="1134"/>
          <w:tab w:val="left" w:pos="2694"/>
        </w:tabs>
        <w:ind w:firstLine="720"/>
        <w:jc w:val="both"/>
        <w:rPr>
          <w:sz w:val="24"/>
          <w:szCs w:val="24"/>
        </w:rPr>
      </w:pPr>
      <w:r w:rsidRPr="00A81774">
        <w:rPr>
          <w:sz w:val="24"/>
          <w:szCs w:val="24"/>
        </w:rPr>
        <w:t>– на расчетный счет поступила оплата за выполненные работы в сумме 418 000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выплачена заработная плата – 94 000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перечислен налог на доходы физических лиц – 11 000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уплачены страховые пенсионные взносы – 24 440 руб.;</w:t>
      </w:r>
    </w:p>
    <w:p w:rsidR="00411E1B" w:rsidRPr="00A81774" w:rsidRDefault="00411E1B" w:rsidP="00411E1B">
      <w:pPr>
        <w:tabs>
          <w:tab w:val="left" w:pos="1134"/>
          <w:tab w:val="left" w:pos="2694"/>
        </w:tabs>
        <w:ind w:firstLine="720"/>
        <w:jc w:val="both"/>
        <w:rPr>
          <w:sz w:val="24"/>
          <w:szCs w:val="24"/>
        </w:rPr>
      </w:pPr>
      <w:r w:rsidRPr="00A81774">
        <w:rPr>
          <w:sz w:val="24"/>
          <w:szCs w:val="24"/>
        </w:rPr>
        <w:t>– оплачены материалы в сумме 7400 руб.;</w:t>
      </w:r>
    </w:p>
    <w:p w:rsidR="00411E1B" w:rsidRPr="00411E1B" w:rsidRDefault="00411E1B" w:rsidP="00411E1B">
      <w:pPr>
        <w:tabs>
          <w:tab w:val="left" w:pos="1134"/>
          <w:tab w:val="left" w:pos="2694"/>
        </w:tabs>
        <w:ind w:firstLine="720"/>
        <w:jc w:val="both"/>
        <w:rPr>
          <w:sz w:val="24"/>
          <w:szCs w:val="24"/>
        </w:rPr>
      </w:pPr>
      <w:r w:rsidRPr="00A81774">
        <w:rPr>
          <w:sz w:val="24"/>
          <w:szCs w:val="24"/>
        </w:rPr>
        <w:t>– списаны (не оплаченные) канцелярские</w:t>
      </w:r>
      <w:r w:rsidRPr="00411E1B">
        <w:rPr>
          <w:sz w:val="24"/>
          <w:szCs w:val="24"/>
        </w:rPr>
        <w:t xml:space="preserve"> расходы в сумме 800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расходы на обучение в связи получением работника высшего образования – 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сотруднику выплачена компенсация за использование личного автомобиля в служебных целях по установленной норме в сумме 3600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АО «Тросат» применяет упрощенную систему налогообложения (объект налогообложения «доходы минус расходы»). Организация получила налогооблагаемых доходов:</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6 000 000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Произведенные расходы, уменьшающие налогооблагаемую базу,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1 800 000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2 600 000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5 400 000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ООО «Нером» применяет упрощенную систему налогообложения (объект налогообложения «доходы минус расходы»). По итогам I квартала, первого полугодия и девяти месяцев бухгалтер «Нером» начислил к доплате (за вычетом сумм к уменьшению) и перечислил в бюджет авансовые платежи по единому налогу в сумме 100 000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I квартала – к доплате 30 000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первого полугодия – к уменьшению 10 000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девяти месяцев – к доплате 80 000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IV квартале у организации доходов не было. Всего за год организация получила доходы – 6 000 000 руб. и понесла расходы – 5 350 000 руб. За прошлый год сумма минимального налога составила 250 000 руб., а сумма исчисленного в общем порядке налога за этот же период составила 200 000 руб. Убытков прошлых лет у организации не было.</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ООО «Прометей» применяет упрощенную систему налогообложения с объектом налогообложения «доходы минус расходы». По итогам 2012 года организация получила доходы – 1 400 000 руб. и понесла расходы – 1 800 000 руб. По итогам 2013 года организация получила доходы – 1 300 000 руб. и понесла расходы – 1 290 000 руб. По итогам 2014 года организация получила доходы – 1 730 000 руб. и понесла расходы – 1 260 000 руб.</w:t>
      </w:r>
    </w:p>
    <w:p w:rsid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A81774" w:rsidRPr="00411E1B" w:rsidRDefault="00A81774" w:rsidP="00411E1B">
      <w:pPr>
        <w:tabs>
          <w:tab w:val="left" w:pos="1134"/>
          <w:tab w:val="left" w:pos="2694"/>
        </w:tabs>
        <w:ind w:firstLine="720"/>
        <w:jc w:val="both"/>
        <w:rPr>
          <w:sz w:val="24"/>
          <w:szCs w:val="24"/>
        </w:rPr>
      </w:pPr>
    </w:p>
    <w:bookmarkEnd w:id="7"/>
    <w:p w:rsidR="00A81774" w:rsidRPr="00A81774" w:rsidRDefault="00A81774" w:rsidP="00A81774">
      <w:pPr>
        <w:jc w:val="center"/>
        <w:rPr>
          <w:b/>
          <w:sz w:val="24"/>
          <w:szCs w:val="24"/>
        </w:rPr>
      </w:pPr>
      <w:r w:rsidRPr="00A81774">
        <w:rPr>
          <w:b/>
          <w:sz w:val="24"/>
          <w:szCs w:val="24"/>
        </w:rPr>
        <w:t xml:space="preserve">Блок </w:t>
      </w:r>
      <w:r w:rsidRPr="00A81774">
        <w:rPr>
          <w:b/>
          <w:sz w:val="24"/>
          <w:szCs w:val="24"/>
          <w:lang w:val="en-US"/>
        </w:rPr>
        <w:t>D</w:t>
      </w:r>
    </w:p>
    <w:p w:rsidR="00A81774" w:rsidRDefault="00A81774" w:rsidP="00EA6702">
      <w:pPr>
        <w:ind w:firstLine="709"/>
        <w:rPr>
          <w:b/>
          <w:sz w:val="24"/>
          <w:szCs w:val="24"/>
        </w:rPr>
      </w:pPr>
    </w:p>
    <w:p w:rsidR="00EA6702" w:rsidRPr="00A81774" w:rsidRDefault="00EA6702" w:rsidP="00EA6702">
      <w:pPr>
        <w:ind w:firstLine="709"/>
        <w:rPr>
          <w:b/>
          <w:sz w:val="24"/>
          <w:szCs w:val="24"/>
        </w:rPr>
      </w:pPr>
      <w:r w:rsidRPr="00A81774">
        <w:rPr>
          <w:b/>
          <w:sz w:val="24"/>
          <w:szCs w:val="24"/>
        </w:rPr>
        <w:t xml:space="preserve">Вопросы к </w:t>
      </w:r>
      <w:r w:rsidR="00930A23" w:rsidRPr="00A81774">
        <w:rPr>
          <w:b/>
          <w:sz w:val="24"/>
          <w:szCs w:val="24"/>
        </w:rPr>
        <w:t>зачету</w:t>
      </w:r>
    </w:p>
    <w:p w:rsidR="00AE7179" w:rsidRPr="00A81774" w:rsidRDefault="00F66C1C" w:rsidP="00F66C1C">
      <w:pPr>
        <w:pStyle w:val="32"/>
        <w:tabs>
          <w:tab w:val="left" w:pos="3180"/>
        </w:tabs>
        <w:snapToGrid w:val="0"/>
        <w:spacing w:after="0"/>
        <w:ind w:left="540"/>
        <w:rPr>
          <w:b/>
          <w:sz w:val="24"/>
          <w:szCs w:val="24"/>
        </w:rPr>
      </w:pPr>
      <w:r w:rsidRPr="00A81774">
        <w:rPr>
          <w:b/>
          <w:sz w:val="24"/>
          <w:szCs w:val="24"/>
        </w:rPr>
        <w:tab/>
      </w:r>
    </w:p>
    <w:p w:rsidR="00612CFF" w:rsidRPr="00A81774" w:rsidRDefault="00612CFF" w:rsidP="00612CFF">
      <w:pPr>
        <w:widowControl w:val="0"/>
        <w:tabs>
          <w:tab w:val="left" w:pos="851"/>
          <w:tab w:val="left" w:pos="1134"/>
        </w:tabs>
        <w:ind w:firstLine="709"/>
        <w:jc w:val="both"/>
        <w:rPr>
          <w:sz w:val="24"/>
          <w:szCs w:val="24"/>
        </w:rPr>
      </w:pPr>
      <w:bookmarkStart w:id="8" w:name="_Toc466124957"/>
      <w:r w:rsidRPr="00A81774">
        <w:rPr>
          <w:sz w:val="24"/>
          <w:szCs w:val="24"/>
        </w:rPr>
        <w:t>1.</w:t>
      </w:r>
      <w:r w:rsidRPr="00A81774">
        <w:rPr>
          <w:sz w:val="24"/>
          <w:szCs w:val="24"/>
        </w:rPr>
        <w:tab/>
        <w:t>Налог как правовая категория: понятие, признаки, сущность</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2.</w:t>
      </w:r>
      <w:r w:rsidRPr="00A81774">
        <w:rPr>
          <w:sz w:val="24"/>
          <w:szCs w:val="24"/>
        </w:rPr>
        <w:tab/>
        <w:t>Соотношение налогов и иных обязательных платежей</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3.</w:t>
      </w:r>
      <w:r w:rsidRPr="00A81774">
        <w:rPr>
          <w:sz w:val="24"/>
          <w:szCs w:val="24"/>
        </w:rPr>
        <w:tab/>
        <w:t>Функции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4.</w:t>
      </w:r>
      <w:r w:rsidRPr="00A81774">
        <w:rPr>
          <w:sz w:val="24"/>
          <w:szCs w:val="24"/>
        </w:rPr>
        <w:tab/>
        <w:t>Виды налогов и основания их классификации</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5.</w:t>
      </w:r>
      <w:r w:rsidRPr="00A81774">
        <w:rPr>
          <w:sz w:val="24"/>
          <w:szCs w:val="24"/>
        </w:rPr>
        <w:tab/>
        <w:t>Правовой механизм налога и его элементы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6.</w:t>
      </w:r>
      <w:r w:rsidRPr="00A81774">
        <w:rPr>
          <w:sz w:val="24"/>
          <w:szCs w:val="24"/>
        </w:rPr>
        <w:tab/>
        <w:t>Понятие и структура налоговой системы</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7.</w:t>
      </w:r>
      <w:r w:rsidRPr="00A81774">
        <w:rPr>
          <w:sz w:val="24"/>
          <w:szCs w:val="24"/>
        </w:rPr>
        <w:tab/>
        <w:t>Особенности региональных и муниципальных налоговых систем. Порядок установления и введения налогов</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8.</w:t>
      </w:r>
      <w:r w:rsidRPr="00A81774">
        <w:rPr>
          <w:sz w:val="24"/>
          <w:szCs w:val="24"/>
        </w:rPr>
        <w:tab/>
        <w:t>Налоговое право России: понятие, предмет и методы правового регулирования</w:t>
      </w:r>
    </w:p>
    <w:p w:rsidR="00612CFF" w:rsidRPr="00A81774" w:rsidRDefault="00612CFF" w:rsidP="00612CFF">
      <w:pPr>
        <w:widowControl w:val="0"/>
        <w:tabs>
          <w:tab w:val="left" w:pos="851"/>
          <w:tab w:val="left" w:pos="1134"/>
        </w:tabs>
        <w:ind w:firstLine="709"/>
        <w:jc w:val="both"/>
        <w:rPr>
          <w:sz w:val="24"/>
          <w:szCs w:val="24"/>
        </w:rPr>
      </w:pPr>
      <w:r w:rsidRPr="00A81774">
        <w:rPr>
          <w:sz w:val="24"/>
          <w:szCs w:val="24"/>
        </w:rPr>
        <w:t>9.</w:t>
      </w:r>
      <w:r w:rsidRPr="00A81774">
        <w:rPr>
          <w:sz w:val="24"/>
          <w:szCs w:val="24"/>
        </w:rPr>
        <w:tab/>
        <w:t>Система налогового права</w:t>
      </w:r>
    </w:p>
    <w:p w:rsidR="00612CFF" w:rsidRPr="009E13F9" w:rsidRDefault="00612CFF" w:rsidP="00612CFF">
      <w:pPr>
        <w:widowControl w:val="0"/>
        <w:tabs>
          <w:tab w:val="left" w:pos="851"/>
          <w:tab w:val="left" w:pos="1134"/>
        </w:tabs>
        <w:ind w:firstLine="709"/>
        <w:jc w:val="both"/>
        <w:rPr>
          <w:sz w:val="24"/>
          <w:szCs w:val="24"/>
        </w:rPr>
      </w:pPr>
      <w:r w:rsidRPr="00A81774">
        <w:rPr>
          <w:sz w:val="24"/>
          <w:szCs w:val="24"/>
        </w:rPr>
        <w:t>10.</w:t>
      </w:r>
      <w:r w:rsidRPr="00A81774">
        <w:rPr>
          <w:sz w:val="24"/>
          <w:szCs w:val="24"/>
        </w:rPr>
        <w:tab/>
        <w:t xml:space="preserve"> Налоговое право</w:t>
      </w:r>
      <w:r w:rsidRPr="009E13F9">
        <w:rPr>
          <w:sz w:val="24"/>
          <w:szCs w:val="24"/>
        </w:rPr>
        <w:t xml:space="preserve">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11.</w:t>
      </w:r>
      <w:r w:rsidRPr="009E13F9">
        <w:rPr>
          <w:sz w:val="24"/>
          <w:szCs w:val="24"/>
        </w:rPr>
        <w:tab/>
        <w:t xml:space="preserve"> Понятие и виды налоговых правоотношений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12.</w:t>
      </w:r>
      <w:r w:rsidRPr="009E13F9">
        <w:rPr>
          <w:sz w:val="24"/>
          <w:szCs w:val="24"/>
        </w:rPr>
        <w:tab/>
        <w:t xml:space="preserve"> Общая характеристика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13.</w:t>
      </w:r>
      <w:r w:rsidRPr="009E13F9">
        <w:rPr>
          <w:sz w:val="24"/>
          <w:szCs w:val="24"/>
        </w:rPr>
        <w:tab/>
        <w:t xml:space="preserve"> Федеральные нормативные правовые акты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14.</w:t>
      </w:r>
      <w:r w:rsidRPr="009E13F9">
        <w:rPr>
          <w:sz w:val="24"/>
          <w:szCs w:val="24"/>
        </w:rPr>
        <w:tab/>
        <w:t xml:space="preserve"> Нормативные правовые акты субъектов Российской Федерации и органов местного самоуправления в системе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15.</w:t>
      </w:r>
      <w:r w:rsidRPr="009E13F9">
        <w:rPr>
          <w:sz w:val="24"/>
          <w:szCs w:val="24"/>
        </w:rPr>
        <w:tab/>
        <w:t xml:space="preserve"> Действие актов законодательства о налогах и сборах во времени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16.</w:t>
      </w:r>
      <w:r w:rsidRPr="009E13F9">
        <w:rPr>
          <w:sz w:val="24"/>
          <w:szCs w:val="24"/>
        </w:rPr>
        <w:tab/>
        <w:t xml:space="preserve"> Порядок исчисления сроков, установленных законодательством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17.</w:t>
      </w:r>
      <w:r w:rsidRPr="009E13F9">
        <w:rPr>
          <w:sz w:val="24"/>
          <w:szCs w:val="24"/>
        </w:rPr>
        <w:tab/>
        <w:t xml:space="preserve"> Понятие и классификация субъектов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18.</w:t>
      </w:r>
      <w:r w:rsidRPr="009E13F9">
        <w:rPr>
          <w:sz w:val="24"/>
          <w:szCs w:val="24"/>
        </w:rPr>
        <w:tab/>
        <w:t xml:space="preserve"> Налоговая юрисдикция и налоговое резидентство</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19.</w:t>
      </w:r>
      <w:r w:rsidRPr="009E13F9">
        <w:rPr>
          <w:sz w:val="24"/>
          <w:szCs w:val="24"/>
        </w:rPr>
        <w:tab/>
        <w:t xml:space="preserve"> Правовой статус налогоплательщиков и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20.</w:t>
      </w:r>
      <w:r w:rsidRPr="009E13F9">
        <w:rPr>
          <w:sz w:val="24"/>
          <w:szCs w:val="24"/>
        </w:rPr>
        <w:tab/>
        <w:t xml:space="preserve"> Права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21.</w:t>
      </w:r>
      <w:r w:rsidRPr="009E13F9">
        <w:rPr>
          <w:sz w:val="24"/>
          <w:szCs w:val="24"/>
        </w:rPr>
        <w:tab/>
        <w:t xml:space="preserve"> Обязанности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22.</w:t>
      </w:r>
      <w:r w:rsidRPr="009E13F9">
        <w:rPr>
          <w:sz w:val="24"/>
          <w:szCs w:val="24"/>
        </w:rPr>
        <w:tab/>
        <w:t xml:space="preserve"> Правовой статус налоговых агентов и сборщиков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23.</w:t>
      </w:r>
      <w:r w:rsidRPr="009E13F9">
        <w:rPr>
          <w:sz w:val="24"/>
          <w:szCs w:val="24"/>
        </w:rPr>
        <w:tab/>
        <w:t xml:space="preserve"> Правовой статус налоговых представителей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24.</w:t>
      </w:r>
      <w:r w:rsidRPr="009E13F9">
        <w:rPr>
          <w:sz w:val="24"/>
          <w:szCs w:val="24"/>
        </w:rPr>
        <w:tab/>
        <w:t xml:space="preserve"> Обязанности банков по исполнению поручений на перечисление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25.</w:t>
      </w:r>
      <w:r w:rsidRPr="009E13F9">
        <w:rPr>
          <w:sz w:val="24"/>
          <w:szCs w:val="24"/>
        </w:rPr>
        <w:tab/>
        <w:t xml:space="preserve"> Налоговые органы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26.</w:t>
      </w:r>
      <w:r w:rsidRPr="009E13F9">
        <w:rPr>
          <w:sz w:val="24"/>
          <w:szCs w:val="24"/>
        </w:rPr>
        <w:tab/>
        <w:t xml:space="preserve"> Органы внутренних дел, следственные органы как субъекты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27.</w:t>
      </w:r>
      <w:r w:rsidRPr="009E13F9">
        <w:rPr>
          <w:sz w:val="24"/>
          <w:szCs w:val="24"/>
        </w:rPr>
        <w:tab/>
        <w:t xml:space="preserve"> Права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28.</w:t>
      </w:r>
      <w:r w:rsidRPr="009E13F9">
        <w:rPr>
          <w:sz w:val="24"/>
          <w:szCs w:val="24"/>
        </w:rPr>
        <w:tab/>
        <w:t xml:space="preserve"> Обязанности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29.</w:t>
      </w:r>
      <w:r w:rsidRPr="009E13F9">
        <w:rPr>
          <w:sz w:val="24"/>
          <w:szCs w:val="24"/>
        </w:rPr>
        <w:tab/>
        <w:t xml:space="preserve"> Полномочия таможенных органов и обязанности их должностных лиц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30.</w:t>
      </w:r>
      <w:r w:rsidRPr="009E13F9">
        <w:rPr>
          <w:sz w:val="24"/>
          <w:szCs w:val="24"/>
        </w:rPr>
        <w:tab/>
        <w:t xml:space="preserve"> Полномочия финансовых органов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31.</w:t>
      </w:r>
      <w:r w:rsidRPr="009E13F9">
        <w:rPr>
          <w:sz w:val="24"/>
          <w:szCs w:val="24"/>
        </w:rPr>
        <w:tab/>
        <w:t xml:space="preserve"> Ответственность налоговых органов, таможенных органов, а также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32.</w:t>
      </w:r>
      <w:r w:rsidRPr="009E13F9">
        <w:rPr>
          <w:sz w:val="24"/>
          <w:szCs w:val="24"/>
        </w:rPr>
        <w:tab/>
        <w:t xml:space="preserve"> Правовое положение взаимозависимых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33.</w:t>
      </w:r>
      <w:r w:rsidRPr="009E13F9">
        <w:rPr>
          <w:sz w:val="24"/>
          <w:szCs w:val="24"/>
        </w:rPr>
        <w:tab/>
        <w:t xml:space="preserve"> Правовое регулирование контролируемых сделок</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34.</w:t>
      </w:r>
      <w:r w:rsidRPr="009E13F9">
        <w:rPr>
          <w:sz w:val="24"/>
          <w:szCs w:val="24"/>
        </w:rPr>
        <w:tab/>
        <w:t xml:space="preserve"> Объекты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35.</w:t>
      </w:r>
      <w:r w:rsidRPr="009E13F9">
        <w:rPr>
          <w:sz w:val="24"/>
          <w:szCs w:val="24"/>
        </w:rPr>
        <w:tab/>
        <w:t xml:space="preserve"> Порядок исчисления налога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36.</w:t>
      </w:r>
      <w:r w:rsidRPr="009E13F9">
        <w:rPr>
          <w:sz w:val="24"/>
          <w:szCs w:val="24"/>
        </w:rPr>
        <w:tab/>
        <w:t xml:space="preserve"> Налоговая база и налоговая ставка, размеры сборов. Общие вопросы исчисления налоговой базы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37.</w:t>
      </w:r>
      <w:r w:rsidRPr="009E13F9">
        <w:rPr>
          <w:sz w:val="24"/>
          <w:szCs w:val="24"/>
        </w:rPr>
        <w:tab/>
        <w:t xml:space="preserve"> Налоговый период</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38.</w:t>
      </w:r>
      <w:r w:rsidRPr="009E13F9">
        <w:rPr>
          <w:sz w:val="24"/>
          <w:szCs w:val="24"/>
        </w:rPr>
        <w:tab/>
        <w:t xml:space="preserve"> Установление и использование льгот по налогам и сборам </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39.</w:t>
      </w:r>
      <w:r w:rsidRPr="009E13F9">
        <w:rPr>
          <w:sz w:val="24"/>
          <w:szCs w:val="24"/>
        </w:rPr>
        <w:tab/>
        <w:t xml:space="preserve"> Понятие, основания возникновения и прекращения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40.</w:t>
      </w:r>
      <w:r w:rsidRPr="009E13F9">
        <w:rPr>
          <w:sz w:val="24"/>
          <w:szCs w:val="24"/>
        </w:rPr>
        <w:tab/>
        <w:t xml:space="preserve"> Исполнение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41.</w:t>
      </w:r>
      <w:r w:rsidRPr="009E13F9">
        <w:rPr>
          <w:sz w:val="24"/>
          <w:szCs w:val="24"/>
        </w:rPr>
        <w:tab/>
        <w:t xml:space="preserve"> Способы обеспечения исполнения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42.</w:t>
      </w:r>
      <w:r w:rsidRPr="009E13F9">
        <w:rPr>
          <w:sz w:val="24"/>
          <w:szCs w:val="24"/>
        </w:rPr>
        <w:tab/>
        <w:t xml:space="preserve"> Зачет и возврат излишне уплаченных налогов, сборов,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43.</w:t>
      </w:r>
      <w:r w:rsidRPr="009E13F9">
        <w:rPr>
          <w:sz w:val="24"/>
          <w:szCs w:val="24"/>
        </w:rPr>
        <w:tab/>
        <w:t xml:space="preserve"> Сроки уплаты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44.</w:t>
      </w:r>
      <w:r w:rsidRPr="009E13F9">
        <w:rPr>
          <w:sz w:val="24"/>
          <w:szCs w:val="24"/>
        </w:rPr>
        <w:tab/>
        <w:t xml:space="preserve"> Изменение срока уплаты налога, сбора или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45.</w:t>
      </w:r>
      <w:r w:rsidRPr="009E13F9">
        <w:rPr>
          <w:sz w:val="24"/>
          <w:szCs w:val="24"/>
        </w:rPr>
        <w:tab/>
        <w:t xml:space="preserve"> Инвестиционный налоговый кредит</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46.</w:t>
      </w:r>
      <w:r w:rsidRPr="009E13F9">
        <w:rPr>
          <w:sz w:val="24"/>
          <w:szCs w:val="24"/>
        </w:rPr>
        <w:tab/>
        <w:t xml:space="preserve"> Требование об уплате налога и сбора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47.</w:t>
      </w:r>
      <w:r w:rsidRPr="009E13F9">
        <w:rPr>
          <w:sz w:val="24"/>
          <w:szCs w:val="24"/>
        </w:rPr>
        <w:tab/>
        <w:t xml:space="preserve"> Понятие и значение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48.</w:t>
      </w:r>
      <w:r w:rsidRPr="009E13F9">
        <w:rPr>
          <w:sz w:val="24"/>
          <w:szCs w:val="24"/>
        </w:rPr>
        <w:tab/>
        <w:t xml:space="preserve"> Формы и виды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49.</w:t>
      </w:r>
      <w:r w:rsidRPr="009E13F9">
        <w:rPr>
          <w:sz w:val="24"/>
          <w:szCs w:val="24"/>
        </w:rPr>
        <w:tab/>
        <w:t xml:space="preserve"> Налоговая декларация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50.</w:t>
      </w:r>
      <w:r w:rsidRPr="009E13F9">
        <w:rPr>
          <w:sz w:val="24"/>
          <w:szCs w:val="24"/>
        </w:rPr>
        <w:tab/>
        <w:t xml:space="preserve"> Учет организаций и физических лиц в целях проведения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51.</w:t>
      </w:r>
      <w:r w:rsidRPr="009E13F9">
        <w:rPr>
          <w:sz w:val="24"/>
          <w:szCs w:val="24"/>
        </w:rPr>
        <w:tab/>
        <w:t xml:space="preserve"> Налоговые проверки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52.</w:t>
      </w:r>
      <w:r w:rsidRPr="009E13F9">
        <w:rPr>
          <w:sz w:val="24"/>
          <w:szCs w:val="24"/>
        </w:rPr>
        <w:tab/>
        <w:t xml:space="preserve"> Налоговый мониторинг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53.</w:t>
      </w:r>
      <w:r w:rsidRPr="009E13F9">
        <w:rPr>
          <w:sz w:val="24"/>
          <w:szCs w:val="24"/>
        </w:rPr>
        <w:tab/>
        <w:t xml:space="preserve"> Понятие нарушений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54.</w:t>
      </w:r>
      <w:r w:rsidRPr="009E13F9">
        <w:rPr>
          <w:sz w:val="24"/>
          <w:szCs w:val="24"/>
        </w:rPr>
        <w:tab/>
        <w:t xml:space="preserve"> Понятие, юридические признаки и особенности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55.</w:t>
      </w:r>
      <w:r w:rsidRPr="009E13F9">
        <w:rPr>
          <w:sz w:val="24"/>
          <w:szCs w:val="24"/>
        </w:rPr>
        <w:tab/>
        <w:t xml:space="preserve"> Классификация составов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56.</w:t>
      </w:r>
      <w:r w:rsidRPr="009E13F9">
        <w:rPr>
          <w:sz w:val="24"/>
          <w:szCs w:val="24"/>
        </w:rPr>
        <w:tab/>
        <w:t xml:space="preserve"> Налоговые правонарушения, предусмотренные главой 16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57.</w:t>
      </w:r>
      <w:r w:rsidRPr="009E13F9">
        <w:rPr>
          <w:sz w:val="24"/>
          <w:szCs w:val="24"/>
        </w:rPr>
        <w:tab/>
        <w:t xml:space="preserve"> Налоговые правонарушения, предусмотренные главой 18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58.</w:t>
      </w:r>
      <w:r w:rsidRPr="009E13F9">
        <w:rPr>
          <w:sz w:val="24"/>
          <w:szCs w:val="24"/>
        </w:rPr>
        <w:tab/>
        <w:t xml:space="preserve"> Понятие, функции и признаки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59.</w:t>
      </w:r>
      <w:r w:rsidRPr="009E13F9">
        <w:rPr>
          <w:sz w:val="24"/>
          <w:szCs w:val="24"/>
        </w:rPr>
        <w:tab/>
        <w:t xml:space="preserve"> Принципы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60.</w:t>
      </w:r>
      <w:r w:rsidRPr="009E13F9">
        <w:rPr>
          <w:sz w:val="24"/>
          <w:szCs w:val="24"/>
        </w:rPr>
        <w:tab/>
        <w:t xml:space="preserve"> Стадии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61.</w:t>
      </w:r>
      <w:r w:rsidRPr="009E13F9">
        <w:rPr>
          <w:sz w:val="24"/>
          <w:szCs w:val="24"/>
        </w:rPr>
        <w:tab/>
        <w:t xml:space="preserve"> Обстоятельства, исключающие ответственность и освобождающие от ответственности за нарушение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62.</w:t>
      </w:r>
      <w:r w:rsidRPr="009E13F9">
        <w:rPr>
          <w:sz w:val="24"/>
          <w:szCs w:val="24"/>
        </w:rPr>
        <w:tab/>
        <w:t xml:space="preserve"> Обстоятельства, смягчающие и отягчающие ответственность за совершение налогового правонарушения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63.</w:t>
      </w:r>
      <w:r w:rsidRPr="009E13F9">
        <w:rPr>
          <w:sz w:val="24"/>
          <w:szCs w:val="24"/>
        </w:rPr>
        <w:tab/>
        <w:t xml:space="preserve"> Порядок рассмотрения дел о налоговых правонарушениях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64.</w:t>
      </w:r>
      <w:r w:rsidRPr="009E13F9">
        <w:rPr>
          <w:sz w:val="24"/>
          <w:szCs w:val="24"/>
        </w:rPr>
        <w:tab/>
        <w:t xml:space="preserve"> Санкции в налоговом праве</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65.</w:t>
      </w:r>
      <w:r w:rsidRPr="009E13F9">
        <w:rPr>
          <w:sz w:val="24"/>
          <w:szCs w:val="24"/>
        </w:rPr>
        <w:tab/>
        <w:t xml:space="preserve"> Административная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66.</w:t>
      </w:r>
      <w:r w:rsidRPr="009E13F9">
        <w:rPr>
          <w:sz w:val="24"/>
          <w:szCs w:val="24"/>
        </w:rPr>
        <w:tab/>
        <w:t xml:space="preserve"> Уголовная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67.</w:t>
      </w:r>
      <w:r w:rsidRPr="009E13F9">
        <w:rPr>
          <w:sz w:val="24"/>
          <w:szCs w:val="24"/>
        </w:rPr>
        <w:tab/>
        <w:t xml:space="preserve"> Обеспечение и защита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68.</w:t>
      </w:r>
      <w:r w:rsidRPr="009E13F9">
        <w:rPr>
          <w:sz w:val="24"/>
          <w:szCs w:val="24"/>
        </w:rPr>
        <w:tab/>
        <w:t xml:space="preserve"> Административный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69.</w:t>
      </w:r>
      <w:r w:rsidRPr="009E13F9">
        <w:rPr>
          <w:sz w:val="24"/>
          <w:szCs w:val="24"/>
        </w:rPr>
        <w:tab/>
        <w:t xml:space="preserve"> Судебный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70.</w:t>
      </w:r>
      <w:r w:rsidRPr="009E13F9">
        <w:rPr>
          <w:sz w:val="24"/>
          <w:szCs w:val="24"/>
        </w:rPr>
        <w:tab/>
        <w:t xml:space="preserve"> Обжалование актов налоговых органов и действий или бездействия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71.</w:t>
      </w:r>
      <w:r w:rsidRPr="009E13F9">
        <w:rPr>
          <w:sz w:val="24"/>
          <w:szCs w:val="24"/>
        </w:rPr>
        <w:tab/>
        <w:t xml:space="preserve"> Общая характеристика федеральных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72.</w:t>
      </w:r>
      <w:r w:rsidRPr="009E13F9">
        <w:rPr>
          <w:sz w:val="24"/>
          <w:szCs w:val="24"/>
        </w:rPr>
        <w:tab/>
        <w:t xml:space="preserve"> Налог на добавленную стоимость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73.</w:t>
      </w:r>
      <w:r w:rsidRPr="009E13F9">
        <w:rPr>
          <w:sz w:val="24"/>
          <w:szCs w:val="24"/>
        </w:rPr>
        <w:tab/>
        <w:t xml:space="preserve"> Акцизы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74.</w:t>
      </w:r>
      <w:r w:rsidRPr="009E13F9">
        <w:rPr>
          <w:sz w:val="24"/>
          <w:szCs w:val="24"/>
        </w:rPr>
        <w:tab/>
        <w:t xml:space="preserve"> Налог на доходы физических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75.</w:t>
      </w:r>
      <w:r w:rsidRPr="009E13F9">
        <w:rPr>
          <w:sz w:val="24"/>
          <w:szCs w:val="24"/>
        </w:rPr>
        <w:tab/>
        <w:t xml:space="preserve"> Налог на прибыль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76.</w:t>
      </w:r>
      <w:r w:rsidRPr="009E13F9">
        <w:rPr>
          <w:sz w:val="24"/>
          <w:szCs w:val="24"/>
        </w:rPr>
        <w:tab/>
        <w:t xml:space="preserve"> Сборы за пользование объектами животного мира и за пользование объектами водных биологических ресурсов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77.</w:t>
      </w:r>
      <w:r w:rsidRPr="009E13F9">
        <w:rPr>
          <w:sz w:val="24"/>
          <w:szCs w:val="24"/>
        </w:rPr>
        <w:tab/>
        <w:t xml:space="preserve"> Водный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78.</w:t>
      </w:r>
      <w:r w:rsidRPr="009E13F9">
        <w:rPr>
          <w:sz w:val="24"/>
          <w:szCs w:val="24"/>
        </w:rPr>
        <w:tab/>
        <w:t xml:space="preserve"> Государственная пошлина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79.</w:t>
      </w:r>
      <w:r w:rsidRPr="009E13F9">
        <w:rPr>
          <w:sz w:val="24"/>
          <w:szCs w:val="24"/>
        </w:rPr>
        <w:tab/>
        <w:t xml:space="preserve"> Налог на добычу полезных ископаемых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80.</w:t>
      </w:r>
      <w:r w:rsidRPr="009E13F9">
        <w:rPr>
          <w:sz w:val="24"/>
          <w:szCs w:val="24"/>
        </w:rPr>
        <w:tab/>
        <w:t xml:space="preserve"> Система налогообложения для сельскохозяйственных товаропроизводителей (единый сельскохозяйственный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81.</w:t>
      </w:r>
      <w:r w:rsidRPr="009E13F9">
        <w:rPr>
          <w:sz w:val="24"/>
          <w:szCs w:val="24"/>
        </w:rPr>
        <w:tab/>
        <w:t xml:space="preserve"> Упрощенная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82.</w:t>
      </w:r>
      <w:r w:rsidRPr="009E13F9">
        <w:rPr>
          <w:sz w:val="24"/>
          <w:szCs w:val="24"/>
        </w:rPr>
        <w:tab/>
        <w:t xml:space="preserve"> Система налогообложения в виде единого налога на вмененный доход для отдельных видов деятельности (единый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83.</w:t>
      </w:r>
      <w:r w:rsidRPr="009E13F9">
        <w:rPr>
          <w:sz w:val="24"/>
          <w:szCs w:val="24"/>
        </w:rPr>
        <w:tab/>
        <w:t xml:space="preserve"> Патентная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84.</w:t>
      </w:r>
      <w:r w:rsidRPr="009E13F9">
        <w:rPr>
          <w:sz w:val="24"/>
          <w:szCs w:val="24"/>
        </w:rPr>
        <w:tab/>
        <w:t xml:space="preserve"> Общая характеристика налогов и боров субъектов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85.</w:t>
      </w:r>
      <w:r w:rsidRPr="009E13F9">
        <w:rPr>
          <w:sz w:val="24"/>
          <w:szCs w:val="24"/>
        </w:rPr>
        <w:tab/>
        <w:t xml:space="preserve"> Транспортный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86.</w:t>
      </w:r>
      <w:r w:rsidRPr="009E13F9">
        <w:rPr>
          <w:sz w:val="24"/>
          <w:szCs w:val="24"/>
        </w:rPr>
        <w:tab/>
        <w:t xml:space="preserve"> Налог на игорный бизнес</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87.</w:t>
      </w:r>
      <w:r w:rsidRPr="009E13F9">
        <w:rPr>
          <w:sz w:val="24"/>
          <w:szCs w:val="24"/>
        </w:rPr>
        <w:tab/>
        <w:t xml:space="preserve"> Налог на имущество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88.</w:t>
      </w:r>
      <w:r w:rsidRPr="009E13F9">
        <w:rPr>
          <w:sz w:val="24"/>
          <w:szCs w:val="24"/>
        </w:rPr>
        <w:tab/>
        <w:t xml:space="preserve"> Общая характеристика местных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89.</w:t>
      </w:r>
      <w:r w:rsidRPr="009E13F9">
        <w:rPr>
          <w:sz w:val="24"/>
          <w:szCs w:val="24"/>
        </w:rPr>
        <w:tab/>
        <w:t xml:space="preserve"> Земельный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90.</w:t>
      </w:r>
      <w:r w:rsidRPr="009E13F9">
        <w:rPr>
          <w:sz w:val="24"/>
          <w:szCs w:val="24"/>
        </w:rPr>
        <w:tab/>
        <w:t xml:space="preserve"> Налог на имущество физических лиц</w:t>
      </w:r>
    </w:p>
    <w:p w:rsidR="00BF07A5" w:rsidRDefault="00BF07A5" w:rsidP="00BF07A5">
      <w:pPr>
        <w:pStyle w:val="ReportMain"/>
        <w:suppressAutoHyphens/>
        <w:ind w:firstLine="709"/>
        <w:jc w:val="both"/>
        <w:rPr>
          <w:b/>
        </w:rPr>
      </w:pPr>
    </w:p>
    <w:p w:rsidR="00BF07A5" w:rsidRPr="00450911" w:rsidRDefault="00BF07A5" w:rsidP="00BF07A5">
      <w:pPr>
        <w:pStyle w:val="ReportMain"/>
        <w:suppressAutoHyphens/>
        <w:ind w:firstLine="709"/>
        <w:jc w:val="both"/>
        <w:rPr>
          <w:b/>
        </w:rPr>
      </w:pPr>
      <w:r w:rsidRPr="00450911">
        <w:rPr>
          <w:b/>
        </w:rPr>
        <w:t>Описание показателей и критериев оценивания компетенций, описание шкал оценивания</w:t>
      </w:r>
    </w:p>
    <w:p w:rsidR="00BF07A5" w:rsidRDefault="00BF07A5" w:rsidP="00BF07A5">
      <w:pPr>
        <w:pStyle w:val="ReportMain"/>
        <w:suppressAutoHyphens/>
        <w:jc w:val="both"/>
        <w:rPr>
          <w:b/>
          <w:sz w:val="28"/>
        </w:rPr>
      </w:pPr>
    </w:p>
    <w:p w:rsidR="00BF07A5" w:rsidRDefault="00BF07A5" w:rsidP="00BF07A5">
      <w:pPr>
        <w:ind w:firstLine="709"/>
        <w:jc w:val="both"/>
        <w:rPr>
          <w:b/>
          <w:sz w:val="28"/>
        </w:rPr>
      </w:pPr>
      <w:r w:rsidRPr="00EF542A">
        <w:rPr>
          <w:b/>
          <w:sz w:val="24"/>
          <w:szCs w:val="24"/>
        </w:rPr>
        <w:t>Оценивание выполнения тестов</w:t>
      </w:r>
      <w:r>
        <w:rPr>
          <w:b/>
          <w:sz w:val="24"/>
          <w:szCs w:val="24"/>
        </w:rPr>
        <w:t xml:space="preserve"> на практическом занятии</w:t>
      </w:r>
    </w:p>
    <w:p w:rsidR="00BF07A5" w:rsidRDefault="00BF07A5" w:rsidP="00BF07A5">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BF07A5" w:rsidRPr="00B36472" w:rsidRDefault="00BF07A5"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BF07A5" w:rsidRPr="00B36472" w:rsidRDefault="00BF07A5"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BF07A5" w:rsidRPr="00B36472" w:rsidRDefault="00BF07A5"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BF07A5" w:rsidRPr="00B36472" w:rsidRDefault="00BF07A5" w:rsidP="00F16A6C">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BF07A5"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BF07A5" w:rsidRPr="00B36472" w:rsidRDefault="00BF07A5" w:rsidP="00F16A6C">
            <w:pPr>
              <w:jc w:val="both"/>
              <w:rPr>
                <w:sz w:val="24"/>
                <w:szCs w:val="24"/>
                <w:lang w:eastAsia="ru-RU"/>
              </w:rPr>
            </w:pPr>
          </w:p>
        </w:tc>
        <w:tc>
          <w:tcPr>
            <w:tcW w:w="4748" w:type="dxa"/>
            <w:shd w:val="clear" w:color="auto" w:fill="auto"/>
          </w:tcPr>
          <w:p w:rsidR="00BF07A5" w:rsidRPr="00B36472" w:rsidRDefault="00BF07A5" w:rsidP="00F16A6C">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BF07A5" w:rsidRDefault="00BF07A5" w:rsidP="00BF07A5">
      <w:pPr>
        <w:pStyle w:val="ReportMain"/>
        <w:suppressAutoHyphens/>
        <w:jc w:val="both"/>
        <w:rPr>
          <w:b/>
          <w:sz w:val="28"/>
        </w:rPr>
      </w:pPr>
    </w:p>
    <w:p w:rsidR="00BF07A5" w:rsidRDefault="00BF07A5" w:rsidP="00BF07A5">
      <w:pPr>
        <w:ind w:firstLine="709"/>
        <w:jc w:val="both"/>
        <w:rPr>
          <w:b/>
          <w:sz w:val="24"/>
          <w:szCs w:val="24"/>
        </w:rPr>
      </w:pPr>
      <w:r w:rsidRPr="00B36472">
        <w:rPr>
          <w:b/>
          <w:sz w:val="24"/>
          <w:szCs w:val="24"/>
        </w:rPr>
        <w:t>Оценивание ответа на практическом занятии (устный опрос)</w:t>
      </w:r>
    </w:p>
    <w:p w:rsidR="00BF07A5" w:rsidRPr="00B36472"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lastRenderedPageBreak/>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B36472"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lastRenderedPageBreak/>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BF07A5" w:rsidRDefault="00BF07A5" w:rsidP="00BF07A5">
      <w:pPr>
        <w:pStyle w:val="ReportMain"/>
        <w:suppressAutoHyphens/>
        <w:jc w:val="both"/>
        <w:rPr>
          <w:b/>
          <w:sz w:val="28"/>
        </w:rPr>
      </w:pPr>
    </w:p>
    <w:p w:rsidR="00BF07A5" w:rsidRPr="00B36472" w:rsidRDefault="00BF07A5" w:rsidP="00BF07A5">
      <w:pPr>
        <w:pStyle w:val="ReportMain"/>
        <w:suppressAutoHyphens/>
        <w:ind w:firstLine="426"/>
        <w:jc w:val="both"/>
        <w:rPr>
          <w:b/>
        </w:rPr>
      </w:pPr>
      <w:r w:rsidRPr="00B36472">
        <w:rPr>
          <w:b/>
        </w:rPr>
        <w:t>Оценивание выполнения письменной работы на практическом занятии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F16A6C">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F16A6C">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F16A6C">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F16A6C">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F16A6C">
            <w:pPr>
              <w:tabs>
                <w:tab w:val="left" w:pos="284"/>
              </w:tabs>
              <w:jc w:val="both"/>
              <w:rPr>
                <w:sz w:val="24"/>
                <w:szCs w:val="24"/>
                <w:lang w:eastAsia="ru-RU"/>
              </w:rPr>
            </w:pPr>
            <w:r w:rsidRPr="00B36472">
              <w:rPr>
                <w:sz w:val="24"/>
                <w:szCs w:val="24"/>
                <w:lang w:eastAsia="ru-RU"/>
              </w:rPr>
              <w:t>5.</w:t>
            </w:r>
            <w:r w:rsidRPr="00B36472">
              <w:rPr>
                <w:sz w:val="24"/>
                <w:szCs w:val="24"/>
                <w:lang w:eastAsia="ru-RU"/>
              </w:rPr>
              <w:tab/>
              <w:t xml:space="preserve">Степень осознанности, </w:t>
            </w:r>
            <w:r w:rsidRPr="00B36472">
              <w:rPr>
                <w:sz w:val="24"/>
                <w:szCs w:val="24"/>
                <w:lang w:eastAsia="ru-RU"/>
              </w:rPr>
              <w:lastRenderedPageBreak/>
              <w:t>понимания изученного;</w:t>
            </w:r>
          </w:p>
          <w:p w:rsidR="00BF07A5" w:rsidRPr="003743FE" w:rsidRDefault="00BF07A5" w:rsidP="00F16A6C">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BF07A5" w:rsidRPr="00B36472" w:rsidRDefault="00BF07A5" w:rsidP="00F16A6C">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lastRenderedPageBreak/>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r>
      <w:tr w:rsidR="00BF07A5" w:rsidRPr="00B36472"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F16A6C">
            <w:pPr>
              <w:widowControl w:val="0"/>
              <w:rPr>
                <w:sz w:val="24"/>
                <w:szCs w:val="24"/>
                <w:lang w:eastAsia="ru-RU" w:bidi="ru-RU"/>
              </w:rPr>
            </w:pPr>
            <w:r w:rsidRPr="00B36472">
              <w:rPr>
                <w:sz w:val="24"/>
                <w:szCs w:val="24"/>
                <w:lang w:eastAsia="ru-RU" w:bidi="ru-RU"/>
              </w:rPr>
              <w:lastRenderedPageBreak/>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F16A6C">
            <w:pPr>
              <w:jc w:val="both"/>
              <w:rPr>
                <w:sz w:val="24"/>
                <w:szCs w:val="24"/>
                <w:lang w:eastAsia="ru-RU"/>
              </w:rPr>
            </w:pPr>
          </w:p>
        </w:tc>
        <w:tc>
          <w:tcPr>
            <w:tcW w:w="5631" w:type="dxa"/>
            <w:shd w:val="clear" w:color="auto" w:fill="auto"/>
          </w:tcPr>
          <w:p w:rsidR="00BF07A5" w:rsidRPr="00B36472" w:rsidRDefault="00BF07A5" w:rsidP="00F16A6C">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BF07A5" w:rsidRDefault="00BF07A5" w:rsidP="00BF07A5">
      <w:pPr>
        <w:pStyle w:val="ReportMain"/>
        <w:suppressAutoHyphens/>
        <w:jc w:val="both"/>
        <w:rPr>
          <w:b/>
          <w:sz w:val="28"/>
        </w:rPr>
      </w:pPr>
    </w:p>
    <w:p w:rsidR="00BF07A5" w:rsidRPr="001F0CE7" w:rsidRDefault="00BF07A5" w:rsidP="00BF07A5">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BF07A5" w:rsidRPr="001F0CE7"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BF07A5" w:rsidRPr="001F0CE7" w:rsidRDefault="00BF07A5" w:rsidP="00F16A6C">
            <w:pPr>
              <w:jc w:val="both"/>
              <w:rPr>
                <w:sz w:val="24"/>
                <w:szCs w:val="24"/>
                <w:lang w:eastAsia="ru-RU"/>
              </w:rPr>
            </w:pPr>
            <w:r w:rsidRPr="001F0CE7">
              <w:rPr>
                <w:sz w:val="24"/>
                <w:szCs w:val="24"/>
                <w:lang w:eastAsia="ru-RU"/>
              </w:rPr>
              <w:t>1. Самостоятельность ответа;</w:t>
            </w:r>
          </w:p>
          <w:p w:rsidR="00BF07A5" w:rsidRPr="001F0CE7" w:rsidRDefault="00BF07A5" w:rsidP="00F16A6C">
            <w:pPr>
              <w:jc w:val="both"/>
              <w:rPr>
                <w:sz w:val="24"/>
                <w:szCs w:val="24"/>
                <w:lang w:eastAsia="ru-RU"/>
              </w:rPr>
            </w:pPr>
            <w:r w:rsidRPr="001F0CE7">
              <w:rPr>
                <w:sz w:val="24"/>
                <w:szCs w:val="24"/>
                <w:lang w:eastAsia="ru-RU"/>
              </w:rPr>
              <w:t>2. Владение юридической терминологией;</w:t>
            </w:r>
          </w:p>
          <w:p w:rsidR="00BF07A5" w:rsidRPr="001F0CE7" w:rsidRDefault="00BF07A5" w:rsidP="00F16A6C">
            <w:pPr>
              <w:jc w:val="both"/>
              <w:rPr>
                <w:sz w:val="24"/>
                <w:szCs w:val="24"/>
                <w:lang w:eastAsia="ru-RU"/>
              </w:rPr>
            </w:pPr>
            <w:r w:rsidRPr="001F0CE7">
              <w:rPr>
                <w:sz w:val="24"/>
                <w:szCs w:val="24"/>
                <w:lang w:eastAsia="ru-RU"/>
              </w:rPr>
              <w:t>3. Характер представления результатов (наглядность, оформление, донесение информации)</w:t>
            </w:r>
          </w:p>
          <w:p w:rsidR="00BF07A5" w:rsidRPr="001F0CE7" w:rsidRDefault="00BF07A5" w:rsidP="00F16A6C">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BF07A5" w:rsidRPr="003743FE"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BF07A5" w:rsidRPr="001F0CE7" w:rsidRDefault="00BF07A5" w:rsidP="00F16A6C">
            <w:pPr>
              <w:jc w:val="both"/>
              <w:rPr>
                <w:sz w:val="24"/>
                <w:szCs w:val="24"/>
                <w:lang w:eastAsia="ru-RU"/>
              </w:rPr>
            </w:pPr>
            <w:r w:rsidRPr="003743FE">
              <w:rPr>
                <w:sz w:val="24"/>
                <w:szCs w:val="24"/>
                <w:lang w:eastAsia="ru-RU"/>
              </w:rPr>
              <w:t>обобщение практики выполнено и представлено в соответствии с требованиями</w:t>
            </w:r>
            <w:r w:rsidRPr="001F0CE7">
              <w:rPr>
                <w:sz w:val="24"/>
                <w:szCs w:val="24"/>
                <w:lang w:eastAsia="ru-RU"/>
              </w:rPr>
              <w:t>.</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BF07A5" w:rsidRPr="001F0CE7" w:rsidRDefault="00BF07A5" w:rsidP="00F16A6C">
            <w:pPr>
              <w:jc w:val="both"/>
              <w:rPr>
                <w:sz w:val="24"/>
                <w:szCs w:val="24"/>
                <w:lang w:eastAsia="ru-RU"/>
              </w:rPr>
            </w:pPr>
          </w:p>
        </w:tc>
        <w:tc>
          <w:tcPr>
            <w:tcW w:w="4739" w:type="dxa"/>
            <w:shd w:val="clear" w:color="auto" w:fill="auto"/>
          </w:tcPr>
          <w:p w:rsidR="00BF07A5" w:rsidRPr="001F0CE7" w:rsidRDefault="00BF07A5" w:rsidP="00F16A6C">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BF07A5" w:rsidRDefault="00BF07A5" w:rsidP="00BF07A5">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Правильная квалификация общественных отношений, возникших в предложенной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BF07A5" w:rsidRPr="003743FE" w:rsidRDefault="00BF07A5" w:rsidP="00F16A6C">
            <w:pPr>
              <w:jc w:val="both"/>
              <w:rPr>
                <w:sz w:val="24"/>
                <w:szCs w:val="24"/>
                <w:lang w:eastAsia="ru-RU"/>
              </w:rPr>
            </w:pPr>
            <w:r w:rsidRPr="003743FE">
              <w:rPr>
                <w:sz w:val="24"/>
                <w:szCs w:val="24"/>
                <w:lang w:eastAsia="ru-RU"/>
              </w:rPr>
              <w:t xml:space="preserve">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w:t>
            </w:r>
            <w:r w:rsidRPr="003743FE">
              <w:rPr>
                <w:sz w:val="24"/>
                <w:szCs w:val="24"/>
                <w:lang w:eastAsia="ru-RU"/>
              </w:rPr>
              <w:lastRenderedPageBreak/>
              <w:t>норм, подлежащих применению в данной практической ситуации и т.д.</w:t>
            </w:r>
          </w:p>
          <w:p w:rsidR="00BF07A5" w:rsidRPr="003743FE" w:rsidRDefault="00BF07A5" w:rsidP="00F16A6C">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BF07A5" w:rsidRPr="001F0CE7" w:rsidRDefault="00BF07A5" w:rsidP="00F16A6C">
            <w:pPr>
              <w:jc w:val="both"/>
              <w:rPr>
                <w:sz w:val="24"/>
                <w:szCs w:val="24"/>
                <w:lang w:eastAsia="ru-RU"/>
              </w:rPr>
            </w:pPr>
            <w:r w:rsidRPr="003743FE">
              <w:rPr>
                <w:sz w:val="24"/>
                <w:szCs w:val="24"/>
                <w:lang w:eastAsia="ru-RU"/>
              </w:rPr>
              <w:t>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конфликт; - владение профессиональным языком и терминологией</w:t>
            </w:r>
          </w:p>
        </w:tc>
        <w:tc>
          <w:tcPr>
            <w:tcW w:w="3685" w:type="dxa"/>
            <w:shd w:val="clear" w:color="auto" w:fill="auto"/>
          </w:tcPr>
          <w:p w:rsidR="00BF07A5" w:rsidRPr="001F0CE7" w:rsidRDefault="00BF07A5" w:rsidP="00F16A6C">
            <w:pPr>
              <w:jc w:val="both"/>
              <w:rPr>
                <w:sz w:val="24"/>
                <w:szCs w:val="24"/>
                <w:lang w:eastAsia="ru-RU"/>
              </w:rPr>
            </w:pPr>
            <w:r w:rsidRPr="001F0CE7">
              <w:rPr>
                <w:sz w:val="24"/>
                <w:szCs w:val="24"/>
                <w:lang w:eastAsia="ru-RU"/>
              </w:rPr>
              <w:lastRenderedPageBreak/>
              <w:t xml:space="preserve"> </w:t>
            </w:r>
            <w:r w:rsidRPr="003743FE">
              <w:rPr>
                <w:sz w:val="24"/>
                <w:szCs w:val="24"/>
                <w:lang w:eastAsia="ru-RU"/>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 xml:space="preserve">в основном самостоятельно и правильно решена практическая ситуация, уверенно, логично, последовательно и </w:t>
            </w:r>
            <w:r w:rsidRPr="003743FE">
              <w:rPr>
                <w:sz w:val="24"/>
                <w:szCs w:val="24"/>
                <w:lang w:eastAsia="ru-RU"/>
              </w:rPr>
              <w:lastRenderedPageBreak/>
              <w:t>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lastRenderedPageBreak/>
              <w:t>Удовлетворительно</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BF07A5" w:rsidRPr="001F0CE7" w:rsidRDefault="00BF07A5" w:rsidP="00F16A6C">
            <w:pPr>
              <w:jc w:val="both"/>
              <w:rPr>
                <w:sz w:val="24"/>
                <w:szCs w:val="24"/>
                <w:lang w:eastAsia="ru-RU"/>
              </w:rPr>
            </w:pPr>
          </w:p>
        </w:tc>
        <w:tc>
          <w:tcPr>
            <w:tcW w:w="3685" w:type="dxa"/>
            <w:shd w:val="clear" w:color="auto" w:fill="auto"/>
          </w:tcPr>
          <w:p w:rsidR="00BF07A5" w:rsidRPr="001F0CE7" w:rsidRDefault="00BF07A5" w:rsidP="00F16A6C">
            <w:pPr>
              <w:jc w:val="both"/>
              <w:rPr>
                <w:sz w:val="24"/>
                <w:szCs w:val="24"/>
                <w:lang w:eastAsia="ru-RU"/>
              </w:rPr>
            </w:pPr>
            <w:r w:rsidRPr="003743FE">
              <w:rPr>
                <w:sz w:val="24"/>
                <w:szCs w:val="24"/>
                <w:lang w:eastAsia="ru-RU"/>
              </w:rPr>
              <w:t>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3743FE">
              <w:rPr>
                <w:sz w:val="24"/>
                <w:szCs w:val="24"/>
                <w:lang w:eastAsia="ru-RU"/>
              </w:rPr>
              <w:t>вопрос не раскрыт; 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BF07A5" w:rsidRDefault="00BF07A5" w:rsidP="00BF07A5">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F16A6C">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F16A6C">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F16A6C">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F16A6C">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F16A6C">
            <w:pPr>
              <w:jc w:val="both"/>
              <w:rPr>
                <w:sz w:val="24"/>
                <w:szCs w:val="24"/>
                <w:lang w:eastAsia="ru-RU"/>
              </w:rPr>
            </w:pPr>
            <w:r w:rsidRPr="001F0CE7">
              <w:rPr>
                <w:sz w:val="24"/>
                <w:szCs w:val="24"/>
                <w:lang w:eastAsia="ru-RU"/>
              </w:rPr>
              <w:t xml:space="preserve"> </w:t>
            </w:r>
            <w:r w:rsidRPr="007B571F">
              <w:rPr>
                <w:sz w:val="24"/>
                <w:szCs w:val="24"/>
                <w:lang w:eastAsia="ru-RU"/>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BF07A5" w:rsidRPr="001F0CE7" w:rsidTr="00F16A6C">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F16A6C">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F16A6C">
            <w:pPr>
              <w:jc w:val="both"/>
              <w:rPr>
                <w:sz w:val="24"/>
                <w:szCs w:val="24"/>
                <w:lang w:eastAsia="ru-RU"/>
              </w:rPr>
            </w:pPr>
          </w:p>
        </w:tc>
        <w:tc>
          <w:tcPr>
            <w:tcW w:w="5245" w:type="dxa"/>
            <w:shd w:val="clear" w:color="auto" w:fill="auto"/>
          </w:tcPr>
          <w:p w:rsidR="00BF07A5" w:rsidRPr="001F0CE7" w:rsidRDefault="00BF07A5" w:rsidP="00F16A6C">
            <w:pPr>
              <w:jc w:val="both"/>
              <w:rPr>
                <w:sz w:val="24"/>
                <w:szCs w:val="24"/>
                <w:lang w:eastAsia="ru-RU"/>
              </w:rPr>
            </w:pPr>
            <w:r w:rsidRPr="007B571F">
              <w:rPr>
                <w:sz w:val="24"/>
                <w:szCs w:val="24"/>
                <w:lang w:eastAsia="ru-RU"/>
              </w:rPr>
              <w:t>работа не выполнена</w:t>
            </w:r>
          </w:p>
        </w:tc>
      </w:tr>
    </w:tbl>
    <w:p w:rsidR="00BF07A5" w:rsidRDefault="00BF07A5" w:rsidP="00BF07A5">
      <w:pPr>
        <w:pStyle w:val="ReportMain"/>
        <w:suppressAutoHyphens/>
        <w:ind w:firstLine="709"/>
        <w:jc w:val="both"/>
        <w:rPr>
          <w:rFonts w:eastAsia="Times New Roman"/>
          <w:b/>
          <w:szCs w:val="24"/>
        </w:rPr>
      </w:pPr>
    </w:p>
    <w:p w:rsidR="009E13F9" w:rsidRDefault="009E13F9" w:rsidP="00BF07A5">
      <w:pPr>
        <w:pStyle w:val="ReportMain"/>
        <w:suppressAutoHyphens/>
        <w:ind w:firstLine="709"/>
        <w:jc w:val="both"/>
        <w:rPr>
          <w:rFonts w:eastAsia="Times New Roman"/>
          <w:b/>
          <w:szCs w:val="24"/>
        </w:rPr>
      </w:pPr>
      <w:r>
        <w:rPr>
          <w:rFonts w:eastAsia="Times New Roman"/>
          <w:b/>
          <w:szCs w:val="24"/>
        </w:rPr>
        <w:t>Оценивание результатов тестирования на зачете</w:t>
      </w:r>
    </w:p>
    <w:p w:rsidR="009E13F9" w:rsidRDefault="009E13F9" w:rsidP="00BF07A5">
      <w:pPr>
        <w:pStyle w:val="ReportMain"/>
        <w:suppressAutoHyphens/>
        <w:ind w:firstLine="709"/>
        <w:jc w:val="both"/>
        <w:rPr>
          <w:rFonts w:eastAsia="Times New Roman"/>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Pr>
                <w:bCs/>
                <w:color w:val="000000"/>
                <w:sz w:val="24"/>
                <w:szCs w:val="24"/>
                <w:shd w:val="clear" w:color="auto" w:fill="FFFFFF"/>
                <w:lang w:eastAsia="ru-RU" w:bidi="ru-RU"/>
              </w:rPr>
              <w:t>2</w:t>
            </w:r>
            <w:r w:rsidRPr="003743FE">
              <w:rPr>
                <w:bCs/>
                <w:color w:val="000000"/>
                <w:sz w:val="24"/>
                <w:szCs w:val="24"/>
                <w:shd w:val="clear" w:color="auto" w:fill="FFFFFF"/>
                <w:lang w:eastAsia="ru-RU" w:bidi="ru-RU"/>
              </w:rPr>
              <w:t>-балльная</w:t>
            </w:r>
          </w:p>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F16A6C">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9E13F9" w:rsidRPr="00B36472" w:rsidTr="00F16A6C">
        <w:tc>
          <w:tcPr>
            <w:tcW w:w="2518" w:type="dxa"/>
            <w:tcBorders>
              <w:top w:val="single" w:sz="4" w:space="0" w:color="auto"/>
              <w:left w:val="single" w:sz="4" w:space="0" w:color="auto"/>
              <w:bottom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 xml:space="preserve">Зачтено </w:t>
            </w:r>
          </w:p>
        </w:tc>
        <w:tc>
          <w:tcPr>
            <w:tcW w:w="3190" w:type="dxa"/>
            <w:vMerge w:val="restart"/>
            <w:shd w:val="clear" w:color="auto" w:fill="auto"/>
          </w:tcPr>
          <w:p w:rsidR="009E13F9" w:rsidRPr="00B36472" w:rsidRDefault="009E13F9" w:rsidP="00F16A6C">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9E13F9" w:rsidRPr="00B36472" w:rsidRDefault="009E13F9" w:rsidP="00F16A6C">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9E13F9" w:rsidRPr="00B36472" w:rsidRDefault="009E13F9" w:rsidP="00F16A6C">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9E13F9" w:rsidRPr="00B36472" w:rsidRDefault="009E13F9" w:rsidP="00F16A6C">
            <w:pPr>
              <w:tabs>
                <w:tab w:val="left" w:pos="212"/>
              </w:tabs>
              <w:jc w:val="both"/>
              <w:rPr>
                <w:sz w:val="24"/>
                <w:szCs w:val="24"/>
                <w:lang w:eastAsia="ru-RU"/>
              </w:rPr>
            </w:pPr>
            <w:r w:rsidRPr="00B36472">
              <w:rPr>
                <w:sz w:val="24"/>
                <w:szCs w:val="24"/>
                <w:lang w:eastAsia="ru-RU"/>
              </w:rPr>
              <w:lastRenderedPageBreak/>
              <w:t>4.</w:t>
            </w:r>
            <w:r w:rsidRPr="00B36472">
              <w:rPr>
                <w:sz w:val="24"/>
                <w:szCs w:val="24"/>
                <w:lang w:eastAsia="ru-RU"/>
              </w:rPr>
              <w:tab/>
              <w:t>Самостоятельность тестирования.</w:t>
            </w: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lastRenderedPageBreak/>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9E13F9" w:rsidRPr="00B36472" w:rsidTr="00F16A6C">
        <w:trPr>
          <w:trHeight w:val="1124"/>
        </w:trPr>
        <w:tc>
          <w:tcPr>
            <w:tcW w:w="2518" w:type="dxa"/>
            <w:tcBorders>
              <w:top w:val="single" w:sz="4" w:space="0" w:color="auto"/>
              <w:left w:val="single" w:sz="4" w:space="0" w:color="auto"/>
              <w:right w:val="single" w:sz="4" w:space="0" w:color="auto"/>
            </w:tcBorders>
            <w:shd w:val="clear" w:color="auto" w:fill="FFFFFF"/>
          </w:tcPr>
          <w:p w:rsidR="009E13F9" w:rsidRPr="00B36472" w:rsidRDefault="009E13F9" w:rsidP="00F16A6C">
            <w:pPr>
              <w:widowControl w:val="0"/>
              <w:rPr>
                <w:sz w:val="24"/>
                <w:szCs w:val="24"/>
                <w:lang w:eastAsia="ru-RU" w:bidi="ru-RU"/>
              </w:rPr>
            </w:pPr>
            <w:r>
              <w:rPr>
                <w:sz w:val="24"/>
                <w:szCs w:val="24"/>
                <w:lang w:eastAsia="ru-RU" w:bidi="ru-RU"/>
              </w:rPr>
              <w:t>Не зачтено</w:t>
            </w:r>
          </w:p>
        </w:tc>
        <w:tc>
          <w:tcPr>
            <w:tcW w:w="3190" w:type="dxa"/>
            <w:vMerge/>
            <w:shd w:val="clear" w:color="auto" w:fill="auto"/>
          </w:tcPr>
          <w:p w:rsidR="009E13F9" w:rsidRPr="00B36472" w:rsidRDefault="009E13F9" w:rsidP="00F16A6C">
            <w:pPr>
              <w:jc w:val="both"/>
              <w:rPr>
                <w:sz w:val="24"/>
                <w:szCs w:val="24"/>
                <w:lang w:eastAsia="ru-RU"/>
              </w:rPr>
            </w:pPr>
          </w:p>
        </w:tc>
        <w:tc>
          <w:tcPr>
            <w:tcW w:w="4748" w:type="dxa"/>
            <w:shd w:val="clear" w:color="auto" w:fill="auto"/>
          </w:tcPr>
          <w:p w:rsidR="009E13F9" w:rsidRPr="00B36472" w:rsidRDefault="009E13F9" w:rsidP="00F16A6C">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w:t>
            </w:r>
            <w:r>
              <w:rPr>
                <w:spacing w:val="-1"/>
                <w:sz w:val="24"/>
                <w:szCs w:val="24"/>
              </w:rPr>
              <w:t>0</w:t>
            </w:r>
            <w:r w:rsidRPr="003743FE">
              <w:rPr>
                <w:spacing w:val="-1"/>
                <w:sz w:val="24"/>
                <w:szCs w:val="24"/>
              </w:rPr>
              <w:t xml:space="preserve">% до </w:t>
            </w:r>
            <w:r>
              <w:rPr>
                <w:spacing w:val="-1"/>
                <w:sz w:val="24"/>
                <w:szCs w:val="24"/>
              </w:rPr>
              <w:t>49</w:t>
            </w:r>
            <w:r w:rsidRPr="00B36472">
              <w:rPr>
                <w:spacing w:val="-1"/>
                <w:sz w:val="24"/>
                <w:szCs w:val="24"/>
              </w:rPr>
              <w:t>%</w:t>
            </w:r>
          </w:p>
        </w:tc>
      </w:tr>
    </w:tbl>
    <w:p w:rsidR="009E13F9" w:rsidRDefault="009E13F9" w:rsidP="00BF07A5">
      <w:pPr>
        <w:pStyle w:val="ReportMain"/>
        <w:keepNext/>
        <w:suppressAutoHyphens/>
        <w:spacing w:after="360"/>
        <w:ind w:firstLine="709"/>
        <w:jc w:val="both"/>
        <w:outlineLvl w:val="0"/>
        <w:rPr>
          <w:b/>
        </w:rPr>
      </w:pPr>
    </w:p>
    <w:p w:rsidR="00BF07A5" w:rsidRPr="00450911" w:rsidRDefault="00BF07A5" w:rsidP="00BF07A5">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F07A5" w:rsidRPr="00D95DA4" w:rsidRDefault="00BF07A5" w:rsidP="00BF07A5">
      <w:pPr>
        <w:ind w:firstLine="709"/>
        <w:jc w:val="both"/>
        <w:rPr>
          <w:b/>
          <w:sz w:val="24"/>
          <w:szCs w:val="24"/>
        </w:rPr>
      </w:pPr>
      <w:r w:rsidRPr="00D95DA4">
        <w:rPr>
          <w:b/>
          <w:sz w:val="24"/>
          <w:szCs w:val="24"/>
        </w:rPr>
        <w:t>Тестирование</w:t>
      </w:r>
    </w:p>
    <w:p w:rsidR="00BF07A5" w:rsidRDefault="00BF07A5" w:rsidP="00BF07A5">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BF07A5" w:rsidRDefault="00BF07A5" w:rsidP="00BF07A5">
      <w:pPr>
        <w:ind w:firstLine="709"/>
        <w:jc w:val="both"/>
        <w:rPr>
          <w:sz w:val="24"/>
          <w:szCs w:val="24"/>
        </w:rPr>
      </w:pPr>
    </w:p>
    <w:p w:rsidR="00BF07A5" w:rsidRPr="00A175AB" w:rsidRDefault="00BF07A5" w:rsidP="00BF07A5">
      <w:pPr>
        <w:ind w:firstLine="709"/>
        <w:jc w:val="both"/>
        <w:rPr>
          <w:b/>
          <w:sz w:val="24"/>
          <w:szCs w:val="24"/>
        </w:rPr>
      </w:pPr>
      <w:r w:rsidRPr="00A175AB">
        <w:rPr>
          <w:b/>
          <w:sz w:val="24"/>
          <w:szCs w:val="24"/>
        </w:rPr>
        <w:t>Устный опрос</w:t>
      </w:r>
    </w:p>
    <w:p w:rsidR="00BF07A5" w:rsidRDefault="00BF07A5" w:rsidP="00BF07A5">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BF07A5" w:rsidRDefault="00BF07A5" w:rsidP="00BF07A5">
      <w:pPr>
        <w:ind w:firstLine="709"/>
        <w:jc w:val="both"/>
        <w:rPr>
          <w:sz w:val="24"/>
          <w:szCs w:val="24"/>
        </w:rPr>
      </w:pPr>
    </w:p>
    <w:p w:rsidR="00BF07A5" w:rsidRPr="00450911" w:rsidRDefault="00BF07A5" w:rsidP="00BF07A5">
      <w:pPr>
        <w:ind w:firstLine="709"/>
        <w:jc w:val="both"/>
        <w:rPr>
          <w:b/>
          <w:sz w:val="24"/>
          <w:szCs w:val="24"/>
        </w:rPr>
      </w:pPr>
      <w:r w:rsidRPr="00450911">
        <w:rPr>
          <w:b/>
          <w:sz w:val="24"/>
          <w:szCs w:val="24"/>
        </w:rPr>
        <w:t>Письменный опрос</w:t>
      </w:r>
    </w:p>
    <w:p w:rsidR="00BF07A5" w:rsidRDefault="00BF07A5" w:rsidP="00BF07A5">
      <w:pPr>
        <w:ind w:firstLine="709"/>
        <w:jc w:val="both"/>
        <w:rPr>
          <w:sz w:val="24"/>
          <w:szCs w:val="24"/>
        </w:rPr>
      </w:pPr>
    </w:p>
    <w:p w:rsidR="00BF07A5" w:rsidRDefault="00BF07A5" w:rsidP="00BF07A5">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BF07A5" w:rsidRDefault="00BF07A5" w:rsidP="00BF07A5">
      <w:pPr>
        <w:ind w:firstLine="709"/>
        <w:jc w:val="both"/>
        <w:rPr>
          <w:sz w:val="24"/>
          <w:szCs w:val="24"/>
        </w:rPr>
      </w:pPr>
      <w:r w:rsidRPr="00450911">
        <w:rPr>
          <w:sz w:val="24"/>
          <w:szCs w:val="24"/>
        </w:rPr>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ф</w:t>
      </w:r>
      <w:r w:rsidRPr="00450911">
        <w:rPr>
          <w:sz w:val="24"/>
          <w:szCs w:val="24"/>
        </w:rPr>
        <w:t xml:space="preserve">актологический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BF07A5" w:rsidRPr="00450911" w:rsidRDefault="00BF07A5" w:rsidP="00BF07A5">
      <w:pPr>
        <w:widowControl w:val="0"/>
        <w:ind w:firstLine="709"/>
        <w:jc w:val="both"/>
        <w:rPr>
          <w:color w:val="000000"/>
          <w:sz w:val="24"/>
          <w:szCs w:val="24"/>
          <w:lang w:eastAsia="ru-RU"/>
        </w:rPr>
      </w:pPr>
      <w:r w:rsidRPr="00450911">
        <w:rPr>
          <w:color w:val="000000"/>
          <w:sz w:val="24"/>
          <w:szCs w:val="24"/>
          <w:lang w:eastAsia="ru-RU"/>
        </w:rPr>
        <w:t xml:space="preserve">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w:t>
      </w:r>
      <w:r w:rsidRPr="00450911">
        <w:rPr>
          <w:color w:val="000000"/>
          <w:sz w:val="24"/>
          <w:szCs w:val="24"/>
          <w:lang w:eastAsia="ru-RU"/>
        </w:rPr>
        <w:lastRenderedPageBreak/>
        <w:t>связное содержание.</w:t>
      </w:r>
      <w:r w:rsidRPr="00450911">
        <w:rPr>
          <w:color w:val="000000"/>
          <w:sz w:val="24"/>
          <w:szCs w:val="24"/>
          <w:lang w:eastAsia="ru-RU"/>
        </w:rPr>
        <w:cr/>
      </w:r>
    </w:p>
    <w:p w:rsidR="00BF07A5" w:rsidRPr="00207605" w:rsidRDefault="00BF07A5" w:rsidP="00BF07A5">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BF07A5" w:rsidRPr="00207605" w:rsidRDefault="00BF07A5" w:rsidP="00BF07A5">
      <w:pPr>
        <w:widowControl w:val="0"/>
        <w:ind w:firstLine="709"/>
        <w:jc w:val="both"/>
        <w:rPr>
          <w:color w:val="000000"/>
          <w:sz w:val="24"/>
          <w:szCs w:val="24"/>
          <w:lang w:eastAsia="ru-RU"/>
        </w:rPr>
      </w:pP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w:t>
      </w:r>
      <w:r>
        <w:rPr>
          <w:color w:val="000000"/>
          <w:sz w:val="24"/>
          <w:szCs w:val="24"/>
          <w:lang w:eastAsia="ru-RU"/>
        </w:rPr>
        <w:t>налоговых</w:t>
      </w:r>
      <w:r w:rsidRPr="00207605">
        <w:rPr>
          <w:color w:val="000000"/>
          <w:sz w:val="24"/>
          <w:szCs w:val="24"/>
          <w:lang w:eastAsia="ru-RU"/>
        </w:rPr>
        <w:t xml:space="preserve"> прав, обеспечения соблюдения </w:t>
      </w:r>
      <w:r>
        <w:rPr>
          <w:color w:val="000000"/>
          <w:sz w:val="24"/>
          <w:szCs w:val="24"/>
          <w:lang w:eastAsia="ru-RU"/>
        </w:rPr>
        <w:t>налогового</w:t>
      </w:r>
      <w:r w:rsidRPr="00207605">
        <w:rPr>
          <w:color w:val="000000"/>
          <w:sz w:val="24"/>
          <w:szCs w:val="24"/>
          <w:lang w:eastAsia="ru-RU"/>
        </w:rPr>
        <w:t xml:space="preserve"> законодательства субъектами </w:t>
      </w:r>
      <w:r>
        <w:rPr>
          <w:color w:val="000000"/>
          <w:sz w:val="24"/>
          <w:szCs w:val="24"/>
          <w:lang w:eastAsia="ru-RU"/>
        </w:rPr>
        <w:t>налогового</w:t>
      </w:r>
      <w:r w:rsidRPr="00207605">
        <w:rPr>
          <w:color w:val="000000"/>
          <w:sz w:val="24"/>
          <w:szCs w:val="24"/>
          <w:lang w:eastAsia="ru-RU"/>
        </w:rPr>
        <w:t xml:space="preserve">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w:t>
      </w:r>
      <w:r>
        <w:rPr>
          <w:color w:val="000000"/>
          <w:sz w:val="24"/>
          <w:szCs w:val="24"/>
          <w:lang w:eastAsia="ru-RU"/>
        </w:rPr>
        <w:t>налоговых</w:t>
      </w:r>
      <w:r w:rsidRPr="00207605">
        <w:rPr>
          <w:color w:val="000000"/>
          <w:sz w:val="24"/>
          <w:szCs w:val="24"/>
          <w:lang w:eastAsia="ru-RU"/>
        </w:rPr>
        <w:t xml:space="preserve">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F55E39" w:rsidRDefault="00F55E39" w:rsidP="00F55E39">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BF07A5" w:rsidRDefault="00BF07A5" w:rsidP="00BF07A5">
      <w:pPr>
        <w:ind w:firstLine="709"/>
        <w:jc w:val="both"/>
        <w:rPr>
          <w:sz w:val="24"/>
          <w:szCs w:val="24"/>
        </w:rPr>
      </w:pPr>
    </w:p>
    <w:p w:rsidR="00BF07A5" w:rsidRDefault="00BF07A5" w:rsidP="00BF07A5">
      <w:pPr>
        <w:pStyle w:val="ReportMain"/>
        <w:suppressAutoHyphens/>
        <w:ind w:firstLine="709"/>
        <w:jc w:val="both"/>
        <w:rPr>
          <w:b/>
        </w:rPr>
      </w:pPr>
      <w:r>
        <w:rPr>
          <w:b/>
        </w:rPr>
        <w:t>Дискуссия</w:t>
      </w:r>
    </w:p>
    <w:p w:rsidR="00BF07A5" w:rsidRDefault="00BF07A5" w:rsidP="00BF07A5">
      <w:pPr>
        <w:pStyle w:val="ReportMain"/>
        <w:suppressAutoHyphens/>
        <w:ind w:firstLine="709"/>
        <w:jc w:val="both"/>
        <w:rPr>
          <w:b/>
        </w:rPr>
      </w:pPr>
    </w:p>
    <w:p w:rsidR="00BF07A5" w:rsidRPr="001F7C8F" w:rsidRDefault="00BF07A5" w:rsidP="00BF07A5">
      <w:pPr>
        <w:pStyle w:val="ReportMain"/>
        <w:suppressAutoHyphens/>
        <w:ind w:firstLine="709"/>
        <w:jc w:val="both"/>
      </w:pPr>
      <w:r w:rsidRPr="001F7C8F">
        <w:t>Дискуссия (от лат. discussio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BF07A5" w:rsidRPr="001F7C8F" w:rsidRDefault="00BF07A5" w:rsidP="00BF07A5">
      <w:pPr>
        <w:pStyle w:val="ReportMain"/>
        <w:suppressAutoHyphens/>
        <w:ind w:firstLine="709"/>
        <w:jc w:val="both"/>
      </w:pPr>
      <w:r w:rsidRPr="001F7C8F">
        <w:lastRenderedPageBreak/>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BF07A5" w:rsidRDefault="00BF07A5" w:rsidP="00BF07A5">
      <w:pPr>
        <w:pStyle w:val="ReportMain"/>
        <w:suppressAutoHyphens/>
        <w:ind w:firstLine="709"/>
        <w:jc w:val="both"/>
      </w:pPr>
      <w:r w:rsidRPr="001F7C8F">
        <w:t>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4 до 7 чел.).</w:t>
      </w:r>
    </w:p>
    <w:p w:rsidR="00BF07A5" w:rsidRDefault="00BF07A5" w:rsidP="00BF07A5">
      <w:pPr>
        <w:pStyle w:val="ReportMain"/>
        <w:suppressAutoHyphens/>
        <w:ind w:firstLine="709"/>
        <w:jc w:val="both"/>
      </w:pPr>
      <w:r>
        <w:t>Последовательность этапов дискуссии включает:</w:t>
      </w:r>
    </w:p>
    <w:p w:rsidR="00BF07A5" w:rsidRDefault="00BF07A5" w:rsidP="00BF07A5">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BF07A5" w:rsidRDefault="00BF07A5" w:rsidP="00BF07A5">
      <w:pPr>
        <w:pStyle w:val="ReportMain"/>
        <w:suppressAutoHyphens/>
        <w:ind w:firstLine="709"/>
        <w:jc w:val="both"/>
      </w:pPr>
      <w:r>
        <w:t>– формулировка проблемы в ходе группового анализа, обсуждения;</w:t>
      </w:r>
    </w:p>
    <w:p w:rsidR="00BF07A5" w:rsidRDefault="00BF07A5" w:rsidP="00BF07A5">
      <w:pPr>
        <w:pStyle w:val="ReportMain"/>
        <w:suppressAutoHyphens/>
        <w:ind w:firstLine="709"/>
        <w:jc w:val="both"/>
      </w:pPr>
      <w:r>
        <w:t>– анализ проблемы;</w:t>
      </w:r>
    </w:p>
    <w:p w:rsidR="00BF07A5" w:rsidRDefault="00BF07A5" w:rsidP="00BF07A5">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BF07A5" w:rsidRDefault="00BF07A5" w:rsidP="00BF07A5">
      <w:pPr>
        <w:pStyle w:val="ReportMain"/>
        <w:suppressAutoHyphens/>
        <w:ind w:firstLine="709"/>
        <w:jc w:val="both"/>
      </w:pPr>
      <w:r>
        <w:t>Второй этап – это собственно проведение дискуссии.</w:t>
      </w:r>
    </w:p>
    <w:p w:rsidR="00BF07A5" w:rsidRDefault="00BF07A5" w:rsidP="00BF07A5">
      <w:pPr>
        <w:pStyle w:val="ReportMain"/>
        <w:suppressAutoHyphens/>
        <w:ind w:firstLine="709"/>
        <w:jc w:val="both"/>
      </w:pPr>
      <w:r>
        <w:t xml:space="preserve">На третьем заключительном этапе подводятся итоги дискуссии. </w:t>
      </w:r>
    </w:p>
    <w:p w:rsidR="00BF07A5" w:rsidRDefault="00BF07A5" w:rsidP="00BF07A5">
      <w:pPr>
        <w:pStyle w:val="ReportMain"/>
        <w:suppressAutoHyphens/>
        <w:ind w:firstLine="709"/>
        <w:jc w:val="both"/>
      </w:pPr>
      <w:r>
        <w:t>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коммуникантов.</w:t>
      </w:r>
    </w:p>
    <w:p w:rsidR="00BF07A5" w:rsidRDefault="00BF07A5" w:rsidP="00BF07A5">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BF07A5" w:rsidRDefault="00BF07A5" w:rsidP="00BF07A5">
      <w:pPr>
        <w:pStyle w:val="ReportMain"/>
        <w:suppressAutoHyphens/>
        <w:ind w:firstLine="709"/>
        <w:jc w:val="both"/>
      </w:pPr>
      <w:r>
        <w:t>– системность, точность и логичность изложенных аргументов;</w:t>
      </w:r>
    </w:p>
    <w:p w:rsidR="00BF07A5" w:rsidRDefault="00BF07A5" w:rsidP="00BF07A5">
      <w:pPr>
        <w:pStyle w:val="ReportMain"/>
        <w:suppressAutoHyphens/>
        <w:ind w:firstLine="709"/>
        <w:jc w:val="both"/>
      </w:pPr>
      <w:r>
        <w:t>– последовательность, ясность и полнота сделанных выводов;</w:t>
      </w:r>
    </w:p>
    <w:p w:rsidR="00BF07A5" w:rsidRDefault="00BF07A5" w:rsidP="00BF07A5">
      <w:pPr>
        <w:pStyle w:val="ReportMain"/>
        <w:suppressAutoHyphens/>
        <w:ind w:firstLine="709"/>
        <w:jc w:val="both"/>
      </w:pPr>
      <w:r>
        <w:t>– умение слушать оппонентов, принимать и оценивать их позицию;</w:t>
      </w:r>
    </w:p>
    <w:p w:rsidR="00BF07A5" w:rsidRDefault="00BF07A5" w:rsidP="00BF07A5">
      <w:pPr>
        <w:pStyle w:val="ReportMain"/>
        <w:suppressAutoHyphens/>
        <w:ind w:firstLine="709"/>
        <w:jc w:val="both"/>
      </w:pPr>
      <w:r>
        <w:t>– владение культурой речи, степень включенности в дискуссию каждого участника и проявления интереса к обсуждаемым вопросам.</w:t>
      </w:r>
    </w:p>
    <w:p w:rsidR="00BF07A5" w:rsidRDefault="00BF07A5" w:rsidP="00BF07A5">
      <w:pPr>
        <w:pStyle w:val="ReportMain"/>
        <w:suppressAutoHyphens/>
        <w:ind w:firstLine="709"/>
        <w:jc w:val="both"/>
      </w:pPr>
      <w:r>
        <w:t>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этого времени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BF07A5" w:rsidRPr="001F7C8F" w:rsidRDefault="00BF07A5" w:rsidP="00BF07A5">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9E13F9" w:rsidRDefault="009E13F9" w:rsidP="009E13F9">
      <w:pPr>
        <w:widowControl w:val="0"/>
        <w:ind w:firstLine="709"/>
        <w:rPr>
          <w:b/>
          <w:color w:val="000000"/>
          <w:sz w:val="24"/>
          <w:szCs w:val="24"/>
          <w:lang w:eastAsia="ru-RU"/>
        </w:rPr>
      </w:pPr>
    </w:p>
    <w:p w:rsidR="009E13F9" w:rsidRPr="001F7C8F" w:rsidRDefault="009E13F9" w:rsidP="009E13F9">
      <w:pPr>
        <w:widowControl w:val="0"/>
        <w:ind w:firstLine="709"/>
        <w:rPr>
          <w:b/>
          <w:color w:val="000000"/>
          <w:sz w:val="24"/>
          <w:szCs w:val="24"/>
          <w:lang w:eastAsia="ru-RU"/>
        </w:rPr>
      </w:pPr>
      <w:r>
        <w:rPr>
          <w:b/>
          <w:color w:val="000000"/>
          <w:sz w:val="24"/>
          <w:szCs w:val="24"/>
          <w:lang w:eastAsia="ru-RU"/>
        </w:rPr>
        <w:t>Зачет</w:t>
      </w:r>
    </w:p>
    <w:p w:rsidR="009E13F9" w:rsidRPr="001F7C8F" w:rsidRDefault="009E13F9" w:rsidP="009E13F9">
      <w:pPr>
        <w:widowControl w:val="0"/>
        <w:ind w:firstLine="709"/>
        <w:rPr>
          <w:color w:val="000000"/>
          <w:sz w:val="24"/>
          <w:szCs w:val="24"/>
          <w:lang w:eastAsia="ru-RU"/>
        </w:rPr>
      </w:pP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Целью промежуточной аттестации является оценка качества освоения студентами всего объема учебной дисциплины «</w:t>
      </w:r>
      <w:r>
        <w:rPr>
          <w:color w:val="000000"/>
          <w:sz w:val="24"/>
          <w:szCs w:val="24"/>
          <w:lang w:eastAsia="ru-RU"/>
        </w:rPr>
        <w:t>Налоговое право</w:t>
      </w:r>
      <w:r w:rsidRPr="00A90E47">
        <w:rPr>
          <w:color w:val="000000"/>
          <w:sz w:val="24"/>
          <w:szCs w:val="24"/>
          <w:lang w:eastAsia="ru-RU"/>
        </w:rPr>
        <w:t>».</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проводится в форме зачета.</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 xml:space="preserve">По результатам промежуточной аттестации студенту выставляется недифференцированная оценка: «зачтено»; «незачет»; «неявка». </w:t>
      </w:r>
      <w:r w:rsidRPr="00A90E47">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F07A5" w:rsidRPr="001F7C8F" w:rsidRDefault="009E13F9" w:rsidP="00A81774">
      <w:pPr>
        <w:widowControl w:val="0"/>
        <w:ind w:firstLine="709"/>
        <w:jc w:val="both"/>
        <w:rPr>
          <w:color w:val="000000"/>
          <w:sz w:val="24"/>
          <w:szCs w:val="24"/>
          <w:lang w:eastAsia="ru-RU"/>
        </w:rPr>
      </w:pPr>
      <w:r w:rsidRPr="00A90E47">
        <w:rPr>
          <w:color w:val="000000"/>
          <w:sz w:val="24"/>
          <w:szCs w:val="24"/>
          <w:lang w:eastAsia="ru-RU"/>
        </w:rPr>
        <w:t>Промежуточная аттестация по дисциплине «</w:t>
      </w:r>
      <w:r>
        <w:rPr>
          <w:color w:val="000000"/>
          <w:sz w:val="24"/>
          <w:szCs w:val="24"/>
          <w:lang w:eastAsia="ru-RU"/>
        </w:rPr>
        <w:t>Налоговое право</w:t>
      </w:r>
      <w:r w:rsidRPr="00A90E47">
        <w:rPr>
          <w:color w:val="000000"/>
          <w:sz w:val="24"/>
          <w:szCs w:val="24"/>
          <w:lang w:eastAsia="ru-RU"/>
        </w:rPr>
        <w:t>» проводится в форме тестирования через веб-приложение «Универсальная система тестирования БГТИ».</w:t>
      </w:r>
      <w:bookmarkEnd w:id="8"/>
    </w:p>
    <w:sectPr w:rsidR="00BF07A5" w:rsidRPr="001F7C8F"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E95" w:rsidRDefault="00A86E95" w:rsidP="005A0E63">
      <w:r>
        <w:separator/>
      </w:r>
    </w:p>
  </w:endnote>
  <w:endnote w:type="continuationSeparator" w:id="0">
    <w:p w:rsidR="00A86E95" w:rsidRDefault="00A86E95"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F16A6C" w:rsidRDefault="00F16A6C">
        <w:pPr>
          <w:pStyle w:val="ac"/>
          <w:jc w:val="center"/>
        </w:pPr>
        <w:r>
          <w:fldChar w:fldCharType="begin"/>
        </w:r>
        <w:r>
          <w:instrText xml:space="preserve"> PAGE   \* MERGEFORMAT </w:instrText>
        </w:r>
        <w:r>
          <w:fldChar w:fldCharType="separate"/>
        </w:r>
        <w:r w:rsidR="00460EE4">
          <w:rPr>
            <w:noProof/>
          </w:rPr>
          <w:t>21</w:t>
        </w:r>
        <w:r>
          <w:rPr>
            <w:noProof/>
          </w:rPr>
          <w:fldChar w:fldCharType="end"/>
        </w:r>
      </w:p>
    </w:sdtContent>
  </w:sdt>
  <w:p w:rsidR="00F16A6C" w:rsidRDefault="00F16A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E95" w:rsidRDefault="00A86E95" w:rsidP="005A0E63">
      <w:r>
        <w:separator/>
      </w:r>
    </w:p>
  </w:footnote>
  <w:footnote w:type="continuationSeparator" w:id="0">
    <w:p w:rsidR="00A86E95" w:rsidRDefault="00A86E95"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A9F"/>
    <w:multiLevelType w:val="hybridMultilevel"/>
    <w:tmpl w:val="F4B8D5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93E8A"/>
    <w:multiLevelType w:val="hybridMultilevel"/>
    <w:tmpl w:val="EAA0B3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610F7"/>
    <w:multiLevelType w:val="hybridMultilevel"/>
    <w:tmpl w:val="092640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B5FF7"/>
    <w:multiLevelType w:val="hybridMultilevel"/>
    <w:tmpl w:val="9EEC6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9F448C"/>
    <w:multiLevelType w:val="hybridMultilevel"/>
    <w:tmpl w:val="ED822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4D5A9C"/>
    <w:multiLevelType w:val="hybridMultilevel"/>
    <w:tmpl w:val="9782E0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515B31"/>
    <w:multiLevelType w:val="hybridMultilevel"/>
    <w:tmpl w:val="853CD6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6569A5"/>
    <w:multiLevelType w:val="hybridMultilevel"/>
    <w:tmpl w:val="63FAD7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3B73C7C"/>
    <w:multiLevelType w:val="hybridMultilevel"/>
    <w:tmpl w:val="5040F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E76B4D"/>
    <w:multiLevelType w:val="hybridMultilevel"/>
    <w:tmpl w:val="5010D8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FE5AFD"/>
    <w:multiLevelType w:val="hybridMultilevel"/>
    <w:tmpl w:val="B172D4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C65003"/>
    <w:multiLevelType w:val="hybridMultilevel"/>
    <w:tmpl w:val="9B0209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1D5C6C"/>
    <w:multiLevelType w:val="hybridMultilevel"/>
    <w:tmpl w:val="D0249C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354946"/>
    <w:multiLevelType w:val="hybridMultilevel"/>
    <w:tmpl w:val="B210C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6E66A8"/>
    <w:multiLevelType w:val="hybridMultilevel"/>
    <w:tmpl w:val="06FEBD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6D126E8"/>
    <w:multiLevelType w:val="hybridMultilevel"/>
    <w:tmpl w:val="7B783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3774E8"/>
    <w:multiLevelType w:val="hybridMultilevel"/>
    <w:tmpl w:val="5DBA20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9C18D7"/>
    <w:multiLevelType w:val="hybridMultilevel"/>
    <w:tmpl w:val="5046F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7C136BD"/>
    <w:multiLevelType w:val="hybridMultilevel"/>
    <w:tmpl w:val="646A93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84B5C32"/>
    <w:multiLevelType w:val="hybridMultilevel"/>
    <w:tmpl w:val="48AC73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87B102D"/>
    <w:multiLevelType w:val="hybridMultilevel"/>
    <w:tmpl w:val="7B6655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0F3CBE"/>
    <w:multiLevelType w:val="hybridMultilevel"/>
    <w:tmpl w:val="066008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9E323A"/>
    <w:multiLevelType w:val="hybridMultilevel"/>
    <w:tmpl w:val="218AF7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AAA40D8"/>
    <w:multiLevelType w:val="hybridMultilevel"/>
    <w:tmpl w:val="C8B682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B6E2125"/>
    <w:multiLevelType w:val="hybridMultilevel"/>
    <w:tmpl w:val="7F067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BD645A7"/>
    <w:multiLevelType w:val="hybridMultilevel"/>
    <w:tmpl w:val="D38A0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C247A80"/>
    <w:multiLevelType w:val="hybridMultilevel"/>
    <w:tmpl w:val="80CC92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72264"/>
    <w:multiLevelType w:val="hybridMultilevel"/>
    <w:tmpl w:val="3B5CC4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A84072"/>
    <w:multiLevelType w:val="hybridMultilevel"/>
    <w:tmpl w:val="447CD9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CDE4BD9"/>
    <w:multiLevelType w:val="hybridMultilevel"/>
    <w:tmpl w:val="08EC9B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7628D6"/>
    <w:multiLevelType w:val="hybridMultilevel"/>
    <w:tmpl w:val="A734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FA73D0"/>
    <w:multiLevelType w:val="hybridMultilevel"/>
    <w:tmpl w:val="9A7877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7F5D88"/>
    <w:multiLevelType w:val="hybridMultilevel"/>
    <w:tmpl w:val="C784AF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F3106D4"/>
    <w:multiLevelType w:val="hybridMultilevel"/>
    <w:tmpl w:val="3F60A9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1701FE"/>
    <w:multiLevelType w:val="hybridMultilevel"/>
    <w:tmpl w:val="283E31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08A2DC8"/>
    <w:multiLevelType w:val="hybridMultilevel"/>
    <w:tmpl w:val="1018C2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3C11A3F"/>
    <w:multiLevelType w:val="hybridMultilevel"/>
    <w:tmpl w:val="33E43D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D75E44"/>
    <w:multiLevelType w:val="hybridMultilevel"/>
    <w:tmpl w:val="52B09A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3E02ACD"/>
    <w:multiLevelType w:val="hybridMultilevel"/>
    <w:tmpl w:val="8C146D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5C60B03"/>
    <w:multiLevelType w:val="hybridMultilevel"/>
    <w:tmpl w:val="60B8D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6642ECC"/>
    <w:multiLevelType w:val="hybridMultilevel"/>
    <w:tmpl w:val="F3C452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CD69AE"/>
    <w:multiLevelType w:val="hybridMultilevel"/>
    <w:tmpl w:val="EE165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76F2C57"/>
    <w:multiLevelType w:val="hybridMultilevel"/>
    <w:tmpl w:val="6C2EB3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7BD6D4B"/>
    <w:multiLevelType w:val="hybridMultilevel"/>
    <w:tmpl w:val="60B6C2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7F961BD"/>
    <w:multiLevelType w:val="hybridMultilevel"/>
    <w:tmpl w:val="AE662D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84A7C9F"/>
    <w:multiLevelType w:val="hybridMultilevel"/>
    <w:tmpl w:val="4DD2E7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89A08ED"/>
    <w:multiLevelType w:val="hybridMultilevel"/>
    <w:tmpl w:val="21F86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8D276BD"/>
    <w:multiLevelType w:val="hybridMultilevel"/>
    <w:tmpl w:val="EA2ACB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8EE0BF1"/>
    <w:multiLevelType w:val="hybridMultilevel"/>
    <w:tmpl w:val="828812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8F222B1"/>
    <w:multiLevelType w:val="hybridMultilevel"/>
    <w:tmpl w:val="1A6ABA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9EC1C4E"/>
    <w:multiLevelType w:val="hybridMultilevel"/>
    <w:tmpl w:val="2E7CA03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A4177D7"/>
    <w:multiLevelType w:val="hybridMultilevel"/>
    <w:tmpl w:val="AD089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A722FD6"/>
    <w:multiLevelType w:val="hybridMultilevel"/>
    <w:tmpl w:val="C374EC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AAC7E5F"/>
    <w:multiLevelType w:val="hybridMultilevel"/>
    <w:tmpl w:val="CBA2902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B845C5"/>
    <w:multiLevelType w:val="hybridMultilevel"/>
    <w:tmpl w:val="D228D4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B0C57F3"/>
    <w:multiLevelType w:val="hybridMultilevel"/>
    <w:tmpl w:val="9F945D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B5420EC"/>
    <w:multiLevelType w:val="hybridMultilevel"/>
    <w:tmpl w:val="531821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B605EAC"/>
    <w:multiLevelType w:val="hybridMultilevel"/>
    <w:tmpl w:val="87D8DE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BEC53EF"/>
    <w:multiLevelType w:val="hybridMultilevel"/>
    <w:tmpl w:val="701C6C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E5D0C06"/>
    <w:multiLevelType w:val="hybridMultilevel"/>
    <w:tmpl w:val="0BA03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E6A7182"/>
    <w:multiLevelType w:val="hybridMultilevel"/>
    <w:tmpl w:val="9FE0E6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EB24B3C"/>
    <w:multiLevelType w:val="hybridMultilevel"/>
    <w:tmpl w:val="EBFA81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1F2E5F26"/>
    <w:multiLevelType w:val="hybridMultilevel"/>
    <w:tmpl w:val="04CEC4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1F385345"/>
    <w:multiLevelType w:val="hybridMultilevel"/>
    <w:tmpl w:val="851E61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F3A1BE2"/>
    <w:multiLevelType w:val="hybridMultilevel"/>
    <w:tmpl w:val="B276D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029769B"/>
    <w:multiLevelType w:val="hybridMultilevel"/>
    <w:tmpl w:val="B0A402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04E1344"/>
    <w:multiLevelType w:val="hybridMultilevel"/>
    <w:tmpl w:val="B1EAE7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0964EE0"/>
    <w:multiLevelType w:val="hybridMultilevel"/>
    <w:tmpl w:val="5E4268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1196189"/>
    <w:multiLevelType w:val="hybridMultilevel"/>
    <w:tmpl w:val="39328A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14173A5"/>
    <w:multiLevelType w:val="hybridMultilevel"/>
    <w:tmpl w:val="8CEE17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20F6417"/>
    <w:multiLevelType w:val="hybridMultilevel"/>
    <w:tmpl w:val="1BCCC2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23A33A6"/>
    <w:multiLevelType w:val="hybridMultilevel"/>
    <w:tmpl w:val="24345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2E56498"/>
    <w:multiLevelType w:val="hybridMultilevel"/>
    <w:tmpl w:val="C1765F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38D1E70"/>
    <w:multiLevelType w:val="hybridMultilevel"/>
    <w:tmpl w:val="B44C4A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43074B8"/>
    <w:multiLevelType w:val="hybridMultilevel"/>
    <w:tmpl w:val="FBE2D8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46442CE"/>
    <w:multiLevelType w:val="hybridMultilevel"/>
    <w:tmpl w:val="37F2C2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4BA3D6D"/>
    <w:multiLevelType w:val="hybridMultilevel"/>
    <w:tmpl w:val="753018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52D72B7"/>
    <w:multiLevelType w:val="hybridMultilevel"/>
    <w:tmpl w:val="71042C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25C77D94"/>
    <w:multiLevelType w:val="hybridMultilevel"/>
    <w:tmpl w:val="D1E258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8032B72"/>
    <w:multiLevelType w:val="hybridMultilevel"/>
    <w:tmpl w:val="E382AD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84E6231"/>
    <w:multiLevelType w:val="hybridMultilevel"/>
    <w:tmpl w:val="95A44E9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286A1F1E"/>
    <w:multiLevelType w:val="hybridMultilevel"/>
    <w:tmpl w:val="CE6218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9071BE6"/>
    <w:multiLevelType w:val="hybridMultilevel"/>
    <w:tmpl w:val="1BD047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2918443B"/>
    <w:multiLevelType w:val="hybridMultilevel"/>
    <w:tmpl w:val="8CFE5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9DD3348"/>
    <w:multiLevelType w:val="hybridMultilevel"/>
    <w:tmpl w:val="012404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2A523678"/>
    <w:multiLevelType w:val="hybridMultilevel"/>
    <w:tmpl w:val="A51464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A874923"/>
    <w:multiLevelType w:val="hybridMultilevel"/>
    <w:tmpl w:val="25DE26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ABF2A49"/>
    <w:multiLevelType w:val="hybridMultilevel"/>
    <w:tmpl w:val="DBA867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ACC02B5"/>
    <w:multiLevelType w:val="hybridMultilevel"/>
    <w:tmpl w:val="1102CA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B5E033C"/>
    <w:multiLevelType w:val="hybridMultilevel"/>
    <w:tmpl w:val="6F0ECD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B5E62DE"/>
    <w:multiLevelType w:val="hybridMultilevel"/>
    <w:tmpl w:val="4BB4CC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2C3A7B60"/>
    <w:multiLevelType w:val="hybridMultilevel"/>
    <w:tmpl w:val="C57811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CC6601B"/>
    <w:multiLevelType w:val="hybridMultilevel"/>
    <w:tmpl w:val="6540B2E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CC778D7"/>
    <w:multiLevelType w:val="hybridMultilevel"/>
    <w:tmpl w:val="4CBAD2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D68260E"/>
    <w:multiLevelType w:val="hybridMultilevel"/>
    <w:tmpl w:val="50BCC4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E8A1C68"/>
    <w:multiLevelType w:val="hybridMultilevel"/>
    <w:tmpl w:val="08E0C68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2EDD198C"/>
    <w:multiLevelType w:val="hybridMultilevel"/>
    <w:tmpl w:val="68E242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EED0844"/>
    <w:multiLevelType w:val="hybridMultilevel"/>
    <w:tmpl w:val="A5620E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FE23822"/>
    <w:multiLevelType w:val="hybridMultilevel"/>
    <w:tmpl w:val="7D74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0FC75F1"/>
    <w:multiLevelType w:val="hybridMultilevel"/>
    <w:tmpl w:val="E65AA4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1FE0D84"/>
    <w:multiLevelType w:val="hybridMultilevel"/>
    <w:tmpl w:val="674A06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3AD290F"/>
    <w:multiLevelType w:val="hybridMultilevel"/>
    <w:tmpl w:val="DF2881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4170FB8"/>
    <w:multiLevelType w:val="hybridMultilevel"/>
    <w:tmpl w:val="8ED4F3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4997E21"/>
    <w:multiLevelType w:val="hybridMultilevel"/>
    <w:tmpl w:val="37FE6F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4C645E5"/>
    <w:multiLevelType w:val="hybridMultilevel"/>
    <w:tmpl w:val="607CE1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35327ABE"/>
    <w:multiLevelType w:val="hybridMultilevel"/>
    <w:tmpl w:val="1E7CD9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5780DD0"/>
    <w:multiLevelType w:val="hybridMultilevel"/>
    <w:tmpl w:val="296EE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57A3A22"/>
    <w:multiLevelType w:val="hybridMultilevel"/>
    <w:tmpl w:val="D22A3D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358E3FC1"/>
    <w:multiLevelType w:val="hybridMultilevel"/>
    <w:tmpl w:val="3ABCA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62A20D8"/>
    <w:multiLevelType w:val="hybridMultilevel"/>
    <w:tmpl w:val="58A664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6BB6950"/>
    <w:multiLevelType w:val="hybridMultilevel"/>
    <w:tmpl w:val="FA1EDB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371155CD"/>
    <w:multiLevelType w:val="hybridMultilevel"/>
    <w:tmpl w:val="A03828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8944DAB"/>
    <w:multiLevelType w:val="hybridMultilevel"/>
    <w:tmpl w:val="D27A26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8C04CF6"/>
    <w:multiLevelType w:val="hybridMultilevel"/>
    <w:tmpl w:val="95C06D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911751E"/>
    <w:multiLevelType w:val="hybridMultilevel"/>
    <w:tmpl w:val="A6FCC6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395F4367"/>
    <w:multiLevelType w:val="hybridMultilevel"/>
    <w:tmpl w:val="F42E4F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A7B4E1E"/>
    <w:multiLevelType w:val="hybridMultilevel"/>
    <w:tmpl w:val="56904F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3A982177"/>
    <w:multiLevelType w:val="hybridMultilevel"/>
    <w:tmpl w:val="F07C63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3B432642"/>
    <w:multiLevelType w:val="hybridMultilevel"/>
    <w:tmpl w:val="C5501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3B986D49"/>
    <w:multiLevelType w:val="hybridMultilevel"/>
    <w:tmpl w:val="A10819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3C750D92"/>
    <w:multiLevelType w:val="hybridMultilevel"/>
    <w:tmpl w:val="AAAE6A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CBB0A95"/>
    <w:multiLevelType w:val="hybridMultilevel"/>
    <w:tmpl w:val="548AB4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CC332CA"/>
    <w:multiLevelType w:val="hybridMultilevel"/>
    <w:tmpl w:val="617C69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3CE25CB0"/>
    <w:multiLevelType w:val="hybridMultilevel"/>
    <w:tmpl w:val="140C9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D470456"/>
    <w:multiLevelType w:val="hybridMultilevel"/>
    <w:tmpl w:val="EDE4CF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3D651E7F"/>
    <w:multiLevelType w:val="hybridMultilevel"/>
    <w:tmpl w:val="5C84CE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D77514F"/>
    <w:multiLevelType w:val="hybridMultilevel"/>
    <w:tmpl w:val="278811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3D9255EA"/>
    <w:multiLevelType w:val="hybridMultilevel"/>
    <w:tmpl w:val="667643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E9A4C13"/>
    <w:multiLevelType w:val="hybridMultilevel"/>
    <w:tmpl w:val="6F301C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3EA036B6"/>
    <w:multiLevelType w:val="hybridMultilevel"/>
    <w:tmpl w:val="428C84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04B305B"/>
    <w:multiLevelType w:val="hybridMultilevel"/>
    <w:tmpl w:val="A9BC1A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05B1B3F"/>
    <w:multiLevelType w:val="hybridMultilevel"/>
    <w:tmpl w:val="F6886F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0611833"/>
    <w:multiLevelType w:val="hybridMultilevel"/>
    <w:tmpl w:val="41C245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23E1007"/>
    <w:multiLevelType w:val="hybridMultilevel"/>
    <w:tmpl w:val="207A3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2C117FD"/>
    <w:multiLevelType w:val="hybridMultilevel"/>
    <w:tmpl w:val="E000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3A97282"/>
    <w:multiLevelType w:val="hybridMultilevel"/>
    <w:tmpl w:val="516606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3D7438A"/>
    <w:multiLevelType w:val="hybridMultilevel"/>
    <w:tmpl w:val="90D0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43F13B31"/>
    <w:multiLevelType w:val="hybridMultilevel"/>
    <w:tmpl w:val="ECC038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448B393B"/>
    <w:multiLevelType w:val="hybridMultilevel"/>
    <w:tmpl w:val="82428A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456F0698"/>
    <w:multiLevelType w:val="hybridMultilevel"/>
    <w:tmpl w:val="2DA80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5FE7575"/>
    <w:multiLevelType w:val="hybridMultilevel"/>
    <w:tmpl w:val="DB40B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15:restartNumberingAfterBreak="0">
    <w:nsid w:val="46E1770D"/>
    <w:multiLevelType w:val="hybridMultilevel"/>
    <w:tmpl w:val="DE6435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490C0D40"/>
    <w:multiLevelType w:val="hybridMultilevel"/>
    <w:tmpl w:val="F586D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49405C38"/>
    <w:multiLevelType w:val="hybridMultilevel"/>
    <w:tmpl w:val="4420CA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9661FC9"/>
    <w:multiLevelType w:val="hybridMultilevel"/>
    <w:tmpl w:val="40A0C0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972560D"/>
    <w:multiLevelType w:val="hybridMultilevel"/>
    <w:tmpl w:val="F5D234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4C0A5925"/>
    <w:multiLevelType w:val="hybridMultilevel"/>
    <w:tmpl w:val="58AC4F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C2B5B36"/>
    <w:multiLevelType w:val="hybridMultilevel"/>
    <w:tmpl w:val="C3E6E3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4C564A5C"/>
    <w:multiLevelType w:val="hybridMultilevel"/>
    <w:tmpl w:val="F438D1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4D836F0C"/>
    <w:multiLevelType w:val="hybridMultilevel"/>
    <w:tmpl w:val="BC7EC5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4ED45F57"/>
    <w:multiLevelType w:val="hybridMultilevel"/>
    <w:tmpl w:val="D1FC71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051754F"/>
    <w:multiLevelType w:val="hybridMultilevel"/>
    <w:tmpl w:val="6EB80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08A79FB"/>
    <w:multiLevelType w:val="hybridMultilevel"/>
    <w:tmpl w:val="D6FC29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0E951CC"/>
    <w:multiLevelType w:val="hybridMultilevel"/>
    <w:tmpl w:val="A2E827B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315263E"/>
    <w:multiLevelType w:val="hybridMultilevel"/>
    <w:tmpl w:val="8458BD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3C160FC"/>
    <w:multiLevelType w:val="hybridMultilevel"/>
    <w:tmpl w:val="E1B46B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44A6057"/>
    <w:multiLevelType w:val="hybridMultilevel"/>
    <w:tmpl w:val="8F228A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4661292"/>
    <w:multiLevelType w:val="hybridMultilevel"/>
    <w:tmpl w:val="3996B5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4864F1C"/>
    <w:multiLevelType w:val="hybridMultilevel"/>
    <w:tmpl w:val="7B5842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4A87C19"/>
    <w:multiLevelType w:val="hybridMultilevel"/>
    <w:tmpl w:val="4BBAAF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4A922C6"/>
    <w:multiLevelType w:val="hybridMultilevel"/>
    <w:tmpl w:val="6D92E9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55002E8B"/>
    <w:multiLevelType w:val="hybridMultilevel"/>
    <w:tmpl w:val="883A9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55985D05"/>
    <w:multiLevelType w:val="hybridMultilevel"/>
    <w:tmpl w:val="8A124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55EA299F"/>
    <w:multiLevelType w:val="hybridMultilevel"/>
    <w:tmpl w:val="0B668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77F5F84"/>
    <w:multiLevelType w:val="hybridMultilevel"/>
    <w:tmpl w:val="1AFE06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599861A9"/>
    <w:multiLevelType w:val="hybridMultilevel"/>
    <w:tmpl w:val="BA6E7D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59FC57FE"/>
    <w:multiLevelType w:val="hybridMultilevel"/>
    <w:tmpl w:val="CB8C44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AC031B5"/>
    <w:multiLevelType w:val="hybridMultilevel"/>
    <w:tmpl w:val="53428F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5B934D39"/>
    <w:multiLevelType w:val="hybridMultilevel"/>
    <w:tmpl w:val="98C433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5D4316A4"/>
    <w:multiLevelType w:val="hybridMultilevel"/>
    <w:tmpl w:val="70A4DD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5DD160A8"/>
    <w:multiLevelType w:val="hybridMultilevel"/>
    <w:tmpl w:val="C3FE8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5E7D1EBD"/>
    <w:multiLevelType w:val="hybridMultilevel"/>
    <w:tmpl w:val="F0744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5E9C50C0"/>
    <w:multiLevelType w:val="hybridMultilevel"/>
    <w:tmpl w:val="2B9EAD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5FAD3A5A"/>
    <w:multiLevelType w:val="hybridMultilevel"/>
    <w:tmpl w:val="7F0A4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02F2555"/>
    <w:multiLevelType w:val="hybridMultilevel"/>
    <w:tmpl w:val="C0A4D3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1374453"/>
    <w:multiLevelType w:val="hybridMultilevel"/>
    <w:tmpl w:val="D93686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1D14DCD"/>
    <w:multiLevelType w:val="hybridMultilevel"/>
    <w:tmpl w:val="CD2814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27618F0"/>
    <w:multiLevelType w:val="hybridMultilevel"/>
    <w:tmpl w:val="C2AA8A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32F4CAC"/>
    <w:multiLevelType w:val="hybridMultilevel"/>
    <w:tmpl w:val="5AA01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3B13A09"/>
    <w:multiLevelType w:val="hybridMultilevel"/>
    <w:tmpl w:val="3336207A"/>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15:restartNumberingAfterBreak="0">
    <w:nsid w:val="640604D3"/>
    <w:multiLevelType w:val="hybridMultilevel"/>
    <w:tmpl w:val="6E727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48A6090"/>
    <w:multiLevelType w:val="hybridMultilevel"/>
    <w:tmpl w:val="878ED0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48B0366"/>
    <w:multiLevelType w:val="hybridMultilevel"/>
    <w:tmpl w:val="3A261D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64CB1C94"/>
    <w:multiLevelType w:val="hybridMultilevel"/>
    <w:tmpl w:val="1B6ED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4DC1951"/>
    <w:multiLevelType w:val="hybridMultilevel"/>
    <w:tmpl w:val="E140ED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65960145"/>
    <w:multiLevelType w:val="hybridMultilevel"/>
    <w:tmpl w:val="AC5A89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5E54477"/>
    <w:multiLevelType w:val="hybridMultilevel"/>
    <w:tmpl w:val="841A56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69952B8"/>
    <w:multiLevelType w:val="hybridMultilevel"/>
    <w:tmpl w:val="2BBAD1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7447AD7"/>
    <w:multiLevelType w:val="hybridMultilevel"/>
    <w:tmpl w:val="D4B252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82050B4"/>
    <w:multiLevelType w:val="hybridMultilevel"/>
    <w:tmpl w:val="828CA7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86B17CD"/>
    <w:multiLevelType w:val="hybridMultilevel"/>
    <w:tmpl w:val="B300AC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8903D09"/>
    <w:multiLevelType w:val="hybridMultilevel"/>
    <w:tmpl w:val="9ABE12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68944C84"/>
    <w:multiLevelType w:val="hybridMultilevel"/>
    <w:tmpl w:val="3EC8E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96A617C"/>
    <w:multiLevelType w:val="hybridMultilevel"/>
    <w:tmpl w:val="1B4E09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6A65626E"/>
    <w:multiLevelType w:val="hybridMultilevel"/>
    <w:tmpl w:val="CE620F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6B2410D5"/>
    <w:multiLevelType w:val="hybridMultilevel"/>
    <w:tmpl w:val="016C07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C292B7B"/>
    <w:multiLevelType w:val="hybridMultilevel"/>
    <w:tmpl w:val="747079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6C4312BC"/>
    <w:multiLevelType w:val="hybridMultilevel"/>
    <w:tmpl w:val="E93EB5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CB067E4"/>
    <w:multiLevelType w:val="hybridMultilevel"/>
    <w:tmpl w:val="AEB4E3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6CDE55F0"/>
    <w:multiLevelType w:val="hybridMultilevel"/>
    <w:tmpl w:val="387C688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6D3E26C5"/>
    <w:multiLevelType w:val="hybridMultilevel"/>
    <w:tmpl w:val="037ABC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6D436727"/>
    <w:multiLevelType w:val="hybridMultilevel"/>
    <w:tmpl w:val="3B220A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6E730304"/>
    <w:multiLevelType w:val="hybridMultilevel"/>
    <w:tmpl w:val="B008A9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6FEE5ED6"/>
    <w:multiLevelType w:val="hybridMultilevel"/>
    <w:tmpl w:val="05AAC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0204EEA"/>
    <w:multiLevelType w:val="hybridMultilevel"/>
    <w:tmpl w:val="5FD029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02E69CC"/>
    <w:multiLevelType w:val="hybridMultilevel"/>
    <w:tmpl w:val="2B165842"/>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703F017D"/>
    <w:multiLevelType w:val="hybridMultilevel"/>
    <w:tmpl w:val="7804AB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73803554"/>
    <w:multiLevelType w:val="hybridMultilevel"/>
    <w:tmpl w:val="3202D42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3EA3477"/>
    <w:multiLevelType w:val="hybridMultilevel"/>
    <w:tmpl w:val="029432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740355A1"/>
    <w:multiLevelType w:val="hybridMultilevel"/>
    <w:tmpl w:val="AE7C65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5BF7255"/>
    <w:multiLevelType w:val="hybridMultilevel"/>
    <w:tmpl w:val="F5763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63A50BE"/>
    <w:multiLevelType w:val="hybridMultilevel"/>
    <w:tmpl w:val="B3BCA5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77233CD6"/>
    <w:multiLevelType w:val="hybridMultilevel"/>
    <w:tmpl w:val="2C66D3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86A5A5B"/>
    <w:multiLevelType w:val="hybridMultilevel"/>
    <w:tmpl w:val="398E6C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7901642E"/>
    <w:multiLevelType w:val="hybridMultilevel"/>
    <w:tmpl w:val="EF4E3E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A027A9C"/>
    <w:multiLevelType w:val="hybridMultilevel"/>
    <w:tmpl w:val="21F4DF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A35270B"/>
    <w:multiLevelType w:val="hybridMultilevel"/>
    <w:tmpl w:val="FC526E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B216265"/>
    <w:multiLevelType w:val="hybridMultilevel"/>
    <w:tmpl w:val="3186527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7B862061"/>
    <w:multiLevelType w:val="hybridMultilevel"/>
    <w:tmpl w:val="CC36E7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7BA83625"/>
    <w:multiLevelType w:val="hybridMultilevel"/>
    <w:tmpl w:val="AB5438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7C1E6C41"/>
    <w:multiLevelType w:val="hybridMultilevel"/>
    <w:tmpl w:val="8E8640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7CA51116"/>
    <w:multiLevelType w:val="hybridMultilevel"/>
    <w:tmpl w:val="44502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CCE4F2F"/>
    <w:multiLevelType w:val="hybridMultilevel"/>
    <w:tmpl w:val="2014F7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7CD143A2"/>
    <w:multiLevelType w:val="hybridMultilevel"/>
    <w:tmpl w:val="B7F83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7DF8699A"/>
    <w:multiLevelType w:val="hybridMultilevel"/>
    <w:tmpl w:val="FDC2C5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7DF900A3"/>
    <w:multiLevelType w:val="hybridMultilevel"/>
    <w:tmpl w:val="2140D7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7E247EFE"/>
    <w:multiLevelType w:val="hybridMultilevel"/>
    <w:tmpl w:val="6E0A05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7E8E5162"/>
    <w:multiLevelType w:val="hybridMultilevel"/>
    <w:tmpl w:val="B5145A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num>
  <w:num w:numId="3">
    <w:abstractNumId w:val="91"/>
  </w:num>
  <w:num w:numId="4">
    <w:abstractNumId w:val="85"/>
  </w:num>
  <w:num w:numId="5">
    <w:abstractNumId w:val="29"/>
  </w:num>
  <w:num w:numId="6">
    <w:abstractNumId w:val="227"/>
  </w:num>
  <w:num w:numId="7">
    <w:abstractNumId w:val="231"/>
  </w:num>
  <w:num w:numId="8">
    <w:abstractNumId w:val="78"/>
  </w:num>
  <w:num w:numId="9">
    <w:abstractNumId w:val="92"/>
  </w:num>
  <w:num w:numId="10">
    <w:abstractNumId w:val="96"/>
  </w:num>
  <w:num w:numId="11">
    <w:abstractNumId w:val="168"/>
  </w:num>
  <w:num w:numId="12">
    <w:abstractNumId w:val="218"/>
  </w:num>
  <w:num w:numId="13">
    <w:abstractNumId w:val="13"/>
  </w:num>
  <w:num w:numId="14">
    <w:abstractNumId w:val="48"/>
  </w:num>
  <w:num w:numId="15">
    <w:abstractNumId w:val="113"/>
  </w:num>
  <w:num w:numId="16">
    <w:abstractNumId w:val="170"/>
  </w:num>
  <w:num w:numId="17">
    <w:abstractNumId w:val="37"/>
  </w:num>
  <w:num w:numId="18">
    <w:abstractNumId w:val="83"/>
  </w:num>
  <w:num w:numId="19">
    <w:abstractNumId w:val="202"/>
  </w:num>
  <w:num w:numId="20">
    <w:abstractNumId w:val="95"/>
  </w:num>
  <w:num w:numId="21">
    <w:abstractNumId w:val="213"/>
  </w:num>
  <w:num w:numId="22">
    <w:abstractNumId w:val="185"/>
  </w:num>
  <w:num w:numId="23">
    <w:abstractNumId w:val="25"/>
  </w:num>
  <w:num w:numId="24">
    <w:abstractNumId w:val="5"/>
  </w:num>
  <w:num w:numId="25">
    <w:abstractNumId w:val="33"/>
  </w:num>
  <w:num w:numId="26">
    <w:abstractNumId w:val="206"/>
  </w:num>
  <w:num w:numId="27">
    <w:abstractNumId w:val="138"/>
  </w:num>
  <w:num w:numId="28">
    <w:abstractNumId w:val="99"/>
  </w:num>
  <w:num w:numId="29">
    <w:abstractNumId w:val="39"/>
  </w:num>
  <w:num w:numId="30">
    <w:abstractNumId w:val="197"/>
  </w:num>
  <w:num w:numId="31">
    <w:abstractNumId w:val="27"/>
  </w:num>
  <w:num w:numId="32">
    <w:abstractNumId w:val="11"/>
  </w:num>
  <w:num w:numId="33">
    <w:abstractNumId w:val="68"/>
  </w:num>
  <w:num w:numId="34">
    <w:abstractNumId w:val="97"/>
  </w:num>
  <w:num w:numId="35">
    <w:abstractNumId w:val="141"/>
  </w:num>
  <w:num w:numId="36">
    <w:abstractNumId w:val="215"/>
  </w:num>
  <w:num w:numId="37">
    <w:abstractNumId w:val="183"/>
  </w:num>
  <w:num w:numId="38">
    <w:abstractNumId w:val="114"/>
  </w:num>
  <w:num w:numId="39">
    <w:abstractNumId w:val="200"/>
  </w:num>
  <w:num w:numId="40">
    <w:abstractNumId w:val="20"/>
  </w:num>
  <w:num w:numId="41">
    <w:abstractNumId w:val="191"/>
  </w:num>
  <w:num w:numId="42">
    <w:abstractNumId w:val="236"/>
  </w:num>
  <w:num w:numId="43">
    <w:abstractNumId w:val="119"/>
  </w:num>
  <w:num w:numId="44">
    <w:abstractNumId w:val="103"/>
  </w:num>
  <w:num w:numId="45">
    <w:abstractNumId w:val="217"/>
  </w:num>
  <w:num w:numId="46">
    <w:abstractNumId w:val="12"/>
  </w:num>
  <w:num w:numId="47">
    <w:abstractNumId w:val="189"/>
  </w:num>
  <w:num w:numId="48">
    <w:abstractNumId w:val="107"/>
  </w:num>
  <w:num w:numId="49">
    <w:abstractNumId w:val="32"/>
  </w:num>
  <w:num w:numId="50">
    <w:abstractNumId w:val="40"/>
  </w:num>
  <w:num w:numId="51">
    <w:abstractNumId w:val="239"/>
  </w:num>
  <w:num w:numId="52">
    <w:abstractNumId w:val="143"/>
  </w:num>
  <w:num w:numId="53">
    <w:abstractNumId w:val="220"/>
  </w:num>
  <w:num w:numId="54">
    <w:abstractNumId w:val="135"/>
  </w:num>
  <w:num w:numId="55">
    <w:abstractNumId w:val="196"/>
  </w:num>
  <w:num w:numId="56">
    <w:abstractNumId w:val="87"/>
  </w:num>
  <w:num w:numId="57">
    <w:abstractNumId w:val="209"/>
  </w:num>
  <w:num w:numId="58">
    <w:abstractNumId w:val="75"/>
  </w:num>
  <w:num w:numId="59">
    <w:abstractNumId w:val="112"/>
  </w:num>
  <w:num w:numId="60">
    <w:abstractNumId w:val="221"/>
  </w:num>
  <w:num w:numId="61">
    <w:abstractNumId w:val="88"/>
  </w:num>
  <w:num w:numId="62">
    <w:abstractNumId w:val="208"/>
  </w:num>
  <w:num w:numId="63">
    <w:abstractNumId w:val="128"/>
  </w:num>
  <w:num w:numId="64">
    <w:abstractNumId w:val="104"/>
  </w:num>
  <w:num w:numId="65">
    <w:abstractNumId w:val="156"/>
  </w:num>
  <w:num w:numId="66">
    <w:abstractNumId w:val="121"/>
  </w:num>
  <w:num w:numId="67">
    <w:abstractNumId w:val="102"/>
  </w:num>
  <w:num w:numId="68">
    <w:abstractNumId w:val="43"/>
  </w:num>
  <w:num w:numId="69">
    <w:abstractNumId w:val="28"/>
  </w:num>
  <w:num w:numId="70">
    <w:abstractNumId w:val="176"/>
  </w:num>
  <w:num w:numId="71">
    <w:abstractNumId w:val="116"/>
  </w:num>
  <w:num w:numId="72">
    <w:abstractNumId w:val="224"/>
  </w:num>
  <w:num w:numId="73">
    <w:abstractNumId w:val="132"/>
  </w:num>
  <w:num w:numId="74">
    <w:abstractNumId w:val="192"/>
  </w:num>
  <w:num w:numId="75">
    <w:abstractNumId w:val="52"/>
  </w:num>
  <w:num w:numId="76">
    <w:abstractNumId w:val="125"/>
  </w:num>
  <w:num w:numId="77">
    <w:abstractNumId w:val="111"/>
  </w:num>
  <w:num w:numId="78">
    <w:abstractNumId w:val="118"/>
  </w:num>
  <w:num w:numId="79">
    <w:abstractNumId w:val="69"/>
  </w:num>
  <w:num w:numId="80">
    <w:abstractNumId w:val="244"/>
  </w:num>
  <w:num w:numId="81">
    <w:abstractNumId w:val="3"/>
  </w:num>
  <w:num w:numId="82">
    <w:abstractNumId w:val="165"/>
  </w:num>
  <w:num w:numId="83">
    <w:abstractNumId w:val="17"/>
  </w:num>
  <w:num w:numId="84">
    <w:abstractNumId w:val="55"/>
  </w:num>
  <w:num w:numId="85">
    <w:abstractNumId w:val="149"/>
  </w:num>
  <w:num w:numId="86">
    <w:abstractNumId w:val="160"/>
  </w:num>
  <w:num w:numId="87">
    <w:abstractNumId w:val="237"/>
  </w:num>
  <w:num w:numId="88">
    <w:abstractNumId w:val="127"/>
  </w:num>
  <w:num w:numId="89">
    <w:abstractNumId w:val="41"/>
  </w:num>
  <w:num w:numId="90">
    <w:abstractNumId w:val="242"/>
  </w:num>
  <w:num w:numId="91">
    <w:abstractNumId w:val="31"/>
  </w:num>
  <w:num w:numId="92">
    <w:abstractNumId w:val="26"/>
  </w:num>
  <w:num w:numId="93">
    <w:abstractNumId w:val="70"/>
  </w:num>
  <w:num w:numId="94">
    <w:abstractNumId w:val="150"/>
  </w:num>
  <w:num w:numId="95">
    <w:abstractNumId w:val="9"/>
  </w:num>
  <w:num w:numId="96">
    <w:abstractNumId w:val="240"/>
  </w:num>
  <w:num w:numId="97">
    <w:abstractNumId w:val="67"/>
  </w:num>
  <w:num w:numId="98">
    <w:abstractNumId w:val="109"/>
  </w:num>
  <w:num w:numId="99">
    <w:abstractNumId w:val="110"/>
  </w:num>
  <w:num w:numId="100">
    <w:abstractNumId w:val="214"/>
  </w:num>
  <w:num w:numId="101">
    <w:abstractNumId w:val="124"/>
  </w:num>
  <w:num w:numId="102">
    <w:abstractNumId w:val="162"/>
  </w:num>
  <w:num w:numId="103">
    <w:abstractNumId w:val="179"/>
  </w:num>
  <w:num w:numId="104">
    <w:abstractNumId w:val="169"/>
  </w:num>
  <w:num w:numId="105">
    <w:abstractNumId w:val="223"/>
  </w:num>
  <w:num w:numId="106">
    <w:abstractNumId w:val="73"/>
  </w:num>
  <w:num w:numId="107">
    <w:abstractNumId w:val="199"/>
  </w:num>
  <w:num w:numId="108">
    <w:abstractNumId w:val="225"/>
  </w:num>
  <w:num w:numId="109">
    <w:abstractNumId w:val="53"/>
  </w:num>
  <w:num w:numId="110">
    <w:abstractNumId w:val="77"/>
  </w:num>
  <w:num w:numId="111">
    <w:abstractNumId w:val="86"/>
  </w:num>
  <w:num w:numId="112">
    <w:abstractNumId w:val="207"/>
  </w:num>
  <w:num w:numId="113">
    <w:abstractNumId w:val="181"/>
  </w:num>
  <w:num w:numId="114">
    <w:abstractNumId w:val="22"/>
  </w:num>
  <w:num w:numId="115">
    <w:abstractNumId w:val="74"/>
  </w:num>
  <w:num w:numId="116">
    <w:abstractNumId w:val="140"/>
  </w:num>
  <w:num w:numId="117">
    <w:abstractNumId w:val="65"/>
  </w:num>
  <w:num w:numId="118">
    <w:abstractNumId w:val="64"/>
  </w:num>
  <w:num w:numId="119">
    <w:abstractNumId w:val="115"/>
  </w:num>
  <w:num w:numId="120">
    <w:abstractNumId w:val="228"/>
  </w:num>
  <w:num w:numId="121">
    <w:abstractNumId w:val="79"/>
  </w:num>
  <w:num w:numId="122">
    <w:abstractNumId w:val="146"/>
  </w:num>
  <w:num w:numId="123">
    <w:abstractNumId w:val="144"/>
  </w:num>
  <w:num w:numId="124">
    <w:abstractNumId w:val="76"/>
  </w:num>
  <w:num w:numId="125">
    <w:abstractNumId w:val="137"/>
  </w:num>
  <w:num w:numId="126">
    <w:abstractNumId w:val="210"/>
  </w:num>
  <w:num w:numId="127">
    <w:abstractNumId w:val="54"/>
  </w:num>
  <w:num w:numId="128">
    <w:abstractNumId w:val="108"/>
  </w:num>
  <w:num w:numId="129">
    <w:abstractNumId w:val="36"/>
  </w:num>
  <w:num w:numId="130">
    <w:abstractNumId w:val="24"/>
  </w:num>
  <w:num w:numId="131">
    <w:abstractNumId w:val="10"/>
  </w:num>
  <w:num w:numId="132">
    <w:abstractNumId w:val="16"/>
  </w:num>
  <w:num w:numId="133">
    <w:abstractNumId w:val="84"/>
  </w:num>
  <w:num w:numId="134">
    <w:abstractNumId w:val="195"/>
  </w:num>
  <w:num w:numId="135">
    <w:abstractNumId w:val="147"/>
  </w:num>
  <w:num w:numId="136">
    <w:abstractNumId w:val="62"/>
  </w:num>
  <w:num w:numId="137">
    <w:abstractNumId w:val="235"/>
  </w:num>
  <w:num w:numId="138">
    <w:abstractNumId w:val="38"/>
  </w:num>
  <w:num w:numId="139">
    <w:abstractNumId w:val="243"/>
  </w:num>
  <w:num w:numId="140">
    <w:abstractNumId w:val="216"/>
  </w:num>
  <w:num w:numId="141">
    <w:abstractNumId w:val="226"/>
  </w:num>
  <w:num w:numId="142">
    <w:abstractNumId w:val="232"/>
  </w:num>
  <w:num w:numId="143">
    <w:abstractNumId w:val="30"/>
  </w:num>
  <w:num w:numId="144">
    <w:abstractNumId w:val="23"/>
  </w:num>
  <w:num w:numId="145">
    <w:abstractNumId w:val="142"/>
  </w:num>
  <w:num w:numId="146">
    <w:abstractNumId w:val="123"/>
  </w:num>
  <w:num w:numId="147">
    <w:abstractNumId w:val="129"/>
  </w:num>
  <w:num w:numId="148">
    <w:abstractNumId w:val="56"/>
  </w:num>
  <w:num w:numId="149">
    <w:abstractNumId w:val="94"/>
  </w:num>
  <w:num w:numId="150">
    <w:abstractNumId w:val="205"/>
  </w:num>
  <w:num w:numId="151">
    <w:abstractNumId w:val="8"/>
  </w:num>
  <w:num w:numId="152">
    <w:abstractNumId w:val="61"/>
  </w:num>
  <w:num w:numId="153">
    <w:abstractNumId w:val="35"/>
  </w:num>
  <w:num w:numId="154">
    <w:abstractNumId w:val="2"/>
  </w:num>
  <w:num w:numId="155">
    <w:abstractNumId w:val="182"/>
  </w:num>
  <w:num w:numId="156">
    <w:abstractNumId w:val="198"/>
  </w:num>
  <w:num w:numId="157">
    <w:abstractNumId w:val="233"/>
  </w:num>
  <w:num w:numId="158">
    <w:abstractNumId w:val="164"/>
  </w:num>
  <w:num w:numId="159">
    <w:abstractNumId w:val="151"/>
  </w:num>
  <w:num w:numId="160">
    <w:abstractNumId w:val="139"/>
  </w:num>
  <w:num w:numId="161">
    <w:abstractNumId w:val="42"/>
  </w:num>
  <w:num w:numId="162">
    <w:abstractNumId w:val="101"/>
  </w:num>
  <w:num w:numId="163">
    <w:abstractNumId w:val="166"/>
  </w:num>
  <w:num w:numId="164">
    <w:abstractNumId w:val="89"/>
  </w:num>
  <w:num w:numId="165">
    <w:abstractNumId w:val="0"/>
  </w:num>
  <w:num w:numId="166">
    <w:abstractNumId w:val="60"/>
  </w:num>
  <w:num w:numId="167">
    <w:abstractNumId w:val="173"/>
  </w:num>
  <w:num w:numId="168">
    <w:abstractNumId w:val="241"/>
  </w:num>
  <w:num w:numId="169">
    <w:abstractNumId w:val="246"/>
  </w:num>
  <w:num w:numId="170">
    <w:abstractNumId w:val="19"/>
  </w:num>
  <w:num w:numId="171">
    <w:abstractNumId w:val="148"/>
  </w:num>
  <w:num w:numId="172">
    <w:abstractNumId w:val="34"/>
  </w:num>
  <w:num w:numId="173">
    <w:abstractNumId w:val="238"/>
  </w:num>
  <w:num w:numId="174">
    <w:abstractNumId w:val="90"/>
  </w:num>
  <w:num w:numId="175">
    <w:abstractNumId w:val="120"/>
  </w:num>
  <w:num w:numId="176">
    <w:abstractNumId w:val="201"/>
  </w:num>
  <w:num w:numId="177">
    <w:abstractNumId w:val="57"/>
  </w:num>
  <w:num w:numId="178">
    <w:abstractNumId w:val="161"/>
  </w:num>
  <w:num w:numId="179">
    <w:abstractNumId w:val="93"/>
  </w:num>
  <w:num w:numId="180">
    <w:abstractNumId w:val="152"/>
  </w:num>
  <w:num w:numId="181">
    <w:abstractNumId w:val="134"/>
  </w:num>
  <w:num w:numId="182">
    <w:abstractNumId w:val="229"/>
  </w:num>
  <w:num w:numId="183">
    <w:abstractNumId w:val="184"/>
  </w:num>
  <w:num w:numId="184">
    <w:abstractNumId w:val="163"/>
  </w:num>
  <w:num w:numId="185">
    <w:abstractNumId w:val="44"/>
  </w:num>
  <w:num w:numId="186">
    <w:abstractNumId w:val="131"/>
  </w:num>
  <w:num w:numId="187">
    <w:abstractNumId w:val="1"/>
  </w:num>
  <w:num w:numId="188">
    <w:abstractNumId w:val="117"/>
  </w:num>
  <w:num w:numId="189">
    <w:abstractNumId w:val="145"/>
  </w:num>
  <w:num w:numId="190">
    <w:abstractNumId w:val="6"/>
  </w:num>
  <w:num w:numId="191">
    <w:abstractNumId w:val="177"/>
  </w:num>
  <w:num w:numId="192">
    <w:abstractNumId w:val="14"/>
  </w:num>
  <w:num w:numId="193">
    <w:abstractNumId w:val="133"/>
  </w:num>
  <w:num w:numId="194">
    <w:abstractNumId w:val="126"/>
  </w:num>
  <w:num w:numId="195">
    <w:abstractNumId w:val="171"/>
  </w:num>
  <w:num w:numId="196">
    <w:abstractNumId w:val="180"/>
  </w:num>
  <w:num w:numId="197">
    <w:abstractNumId w:val="193"/>
  </w:num>
  <w:num w:numId="198">
    <w:abstractNumId w:val="212"/>
  </w:num>
  <w:num w:numId="199">
    <w:abstractNumId w:val="154"/>
  </w:num>
  <w:num w:numId="200">
    <w:abstractNumId w:val="66"/>
  </w:num>
  <w:num w:numId="201">
    <w:abstractNumId w:val="18"/>
  </w:num>
  <w:num w:numId="202">
    <w:abstractNumId w:val="187"/>
  </w:num>
  <w:num w:numId="203">
    <w:abstractNumId w:val="159"/>
  </w:num>
  <w:num w:numId="204">
    <w:abstractNumId w:val="130"/>
  </w:num>
  <w:num w:numId="205">
    <w:abstractNumId w:val="4"/>
  </w:num>
  <w:num w:numId="206">
    <w:abstractNumId w:val="186"/>
  </w:num>
  <w:num w:numId="207">
    <w:abstractNumId w:val="190"/>
  </w:num>
  <w:num w:numId="208">
    <w:abstractNumId w:val="71"/>
  </w:num>
  <w:num w:numId="209">
    <w:abstractNumId w:val="49"/>
  </w:num>
  <w:num w:numId="210">
    <w:abstractNumId w:val="45"/>
  </w:num>
  <w:num w:numId="211">
    <w:abstractNumId w:val="15"/>
  </w:num>
  <w:num w:numId="212">
    <w:abstractNumId w:val="178"/>
  </w:num>
  <w:num w:numId="213">
    <w:abstractNumId w:val="47"/>
  </w:num>
  <w:num w:numId="214">
    <w:abstractNumId w:val="211"/>
  </w:num>
  <w:num w:numId="215">
    <w:abstractNumId w:val="155"/>
  </w:num>
  <w:num w:numId="216">
    <w:abstractNumId w:val="172"/>
  </w:num>
  <w:num w:numId="217">
    <w:abstractNumId w:val="7"/>
  </w:num>
  <w:num w:numId="218">
    <w:abstractNumId w:val="174"/>
  </w:num>
  <w:num w:numId="219">
    <w:abstractNumId w:val="245"/>
  </w:num>
  <w:num w:numId="220">
    <w:abstractNumId w:val="21"/>
  </w:num>
  <w:num w:numId="221">
    <w:abstractNumId w:val="100"/>
  </w:num>
  <w:num w:numId="222">
    <w:abstractNumId w:val="81"/>
  </w:num>
  <w:num w:numId="223">
    <w:abstractNumId w:val="122"/>
  </w:num>
  <w:num w:numId="224">
    <w:abstractNumId w:val="72"/>
  </w:num>
  <w:num w:numId="225">
    <w:abstractNumId w:val="234"/>
  </w:num>
  <w:num w:numId="226">
    <w:abstractNumId w:val="175"/>
  </w:num>
  <w:num w:numId="227">
    <w:abstractNumId w:val="63"/>
  </w:num>
  <w:num w:numId="228">
    <w:abstractNumId w:val="50"/>
  </w:num>
  <w:num w:numId="229">
    <w:abstractNumId w:val="204"/>
  </w:num>
  <w:num w:numId="230">
    <w:abstractNumId w:val="106"/>
  </w:num>
  <w:num w:numId="231">
    <w:abstractNumId w:val="188"/>
  </w:num>
  <w:num w:numId="232">
    <w:abstractNumId w:val="98"/>
  </w:num>
  <w:num w:numId="233">
    <w:abstractNumId w:val="51"/>
  </w:num>
  <w:num w:numId="234">
    <w:abstractNumId w:val="46"/>
  </w:num>
  <w:num w:numId="235">
    <w:abstractNumId w:val="58"/>
  </w:num>
  <w:num w:numId="236">
    <w:abstractNumId w:val="230"/>
  </w:num>
  <w:num w:numId="237">
    <w:abstractNumId w:val="219"/>
  </w:num>
  <w:num w:numId="238">
    <w:abstractNumId w:val="157"/>
  </w:num>
  <w:num w:numId="239">
    <w:abstractNumId w:val="203"/>
  </w:num>
  <w:num w:numId="240">
    <w:abstractNumId w:val="82"/>
  </w:num>
  <w:num w:numId="241">
    <w:abstractNumId w:val="59"/>
  </w:num>
  <w:num w:numId="242">
    <w:abstractNumId w:val="80"/>
  </w:num>
  <w:num w:numId="243">
    <w:abstractNumId w:val="194"/>
  </w:num>
  <w:num w:numId="244">
    <w:abstractNumId w:val="158"/>
  </w:num>
  <w:num w:numId="245">
    <w:abstractNumId w:val="167"/>
  </w:num>
  <w:num w:numId="246">
    <w:abstractNumId w:val="136"/>
  </w:num>
  <w:num w:numId="247">
    <w:abstractNumId w:val="22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5533F"/>
    <w:rsid w:val="000669C7"/>
    <w:rsid w:val="000777B7"/>
    <w:rsid w:val="00092A99"/>
    <w:rsid w:val="000D471D"/>
    <w:rsid w:val="000E51A9"/>
    <w:rsid w:val="000F6821"/>
    <w:rsid w:val="00126DA1"/>
    <w:rsid w:val="00127DBA"/>
    <w:rsid w:val="00162CBC"/>
    <w:rsid w:val="001812E9"/>
    <w:rsid w:val="00184268"/>
    <w:rsid w:val="00185396"/>
    <w:rsid w:val="00185749"/>
    <w:rsid w:val="001A6AA2"/>
    <w:rsid w:val="00235334"/>
    <w:rsid w:val="00255FBF"/>
    <w:rsid w:val="0027358B"/>
    <w:rsid w:val="00274382"/>
    <w:rsid w:val="0028389F"/>
    <w:rsid w:val="002B0F5C"/>
    <w:rsid w:val="002B6936"/>
    <w:rsid w:val="002F7414"/>
    <w:rsid w:val="00305AE7"/>
    <w:rsid w:val="00332111"/>
    <w:rsid w:val="003725C7"/>
    <w:rsid w:val="003773E4"/>
    <w:rsid w:val="00386A18"/>
    <w:rsid w:val="003D55EA"/>
    <w:rsid w:val="003F111F"/>
    <w:rsid w:val="003F75CD"/>
    <w:rsid w:val="00400DFA"/>
    <w:rsid w:val="00411E1B"/>
    <w:rsid w:val="00417E27"/>
    <w:rsid w:val="00425731"/>
    <w:rsid w:val="004261BA"/>
    <w:rsid w:val="00432757"/>
    <w:rsid w:val="004357BA"/>
    <w:rsid w:val="00444296"/>
    <w:rsid w:val="00460EE4"/>
    <w:rsid w:val="004711FE"/>
    <w:rsid w:val="004A6EB6"/>
    <w:rsid w:val="004B3248"/>
    <w:rsid w:val="004C3839"/>
    <w:rsid w:val="004C79AF"/>
    <w:rsid w:val="004D0722"/>
    <w:rsid w:val="004E116C"/>
    <w:rsid w:val="004F3EEB"/>
    <w:rsid w:val="00517E05"/>
    <w:rsid w:val="005353FC"/>
    <w:rsid w:val="005459A0"/>
    <w:rsid w:val="00560B8B"/>
    <w:rsid w:val="00566B6A"/>
    <w:rsid w:val="00571257"/>
    <w:rsid w:val="00571790"/>
    <w:rsid w:val="00586D5F"/>
    <w:rsid w:val="005906F4"/>
    <w:rsid w:val="005A0E63"/>
    <w:rsid w:val="005B7CBB"/>
    <w:rsid w:val="005C0B89"/>
    <w:rsid w:val="005E2CB0"/>
    <w:rsid w:val="005E3AE5"/>
    <w:rsid w:val="005E73C9"/>
    <w:rsid w:val="005F507A"/>
    <w:rsid w:val="005F5A0E"/>
    <w:rsid w:val="00612CFF"/>
    <w:rsid w:val="0062730E"/>
    <w:rsid w:val="006331AD"/>
    <w:rsid w:val="00667B98"/>
    <w:rsid w:val="00673006"/>
    <w:rsid w:val="006C1C69"/>
    <w:rsid w:val="006D1048"/>
    <w:rsid w:val="00704BAE"/>
    <w:rsid w:val="00706E5B"/>
    <w:rsid w:val="00747BB3"/>
    <w:rsid w:val="00753D31"/>
    <w:rsid w:val="00770330"/>
    <w:rsid w:val="007F1A3A"/>
    <w:rsid w:val="00831C0C"/>
    <w:rsid w:val="00856E19"/>
    <w:rsid w:val="008A0E76"/>
    <w:rsid w:val="008E4EAD"/>
    <w:rsid w:val="00930A23"/>
    <w:rsid w:val="00933B29"/>
    <w:rsid w:val="009424E0"/>
    <w:rsid w:val="00967F91"/>
    <w:rsid w:val="00972820"/>
    <w:rsid w:val="009A2034"/>
    <w:rsid w:val="009E13F9"/>
    <w:rsid w:val="00A059D7"/>
    <w:rsid w:val="00A207B8"/>
    <w:rsid w:val="00A4347D"/>
    <w:rsid w:val="00A81774"/>
    <w:rsid w:val="00A86E95"/>
    <w:rsid w:val="00A8706D"/>
    <w:rsid w:val="00A90A42"/>
    <w:rsid w:val="00AE330C"/>
    <w:rsid w:val="00AE58DB"/>
    <w:rsid w:val="00AE7179"/>
    <w:rsid w:val="00AF3BAC"/>
    <w:rsid w:val="00B012A1"/>
    <w:rsid w:val="00B12733"/>
    <w:rsid w:val="00B14A88"/>
    <w:rsid w:val="00B21F33"/>
    <w:rsid w:val="00B9395E"/>
    <w:rsid w:val="00BE0402"/>
    <w:rsid w:val="00BF07A5"/>
    <w:rsid w:val="00BF6F09"/>
    <w:rsid w:val="00C226AF"/>
    <w:rsid w:val="00C269D7"/>
    <w:rsid w:val="00C45226"/>
    <w:rsid w:val="00C559C5"/>
    <w:rsid w:val="00C573CD"/>
    <w:rsid w:val="00C728B9"/>
    <w:rsid w:val="00C914B9"/>
    <w:rsid w:val="00C978C1"/>
    <w:rsid w:val="00CC2314"/>
    <w:rsid w:val="00CD1462"/>
    <w:rsid w:val="00D10A93"/>
    <w:rsid w:val="00D57064"/>
    <w:rsid w:val="00D81B20"/>
    <w:rsid w:val="00D9201E"/>
    <w:rsid w:val="00DC4D81"/>
    <w:rsid w:val="00DD196F"/>
    <w:rsid w:val="00E15C6E"/>
    <w:rsid w:val="00E55DD2"/>
    <w:rsid w:val="00E737ED"/>
    <w:rsid w:val="00E73FC6"/>
    <w:rsid w:val="00EA6702"/>
    <w:rsid w:val="00EB46E8"/>
    <w:rsid w:val="00EC1900"/>
    <w:rsid w:val="00F00872"/>
    <w:rsid w:val="00F13A76"/>
    <w:rsid w:val="00F16A6C"/>
    <w:rsid w:val="00F514DD"/>
    <w:rsid w:val="00F5410C"/>
    <w:rsid w:val="00F55E39"/>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2F33F-EE77-4F77-8CEA-C772F7E1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23657</Words>
  <Characters>134845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4</cp:revision>
  <cp:lastPrinted>2016-09-23T06:21:00Z</cp:lastPrinted>
  <dcterms:created xsi:type="dcterms:W3CDTF">2022-01-12T13:28:00Z</dcterms:created>
  <dcterms:modified xsi:type="dcterms:W3CDTF">2022-01-12T13:28:00Z</dcterms:modified>
</cp:coreProperties>
</file>