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r w:rsidR="003354D8">
        <w:rPr>
          <w:szCs w:val="28"/>
        </w:rPr>
        <w:t>безопасности</w:t>
      </w:r>
      <w:bookmarkStart w:id="0" w:name="_GoBack"/>
      <w:bookmarkEnd w:id="0"/>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AB1C2E" w:rsidRPr="002444F4" w:rsidRDefault="00AB1C2E" w:rsidP="00DB794C">
      <w:pPr>
        <w:spacing w:after="0" w:line="240" w:lineRule="auto"/>
        <w:jc w:val="center"/>
        <w:rPr>
          <w:rFonts w:eastAsia="Times New Roman"/>
          <w:b/>
          <w:sz w:val="32"/>
          <w:szCs w:val="28"/>
        </w:rPr>
      </w:pP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AB1C2E" w:rsidRPr="00D96B0E" w:rsidRDefault="00AB1C2E" w:rsidP="00AB1C2E">
      <w:pPr>
        <w:pStyle w:val="ReportHead"/>
        <w:suppressAutoHyphens/>
        <w:rPr>
          <w:i/>
          <w:u w:val="single"/>
        </w:rPr>
      </w:pPr>
      <w:r w:rsidRPr="00D96B0E">
        <w:rPr>
          <w:i/>
          <w:u w:val="single"/>
        </w:rPr>
        <w:t>44.03.01 Педагогическое образование</w:t>
      </w:r>
    </w:p>
    <w:p w:rsidR="00AB1C2E" w:rsidRPr="00D96B0E" w:rsidRDefault="00AB1C2E" w:rsidP="00AB1C2E">
      <w:pPr>
        <w:pStyle w:val="ReportHead"/>
        <w:suppressAutoHyphens/>
        <w:rPr>
          <w:vertAlign w:val="superscript"/>
        </w:rPr>
      </w:pPr>
      <w:r w:rsidRPr="00D96B0E">
        <w:rPr>
          <w:vertAlign w:val="superscript"/>
        </w:rPr>
        <w:t>(код и наименование направления подготовки)</w:t>
      </w:r>
    </w:p>
    <w:p w:rsidR="00AB1C2E" w:rsidRPr="00D96B0E" w:rsidRDefault="00AB1C2E" w:rsidP="00AB1C2E">
      <w:pPr>
        <w:pStyle w:val="ReportHead"/>
        <w:suppressAutoHyphens/>
        <w:rPr>
          <w:i/>
          <w:u w:val="single"/>
        </w:rPr>
      </w:pPr>
      <w:r w:rsidRPr="00D96B0E">
        <w:rPr>
          <w:i/>
          <w:u w:val="single"/>
        </w:rPr>
        <w:t>Математическое образование</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AB1C2E" w:rsidRPr="00AB1C2E">
        <w:rPr>
          <w:szCs w:val="24"/>
        </w:rPr>
        <w:t>44.03.01</w:t>
      </w:r>
      <w:proofErr w:type="gramEnd"/>
      <w:r w:rsidR="00AB1C2E" w:rsidRPr="00AB1C2E">
        <w:rPr>
          <w:szCs w:val="24"/>
        </w:rPr>
        <w:t xml:space="preserve"> Педагогическое образование</w:t>
      </w:r>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 xml:space="preserve">биоэкологии и техносферной </w:t>
      </w:r>
      <w:proofErr w:type="spellStart"/>
      <w:r w:rsidR="0032210C">
        <w:rPr>
          <w:u w:val="single"/>
        </w:rPr>
        <w:t>безопаности</w:t>
      </w:r>
      <w:proofErr w:type="spellEnd"/>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DA38C3" w:rsidRDefault="00DA38C3" w:rsidP="00DA38C3">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г) </w:t>
      </w:r>
      <w:proofErr w:type="spellStart"/>
      <w:r>
        <w:rPr>
          <w:rFonts w:eastAsia="TimesNewRomanPSMT"/>
          <w:sz w:val="28"/>
          <w:szCs w:val="28"/>
        </w:rPr>
        <w:t>IIб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панфитотией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lastRenderedPageBreak/>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w:t>
      </w:r>
      <w:r>
        <w:rPr>
          <w:sz w:val="28"/>
          <w:szCs w:val="28"/>
          <w:lang w:eastAsia="ru-RU" w:bidi="ru-RU"/>
        </w:rPr>
        <w:lastRenderedPageBreak/>
        <w:t xml:space="preserve">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proofErr w:type="spellStart"/>
            <w:r w:rsidRPr="00312A3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допу</w:t>
            </w:r>
            <w:proofErr w:type="spellEnd"/>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proofErr w:type="spellStart"/>
            <w:r w:rsidRPr="00312A3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proofErr w:type="spellStart"/>
            <w:r w:rsidRPr="00312A3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proofErr w:type="spellStart"/>
            <w:r w:rsidRPr="00312A3D">
              <w:rPr>
                <w:rStyle w:val="210pt"/>
                <w:rFonts w:eastAsiaTheme="minorHAnsi"/>
                <w:b w:val="0"/>
                <w:sz w:val="24"/>
                <w:szCs w:val="28"/>
                <w:u w:val="none"/>
              </w:rPr>
              <w:t>опасный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экс</w:t>
            </w:r>
            <w:r w:rsidRPr="00312A3D">
              <w:rPr>
                <w:rStyle w:val="210pt"/>
                <w:rFonts w:eastAsiaTheme="minorHAnsi"/>
                <w:b w:val="0"/>
                <w:sz w:val="24"/>
                <w:szCs w:val="28"/>
                <w:u w:val="none"/>
              </w:rPr>
              <w:softHyphen/>
              <w:t>тремальный</w:t>
            </w:r>
            <w:proofErr w:type="spellEnd"/>
            <w:r w:rsidRPr="00312A3D">
              <w:rPr>
                <w:rStyle w:val="210pt"/>
                <w:rFonts w:eastAsiaTheme="minorHAnsi"/>
                <w:b w:val="0"/>
                <w:sz w:val="24"/>
                <w:szCs w:val="28"/>
                <w:u w:val="none"/>
              </w:rPr>
              <w:t>)</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proofErr w:type="spellStart"/>
            <w:r w:rsidRPr="00312A3D">
              <w:rPr>
                <w:rStyle w:val="210pt"/>
                <w:rFonts w:eastAsiaTheme="minorHAnsi"/>
                <w:b w:val="0"/>
                <w:sz w:val="24"/>
                <w:szCs w:val="28"/>
                <w:u w:val="none"/>
              </w:rPr>
              <w:t>Постоянное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магнитное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proofErr w:type="spellStart"/>
            <w:r w:rsidRPr="00312A3D">
              <w:rPr>
                <w:rStyle w:val="210pt"/>
                <w:rFonts w:eastAsiaTheme="minorHAnsi"/>
                <w:b w:val="0"/>
                <w:sz w:val="24"/>
                <w:szCs w:val="28"/>
                <w:u w:val="none"/>
              </w:rPr>
              <w:t>Электромагнитные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излучения</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ра</w:t>
            </w:r>
            <w:r w:rsidRPr="00312A3D">
              <w:rPr>
                <w:rStyle w:val="210pt"/>
                <w:rFonts w:eastAsiaTheme="minorHAnsi"/>
                <w:b w:val="0"/>
                <w:sz w:val="24"/>
                <w:szCs w:val="28"/>
                <w:u w:val="none"/>
              </w:rPr>
              <w:softHyphen/>
              <w:t>диочастотного</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proofErr w:type="spellStart"/>
            <w:r w:rsidRPr="00312A3D">
              <w:rPr>
                <w:rStyle w:val="210pt"/>
                <w:rFonts w:eastAsiaTheme="minorHAnsi"/>
                <w:b w:val="0"/>
                <w:sz w:val="24"/>
                <w:szCs w:val="28"/>
                <w:u w:val="none"/>
              </w:rPr>
              <w:t>Широкополосный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электромагнит</w:t>
            </w:r>
            <w:r w:rsidRPr="00312A3D">
              <w:rPr>
                <w:rStyle w:val="210pt"/>
                <w:rFonts w:eastAsiaTheme="minorHAnsi"/>
                <w:b w:val="0"/>
                <w:sz w:val="24"/>
                <w:szCs w:val="28"/>
                <w:u w:val="none"/>
              </w:rPr>
              <w:softHyphen/>
              <w:t>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опти</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допу</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proofErr w:type="spellStart"/>
            <w:r w:rsidRPr="00CE4274">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опасный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экс</w:t>
            </w:r>
            <w:r w:rsidRPr="00CE4274">
              <w:rPr>
                <w:rStyle w:val="210pt"/>
                <w:rFonts w:eastAsia="Calibri"/>
                <w:b w:val="0"/>
                <w:sz w:val="24"/>
                <w:szCs w:val="28"/>
                <w:u w:val="none"/>
                <w:lang w:eastAsia="ru-RU" w:bidi="ru-RU"/>
              </w:rPr>
              <w:softHyphen/>
              <w:t>тремальный</w:t>
            </w:r>
            <w:proofErr w:type="spellEnd"/>
            <w:r w:rsidRPr="00CE4274">
              <w:rPr>
                <w:rStyle w:val="210pt"/>
                <w:rFonts w:eastAsia="Calibri"/>
                <w:b w:val="0"/>
                <w:sz w:val="24"/>
                <w:szCs w:val="28"/>
                <w:u w:val="none"/>
                <w:lang w:eastAsia="ru-RU" w:bidi="ru-RU"/>
              </w:rPr>
              <w:t>)</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Аэрозоли</w:t>
            </w:r>
            <w:proofErr w:type="spellEnd"/>
            <w:r w:rsidRPr="00CE4274">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контакт</w:t>
            </w:r>
            <w:r w:rsidRPr="00CE4274">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Неионизирующие</w:t>
            </w:r>
            <w:proofErr w:type="spellEnd"/>
          </w:p>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Ионизирующие</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из</w:t>
            </w:r>
            <w:r w:rsidRPr="00CE4274">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Тяжесть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Напряженность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Общая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оценка</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усло</w:t>
            </w:r>
            <w:r w:rsidRPr="00CE4274">
              <w:rPr>
                <w:rStyle w:val="210pt"/>
                <w:rFonts w:eastAsia="Calibri"/>
                <w:b w:val="0"/>
                <w:sz w:val="24"/>
                <w:szCs w:val="28"/>
                <w:u w:val="none"/>
                <w:lang w:eastAsia="ru-RU" w:bidi="ru-RU"/>
              </w:rPr>
              <w:softHyphen/>
              <w:t>вий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proofErr w:type="spellStart"/>
            <w:r>
              <w:rPr>
                <w:sz w:val="24"/>
                <w:szCs w:val="28"/>
              </w:rPr>
              <w:t>п.п</w:t>
            </w:r>
            <w:proofErr w:type="spellEnd"/>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proofErr w:type="spellStart"/>
            <w:r>
              <w:rPr>
                <w:sz w:val="24"/>
                <w:szCs w:val="28"/>
              </w:rPr>
              <w:t>технол</w:t>
            </w:r>
            <w:proofErr w:type="spellEnd"/>
            <w:r>
              <w:rPr>
                <w:sz w:val="24"/>
                <w:szCs w:val="28"/>
              </w:rPr>
              <w:t>.</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радиоап</w:t>
            </w:r>
            <w:proofErr w:type="spellEnd"/>
          </w:p>
          <w:p w:rsidR="00DA38C3" w:rsidRDefault="00DA38C3">
            <w:pPr>
              <w:spacing w:after="0" w:line="240" w:lineRule="auto"/>
              <w:jc w:val="center"/>
              <w:rPr>
                <w:sz w:val="24"/>
                <w:szCs w:val="28"/>
              </w:rPr>
            </w:pPr>
            <w:proofErr w:type="spellStart"/>
            <w:r>
              <w:rPr>
                <w:sz w:val="24"/>
                <w:szCs w:val="28"/>
              </w:rPr>
              <w:t>паратуры</w:t>
            </w:r>
            <w:proofErr w:type="spellEnd"/>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roofErr w:type="spellStart"/>
            <w:r>
              <w:rPr>
                <w:sz w:val="24"/>
                <w:szCs w:val="28"/>
              </w:rPr>
              <w:t>Конст</w:t>
            </w:r>
            <w:proofErr w:type="spellEnd"/>
          </w:p>
          <w:p w:rsidR="00DA38C3" w:rsidRDefault="00DA38C3">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DA38C3" w:rsidRDefault="00DA38C3">
            <w:pPr>
              <w:spacing w:after="0" w:line="240" w:lineRule="auto"/>
              <w:jc w:val="center"/>
              <w:rPr>
                <w:sz w:val="24"/>
                <w:szCs w:val="28"/>
              </w:rPr>
            </w:pPr>
            <w:proofErr w:type="spellStart"/>
            <w:r>
              <w:rPr>
                <w:sz w:val="24"/>
                <w:szCs w:val="28"/>
              </w:rPr>
              <w:t>ное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телевизо</w:t>
            </w:r>
            <w:proofErr w:type="spellEnd"/>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proofErr w:type="spellStart"/>
            <w:r>
              <w:rPr>
                <w:sz w:val="24"/>
                <w:szCs w:val="28"/>
              </w:rPr>
              <w:t>мальде</w:t>
            </w:r>
            <w:proofErr w:type="spellEnd"/>
            <w:r>
              <w:rPr>
                <w:sz w:val="24"/>
                <w:szCs w:val="28"/>
              </w:rPr>
              <w:t>-</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proofErr w:type="spellStart"/>
            <w:r>
              <w:rPr>
                <w:sz w:val="24"/>
                <w:szCs w:val="28"/>
              </w:rPr>
              <w:t>фторис</w:t>
            </w:r>
            <w:proofErr w:type="spellEnd"/>
            <w:r>
              <w:rPr>
                <w:sz w:val="24"/>
                <w:szCs w:val="28"/>
              </w:rPr>
              <w:t>-</w:t>
            </w:r>
          </w:p>
          <w:p w:rsidR="00DA38C3" w:rsidRDefault="00DA38C3">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DA38C3" w:rsidRDefault="00DA38C3">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w:t>
      </w:r>
      <w:proofErr w:type="spellStart"/>
      <w:proofErr w:type="gramStart"/>
      <w:r w:rsidR="00DA38C3">
        <w:rPr>
          <w:bCs/>
          <w:sz w:val="28"/>
          <w:szCs w:val="28"/>
          <w:shd w:val="clear" w:color="auto" w:fill="FFFFFF"/>
        </w:rPr>
        <w:t>командообразованию</w:t>
      </w:r>
      <w:proofErr w:type="spellEnd"/>
      <w:r w:rsidR="00DA38C3">
        <w:rPr>
          <w:bCs/>
          <w:sz w:val="28"/>
          <w:szCs w:val="28"/>
          <w:shd w:val="clear" w:color="auto" w:fill="FFFFFF"/>
        </w:rPr>
        <w:t>:</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w:t>
      </w:r>
      <w:proofErr w:type="gramEnd"/>
      <w:r w:rsidR="00DA38C3">
        <w:rPr>
          <w:bCs/>
          <w:sz w:val="28"/>
          <w:szCs w:val="28"/>
          <w:shd w:val="clear" w:color="auto" w:fill="FFFFFF"/>
        </w:rPr>
        <w:t xml:space="preserve">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 xml:space="preserve">Характеристика ЧС </w:t>
      </w:r>
      <w:proofErr w:type="gramStart"/>
      <w:r w:rsidRPr="007E0FF7">
        <w:rPr>
          <w:sz w:val="28"/>
          <w:szCs w:val="24"/>
        </w:rPr>
        <w:t>техногенного  происхождения</w:t>
      </w:r>
      <w:proofErr w:type="gramEnd"/>
      <w:r w:rsidRPr="007E0FF7">
        <w:rPr>
          <w:sz w:val="28"/>
          <w:szCs w:val="24"/>
        </w:rPr>
        <w:t>.</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proofErr w:type="gramStart"/>
      <w:r>
        <w:rPr>
          <w:b/>
          <w:sz w:val="28"/>
          <w:szCs w:val="28"/>
        </w:rPr>
        <w:t>16</w:t>
      </w:r>
      <w:r w:rsidR="00DA38C3">
        <w:rPr>
          <w:b/>
          <w:sz w:val="28"/>
          <w:szCs w:val="28"/>
        </w:rPr>
        <w:t xml:space="preserve"> </w:t>
      </w:r>
      <w:r w:rsidR="00DA38C3">
        <w:rPr>
          <w:sz w:val="28"/>
          <w:szCs w:val="28"/>
        </w:rPr>
        <w:t xml:space="preserve"> Областной</w:t>
      </w:r>
      <w:proofErr w:type="gramEnd"/>
      <w:r w:rsidR="00DA38C3">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w:t>
      </w:r>
      <w:proofErr w:type="spellStart"/>
      <w:r w:rsidR="00DA38C3">
        <w:rPr>
          <w:sz w:val="28"/>
          <w:szCs w:val="28"/>
        </w:rPr>
        <w:t>Симелуэ</w:t>
      </w:r>
      <w:proofErr w:type="spellEnd"/>
      <w:r w:rsidR="00DA38C3">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DA38C3">
        <w:rPr>
          <w:sz w:val="28"/>
          <w:szCs w:val="28"/>
        </w:rPr>
        <w:t>еще некоторых стран</w:t>
      </w:r>
      <w:proofErr w:type="gramEnd"/>
      <w:r w:rsidR="00DA38C3">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w:t>
      </w:r>
      <w:proofErr w:type="gramStart"/>
      <w:r w:rsidR="00DA38C3">
        <w:rPr>
          <w:sz w:val="28"/>
          <w:szCs w:val="28"/>
        </w:rPr>
        <w:t>В</w:t>
      </w:r>
      <w:proofErr w:type="gramEnd"/>
      <w:r w:rsidR="00DA38C3">
        <w:rPr>
          <w:sz w:val="28"/>
          <w:szCs w:val="28"/>
        </w:rPr>
        <w:t xml:space="preserve">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DA38C3" w:rsidRDefault="00DA38C3" w:rsidP="00DA38C3">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 xml:space="preserve">объем учебного предмета по итогам семестра </w:t>
            </w:r>
            <w:proofErr w:type="gramStart"/>
            <w:r w:rsidR="008B0D04" w:rsidRPr="00E3392F">
              <w:rPr>
                <w:sz w:val="24"/>
                <w:szCs w:val="28"/>
              </w:rPr>
              <w:t>и  проставлении</w:t>
            </w:r>
            <w:proofErr w:type="gramEnd"/>
            <w:r w:rsidR="008B0D04" w:rsidRPr="00E3392F">
              <w:rPr>
                <w:sz w:val="24"/>
                <w:szCs w:val="28"/>
              </w:rPr>
              <w:t xml:space="preserve">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3354D8">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81C9B"/>
    <w:rsid w:val="001D214D"/>
    <w:rsid w:val="001E59A0"/>
    <w:rsid w:val="00312A3D"/>
    <w:rsid w:val="0032210C"/>
    <w:rsid w:val="003354D8"/>
    <w:rsid w:val="003B1914"/>
    <w:rsid w:val="003D188D"/>
    <w:rsid w:val="00426BB9"/>
    <w:rsid w:val="004560A3"/>
    <w:rsid w:val="004E2376"/>
    <w:rsid w:val="00522A5D"/>
    <w:rsid w:val="00543CD4"/>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AB1C2E"/>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112</Pages>
  <Words>22424</Words>
  <Characters>127818</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7</cp:revision>
  <cp:lastPrinted>2019-11-11T08:11:00Z</cp:lastPrinted>
  <dcterms:created xsi:type="dcterms:W3CDTF">2022-03-21T14:11:00Z</dcterms:created>
  <dcterms:modified xsi:type="dcterms:W3CDTF">2022-03-22T17:17:00Z</dcterms:modified>
</cp:coreProperties>
</file>