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27" w:rsidRPr="007B2103" w:rsidRDefault="00144A27" w:rsidP="00144A27">
      <w:pPr>
        <w:pStyle w:val="ReportHead"/>
        <w:suppressAutoHyphens/>
        <w:rPr>
          <w:szCs w:val="28"/>
        </w:rPr>
      </w:pPr>
      <w:bookmarkStart w:id="0" w:name="_GoBack"/>
      <w:bookmarkEnd w:id="0"/>
      <w:proofErr w:type="spellStart"/>
      <w:r w:rsidRPr="007B2103">
        <w:rPr>
          <w:szCs w:val="28"/>
        </w:rPr>
        <w:t>Минобрнауки</w:t>
      </w:r>
      <w:proofErr w:type="spellEnd"/>
      <w:r w:rsidRPr="007B2103">
        <w:rPr>
          <w:szCs w:val="28"/>
        </w:rPr>
        <w:t xml:space="preserve"> России</w:t>
      </w:r>
    </w:p>
    <w:p w:rsidR="00144A27" w:rsidRPr="007B2103" w:rsidRDefault="00144A27" w:rsidP="00144A27">
      <w:pPr>
        <w:pStyle w:val="ReportHead"/>
        <w:suppressAutoHyphens/>
        <w:rPr>
          <w:szCs w:val="28"/>
        </w:rPr>
      </w:pPr>
    </w:p>
    <w:p w:rsidR="005127D1" w:rsidRPr="007B2103" w:rsidRDefault="005127D1" w:rsidP="005127D1">
      <w:pPr>
        <w:pStyle w:val="ReportHead"/>
        <w:suppressAutoHyphens/>
        <w:rPr>
          <w:szCs w:val="28"/>
        </w:rPr>
      </w:pPr>
      <w:proofErr w:type="spellStart"/>
      <w:r w:rsidRPr="007B2103">
        <w:rPr>
          <w:szCs w:val="28"/>
        </w:rPr>
        <w:t>Бузулукский</w:t>
      </w:r>
      <w:proofErr w:type="spellEnd"/>
      <w:r w:rsidRPr="007B2103">
        <w:rPr>
          <w:szCs w:val="28"/>
        </w:rPr>
        <w:t xml:space="preserve"> гуманитарно-технологический институт (филиал)</w:t>
      </w:r>
    </w:p>
    <w:p w:rsidR="005127D1" w:rsidRPr="007B2103" w:rsidRDefault="005127D1" w:rsidP="005127D1">
      <w:pPr>
        <w:pStyle w:val="ReportHead"/>
        <w:suppressAutoHyphens/>
        <w:rPr>
          <w:szCs w:val="28"/>
        </w:rPr>
      </w:pPr>
      <w:r w:rsidRPr="007B2103">
        <w:rPr>
          <w:szCs w:val="28"/>
        </w:rPr>
        <w:t>федерального государственного бюджетного образовательного учреждения</w:t>
      </w:r>
    </w:p>
    <w:p w:rsidR="005127D1" w:rsidRPr="007B2103" w:rsidRDefault="005127D1" w:rsidP="005127D1">
      <w:pPr>
        <w:pStyle w:val="ReportHead"/>
        <w:suppressAutoHyphens/>
        <w:rPr>
          <w:szCs w:val="28"/>
        </w:rPr>
      </w:pPr>
      <w:r w:rsidRPr="007B2103">
        <w:rPr>
          <w:szCs w:val="28"/>
        </w:rPr>
        <w:t>высшего образования</w:t>
      </w:r>
    </w:p>
    <w:p w:rsidR="005127D1" w:rsidRPr="007B2103" w:rsidRDefault="005127D1" w:rsidP="005127D1">
      <w:pPr>
        <w:pStyle w:val="ReportHead"/>
        <w:suppressAutoHyphens/>
        <w:rPr>
          <w:b/>
          <w:szCs w:val="28"/>
        </w:rPr>
      </w:pPr>
      <w:r w:rsidRPr="007B2103">
        <w:rPr>
          <w:b/>
          <w:szCs w:val="28"/>
        </w:rPr>
        <w:t xml:space="preserve"> «Оренбургский государственный университет»</w:t>
      </w:r>
    </w:p>
    <w:p w:rsidR="005127D1" w:rsidRPr="007B2103" w:rsidRDefault="005127D1" w:rsidP="005127D1">
      <w:pPr>
        <w:pStyle w:val="ReportHead"/>
        <w:suppressAutoHyphens/>
        <w:rPr>
          <w:szCs w:val="28"/>
        </w:rPr>
      </w:pPr>
    </w:p>
    <w:p w:rsidR="005127D1" w:rsidRPr="007B2103" w:rsidRDefault="005127D1" w:rsidP="005127D1">
      <w:pPr>
        <w:pStyle w:val="ReportHead"/>
        <w:suppressAutoHyphens/>
        <w:rPr>
          <w:szCs w:val="28"/>
        </w:rPr>
      </w:pPr>
      <w:r w:rsidRPr="007B2103">
        <w:rPr>
          <w:szCs w:val="28"/>
        </w:rPr>
        <w:t xml:space="preserve">Кафедра педагогического образования </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b/>
          <w:szCs w:val="28"/>
        </w:rPr>
      </w:pPr>
      <w:r w:rsidRPr="007B2103">
        <w:rPr>
          <w:b/>
          <w:szCs w:val="28"/>
        </w:rPr>
        <w:t>Фонд</w:t>
      </w:r>
    </w:p>
    <w:p w:rsidR="00144A27" w:rsidRPr="007B2103" w:rsidRDefault="00144A27" w:rsidP="00144A27">
      <w:pPr>
        <w:pStyle w:val="ReportHead"/>
        <w:suppressAutoHyphens/>
        <w:rPr>
          <w:b/>
          <w:szCs w:val="28"/>
        </w:rPr>
      </w:pPr>
      <w:r w:rsidRPr="007B2103">
        <w:rPr>
          <w:b/>
          <w:szCs w:val="28"/>
        </w:rPr>
        <w:t>оценочных средств</w:t>
      </w:r>
    </w:p>
    <w:p w:rsidR="00144A27" w:rsidRPr="007B2103" w:rsidRDefault="00144A27" w:rsidP="00144A27">
      <w:pPr>
        <w:pStyle w:val="ReportHead"/>
        <w:suppressAutoHyphens/>
        <w:rPr>
          <w:i/>
          <w:szCs w:val="28"/>
        </w:rPr>
      </w:pPr>
      <w:r w:rsidRPr="007B2103">
        <w:rPr>
          <w:szCs w:val="28"/>
        </w:rPr>
        <w:t>по дисциплине</w:t>
      </w:r>
      <w:r w:rsidRPr="007B2103">
        <w:rPr>
          <w:i/>
          <w:szCs w:val="28"/>
        </w:rPr>
        <w:t xml:space="preserve"> «Программирование»</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spacing w:line="360" w:lineRule="auto"/>
        <w:rPr>
          <w:szCs w:val="28"/>
        </w:rPr>
      </w:pPr>
      <w:r w:rsidRPr="007B2103">
        <w:rPr>
          <w:szCs w:val="28"/>
        </w:rPr>
        <w:t>Уровень высшего образования</w:t>
      </w:r>
    </w:p>
    <w:p w:rsidR="00144A27" w:rsidRPr="007B2103" w:rsidRDefault="00144A27" w:rsidP="00144A27">
      <w:pPr>
        <w:pStyle w:val="ReportHead"/>
        <w:suppressAutoHyphens/>
        <w:spacing w:line="360" w:lineRule="auto"/>
        <w:rPr>
          <w:szCs w:val="28"/>
        </w:rPr>
      </w:pPr>
      <w:r w:rsidRPr="007B2103">
        <w:rPr>
          <w:szCs w:val="28"/>
        </w:rPr>
        <w:t>БАКАЛАВРИАТ</w:t>
      </w:r>
    </w:p>
    <w:p w:rsidR="00144A27" w:rsidRPr="007B2103" w:rsidRDefault="00144A27" w:rsidP="00144A27">
      <w:pPr>
        <w:pStyle w:val="ReportHead"/>
        <w:suppressAutoHyphens/>
        <w:rPr>
          <w:szCs w:val="28"/>
        </w:rPr>
      </w:pPr>
      <w:r w:rsidRPr="007B2103">
        <w:rPr>
          <w:szCs w:val="28"/>
        </w:rPr>
        <w:t>Направление подготовки</w:t>
      </w:r>
    </w:p>
    <w:p w:rsidR="00144A27" w:rsidRPr="007B2103" w:rsidRDefault="00144A27" w:rsidP="00144A27">
      <w:pPr>
        <w:pStyle w:val="ReportHead"/>
        <w:suppressAutoHyphens/>
        <w:rPr>
          <w:i/>
          <w:szCs w:val="28"/>
          <w:u w:val="single"/>
        </w:rPr>
      </w:pPr>
      <w:r w:rsidRPr="007B2103">
        <w:rPr>
          <w:i/>
          <w:szCs w:val="28"/>
          <w:u w:val="single"/>
        </w:rPr>
        <w:t>44.03.01 Педагогическое образование</w:t>
      </w:r>
    </w:p>
    <w:p w:rsidR="00144A27" w:rsidRPr="007B2103" w:rsidRDefault="00144A27" w:rsidP="00144A27">
      <w:pPr>
        <w:pStyle w:val="ReportHead"/>
        <w:suppressAutoHyphens/>
        <w:rPr>
          <w:szCs w:val="28"/>
          <w:vertAlign w:val="superscript"/>
        </w:rPr>
      </w:pPr>
      <w:r w:rsidRPr="007B2103">
        <w:rPr>
          <w:szCs w:val="28"/>
          <w:vertAlign w:val="superscript"/>
        </w:rPr>
        <w:t>(код и наименование направления подготовки)</w:t>
      </w:r>
    </w:p>
    <w:p w:rsidR="00144A27" w:rsidRPr="007B2103" w:rsidRDefault="00144A27" w:rsidP="00144A27">
      <w:pPr>
        <w:pStyle w:val="ReportHead"/>
        <w:suppressAutoHyphens/>
        <w:rPr>
          <w:i/>
          <w:szCs w:val="28"/>
          <w:u w:val="single"/>
        </w:rPr>
      </w:pPr>
      <w:r w:rsidRPr="007B2103">
        <w:rPr>
          <w:i/>
          <w:szCs w:val="28"/>
          <w:u w:val="single"/>
        </w:rPr>
        <w:t>Информатика</w:t>
      </w:r>
    </w:p>
    <w:p w:rsidR="00144A27" w:rsidRPr="007B2103" w:rsidRDefault="00144A27" w:rsidP="00144A27">
      <w:pPr>
        <w:pStyle w:val="ReportHead"/>
        <w:suppressAutoHyphens/>
        <w:rPr>
          <w:szCs w:val="28"/>
          <w:vertAlign w:val="superscript"/>
        </w:rPr>
      </w:pPr>
      <w:r w:rsidRPr="007B2103">
        <w:rPr>
          <w:szCs w:val="28"/>
          <w:vertAlign w:val="superscript"/>
        </w:rPr>
        <w:t xml:space="preserve"> (наименование направленности (профиля) образовательной программы)</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r w:rsidRPr="007B2103">
        <w:rPr>
          <w:szCs w:val="28"/>
        </w:rPr>
        <w:t>Квалификация</w:t>
      </w:r>
    </w:p>
    <w:p w:rsidR="00144A27" w:rsidRPr="007B2103" w:rsidRDefault="00144A27" w:rsidP="00144A27">
      <w:pPr>
        <w:pStyle w:val="ReportHead"/>
        <w:suppressAutoHyphens/>
        <w:rPr>
          <w:i/>
          <w:szCs w:val="28"/>
          <w:u w:val="single"/>
        </w:rPr>
      </w:pPr>
      <w:r w:rsidRPr="007B2103">
        <w:rPr>
          <w:i/>
          <w:szCs w:val="28"/>
          <w:u w:val="single"/>
        </w:rPr>
        <w:t>Бакалавр</w:t>
      </w:r>
    </w:p>
    <w:p w:rsidR="00144A27" w:rsidRPr="007B2103" w:rsidRDefault="00144A27" w:rsidP="00144A27">
      <w:pPr>
        <w:pStyle w:val="ReportHead"/>
        <w:suppressAutoHyphens/>
        <w:spacing w:before="120"/>
        <w:rPr>
          <w:szCs w:val="28"/>
        </w:rPr>
      </w:pPr>
      <w:r w:rsidRPr="007B2103">
        <w:rPr>
          <w:szCs w:val="28"/>
        </w:rPr>
        <w:t>Форма обучения</w:t>
      </w:r>
    </w:p>
    <w:p w:rsidR="00144A27" w:rsidRPr="007B2103" w:rsidRDefault="00144A27" w:rsidP="00144A27">
      <w:pPr>
        <w:pStyle w:val="ReportHead"/>
        <w:suppressAutoHyphens/>
        <w:rPr>
          <w:i/>
          <w:szCs w:val="28"/>
          <w:u w:val="single"/>
        </w:rPr>
      </w:pPr>
      <w:r w:rsidRPr="007B2103">
        <w:rPr>
          <w:i/>
          <w:szCs w:val="28"/>
          <w:u w:val="single"/>
        </w:rPr>
        <w:t>Заочная</w:t>
      </w:r>
    </w:p>
    <w:p w:rsidR="00144A27" w:rsidRPr="007B2103" w:rsidRDefault="00144A27" w:rsidP="00144A27">
      <w:pPr>
        <w:pStyle w:val="ReportHead"/>
        <w:suppressAutoHyphens/>
        <w:rPr>
          <w:szCs w:val="28"/>
        </w:rPr>
      </w:pPr>
      <w:bookmarkStart w:id="1" w:name="BookmarkWhereDelChr13"/>
      <w:bookmarkEnd w:id="1"/>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sectPr w:rsidR="00144A27" w:rsidRPr="007B2103" w:rsidSect="00144A27">
          <w:pgSz w:w="11906" w:h="16838"/>
          <w:pgMar w:top="510" w:right="567" w:bottom="510" w:left="1134" w:header="0" w:footer="510" w:gutter="0"/>
          <w:cols w:space="708"/>
          <w:docGrid w:linePitch="360"/>
        </w:sectPr>
      </w:pPr>
      <w:r w:rsidRPr="007B2103">
        <w:rPr>
          <w:szCs w:val="28"/>
        </w:rPr>
        <w:t>Год набора 2019</w:t>
      </w:r>
    </w:p>
    <w:p w:rsidR="00144A27" w:rsidRPr="007B2103" w:rsidRDefault="00144A27" w:rsidP="00144A27">
      <w:pPr>
        <w:pStyle w:val="ReportHead"/>
        <w:suppressAutoHyphens/>
        <w:jc w:val="both"/>
        <w:rPr>
          <w:szCs w:val="28"/>
          <w:u w:val="single"/>
        </w:rPr>
      </w:pPr>
      <w:bookmarkStart w:id="2" w:name="BookmarkTestIsMustDelChr13"/>
      <w:bookmarkEnd w:id="2"/>
      <w:r w:rsidRPr="007B2103">
        <w:rPr>
          <w:szCs w:val="28"/>
        </w:rPr>
        <w:lastRenderedPageBreak/>
        <w:t>Фонд оценочных сре</w:t>
      </w:r>
      <w:proofErr w:type="gramStart"/>
      <w:r w:rsidRPr="007B2103">
        <w:rPr>
          <w:szCs w:val="28"/>
        </w:rPr>
        <w:t>дств пр</w:t>
      </w:r>
      <w:proofErr w:type="gramEnd"/>
      <w:r w:rsidRPr="007B2103">
        <w:rPr>
          <w:szCs w:val="28"/>
        </w:rPr>
        <w:t xml:space="preserve">едназначен для контроля знаний обучающихся по направлению подготовки </w:t>
      </w:r>
      <w:r w:rsidRPr="007B2103">
        <w:rPr>
          <w:i/>
          <w:szCs w:val="28"/>
          <w:u w:val="single"/>
        </w:rPr>
        <w:t>44.03.01 Педагогическое образование</w:t>
      </w:r>
      <w:r w:rsidRPr="007B2103">
        <w:rPr>
          <w:szCs w:val="28"/>
        </w:rPr>
        <w:t xml:space="preserve"> по дисциплине «Программирование»</w:t>
      </w:r>
      <w:r w:rsidR="007B2103">
        <w:rPr>
          <w:szCs w:val="28"/>
        </w:rPr>
        <w:t>.</w:t>
      </w:r>
    </w:p>
    <w:p w:rsidR="00144A27" w:rsidRPr="007B2103" w:rsidRDefault="00144A27" w:rsidP="00144A27">
      <w:pPr>
        <w:pStyle w:val="ReportHead"/>
        <w:suppressAutoHyphens/>
        <w:jc w:val="both"/>
        <w:rPr>
          <w:szCs w:val="28"/>
          <w:u w:val="single"/>
        </w:rPr>
      </w:pPr>
    </w:p>
    <w:p w:rsidR="00144A27" w:rsidRPr="007B2103" w:rsidRDefault="00144A27" w:rsidP="00144A27">
      <w:pPr>
        <w:pStyle w:val="ReportHead"/>
        <w:suppressAutoHyphens/>
        <w:ind w:firstLine="850"/>
        <w:jc w:val="both"/>
        <w:rPr>
          <w:szCs w:val="28"/>
        </w:rPr>
      </w:pPr>
      <w:r w:rsidRPr="007B2103">
        <w:rPr>
          <w:szCs w:val="28"/>
        </w:rPr>
        <w:t>Фонд оценочных средств рассмотрен и утвержден на заседании кафедры</w:t>
      </w:r>
    </w:p>
    <w:p w:rsidR="00144A27" w:rsidRPr="007B2103" w:rsidRDefault="00144A27" w:rsidP="00144A27">
      <w:pPr>
        <w:pStyle w:val="ReportHead"/>
        <w:tabs>
          <w:tab w:val="left" w:pos="10148"/>
        </w:tabs>
        <w:suppressAutoHyphens/>
        <w:jc w:val="both"/>
        <w:rPr>
          <w:szCs w:val="28"/>
          <w:u w:val="single"/>
        </w:rPr>
      </w:pPr>
      <w:r w:rsidRPr="007B2103">
        <w:rPr>
          <w:szCs w:val="28"/>
          <w:u w:val="single"/>
        </w:rPr>
        <w:t xml:space="preserve"> педагогического</w:t>
      </w:r>
      <w:r w:rsidR="005127D1" w:rsidRPr="007B2103">
        <w:rPr>
          <w:szCs w:val="28"/>
          <w:u w:val="single"/>
        </w:rPr>
        <w:t xml:space="preserve"> образования </w:t>
      </w:r>
      <w:r w:rsidRPr="007B2103">
        <w:rPr>
          <w:szCs w:val="28"/>
          <w:u w:val="single"/>
        </w:rPr>
        <w:tab/>
      </w:r>
    </w:p>
    <w:p w:rsidR="00144A27" w:rsidRPr="007B2103" w:rsidRDefault="00144A27" w:rsidP="00144A27">
      <w:pPr>
        <w:pStyle w:val="ReportHead"/>
        <w:tabs>
          <w:tab w:val="left" w:pos="10148"/>
        </w:tabs>
        <w:suppressAutoHyphens/>
        <w:rPr>
          <w:i/>
          <w:szCs w:val="28"/>
          <w:vertAlign w:val="superscript"/>
        </w:rPr>
      </w:pPr>
      <w:r w:rsidRPr="007B2103">
        <w:rPr>
          <w:i/>
          <w:szCs w:val="28"/>
          <w:vertAlign w:val="superscript"/>
        </w:rPr>
        <w:t>наименование кафедры</w:t>
      </w:r>
    </w:p>
    <w:p w:rsidR="00144A27" w:rsidRPr="007B2103" w:rsidRDefault="00144A27" w:rsidP="00144A27">
      <w:pPr>
        <w:pStyle w:val="ReportHead"/>
        <w:tabs>
          <w:tab w:val="left" w:pos="10148"/>
        </w:tabs>
        <w:suppressAutoHyphens/>
        <w:jc w:val="both"/>
        <w:rPr>
          <w:szCs w:val="28"/>
        </w:rPr>
      </w:pPr>
      <w:r w:rsidRPr="007B2103">
        <w:rPr>
          <w:szCs w:val="28"/>
        </w:rPr>
        <w:t xml:space="preserve">протокол № </w:t>
      </w:r>
      <w:proofErr w:type="spellStart"/>
      <w:r w:rsidRPr="007B2103">
        <w:rPr>
          <w:szCs w:val="28"/>
        </w:rPr>
        <w:t>________от</w:t>
      </w:r>
      <w:proofErr w:type="spellEnd"/>
      <w:r w:rsidRPr="007B2103">
        <w:rPr>
          <w:szCs w:val="28"/>
        </w:rPr>
        <w:t xml:space="preserve"> "___" __________ 20__г.</w:t>
      </w:r>
    </w:p>
    <w:p w:rsidR="00144A27" w:rsidRDefault="00144A27" w:rsidP="00144A27">
      <w:pPr>
        <w:pStyle w:val="ReportHead"/>
        <w:tabs>
          <w:tab w:val="left" w:pos="10148"/>
        </w:tabs>
        <w:suppressAutoHyphens/>
        <w:jc w:val="both"/>
        <w:rPr>
          <w:sz w:val="24"/>
        </w:rPr>
      </w:pPr>
    </w:p>
    <w:p w:rsidR="004A2A67" w:rsidRPr="00A20A4C" w:rsidRDefault="004A2A67" w:rsidP="004A2A67">
      <w:pPr>
        <w:pStyle w:val="ReportHead"/>
        <w:tabs>
          <w:tab w:val="center" w:pos="6378"/>
          <w:tab w:val="left" w:pos="6705"/>
          <w:tab w:val="left" w:pos="7395"/>
          <w:tab w:val="left" w:pos="10432"/>
        </w:tabs>
        <w:suppressAutoHyphens/>
        <w:jc w:val="both"/>
        <w:rPr>
          <w:szCs w:val="28"/>
          <w:u w:val="single"/>
        </w:rPr>
      </w:pPr>
      <w:r w:rsidRPr="00A20A4C">
        <w:rPr>
          <w:szCs w:val="28"/>
        </w:rPr>
        <w:t>Первый заместитель директора по УР</w:t>
      </w:r>
      <w:r w:rsidRPr="00A20A4C">
        <w:rPr>
          <w:szCs w:val="28"/>
          <w:u w:val="single"/>
        </w:rPr>
        <w:t xml:space="preserve"> </w:t>
      </w:r>
      <w:r w:rsidRPr="00A20A4C">
        <w:rPr>
          <w:szCs w:val="28"/>
          <w:u w:val="single"/>
        </w:rPr>
        <w:tab/>
        <w:t xml:space="preserve">  </w:t>
      </w:r>
      <w:r w:rsidRPr="00A20A4C">
        <w:rPr>
          <w:szCs w:val="28"/>
          <w:u w:val="single"/>
        </w:rPr>
        <w:tab/>
      </w:r>
      <w:r w:rsidRPr="00A20A4C">
        <w:rPr>
          <w:szCs w:val="28"/>
          <w:u w:val="single"/>
        </w:rPr>
        <w:tab/>
      </w:r>
      <w:r>
        <w:rPr>
          <w:szCs w:val="28"/>
          <w:u w:val="single"/>
        </w:rPr>
        <w:t>Е.В. Фролова</w:t>
      </w:r>
      <w:r w:rsidRPr="00A20A4C">
        <w:rPr>
          <w:szCs w:val="28"/>
          <w:u w:val="single"/>
        </w:rPr>
        <w:tab/>
      </w:r>
    </w:p>
    <w:p w:rsidR="004A2A67" w:rsidRPr="00A20A4C" w:rsidRDefault="004A2A67" w:rsidP="004A2A67">
      <w:pPr>
        <w:pStyle w:val="ReportHead"/>
        <w:tabs>
          <w:tab w:val="center" w:pos="6378"/>
          <w:tab w:val="left" w:pos="10432"/>
        </w:tabs>
        <w:suppressAutoHyphens/>
        <w:jc w:val="both"/>
        <w:rPr>
          <w:i/>
          <w:szCs w:val="28"/>
          <w:vertAlign w:val="superscript"/>
        </w:rPr>
      </w:pPr>
      <w:r w:rsidRPr="00A20A4C">
        <w:rPr>
          <w:i/>
          <w:szCs w:val="28"/>
          <w:vertAlign w:val="superscript"/>
        </w:rPr>
        <w:tab/>
        <w:t>подпись                        расшифровка подписи</w:t>
      </w:r>
    </w:p>
    <w:p w:rsidR="004A2A67" w:rsidRPr="00A20A4C" w:rsidRDefault="004A2A67" w:rsidP="004A2A67">
      <w:pPr>
        <w:pStyle w:val="ReportHead"/>
        <w:tabs>
          <w:tab w:val="center" w:pos="6378"/>
          <w:tab w:val="left" w:pos="10148"/>
        </w:tabs>
        <w:suppressAutoHyphens/>
        <w:jc w:val="both"/>
        <w:rPr>
          <w:i/>
          <w:szCs w:val="28"/>
        </w:rPr>
      </w:pPr>
      <w:r w:rsidRPr="00A20A4C">
        <w:rPr>
          <w:i/>
          <w:szCs w:val="28"/>
        </w:rPr>
        <w:t>Исполнители:</w:t>
      </w:r>
    </w:p>
    <w:p w:rsidR="004A2A67" w:rsidRPr="00A20A4C" w:rsidRDefault="004A2A67" w:rsidP="004A2A67">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4A2A67" w:rsidRPr="00A20A4C" w:rsidRDefault="004A2A67" w:rsidP="004A2A67">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p w:rsidR="004A2A67" w:rsidRPr="00A20A4C" w:rsidRDefault="004A2A67" w:rsidP="004A2A67">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4A2A67" w:rsidRPr="00A20A4C" w:rsidRDefault="004A2A67" w:rsidP="004A2A67">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4A2A67" w:rsidRPr="00A20A4C" w:rsidTr="00422459">
        <w:tc>
          <w:tcPr>
            <w:tcW w:w="10148" w:type="dxa"/>
            <w:shd w:val="clear" w:color="auto" w:fill="auto"/>
          </w:tcPr>
          <w:p w:rsidR="004A2A67" w:rsidRPr="00A20A4C" w:rsidRDefault="004A2A67" w:rsidP="00422459">
            <w:pPr>
              <w:pStyle w:val="ReportHead"/>
              <w:tabs>
                <w:tab w:val="left" w:pos="10148"/>
              </w:tabs>
              <w:suppressAutoHyphens/>
              <w:jc w:val="both"/>
              <w:rPr>
                <w:szCs w:val="28"/>
              </w:rPr>
            </w:pPr>
          </w:p>
          <w:p w:rsidR="004A2A67" w:rsidRPr="00A20A4C" w:rsidRDefault="004A2A67" w:rsidP="00422459">
            <w:pPr>
              <w:pStyle w:val="ReportHead"/>
              <w:tabs>
                <w:tab w:val="left" w:pos="10148"/>
              </w:tabs>
              <w:suppressAutoHyphens/>
              <w:jc w:val="both"/>
              <w:rPr>
                <w:szCs w:val="28"/>
              </w:rPr>
            </w:pPr>
            <w:r w:rsidRPr="00A20A4C">
              <w:rPr>
                <w:szCs w:val="28"/>
              </w:rPr>
              <w:t>СОГЛАСОВАНО:</w:t>
            </w:r>
          </w:p>
          <w:p w:rsidR="004A2A67" w:rsidRPr="00A20A4C" w:rsidRDefault="004A2A67" w:rsidP="00422459">
            <w:pPr>
              <w:pStyle w:val="ReportHead"/>
              <w:tabs>
                <w:tab w:val="center" w:pos="5811"/>
                <w:tab w:val="left" w:pos="9865"/>
              </w:tabs>
              <w:suppressAutoHyphens/>
              <w:jc w:val="both"/>
              <w:rPr>
                <w:szCs w:val="28"/>
                <w:u w:val="single"/>
              </w:rPr>
            </w:pPr>
            <w:r w:rsidRPr="00A20A4C">
              <w:rPr>
                <w:szCs w:val="28"/>
                <w:u w:val="single"/>
              </w:rPr>
              <w:tab/>
              <w:t xml:space="preserve"> </w:t>
            </w:r>
            <w:r w:rsidRPr="00A20A4C">
              <w:rPr>
                <w:szCs w:val="28"/>
                <w:u w:val="single"/>
              </w:rPr>
              <w:tab/>
            </w:r>
          </w:p>
          <w:p w:rsidR="004A2A67" w:rsidRPr="00A20A4C" w:rsidRDefault="004A2A67" w:rsidP="00422459">
            <w:pPr>
              <w:pStyle w:val="ReportHead"/>
              <w:tabs>
                <w:tab w:val="center" w:pos="5811"/>
                <w:tab w:val="left" w:pos="9865"/>
              </w:tabs>
              <w:suppressAutoHyphens/>
              <w:jc w:val="both"/>
              <w:rPr>
                <w:i/>
                <w:szCs w:val="28"/>
                <w:vertAlign w:val="superscript"/>
              </w:rPr>
            </w:pPr>
            <w:r w:rsidRPr="00A20A4C">
              <w:rPr>
                <w:i/>
                <w:szCs w:val="28"/>
                <w:vertAlign w:val="superscript"/>
              </w:rPr>
              <w:t xml:space="preserve">                                                           личная подпись                                          расшифровка подписи</w:t>
            </w:r>
          </w:p>
          <w:p w:rsidR="004A2A67" w:rsidRPr="00A20A4C" w:rsidRDefault="004A2A67" w:rsidP="00422459">
            <w:pPr>
              <w:pStyle w:val="ReportHead"/>
              <w:tabs>
                <w:tab w:val="center" w:pos="5811"/>
                <w:tab w:val="left" w:pos="9865"/>
              </w:tabs>
              <w:suppressAutoHyphens/>
              <w:jc w:val="both"/>
              <w:rPr>
                <w:i/>
                <w:szCs w:val="28"/>
              </w:rPr>
            </w:pPr>
          </w:p>
        </w:tc>
      </w:tr>
    </w:tbl>
    <w:p w:rsidR="004A2A67" w:rsidRPr="00A20A4C" w:rsidRDefault="004A2A67" w:rsidP="004A2A67">
      <w:pPr>
        <w:pStyle w:val="ReportHead"/>
        <w:tabs>
          <w:tab w:val="left" w:pos="10148"/>
        </w:tabs>
        <w:suppressAutoHyphens/>
        <w:jc w:val="both"/>
        <w:rPr>
          <w:i/>
          <w:szCs w:val="28"/>
        </w:rPr>
      </w:pPr>
    </w:p>
    <w:p w:rsidR="00144A27" w:rsidRDefault="00144A27">
      <w:pPr>
        <w:rPr>
          <w:i/>
          <w:sz w:val="24"/>
        </w:rPr>
      </w:pPr>
      <w:r>
        <w:rPr>
          <w:i/>
          <w:sz w:val="24"/>
        </w:rPr>
        <w:br w:type="page"/>
      </w:r>
    </w:p>
    <w:p w:rsidR="00144A27" w:rsidRDefault="00144A27" w:rsidP="00144A2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D90955" w:rsidRDefault="00D90955" w:rsidP="00144A27">
      <w:pPr>
        <w:pStyle w:val="ReportMain"/>
        <w:keepNext/>
        <w:suppressAutoHyphens/>
        <w:spacing w:after="360"/>
        <w:ind w:firstLine="709"/>
        <w:jc w:val="both"/>
        <w:outlineLvl w:val="0"/>
        <w:rPr>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144A27" w:rsidRPr="00144A27" w:rsidTr="00144A27">
        <w:trPr>
          <w:tblHeader/>
        </w:trPr>
        <w:tc>
          <w:tcPr>
            <w:tcW w:w="1843" w:type="dxa"/>
            <w:shd w:val="clear" w:color="auto" w:fill="auto"/>
            <w:vAlign w:val="center"/>
          </w:tcPr>
          <w:p w:rsidR="00144A27" w:rsidRPr="00144A27" w:rsidRDefault="00144A27" w:rsidP="00144A27">
            <w:pPr>
              <w:pStyle w:val="ReportMain"/>
              <w:suppressAutoHyphens/>
              <w:jc w:val="center"/>
            </w:pPr>
            <w:r w:rsidRPr="00144A27">
              <w:t>Формируемые компетенции</w:t>
            </w:r>
          </w:p>
        </w:tc>
        <w:tc>
          <w:tcPr>
            <w:tcW w:w="3402" w:type="dxa"/>
            <w:shd w:val="clear" w:color="auto" w:fill="auto"/>
            <w:vAlign w:val="center"/>
          </w:tcPr>
          <w:p w:rsidR="00144A27" w:rsidRPr="00144A27" w:rsidRDefault="00144A27" w:rsidP="00144A27">
            <w:pPr>
              <w:pStyle w:val="ReportMain"/>
              <w:suppressAutoHyphens/>
              <w:jc w:val="center"/>
            </w:pPr>
            <w:r w:rsidRPr="00144A27">
              <w:t>Код и наименование индикатора достижения компетенции</w:t>
            </w:r>
          </w:p>
        </w:tc>
        <w:tc>
          <w:tcPr>
            <w:tcW w:w="2268" w:type="dxa"/>
            <w:shd w:val="clear" w:color="auto" w:fill="auto"/>
            <w:vAlign w:val="center"/>
          </w:tcPr>
          <w:p w:rsidR="00144A27" w:rsidRPr="00144A27" w:rsidRDefault="00144A27" w:rsidP="00144A27">
            <w:pPr>
              <w:pStyle w:val="ReportMain"/>
              <w:suppressAutoHyphens/>
              <w:jc w:val="center"/>
            </w:pPr>
            <w:r w:rsidRPr="00144A27">
              <w:t xml:space="preserve">Планируемые результаты </w:t>
            </w:r>
            <w:proofErr w:type="gramStart"/>
            <w:r w:rsidRPr="00144A27">
              <w:t>обучения по дисциплине</w:t>
            </w:r>
            <w:proofErr w:type="gramEnd"/>
            <w:r w:rsidRPr="00144A27">
              <w:t>, характеризующие этапы формирования компетенций</w:t>
            </w:r>
          </w:p>
        </w:tc>
        <w:tc>
          <w:tcPr>
            <w:tcW w:w="2693" w:type="dxa"/>
            <w:shd w:val="clear" w:color="auto" w:fill="auto"/>
            <w:vAlign w:val="center"/>
          </w:tcPr>
          <w:p w:rsidR="00144A27" w:rsidRDefault="00144A27" w:rsidP="00144A27">
            <w:pPr>
              <w:pStyle w:val="ReportMain"/>
              <w:suppressAutoHyphens/>
              <w:jc w:val="center"/>
            </w:pPr>
            <w:r w:rsidRPr="00144A27">
              <w:t>Виды оценочных средств/</w:t>
            </w:r>
          </w:p>
          <w:p w:rsidR="00144A27" w:rsidRPr="00144A27" w:rsidRDefault="00144A27" w:rsidP="00144A27">
            <w:pPr>
              <w:pStyle w:val="ReportMain"/>
              <w:suppressAutoHyphens/>
              <w:jc w:val="center"/>
            </w:pPr>
            <w:r w:rsidRPr="00144A27">
              <w:t>шифр раздела в данном документе</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УК-1:</w:t>
            </w:r>
          </w:p>
          <w:p w:rsidR="00144A27" w:rsidRPr="00144A27" w:rsidRDefault="00144A27" w:rsidP="00144A27">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144A27" w:rsidRDefault="00144A27" w:rsidP="00144A27">
            <w:pPr>
              <w:pStyle w:val="ReportMain"/>
              <w:suppressAutoHyphens/>
            </w:pPr>
            <w:r w:rsidRPr="00144A27">
              <w:t>УК-1-В-1</w:t>
            </w:r>
            <w:proofErr w:type="gramStart"/>
            <w:r w:rsidRPr="00144A27">
              <w:t xml:space="preserve"> П</w:t>
            </w:r>
            <w:proofErr w:type="gramEnd"/>
            <w:r w:rsidRPr="00144A27">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144A27" w:rsidRPr="00144A27" w:rsidRDefault="00144A27" w:rsidP="00144A27">
            <w:pPr>
              <w:pStyle w:val="ReportMain"/>
              <w:suppressAutoHyphens/>
            </w:pPr>
            <w:r w:rsidRPr="00144A27">
              <w:t>УК-1-В-4</w:t>
            </w:r>
            <w:proofErr w:type="gramStart"/>
            <w:r w:rsidRPr="00144A27">
              <w:t xml:space="preserve"> П</w:t>
            </w:r>
            <w:proofErr w:type="gramEnd"/>
            <w:r w:rsidRPr="00144A27">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2268" w:type="dxa"/>
            <w:shd w:val="clear" w:color="auto" w:fill="auto"/>
          </w:tcPr>
          <w:p w:rsidR="00144A27" w:rsidRDefault="00144A27" w:rsidP="00144A27">
            <w:pPr>
              <w:pStyle w:val="ReportMain"/>
              <w:suppressAutoHyphens/>
              <w:rPr>
                <w:b/>
                <w:u w:val="single"/>
              </w:rPr>
            </w:pPr>
            <w:r>
              <w:rPr>
                <w:b/>
                <w:u w:val="single"/>
              </w:rPr>
              <w:t>Знать:</w:t>
            </w:r>
          </w:p>
          <w:p w:rsidR="004A2A67" w:rsidRPr="00CC0179" w:rsidRDefault="004A2A67" w:rsidP="004A2A67">
            <w:pPr>
              <w:pStyle w:val="afffffe"/>
              <w:numPr>
                <w:ilvl w:val="0"/>
                <w:numId w:val="14"/>
              </w:numPr>
              <w:tabs>
                <w:tab w:val="clear" w:pos="756"/>
                <w:tab w:val="left" w:pos="709"/>
              </w:tabs>
              <w:spacing w:line="240" w:lineRule="auto"/>
              <w:ind w:left="0" w:firstLine="360"/>
              <w:jc w:val="left"/>
            </w:pPr>
            <w:r w:rsidRPr="00CC0179">
              <w:t>основные языки и методы пр</w:t>
            </w:r>
            <w:r w:rsidRPr="00CC0179">
              <w:t>о</w:t>
            </w:r>
            <w:r w:rsidRPr="00CC0179">
              <w:t>граммирования;</w:t>
            </w:r>
          </w:p>
          <w:p w:rsidR="004A2A67" w:rsidRPr="002D4AA0" w:rsidRDefault="004A2A67" w:rsidP="004A2A67">
            <w:pPr>
              <w:pStyle w:val="ReportMain"/>
              <w:numPr>
                <w:ilvl w:val="0"/>
                <w:numId w:val="14"/>
              </w:numPr>
              <w:tabs>
                <w:tab w:val="left" w:pos="285"/>
              </w:tabs>
              <w:suppressAutoHyphens/>
              <w:ind w:left="0" w:firstLine="360"/>
              <w:rPr>
                <w:color w:val="000000"/>
                <w:szCs w:val="24"/>
              </w:rPr>
            </w:pPr>
            <w:r w:rsidRPr="00BD71E0">
              <w:rPr>
                <w:color w:val="000000"/>
                <w:szCs w:val="24"/>
              </w:rPr>
              <w:t>технологию работы в программных средах для обработки информации</w:t>
            </w:r>
            <w:r>
              <w:rPr>
                <w:color w:val="000000"/>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составлять алгоритм решения задачи, представлять его в виде блок-схем и на языке програ</w:t>
            </w:r>
            <w:r w:rsidRPr="00CC0179">
              <w:t>м</w:t>
            </w:r>
            <w:r w:rsidRPr="00CC0179">
              <w:t>мирования;</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работать с простыми и стру</w:t>
            </w:r>
            <w:r w:rsidRPr="00CC0179">
              <w:t>к</w:t>
            </w:r>
            <w:r w:rsidRPr="00CC0179">
              <w:t>турированными т</w:t>
            </w:r>
            <w:r w:rsidRPr="00CC0179">
              <w:t>и</w:t>
            </w:r>
            <w:r w:rsidRPr="00CC0179">
              <w:t>пами данными;</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использ</w:t>
            </w:r>
            <w:r w:rsidRPr="00CC0179">
              <w:t>о</w:t>
            </w:r>
            <w:r w:rsidRPr="00CC0179">
              <w:t>вать процедуры и функции в процессе программирования;</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FF4D60" w:rsidRDefault="00FF4D60" w:rsidP="00144A27">
            <w:pPr>
              <w:pStyle w:val="ReportMain"/>
              <w:suppressAutoHyphens/>
              <w:rPr>
                <w:i/>
                <w:szCs w:val="24"/>
              </w:rPr>
            </w:pPr>
            <w:r w:rsidRPr="00FF4D60">
              <w:rPr>
                <w:i/>
                <w:szCs w:val="24"/>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4A2A67" w:rsidRPr="00CC0179"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анализом п</w:t>
            </w:r>
            <w:r w:rsidRPr="00CC0179">
              <w:rPr>
                <w:sz w:val="24"/>
                <w:szCs w:val="24"/>
              </w:rPr>
              <w:t>о</w:t>
            </w:r>
            <w:r w:rsidRPr="00CC0179">
              <w:rPr>
                <w:sz w:val="24"/>
                <w:szCs w:val="24"/>
              </w:rPr>
              <w:t>ставленной задачи;</w:t>
            </w:r>
          </w:p>
          <w:p w:rsidR="004A2A67"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разработкой алгоритмов решения задач;</w:t>
            </w:r>
          </w:p>
          <w:p w:rsidR="00144A27" w:rsidRPr="00144A27" w:rsidRDefault="004A2A67" w:rsidP="004A2A67">
            <w:pPr>
              <w:pStyle w:val="ReportMain"/>
              <w:suppressAutoHyphens/>
            </w:pPr>
            <w:r w:rsidRPr="00CC0179">
              <w:t>умением выбирать наиболее эффективный способ решения задачи;</w:t>
            </w: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ОПК-2:</w:t>
            </w:r>
          </w:p>
          <w:p w:rsidR="00144A27" w:rsidRPr="00144A27" w:rsidRDefault="00144A27" w:rsidP="00144A27">
            <w:pPr>
              <w:pStyle w:val="ReportMain"/>
              <w:suppressAutoHyphens/>
            </w:pPr>
            <w:proofErr w:type="gramStart"/>
            <w:r>
              <w:t xml:space="preserve">Способен участвовать в разработке основных и дополнительных </w:t>
            </w:r>
            <w:r>
              <w:lastRenderedPageBreak/>
              <w:t>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402" w:type="dxa"/>
            <w:vMerge w:val="restart"/>
            <w:shd w:val="clear" w:color="auto" w:fill="auto"/>
          </w:tcPr>
          <w:p w:rsidR="00144A27" w:rsidRPr="00144A27" w:rsidRDefault="00144A27" w:rsidP="00144A27">
            <w:pPr>
              <w:pStyle w:val="ReportMain"/>
              <w:suppressAutoHyphens/>
            </w:pPr>
            <w:r w:rsidRPr="00144A27">
              <w:lastRenderedPageBreak/>
              <w:t>ОПК-2-В-2</w:t>
            </w:r>
            <w:proofErr w:type="gramStart"/>
            <w:r w:rsidRPr="00144A27">
              <w:t xml:space="preserve"> О</w:t>
            </w:r>
            <w:proofErr w:type="gramEnd"/>
            <w:r w:rsidRPr="00144A27">
              <w:t xml:space="preserve">существляет отбор педагогических и других технологий, в том числе информационно-коммуникационных, используемых при разработке </w:t>
            </w:r>
            <w:r w:rsidRPr="00144A27">
              <w:lastRenderedPageBreak/>
              <w:t>основных и дополнительных программ и их элементов</w:t>
            </w:r>
          </w:p>
        </w:tc>
        <w:tc>
          <w:tcPr>
            <w:tcW w:w="2268" w:type="dxa"/>
            <w:shd w:val="clear" w:color="auto" w:fill="auto"/>
          </w:tcPr>
          <w:p w:rsidR="00144A27" w:rsidRDefault="00144A27" w:rsidP="00144A27">
            <w:pPr>
              <w:pStyle w:val="ReportMain"/>
              <w:suppressAutoHyphens/>
              <w:rPr>
                <w:b/>
                <w:u w:val="single"/>
              </w:rPr>
            </w:pPr>
            <w:r>
              <w:rPr>
                <w:b/>
                <w:u w:val="single"/>
              </w:rPr>
              <w:lastRenderedPageBreak/>
              <w:t>Знать:</w:t>
            </w:r>
          </w:p>
          <w:p w:rsidR="00144A27" w:rsidRPr="00224E40" w:rsidRDefault="004A2A67" w:rsidP="00144A27">
            <w:pPr>
              <w:pStyle w:val="ReportMain"/>
              <w:numPr>
                <w:ilvl w:val="0"/>
                <w:numId w:val="14"/>
              </w:numPr>
              <w:tabs>
                <w:tab w:val="left" w:pos="285"/>
              </w:tabs>
              <w:suppressAutoHyphens/>
              <w:ind w:left="0" w:firstLine="360"/>
              <w:rPr>
                <w:color w:val="000000"/>
                <w:szCs w:val="24"/>
              </w:rPr>
            </w:pPr>
            <w:r w:rsidRPr="00BD71E0">
              <w:rPr>
                <w:color w:val="000000"/>
                <w:szCs w:val="24"/>
              </w:rPr>
              <w:t xml:space="preserve">технологию работы в программных средах для обработки информации, </w:t>
            </w:r>
            <w:r w:rsidRPr="00BD71E0">
              <w:rPr>
                <w:color w:val="000000"/>
                <w:szCs w:val="24"/>
              </w:rPr>
              <w:lastRenderedPageBreak/>
              <w:t>используемой в обучающем процессе</w:t>
            </w:r>
            <w:r>
              <w:rPr>
                <w:color w:val="000000"/>
                <w:szCs w:val="24"/>
              </w:rPr>
              <w:t>;</w:t>
            </w:r>
          </w:p>
        </w:tc>
        <w:tc>
          <w:tcPr>
            <w:tcW w:w="2693" w:type="dxa"/>
            <w:shd w:val="clear" w:color="auto" w:fill="auto"/>
          </w:tcPr>
          <w:p w:rsidR="00144A27" w:rsidRDefault="00144A27" w:rsidP="00144A27">
            <w:pPr>
              <w:pStyle w:val="ReportMain"/>
              <w:suppressAutoHyphens/>
            </w:pPr>
            <w:r>
              <w:rPr>
                <w:b/>
              </w:rPr>
              <w:lastRenderedPageBreak/>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224E40" w:rsidRDefault="00224E40" w:rsidP="00224E40">
            <w:pPr>
              <w:pStyle w:val="ReportMain"/>
              <w:numPr>
                <w:ilvl w:val="0"/>
                <w:numId w:val="17"/>
              </w:numPr>
              <w:tabs>
                <w:tab w:val="left" w:pos="315"/>
              </w:tabs>
              <w:suppressAutoHyphens/>
              <w:ind w:left="0" w:firstLine="360"/>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r>
              <w:rPr>
                <w:szCs w:val="24"/>
              </w:rPr>
              <w:t>;</w:t>
            </w:r>
          </w:p>
          <w:p w:rsidR="00224E40" w:rsidRPr="001749A4" w:rsidRDefault="00224E40" w:rsidP="00224E40">
            <w:pPr>
              <w:pStyle w:val="afffffe"/>
              <w:numPr>
                <w:ilvl w:val="0"/>
                <w:numId w:val="17"/>
              </w:numPr>
              <w:tabs>
                <w:tab w:val="clear" w:pos="756"/>
                <w:tab w:val="left" w:pos="709"/>
              </w:tabs>
              <w:spacing w:line="240" w:lineRule="auto"/>
              <w:ind w:left="0" w:firstLine="360"/>
              <w:jc w:val="left"/>
            </w:pPr>
            <w:r w:rsidRPr="00CC0179">
              <w:t>применять полученные знания при решении пра</w:t>
            </w:r>
            <w:r w:rsidRPr="00CC0179">
              <w:t>к</w:t>
            </w:r>
            <w:r w:rsidRPr="00CC0179">
              <w:t>тических зада</w:t>
            </w:r>
            <w:r>
              <w:t>ч пр</w:t>
            </w:r>
            <w:r>
              <w:t>о</w:t>
            </w:r>
            <w:r>
              <w:t>фессиональной де</w:t>
            </w:r>
            <w:r>
              <w:t>я</w:t>
            </w:r>
            <w:r>
              <w:t>тельности;</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144A27" w:rsidRDefault="00FF4D60" w:rsidP="00144A27">
            <w:pPr>
              <w:pStyle w:val="ReportMain"/>
              <w:suppressAutoHyphens/>
              <w:rPr>
                <w:i/>
              </w:rPr>
            </w:pPr>
            <w:r>
              <w:rPr>
                <w:i/>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224E40" w:rsidRDefault="00224E40" w:rsidP="00224E40">
            <w:pPr>
              <w:pStyle w:val="ReportMain"/>
              <w:numPr>
                <w:ilvl w:val="0"/>
                <w:numId w:val="18"/>
              </w:numPr>
              <w:suppressAutoHyphens/>
              <w:ind w:left="0" w:firstLine="360"/>
              <w:rPr>
                <w:szCs w:val="24"/>
              </w:rPr>
            </w:pPr>
            <w:r w:rsidRPr="00BD71E0">
              <w:rPr>
                <w:szCs w:val="24"/>
              </w:rPr>
              <w:t>навыками обработки разного типа информации при решении практических задач в обучающем процессе</w:t>
            </w:r>
            <w:r>
              <w:rPr>
                <w:szCs w:val="24"/>
              </w:rPr>
              <w:t>;</w:t>
            </w:r>
          </w:p>
          <w:p w:rsidR="00224E40" w:rsidRPr="001C285E" w:rsidRDefault="00224E40" w:rsidP="00224E40">
            <w:pPr>
              <w:numPr>
                <w:ilvl w:val="0"/>
                <w:numId w:val="16"/>
              </w:numPr>
              <w:tabs>
                <w:tab w:val="left" w:pos="709"/>
                <w:tab w:val="left" w:pos="1134"/>
              </w:tabs>
              <w:spacing w:after="0" w:line="240" w:lineRule="auto"/>
              <w:ind w:left="0" w:firstLine="360"/>
              <w:rPr>
                <w:sz w:val="24"/>
                <w:szCs w:val="24"/>
              </w:rPr>
            </w:pPr>
            <w:r w:rsidRPr="001C285E">
              <w:rPr>
                <w:sz w:val="24"/>
                <w:szCs w:val="24"/>
              </w:rPr>
              <w:t>умением п</w:t>
            </w:r>
            <w:r w:rsidRPr="001C285E">
              <w:rPr>
                <w:snapToGrid w:val="0"/>
                <w:sz w:val="24"/>
                <w:szCs w:val="24"/>
              </w:rPr>
              <w:t>о</w:t>
            </w:r>
            <w:r w:rsidRPr="001C285E">
              <w:rPr>
                <w:snapToGrid w:val="0"/>
                <w:sz w:val="24"/>
                <w:szCs w:val="24"/>
              </w:rPr>
              <w:t>казать необход</w:t>
            </w:r>
            <w:r w:rsidRPr="001C285E">
              <w:rPr>
                <w:snapToGrid w:val="0"/>
                <w:sz w:val="24"/>
                <w:szCs w:val="24"/>
              </w:rPr>
              <w:t>и</w:t>
            </w:r>
            <w:r w:rsidRPr="001C285E">
              <w:rPr>
                <w:snapToGrid w:val="0"/>
                <w:sz w:val="24"/>
                <w:szCs w:val="24"/>
              </w:rPr>
              <w:t>мость использов</w:t>
            </w:r>
            <w:r w:rsidRPr="001C285E">
              <w:rPr>
                <w:snapToGrid w:val="0"/>
                <w:sz w:val="24"/>
                <w:szCs w:val="24"/>
              </w:rPr>
              <w:t>а</w:t>
            </w:r>
            <w:r w:rsidRPr="001C285E">
              <w:rPr>
                <w:snapToGrid w:val="0"/>
                <w:sz w:val="24"/>
                <w:szCs w:val="24"/>
              </w:rPr>
              <w:t>ния современных компьютерных те</w:t>
            </w:r>
            <w:r w:rsidRPr="001C285E">
              <w:rPr>
                <w:snapToGrid w:val="0"/>
                <w:sz w:val="24"/>
                <w:szCs w:val="24"/>
              </w:rPr>
              <w:t>х</w:t>
            </w:r>
            <w:r w:rsidRPr="001C285E">
              <w:rPr>
                <w:snapToGrid w:val="0"/>
                <w:sz w:val="24"/>
                <w:szCs w:val="24"/>
              </w:rPr>
              <w:t>нологий в профе</w:t>
            </w:r>
            <w:r w:rsidRPr="001C285E">
              <w:rPr>
                <w:snapToGrid w:val="0"/>
                <w:sz w:val="24"/>
                <w:szCs w:val="24"/>
              </w:rPr>
              <w:t>с</w:t>
            </w:r>
            <w:r w:rsidRPr="001C285E">
              <w:rPr>
                <w:snapToGrid w:val="0"/>
                <w:sz w:val="24"/>
                <w:szCs w:val="24"/>
              </w:rPr>
              <w:t>сиональной деятел</w:t>
            </w:r>
            <w:r w:rsidRPr="001C285E">
              <w:rPr>
                <w:snapToGrid w:val="0"/>
                <w:sz w:val="24"/>
                <w:szCs w:val="24"/>
              </w:rPr>
              <w:t>ь</w:t>
            </w:r>
            <w:r w:rsidRPr="001C285E">
              <w:rPr>
                <w:snapToGrid w:val="0"/>
                <w:sz w:val="24"/>
                <w:szCs w:val="24"/>
              </w:rPr>
              <w:t>ности</w:t>
            </w:r>
            <w:r w:rsidRPr="001C285E">
              <w:rPr>
                <w:sz w:val="24"/>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bl>
    <w:p w:rsidR="00144A27" w:rsidRDefault="00144A27" w:rsidP="00144A27">
      <w:pPr>
        <w:pStyle w:val="ReportMain"/>
        <w:suppressAutoHyphens/>
        <w:jc w:val="both"/>
      </w:pPr>
    </w:p>
    <w:p w:rsidR="00D90955" w:rsidRDefault="00D90955" w:rsidP="00144A27">
      <w:pPr>
        <w:pStyle w:val="ReportMain"/>
        <w:keepNext/>
        <w:suppressAutoHyphens/>
        <w:spacing w:after="360"/>
        <w:ind w:firstLine="709"/>
        <w:jc w:val="both"/>
        <w:outlineLvl w:val="0"/>
        <w:rPr>
          <w:b/>
          <w:sz w:val="28"/>
        </w:rPr>
      </w:pPr>
    </w:p>
    <w:p w:rsidR="00144A27" w:rsidRDefault="00144A27" w:rsidP="00144A2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44A27" w:rsidRDefault="00144A27" w:rsidP="00144A27">
      <w:pPr>
        <w:pStyle w:val="ReportMain"/>
        <w:suppressAutoHyphens/>
        <w:ind w:firstLine="709"/>
        <w:jc w:val="center"/>
        <w:rPr>
          <w:i/>
          <w:sz w:val="28"/>
        </w:rPr>
      </w:pPr>
      <w:r>
        <w:rPr>
          <w:b/>
          <w:sz w:val="28"/>
        </w:rPr>
        <w:t>Блок А</w:t>
      </w:r>
      <w:r>
        <w:rPr>
          <w:i/>
          <w:sz w:val="28"/>
        </w:rPr>
        <w:t xml:space="preserve"> </w:t>
      </w:r>
    </w:p>
    <w:p w:rsidR="00144A27" w:rsidRDefault="00144A27" w:rsidP="00144A27">
      <w:pPr>
        <w:pStyle w:val="ReportMain"/>
        <w:suppressAutoHyphens/>
        <w:jc w:val="both"/>
        <w:rPr>
          <w:i/>
          <w:sz w:val="28"/>
        </w:rPr>
      </w:pPr>
    </w:p>
    <w:p w:rsidR="00144A27" w:rsidRPr="00D90955" w:rsidRDefault="00144A27" w:rsidP="00144A27">
      <w:pPr>
        <w:pStyle w:val="ReportMain"/>
        <w:suppressAutoHyphens/>
        <w:jc w:val="both"/>
        <w:rPr>
          <w:sz w:val="28"/>
        </w:rPr>
      </w:pPr>
      <w:r w:rsidRPr="00D90955">
        <w:rPr>
          <w:sz w:val="28"/>
        </w:rPr>
        <w:t xml:space="preserve">А.0 </w:t>
      </w:r>
      <w:r w:rsidR="00D90955" w:rsidRPr="00D90955">
        <w:rPr>
          <w:sz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FF4D60" w:rsidRPr="00D90955">
        <w:rPr>
          <w:sz w:val="28"/>
        </w:rPr>
        <w:t xml:space="preserve">. </w:t>
      </w:r>
    </w:p>
    <w:p w:rsidR="00FF4D60" w:rsidRPr="00D90955" w:rsidRDefault="00FF4D60" w:rsidP="00FF4D60">
      <w:pPr>
        <w:jc w:val="both"/>
        <w:rPr>
          <w:rFonts w:eastAsia="Times New Roman"/>
          <w:i/>
          <w:sz w:val="28"/>
          <w:szCs w:val="28"/>
        </w:rPr>
      </w:pPr>
      <w:r w:rsidRPr="00D90955">
        <w:rPr>
          <w:i/>
          <w:sz w:val="28"/>
        </w:rPr>
        <w:t>Пример теста, предъявляемого студенту, изучившему все темы  дисциплины</w:t>
      </w:r>
      <w:r w:rsidRPr="00D90955">
        <w:rPr>
          <w:rFonts w:eastAsia="Times New Roman"/>
          <w:i/>
          <w:sz w:val="28"/>
          <w:szCs w:val="28"/>
        </w:rPr>
        <w:t xml:space="preserve">: </w:t>
      </w: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lang w:val="ru-RU"/>
        </w:rPr>
        <w:t>1</w:t>
      </w:r>
      <w:r w:rsidRPr="00182DE4">
        <w:rPr>
          <w:noProof w:val="0"/>
          <w:sz w:val="28"/>
          <w:szCs w:val="28"/>
        </w:rPr>
        <w:t xml:space="preserve"> </w:t>
      </w:r>
      <w:r w:rsidRPr="00182DE4">
        <w:rPr>
          <w:noProof w:val="0"/>
          <w:sz w:val="28"/>
          <w:szCs w:val="28"/>
          <w:lang w:val="ru-RU"/>
        </w:rPr>
        <w:t>Алгоритм называется линейным:</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Num1Bold"/>
        <w:keepNext w:val="0"/>
        <w:keepLines w:val="0"/>
        <w:tabs>
          <w:tab w:val="left" w:pos="284"/>
        </w:tabs>
        <w:spacing w:after="0" w:line="240" w:lineRule="auto"/>
        <w:ind w:right="0"/>
        <w:jc w:val="both"/>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Pr="00182DE4">
        <w:rPr>
          <w:noProof w:val="0"/>
          <w:sz w:val="28"/>
          <w:szCs w:val="28"/>
          <w:lang w:val="ru-RU"/>
        </w:rPr>
        <w:t>Алгоритм называется циклическим:</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31"/>
        <w:numPr>
          <w:ilvl w:val="0"/>
          <w:numId w:val="0"/>
        </w:numPr>
        <w:spacing w:before="0" w:line="240" w:lineRule="auto"/>
        <w:ind w:left="720"/>
        <w:rPr>
          <w:sz w:val="28"/>
          <w:szCs w:val="28"/>
        </w:rPr>
      </w:pPr>
    </w:p>
    <w:p w:rsidR="00FF4D60" w:rsidRPr="00182DE4" w:rsidRDefault="00FF4D60" w:rsidP="00FF4D60">
      <w:pPr>
        <w:tabs>
          <w:tab w:val="left" w:pos="284"/>
        </w:tabs>
        <w:rPr>
          <w:sz w:val="28"/>
          <w:szCs w:val="28"/>
        </w:rPr>
      </w:pPr>
      <w:r w:rsidRPr="00182DE4">
        <w:rPr>
          <w:sz w:val="28"/>
          <w:szCs w:val="28"/>
        </w:rPr>
        <w:t>3 Вещественные числа в Паскале описываются с помощью служебного слова:</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Char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Real</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String</w:t>
      </w:r>
    </w:p>
    <w:p w:rsidR="00FF4D60" w:rsidRPr="00182DE4" w:rsidRDefault="00FF4D60" w:rsidP="00FF4D60">
      <w:pPr>
        <w:tabs>
          <w:tab w:val="left" w:pos="284"/>
        </w:tabs>
        <w:rPr>
          <w:sz w:val="28"/>
          <w:szCs w:val="28"/>
        </w:rPr>
      </w:pPr>
      <w:r w:rsidRPr="00182DE4">
        <w:rPr>
          <w:sz w:val="28"/>
          <w:szCs w:val="28"/>
        </w:rPr>
        <w:t>4</w:t>
      </w:r>
      <w:proofErr w:type="gramStart"/>
      <w:r w:rsidRPr="00182DE4">
        <w:rPr>
          <w:sz w:val="28"/>
          <w:szCs w:val="28"/>
        </w:rPr>
        <w:t xml:space="preserve"> Д</w:t>
      </w:r>
      <w:proofErr w:type="gramEnd"/>
      <w:r w:rsidRPr="00182DE4">
        <w:rPr>
          <w:sz w:val="28"/>
          <w:szCs w:val="28"/>
        </w:rPr>
        <w:t xml:space="preserve">ля описания каких типов данных используется служебное слово </w:t>
      </w:r>
      <w:proofErr w:type="spellStart"/>
      <w:r w:rsidRPr="00182DE4">
        <w:rPr>
          <w:sz w:val="28"/>
          <w:szCs w:val="28"/>
        </w:rPr>
        <w:t>Integer</w:t>
      </w:r>
      <w:proofErr w:type="spellEnd"/>
      <w:r w:rsidRPr="00182DE4">
        <w:rPr>
          <w:sz w:val="28"/>
          <w:szCs w:val="28"/>
        </w:rPr>
        <w:t xml:space="preserve"> в Паскале</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Целые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Вещественные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Символы</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Строки</w:t>
      </w:r>
    </w:p>
    <w:p w:rsidR="00FF4D60" w:rsidRPr="00182DE4" w:rsidRDefault="00FF4D60" w:rsidP="00FF4D60">
      <w:pPr>
        <w:tabs>
          <w:tab w:val="left" w:pos="284"/>
        </w:tabs>
        <w:rPr>
          <w:sz w:val="28"/>
          <w:szCs w:val="28"/>
        </w:rPr>
      </w:pPr>
      <w:r w:rsidRPr="00182DE4">
        <w:rPr>
          <w:sz w:val="28"/>
          <w:szCs w:val="28"/>
        </w:rPr>
        <w:t xml:space="preserve">5 Оператор </w:t>
      </w:r>
      <w:proofErr w:type="spellStart"/>
      <w:r w:rsidRPr="00182DE4">
        <w:rPr>
          <w:sz w:val="28"/>
          <w:szCs w:val="28"/>
        </w:rPr>
        <w:t>Mod</w:t>
      </w:r>
      <w:proofErr w:type="spellEnd"/>
      <w:r w:rsidRPr="00182DE4">
        <w:rPr>
          <w:sz w:val="28"/>
          <w:szCs w:val="28"/>
        </w:rPr>
        <w:t xml:space="preserve"> используется в Паскале </w:t>
      </w:r>
      <w:proofErr w:type="gramStart"/>
      <w:r w:rsidRPr="00182DE4">
        <w:rPr>
          <w:sz w:val="28"/>
          <w:szCs w:val="28"/>
        </w:rPr>
        <w:t>для</w:t>
      </w:r>
      <w:proofErr w:type="gramEnd"/>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lastRenderedPageBreak/>
        <w:t>целочисленного деления</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вычитания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FF4D60" w:rsidRPr="00182DE4" w:rsidRDefault="00FF4D60" w:rsidP="00FF4D60">
      <w:pPr>
        <w:tabs>
          <w:tab w:val="left" w:pos="284"/>
        </w:tabs>
        <w:rPr>
          <w:sz w:val="28"/>
          <w:szCs w:val="28"/>
        </w:rPr>
      </w:pPr>
      <w:r w:rsidRPr="00182DE4">
        <w:rPr>
          <w:sz w:val="28"/>
          <w:szCs w:val="28"/>
        </w:rPr>
        <w:t>6</w:t>
      </w:r>
      <w:proofErr w:type="gramStart"/>
      <w:r w:rsidRPr="00182DE4">
        <w:rPr>
          <w:sz w:val="28"/>
          <w:szCs w:val="28"/>
        </w:rPr>
        <w:t xml:space="preserve">  Е</w:t>
      </w:r>
      <w:proofErr w:type="gramEnd"/>
      <w:r w:rsidRPr="00182DE4">
        <w:rPr>
          <w:sz w:val="28"/>
          <w:szCs w:val="28"/>
        </w:rPr>
        <w:t xml:space="preserve">сли Х </w:t>
      </w:r>
      <w:proofErr w:type="spellStart"/>
      <w:r w:rsidRPr="00182DE4">
        <w:rPr>
          <w:sz w:val="28"/>
          <w:szCs w:val="28"/>
        </w:rPr>
        <w:t>mod</w:t>
      </w:r>
      <w:proofErr w:type="spellEnd"/>
      <w:r w:rsidRPr="00182DE4">
        <w:rPr>
          <w:sz w:val="28"/>
          <w:szCs w:val="28"/>
        </w:rPr>
        <w:t xml:space="preserve"> 2 = 0, то однозначно можно утверждать, что число Х является</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Нечетным;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Кратным 3;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Равным 0. </w:t>
      </w:r>
    </w:p>
    <w:p w:rsidR="00FF4D60" w:rsidRPr="00182DE4" w:rsidRDefault="00FF4D60" w:rsidP="00FF4D60">
      <w:pPr>
        <w:tabs>
          <w:tab w:val="left" w:pos="284"/>
        </w:tabs>
        <w:rPr>
          <w:sz w:val="28"/>
          <w:szCs w:val="28"/>
        </w:rPr>
      </w:pPr>
      <w:r w:rsidRPr="00182DE4">
        <w:rPr>
          <w:sz w:val="28"/>
          <w:szCs w:val="28"/>
        </w:rPr>
        <w:t xml:space="preserve">7 Число Х является нечетным, если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rPr>
        <w:t xml:space="preserve">X </w:t>
      </w:r>
      <w:proofErr w:type="spellStart"/>
      <w:r w:rsidRPr="00182DE4">
        <w:rPr>
          <w:sz w:val="28"/>
          <w:szCs w:val="28"/>
        </w:rPr>
        <w:t>Mod</w:t>
      </w:r>
      <w:proofErr w:type="spellEnd"/>
      <w:r w:rsidRPr="00182DE4">
        <w:rPr>
          <w:sz w:val="28"/>
          <w:szCs w:val="28"/>
        </w:rPr>
        <w:t xml:space="preserve"> 2 = 2 </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Pr="00182DE4">
        <w:rPr>
          <w:noProof w:val="0"/>
          <w:sz w:val="28"/>
          <w:szCs w:val="28"/>
          <w:lang w:val="ru-RU"/>
        </w:rPr>
        <w:t xml:space="preserve"> Запись – это:</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w:t>
      </w:r>
      <w:proofErr w:type="gramStart"/>
      <w:r w:rsidRPr="00182DE4">
        <w:rPr>
          <w:noProof w:val="0"/>
          <w:sz w:val="28"/>
          <w:szCs w:val="28"/>
          <w:lang w:val="ru-RU"/>
        </w:rPr>
        <w:t xml:space="preserve"> В</w:t>
      </w:r>
      <w:proofErr w:type="gramEnd"/>
      <w:r w:rsidRPr="00182DE4">
        <w:rPr>
          <w:noProof w:val="0"/>
          <w:sz w:val="28"/>
          <w:szCs w:val="28"/>
          <w:lang w:val="ru-RU"/>
        </w:rPr>
        <w:t xml:space="preserve"> какую из перечисленных ниже структур можно объединять данные различного типа:</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Pr="00182DE4">
        <w:rPr>
          <w:noProof w:val="0"/>
          <w:sz w:val="28"/>
          <w:szCs w:val="28"/>
          <w:lang w:val="ru-RU"/>
        </w:rPr>
        <w:t xml:space="preserve"> Что определяет структура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rPr>
        <w:t>11 Обращение к процедуре в программе на языке Паскаль имеет вид:</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&lt;оператор процедуры&gt;;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roofErr w:type="gramStart"/>
      <w:r w:rsidRPr="00182DE4">
        <w:rPr>
          <w:sz w:val="28"/>
          <w:szCs w:val="28"/>
        </w:rPr>
        <w:t>:т</w:t>
      </w:r>
      <w:proofErr w:type="gramEnd"/>
      <w:r w:rsidRPr="00182DE4">
        <w:rPr>
          <w:sz w:val="28"/>
          <w:szCs w:val="28"/>
        </w:rPr>
        <w:t>ип значения;</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lastRenderedPageBreak/>
        <w:t xml:space="preserve">12 </w:t>
      </w:r>
      <w:r w:rsidRPr="00182DE4">
        <w:rPr>
          <w:sz w:val="28"/>
          <w:szCs w:val="28"/>
        </w:rPr>
        <w:t>Формальный аргумент – это:</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affffff"/>
        <w:widowControl/>
        <w:tabs>
          <w:tab w:val="left" w:pos="284"/>
        </w:tabs>
        <w:autoSpaceDE/>
        <w:adjustRightInd/>
        <w:ind w:left="0"/>
        <w:jc w:val="both"/>
        <w:rPr>
          <w:sz w:val="28"/>
          <w:szCs w:val="28"/>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t xml:space="preserve">13 </w:t>
      </w:r>
      <w:r w:rsidRPr="00182DE4">
        <w:rPr>
          <w:sz w:val="28"/>
          <w:szCs w:val="28"/>
        </w:rPr>
        <w:t>Фактический аргумент – это:</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14 Функция обработки признака конца файла F имеет вид:</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proofErr w:type="gramStart"/>
      <w:r w:rsidRPr="00182DE4">
        <w:rPr>
          <w:noProof w:val="0"/>
          <w:sz w:val="28"/>
          <w:szCs w:val="28"/>
        </w:rPr>
        <w:t>EOF(</w:t>
      </w:r>
      <w:proofErr w:type="gramEnd"/>
      <w:r w:rsidRPr="00182DE4">
        <w:rPr>
          <w:noProof w:val="0"/>
          <w:sz w:val="28"/>
          <w:szCs w:val="28"/>
        </w:rPr>
        <w:t>F).</w:t>
      </w:r>
    </w:p>
    <w:p w:rsidR="00FF4D60" w:rsidRPr="00182DE4" w:rsidRDefault="00FF4D60" w:rsidP="00FF4D60">
      <w:pPr>
        <w:tabs>
          <w:tab w:val="left" w:pos="284"/>
        </w:tabs>
        <w:rPr>
          <w:sz w:val="28"/>
          <w:szCs w:val="28"/>
          <w:lang w:val="en-US"/>
        </w:rPr>
      </w:pPr>
    </w:p>
    <w:p w:rsidR="00FF4D60" w:rsidRPr="00182DE4" w:rsidRDefault="00FF4D60" w:rsidP="00FF4D60">
      <w:pPr>
        <w:tabs>
          <w:tab w:val="left" w:pos="284"/>
        </w:tabs>
        <w:rPr>
          <w:sz w:val="28"/>
          <w:szCs w:val="28"/>
        </w:rPr>
      </w:pPr>
      <w:r w:rsidRPr="00182DE4">
        <w:rPr>
          <w:sz w:val="28"/>
          <w:szCs w:val="28"/>
        </w:rPr>
        <w:t>15</w:t>
      </w:r>
      <w:proofErr w:type="gramStart"/>
      <w:r w:rsidRPr="00182DE4">
        <w:rPr>
          <w:sz w:val="28"/>
          <w:szCs w:val="28"/>
        </w:rPr>
        <w:t xml:space="preserve"> П</w:t>
      </w:r>
      <w:proofErr w:type="gramEnd"/>
      <w:r w:rsidRPr="00182DE4">
        <w:rPr>
          <w:sz w:val="28"/>
          <w:szCs w:val="28"/>
        </w:rPr>
        <w:t>ри описании соответствия файловой переменной реальному файлу должен быть оператор</w:t>
      </w:r>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File</w:t>
      </w:r>
      <w:proofErr w:type="spellEnd"/>
      <w:r w:rsidRPr="00182DE4">
        <w:rPr>
          <w:sz w:val="28"/>
          <w:szCs w:val="28"/>
        </w:rPr>
        <w:t xml:space="preserve"> </w:t>
      </w:r>
      <w:proofErr w:type="spellStart"/>
      <w:r w:rsidRPr="00182DE4">
        <w:rPr>
          <w:sz w:val="28"/>
          <w:szCs w:val="28"/>
        </w:rPr>
        <w:t>Open</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Append</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Add</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Assign</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Watch</w:t>
      </w:r>
      <w:proofErr w:type="spellEnd"/>
    </w:p>
    <w:p w:rsidR="00FF4D60" w:rsidRPr="00182DE4" w:rsidRDefault="00FF4D60" w:rsidP="00FF4D60">
      <w:pPr>
        <w:tabs>
          <w:tab w:val="left" w:pos="284"/>
        </w:tabs>
        <w:rPr>
          <w:sz w:val="28"/>
          <w:szCs w:val="28"/>
        </w:rPr>
      </w:pPr>
      <w:r w:rsidRPr="00182DE4">
        <w:rPr>
          <w:sz w:val="28"/>
          <w:szCs w:val="28"/>
        </w:rPr>
        <w:t>16 Зелёный цвет используется в цветовой модели</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rPr>
        <w:t xml:space="preserve">17 Белый цвет-это область наложения </w:t>
      </w:r>
      <w:proofErr w:type="gramStart"/>
      <w:r w:rsidRPr="00182DE4">
        <w:rPr>
          <w:sz w:val="28"/>
          <w:szCs w:val="28"/>
        </w:rPr>
        <w:t>для</w:t>
      </w:r>
      <w:proofErr w:type="gramEnd"/>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lang w:val="en-US"/>
        </w:rPr>
        <w:t>18</w:t>
      </w:r>
      <w:r w:rsidRPr="00182DE4">
        <w:rPr>
          <w:sz w:val="28"/>
          <w:szCs w:val="28"/>
        </w:rPr>
        <w:t xml:space="preserve"> Имеется описание</w:t>
      </w:r>
    </w:p>
    <w:p w:rsidR="00FF4D60" w:rsidRPr="00182DE4" w:rsidRDefault="00FF4D60" w:rsidP="00FF4D60">
      <w:pPr>
        <w:tabs>
          <w:tab w:val="left" w:pos="284"/>
        </w:tabs>
        <w:rPr>
          <w:sz w:val="28"/>
          <w:szCs w:val="28"/>
          <w:lang w:val="en-US"/>
        </w:rPr>
      </w:pPr>
      <w:r w:rsidRPr="00182DE4">
        <w:rPr>
          <w:sz w:val="28"/>
          <w:szCs w:val="28"/>
          <w:lang w:val="en-US"/>
        </w:rPr>
        <w:tab/>
        <w:t xml:space="preserve">Type A = </w:t>
      </w:r>
      <w:proofErr w:type="gramStart"/>
      <w:r w:rsidRPr="00182DE4">
        <w:rPr>
          <w:sz w:val="28"/>
          <w:szCs w:val="28"/>
          <w:lang w:val="en-US"/>
        </w:rPr>
        <w:t>Array[</w:t>
      </w:r>
      <w:proofErr w:type="gramEnd"/>
      <w:r w:rsidRPr="00182DE4">
        <w:rPr>
          <w:sz w:val="28"/>
          <w:szCs w:val="28"/>
          <w:lang w:val="en-US"/>
        </w:rPr>
        <w:t xml:space="preserve">0..100] Of Real; B = ^A; </w:t>
      </w:r>
      <w:proofErr w:type="spellStart"/>
      <w:r w:rsidRPr="00182DE4">
        <w:rPr>
          <w:sz w:val="28"/>
          <w:szCs w:val="28"/>
          <w:lang w:val="en-US"/>
        </w:rPr>
        <w:t>Var</w:t>
      </w:r>
      <w:proofErr w:type="spellEnd"/>
      <w:r w:rsidRPr="00182DE4">
        <w:rPr>
          <w:sz w:val="28"/>
          <w:szCs w:val="28"/>
          <w:lang w:val="en-US"/>
        </w:rPr>
        <w:t xml:space="preserve"> M : Array[1..5] Of B;</w:t>
      </w:r>
    </w:p>
    <w:p w:rsidR="00FF4D60" w:rsidRPr="00182DE4" w:rsidRDefault="00FF4D60" w:rsidP="00FF4D60">
      <w:pPr>
        <w:tabs>
          <w:tab w:val="left" w:pos="284"/>
        </w:tabs>
        <w:rPr>
          <w:sz w:val="28"/>
          <w:szCs w:val="28"/>
        </w:rPr>
      </w:pPr>
      <w:r w:rsidRPr="00182DE4">
        <w:rPr>
          <w:sz w:val="28"/>
          <w:szCs w:val="28"/>
        </w:rPr>
        <w:t>Для хранения массива M необходим объём памяти (байт):</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606;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4;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6.</w:t>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r w:rsidRPr="00182DE4">
        <w:rPr>
          <w:sz w:val="28"/>
          <w:szCs w:val="28"/>
        </w:rPr>
        <w:t xml:space="preserve">19 Процесс преобразования исходный программы в </w:t>
      </w:r>
      <w:proofErr w:type="gramStart"/>
      <w:r w:rsidRPr="00182DE4">
        <w:rPr>
          <w:sz w:val="28"/>
          <w:szCs w:val="28"/>
        </w:rPr>
        <w:t>исполняемую</w:t>
      </w:r>
      <w:proofErr w:type="gramEnd"/>
      <w:r w:rsidRPr="00182DE4">
        <w:rPr>
          <w:sz w:val="28"/>
          <w:szCs w:val="28"/>
        </w:rPr>
        <w:t xml:space="preserve"> — это</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Компиляция</w:t>
      </w:r>
    </w:p>
    <w:p w:rsidR="00FF4D60" w:rsidRPr="00182DE4" w:rsidRDefault="00FF4D60" w:rsidP="00FF4D60">
      <w:pPr>
        <w:numPr>
          <w:ilvl w:val="0"/>
          <w:numId w:val="37"/>
        </w:numPr>
        <w:spacing w:after="0" w:line="240" w:lineRule="auto"/>
        <w:jc w:val="both"/>
        <w:rPr>
          <w:sz w:val="28"/>
          <w:szCs w:val="28"/>
        </w:rPr>
      </w:pPr>
      <w:r w:rsidRPr="00182DE4">
        <w:rPr>
          <w:sz w:val="28"/>
          <w:szCs w:val="28"/>
        </w:rPr>
        <w:t>Удаление</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Передача</w:t>
      </w:r>
    </w:p>
    <w:p w:rsidR="00FF4D60" w:rsidRPr="00182DE4" w:rsidRDefault="00FF4D60" w:rsidP="00FF4D60">
      <w:pPr>
        <w:numPr>
          <w:ilvl w:val="0"/>
          <w:numId w:val="37"/>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FF4D60" w:rsidRPr="00182DE4" w:rsidRDefault="00FF4D60" w:rsidP="00FF4D60">
      <w:pPr>
        <w:numPr>
          <w:ilvl w:val="0"/>
          <w:numId w:val="37"/>
        </w:numPr>
        <w:spacing w:after="0" w:line="240" w:lineRule="auto"/>
        <w:jc w:val="both"/>
        <w:rPr>
          <w:sz w:val="28"/>
          <w:szCs w:val="28"/>
        </w:rPr>
      </w:pPr>
    </w:p>
    <w:p w:rsidR="00FF4D60" w:rsidRPr="00182DE4" w:rsidRDefault="00FF4D60" w:rsidP="00FF4D60">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FF4D60" w:rsidRPr="00182DE4" w:rsidRDefault="00FF4D60" w:rsidP="00FF4D60">
      <w:pPr>
        <w:numPr>
          <w:ilvl w:val="0"/>
          <w:numId w:val="37"/>
        </w:numPr>
        <w:spacing w:after="0" w:line="240" w:lineRule="auto"/>
        <w:jc w:val="both"/>
        <w:rPr>
          <w:sz w:val="28"/>
          <w:szCs w:val="28"/>
        </w:rPr>
      </w:pPr>
      <w:r w:rsidRPr="00182DE4">
        <w:rPr>
          <w:b/>
          <w:sz w:val="28"/>
          <w:szCs w:val="28"/>
        </w:rPr>
        <w:t xml:space="preserve"> </w:t>
      </w:r>
      <w:r w:rsidRPr="00182DE4">
        <w:rPr>
          <w:sz w:val="28"/>
          <w:szCs w:val="28"/>
        </w:rPr>
        <w:t>Класс</w:t>
      </w:r>
    </w:p>
    <w:p w:rsidR="00FF4D60" w:rsidRPr="00182DE4" w:rsidRDefault="00FF4D60" w:rsidP="00FF4D60">
      <w:pPr>
        <w:numPr>
          <w:ilvl w:val="0"/>
          <w:numId w:val="37"/>
        </w:numPr>
        <w:spacing w:after="0" w:line="240" w:lineRule="auto"/>
        <w:jc w:val="both"/>
        <w:rPr>
          <w:sz w:val="28"/>
          <w:szCs w:val="28"/>
        </w:rPr>
      </w:pPr>
      <w:r w:rsidRPr="00182DE4">
        <w:rPr>
          <w:sz w:val="28"/>
          <w:szCs w:val="28"/>
        </w:rPr>
        <w:t>Объект</w:t>
      </w:r>
    </w:p>
    <w:p w:rsidR="00FF4D60" w:rsidRPr="00182DE4" w:rsidRDefault="00FF4D60" w:rsidP="00FF4D60">
      <w:pPr>
        <w:numPr>
          <w:ilvl w:val="0"/>
          <w:numId w:val="37"/>
        </w:numPr>
        <w:spacing w:after="0" w:line="240" w:lineRule="auto"/>
        <w:jc w:val="both"/>
        <w:rPr>
          <w:sz w:val="28"/>
          <w:szCs w:val="28"/>
        </w:rPr>
      </w:pPr>
      <w:r w:rsidRPr="00182DE4">
        <w:rPr>
          <w:sz w:val="28"/>
          <w:szCs w:val="28"/>
        </w:rPr>
        <w:t>Модуль</w:t>
      </w:r>
    </w:p>
    <w:p w:rsidR="00FF4D60" w:rsidRPr="00FF4D60" w:rsidRDefault="00FF4D60" w:rsidP="00FF4D60">
      <w:pPr>
        <w:pStyle w:val="31"/>
        <w:keepLines w:val="0"/>
        <w:numPr>
          <w:ilvl w:val="0"/>
          <w:numId w:val="37"/>
        </w:numPr>
        <w:spacing w:before="0" w:line="240" w:lineRule="auto"/>
        <w:rPr>
          <w:b w:val="0"/>
          <w:color w:val="auto"/>
          <w:sz w:val="28"/>
          <w:szCs w:val="28"/>
        </w:rPr>
      </w:pPr>
      <w:r w:rsidRPr="00FF4D60">
        <w:rPr>
          <w:b w:val="0"/>
          <w:color w:val="auto"/>
          <w:sz w:val="28"/>
          <w:szCs w:val="28"/>
        </w:rPr>
        <w:t xml:space="preserve"> Проект</w:t>
      </w:r>
      <w:r w:rsidRPr="00FF4D60">
        <w:rPr>
          <w:b w:val="0"/>
          <w:color w:val="auto"/>
          <w:sz w:val="28"/>
          <w:szCs w:val="28"/>
        </w:rPr>
        <w:tab/>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proofErr w:type="gramStart"/>
      <w:r w:rsidRPr="00182DE4">
        <w:rPr>
          <w:sz w:val="28"/>
          <w:szCs w:val="28"/>
          <w:lang w:val="en-US"/>
        </w:rPr>
        <w:t>21</w:t>
      </w:r>
      <w:r w:rsidRPr="00182DE4">
        <w:rPr>
          <w:sz w:val="28"/>
          <w:szCs w:val="28"/>
        </w:rPr>
        <w:t xml:space="preserve"> Каково назначение свойства </w:t>
      </w:r>
      <w:proofErr w:type="spellStart"/>
      <w:r w:rsidRPr="00182DE4">
        <w:rPr>
          <w:sz w:val="28"/>
          <w:szCs w:val="28"/>
        </w:rPr>
        <w:t>Transparent</w:t>
      </w:r>
      <w:proofErr w:type="spellEnd"/>
      <w:r w:rsidRPr="00182DE4">
        <w:rPr>
          <w:sz w:val="28"/>
          <w:szCs w:val="28"/>
        </w:rPr>
        <w:t>?</w:t>
      </w:r>
      <w:proofErr w:type="gramEnd"/>
    </w:p>
    <w:p w:rsidR="00FF4D60" w:rsidRPr="00182DE4" w:rsidRDefault="00FF4D60" w:rsidP="00FF4D60">
      <w:pPr>
        <w:numPr>
          <w:ilvl w:val="0"/>
          <w:numId w:val="37"/>
        </w:numPr>
        <w:spacing w:after="0" w:line="240" w:lineRule="auto"/>
        <w:jc w:val="both"/>
        <w:rPr>
          <w:sz w:val="28"/>
          <w:szCs w:val="28"/>
        </w:rPr>
      </w:pPr>
      <w:r w:rsidRPr="00182DE4">
        <w:rPr>
          <w:sz w:val="28"/>
          <w:szCs w:val="28"/>
        </w:rPr>
        <w:t>задает прозрачный объект (</w:t>
      </w:r>
      <w:proofErr w:type="spellStart"/>
      <w:r w:rsidRPr="00182DE4">
        <w:rPr>
          <w:sz w:val="28"/>
          <w:szCs w:val="28"/>
        </w:rPr>
        <w:t>True</w:t>
      </w:r>
      <w:proofErr w:type="spellEnd"/>
      <w:r w:rsidRPr="00182DE4">
        <w:rPr>
          <w:sz w:val="28"/>
          <w:szCs w:val="28"/>
        </w:rPr>
        <w:t>)</w:t>
      </w:r>
    </w:p>
    <w:p w:rsidR="00FF4D60" w:rsidRPr="00182DE4" w:rsidRDefault="00FF4D60" w:rsidP="00FF4D60">
      <w:pPr>
        <w:numPr>
          <w:ilvl w:val="0"/>
          <w:numId w:val="37"/>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FF4D60" w:rsidRPr="00182DE4" w:rsidRDefault="00FF4D60" w:rsidP="00FF4D60">
      <w:pPr>
        <w:numPr>
          <w:ilvl w:val="0"/>
          <w:numId w:val="37"/>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FF4D60" w:rsidRPr="00182DE4" w:rsidRDefault="00FF4D60" w:rsidP="00FF4D60">
      <w:pPr>
        <w:spacing w:after="0" w:line="240" w:lineRule="auto"/>
        <w:ind w:left="720"/>
        <w:jc w:val="both"/>
        <w:rPr>
          <w:sz w:val="28"/>
          <w:szCs w:val="28"/>
        </w:rPr>
      </w:pPr>
    </w:p>
    <w:p w:rsidR="00FF4D60" w:rsidRPr="00182DE4" w:rsidRDefault="00FF4D60" w:rsidP="00FF4D60">
      <w:pPr>
        <w:spacing w:after="0" w:line="240" w:lineRule="auto"/>
        <w:jc w:val="both"/>
        <w:rPr>
          <w:sz w:val="28"/>
          <w:szCs w:val="28"/>
        </w:rPr>
      </w:pPr>
      <w:proofErr w:type="gramStart"/>
      <w:r w:rsidRPr="00182DE4">
        <w:rPr>
          <w:sz w:val="28"/>
          <w:szCs w:val="28"/>
          <w:lang w:val="en-US"/>
        </w:rPr>
        <w:t>22</w:t>
      </w:r>
      <w:r w:rsidRPr="00182DE4">
        <w:rPr>
          <w:sz w:val="28"/>
          <w:szCs w:val="28"/>
        </w:rPr>
        <w:t xml:space="preserve"> Каково назначение объекта </w:t>
      </w:r>
      <w:proofErr w:type="spellStart"/>
      <w:r w:rsidRPr="00182DE4">
        <w:rPr>
          <w:sz w:val="28"/>
          <w:szCs w:val="28"/>
        </w:rPr>
        <w:t>ComboBox</w:t>
      </w:r>
      <w:proofErr w:type="spellEnd"/>
      <w:r w:rsidRPr="00182DE4">
        <w:rPr>
          <w:sz w:val="28"/>
          <w:szCs w:val="28"/>
        </w:rPr>
        <w:t>?</w:t>
      </w:r>
      <w:proofErr w:type="gramEnd"/>
    </w:p>
    <w:p w:rsidR="00FF4D60" w:rsidRPr="00976568" w:rsidRDefault="00FF4D60" w:rsidP="00FF4D60">
      <w:pPr>
        <w:numPr>
          <w:ilvl w:val="0"/>
          <w:numId w:val="37"/>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FF4D60" w:rsidRPr="00182DE4" w:rsidRDefault="00FF4D60" w:rsidP="00FF4D60">
      <w:pPr>
        <w:numPr>
          <w:ilvl w:val="0"/>
          <w:numId w:val="37"/>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FF4D60" w:rsidRDefault="00FF4D60" w:rsidP="00FF4D60">
      <w:pPr>
        <w:pStyle w:val="ReportMain"/>
        <w:suppressAutoHyphens/>
        <w:jc w:val="both"/>
        <w:rPr>
          <w:i/>
          <w:sz w:val="28"/>
        </w:rPr>
      </w:pPr>
      <w:r w:rsidRPr="00976568">
        <w:rPr>
          <w:sz w:val="28"/>
          <w:szCs w:val="28"/>
        </w:rPr>
        <w:t>позволяет работать с текстовой информацией, представленной в виде двумерной таблицы</w:t>
      </w:r>
    </w:p>
    <w:p w:rsidR="00144A27" w:rsidRDefault="00144A27" w:rsidP="00144A27">
      <w:pPr>
        <w:pStyle w:val="ReportMain"/>
        <w:suppressAutoHyphens/>
        <w:jc w:val="both"/>
        <w:rPr>
          <w:i/>
          <w:sz w:val="28"/>
        </w:rPr>
      </w:pPr>
    </w:p>
    <w:p w:rsidR="00144A27" w:rsidRPr="006A19EC" w:rsidRDefault="00144A27" w:rsidP="00144A27">
      <w:pPr>
        <w:pStyle w:val="ReportMain"/>
        <w:suppressAutoHyphens/>
        <w:jc w:val="both"/>
        <w:rPr>
          <w:sz w:val="28"/>
        </w:rPr>
      </w:pPr>
      <w:r w:rsidRPr="006A19EC">
        <w:rPr>
          <w:sz w:val="28"/>
        </w:rPr>
        <w:t>А.1 Вопросы для опроса:</w:t>
      </w:r>
    </w:p>
    <w:p w:rsidR="00FF4D60" w:rsidRDefault="00FF4D60" w:rsidP="00144A27">
      <w:pPr>
        <w:pStyle w:val="ReportMain"/>
        <w:suppressAutoHyphens/>
        <w:jc w:val="both"/>
        <w:rPr>
          <w:i/>
          <w:sz w:val="28"/>
        </w:rPr>
      </w:pPr>
    </w:p>
    <w:p w:rsidR="00FF4D60" w:rsidRPr="00FF4D60" w:rsidRDefault="00FF4D60" w:rsidP="00FF4D60">
      <w:pPr>
        <w:spacing w:after="0"/>
        <w:rPr>
          <w:b/>
          <w:sz w:val="28"/>
          <w:szCs w:val="28"/>
        </w:rPr>
      </w:pPr>
      <w:r w:rsidRPr="00FF4D60">
        <w:rPr>
          <w:b/>
          <w:sz w:val="28"/>
          <w:szCs w:val="28"/>
        </w:rPr>
        <w:t>Тема</w:t>
      </w:r>
      <w:proofErr w:type="gramStart"/>
      <w:r w:rsidRPr="00FF4D60">
        <w:rPr>
          <w:b/>
          <w:sz w:val="28"/>
          <w:szCs w:val="28"/>
        </w:rPr>
        <w:t>1</w:t>
      </w:r>
      <w:proofErr w:type="gramEnd"/>
      <w:r w:rsidRPr="00FF4D60">
        <w:rPr>
          <w:b/>
          <w:sz w:val="28"/>
          <w:szCs w:val="28"/>
        </w:rPr>
        <w:t xml:space="preserve"> Основы алгоритмизации</w:t>
      </w:r>
    </w:p>
    <w:p w:rsidR="00FF4D60" w:rsidRPr="00DD3CF3" w:rsidRDefault="00FF4D60" w:rsidP="00FF4D60">
      <w:pPr>
        <w:spacing w:after="0" w:line="240" w:lineRule="auto"/>
        <w:rPr>
          <w:sz w:val="28"/>
          <w:szCs w:val="28"/>
        </w:rPr>
      </w:pPr>
      <w:r w:rsidRPr="00DD3CF3">
        <w:rPr>
          <w:sz w:val="28"/>
          <w:szCs w:val="28"/>
        </w:rPr>
        <w:t>1 Понятие алгоритма</w:t>
      </w:r>
    </w:p>
    <w:p w:rsidR="00FF4D60" w:rsidRPr="00DD3CF3" w:rsidRDefault="00FF4D60" w:rsidP="00FF4D60">
      <w:pPr>
        <w:spacing w:after="0" w:line="240" w:lineRule="auto"/>
        <w:rPr>
          <w:sz w:val="28"/>
          <w:szCs w:val="28"/>
        </w:rPr>
      </w:pPr>
      <w:r w:rsidRPr="00DD3CF3">
        <w:rPr>
          <w:sz w:val="28"/>
          <w:szCs w:val="28"/>
        </w:rPr>
        <w:t>2 Исполнитель алгоритма</w:t>
      </w:r>
    </w:p>
    <w:p w:rsidR="00FF4D60" w:rsidRPr="00DD3CF3" w:rsidRDefault="00FF4D60" w:rsidP="00FF4D60">
      <w:pPr>
        <w:spacing w:after="0" w:line="240" w:lineRule="auto"/>
        <w:rPr>
          <w:sz w:val="28"/>
          <w:szCs w:val="28"/>
        </w:rPr>
      </w:pPr>
      <w:r w:rsidRPr="00DD3CF3">
        <w:rPr>
          <w:sz w:val="28"/>
          <w:szCs w:val="28"/>
        </w:rPr>
        <w:t>3 Свойства алгоритма</w:t>
      </w:r>
    </w:p>
    <w:p w:rsidR="00FF4D60" w:rsidRPr="00DD3CF3" w:rsidRDefault="00FF4D60" w:rsidP="00FF4D60">
      <w:pPr>
        <w:spacing w:after="0" w:line="240" w:lineRule="auto"/>
        <w:rPr>
          <w:sz w:val="28"/>
          <w:szCs w:val="28"/>
        </w:rPr>
      </w:pPr>
      <w:r w:rsidRPr="00DD3CF3">
        <w:rPr>
          <w:sz w:val="28"/>
          <w:szCs w:val="28"/>
        </w:rPr>
        <w:t>4 Способы представления алгоритмов</w:t>
      </w:r>
    </w:p>
    <w:p w:rsidR="00FF4D60" w:rsidRPr="00DD3CF3" w:rsidRDefault="00FF4D60" w:rsidP="00FF4D60">
      <w:pPr>
        <w:spacing w:after="0" w:line="240" w:lineRule="auto"/>
        <w:rPr>
          <w:sz w:val="28"/>
          <w:szCs w:val="28"/>
        </w:rPr>
      </w:pPr>
      <w:r w:rsidRPr="00DD3CF3">
        <w:rPr>
          <w:sz w:val="28"/>
          <w:szCs w:val="28"/>
        </w:rPr>
        <w:t>5 Базовые алгоритмические структуры</w:t>
      </w:r>
    </w:p>
    <w:p w:rsidR="00FF4D60" w:rsidRPr="00DD3CF3" w:rsidRDefault="00FF4D60" w:rsidP="00FF4D60">
      <w:pPr>
        <w:spacing w:after="0"/>
        <w:rPr>
          <w:sz w:val="28"/>
          <w:szCs w:val="28"/>
        </w:rPr>
      </w:pPr>
    </w:p>
    <w:p w:rsidR="00FF4D60" w:rsidRPr="00DD3CF3" w:rsidRDefault="00FF4D60" w:rsidP="00FF4D60">
      <w:pPr>
        <w:spacing w:after="0" w:line="240" w:lineRule="auto"/>
        <w:rPr>
          <w:b/>
          <w:sz w:val="28"/>
          <w:szCs w:val="28"/>
        </w:rPr>
      </w:pPr>
      <w:r w:rsidRPr="00DD3CF3">
        <w:rPr>
          <w:b/>
          <w:sz w:val="28"/>
          <w:szCs w:val="28"/>
        </w:rPr>
        <w:t>Тема</w:t>
      </w:r>
      <w:proofErr w:type="gramStart"/>
      <w:r w:rsidRPr="00DD3CF3">
        <w:rPr>
          <w:b/>
          <w:sz w:val="28"/>
          <w:szCs w:val="28"/>
        </w:rPr>
        <w:t>2</w:t>
      </w:r>
      <w:proofErr w:type="gramEnd"/>
      <w:r w:rsidRPr="00DD3CF3">
        <w:rPr>
          <w:b/>
          <w:sz w:val="28"/>
          <w:szCs w:val="28"/>
        </w:rPr>
        <w:t xml:space="preserve"> Введение в программирование</w:t>
      </w:r>
    </w:p>
    <w:p w:rsidR="00FF4D60" w:rsidRPr="00DD3CF3" w:rsidRDefault="00FF4D60" w:rsidP="00FF4D60">
      <w:pPr>
        <w:spacing w:after="0" w:line="240" w:lineRule="auto"/>
        <w:rPr>
          <w:sz w:val="28"/>
          <w:szCs w:val="28"/>
        </w:rPr>
      </w:pPr>
      <w:r w:rsidRPr="00DD3CF3">
        <w:rPr>
          <w:sz w:val="28"/>
          <w:szCs w:val="28"/>
        </w:rPr>
        <w:t>1 Уровень языка программирования</w:t>
      </w:r>
    </w:p>
    <w:p w:rsidR="00FF4D60" w:rsidRPr="00DD3CF3" w:rsidRDefault="00FF4D60" w:rsidP="00FF4D60">
      <w:pPr>
        <w:spacing w:after="0" w:line="240" w:lineRule="auto"/>
        <w:rPr>
          <w:sz w:val="28"/>
          <w:szCs w:val="28"/>
        </w:rPr>
      </w:pPr>
      <w:r w:rsidRPr="00DD3CF3">
        <w:rPr>
          <w:sz w:val="28"/>
          <w:szCs w:val="28"/>
        </w:rPr>
        <w:t>2 Язык ассемблер</w:t>
      </w:r>
    </w:p>
    <w:p w:rsidR="00FF4D60" w:rsidRPr="00DD3CF3" w:rsidRDefault="00FF4D60" w:rsidP="00FF4D60">
      <w:pPr>
        <w:spacing w:after="0" w:line="240" w:lineRule="auto"/>
        <w:rPr>
          <w:sz w:val="28"/>
          <w:szCs w:val="28"/>
        </w:rPr>
      </w:pPr>
      <w:r w:rsidRPr="00DD3CF3">
        <w:rPr>
          <w:sz w:val="28"/>
          <w:szCs w:val="28"/>
        </w:rPr>
        <w:t>3 Основные компоненты и основные понятия алгоритмического языка</w:t>
      </w:r>
    </w:p>
    <w:p w:rsidR="00FF4D60" w:rsidRPr="00DD3CF3" w:rsidRDefault="00FF4D60" w:rsidP="00FF4D60">
      <w:pPr>
        <w:spacing w:after="0" w:line="240" w:lineRule="auto"/>
        <w:rPr>
          <w:sz w:val="28"/>
          <w:szCs w:val="28"/>
        </w:rPr>
      </w:pPr>
      <w:r w:rsidRPr="00DD3CF3">
        <w:rPr>
          <w:sz w:val="28"/>
          <w:szCs w:val="28"/>
        </w:rPr>
        <w:t>4 Стандартные функции</w:t>
      </w:r>
    </w:p>
    <w:p w:rsidR="00FF4D60" w:rsidRPr="00DD3CF3" w:rsidRDefault="00FF4D60" w:rsidP="00FF4D60">
      <w:pPr>
        <w:spacing w:after="0" w:line="240" w:lineRule="auto"/>
        <w:rPr>
          <w:sz w:val="28"/>
          <w:szCs w:val="28"/>
        </w:rPr>
      </w:pPr>
      <w:r w:rsidRPr="00DD3CF3">
        <w:rPr>
          <w:sz w:val="28"/>
          <w:szCs w:val="28"/>
        </w:rPr>
        <w:t>5 Правила записи арифметических и логических выражений</w:t>
      </w:r>
    </w:p>
    <w:p w:rsidR="00FF4D60" w:rsidRPr="00DD3CF3" w:rsidRDefault="00FF4D60" w:rsidP="00FF4D60">
      <w:pPr>
        <w:spacing w:after="0" w:line="240" w:lineRule="auto"/>
        <w:rPr>
          <w:b/>
          <w:sz w:val="28"/>
          <w:szCs w:val="28"/>
        </w:rPr>
      </w:pPr>
    </w:p>
    <w:p w:rsidR="00FF4D60" w:rsidRPr="00DD3CF3" w:rsidRDefault="00FF4D60" w:rsidP="00FF4D60">
      <w:pPr>
        <w:spacing w:after="0" w:line="240" w:lineRule="auto"/>
        <w:rPr>
          <w:b/>
          <w:sz w:val="28"/>
          <w:szCs w:val="28"/>
        </w:rPr>
      </w:pPr>
      <w:r w:rsidRPr="00DD3CF3">
        <w:rPr>
          <w:b/>
          <w:sz w:val="28"/>
          <w:szCs w:val="28"/>
        </w:rPr>
        <w:t>Тема3 Алгоритмические структуры</w:t>
      </w:r>
    </w:p>
    <w:p w:rsidR="00FF4D60" w:rsidRPr="00DD3CF3" w:rsidRDefault="00FF4D60" w:rsidP="00FF4D60">
      <w:pPr>
        <w:spacing w:after="0" w:line="240" w:lineRule="auto"/>
        <w:rPr>
          <w:sz w:val="28"/>
          <w:szCs w:val="28"/>
        </w:rPr>
      </w:pPr>
      <w:r w:rsidRPr="00DD3CF3">
        <w:rPr>
          <w:sz w:val="28"/>
          <w:szCs w:val="28"/>
        </w:rPr>
        <w:t>1 Базовая структура «следования»</w:t>
      </w:r>
    </w:p>
    <w:p w:rsidR="00FF4D60" w:rsidRPr="00DD3CF3" w:rsidRDefault="00FF4D60" w:rsidP="00FF4D60">
      <w:pPr>
        <w:spacing w:after="0" w:line="240" w:lineRule="auto"/>
        <w:rPr>
          <w:sz w:val="28"/>
          <w:szCs w:val="28"/>
        </w:rPr>
      </w:pPr>
      <w:r w:rsidRPr="00DD3CF3">
        <w:rPr>
          <w:sz w:val="28"/>
          <w:szCs w:val="28"/>
        </w:rPr>
        <w:t>2 Базовая структура «ветвление»</w:t>
      </w:r>
    </w:p>
    <w:p w:rsidR="00FF4D60" w:rsidRPr="00DD3CF3" w:rsidRDefault="00FF4D60" w:rsidP="00FF4D60">
      <w:pPr>
        <w:spacing w:after="0" w:line="240" w:lineRule="auto"/>
        <w:rPr>
          <w:sz w:val="28"/>
          <w:szCs w:val="28"/>
        </w:rPr>
      </w:pPr>
      <w:r w:rsidRPr="00DD3CF3">
        <w:rPr>
          <w:sz w:val="28"/>
          <w:szCs w:val="28"/>
        </w:rPr>
        <w:lastRenderedPageBreak/>
        <w:t>3 Базовая структура «цикл»</w:t>
      </w:r>
    </w:p>
    <w:p w:rsidR="00FF4D60" w:rsidRPr="00DD3CF3" w:rsidRDefault="00FF4D60" w:rsidP="00FF4D60">
      <w:pPr>
        <w:spacing w:after="0" w:line="240" w:lineRule="auto"/>
        <w:rPr>
          <w:sz w:val="28"/>
          <w:szCs w:val="28"/>
        </w:rPr>
      </w:pPr>
      <w:r w:rsidRPr="00DD3CF3">
        <w:rPr>
          <w:sz w:val="28"/>
          <w:szCs w:val="28"/>
        </w:rPr>
        <w:t>4 Вложенные циклы</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FF4D60" w:rsidRPr="002434A0" w:rsidRDefault="00FF4D60" w:rsidP="00FF4D60">
      <w:pPr>
        <w:spacing w:after="0" w:line="240" w:lineRule="auto"/>
        <w:rPr>
          <w:bCs/>
          <w:iCs/>
          <w:sz w:val="28"/>
          <w:szCs w:val="28"/>
        </w:rPr>
      </w:pPr>
      <w:r>
        <w:rPr>
          <w:bCs/>
          <w:iCs/>
          <w:sz w:val="28"/>
          <w:szCs w:val="28"/>
        </w:rPr>
        <w:t xml:space="preserve">1 </w:t>
      </w:r>
      <w:r w:rsidRPr="002434A0">
        <w:rPr>
          <w:bCs/>
          <w:iCs/>
          <w:sz w:val="28"/>
          <w:szCs w:val="28"/>
        </w:rPr>
        <w:t>Массивы</w:t>
      </w:r>
    </w:p>
    <w:p w:rsidR="00FF4D60" w:rsidRPr="002434A0" w:rsidRDefault="00FF4D60" w:rsidP="00FF4D60">
      <w:pPr>
        <w:spacing w:after="0" w:line="240" w:lineRule="auto"/>
        <w:rPr>
          <w:bCs/>
          <w:iCs/>
          <w:sz w:val="28"/>
          <w:szCs w:val="28"/>
        </w:rPr>
      </w:pPr>
      <w:r>
        <w:rPr>
          <w:bCs/>
          <w:iCs/>
          <w:sz w:val="28"/>
          <w:szCs w:val="28"/>
        </w:rPr>
        <w:t xml:space="preserve">2 </w:t>
      </w:r>
      <w:r w:rsidRPr="002434A0">
        <w:rPr>
          <w:bCs/>
          <w:iCs/>
          <w:sz w:val="28"/>
          <w:szCs w:val="28"/>
        </w:rPr>
        <w:t>Основные операции с массивами</w:t>
      </w:r>
    </w:p>
    <w:p w:rsidR="00FF4D60" w:rsidRPr="002434A0" w:rsidRDefault="00FF4D60" w:rsidP="00FF4D60">
      <w:pPr>
        <w:spacing w:after="0" w:line="240" w:lineRule="auto"/>
        <w:rPr>
          <w:bCs/>
          <w:iCs/>
          <w:sz w:val="28"/>
          <w:szCs w:val="28"/>
        </w:rPr>
      </w:pPr>
      <w:r>
        <w:rPr>
          <w:bCs/>
          <w:iCs/>
          <w:sz w:val="28"/>
          <w:szCs w:val="28"/>
        </w:rPr>
        <w:t xml:space="preserve">3 </w:t>
      </w:r>
      <w:r w:rsidRPr="002434A0">
        <w:rPr>
          <w:bCs/>
          <w:iCs/>
          <w:sz w:val="28"/>
          <w:szCs w:val="28"/>
        </w:rPr>
        <w:t>Записи</w:t>
      </w:r>
    </w:p>
    <w:p w:rsidR="00FF4D60" w:rsidRPr="002434A0" w:rsidRDefault="00FF4D60" w:rsidP="00FF4D60">
      <w:pPr>
        <w:spacing w:after="0" w:line="240" w:lineRule="auto"/>
        <w:rPr>
          <w:bCs/>
          <w:iCs/>
          <w:sz w:val="28"/>
          <w:szCs w:val="28"/>
        </w:rPr>
      </w:pPr>
      <w:r>
        <w:rPr>
          <w:bCs/>
          <w:iCs/>
          <w:sz w:val="28"/>
          <w:szCs w:val="28"/>
        </w:rPr>
        <w:t xml:space="preserve">4 </w:t>
      </w:r>
      <w:r w:rsidRPr="002434A0">
        <w:rPr>
          <w:bCs/>
          <w:iCs/>
          <w:sz w:val="28"/>
          <w:szCs w:val="28"/>
        </w:rPr>
        <w:t>Работа со строками</w:t>
      </w:r>
    </w:p>
    <w:p w:rsidR="00FF4D60" w:rsidRPr="002434A0" w:rsidRDefault="00FF4D60" w:rsidP="00FF4D60">
      <w:pPr>
        <w:spacing w:after="0" w:line="240" w:lineRule="auto"/>
        <w:rPr>
          <w:bCs/>
          <w:iCs/>
          <w:sz w:val="28"/>
          <w:szCs w:val="28"/>
        </w:rPr>
      </w:pPr>
      <w:r>
        <w:rPr>
          <w:bCs/>
          <w:iCs/>
          <w:sz w:val="28"/>
          <w:szCs w:val="28"/>
        </w:rPr>
        <w:t xml:space="preserve">5 </w:t>
      </w:r>
      <w:r w:rsidRPr="002434A0">
        <w:rPr>
          <w:bCs/>
          <w:iCs/>
          <w:sz w:val="28"/>
          <w:szCs w:val="28"/>
        </w:rPr>
        <w:t>Основные функции работы со строками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F4D60" w:rsidRDefault="00FF4D60" w:rsidP="00FF4D60">
      <w:pPr>
        <w:spacing w:after="0" w:line="240" w:lineRule="auto"/>
        <w:rPr>
          <w:sz w:val="28"/>
          <w:szCs w:val="28"/>
        </w:rPr>
      </w:pPr>
      <w:r>
        <w:rPr>
          <w:sz w:val="28"/>
          <w:szCs w:val="28"/>
        </w:rPr>
        <w:t>1 Процедуры и функции</w:t>
      </w:r>
    </w:p>
    <w:p w:rsidR="00FF4D60" w:rsidRDefault="00FF4D60" w:rsidP="00FF4D60">
      <w:pPr>
        <w:spacing w:after="0" w:line="240" w:lineRule="auto"/>
        <w:rPr>
          <w:sz w:val="28"/>
          <w:szCs w:val="28"/>
        </w:rPr>
      </w:pPr>
      <w:r>
        <w:rPr>
          <w:sz w:val="28"/>
          <w:szCs w:val="28"/>
        </w:rPr>
        <w:t>2 Параметры-значения</w:t>
      </w:r>
    </w:p>
    <w:p w:rsidR="00FF4D60" w:rsidRDefault="00FF4D60" w:rsidP="00FF4D60">
      <w:pPr>
        <w:spacing w:after="0" w:line="240" w:lineRule="auto"/>
        <w:rPr>
          <w:sz w:val="28"/>
          <w:szCs w:val="28"/>
        </w:rPr>
      </w:pPr>
      <w:r>
        <w:rPr>
          <w:sz w:val="28"/>
          <w:szCs w:val="28"/>
        </w:rPr>
        <w:t>3 Параметры-переменные</w:t>
      </w:r>
    </w:p>
    <w:p w:rsidR="00FF4D60" w:rsidRDefault="00FF4D60" w:rsidP="00FF4D60">
      <w:pPr>
        <w:spacing w:after="0" w:line="240" w:lineRule="auto"/>
        <w:rPr>
          <w:sz w:val="28"/>
          <w:szCs w:val="28"/>
        </w:rPr>
      </w:pPr>
      <w:r>
        <w:rPr>
          <w:sz w:val="28"/>
          <w:szCs w:val="28"/>
        </w:rPr>
        <w:t>4 Параметры-константы</w:t>
      </w:r>
    </w:p>
    <w:p w:rsidR="00FF4D60" w:rsidRPr="002434A0" w:rsidRDefault="00FF4D60" w:rsidP="00FF4D60">
      <w:pPr>
        <w:spacing w:after="0" w:line="240" w:lineRule="auto"/>
        <w:rPr>
          <w:sz w:val="28"/>
          <w:szCs w:val="28"/>
        </w:rPr>
      </w:pPr>
    </w:p>
    <w:p w:rsidR="00FF4D60" w:rsidRDefault="00FF4D60" w:rsidP="00FF4D60">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Работа с файлами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Текстовый файл</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Числовой файл</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Ввод и вывод из файла и в файл</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Графические примитивы</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Основные графические функции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Переход в графический режим</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Статистическая и динамическая графика</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Тема8 Динамические структуры данных</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Динамическое распределение памяти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Адреса и указатели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Стек</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Списки: основные виды и способы реализации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FF4D60" w:rsidRDefault="00FF4D60" w:rsidP="00FF4D60">
      <w:pPr>
        <w:spacing w:after="0" w:line="240" w:lineRule="auto"/>
        <w:rPr>
          <w:sz w:val="28"/>
          <w:szCs w:val="28"/>
        </w:rPr>
      </w:pPr>
      <w:r>
        <w:rPr>
          <w:sz w:val="28"/>
          <w:szCs w:val="28"/>
        </w:rPr>
        <w:t>1 Понятие класса</w:t>
      </w:r>
    </w:p>
    <w:p w:rsidR="00FF4D60" w:rsidRDefault="00FF4D60" w:rsidP="00FF4D60">
      <w:pPr>
        <w:spacing w:after="0" w:line="240" w:lineRule="auto"/>
        <w:rPr>
          <w:sz w:val="28"/>
          <w:szCs w:val="28"/>
        </w:rPr>
      </w:pPr>
      <w:r>
        <w:rPr>
          <w:sz w:val="28"/>
          <w:szCs w:val="28"/>
        </w:rPr>
        <w:t>2 Понятие объекта</w:t>
      </w:r>
    </w:p>
    <w:p w:rsidR="00FF4D60" w:rsidRDefault="00FF4D60" w:rsidP="00FF4D60">
      <w:pPr>
        <w:spacing w:after="0" w:line="240" w:lineRule="auto"/>
        <w:rPr>
          <w:sz w:val="28"/>
          <w:szCs w:val="28"/>
        </w:rPr>
      </w:pPr>
      <w:r>
        <w:rPr>
          <w:sz w:val="28"/>
          <w:szCs w:val="28"/>
        </w:rPr>
        <w:t>3 Наследование, полиморфизм, инкапсуляция</w:t>
      </w:r>
    </w:p>
    <w:p w:rsidR="00FF4D60" w:rsidRDefault="00FF4D60" w:rsidP="00FF4D60">
      <w:pPr>
        <w:spacing w:after="0" w:line="240" w:lineRule="auto"/>
        <w:rPr>
          <w:sz w:val="28"/>
          <w:szCs w:val="28"/>
        </w:rPr>
      </w:pPr>
      <w:r>
        <w:rPr>
          <w:sz w:val="28"/>
          <w:szCs w:val="28"/>
        </w:rPr>
        <w:t>4 Структурное ООП</w:t>
      </w:r>
    </w:p>
    <w:p w:rsidR="00FF4D60" w:rsidRPr="00DD3CF3" w:rsidRDefault="00FF4D60" w:rsidP="00FF4D60">
      <w:pPr>
        <w:spacing w:after="0" w:line="240" w:lineRule="auto"/>
        <w:rPr>
          <w:sz w:val="28"/>
          <w:szCs w:val="28"/>
        </w:rPr>
      </w:pPr>
    </w:p>
    <w:p w:rsidR="00FF4D60" w:rsidRPr="00A947F7" w:rsidRDefault="00FF4D60" w:rsidP="00FF4D60">
      <w:pPr>
        <w:spacing w:after="0" w:line="240" w:lineRule="auto"/>
        <w:rPr>
          <w:b/>
          <w:sz w:val="28"/>
          <w:szCs w:val="28"/>
        </w:rPr>
      </w:pPr>
    </w:p>
    <w:p w:rsidR="00FF4D60" w:rsidRDefault="00FF4D60" w:rsidP="00FF4D60">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1 Особенности программирования в ООП</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Основные компоненты и их свойства</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Панели компонент и основные вкладки</w:t>
      </w:r>
    </w:p>
    <w:p w:rsidR="00FF4D60" w:rsidRPr="00DD3CF3" w:rsidRDefault="00FF4D60" w:rsidP="00FF4D60">
      <w:pPr>
        <w:spacing w:after="0" w:line="240" w:lineRule="auto"/>
        <w:rPr>
          <w:rFonts w:eastAsia="Times New Roman"/>
          <w:bCs/>
          <w:sz w:val="28"/>
          <w:szCs w:val="28"/>
          <w:lang w:eastAsia="ru-RU"/>
        </w:rPr>
      </w:pPr>
    </w:p>
    <w:p w:rsidR="00FF4D60" w:rsidRPr="00A947F7" w:rsidRDefault="00FF4D60" w:rsidP="00FF4D60">
      <w:pPr>
        <w:spacing w:after="0" w:line="240" w:lineRule="auto"/>
        <w:rPr>
          <w:rFonts w:eastAsia="Times New Roman"/>
          <w:b/>
          <w:bCs/>
          <w:sz w:val="28"/>
          <w:szCs w:val="28"/>
          <w:lang w:eastAsia="ru-RU"/>
        </w:rPr>
      </w:pPr>
    </w:p>
    <w:p w:rsidR="00FF4D60" w:rsidRPr="00A947F7" w:rsidRDefault="00FF4D60" w:rsidP="00FF4D60">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lastRenderedPageBreak/>
        <w:t>1 Редактор форм</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Инспектор объектов</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Окно редактирования кода и написание процедур</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4 Управление проектом</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B</w:t>
      </w:r>
      <w:r>
        <w:rPr>
          <w:i/>
          <w:sz w:val="28"/>
        </w:rPr>
        <w:t xml:space="preserve"> </w:t>
      </w:r>
    </w:p>
    <w:p w:rsidR="00144A27" w:rsidRDefault="00144A27" w:rsidP="00144A27">
      <w:pPr>
        <w:pStyle w:val="ReportMain"/>
        <w:suppressAutoHyphens/>
        <w:jc w:val="both"/>
        <w:rPr>
          <w:i/>
          <w:sz w:val="28"/>
        </w:rPr>
      </w:pPr>
    </w:p>
    <w:p w:rsidR="00FF4D60" w:rsidRPr="006A19EC" w:rsidRDefault="00144A27" w:rsidP="00FF4D60">
      <w:pPr>
        <w:tabs>
          <w:tab w:val="left" w:pos="993"/>
        </w:tabs>
        <w:spacing w:after="0" w:line="240" w:lineRule="auto"/>
        <w:ind w:firstLine="709"/>
        <w:jc w:val="both"/>
        <w:rPr>
          <w:sz w:val="28"/>
          <w:szCs w:val="28"/>
        </w:rPr>
      </w:pPr>
      <w:r w:rsidRPr="006A19EC">
        <w:rPr>
          <w:sz w:val="28"/>
        </w:rPr>
        <w:t xml:space="preserve">В.0 </w:t>
      </w:r>
      <w:r w:rsidR="00FF4D60" w:rsidRPr="006A19EC">
        <w:rPr>
          <w:sz w:val="28"/>
          <w:szCs w:val="28"/>
        </w:rPr>
        <w:t>Варианты заданий на выполнение лабораторных и контрольных работ приведены в методических указаниях.</w:t>
      </w:r>
    </w:p>
    <w:p w:rsidR="00144A27" w:rsidRPr="006A19EC" w:rsidRDefault="00144A27" w:rsidP="00FF4D60">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В.1 Типовые задачи</w:t>
      </w:r>
    </w:p>
    <w:p w:rsidR="00D1243C" w:rsidRPr="00D1243C" w:rsidRDefault="00D1243C" w:rsidP="00D1243C">
      <w:pPr>
        <w:rPr>
          <w:b/>
          <w:sz w:val="28"/>
          <w:szCs w:val="28"/>
        </w:rPr>
      </w:pPr>
      <w:r w:rsidRPr="00D1243C">
        <w:rPr>
          <w:b/>
          <w:sz w:val="28"/>
          <w:szCs w:val="28"/>
        </w:rPr>
        <w:t>Тема</w:t>
      </w:r>
      <w:proofErr w:type="gramStart"/>
      <w:r w:rsidRPr="00D1243C">
        <w:rPr>
          <w:b/>
          <w:sz w:val="28"/>
          <w:szCs w:val="28"/>
        </w:rPr>
        <w:t>1</w:t>
      </w:r>
      <w:proofErr w:type="gramEnd"/>
      <w:r w:rsidRPr="00D1243C">
        <w:rPr>
          <w:b/>
          <w:sz w:val="28"/>
          <w:szCs w:val="28"/>
        </w:rPr>
        <w:t xml:space="preserve"> Основы алгоритмизации</w:t>
      </w:r>
    </w:p>
    <w:p w:rsidR="00D1243C" w:rsidRPr="00CD7AF1" w:rsidRDefault="00D1243C" w:rsidP="00D1243C">
      <w:pPr>
        <w:ind w:firstLine="709"/>
        <w:jc w:val="both"/>
        <w:rPr>
          <w:b/>
          <w:sz w:val="28"/>
          <w:szCs w:val="28"/>
        </w:rPr>
      </w:pPr>
      <w:r w:rsidRPr="00453760">
        <w:rPr>
          <w:b/>
          <w:i/>
          <w:sz w:val="28"/>
          <w:szCs w:val="28"/>
        </w:rPr>
        <w:t>Задание</w:t>
      </w:r>
      <w:proofErr w:type="gramStart"/>
      <w:r w:rsidRPr="00453760">
        <w:rPr>
          <w:b/>
          <w:i/>
          <w:sz w:val="28"/>
          <w:szCs w:val="28"/>
        </w:rPr>
        <w:t>1</w:t>
      </w:r>
      <w:proofErr w:type="gramEnd"/>
      <w:r w:rsidRPr="00453760">
        <w:rPr>
          <w:b/>
          <w:i/>
          <w:sz w:val="28"/>
          <w:szCs w:val="28"/>
        </w:rPr>
        <w:t>:</w:t>
      </w:r>
      <w:r>
        <w:rPr>
          <w:b/>
          <w:sz w:val="28"/>
          <w:szCs w:val="28"/>
        </w:rPr>
        <w:t xml:space="preserve"> </w:t>
      </w:r>
      <w:r w:rsidRPr="00CD7AF1">
        <w:rPr>
          <w:b/>
          <w:sz w:val="28"/>
          <w:szCs w:val="28"/>
        </w:rPr>
        <w:t>Составить алгоритм линейной структуры для решения сл</w:t>
      </w:r>
      <w:r w:rsidRPr="00CD7AF1">
        <w:rPr>
          <w:b/>
          <w:sz w:val="28"/>
          <w:szCs w:val="28"/>
        </w:rPr>
        <w:t>е</w:t>
      </w:r>
      <w:r w:rsidRPr="00CD7AF1">
        <w:rPr>
          <w:b/>
          <w:sz w:val="28"/>
          <w:szCs w:val="28"/>
        </w:rPr>
        <w:t>дующих задач:</w:t>
      </w:r>
    </w:p>
    <w:p w:rsidR="00D1243C" w:rsidRPr="00CD7AF1" w:rsidRDefault="00D1243C" w:rsidP="00D1243C">
      <w:pPr>
        <w:numPr>
          <w:ilvl w:val="0"/>
          <w:numId w:val="38"/>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D1243C" w:rsidRPr="00CD7AF1" w:rsidRDefault="00D1243C" w:rsidP="00D1243C">
      <w:pPr>
        <w:numPr>
          <w:ilvl w:val="0"/>
          <w:numId w:val="39"/>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D1243C" w:rsidRPr="00CD7AF1" w:rsidRDefault="00D1243C" w:rsidP="00D1243C">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следующих задач:</w:t>
      </w:r>
    </w:p>
    <w:p w:rsidR="00D1243C" w:rsidRPr="00FA041A" w:rsidRDefault="00D1243C" w:rsidP="00D1243C">
      <w:pPr>
        <w:ind w:firstLine="709"/>
        <w:jc w:val="both"/>
        <w:rPr>
          <w:sz w:val="28"/>
          <w:szCs w:val="28"/>
        </w:rPr>
      </w:pPr>
      <w:proofErr w:type="gramStart"/>
      <w:r w:rsidRPr="00FA041A">
        <w:rPr>
          <w:sz w:val="28"/>
          <w:szCs w:val="28"/>
        </w:rPr>
        <w:t>Даны</w:t>
      </w:r>
      <w:proofErr w:type="gramEnd"/>
      <w:r w:rsidRPr="00FA041A">
        <w:rPr>
          <w:sz w:val="28"/>
          <w:szCs w:val="28"/>
        </w:rPr>
        <w:t xml:space="preserve">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proofErr w:type="gramStart"/>
      <w:r>
        <w:rPr>
          <w:sz w:val="28"/>
          <w:szCs w:val="28"/>
          <w:lang w:val="en-US"/>
        </w:rPr>
        <w:t>n</w:t>
      </w:r>
      <w:proofErr w:type="gramEnd"/>
      <w:r w:rsidRPr="00FA041A">
        <w:rPr>
          <w:sz w:val="28"/>
          <w:szCs w:val="28"/>
          <w:lang w:val="en-US"/>
        </w:rPr>
        <w:t>!</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D1243C" w:rsidRPr="000454E1" w:rsidRDefault="00D1243C" w:rsidP="00D1243C"/>
    <w:p w:rsidR="00D1243C" w:rsidRDefault="00D1243C" w:rsidP="00D1243C">
      <w:pPr>
        <w:spacing w:after="0" w:line="240" w:lineRule="auto"/>
        <w:rPr>
          <w:b/>
          <w:sz w:val="28"/>
          <w:szCs w:val="28"/>
        </w:rPr>
      </w:pPr>
      <w:r w:rsidRPr="00DD3CF3">
        <w:rPr>
          <w:b/>
          <w:sz w:val="28"/>
          <w:szCs w:val="28"/>
        </w:rPr>
        <w:t>Тема3 Алгоритмические структуры</w:t>
      </w:r>
    </w:p>
    <w:p w:rsidR="00D1243C" w:rsidRDefault="00D1243C" w:rsidP="00D1243C">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w:t>
      </w:r>
      <w:proofErr w:type="gramStart"/>
      <w:r>
        <w:rPr>
          <w:sz w:val="28"/>
        </w:rPr>
        <w:t xml:space="preserve"> А</w:t>
      </w:r>
      <w:proofErr w:type="gramEnd"/>
      <w:r>
        <w:rPr>
          <w:sz w:val="28"/>
        </w:rPr>
        <w:t>, В и С.</w:t>
      </w:r>
    </w:p>
    <w:p w:rsidR="00D1243C" w:rsidRDefault="00D1243C" w:rsidP="00D1243C">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84.15pt" o:ole="">
            <v:imagedata r:id="rId7" o:title=""/>
          </v:shape>
          <o:OLEObject Type="Embed" ProgID="Equation.3" ShapeID="_x0000_i1025" DrawAspect="Content" ObjectID="_1634906509" r:id="rId8"/>
        </w:object>
      </w:r>
    </w:p>
    <w:p w:rsidR="00D1243C" w:rsidRPr="007B3247" w:rsidRDefault="00D1243C" w:rsidP="00D1243C">
      <w:pPr>
        <w:pStyle w:val="afe"/>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D1243C" w:rsidRPr="007B3247" w:rsidRDefault="00D1243C" w:rsidP="00D1243C">
      <w:pPr>
        <w:pStyle w:val="afe"/>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являются упорядоченными по возрастанию.</w:t>
      </w:r>
    </w:p>
    <w:p w:rsidR="00D1243C" w:rsidRPr="00DD3CF3" w:rsidRDefault="00D1243C" w:rsidP="00D1243C">
      <w:pPr>
        <w:spacing w:after="0" w:line="240" w:lineRule="auto"/>
        <w:rPr>
          <w:b/>
          <w:sz w:val="28"/>
          <w:szCs w:val="28"/>
        </w:rPr>
      </w:pPr>
    </w:p>
    <w:p w:rsidR="00D1243C" w:rsidRDefault="00D1243C" w:rsidP="00D1243C">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Pr="00453760">
        <w:rPr>
          <w:sz w:val="28"/>
          <w:szCs w:val="28"/>
        </w:rPr>
        <w:t>Написать программу, которая определит, является ли строка п</w:t>
      </w:r>
      <w:r w:rsidRPr="00453760">
        <w:rPr>
          <w:sz w:val="28"/>
          <w:szCs w:val="28"/>
        </w:rPr>
        <w:t>а</w:t>
      </w:r>
      <w:r w:rsidRPr="00453760">
        <w:rPr>
          <w:sz w:val="28"/>
          <w:szCs w:val="28"/>
        </w:rPr>
        <w:t>линдромом (</w:t>
      </w:r>
      <w:proofErr w:type="spellStart"/>
      <w:r w:rsidRPr="00453760">
        <w:rPr>
          <w:sz w:val="28"/>
          <w:szCs w:val="28"/>
        </w:rPr>
        <w:t>обратночитаемой</w:t>
      </w:r>
      <w:proofErr w:type="spellEnd"/>
      <w:r w:rsidRPr="00453760">
        <w:rPr>
          <w:sz w:val="28"/>
          <w:szCs w:val="28"/>
        </w:rPr>
        <w:t xml:space="preserve">) (шалаш, казак и т.п.) или </w:t>
      </w:r>
      <w:proofErr w:type="gramStart"/>
      <w:r w:rsidRPr="00453760">
        <w:rPr>
          <w:sz w:val="28"/>
          <w:szCs w:val="28"/>
        </w:rPr>
        <w:t>нет и выведет</w:t>
      </w:r>
      <w:proofErr w:type="gramEnd"/>
      <w:r w:rsidRPr="00453760">
        <w:rPr>
          <w:sz w:val="28"/>
          <w:szCs w:val="28"/>
        </w:rPr>
        <w:t xml:space="preserve"> на экран с</w:t>
      </w:r>
      <w:r w:rsidRPr="00453760">
        <w:rPr>
          <w:sz w:val="28"/>
          <w:szCs w:val="28"/>
        </w:rPr>
        <w:t>о</w:t>
      </w:r>
      <w:r w:rsidRPr="00453760">
        <w:rPr>
          <w:sz w:val="28"/>
          <w:szCs w:val="28"/>
        </w:rPr>
        <w:t>ответствующее сообщение.</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Написать программу, которая подсчитает количество слов в пре</w:t>
      </w:r>
      <w:r w:rsidRPr="00453760">
        <w:rPr>
          <w:sz w:val="28"/>
          <w:szCs w:val="28"/>
        </w:rPr>
        <w:t>д</w:t>
      </w:r>
      <w:r w:rsidRPr="00453760">
        <w:rPr>
          <w:sz w:val="28"/>
          <w:szCs w:val="28"/>
        </w:rPr>
        <w:t>ложении. Между словами могут встречаться двойные пробелы.</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w:t>
      </w:r>
      <w:proofErr w:type="gramStart"/>
      <w:r w:rsidRPr="00453760">
        <w:rPr>
          <w:b/>
          <w:i/>
          <w:sz w:val="28"/>
          <w:szCs w:val="28"/>
        </w:rPr>
        <w:t>4</w:t>
      </w:r>
      <w:proofErr w:type="gramEnd"/>
      <w:r w:rsidRPr="00453760">
        <w:rPr>
          <w:b/>
          <w:i/>
          <w:sz w:val="28"/>
          <w:szCs w:val="28"/>
        </w:rPr>
        <w:t>:</w:t>
      </w:r>
      <w:r w:rsidRPr="00453760">
        <w:rPr>
          <w:sz w:val="28"/>
          <w:szCs w:val="28"/>
        </w:rPr>
        <w:t xml:space="preserve"> Найти в произвольном двумерном массиве координаты минимал</w:t>
      </w:r>
      <w:r w:rsidRPr="00453760">
        <w:rPr>
          <w:sz w:val="28"/>
          <w:szCs w:val="28"/>
        </w:rPr>
        <w:t>ь</w:t>
      </w:r>
      <w:r w:rsidRPr="00453760">
        <w:rPr>
          <w:sz w:val="28"/>
          <w:szCs w:val="28"/>
        </w:rPr>
        <w:t>ного элемента.</w:t>
      </w:r>
    </w:p>
    <w:p w:rsidR="00D1243C" w:rsidRDefault="00D1243C" w:rsidP="00D1243C">
      <w:pPr>
        <w:spacing w:after="0" w:line="240" w:lineRule="auto"/>
        <w:rPr>
          <w:b/>
          <w:bCs/>
          <w:iCs/>
          <w:sz w:val="28"/>
          <w:szCs w:val="28"/>
        </w:rPr>
      </w:pPr>
    </w:p>
    <w:p w:rsidR="00D1243C" w:rsidRDefault="00D1243C" w:rsidP="00D1243C">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D1243C" w:rsidRPr="007530A0" w:rsidRDefault="00D1243C" w:rsidP="00D1243C">
      <w:pPr>
        <w:spacing w:after="0" w:line="240" w:lineRule="auto"/>
        <w:ind w:firstLine="709"/>
        <w:jc w:val="both"/>
        <w:rPr>
          <w:sz w:val="28"/>
          <w:szCs w:val="28"/>
        </w:rPr>
      </w:pPr>
      <w:r w:rsidRPr="007530A0">
        <w:rPr>
          <w:b/>
          <w:i/>
          <w:sz w:val="28"/>
          <w:szCs w:val="28"/>
        </w:rPr>
        <w:t> Задача 1:</w:t>
      </w:r>
      <w:r>
        <w:rPr>
          <w:sz w:val="28"/>
          <w:szCs w:val="28"/>
        </w:rPr>
        <w:t xml:space="preserve"> </w:t>
      </w:r>
      <w:r w:rsidRPr="007530A0">
        <w:rPr>
          <w:sz w:val="28"/>
          <w:szCs w:val="28"/>
        </w:rPr>
        <w:t>Вычислить площадь правильного шестиугольника со стороной а, используя подпрограмму вычисления площади треугольника.</w:t>
      </w:r>
    </w:p>
    <w:p w:rsidR="00D1243C" w:rsidRPr="007530A0" w:rsidRDefault="00D1243C" w:rsidP="00D1243C">
      <w:pPr>
        <w:spacing w:after="0" w:line="240" w:lineRule="auto"/>
        <w:ind w:firstLine="709"/>
        <w:jc w:val="both"/>
        <w:rPr>
          <w:sz w:val="28"/>
          <w:szCs w:val="28"/>
        </w:rPr>
      </w:pPr>
      <w:r w:rsidRPr="007530A0">
        <w:rPr>
          <w:b/>
          <w:i/>
          <w:sz w:val="28"/>
          <w:szCs w:val="28"/>
        </w:rPr>
        <w:t>Задача 2:</w:t>
      </w:r>
      <w:r>
        <w:rPr>
          <w:sz w:val="28"/>
          <w:szCs w:val="28"/>
        </w:rPr>
        <w:t xml:space="preserve"> </w:t>
      </w:r>
      <w:r w:rsidRPr="007530A0">
        <w:rPr>
          <w:sz w:val="28"/>
          <w:szCs w:val="28"/>
        </w:rPr>
        <w:t>Задан массив D. Определить следующие суммы: D[</w:t>
      </w:r>
      <w:proofErr w:type="spellStart"/>
      <w:r w:rsidRPr="007530A0">
        <w:rPr>
          <w:sz w:val="28"/>
          <w:szCs w:val="28"/>
        </w:rPr>
        <w:t>l</w:t>
      </w:r>
      <w:proofErr w:type="spellEnd"/>
      <w:r w:rsidRPr="007530A0">
        <w:rPr>
          <w:sz w:val="28"/>
          <w:szCs w:val="28"/>
        </w:rPr>
        <w:t>] + D[2] + D[3]; D[3] + D[4] + D[5]; D[4] + D[5] + D[6].</w:t>
      </w:r>
    </w:p>
    <w:p w:rsidR="00D1243C" w:rsidRPr="007530A0" w:rsidRDefault="00D1243C" w:rsidP="00D1243C">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 xml:space="preserve">тельно расположенных элементов массива с номерами от </w:t>
      </w:r>
      <w:proofErr w:type="spellStart"/>
      <w:r w:rsidRPr="007530A0">
        <w:rPr>
          <w:sz w:val="28"/>
          <w:szCs w:val="28"/>
        </w:rPr>
        <w:t>k</w:t>
      </w:r>
      <w:proofErr w:type="spellEnd"/>
      <w:r w:rsidRPr="007530A0">
        <w:rPr>
          <w:sz w:val="28"/>
          <w:szCs w:val="28"/>
        </w:rPr>
        <w:t xml:space="preserve"> до </w:t>
      </w:r>
      <w:proofErr w:type="gramStart"/>
      <w:r w:rsidRPr="007530A0">
        <w:rPr>
          <w:sz w:val="28"/>
          <w:szCs w:val="28"/>
        </w:rPr>
        <w:t>т</w:t>
      </w:r>
      <w:proofErr w:type="gramEnd"/>
      <w:r w:rsidRPr="007530A0">
        <w:rPr>
          <w:sz w:val="28"/>
          <w:szCs w:val="28"/>
        </w:rPr>
        <w:t>.</w:t>
      </w:r>
    </w:p>
    <w:p w:rsidR="00D1243C" w:rsidRDefault="00D1243C" w:rsidP="00D1243C">
      <w:pPr>
        <w:spacing w:after="0" w:line="240" w:lineRule="auto"/>
        <w:rPr>
          <w:b/>
          <w:sz w:val="28"/>
          <w:szCs w:val="28"/>
        </w:rPr>
      </w:pPr>
    </w:p>
    <w:p w:rsidR="00D1243C" w:rsidRDefault="00D1243C" w:rsidP="00D1243C">
      <w:pPr>
        <w:spacing w:after="0" w:line="240" w:lineRule="auto"/>
        <w:rPr>
          <w:b/>
          <w:sz w:val="28"/>
          <w:szCs w:val="28"/>
        </w:rPr>
      </w:pPr>
      <w:r w:rsidRPr="00A947F7">
        <w:rPr>
          <w:rFonts w:eastAsia="Times New Roman"/>
          <w:b/>
          <w:bCs/>
          <w:sz w:val="28"/>
          <w:szCs w:val="28"/>
          <w:lang w:eastAsia="ru-RU"/>
        </w:rPr>
        <w:t>Тема</w:t>
      </w:r>
      <w:proofErr w:type="gramStart"/>
      <w:r>
        <w:rPr>
          <w:rFonts w:eastAsia="Times New Roman"/>
          <w:b/>
          <w:bCs/>
          <w:sz w:val="28"/>
          <w:szCs w:val="28"/>
          <w:lang w:eastAsia="ru-RU"/>
        </w:rPr>
        <w:t>6</w:t>
      </w:r>
      <w:proofErr w:type="gramEnd"/>
      <w:r w:rsidRPr="00A947F7">
        <w:rPr>
          <w:b/>
          <w:sz w:val="28"/>
          <w:szCs w:val="28"/>
        </w:rPr>
        <w:t xml:space="preserve"> Объектно-ориентированные технологии программирования</w:t>
      </w:r>
    </w:p>
    <w:p w:rsidR="00D1243C" w:rsidRDefault="00D1243C" w:rsidP="00D1243C">
      <w:pPr>
        <w:spacing w:after="0" w:line="240" w:lineRule="auto"/>
        <w:rPr>
          <w:rFonts w:eastAsia="Times New Roman"/>
          <w:b/>
          <w:bCs/>
          <w:sz w:val="28"/>
          <w:szCs w:val="28"/>
          <w:lang w:eastAsia="ru-RU"/>
        </w:rPr>
      </w:pPr>
      <w:r w:rsidRPr="00A947F7">
        <w:rPr>
          <w:rFonts w:eastAsia="Times New Roman"/>
          <w:b/>
          <w:bCs/>
          <w:sz w:val="28"/>
          <w:szCs w:val="28"/>
          <w:lang w:eastAsia="ru-RU"/>
        </w:rPr>
        <w:t>Тема</w:t>
      </w:r>
      <w:proofErr w:type="gramStart"/>
      <w:r>
        <w:rPr>
          <w:rFonts w:eastAsia="Times New Roman"/>
          <w:b/>
          <w:bCs/>
          <w:sz w:val="28"/>
          <w:szCs w:val="28"/>
          <w:lang w:eastAsia="ru-RU"/>
        </w:rPr>
        <w:t>7</w:t>
      </w:r>
      <w:proofErr w:type="gramEnd"/>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w:t>
      </w:r>
      <w:r w:rsidRPr="009E5E5A">
        <w:rPr>
          <w:sz w:val="28"/>
          <w:szCs w:val="28"/>
        </w:rPr>
        <w:t>ю</w:t>
      </w:r>
      <w:r w:rsidRPr="009E5E5A">
        <w:rPr>
          <w:sz w:val="28"/>
          <w:szCs w:val="28"/>
        </w:rPr>
        <w:t>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6571D7" w:rsidP="00D1243C">
      <w:pPr>
        <w:widowControl w:val="0"/>
        <w:ind w:firstLine="709"/>
        <w:jc w:val="both"/>
        <w:rPr>
          <w:sz w:val="28"/>
          <w:szCs w:val="28"/>
        </w:rPr>
      </w:pPr>
      <w:r>
        <w:rPr>
          <w:sz w:val="28"/>
          <w:szCs w:val="28"/>
        </w:rPr>
        <w:pict>
          <v:group id="_x0000_s1026" style="position:absolute;left:0;text-align:left;margin-left:125.95pt;margin-top:-35.3pt;width:174.1pt;height:127.35pt;z-index:251660288" coordorigin="4402,2790" coordsize="3101,2547">
            <v:shapetype id="_x0000_t202" coordsize="21600,21600" o:spt="202" path="m,l,21600r21600,l21600,xe">
              <v:stroke joinstyle="miter"/>
              <v:path gradientshapeok="t" o:connecttype="rect"/>
            </v:shapetype>
            <v:shape id="_x0000_s1027" type="#_x0000_t202" style="position:absolute;left:4478;top:4797;width:1260;height:540" stroked="f">
              <v:textbox style="mso-next-textbox:#_x0000_s1027">
                <w:txbxContent>
                  <w:p w:rsidR="00D1243C" w:rsidRPr="009E5E5A" w:rsidRDefault="00D1243C" w:rsidP="00D1243C"/>
                </w:txbxContent>
              </v:textbox>
            </v:shape>
            <v:shape id="_x0000_s1028" type="#_x0000_t75" style="position:absolute;left:4402;top:2790;width:3101;height:2024;mso-position-horizontal:center" wrapcoords="-104 0 -104 21440 21600 21440 21600 0 -104 0">
              <v:imagedata r:id="rId9" o:title=""/>
            </v:shape>
          </v:group>
        </w:pict>
      </w: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r w:rsidRPr="009E5E5A">
        <w:rPr>
          <w:sz w:val="28"/>
          <w:szCs w:val="28"/>
        </w:rPr>
        <w:t>По щелчку мышью на кнопке «Бросок кубика» появляется сообщение, в</w:t>
      </w:r>
      <w:r w:rsidRPr="009E5E5A">
        <w:rPr>
          <w:sz w:val="28"/>
          <w:szCs w:val="28"/>
        </w:rPr>
        <w:t>ы</w:t>
      </w:r>
      <w:r w:rsidRPr="009E5E5A">
        <w:rPr>
          <w:sz w:val="28"/>
          <w:szCs w:val="28"/>
        </w:rPr>
        <w:t>дающее числа-очки в диапазоне 0 - 6.  Для выхода из программы необходимо щел</w:t>
      </w:r>
      <w:r w:rsidRPr="009E5E5A">
        <w:rPr>
          <w:sz w:val="28"/>
          <w:szCs w:val="28"/>
        </w:rPr>
        <w:t>к</w:t>
      </w:r>
      <w:r w:rsidRPr="009E5E5A">
        <w:rPr>
          <w:sz w:val="28"/>
          <w:szCs w:val="28"/>
        </w:rPr>
        <w:t>нуть мышью на закрывающей кнопке в строке заголовка.</w:t>
      </w:r>
    </w:p>
    <w:p w:rsidR="00D1243C" w:rsidRPr="009E5E5A" w:rsidRDefault="00D1243C" w:rsidP="00D1243C">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w:t>
      </w:r>
      <w:r w:rsidRPr="009E5E5A">
        <w:rPr>
          <w:sz w:val="28"/>
          <w:szCs w:val="28"/>
        </w:rPr>
        <w:t>р</w:t>
      </w:r>
      <w:r w:rsidRPr="009E5E5A">
        <w:rPr>
          <w:sz w:val="28"/>
          <w:szCs w:val="28"/>
        </w:rPr>
        <w:t>сов для евро и доллара; строка для ввода денежной суммы в рублях; две строки для вывода эквивалента в евро, долларах.</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6571D7" w:rsidP="00D1243C">
      <w:pPr>
        <w:widowControl w:val="0"/>
        <w:spacing w:after="0" w:line="240" w:lineRule="auto"/>
        <w:ind w:firstLine="709"/>
        <w:jc w:val="both"/>
        <w:rPr>
          <w:sz w:val="28"/>
          <w:szCs w:val="28"/>
        </w:rPr>
      </w:pPr>
      <w:r>
        <w:rPr>
          <w:sz w:val="28"/>
          <w:szCs w:val="28"/>
        </w:rPr>
        <w:pict>
          <v:group id="_x0000_s1029" style="position:absolute;left:0;text-align:left;margin-left:98.35pt;margin-top:-21.85pt;width:263.15pt;height:212.7pt;z-index:251661312" coordorigin="3474,3553" coordsize="4950,4254">
            <v:shape id="_x0000_s1030" type="#_x0000_t202" style="position:absolute;left:3474;top:7267;width:1260;height:540" filled="f" stroked="f">
              <v:textbox style="mso-next-textbox:#_x0000_s1030">
                <w:txbxContent>
                  <w:p w:rsidR="00D1243C" w:rsidRPr="009E5E5A" w:rsidRDefault="00D1243C" w:rsidP="00D1243C"/>
                </w:txbxContent>
              </v:textbox>
            </v:shape>
            <v:shape id="_x0000_s1031" type="#_x0000_t75" style="position:absolute;left:3481;top:3553;width:4943;height:3723" wrapcoords="-65 0 -65 21513 21600 21513 21600 0 -65 0">
              <v:imagedata r:id="rId10"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spacing w:after="0" w:line="240" w:lineRule="auto"/>
        <w:rPr>
          <w:rFonts w:eastAsia="Times New Roman"/>
          <w:b/>
          <w:bCs/>
          <w:sz w:val="28"/>
          <w:szCs w:val="28"/>
          <w:lang w:eastAsia="ru-RU"/>
        </w:rPr>
      </w:pPr>
    </w:p>
    <w:p w:rsidR="00D1243C" w:rsidRPr="00A947F7" w:rsidRDefault="00D1243C" w:rsidP="00D1243C">
      <w:pPr>
        <w:spacing w:after="0" w:line="240" w:lineRule="auto"/>
        <w:rPr>
          <w:b/>
          <w:sz w:val="28"/>
          <w:szCs w:val="28"/>
        </w:rPr>
      </w:pPr>
      <w:r w:rsidRPr="00A947F7">
        <w:rPr>
          <w:rFonts w:eastAsia="Times New Roman"/>
          <w:b/>
          <w:bCs/>
          <w:sz w:val="28"/>
          <w:szCs w:val="28"/>
          <w:lang w:eastAsia="ru-RU"/>
        </w:rPr>
        <w:t>Тема</w:t>
      </w:r>
      <w:r>
        <w:rPr>
          <w:rFonts w:eastAsia="Times New Roman"/>
          <w:b/>
          <w:bCs/>
          <w:sz w:val="28"/>
          <w:szCs w:val="28"/>
          <w:lang w:eastAsia="ru-RU"/>
        </w:rPr>
        <w:t>8</w:t>
      </w:r>
      <w:r w:rsidRPr="00A947F7">
        <w:rPr>
          <w:b/>
          <w:sz w:val="28"/>
          <w:szCs w:val="28"/>
        </w:rPr>
        <w:t xml:space="preserve"> Настраиваемая среда пользователя для разработки проекта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t>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D1243C" w:rsidRPr="009E5E5A" w:rsidRDefault="006571D7" w:rsidP="00D1243C">
      <w:pPr>
        <w:widowControl w:val="0"/>
        <w:spacing w:after="0" w:line="240" w:lineRule="auto"/>
        <w:ind w:firstLine="709"/>
        <w:jc w:val="both"/>
        <w:rPr>
          <w:sz w:val="28"/>
          <w:szCs w:val="28"/>
        </w:rPr>
      </w:pPr>
      <w:r>
        <w:rPr>
          <w:sz w:val="28"/>
          <w:szCs w:val="28"/>
        </w:rPr>
        <w:pict>
          <v:group id="_x0000_s1032" style="position:absolute;left:0;text-align:left;margin-left:113.7pt;margin-top:10.95pt;width:239.15pt;height:143.2pt;z-index:251662336" coordorigin="3715,2733" coordsize="4476,2864">
            <v:shape id="_x0000_s1033" type="#_x0000_t202" style="position:absolute;left:3756;top:5057;width:1260;height:540" filled="f" stroked="f">
              <v:textbox style="mso-next-textbox:#_x0000_s1033">
                <w:txbxContent>
                  <w:p w:rsidR="00D1243C" w:rsidRPr="009E5E5A" w:rsidRDefault="00D1243C" w:rsidP="00D1243C"/>
                </w:txbxContent>
              </v:textbox>
            </v:shape>
            <v:shape id="_x0000_s1034" type="#_x0000_t75" style="position:absolute;left:3715;top:2733;width:4476;height:2296" wrapcoords="-72 0 -72 21459 21600 21459 21600 0 -72 0">
              <v:imagedata r:id="rId11"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кнопки «Рассчитать» в третье поле выводятся вычисленные проценты от числа.</w:t>
      </w:r>
    </w:p>
    <w:p w:rsidR="00D1243C" w:rsidRPr="009E5E5A" w:rsidRDefault="006571D7" w:rsidP="00D1243C">
      <w:pPr>
        <w:widowControl w:val="0"/>
        <w:spacing w:after="0" w:line="240" w:lineRule="auto"/>
        <w:ind w:firstLine="709"/>
        <w:jc w:val="both"/>
        <w:rPr>
          <w:sz w:val="28"/>
          <w:szCs w:val="28"/>
        </w:rPr>
      </w:pPr>
      <w:r>
        <w:rPr>
          <w:sz w:val="28"/>
          <w:szCs w:val="28"/>
        </w:rPr>
        <w:pict>
          <v:group id="_x0000_s1035" style="position:absolute;left:0;text-align:left;margin-left:113.7pt;margin-top:6.1pt;width:257.25pt;height:153pt;z-index:251663360" coordorigin="3553,6174" coordsize="4800,3060">
            <v:shape id="_x0000_s1036" type="#_x0000_t202" style="position:absolute;left:3602;top:8694;width:1260;height:540" filled="f" stroked="f">
              <v:textbox style="mso-next-textbox:#_x0000_s1036">
                <w:txbxContent>
                  <w:p w:rsidR="00D1243C" w:rsidRPr="009E5E5A" w:rsidRDefault="00D1243C" w:rsidP="00D1243C"/>
                </w:txbxContent>
              </v:textbox>
            </v:shape>
            <v:shape id="_x0000_s1037" type="#_x0000_t75" style="position:absolute;left:3553;top:6174;width:4800;height:2478" wrapcoords="-68 0 -68 21469 21600 21469 21600 0 -68 0">
              <v:imagedata r:id="rId12"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widowControl w:val="0"/>
        <w:ind w:firstLine="709"/>
        <w:jc w:val="both"/>
        <w:rPr>
          <w:b/>
          <w:i/>
        </w:rPr>
      </w:pPr>
    </w:p>
    <w:p w:rsidR="00D1243C" w:rsidRPr="009E5E5A" w:rsidRDefault="00D1243C" w:rsidP="00D1243C">
      <w:pPr>
        <w:widowControl w:val="0"/>
        <w:spacing w:after="0" w:line="240" w:lineRule="auto"/>
        <w:ind w:firstLine="709"/>
        <w:jc w:val="both"/>
        <w:rPr>
          <w:sz w:val="28"/>
          <w:szCs w:val="28"/>
        </w:rPr>
      </w:pPr>
      <w:r w:rsidRPr="009E5E5A">
        <w:rPr>
          <w:b/>
          <w:i/>
          <w:sz w:val="28"/>
          <w:szCs w:val="28"/>
        </w:rPr>
        <w:lastRenderedPageBreak/>
        <w:t>Задача 2</w:t>
      </w:r>
      <w:r w:rsidRPr="009E5E5A">
        <w:rPr>
          <w:sz w:val="28"/>
          <w:szCs w:val="28"/>
        </w:rPr>
        <w:t xml:space="preserve"> Создание Windows-приложения для вычисления различных матем</w:t>
      </w:r>
      <w:r w:rsidRPr="009E5E5A">
        <w:rPr>
          <w:sz w:val="28"/>
          <w:szCs w:val="28"/>
        </w:rPr>
        <w:t>а</w:t>
      </w:r>
      <w:r w:rsidRPr="009E5E5A">
        <w:rPr>
          <w:sz w:val="28"/>
          <w:szCs w:val="28"/>
        </w:rPr>
        <w:t>тических функций</w:t>
      </w:r>
    </w:p>
    <w:p w:rsidR="00D1243C" w:rsidRPr="009E5E5A" w:rsidRDefault="00D1243C" w:rsidP="00D1243C">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D1243C" w:rsidRPr="009E5E5A" w:rsidRDefault="00D1243C" w:rsidP="00D1243C">
      <w:pPr>
        <w:widowControl w:val="0"/>
        <w:spacing w:after="0" w:line="240" w:lineRule="auto"/>
        <w:ind w:firstLine="709"/>
        <w:jc w:val="both"/>
        <w:rPr>
          <w:sz w:val="28"/>
          <w:szCs w:val="28"/>
        </w:rPr>
      </w:pPr>
      <w:r w:rsidRPr="009E5E5A">
        <w:rPr>
          <w:sz w:val="28"/>
          <w:szCs w:val="28"/>
        </w:rPr>
        <w:t>Рисунок 3</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Ввести значение </w:t>
      </w:r>
      <w:proofErr w:type="spellStart"/>
      <w:r w:rsidRPr="009E5E5A">
        <w:rPr>
          <w:sz w:val="28"/>
          <w:szCs w:val="28"/>
        </w:rPr>
        <w:t>x</w:t>
      </w:r>
      <w:proofErr w:type="spellEnd"/>
      <w:r w:rsidRPr="009E5E5A">
        <w:rPr>
          <w:sz w:val="28"/>
          <w:szCs w:val="28"/>
        </w:rPr>
        <w:t xml:space="preserve"> и вычислить значения следующих математических фун</w:t>
      </w:r>
      <w:r w:rsidRPr="009E5E5A">
        <w:rPr>
          <w:sz w:val="28"/>
          <w:szCs w:val="28"/>
        </w:rPr>
        <w:t>к</w:t>
      </w:r>
      <w:r w:rsidRPr="009E5E5A">
        <w:rPr>
          <w:sz w:val="28"/>
          <w:szCs w:val="28"/>
        </w:rPr>
        <w:t xml:space="preserve">ций: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Cos(x) – </w:t>
      </w:r>
      <w:proofErr w:type="spellStart"/>
      <w:r w:rsidRPr="009E5E5A">
        <w:rPr>
          <w:sz w:val="28"/>
          <w:szCs w:val="28"/>
          <w:lang w:val="en-US"/>
        </w:rPr>
        <w:t>cos</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Ln</w:t>
      </w:r>
      <w:proofErr w:type="spellEnd"/>
      <w:r w:rsidRPr="009E5E5A">
        <w:rPr>
          <w:sz w:val="28"/>
          <w:szCs w:val="28"/>
          <w:lang w:val="en-US"/>
        </w:rPr>
        <w:t xml:space="preserve">(x) – </w:t>
      </w:r>
      <w:proofErr w:type="spellStart"/>
      <w:r w:rsidRPr="009E5E5A">
        <w:rPr>
          <w:sz w:val="28"/>
          <w:szCs w:val="28"/>
          <w:lang w:val="en-US"/>
        </w:rPr>
        <w:t>ln</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Power(</w:t>
      </w:r>
      <w:proofErr w:type="spellStart"/>
      <w:r w:rsidRPr="009E5E5A">
        <w:rPr>
          <w:sz w:val="28"/>
          <w:szCs w:val="28"/>
          <w:lang w:val="en-US"/>
        </w:rPr>
        <w:t>x</w:t>
      </w:r>
      <w:proofErr w:type="gramStart"/>
      <w:r w:rsidRPr="009E5E5A">
        <w:rPr>
          <w:sz w:val="28"/>
          <w:szCs w:val="28"/>
          <w:lang w:val="en-US"/>
        </w:rPr>
        <w:t>,k</w:t>
      </w:r>
      <w:proofErr w:type="spellEnd"/>
      <w:proofErr w:type="gramEnd"/>
      <w:r w:rsidRPr="009E5E5A">
        <w:rPr>
          <w:sz w:val="28"/>
          <w:szCs w:val="28"/>
          <w:lang w:val="en-US"/>
        </w:rPr>
        <w:t xml:space="preserve">) – </w:t>
      </w:r>
      <w:proofErr w:type="spellStart"/>
      <w:r w:rsidRPr="009E5E5A">
        <w:rPr>
          <w:sz w:val="28"/>
          <w:szCs w:val="28"/>
          <w:lang w:val="en-US"/>
        </w:rPr>
        <w:t>xk</w:t>
      </w:r>
      <w:proofErr w:type="spellEnd"/>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Sgr</w:t>
      </w:r>
      <w:proofErr w:type="spellEnd"/>
      <w:r w:rsidRPr="009E5E5A">
        <w:rPr>
          <w:sz w:val="28"/>
          <w:szCs w:val="28"/>
          <w:lang w:val="en-US"/>
        </w:rPr>
        <w:t>(x) – x2</w:t>
      </w:r>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Sqr</w:t>
      </w:r>
      <w:proofErr w:type="spellEnd"/>
      <w:r w:rsidRPr="009E5E5A">
        <w:rPr>
          <w:sz w:val="28"/>
          <w:szCs w:val="28"/>
          <w:lang w:val="en-US"/>
        </w:rPr>
        <w:t xml:space="preserve">(x) –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Sin(x) – sin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Log10(x) – </w:t>
      </w:r>
      <w:proofErr w:type="spellStart"/>
      <w:r w:rsidRPr="009E5E5A">
        <w:rPr>
          <w:sz w:val="28"/>
          <w:szCs w:val="28"/>
          <w:lang w:val="en-US"/>
        </w:rPr>
        <w:t>lg</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Exp(x) – ex</w:t>
      </w:r>
    </w:p>
    <w:p w:rsidR="00D1243C" w:rsidRPr="009E5E5A" w:rsidRDefault="00D1243C" w:rsidP="00D1243C">
      <w:pPr>
        <w:pStyle w:val="afe"/>
        <w:tabs>
          <w:tab w:val="left" w:pos="851"/>
        </w:tabs>
        <w:spacing w:after="0"/>
        <w:ind w:left="720"/>
        <w:jc w:val="both"/>
        <w:rPr>
          <w:rFonts w:eastAsia="Times New Roman"/>
          <w:b/>
          <w:sz w:val="28"/>
          <w:szCs w:val="28"/>
          <w:lang w:val="en-US"/>
        </w:rPr>
      </w:pPr>
    </w:p>
    <w:p w:rsidR="00D1243C" w:rsidRPr="009E5E5A" w:rsidRDefault="00D1243C" w:rsidP="00D1243C">
      <w:pPr>
        <w:pStyle w:val="afe"/>
        <w:tabs>
          <w:tab w:val="left" w:pos="851"/>
        </w:tabs>
        <w:spacing w:after="0"/>
        <w:ind w:left="720"/>
        <w:jc w:val="both"/>
        <w:rPr>
          <w:b/>
          <w:snapToGrid w:val="0"/>
          <w:sz w:val="28"/>
          <w:szCs w:val="28"/>
          <w:lang w:val="en-US"/>
        </w:rPr>
      </w:pPr>
    </w:p>
    <w:p w:rsidR="00D1243C" w:rsidRDefault="00D1243C" w:rsidP="00D1243C">
      <w:pPr>
        <w:spacing w:after="0" w:line="240" w:lineRule="auto"/>
        <w:jc w:val="center"/>
        <w:rPr>
          <w:rFonts w:eastAsia="Times New Roman"/>
          <w:b/>
          <w:sz w:val="28"/>
          <w:szCs w:val="28"/>
        </w:rPr>
      </w:pPr>
      <w:r>
        <w:rPr>
          <w:rFonts w:eastAsia="Times New Roman"/>
          <w:b/>
          <w:sz w:val="28"/>
          <w:szCs w:val="28"/>
        </w:rPr>
        <w:t>Критерии оценки задач</w:t>
      </w:r>
    </w:p>
    <w:p w:rsidR="00D1243C" w:rsidRDefault="00D1243C" w:rsidP="00D1243C">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C</w:t>
      </w:r>
      <w:r>
        <w:rPr>
          <w:i/>
          <w:sz w:val="28"/>
        </w:rPr>
        <w:t xml:space="preserve"> </w:t>
      </w:r>
    </w:p>
    <w:p w:rsidR="00144A27" w:rsidRDefault="00144A27" w:rsidP="00144A27">
      <w:pPr>
        <w:pStyle w:val="ReportMain"/>
        <w:suppressAutoHyphens/>
        <w:jc w:val="both"/>
        <w:rPr>
          <w:i/>
          <w:sz w:val="28"/>
        </w:rPr>
      </w:pPr>
    </w:p>
    <w:p w:rsidR="00D1243C" w:rsidRPr="006A19EC" w:rsidRDefault="00144A27" w:rsidP="00D1243C">
      <w:pPr>
        <w:tabs>
          <w:tab w:val="left" w:pos="993"/>
        </w:tabs>
        <w:spacing w:after="0" w:line="240" w:lineRule="auto"/>
        <w:jc w:val="both"/>
        <w:rPr>
          <w:sz w:val="28"/>
          <w:szCs w:val="28"/>
        </w:rPr>
      </w:pPr>
      <w:r w:rsidRPr="006A19EC">
        <w:rPr>
          <w:sz w:val="28"/>
        </w:rPr>
        <w:t xml:space="preserve">С.0 </w:t>
      </w:r>
      <w:r w:rsidR="00D1243C" w:rsidRPr="006A19EC">
        <w:rPr>
          <w:sz w:val="28"/>
          <w:szCs w:val="28"/>
        </w:rPr>
        <w:t>Варианты заданий на выполнение курсовой работы приведены в методических указаниях.</w:t>
      </w:r>
    </w:p>
    <w:p w:rsidR="00144A27" w:rsidRPr="006A19EC" w:rsidRDefault="00144A27" w:rsidP="00D1243C">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С.1 Перечень дискуссионных тем для проведения круглого стола</w:t>
      </w:r>
    </w:p>
    <w:p w:rsidR="00144A27" w:rsidRPr="006A19EC" w:rsidRDefault="00D1243C" w:rsidP="00144A27">
      <w:pPr>
        <w:pStyle w:val="ReportMain"/>
        <w:suppressAutoHyphens/>
        <w:jc w:val="both"/>
        <w:rPr>
          <w:sz w:val="28"/>
        </w:rPr>
      </w:pPr>
      <w:r w:rsidRPr="006A19EC">
        <w:rPr>
          <w:sz w:val="28"/>
        </w:rPr>
        <w:t>-</w:t>
      </w:r>
    </w:p>
    <w:p w:rsidR="00144A27" w:rsidRPr="006A19EC" w:rsidRDefault="00144A27" w:rsidP="00144A27">
      <w:pPr>
        <w:pStyle w:val="ReportMain"/>
        <w:suppressAutoHyphens/>
        <w:jc w:val="both"/>
        <w:rPr>
          <w:sz w:val="28"/>
        </w:rPr>
      </w:pPr>
      <w:r w:rsidRPr="006A19EC">
        <w:rPr>
          <w:sz w:val="28"/>
        </w:rPr>
        <w:t>С.2 Индивидуальные творческие задания</w:t>
      </w:r>
    </w:p>
    <w:p w:rsidR="00D1243C" w:rsidRPr="0061149F" w:rsidRDefault="00D1243C" w:rsidP="00D1243C">
      <w:pPr>
        <w:pStyle w:val="afa"/>
        <w:spacing w:after="0" w:line="240" w:lineRule="auto"/>
        <w:ind w:firstLine="709"/>
        <w:jc w:val="both"/>
        <w:rPr>
          <w:b/>
          <w:i/>
          <w:sz w:val="28"/>
          <w:szCs w:val="28"/>
        </w:rPr>
      </w:pPr>
      <w:r w:rsidRPr="0061149F">
        <w:rPr>
          <w:b/>
          <w:i/>
          <w:sz w:val="28"/>
          <w:szCs w:val="28"/>
        </w:rPr>
        <w:t>Темы:</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численного  дифференцирования;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D1243C" w:rsidRPr="006D0AEC" w:rsidRDefault="00D1243C" w:rsidP="00D1243C">
      <w:pPr>
        <w:pStyle w:val="afa"/>
        <w:spacing w:after="0" w:line="240" w:lineRule="auto"/>
        <w:ind w:firstLine="709"/>
        <w:jc w:val="both"/>
        <w:rPr>
          <w:sz w:val="28"/>
          <w:szCs w:val="28"/>
        </w:rPr>
      </w:pPr>
      <w:r w:rsidRPr="006D0AEC">
        <w:rPr>
          <w:sz w:val="28"/>
          <w:szCs w:val="28"/>
        </w:rPr>
        <w:t>Методы линейного программирования.</w:t>
      </w:r>
    </w:p>
    <w:p w:rsidR="00D1243C" w:rsidRDefault="00D1243C" w:rsidP="00D1243C">
      <w:pPr>
        <w:pStyle w:val="afa"/>
        <w:spacing w:after="0" w:line="240" w:lineRule="auto"/>
        <w:ind w:firstLine="709"/>
        <w:jc w:val="both"/>
        <w:rPr>
          <w:sz w:val="28"/>
          <w:szCs w:val="28"/>
        </w:rPr>
      </w:pPr>
    </w:p>
    <w:p w:rsidR="00D1243C" w:rsidRPr="00033827" w:rsidRDefault="00D1243C" w:rsidP="00D1243C">
      <w:pPr>
        <w:pStyle w:val="afa"/>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w:t>
      </w:r>
      <w:r w:rsidRPr="00033827">
        <w:rPr>
          <w:sz w:val="28"/>
          <w:szCs w:val="28"/>
        </w:rPr>
        <w:t>н</w:t>
      </w:r>
      <w:r w:rsidRPr="00033827">
        <w:rPr>
          <w:sz w:val="28"/>
          <w:szCs w:val="28"/>
        </w:rPr>
        <w:t>ного метода решения, и формулирует задачу;</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lastRenderedPageBreak/>
        <w:t>осуществляет  математическую постановку  задачи, включающую:  мат</w:t>
      </w:r>
      <w:r w:rsidRPr="00033827">
        <w:rPr>
          <w:sz w:val="28"/>
          <w:szCs w:val="28"/>
        </w:rPr>
        <w:t>е</w:t>
      </w:r>
      <w:r w:rsidRPr="00033827">
        <w:rPr>
          <w:sz w:val="28"/>
          <w:szCs w:val="28"/>
        </w:rPr>
        <w:t>матически  строгое  изложение  метода  решения, разработку  способов ввода  и  в</w:t>
      </w:r>
      <w:r w:rsidRPr="00033827">
        <w:rPr>
          <w:sz w:val="28"/>
          <w:szCs w:val="28"/>
        </w:rPr>
        <w:t>ы</w:t>
      </w:r>
      <w:r w:rsidRPr="00033827">
        <w:rPr>
          <w:sz w:val="28"/>
          <w:szCs w:val="28"/>
        </w:rPr>
        <w:t>вода  данных,  разбор  исключительных  ситуаций,  разработку  модулей программы,  спецификацию переменных, организацию вычислительного процесса;</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w:t>
      </w:r>
      <w:r w:rsidRPr="00033827">
        <w:rPr>
          <w:sz w:val="28"/>
          <w:szCs w:val="28"/>
        </w:rPr>
        <w:t>м</w:t>
      </w:r>
      <w:r w:rsidRPr="00033827">
        <w:rPr>
          <w:sz w:val="28"/>
          <w:szCs w:val="28"/>
        </w:rPr>
        <w:t>мирования высокого уровня;</w:t>
      </w:r>
    </w:p>
    <w:p w:rsidR="00D1243C"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D1243C" w:rsidRPr="00033827" w:rsidRDefault="00D1243C" w:rsidP="00D1243C">
      <w:pPr>
        <w:pStyle w:val="afa"/>
        <w:spacing w:after="0" w:line="240" w:lineRule="auto"/>
        <w:jc w:val="both"/>
        <w:rPr>
          <w:sz w:val="28"/>
          <w:szCs w:val="28"/>
        </w:rPr>
      </w:pPr>
    </w:p>
    <w:p w:rsidR="00D1243C" w:rsidRPr="006B57B1" w:rsidRDefault="00D1243C" w:rsidP="00D1243C">
      <w:pPr>
        <w:pStyle w:val="afa"/>
        <w:spacing w:after="0" w:line="240" w:lineRule="auto"/>
        <w:ind w:firstLine="709"/>
        <w:jc w:val="both"/>
        <w:rPr>
          <w:sz w:val="28"/>
          <w:szCs w:val="28"/>
        </w:rPr>
      </w:pPr>
      <w:r w:rsidRPr="00033827">
        <w:rPr>
          <w:sz w:val="28"/>
          <w:szCs w:val="28"/>
        </w:rPr>
        <w:t>На  этапе формулировки и постановки  задачи студент уточняет и детализир</w:t>
      </w:r>
      <w:r w:rsidRPr="00033827">
        <w:rPr>
          <w:sz w:val="28"/>
          <w:szCs w:val="28"/>
        </w:rPr>
        <w:t>у</w:t>
      </w:r>
      <w:r w:rsidRPr="00033827">
        <w:rPr>
          <w:sz w:val="28"/>
          <w:szCs w:val="28"/>
        </w:rPr>
        <w:t xml:space="preserve">ет информацию о процессе ее решения в ходе консультаций  с  </w:t>
      </w:r>
      <w:r>
        <w:rPr>
          <w:sz w:val="28"/>
          <w:szCs w:val="28"/>
        </w:rPr>
        <w:t>преподавателем.</w:t>
      </w:r>
    </w:p>
    <w:p w:rsidR="00D1243C" w:rsidRPr="00846DBE" w:rsidRDefault="00D1243C" w:rsidP="00D1243C">
      <w:pPr>
        <w:spacing w:after="0" w:line="240" w:lineRule="auto"/>
        <w:ind w:firstLine="709"/>
        <w:jc w:val="both"/>
        <w:rPr>
          <w:rFonts w:eastAsia="Times New Roman"/>
          <w:b/>
          <w:sz w:val="28"/>
          <w:szCs w:val="28"/>
        </w:rPr>
      </w:pPr>
    </w:p>
    <w:p w:rsidR="00D1243C" w:rsidRDefault="00D1243C" w:rsidP="00D1243C">
      <w:pPr>
        <w:spacing w:after="0" w:line="240" w:lineRule="auto"/>
        <w:ind w:firstLine="709"/>
        <w:jc w:val="both"/>
        <w:rPr>
          <w:b/>
          <w:i/>
          <w:sz w:val="28"/>
          <w:szCs w:val="28"/>
        </w:rPr>
      </w:pPr>
    </w:p>
    <w:p w:rsidR="00D1243C" w:rsidRDefault="00D1243C" w:rsidP="00D1243C">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1243C" w:rsidRPr="0034660C" w:rsidRDefault="00D1243C" w:rsidP="00D1243C">
      <w:pPr>
        <w:pStyle w:val="a6"/>
        <w:spacing w:after="0" w:line="240" w:lineRule="auto"/>
        <w:ind w:left="360"/>
        <w:jc w:val="center"/>
        <w:rPr>
          <w:rFonts w:eastAsia="Times New Roman"/>
          <w:b/>
          <w:sz w:val="28"/>
          <w:szCs w:val="28"/>
        </w:rPr>
      </w:pP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44A27" w:rsidRDefault="00144A27" w:rsidP="00144A27">
      <w:pPr>
        <w:pStyle w:val="ReportMain"/>
        <w:suppressAutoHyphens/>
        <w:jc w:val="both"/>
        <w:rPr>
          <w:i/>
          <w:sz w:val="28"/>
        </w:rPr>
      </w:pPr>
    </w:p>
    <w:p w:rsidR="00144A27" w:rsidRDefault="00144A27" w:rsidP="00144A27">
      <w:pPr>
        <w:pStyle w:val="ReportMain"/>
        <w:suppressAutoHyphens/>
        <w:jc w:val="center"/>
        <w:rPr>
          <w:b/>
          <w:sz w:val="28"/>
        </w:rPr>
      </w:pPr>
      <w:r>
        <w:rPr>
          <w:b/>
          <w:sz w:val="28"/>
        </w:rPr>
        <w:t>Блок D</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r>
        <w:rPr>
          <w:i/>
          <w:sz w:val="28"/>
        </w:rPr>
        <w:t>Экзаменационные вопросы (вопросы к зачету).</w:t>
      </w:r>
    </w:p>
    <w:p w:rsidR="00D1243C" w:rsidRDefault="00D1243C" w:rsidP="00D1243C">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D1243C" w:rsidRPr="007B33C5" w:rsidRDefault="00D1243C" w:rsidP="00D1243C">
      <w:pPr>
        <w:pStyle w:val="a6"/>
        <w:numPr>
          <w:ilvl w:val="0"/>
          <w:numId w:val="42"/>
        </w:numPr>
        <w:rPr>
          <w:sz w:val="28"/>
          <w:szCs w:val="28"/>
        </w:rPr>
      </w:pPr>
      <w:r w:rsidRPr="007B33C5">
        <w:rPr>
          <w:sz w:val="28"/>
          <w:szCs w:val="28"/>
        </w:rPr>
        <w:t>Системы разработки прикладных программ.</w:t>
      </w:r>
    </w:p>
    <w:p w:rsidR="00D1243C" w:rsidRPr="007B33C5" w:rsidRDefault="00D1243C" w:rsidP="00D1243C">
      <w:pPr>
        <w:pStyle w:val="a6"/>
        <w:numPr>
          <w:ilvl w:val="0"/>
          <w:numId w:val="42"/>
        </w:numPr>
        <w:rPr>
          <w:sz w:val="28"/>
          <w:szCs w:val="28"/>
        </w:rPr>
      </w:pPr>
      <w:r w:rsidRPr="007B33C5">
        <w:rPr>
          <w:sz w:val="28"/>
          <w:szCs w:val="28"/>
        </w:rPr>
        <w:t>Классификация языков и систем программирования.</w:t>
      </w:r>
    </w:p>
    <w:p w:rsidR="00D1243C" w:rsidRPr="007B33C5" w:rsidRDefault="00D1243C" w:rsidP="00D1243C">
      <w:pPr>
        <w:pStyle w:val="a6"/>
        <w:numPr>
          <w:ilvl w:val="0"/>
          <w:numId w:val="42"/>
        </w:numPr>
        <w:rPr>
          <w:sz w:val="28"/>
          <w:szCs w:val="28"/>
        </w:rPr>
      </w:pPr>
      <w:r w:rsidRPr="007B33C5">
        <w:rPr>
          <w:sz w:val="28"/>
          <w:szCs w:val="28"/>
        </w:rPr>
        <w:t>Этапы решения задач с применением ЭВМ.</w:t>
      </w:r>
    </w:p>
    <w:p w:rsidR="00D1243C" w:rsidRPr="007B33C5" w:rsidRDefault="00D1243C" w:rsidP="00D1243C">
      <w:pPr>
        <w:pStyle w:val="a6"/>
        <w:numPr>
          <w:ilvl w:val="0"/>
          <w:numId w:val="42"/>
        </w:numPr>
        <w:rPr>
          <w:sz w:val="28"/>
          <w:szCs w:val="28"/>
        </w:rPr>
      </w:pPr>
      <w:r w:rsidRPr="007B33C5">
        <w:rPr>
          <w:sz w:val="28"/>
          <w:szCs w:val="28"/>
        </w:rPr>
        <w:t>Этап разработки программных средств: постановка задачи.</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 кодирование, отладка, тестирование.</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программных средств: эксплуатация и анализ результатов.</w:t>
      </w:r>
    </w:p>
    <w:p w:rsidR="00D1243C" w:rsidRPr="007B33C5" w:rsidRDefault="00D1243C" w:rsidP="00D1243C">
      <w:pPr>
        <w:pStyle w:val="a6"/>
        <w:numPr>
          <w:ilvl w:val="0"/>
          <w:numId w:val="42"/>
        </w:numPr>
        <w:rPr>
          <w:sz w:val="28"/>
          <w:szCs w:val="28"/>
        </w:rPr>
      </w:pPr>
      <w:r w:rsidRPr="007B33C5">
        <w:rPr>
          <w:sz w:val="28"/>
          <w:szCs w:val="28"/>
        </w:rPr>
        <w:t>Методы повышения надёжности программ.</w:t>
      </w:r>
    </w:p>
    <w:p w:rsidR="00D1243C" w:rsidRPr="007B33C5" w:rsidRDefault="00D1243C" w:rsidP="00D1243C">
      <w:pPr>
        <w:pStyle w:val="a6"/>
        <w:numPr>
          <w:ilvl w:val="0"/>
          <w:numId w:val="42"/>
        </w:numPr>
        <w:rPr>
          <w:sz w:val="28"/>
          <w:szCs w:val="28"/>
        </w:rPr>
      </w:pPr>
      <w:r w:rsidRPr="007B33C5">
        <w:rPr>
          <w:sz w:val="28"/>
          <w:szCs w:val="28"/>
        </w:rPr>
        <w:t>Понятие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D1243C" w:rsidRPr="007B33C5" w:rsidRDefault="00D1243C" w:rsidP="00D1243C">
      <w:pPr>
        <w:pStyle w:val="a6"/>
        <w:numPr>
          <w:ilvl w:val="0"/>
          <w:numId w:val="42"/>
        </w:numPr>
        <w:rPr>
          <w:sz w:val="28"/>
          <w:szCs w:val="28"/>
        </w:rPr>
      </w:pPr>
      <w:r w:rsidRPr="007B33C5">
        <w:rPr>
          <w:sz w:val="28"/>
          <w:szCs w:val="28"/>
        </w:rPr>
        <w:t>Структура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концепции программирования.</w:t>
      </w:r>
    </w:p>
    <w:p w:rsidR="00D1243C" w:rsidRPr="007B33C5" w:rsidRDefault="00D1243C" w:rsidP="00D1243C">
      <w:pPr>
        <w:pStyle w:val="a6"/>
        <w:numPr>
          <w:ilvl w:val="0"/>
          <w:numId w:val="42"/>
        </w:numPr>
        <w:rPr>
          <w:sz w:val="28"/>
          <w:szCs w:val="28"/>
        </w:rPr>
      </w:pPr>
      <w:r w:rsidRPr="007B33C5">
        <w:rPr>
          <w:sz w:val="28"/>
          <w:szCs w:val="28"/>
        </w:rPr>
        <w:t>Аналоговое моделирование.</w:t>
      </w:r>
    </w:p>
    <w:p w:rsidR="00D1243C" w:rsidRPr="007B33C5" w:rsidRDefault="00D1243C" w:rsidP="00D1243C">
      <w:pPr>
        <w:pStyle w:val="a6"/>
        <w:numPr>
          <w:ilvl w:val="0"/>
          <w:numId w:val="42"/>
        </w:numPr>
        <w:rPr>
          <w:sz w:val="28"/>
          <w:szCs w:val="28"/>
        </w:rPr>
      </w:pPr>
      <w:r w:rsidRPr="007B33C5">
        <w:rPr>
          <w:sz w:val="28"/>
          <w:szCs w:val="28"/>
        </w:rPr>
        <w:t>Хаотическое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t>Структурное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Процедурное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Логическое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lastRenderedPageBreak/>
        <w:t>Объектно-ориентированное программирование (ООП).</w:t>
      </w:r>
    </w:p>
    <w:p w:rsidR="00D1243C" w:rsidRPr="007B33C5" w:rsidRDefault="00D1243C" w:rsidP="00D1243C">
      <w:pPr>
        <w:pStyle w:val="a6"/>
        <w:numPr>
          <w:ilvl w:val="0"/>
          <w:numId w:val="42"/>
        </w:numPr>
        <w:rPr>
          <w:sz w:val="28"/>
          <w:szCs w:val="28"/>
        </w:rPr>
      </w:pPr>
      <w:r w:rsidRPr="007B33C5">
        <w:rPr>
          <w:sz w:val="28"/>
          <w:szCs w:val="28"/>
        </w:rPr>
        <w:t>Основные понятия ООП.</w:t>
      </w:r>
    </w:p>
    <w:p w:rsidR="00D1243C" w:rsidRPr="007B33C5" w:rsidRDefault="00D1243C" w:rsidP="00D1243C">
      <w:pPr>
        <w:pStyle w:val="a6"/>
        <w:numPr>
          <w:ilvl w:val="0"/>
          <w:numId w:val="42"/>
        </w:numPr>
        <w:rPr>
          <w:sz w:val="28"/>
          <w:szCs w:val="28"/>
        </w:rPr>
      </w:pPr>
      <w:r w:rsidRPr="007B33C5">
        <w:rPr>
          <w:sz w:val="28"/>
          <w:szCs w:val="28"/>
        </w:rPr>
        <w:t>Понятие объекта в ООП.</w:t>
      </w:r>
    </w:p>
    <w:p w:rsidR="00D1243C" w:rsidRPr="007B33C5" w:rsidRDefault="00D1243C" w:rsidP="00D1243C">
      <w:pPr>
        <w:pStyle w:val="a6"/>
        <w:numPr>
          <w:ilvl w:val="0"/>
          <w:numId w:val="42"/>
        </w:numPr>
        <w:rPr>
          <w:sz w:val="28"/>
          <w:szCs w:val="28"/>
        </w:rPr>
      </w:pPr>
      <w:r w:rsidRPr="007B33C5">
        <w:rPr>
          <w:sz w:val="28"/>
          <w:szCs w:val="28"/>
        </w:rPr>
        <w:t>Инкапсуляция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Наследование как важнейшее свойство объекта.</w:t>
      </w:r>
    </w:p>
    <w:p w:rsidR="00D1243C" w:rsidRPr="007B33C5" w:rsidRDefault="00D1243C" w:rsidP="00D1243C">
      <w:pPr>
        <w:pStyle w:val="a6"/>
        <w:numPr>
          <w:ilvl w:val="0"/>
          <w:numId w:val="42"/>
        </w:numPr>
        <w:rPr>
          <w:sz w:val="28"/>
          <w:szCs w:val="28"/>
        </w:rPr>
      </w:pPr>
      <w:r w:rsidRPr="007B33C5">
        <w:rPr>
          <w:sz w:val="28"/>
          <w:szCs w:val="28"/>
        </w:rPr>
        <w:t>Экземпляры объектных типов.</w:t>
      </w:r>
    </w:p>
    <w:p w:rsidR="00D1243C" w:rsidRPr="007B33C5" w:rsidRDefault="00D1243C" w:rsidP="00D1243C">
      <w:pPr>
        <w:pStyle w:val="a6"/>
        <w:numPr>
          <w:ilvl w:val="0"/>
          <w:numId w:val="42"/>
        </w:numPr>
        <w:rPr>
          <w:sz w:val="28"/>
          <w:szCs w:val="28"/>
        </w:rPr>
      </w:pPr>
      <w:r w:rsidRPr="007B33C5">
        <w:rPr>
          <w:sz w:val="28"/>
          <w:szCs w:val="28"/>
        </w:rPr>
        <w:t>Методы как наиболее применяемые атрибуты ООП.</w:t>
      </w:r>
    </w:p>
    <w:p w:rsidR="00D1243C" w:rsidRPr="007B33C5" w:rsidRDefault="00D1243C" w:rsidP="00D1243C">
      <w:pPr>
        <w:pStyle w:val="a6"/>
        <w:numPr>
          <w:ilvl w:val="0"/>
          <w:numId w:val="42"/>
        </w:numPr>
        <w:rPr>
          <w:sz w:val="28"/>
          <w:szCs w:val="28"/>
        </w:rPr>
      </w:pPr>
      <w:r w:rsidRPr="007B33C5">
        <w:rPr>
          <w:sz w:val="28"/>
          <w:szCs w:val="28"/>
        </w:rPr>
        <w:t>Полиморфизм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Понятие класса в ООП.</w:t>
      </w:r>
    </w:p>
    <w:p w:rsidR="00D1243C" w:rsidRPr="007B33C5" w:rsidRDefault="00D1243C" w:rsidP="00D1243C">
      <w:pPr>
        <w:pStyle w:val="a6"/>
        <w:numPr>
          <w:ilvl w:val="0"/>
          <w:numId w:val="42"/>
        </w:numPr>
        <w:rPr>
          <w:sz w:val="28"/>
          <w:szCs w:val="28"/>
        </w:rPr>
      </w:pPr>
      <w:r w:rsidRPr="007B33C5">
        <w:rPr>
          <w:sz w:val="28"/>
          <w:szCs w:val="28"/>
        </w:rPr>
        <w:t>Процесс объектно-ориентированного проектирования.</w:t>
      </w:r>
    </w:p>
    <w:p w:rsidR="00D1243C" w:rsidRPr="007B33C5" w:rsidRDefault="00D1243C" w:rsidP="00D1243C">
      <w:pPr>
        <w:pStyle w:val="a6"/>
        <w:numPr>
          <w:ilvl w:val="0"/>
          <w:numId w:val="42"/>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D1243C" w:rsidRDefault="00D1243C" w:rsidP="00D1243C">
      <w:pPr>
        <w:pStyle w:val="a6"/>
        <w:spacing w:after="0" w:line="240" w:lineRule="auto"/>
        <w:ind w:left="709"/>
        <w:jc w:val="both"/>
        <w:rPr>
          <w:rFonts w:eastAsia="Times New Roman"/>
          <w:b/>
          <w:sz w:val="28"/>
          <w:szCs w:val="28"/>
        </w:rPr>
      </w:pPr>
    </w:p>
    <w:p w:rsidR="00D1243C" w:rsidRDefault="00D1243C" w:rsidP="00D1243C">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целый и вещественный.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«ветвление».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Уровень языка программирования.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и вывода простых </w:t>
      </w:r>
      <w:proofErr w:type="gramStart"/>
      <w:r w:rsidRPr="00F96A07">
        <w:rPr>
          <w:sz w:val="28"/>
          <w:szCs w:val="28"/>
        </w:rPr>
        <w:t>типов</w:t>
      </w:r>
      <w:proofErr w:type="gramEnd"/>
      <w:r w:rsidRPr="00F96A07">
        <w:rPr>
          <w:sz w:val="28"/>
          <w:szCs w:val="28"/>
        </w:rPr>
        <w:t xml:space="preserve"> данных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«цикл».</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Правила записи арифметических и логических выражений.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Циклические алгоритмы в Паскале: цикл с </w:t>
      </w:r>
      <w:proofErr w:type="spellStart"/>
      <w:proofErr w:type="gramStart"/>
      <w:r w:rsidRPr="00F96A07">
        <w:rPr>
          <w:sz w:val="28"/>
          <w:szCs w:val="28"/>
        </w:rPr>
        <w:t>пред-условием</w:t>
      </w:r>
      <w:proofErr w:type="spellEnd"/>
      <w:proofErr w:type="gramEnd"/>
      <w:r w:rsidRPr="00F96A07">
        <w:rPr>
          <w:sz w:val="28"/>
          <w:szCs w:val="28"/>
        </w:rPr>
        <w:t xml:space="preserve"> и </w:t>
      </w:r>
      <w:proofErr w:type="spellStart"/>
      <w:r w:rsidRPr="00F96A07">
        <w:rPr>
          <w:sz w:val="28"/>
          <w:szCs w:val="28"/>
        </w:rPr>
        <w:t>пост-условием</w:t>
      </w:r>
      <w:proofErr w:type="spellEnd"/>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«следование».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вложенных циклов.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w:t>
      </w:r>
      <w:r w:rsidRPr="00F96A07">
        <w:rPr>
          <w:sz w:val="28"/>
          <w:szCs w:val="28"/>
        </w:rPr>
        <w:t>н</w:t>
      </w:r>
      <w:r w:rsidRPr="00F96A07">
        <w:rPr>
          <w:sz w:val="28"/>
          <w:szCs w:val="28"/>
        </w:rPr>
        <w:t>тов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Этапы решения задач на ЭВМ.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Понятие модуля. Основные назначения модулей </w:t>
      </w:r>
      <w:proofErr w:type="spellStart"/>
      <w:r w:rsidRPr="00F96A07">
        <w:rPr>
          <w:sz w:val="28"/>
          <w:szCs w:val="28"/>
          <w:lang w:val="en-US"/>
        </w:rPr>
        <w:t>Crt</w:t>
      </w:r>
      <w:proofErr w:type="spellEnd"/>
      <w:r w:rsidRPr="00F96A07">
        <w:rPr>
          <w:sz w:val="28"/>
          <w:szCs w:val="28"/>
        </w:rPr>
        <w:t xml:space="preserve">, </w:t>
      </w:r>
      <w:r w:rsidRPr="00F96A07">
        <w:rPr>
          <w:sz w:val="28"/>
          <w:szCs w:val="28"/>
          <w:lang w:val="en-US"/>
        </w:rPr>
        <w:t>Graph</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Структурированный тип данных: записи.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lastRenderedPageBreak/>
        <w:t>Процедуры и функции в Паскале. Типы параметров: значения, переменные, константы.</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рекурсии. Косвенная рекурсия.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Стандартные функции, применяемые для обработки данных.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операции в языке Паскаль. Приоритеты операций.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Файловые типы и файловые переменные.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объектно-ориентированного программирования. Объект, класс, м</w:t>
      </w:r>
      <w:r w:rsidRPr="00F96A07">
        <w:rPr>
          <w:sz w:val="28"/>
          <w:szCs w:val="28"/>
        </w:rPr>
        <w:t>е</w:t>
      </w:r>
      <w:r w:rsidRPr="00F96A07">
        <w:rPr>
          <w:sz w:val="28"/>
          <w:szCs w:val="28"/>
        </w:rPr>
        <w:t>тод.</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w:t>
      </w:r>
      <w:r w:rsidRPr="00F96A07">
        <w:rPr>
          <w:sz w:val="28"/>
          <w:szCs w:val="28"/>
        </w:rPr>
        <w:t>е</w:t>
      </w:r>
      <w:r w:rsidRPr="00F96A07">
        <w:rPr>
          <w:sz w:val="28"/>
          <w:szCs w:val="28"/>
        </w:rPr>
        <w:t>жима.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тестирования программ: «черного ящика», «белого ящика», пошаг</w:t>
      </w:r>
      <w:r w:rsidRPr="00F96A07">
        <w:rPr>
          <w:sz w:val="28"/>
          <w:szCs w:val="28"/>
        </w:rPr>
        <w:t>о</w:t>
      </w:r>
      <w:r w:rsidRPr="00F96A07">
        <w:rPr>
          <w:sz w:val="28"/>
          <w:szCs w:val="28"/>
        </w:rPr>
        <w:t>вое, монолитное.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w:t>
      </w:r>
      <w:r w:rsidRPr="00F96A07">
        <w:rPr>
          <w:sz w:val="28"/>
          <w:szCs w:val="28"/>
        </w:rPr>
        <w:t>м</w:t>
      </w:r>
      <w:r w:rsidRPr="00F96A07">
        <w:rPr>
          <w:sz w:val="28"/>
          <w:szCs w:val="28"/>
        </w:rPr>
        <w:t>поненты, события.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Средства защиты программ: защитное программирование, меры предупре</w:t>
      </w:r>
      <w:r w:rsidRPr="00F96A07">
        <w:rPr>
          <w:sz w:val="28"/>
          <w:szCs w:val="28"/>
        </w:rPr>
        <w:t>ж</w:t>
      </w:r>
      <w:r w:rsidRPr="00F96A07">
        <w:rPr>
          <w:sz w:val="28"/>
          <w:szCs w:val="28"/>
        </w:rPr>
        <w:t>дения компьютерных преступлений.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отладки программ.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Трудоемкость, эффективность и сложность алгоритма.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Критерий качества программного изделия.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графического режима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Типизированные и </w:t>
      </w:r>
      <w:proofErr w:type="spellStart"/>
      <w:r w:rsidRPr="00F96A07">
        <w:rPr>
          <w:sz w:val="28"/>
          <w:szCs w:val="28"/>
        </w:rPr>
        <w:t>нетипизированные</w:t>
      </w:r>
      <w:proofErr w:type="spellEnd"/>
      <w:r w:rsidRPr="00F96A07">
        <w:rPr>
          <w:sz w:val="28"/>
          <w:szCs w:val="28"/>
        </w:rPr>
        <w:t xml:space="preserve"> файлы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Типовые задачи обработки массивов.</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p>
    <w:p w:rsidR="0020309A" w:rsidRDefault="0020309A" w:rsidP="00144A27">
      <w:pPr>
        <w:pStyle w:val="ReportMain"/>
        <w:suppressAutoHyphens/>
        <w:jc w:val="both"/>
        <w:rPr>
          <w:i/>
          <w:sz w:val="28"/>
        </w:rPr>
      </w:pPr>
    </w:p>
    <w:p w:rsidR="0020309A" w:rsidRDefault="0020309A" w:rsidP="00144A27">
      <w:pPr>
        <w:pStyle w:val="ReportMain"/>
        <w:suppressAutoHyphens/>
        <w:jc w:val="both"/>
        <w:rPr>
          <w:i/>
          <w:sz w:val="28"/>
        </w:rPr>
      </w:pPr>
    </w:p>
    <w:p w:rsidR="00144A27" w:rsidRDefault="00144A27" w:rsidP="00144A27">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144A27" w:rsidRPr="006A19EC" w:rsidTr="00144A27">
        <w:trPr>
          <w:trHeight w:val="805"/>
          <w:tblHeader/>
        </w:trPr>
        <w:tc>
          <w:tcPr>
            <w:tcW w:w="2137" w:type="dxa"/>
            <w:shd w:val="clear" w:color="auto" w:fill="auto"/>
            <w:vAlign w:val="center"/>
          </w:tcPr>
          <w:p w:rsidR="00144A27" w:rsidRPr="006A19EC" w:rsidRDefault="00144A27" w:rsidP="00144A27">
            <w:pPr>
              <w:pStyle w:val="ReportMain"/>
              <w:suppressAutoHyphens/>
              <w:jc w:val="center"/>
              <w:rPr>
                <w:sz w:val="28"/>
              </w:rPr>
            </w:pPr>
            <w:r w:rsidRPr="006A19EC">
              <w:rPr>
                <w:sz w:val="28"/>
              </w:rPr>
              <w:t>4-балльная</w:t>
            </w:r>
          </w:p>
          <w:p w:rsidR="00144A27" w:rsidRPr="006A19EC" w:rsidRDefault="00144A27" w:rsidP="00144A27">
            <w:pPr>
              <w:pStyle w:val="ReportMain"/>
              <w:suppressAutoHyphens/>
              <w:jc w:val="center"/>
              <w:rPr>
                <w:sz w:val="28"/>
              </w:rPr>
            </w:pPr>
            <w:r w:rsidRPr="006A19EC">
              <w:rPr>
                <w:sz w:val="28"/>
              </w:rPr>
              <w:t>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Отлично</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Хорошо</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Неудовлетворительно</w:t>
            </w:r>
          </w:p>
        </w:tc>
      </w:tr>
      <w:tr w:rsidR="00144A27" w:rsidRPr="006A19EC" w:rsidTr="00144A27">
        <w:trPr>
          <w:trHeight w:val="839"/>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100 балльная 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85-100</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70-84</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50-69</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0-49</w:t>
            </w:r>
          </w:p>
        </w:tc>
      </w:tr>
      <w:tr w:rsidR="00144A27" w:rsidRPr="006A19EC" w:rsidTr="007113BC">
        <w:trPr>
          <w:trHeight w:val="573"/>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144A27" w:rsidRPr="006A19EC" w:rsidRDefault="00144A27" w:rsidP="00144A27">
            <w:pPr>
              <w:pStyle w:val="ReportMain"/>
              <w:suppressAutoHyphens/>
              <w:jc w:val="center"/>
              <w:rPr>
                <w:sz w:val="28"/>
              </w:rPr>
            </w:pPr>
            <w:r w:rsidRPr="006A19EC">
              <w:rPr>
                <w:sz w:val="28"/>
              </w:rPr>
              <w:t>Зачтено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 зачтено</w:t>
            </w:r>
          </w:p>
        </w:tc>
      </w:tr>
    </w:tbl>
    <w:p w:rsidR="00D1243C" w:rsidRPr="006A19EC" w:rsidRDefault="00D1243C"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практических заданий</w:t>
      </w:r>
      <w:r w:rsidR="00D1243C"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практического задания;</w:t>
            </w:r>
          </w:p>
          <w:p w:rsidR="00144A27" w:rsidRPr="006A19EC" w:rsidRDefault="00144A27" w:rsidP="00144A27">
            <w:pPr>
              <w:pStyle w:val="ReportMain"/>
              <w:suppressAutoHyphens/>
            </w:pPr>
            <w:r w:rsidRPr="006A19EC">
              <w:t>2. Своевременность выполнения задания;</w:t>
            </w:r>
          </w:p>
          <w:p w:rsidR="00144A27" w:rsidRPr="006A19EC" w:rsidRDefault="00144A27" w:rsidP="00144A27">
            <w:pPr>
              <w:pStyle w:val="ReportMain"/>
              <w:suppressAutoHyphens/>
            </w:pPr>
            <w:r w:rsidRPr="006A19EC">
              <w:t>3. Последовательность и рациональность выполнения задания;</w:t>
            </w:r>
          </w:p>
          <w:p w:rsidR="00144A27" w:rsidRPr="006A19EC" w:rsidRDefault="00144A27" w:rsidP="00144A27">
            <w:pPr>
              <w:pStyle w:val="ReportMain"/>
              <w:suppressAutoHyphens/>
            </w:pPr>
            <w:r w:rsidRPr="006A19EC">
              <w:t>4. Самостоятельность решения;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самостоятельно. При этом составлен правильный алгоритм решения задания, в </w:t>
            </w:r>
            <w:proofErr w:type="gramStart"/>
            <w:r w:rsidRPr="006A19EC">
              <w:t>логических рассуждениях</w:t>
            </w:r>
            <w:proofErr w:type="gramEnd"/>
            <w:r w:rsidRPr="006A19EC">
              <w:t>, в выборе формул и решении нет ошибок, получен верный ответ, задание решено рациональным способом.</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 помощью преподавателя. При этом составлен правильный алгоритм решения задания, в </w:t>
            </w:r>
            <w:proofErr w:type="gramStart"/>
            <w:r w:rsidRPr="006A19EC">
              <w:t>логическом рассуждении</w:t>
            </w:r>
            <w:proofErr w:type="gramEnd"/>
            <w:r w:rsidRPr="006A19EC">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 подсказками преподавателя. При этом задание понято правильно, в </w:t>
            </w:r>
            <w:proofErr w:type="gramStart"/>
            <w:r w:rsidRPr="006A19EC">
              <w:t>логическом рассуждении</w:t>
            </w:r>
            <w:proofErr w:type="gramEnd"/>
            <w:r w:rsidRPr="006A19EC">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не решено.</w:t>
            </w:r>
          </w:p>
        </w:tc>
      </w:tr>
    </w:tbl>
    <w:p w:rsidR="00144A27" w:rsidRPr="006A19EC" w:rsidRDefault="00144A27"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тестовых заданий;</w:t>
            </w:r>
          </w:p>
          <w:p w:rsidR="00144A27" w:rsidRPr="006A19EC" w:rsidRDefault="00144A27" w:rsidP="00144A27">
            <w:pPr>
              <w:pStyle w:val="ReportMain"/>
              <w:suppressAutoHyphens/>
            </w:pPr>
            <w:r w:rsidRPr="006A19EC">
              <w:t>2. Своевременность выполнения;</w:t>
            </w:r>
          </w:p>
          <w:p w:rsidR="00144A27" w:rsidRPr="006A19EC" w:rsidRDefault="00144A27" w:rsidP="00144A27">
            <w:pPr>
              <w:pStyle w:val="ReportMain"/>
              <w:suppressAutoHyphens/>
            </w:pPr>
            <w:r w:rsidRPr="006A19EC">
              <w:t>3. Правильность ответов на вопросы;</w:t>
            </w:r>
          </w:p>
          <w:p w:rsidR="00144A27" w:rsidRPr="006A19EC" w:rsidRDefault="00144A27" w:rsidP="00144A27">
            <w:pPr>
              <w:pStyle w:val="ReportMain"/>
              <w:suppressAutoHyphens/>
            </w:pPr>
            <w:r w:rsidRPr="006A19EC">
              <w:t>4. Самостоятельность тестирования;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44A27" w:rsidRPr="006A19EC" w:rsidTr="00144A27">
        <w:tc>
          <w:tcPr>
            <w:tcW w:w="2137" w:type="dxa"/>
            <w:shd w:val="clear" w:color="auto" w:fill="auto"/>
          </w:tcPr>
          <w:p w:rsidR="00144A27" w:rsidRPr="006A19EC" w:rsidRDefault="00144A27" w:rsidP="00144A27">
            <w:pPr>
              <w:pStyle w:val="ReportMain"/>
            </w:pPr>
            <w:r w:rsidRPr="006A19EC">
              <w:lastRenderedPageBreak/>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0309A" w:rsidRDefault="0020309A" w:rsidP="00144A27">
      <w:pPr>
        <w:pStyle w:val="ReportMain"/>
        <w:suppressAutoHyphens/>
        <w:jc w:val="both"/>
        <w:rPr>
          <w:b/>
          <w:sz w:val="28"/>
        </w:rPr>
      </w:pPr>
    </w:p>
    <w:p w:rsidR="00144A27" w:rsidRPr="006A19EC" w:rsidRDefault="00144A27" w:rsidP="00144A27">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изложения теоретического материала;</w:t>
            </w:r>
          </w:p>
          <w:p w:rsidR="00144A27" w:rsidRPr="006A19EC" w:rsidRDefault="00144A27" w:rsidP="00144A27">
            <w:pPr>
              <w:pStyle w:val="ReportMain"/>
              <w:suppressAutoHyphens/>
            </w:pPr>
            <w:r w:rsidRPr="006A19EC">
              <w:t>2. Полнота и правильность решения практического задания;</w:t>
            </w:r>
          </w:p>
          <w:p w:rsidR="00144A27" w:rsidRPr="006A19EC" w:rsidRDefault="00144A27" w:rsidP="00144A27">
            <w:pPr>
              <w:pStyle w:val="ReportMain"/>
              <w:suppressAutoHyphens/>
            </w:pPr>
            <w:r w:rsidRPr="006A19EC">
              <w:t>3. Правильность и/или аргументированность изложения (последовательность действий);</w:t>
            </w:r>
          </w:p>
          <w:p w:rsidR="00144A27" w:rsidRPr="006A19EC" w:rsidRDefault="00144A27" w:rsidP="00144A27">
            <w:pPr>
              <w:pStyle w:val="ReportMain"/>
              <w:suppressAutoHyphens/>
            </w:pPr>
            <w:r w:rsidRPr="006A19EC">
              <w:t>4. Самостоятельность ответа;</w:t>
            </w:r>
          </w:p>
          <w:p w:rsidR="00144A27" w:rsidRPr="006A19EC" w:rsidRDefault="00144A27" w:rsidP="00144A27">
            <w:pPr>
              <w:pStyle w:val="ReportMain"/>
              <w:suppressAutoHyphens/>
            </w:pPr>
            <w:r w:rsidRPr="006A19EC">
              <w:t>5. Культура речи;</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w:t>
            </w:r>
            <w:r w:rsidRPr="006A19EC">
              <w:lastRenderedPageBreak/>
              <w:t>не выполнено, т</w:t>
            </w:r>
            <w:proofErr w:type="gramStart"/>
            <w:r w:rsidRPr="006A19EC">
              <w:t>.е</w:t>
            </w:r>
            <w:proofErr w:type="gramEnd"/>
            <w:r w:rsidRPr="006A19EC">
              <w:t xml:space="preserve"> студент не способен ответить на вопросы даже при дополнительных наводящих вопросах преподавателя.</w:t>
            </w:r>
          </w:p>
        </w:tc>
      </w:tr>
    </w:tbl>
    <w:p w:rsidR="00144A27" w:rsidRPr="006A19EC" w:rsidRDefault="00144A27" w:rsidP="00144A27">
      <w:pPr>
        <w:pStyle w:val="ReportMain"/>
        <w:suppressAutoHyphens/>
        <w:jc w:val="both"/>
      </w:pPr>
    </w:p>
    <w:p w:rsidR="00144A27" w:rsidRDefault="00144A27" w:rsidP="00144A27">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4A27" w:rsidRPr="006A19EC" w:rsidRDefault="00144A27" w:rsidP="00144A27">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w:t>
      </w:r>
      <w:r w:rsidR="00D1243C" w:rsidRPr="006A19EC">
        <w:t>30</w:t>
      </w:r>
      <w:r w:rsidRPr="006A19EC">
        <w:t xml:space="preserve"> минут. За ответ на теоретические вопросы студент может получить максимально</w:t>
      </w:r>
      <w:r w:rsidR="00D1243C" w:rsidRPr="006A19EC">
        <w:t xml:space="preserve"> 5</w:t>
      </w:r>
      <w:r w:rsidRPr="006A19EC">
        <w:tab/>
        <w:t>баллов, за решение задачи</w:t>
      </w:r>
      <w:r w:rsidR="00D1243C" w:rsidRPr="006A19EC">
        <w:t xml:space="preserve"> 5</w:t>
      </w:r>
      <w:r w:rsidRPr="006A19EC">
        <w:tab/>
        <w:t>баллов. Перевод баллов в оценку:</w:t>
      </w:r>
      <w:r w:rsidRPr="006A19EC">
        <w:tab/>
      </w:r>
      <w:r w:rsidR="00D1243C" w:rsidRPr="006A19EC">
        <w:t>5 баллов –</w:t>
      </w:r>
      <w:r w:rsidR="006A19EC" w:rsidRPr="006A19EC">
        <w:t xml:space="preserve"> </w:t>
      </w:r>
      <w:r w:rsidR="00D1243C" w:rsidRPr="006A19EC">
        <w:t>отлично, 4 балла – хорошо, 3 балла - удовлетворительно</w:t>
      </w:r>
      <w:r w:rsidR="006A19EC" w:rsidRPr="006A19EC">
        <w:t>.</w:t>
      </w:r>
    </w:p>
    <w:p w:rsidR="00144A27" w:rsidRPr="006A19EC" w:rsidRDefault="00144A27" w:rsidP="00144A27">
      <w:pPr>
        <w:pStyle w:val="ReportMain"/>
        <w:suppressAutoHyphens/>
        <w:ind w:firstLine="709"/>
        <w:jc w:val="both"/>
      </w:pPr>
      <w:r w:rsidRPr="006A19EC">
        <w:t>Или по итогам выставляется дифференцированная оценка с учетом шкалы оценивания.</w:t>
      </w:r>
    </w:p>
    <w:p w:rsidR="00144A27" w:rsidRPr="006A19EC" w:rsidRDefault="00144A27" w:rsidP="006A19EC">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006A19EC" w:rsidRPr="006A19EC">
        <w:rPr>
          <w:sz w:val="24"/>
          <w:szCs w:val="24"/>
        </w:rPr>
        <w:t>Веб-приложение</w:t>
      </w:r>
      <w:proofErr w:type="spellEnd"/>
      <w:r w:rsidR="006A19EC" w:rsidRPr="006A19EC">
        <w:rPr>
          <w:sz w:val="24"/>
          <w:szCs w:val="24"/>
        </w:rPr>
        <w:t xml:space="preserve"> «Ун</w:t>
      </w:r>
      <w:r w:rsidR="006A19EC" w:rsidRPr="006A19EC">
        <w:rPr>
          <w:sz w:val="24"/>
          <w:szCs w:val="24"/>
        </w:rPr>
        <w:t>и</w:t>
      </w:r>
      <w:r w:rsidR="006A19EC" w:rsidRPr="006A19EC">
        <w:rPr>
          <w:sz w:val="24"/>
          <w:szCs w:val="24"/>
        </w:rPr>
        <w:t>версальная система тестирования  БГТИ»</w:t>
      </w:r>
      <w:r w:rsidRPr="006A19EC">
        <w:t>».</w:t>
      </w:r>
    </w:p>
    <w:p w:rsidR="00144A27" w:rsidRPr="006A19EC" w:rsidRDefault="00144A27" w:rsidP="00144A27">
      <w:pPr>
        <w:pStyle w:val="ReportMain"/>
        <w:suppressAutoHyphens/>
        <w:ind w:firstLine="709"/>
        <w:jc w:val="both"/>
      </w:pPr>
      <w:r w:rsidRPr="006A19EC">
        <w:t xml:space="preserve">На тестирование отводится </w:t>
      </w:r>
      <w:r w:rsidR="006A19EC" w:rsidRPr="006A19EC">
        <w:t>60</w:t>
      </w:r>
      <w:r w:rsidRPr="006A19EC">
        <w:tab/>
        <w:t xml:space="preserve"> минут. Каждый вариант тестовых заданий включает </w:t>
      </w:r>
      <w:r w:rsidR="006A19EC" w:rsidRPr="006A19EC">
        <w:t xml:space="preserve">15 </w:t>
      </w:r>
      <w:r w:rsidRPr="006A19EC">
        <w:t>вопросов. За каждый прави</w:t>
      </w:r>
      <w:r w:rsidR="006A19EC" w:rsidRPr="006A19EC">
        <w:t xml:space="preserve">льный  ответ на вопрос  дается 6,5 </w:t>
      </w:r>
      <w:r w:rsidRPr="006A19EC">
        <w:t>баллов.</w:t>
      </w:r>
    </w:p>
    <w:p w:rsidR="00144A27" w:rsidRPr="006A19EC" w:rsidRDefault="00144A27" w:rsidP="00144A27">
      <w:pPr>
        <w:pStyle w:val="ReportMain"/>
        <w:suppressAutoHyphens/>
        <w:ind w:firstLine="709"/>
        <w:jc w:val="both"/>
      </w:pPr>
      <w:r w:rsidRPr="006A19EC">
        <w:t>Перевод баллов в оценку:</w:t>
      </w:r>
      <w:r w:rsidR="006A19EC" w:rsidRPr="006A19EC">
        <w:t xml:space="preserve">86 баллов и более – отлично, от 71 до 85 баллов – хорошо, от 55 до 70 баллов – удовлетворительно, менее 55 баллов </w:t>
      </w:r>
      <w:r w:rsidR="006A19EC">
        <w:t>–</w:t>
      </w:r>
      <w:r w:rsidR="006A19EC" w:rsidRPr="006A19EC">
        <w:t xml:space="preserve"> неудовлетворительно</w:t>
      </w:r>
      <w:r w:rsidR="006A19EC">
        <w:t>.</w:t>
      </w:r>
    </w:p>
    <w:p w:rsidR="0096581A" w:rsidRPr="006A19EC" w:rsidRDefault="00217671" w:rsidP="00144A27">
      <w:pPr>
        <w:pStyle w:val="ReportMain"/>
        <w:suppressAutoHyphens/>
        <w:ind w:firstLine="709"/>
        <w:jc w:val="both"/>
        <w:rPr>
          <w:sz w:val="28"/>
        </w:rPr>
      </w:pPr>
    </w:p>
    <w:sectPr w:rsidR="0096581A" w:rsidRPr="006A19EC" w:rsidSect="00144A27">
      <w:footerReference w:type="default" r:id="rId14"/>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71" w:rsidRDefault="00217671" w:rsidP="00144A27">
      <w:pPr>
        <w:spacing w:after="0" w:line="240" w:lineRule="auto"/>
      </w:pPr>
      <w:r>
        <w:separator/>
      </w:r>
    </w:p>
  </w:endnote>
  <w:endnote w:type="continuationSeparator" w:id="0">
    <w:p w:rsidR="00217671" w:rsidRDefault="00217671" w:rsidP="0014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27" w:rsidRPr="00144A27" w:rsidRDefault="006571D7" w:rsidP="00144A27">
    <w:pPr>
      <w:pStyle w:val="ReportMain"/>
      <w:suppressAutoHyphens/>
      <w:ind w:firstLine="850"/>
      <w:jc w:val="right"/>
      <w:rPr>
        <w:sz w:val="20"/>
      </w:rPr>
    </w:pPr>
    <w:r>
      <w:rPr>
        <w:sz w:val="20"/>
      </w:rPr>
      <w:fldChar w:fldCharType="begin"/>
    </w:r>
    <w:r w:rsidR="00144A27">
      <w:rPr>
        <w:sz w:val="20"/>
      </w:rPr>
      <w:instrText xml:space="preserve"> PAGE  \* MERGEFORMAT </w:instrText>
    </w:r>
    <w:r>
      <w:rPr>
        <w:sz w:val="20"/>
      </w:rPr>
      <w:fldChar w:fldCharType="separate"/>
    </w:r>
    <w:r w:rsidR="0020309A">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71" w:rsidRDefault="00217671" w:rsidP="00144A27">
      <w:pPr>
        <w:spacing w:after="0" w:line="240" w:lineRule="auto"/>
      </w:pPr>
      <w:r>
        <w:separator/>
      </w:r>
    </w:p>
  </w:footnote>
  <w:footnote w:type="continuationSeparator" w:id="0">
    <w:p w:rsidR="00217671" w:rsidRDefault="00217671" w:rsidP="00144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3A8EFE"/>
    <w:lvl w:ilvl="0">
      <w:start w:val="1"/>
      <w:numFmt w:val="decimal"/>
      <w:pStyle w:val="5"/>
      <w:lvlText w:val="%1."/>
      <w:lvlJc w:val="left"/>
      <w:pPr>
        <w:tabs>
          <w:tab w:val="num" w:pos="1492"/>
        </w:tabs>
        <w:ind w:left="1492" w:hanging="360"/>
      </w:pPr>
    </w:lvl>
  </w:abstractNum>
  <w:abstractNum w:abstractNumId="1">
    <w:nsid w:val="FFFFFF7D"/>
    <w:multiLevelType w:val="singleLevel"/>
    <w:tmpl w:val="0DFAA8B8"/>
    <w:lvl w:ilvl="0">
      <w:start w:val="1"/>
      <w:numFmt w:val="decimal"/>
      <w:pStyle w:val="4"/>
      <w:lvlText w:val="%1."/>
      <w:lvlJc w:val="left"/>
      <w:pPr>
        <w:tabs>
          <w:tab w:val="num" w:pos="1209"/>
        </w:tabs>
        <w:ind w:left="1209" w:hanging="360"/>
      </w:pPr>
    </w:lvl>
  </w:abstractNum>
  <w:abstractNum w:abstractNumId="2">
    <w:nsid w:val="FFFFFF7E"/>
    <w:multiLevelType w:val="singleLevel"/>
    <w:tmpl w:val="4A1EEDF2"/>
    <w:lvl w:ilvl="0">
      <w:start w:val="1"/>
      <w:numFmt w:val="decimal"/>
      <w:pStyle w:val="3"/>
      <w:lvlText w:val="%1."/>
      <w:lvlJc w:val="left"/>
      <w:pPr>
        <w:tabs>
          <w:tab w:val="num" w:pos="926"/>
        </w:tabs>
        <w:ind w:left="926" w:hanging="360"/>
      </w:pPr>
    </w:lvl>
  </w:abstractNum>
  <w:abstractNum w:abstractNumId="3">
    <w:nsid w:val="FFFFFF7F"/>
    <w:multiLevelType w:val="singleLevel"/>
    <w:tmpl w:val="F774E5AA"/>
    <w:lvl w:ilvl="0">
      <w:start w:val="1"/>
      <w:numFmt w:val="decimal"/>
      <w:pStyle w:val="2"/>
      <w:lvlText w:val="%1."/>
      <w:lvlJc w:val="left"/>
      <w:pPr>
        <w:tabs>
          <w:tab w:val="num" w:pos="643"/>
        </w:tabs>
        <w:ind w:left="643" w:hanging="360"/>
      </w:pPr>
    </w:lvl>
  </w:abstractNum>
  <w:abstractNum w:abstractNumId="4">
    <w:nsid w:val="FFFFFF80"/>
    <w:multiLevelType w:val="singleLevel"/>
    <w:tmpl w:val="FB0C8F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090A0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AD404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0E99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D1A7866"/>
    <w:lvl w:ilvl="0">
      <w:start w:val="1"/>
      <w:numFmt w:val="decimal"/>
      <w:pStyle w:val="a"/>
      <w:lvlText w:val="%1."/>
      <w:lvlJc w:val="left"/>
      <w:pPr>
        <w:tabs>
          <w:tab w:val="num" w:pos="360"/>
        </w:tabs>
        <w:ind w:left="360" w:hanging="360"/>
      </w:pPr>
    </w:lvl>
  </w:abstractNum>
  <w:abstractNum w:abstractNumId="9">
    <w:nsid w:val="FFFFFF89"/>
    <w:multiLevelType w:val="singleLevel"/>
    <w:tmpl w:val="83EC7E9A"/>
    <w:lvl w:ilvl="0">
      <w:start w:val="1"/>
      <w:numFmt w:val="bullet"/>
      <w:pStyle w:val="a0"/>
      <w:lvlText w:val=""/>
      <w:lvlJc w:val="left"/>
      <w:pPr>
        <w:tabs>
          <w:tab w:val="num" w:pos="360"/>
        </w:tabs>
        <w:ind w:left="360" w:hanging="360"/>
      </w:pPr>
      <w:rPr>
        <w:rFonts w:ascii="Symbol" w:hAnsi="Symbol" w:hint="default"/>
      </w:rPr>
    </w:lvl>
  </w:abstractNum>
  <w:abstractNum w:abstractNumId="10">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696C9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C1E47"/>
    <w:multiLevelType w:val="hybridMultilevel"/>
    <w:tmpl w:val="71D8F8C2"/>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E677A4"/>
    <w:multiLevelType w:val="singleLevel"/>
    <w:tmpl w:val="5EC2A9DA"/>
    <w:lvl w:ilvl="0">
      <w:start w:val="1"/>
      <w:numFmt w:val="decimal"/>
      <w:lvlText w:val="%1."/>
      <w:legacy w:legacy="1" w:legacySpace="0" w:legacyIndent="283"/>
      <w:lvlJc w:val="left"/>
      <w:pPr>
        <w:ind w:left="283" w:hanging="283"/>
      </w:pPr>
    </w:lvl>
  </w:abstractNum>
  <w:abstractNum w:abstractNumId="20">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710DE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E1343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CE350A"/>
    <w:multiLevelType w:val="hybridMultilevel"/>
    <w:tmpl w:val="0CBAB30A"/>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864109"/>
    <w:multiLevelType w:val="hybridMultilevel"/>
    <w:tmpl w:val="6672B30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873DE"/>
    <w:multiLevelType w:val="hybridMultilevel"/>
    <w:tmpl w:val="ABC89E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F035311"/>
    <w:multiLevelType w:val="singleLevel"/>
    <w:tmpl w:val="0419000F"/>
    <w:lvl w:ilvl="0">
      <w:start w:val="1"/>
      <w:numFmt w:val="decimal"/>
      <w:lvlText w:val="%1."/>
      <w:lvlJc w:val="left"/>
      <w:pPr>
        <w:tabs>
          <w:tab w:val="num" w:pos="360"/>
        </w:tabs>
        <w:ind w:left="360" w:hanging="360"/>
      </w:pPr>
    </w:lvl>
  </w:abstractNum>
  <w:abstractNum w:abstractNumId="3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5"/>
  </w:num>
  <w:num w:numId="15">
    <w:abstractNumId w:val="41"/>
  </w:num>
  <w:num w:numId="16">
    <w:abstractNumId w:val="29"/>
  </w:num>
  <w:num w:numId="17">
    <w:abstractNumId w:val="26"/>
  </w:num>
  <w:num w:numId="18">
    <w:abstractNumId w:val="18"/>
  </w:num>
  <w:num w:numId="19">
    <w:abstractNumId w:val="39"/>
  </w:num>
  <w:num w:numId="20">
    <w:abstractNumId w:val="13"/>
  </w:num>
  <w:num w:numId="21">
    <w:abstractNumId w:val="35"/>
  </w:num>
  <w:num w:numId="22">
    <w:abstractNumId w:val="11"/>
  </w:num>
  <w:num w:numId="23">
    <w:abstractNumId w:val="40"/>
  </w:num>
  <w:num w:numId="24">
    <w:abstractNumId w:val="34"/>
  </w:num>
  <w:num w:numId="25">
    <w:abstractNumId w:val="27"/>
  </w:num>
  <w:num w:numId="26">
    <w:abstractNumId w:val="24"/>
  </w:num>
  <w:num w:numId="27">
    <w:abstractNumId w:val="20"/>
  </w:num>
  <w:num w:numId="28">
    <w:abstractNumId w:val="12"/>
  </w:num>
  <w:num w:numId="29">
    <w:abstractNumId w:val="28"/>
  </w:num>
  <w:num w:numId="30">
    <w:abstractNumId w:val="21"/>
  </w:num>
  <w:num w:numId="31">
    <w:abstractNumId w:val="36"/>
  </w:num>
  <w:num w:numId="32">
    <w:abstractNumId w:val="38"/>
  </w:num>
  <w:num w:numId="33">
    <w:abstractNumId w:val="14"/>
  </w:num>
  <w:num w:numId="34">
    <w:abstractNumId w:val="33"/>
  </w:num>
  <w:num w:numId="35">
    <w:abstractNumId w:val="30"/>
  </w:num>
  <w:num w:numId="36">
    <w:abstractNumId w:val="17"/>
  </w:num>
  <w:num w:numId="37">
    <w:abstractNumId w:val="32"/>
  </w:num>
  <w:num w:numId="38">
    <w:abstractNumId w:val="19"/>
  </w:num>
  <w:num w:numId="39">
    <w:abstractNumId w:val="19"/>
    <w:lvlOverride w:ilvl="0">
      <w:lvl w:ilvl="0">
        <w:start w:val="1"/>
        <w:numFmt w:val="decimal"/>
        <w:lvlText w:val="%1."/>
        <w:legacy w:legacy="1" w:legacySpace="0" w:legacyIndent="283"/>
        <w:lvlJc w:val="left"/>
        <w:pPr>
          <w:ind w:left="283" w:hanging="283"/>
        </w:pPr>
      </w:lvl>
    </w:lvlOverride>
  </w:num>
  <w:num w:numId="40">
    <w:abstractNumId w:val="37"/>
  </w:num>
  <w:num w:numId="41">
    <w:abstractNumId w:val="31"/>
  </w:num>
  <w:num w:numId="42">
    <w:abstractNumId w:val="1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144A27"/>
    <w:rsid w:val="00072B00"/>
    <w:rsid w:val="00144A27"/>
    <w:rsid w:val="0020309A"/>
    <w:rsid w:val="00217671"/>
    <w:rsid w:val="00224E40"/>
    <w:rsid w:val="00347B54"/>
    <w:rsid w:val="004A2A67"/>
    <w:rsid w:val="005127D1"/>
    <w:rsid w:val="006571D7"/>
    <w:rsid w:val="0065777A"/>
    <w:rsid w:val="006A19EC"/>
    <w:rsid w:val="006B1B5B"/>
    <w:rsid w:val="007B2103"/>
    <w:rsid w:val="00971A6A"/>
    <w:rsid w:val="00985A10"/>
    <w:rsid w:val="00CC39E2"/>
    <w:rsid w:val="00D1243C"/>
    <w:rsid w:val="00D90955"/>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7B54"/>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 w:type="paragraph" w:customStyle="1" w:styleId="afffffe">
    <w:name w:val="список с точками"/>
    <w:basedOn w:val="a2"/>
    <w:rsid w:val="004A2A6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Numbodya">
    <w:name w:val="Num body a)"/>
    <w:uiPriority w:val="99"/>
    <w:rsid w:val="00FF4D60"/>
    <w:pPr>
      <w:widowControl w:val="0"/>
      <w:tabs>
        <w:tab w:val="left" w:pos="1134"/>
      </w:tabs>
      <w:autoSpaceDE w:val="0"/>
      <w:autoSpaceDN w:val="0"/>
      <w:spacing w:after="0" w:line="240" w:lineRule="atLeast"/>
      <w:ind w:left="680"/>
      <w:jc w:val="both"/>
    </w:pPr>
    <w:rPr>
      <w:rFonts w:ascii="Times New Roman" w:eastAsia="Times New Roman" w:hAnsi="Times New Roman" w:cs="Times New Roman"/>
      <w:noProof/>
      <w:sz w:val="20"/>
      <w:szCs w:val="20"/>
      <w:lang w:val="en-US" w:eastAsia="ru-RU"/>
    </w:rPr>
  </w:style>
  <w:style w:type="paragraph" w:customStyle="1" w:styleId="Num1Bold">
    <w:name w:val="Num1Bold"/>
    <w:uiPriority w:val="99"/>
    <w:rsid w:val="00FF4D60"/>
    <w:pPr>
      <w:keepNext/>
      <w:keepLines/>
      <w:widowControl w:val="0"/>
      <w:autoSpaceDE w:val="0"/>
      <w:autoSpaceDN w:val="0"/>
      <w:spacing w:after="40" w:line="240" w:lineRule="atLeast"/>
      <w:ind w:right="4978"/>
      <w:jc w:val="right"/>
    </w:pPr>
    <w:rPr>
      <w:rFonts w:ascii="Times New Roman" w:eastAsia="Times New Roman" w:hAnsi="Times New Roman" w:cs="Times New Roman"/>
      <w:noProof/>
      <w:sz w:val="20"/>
      <w:szCs w:val="20"/>
      <w:lang w:val="en-US" w:eastAsia="ru-RU"/>
    </w:rPr>
  </w:style>
  <w:style w:type="paragraph" w:customStyle="1" w:styleId="affffff">
    <w:name w:val="Список теста"/>
    <w:rsid w:val="00FF4D60"/>
    <w:pPr>
      <w:widowControl w:val="0"/>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uiPriority w:val="34"/>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19</Pages>
  <Words>4050</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13:59:51|Версия программы "Учебные планы": 1.0.11.65|ID_UP_DISC:1561934;ID_SPEC_LOC:4458;YEAR_POTOK:2019;ID_SUBJ:682;SHIFR:Б1.Д.Б.26;ZE_PLANNED:11;IS_RASPRED_PRACT:0;TYPE_GROUP_PRACT:;ID_TYPE_PLACE_PRACT:;ID_TYPE_DOP_PRACT:;ID_TYPE_FORM_PRACT:;UPDZES:Sem-4,ZE-3;UPDZES:Sem-5,ZE-5;UPDZES:Sem-6,ZE-3;UPZ:Sem-4,ID_TZ-1,HOUR-6;UPZ:Sem-4,ID_TZ-3,HOUR-8;UPZ:Sem-4,ID_TZ-4,HOUR-90;UPZ:Sem-5,ID_TZ-1,HOUR-6;UPZ:Sem-5,ID_TZ-3,HOUR-8;UPZ:Sem-5,ID_TZ-4,HOUR-157;UPZ:Sem-6,ID_TZ-1,HOUR-6;UPZ:Sem-6,ID_TZ-3,HOUR-8;UPZ:Sem-6,ID_TZ-4,HOUR-85;UPC:Sem-4,ID_TC-2,Recert-0;UPC:Sem-4,ID_TC-7,Recert-0;UPC:Sem-5,ID_TC-1,Recert-0;UPC:Sem-5,ID_TC-4,Recert-0;UPC:Sem-6,ID_TC-1,Recert-0;UPC:Sem-6,ID_TC-7,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Сеня</cp:lastModifiedBy>
  <cp:revision>6</cp:revision>
  <dcterms:created xsi:type="dcterms:W3CDTF">2019-11-01T09:00:00Z</dcterms:created>
  <dcterms:modified xsi:type="dcterms:W3CDTF">2019-11-10T10:55:00Z</dcterms:modified>
</cp:coreProperties>
</file>