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bookmarkStart w:id="0" w:name="_GoBack"/>
      <w:bookmarkEnd w:id="0"/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4C70D71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56007FAF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780C82" w:rsidRPr="00780C82">
        <w:rPr>
          <w:rFonts w:ascii="Times New Roman" w:eastAsia="Times New Roman" w:hAnsi="Times New Roman"/>
          <w:b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473BAB1A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2E3546">
        <w:rPr>
          <w:szCs w:val="28"/>
        </w:rPr>
        <w:t>2018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7D06E388" w:rsidR="00EF7430" w:rsidRPr="00D3115B" w:rsidRDefault="00780C82" w:rsidP="006B0057">
      <w:pPr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iCs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D3115B" w:rsidRPr="00780C82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2E3546">
        <w:rPr>
          <w:rFonts w:ascii="Times New Roman" w:hAnsi="Times New Roman"/>
          <w:sz w:val="28"/>
          <w:szCs w:val="20"/>
        </w:rPr>
        <w:t>2018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5D9478B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9452"/>
      <w:bookmarkStart w:id="2" w:name="_Hlk18228252"/>
      <w:r w:rsidRPr="00780C82">
        <w:rPr>
          <w:b/>
          <w:sz w:val="28"/>
          <w:szCs w:val="28"/>
        </w:rPr>
        <w:t xml:space="preserve">Цель (цели) </w:t>
      </w:r>
      <w:r w:rsidRPr="00780C82">
        <w:rPr>
          <w:sz w:val="28"/>
          <w:szCs w:val="28"/>
        </w:rPr>
        <w:t>освоения дисциплины:</w:t>
      </w:r>
    </w:p>
    <w:p w14:paraId="7B9A59F0" w14:textId="77777777" w:rsidR="00780C82" w:rsidRPr="00780C82" w:rsidRDefault="00780C82" w:rsidP="00780C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Формирование у студентов системы научных и профессиональных знаний в области устройства и принципа работы отдельных узлов и систем электрооборудования транспортных и транспортно-технологических машин и оборудования, 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оборудования.</w:t>
      </w:r>
    </w:p>
    <w:p w14:paraId="6B794019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80C82">
        <w:rPr>
          <w:b/>
          <w:sz w:val="28"/>
          <w:szCs w:val="28"/>
        </w:rPr>
        <w:t xml:space="preserve">Задачи: </w:t>
      </w:r>
    </w:p>
    <w:p w14:paraId="259CFF49" w14:textId="77777777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иметь представление о современных системах электрооборудования автомобилей;</w:t>
      </w:r>
    </w:p>
    <w:p w14:paraId="12FA6545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изучение принципа действия, конструкции, свойств, основных приборов и аппаратов электрооборудования транспортных и транспортно-технологических машин и оборудования;</w:t>
      </w:r>
    </w:p>
    <w:p w14:paraId="2B0BC210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уметь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оборудования;</w:t>
      </w:r>
    </w:p>
    <w:p w14:paraId="7D20A9EA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иметь навыки в проведении технического обслуживания, выявлять и устранять отдельные неисправности изделий электрооборудования транспортных и транспортно-технологических машин и оборудования, осуществлять поиски неисправного изделия и элемента электрооборудования.</w:t>
      </w:r>
    </w:p>
    <w:bookmarkEnd w:id="1"/>
    <w:p w14:paraId="3C5738AB" w14:textId="69565F6C" w:rsidR="006B0057" w:rsidRPr="00780C82" w:rsidRDefault="006B0057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780C82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5BFC2327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Знать:</w:t>
      </w:r>
    </w:p>
    <w:p w14:paraId="72DD83D4" w14:textId="646D3B1D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основные особенности работы и эксплуатации систем электрооборудования транспортных и транспортно-технологических машин, порядок проведения технического осмотра и текущего ремонта.</w:t>
      </w:r>
    </w:p>
    <w:p w14:paraId="3580AAA5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современные системы электрооборудования транспортных и транспортно-технологических машин и оборудования;</w:t>
      </w:r>
    </w:p>
    <w:p w14:paraId="241F3C02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принцип действия, конструкцию, характеристику основных приборов и аппаратов электрооборудования транспортных и транспортно-технологических машин и оборудования.</w:t>
      </w:r>
    </w:p>
    <w:p w14:paraId="4D81BA2D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3717551A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Уметь:</w:t>
      </w:r>
    </w:p>
    <w:p w14:paraId="15288E4E" w14:textId="04D026BE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проводить технический осмотр и текущий ремонт систем электрооборудования транспортных и транспортно-технологических машин.</w:t>
      </w:r>
    </w:p>
    <w:p w14:paraId="2E4B680C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оборудования.</w:t>
      </w:r>
    </w:p>
    <w:p w14:paraId="406B0B0F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4FE8013B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Владеть:</w:t>
      </w:r>
    </w:p>
    <w:p w14:paraId="7665E1BE" w14:textId="65941597" w:rsidR="00A34E5E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lastRenderedPageBreak/>
        <w:t>- навыками работы с технической документацией, с контрольными и диагностическими приборами при проведении технического осмотра и текущего ремонта систем электрооборудования.</w:t>
      </w:r>
    </w:p>
    <w:p w14:paraId="7D0D2535" w14:textId="63D3ACC0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навыками в проведении технического обслуживания, выявлять и устранять отдельные неисправности изделий электрооборудования, осуществлять поиск неисправного изделия и элемента электрооборудования непосредственно на объекте с применением диагностической аппаратуры.</w:t>
      </w: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E5E">
        <w:rPr>
          <w:rFonts w:ascii="Times New Roman" w:hAnsi="Times New Roman"/>
          <w:sz w:val="28"/>
          <w:szCs w:val="28"/>
        </w:rPr>
        <w:t>Пререквизиты дисциплины: Б.1.В.ОД.5 Основы транспортно-технического сервиса в нефтегазодобычи,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A34E5E">
        <w:rPr>
          <w:sz w:val="28"/>
          <w:szCs w:val="28"/>
        </w:rPr>
        <w:t>Постреквизиты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FB92" w14:textId="77777777" w:rsidR="00AF3F7A" w:rsidRDefault="00AF3F7A" w:rsidP="00847ADE">
      <w:pPr>
        <w:spacing w:after="0" w:line="240" w:lineRule="auto"/>
      </w:pPr>
      <w:r>
        <w:separator/>
      </w:r>
    </w:p>
  </w:endnote>
  <w:endnote w:type="continuationSeparator" w:id="0">
    <w:p w14:paraId="062D39BD" w14:textId="77777777" w:rsidR="00AF3F7A" w:rsidRDefault="00AF3F7A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BBF6" w14:textId="77777777" w:rsidR="00AF3F7A" w:rsidRDefault="00AF3F7A" w:rsidP="00847ADE">
      <w:pPr>
        <w:spacing w:after="0" w:line="240" w:lineRule="auto"/>
      </w:pPr>
      <w:r>
        <w:separator/>
      </w:r>
    </w:p>
  </w:footnote>
  <w:footnote w:type="continuationSeparator" w:id="0">
    <w:p w14:paraId="5154F2FF" w14:textId="77777777" w:rsidR="00AF3F7A" w:rsidRDefault="00AF3F7A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546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9620C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31641"/>
    <w:rsid w:val="00661BFA"/>
    <w:rsid w:val="00670716"/>
    <w:rsid w:val="00681FE7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328AF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299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AF3F7A"/>
    <w:rsid w:val="00B0139D"/>
    <w:rsid w:val="00B228FB"/>
    <w:rsid w:val="00B270E2"/>
    <w:rsid w:val="00B4526E"/>
    <w:rsid w:val="00B93EA8"/>
    <w:rsid w:val="00BB497C"/>
    <w:rsid w:val="00BD1256"/>
    <w:rsid w:val="00BD3C2E"/>
    <w:rsid w:val="00BD6398"/>
    <w:rsid w:val="00BD7BDD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4F39-51F1-47BD-B583-597E449F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15</cp:revision>
  <cp:lastPrinted>2016-09-07T08:25:00Z</cp:lastPrinted>
  <dcterms:created xsi:type="dcterms:W3CDTF">2019-11-15T07:02:00Z</dcterms:created>
  <dcterms:modified xsi:type="dcterms:W3CDTF">2019-11-15T09:14:00Z</dcterms:modified>
</cp:coreProperties>
</file>