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DA" w:rsidRDefault="00DC3BDA" w:rsidP="00DC3BDA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023B86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</w:t>
      </w:r>
    </w:p>
    <w:p w:rsidR="00023B86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023B86" w:rsidRDefault="00023B86" w:rsidP="00023B86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023B86" w:rsidRDefault="00023B86" w:rsidP="00023B86">
      <w:pPr>
        <w:pStyle w:val="ReportHead"/>
        <w:suppressAutoHyphens/>
        <w:rPr>
          <w:sz w:val="24"/>
        </w:rPr>
      </w:pPr>
    </w:p>
    <w:p w:rsidR="00DC3BDA" w:rsidRDefault="00023B86" w:rsidP="00023B86">
      <w:pPr>
        <w:pStyle w:val="ReportHead"/>
        <w:suppressAutoHyphens/>
        <w:rPr>
          <w:sz w:val="24"/>
        </w:rPr>
      </w:pPr>
      <w:r>
        <w:rPr>
          <w:sz w:val="24"/>
        </w:rPr>
        <w:t>Кафедра финансов и кредита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496BBB" w:rsidRDefault="00496BBB" w:rsidP="00496BBB">
      <w:pPr>
        <w:pStyle w:val="ReportHead"/>
        <w:suppressAutoHyphens/>
        <w:rPr>
          <w:b/>
          <w:sz w:val="32"/>
        </w:rPr>
      </w:pPr>
      <w:bookmarkStart w:id="0" w:name="BookmarkWhereDelChr13"/>
      <w:bookmarkEnd w:id="0"/>
      <w:r>
        <w:rPr>
          <w:b/>
          <w:sz w:val="32"/>
        </w:rPr>
        <w:t>Фонд</w:t>
      </w:r>
    </w:p>
    <w:p w:rsidR="00496BBB" w:rsidRDefault="00496BBB" w:rsidP="00496BBB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496BBB" w:rsidRDefault="00496BBB" w:rsidP="00496BBB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«Основы экономики и финансовой грамотности»</w:t>
      </w:r>
    </w:p>
    <w:p w:rsidR="00496BBB" w:rsidRDefault="00496BBB" w:rsidP="00496BBB">
      <w:pPr>
        <w:pStyle w:val="ReportHead"/>
        <w:suppressAutoHyphens/>
      </w:pPr>
    </w:p>
    <w:p w:rsidR="00496BBB" w:rsidRDefault="00496BBB" w:rsidP="00496BBB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496BBB" w:rsidRDefault="00496BBB" w:rsidP="00496BBB">
      <w:pPr>
        <w:pStyle w:val="ReportHead"/>
        <w:suppressAutoHyphens/>
        <w:spacing w:line="360" w:lineRule="auto"/>
      </w:pPr>
      <w:r>
        <w:t>БАКАЛАВРИАТ</w:t>
      </w:r>
    </w:p>
    <w:p w:rsidR="00496BBB" w:rsidRDefault="00496BBB" w:rsidP="00496BBB">
      <w:pPr>
        <w:pStyle w:val="ReportHead"/>
        <w:suppressAutoHyphens/>
      </w:pPr>
      <w:r>
        <w:t>Направление подготовки</w:t>
      </w:r>
    </w:p>
    <w:p w:rsidR="00496BBB" w:rsidRDefault="00496BBB" w:rsidP="00496BBB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40.03.01 Юриспруденция</w:t>
      </w:r>
    </w:p>
    <w:p w:rsidR="00496BBB" w:rsidRDefault="00496BBB" w:rsidP="00496BB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96BBB" w:rsidRDefault="00496BBB" w:rsidP="00496BBB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Общий профиль</w:t>
      </w:r>
    </w:p>
    <w:p w:rsidR="00496BBB" w:rsidRDefault="00496BBB" w:rsidP="00496BB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96BBB" w:rsidRDefault="00496BBB" w:rsidP="00496BBB">
      <w:pPr>
        <w:pStyle w:val="ReportHead"/>
        <w:suppressAutoHyphens/>
        <w:rPr>
          <w:sz w:val="24"/>
        </w:rPr>
      </w:pPr>
    </w:p>
    <w:p w:rsidR="00496BBB" w:rsidRDefault="00496BBB" w:rsidP="00496BBB">
      <w:pPr>
        <w:pStyle w:val="ReportHead"/>
        <w:suppressAutoHyphens/>
      </w:pPr>
      <w:r>
        <w:t>Квалификация</w:t>
      </w:r>
    </w:p>
    <w:p w:rsidR="00496BBB" w:rsidRDefault="00496BBB" w:rsidP="00496BBB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496BBB" w:rsidRDefault="00496BBB" w:rsidP="00496BBB">
      <w:pPr>
        <w:pStyle w:val="ReportHead"/>
        <w:suppressAutoHyphens/>
        <w:spacing w:before="120"/>
      </w:pPr>
      <w:r>
        <w:t>Форма обучения</w:t>
      </w:r>
    </w:p>
    <w:p w:rsidR="00496BBB" w:rsidRDefault="00496BBB" w:rsidP="00496BB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  <w:sectPr w:rsidR="00DC3BDA" w:rsidSect="00DC3BD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2021</w:t>
      </w:r>
    </w:p>
    <w:p w:rsidR="00023B86" w:rsidRDefault="00496BBB" w:rsidP="00023B86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40.03.01 Юриспруденция</w:t>
      </w:r>
      <w:r>
        <w:rPr>
          <w:sz w:val="24"/>
        </w:rPr>
        <w:t xml:space="preserve"> </w:t>
      </w:r>
      <w:r w:rsidR="004704BB">
        <w:rPr>
          <w:sz w:val="24"/>
        </w:rPr>
        <w:t>по дисциплине «Основы экономики и финансовой грамотности»</w:t>
      </w:r>
    </w:p>
    <w:p w:rsidR="004704BB" w:rsidRDefault="004704BB" w:rsidP="00023B86">
      <w:pPr>
        <w:pStyle w:val="ReportHead"/>
        <w:suppressAutoHyphens/>
        <w:jc w:val="both"/>
        <w:rPr>
          <w:sz w:val="24"/>
          <w:u w:val="single"/>
        </w:rPr>
      </w:pPr>
    </w:p>
    <w:p w:rsidR="00023B86" w:rsidRDefault="00023B86" w:rsidP="00023B8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</w:t>
      </w:r>
      <w:r w:rsidR="0099157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О. Н. Григорьева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</w:t>
      </w:r>
      <w:r>
        <w:rPr>
          <w:i/>
          <w:sz w:val="24"/>
          <w:vertAlign w:val="superscript"/>
        </w:rPr>
        <w:t xml:space="preserve">              подпись                        расшифровка подписи</w:t>
      </w:r>
    </w:p>
    <w:p w:rsidR="00023B86" w:rsidRDefault="00023B86" w:rsidP="00023B86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</w:t>
      </w:r>
      <w:r w:rsidR="0099157B">
        <w:rPr>
          <w:sz w:val="24"/>
          <w:u w:val="single"/>
        </w:rPr>
        <w:t>Е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В</w:t>
      </w:r>
      <w:r>
        <w:rPr>
          <w:sz w:val="24"/>
          <w:u w:val="single"/>
        </w:rPr>
        <w:t xml:space="preserve">. </w:t>
      </w:r>
      <w:r w:rsidR="0099157B">
        <w:rPr>
          <w:sz w:val="24"/>
          <w:u w:val="single"/>
        </w:rPr>
        <w:t>Алексеева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</w:t>
      </w:r>
      <w:r w:rsidR="0099157B">
        <w:rPr>
          <w:i/>
          <w:sz w:val="24"/>
          <w:vertAlign w:val="superscript"/>
        </w:rPr>
        <w:t xml:space="preserve">                                                       </w:t>
      </w:r>
      <w:r>
        <w:rPr>
          <w:i/>
          <w:sz w:val="24"/>
          <w:vertAlign w:val="superscript"/>
        </w:rPr>
        <w:t xml:space="preserve"> подпись                        расшифровка подписи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DC3BDA" w:rsidRDefault="00DC3BDA">
      <w:pPr>
        <w:rPr>
          <w:i/>
          <w:sz w:val="24"/>
        </w:rPr>
      </w:pPr>
      <w:r>
        <w:rPr>
          <w:i/>
          <w:sz w:val="24"/>
        </w:rPr>
        <w:br w:type="page"/>
      </w:r>
    </w:p>
    <w:p w:rsidR="00DC3BDA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2835"/>
        <w:gridCol w:w="2410"/>
      </w:tblGrid>
      <w:tr w:rsidR="00C41853" w:rsidRPr="003616D9" w:rsidTr="0099157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 xml:space="preserve">Планируемые результаты </w:t>
            </w:r>
            <w:proofErr w:type="gramStart"/>
            <w:r w:rsidRPr="003616D9">
              <w:t>обучения по дисциплине</w:t>
            </w:r>
            <w:proofErr w:type="gramEnd"/>
            <w:r w:rsidRPr="003616D9">
              <w:t>, характеризующие этапы формирования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853" w:rsidRDefault="00C41853" w:rsidP="00023B86">
            <w:pPr>
              <w:pStyle w:val="ReportMain"/>
              <w:suppressAutoHyphens/>
              <w:jc w:val="center"/>
            </w:pPr>
            <w:r w:rsidRPr="003616D9">
              <w:t>Виды оценочных средств/</w:t>
            </w:r>
          </w:p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шифр раздела в данном документе</w:t>
            </w:r>
          </w:p>
        </w:tc>
      </w:tr>
      <w:tr w:rsidR="00496BBB" w:rsidRPr="003616D9" w:rsidTr="0099157B">
        <w:tc>
          <w:tcPr>
            <w:tcW w:w="1843" w:type="dxa"/>
            <w:vMerge w:val="restart"/>
            <w:shd w:val="clear" w:color="auto" w:fill="auto"/>
          </w:tcPr>
          <w:p w:rsidR="00496BBB" w:rsidRPr="004E7BD6" w:rsidRDefault="00496BBB" w:rsidP="004D0BC1">
            <w:pPr>
              <w:pStyle w:val="ReportMain"/>
              <w:suppressAutoHyphens/>
              <w:rPr>
                <w:b/>
              </w:rPr>
            </w:pPr>
            <w:r w:rsidRPr="004E7BD6">
              <w:rPr>
                <w:b/>
              </w:rPr>
              <w:t>УК-10:</w:t>
            </w:r>
          </w:p>
          <w:p w:rsidR="00496BBB" w:rsidRPr="004E7BD6" w:rsidRDefault="00496BBB" w:rsidP="004D0BC1">
            <w:pPr>
              <w:pStyle w:val="ReportMain"/>
              <w:suppressAutoHyphens/>
            </w:pPr>
            <w:proofErr w:type="gramStart"/>
            <w:r w:rsidRPr="004E7BD6">
              <w:t>Способен</w:t>
            </w:r>
            <w:proofErr w:type="gramEnd"/>
            <w:r w:rsidRPr="004E7BD6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496BBB" w:rsidRPr="004E7BD6" w:rsidRDefault="00496BBB" w:rsidP="004D0BC1">
            <w:pPr>
              <w:pStyle w:val="ReportMain"/>
              <w:suppressAutoHyphens/>
            </w:pPr>
            <w:r w:rsidRPr="004E7BD6">
              <w:t>УК-10-В-1</w:t>
            </w:r>
            <w:proofErr w:type="gramStart"/>
            <w:r w:rsidRPr="004E7BD6">
              <w:t xml:space="preserve"> В</w:t>
            </w:r>
            <w:proofErr w:type="gramEnd"/>
            <w:r w:rsidRPr="004E7BD6">
              <w:t>ыявляет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496BBB" w:rsidRPr="004E7BD6" w:rsidRDefault="00496BBB" w:rsidP="004D0BC1">
            <w:pPr>
              <w:pStyle w:val="ReportMain"/>
              <w:suppressAutoHyphens/>
            </w:pPr>
            <w:r w:rsidRPr="004E7BD6">
              <w:t>УК-10-В-2</w:t>
            </w:r>
            <w:proofErr w:type="gramStart"/>
            <w:r w:rsidRPr="004E7BD6">
              <w:t xml:space="preserve"> В</w:t>
            </w:r>
            <w:proofErr w:type="gramEnd"/>
            <w:r w:rsidRPr="004E7BD6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496BBB" w:rsidRPr="004E7BD6" w:rsidRDefault="00496BBB" w:rsidP="004D0BC1">
            <w:pPr>
              <w:pStyle w:val="ReportMain"/>
              <w:suppressAutoHyphens/>
            </w:pPr>
            <w:r w:rsidRPr="004E7BD6">
              <w:t>УК-10-В-3</w:t>
            </w:r>
            <w:proofErr w:type="gramStart"/>
            <w:r w:rsidRPr="004E7BD6">
              <w:t xml:space="preserve"> П</w:t>
            </w:r>
            <w:proofErr w:type="gramEnd"/>
            <w:r w:rsidRPr="004E7BD6">
              <w:t>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13202F" w:rsidRPr="0061442F" w:rsidRDefault="0013202F" w:rsidP="0013202F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Знать:</w:t>
            </w:r>
          </w:p>
          <w:p w:rsidR="00496BBB" w:rsidRPr="003616D9" w:rsidRDefault="0013202F" w:rsidP="0013202F">
            <w:pPr>
              <w:pStyle w:val="ReportMain"/>
              <w:suppressAutoHyphens/>
            </w:pPr>
            <w:r>
              <w:t>основные понятия, категории и методы экономики как науки; законы, институты и принципы функционирования рыночной системы; природу финансовых отношений; причины и способы решения финансово-экономических проблем.</w:t>
            </w:r>
            <w:bookmarkStart w:id="2" w:name="_GoBack"/>
            <w:bookmarkEnd w:id="2"/>
          </w:p>
        </w:tc>
        <w:tc>
          <w:tcPr>
            <w:tcW w:w="2410" w:type="dxa"/>
            <w:shd w:val="clear" w:color="auto" w:fill="auto"/>
          </w:tcPr>
          <w:p w:rsidR="00496BBB" w:rsidRPr="00B930E7" w:rsidRDefault="00496BBB" w:rsidP="00023B86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496BBB" w:rsidRDefault="00496BBB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задания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:rsidR="00496BBB" w:rsidRDefault="00496BBB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опроса.</w:t>
            </w:r>
          </w:p>
          <w:p w:rsidR="00496BBB" w:rsidRPr="003616D9" w:rsidRDefault="00496BBB" w:rsidP="004704BB">
            <w:pPr>
              <w:suppressAutoHyphens/>
              <w:spacing w:after="0" w:line="240" w:lineRule="auto"/>
              <w:rPr>
                <w:i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Задания для рубежного контроля</w:t>
            </w: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13202F" w:rsidRPr="0061442F" w:rsidRDefault="0013202F" w:rsidP="0013202F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Уметь:</w:t>
            </w:r>
          </w:p>
          <w:p w:rsidR="00C41853" w:rsidRPr="003616D9" w:rsidRDefault="0013202F" w:rsidP="0013202F">
            <w:pPr>
              <w:pStyle w:val="ReportMain"/>
              <w:suppressAutoHyphens/>
            </w:pPr>
            <w:r>
              <w:t>выявить и объяснить причинно-следственные связи между событиями экономической жизни, в том числе между социальными и финансовыми явлениями и процессами; оценивать и планировать финансово-экономическое поведение субъекта в условиях ограниченных возможностей с учетом сформировавшейся экономической культуры; прогнозировать последствия принимаемых решений в различных областях жизнедеятельности.</w:t>
            </w:r>
          </w:p>
        </w:tc>
        <w:tc>
          <w:tcPr>
            <w:tcW w:w="2410" w:type="dxa"/>
            <w:shd w:val="clear" w:color="auto" w:fill="auto"/>
          </w:tcPr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C41853" w:rsidRPr="00B930E7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Типовые задачи.</w:t>
            </w:r>
          </w:p>
          <w:p w:rsidR="00C41853" w:rsidRPr="003616D9" w:rsidRDefault="00C41853" w:rsidP="00023B86">
            <w:pPr>
              <w:pStyle w:val="ReportMain"/>
              <w:suppressAutoHyphens/>
              <w:rPr>
                <w:i/>
              </w:rPr>
            </w:pPr>
          </w:p>
        </w:tc>
      </w:tr>
      <w:tr w:rsidR="00C41853" w:rsidRPr="003616D9" w:rsidTr="0099157B">
        <w:tc>
          <w:tcPr>
            <w:tcW w:w="1843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C41853" w:rsidRPr="003616D9" w:rsidRDefault="00C41853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13202F" w:rsidRPr="0061442F" w:rsidRDefault="0013202F" w:rsidP="0013202F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Владеть:</w:t>
            </w:r>
          </w:p>
          <w:p w:rsidR="00C41853" w:rsidRPr="003616D9" w:rsidRDefault="0013202F" w:rsidP="0013202F">
            <w:pPr>
              <w:pStyle w:val="ReportMain"/>
              <w:suppressAutoHyphens/>
            </w:pPr>
            <w:r>
              <w:t>методами и приемами анализа явлений и процессов в сфере экономики и финансов с помощью стандартных теоретических и экономических моделей.</w:t>
            </w:r>
          </w:p>
        </w:tc>
        <w:tc>
          <w:tcPr>
            <w:tcW w:w="2410" w:type="dxa"/>
            <w:shd w:val="clear" w:color="auto" w:fill="auto"/>
          </w:tcPr>
          <w:p w:rsidR="00C41853" w:rsidRPr="00D877CA" w:rsidRDefault="00C41853" w:rsidP="00023B86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C41853" w:rsidRPr="003616D9" w:rsidRDefault="00C41853" w:rsidP="0099157B">
            <w:pPr>
              <w:suppressAutoHyphens/>
              <w:spacing w:after="0" w:line="240" w:lineRule="auto"/>
              <w:rPr>
                <w:i/>
              </w:rPr>
            </w:pP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sz w:val="24"/>
                <w:szCs w:val="24"/>
                <w:lang w:eastAsia="ru-RU"/>
              </w:rPr>
              <w:t>индивидуального творческого задания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</w:tbl>
    <w:p w:rsidR="00DC3BDA" w:rsidRDefault="00DC3BDA" w:rsidP="00DC3BDA">
      <w:pPr>
        <w:pStyle w:val="ReportMain"/>
        <w:suppressAutoHyphens/>
        <w:jc w:val="both"/>
      </w:pPr>
    </w:p>
    <w:p w:rsidR="00DC3BDA" w:rsidRPr="00BF7308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F7308">
        <w:rPr>
          <w:b/>
          <w:szCs w:val="24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F7308">
        <w:rPr>
          <w:b/>
          <w:szCs w:val="24"/>
        </w:rPr>
        <w:t>обучения по дисциплине</w:t>
      </w:r>
      <w:proofErr w:type="gramEnd"/>
      <w:r w:rsidRPr="00BF7308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BF7308">
        <w:rPr>
          <w:b/>
          <w:szCs w:val="24"/>
        </w:rPr>
        <w:t>Блок</w:t>
      </w:r>
      <w:proofErr w:type="gramStart"/>
      <w:r w:rsidRPr="00BF7308">
        <w:rPr>
          <w:b/>
          <w:szCs w:val="24"/>
        </w:rPr>
        <w:t xml:space="preserve"> А</w:t>
      </w:r>
      <w:proofErr w:type="gramEnd"/>
      <w:r w:rsidRPr="00BF7308">
        <w:rPr>
          <w:i/>
          <w:szCs w:val="24"/>
        </w:rPr>
        <w:t xml:space="preserve"> </w:t>
      </w:r>
    </w:p>
    <w:p w:rsidR="00C41853" w:rsidRPr="00BF7308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BF7308" w:rsidRDefault="0099157B" w:rsidP="0099157B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BF7308">
        <w:rPr>
          <w:b/>
          <w:sz w:val="24"/>
          <w:szCs w:val="24"/>
          <w:lang w:eastAsia="ru-RU"/>
        </w:rPr>
        <w:t xml:space="preserve">А.0 Пример тестовых заданий по дисциплине </w:t>
      </w:r>
    </w:p>
    <w:p w:rsidR="00C41853" w:rsidRPr="00BF7308" w:rsidRDefault="00C41853" w:rsidP="0099157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основным направлениям реформирования экономики в переходный период в России не относится…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либерализация внешнеэкономической деятельности;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национализация;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формирование идеологии свободного предпринимательства;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формирование рыночной инфраструктуры.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Аукционный метод приватизации предполагает продажу государственной собственности тому, кто предложит…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наименее затратный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заявленную государством цену;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наилучший инвестиционный проект;</w:t>
      </w:r>
    </w:p>
    <w:p w:rsidR="00E36B77" w:rsidRPr="00BF7308" w:rsidRDefault="00E36B77" w:rsidP="00E36B77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наибольшую цену.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hd w:val="clear" w:color="auto" w:fill="FFFFFF"/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своих исследованиях математический аппарат не использовала __________ школа ма</w:t>
      </w:r>
      <w:r w:rsidRPr="00BF7308">
        <w:rPr>
          <w:sz w:val="24"/>
          <w:szCs w:val="24"/>
        </w:rPr>
        <w:t>р</w:t>
      </w:r>
      <w:r w:rsidRPr="00BF7308">
        <w:rPr>
          <w:sz w:val="24"/>
          <w:szCs w:val="24"/>
        </w:rPr>
        <w:t>жинализма.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Чикагская;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австрийская;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Кембриджская;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Лозаннская.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ind w:left="709" w:hanging="28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Наиболее масштабная программа приватизации по охвату государственных основных фо</w:t>
      </w:r>
      <w:r w:rsidRPr="00BF7308">
        <w:rPr>
          <w:sz w:val="24"/>
          <w:szCs w:val="24"/>
        </w:rPr>
        <w:t>н</w:t>
      </w:r>
      <w:r w:rsidRPr="00BF7308">
        <w:rPr>
          <w:sz w:val="24"/>
          <w:szCs w:val="24"/>
        </w:rPr>
        <w:t>дов и расселения прошла…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 Латвии;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E36B77" w:rsidRPr="00BF7308" w:rsidRDefault="00E36B77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на Украине;</w:t>
      </w:r>
    </w:p>
    <w:p w:rsidR="00E36B77" w:rsidRPr="00BF7308" w:rsidRDefault="00E36B77" w:rsidP="00E36B7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 Венгрии.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>Какое из этих положений не имеет отношения к определению предмета экономической теории: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эффективное использование ресурсов;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неограниченные производственные ресурсы;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максимальное удовлетворение потребностей;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материальные и духовные потребности;</w:t>
      </w:r>
    </w:p>
    <w:p w:rsidR="00C41853" w:rsidRPr="00BF7308" w:rsidRDefault="00C41853" w:rsidP="00B36DD7">
      <w:pPr>
        <w:pStyle w:val="affff0"/>
        <w:numPr>
          <w:ilvl w:val="0"/>
          <w:numId w:val="1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редкость блага.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Способность человека к труду, совокупность умственных и физических трудовых навыков, благодаря которым он может производить материальные блага, это: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квалификация рабочего;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труд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экономически активное население </w:t>
      </w:r>
    </w:p>
    <w:p w:rsidR="00C41853" w:rsidRPr="00BF7308" w:rsidRDefault="00C41853" w:rsidP="00851D15">
      <w:pPr>
        <w:pStyle w:val="affff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Специфическим объектом собственности, который существует в живом организме челов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 xml:space="preserve">ка и </w:t>
      </w:r>
      <w:proofErr w:type="gramStart"/>
      <w:r w:rsidRPr="00BF7308">
        <w:rPr>
          <w:sz w:val="24"/>
          <w:szCs w:val="24"/>
        </w:rPr>
        <w:t>не отделим</w:t>
      </w:r>
      <w:proofErr w:type="gramEnd"/>
      <w:r w:rsidRPr="00BF7308">
        <w:rPr>
          <w:sz w:val="24"/>
          <w:szCs w:val="24"/>
        </w:rPr>
        <w:t xml:space="preserve"> от него, является: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производительность труда;</w:t>
      </w:r>
    </w:p>
    <w:p w:rsidR="00C41853" w:rsidRPr="00BF7308" w:rsidRDefault="00C41853" w:rsidP="00B36DD7">
      <w:pPr>
        <w:pStyle w:val="affff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интенсивность труда;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Арендатор не имеет права: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использовать арендуемое имущество с пользой для себя;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передавать объект собственности другим лицам;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распоряжаться потребительной стоимостью имущества;</w:t>
      </w:r>
    </w:p>
    <w:p w:rsidR="00C41853" w:rsidRPr="00BF7308" w:rsidRDefault="00C41853" w:rsidP="00B36DD7">
      <w:pPr>
        <w:pStyle w:val="affff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пользоваться имуществом в течени</w:t>
      </w:r>
      <w:proofErr w:type="gramStart"/>
      <w:r w:rsidRPr="00BF7308">
        <w:rPr>
          <w:sz w:val="24"/>
          <w:szCs w:val="24"/>
        </w:rPr>
        <w:t>и</w:t>
      </w:r>
      <w:proofErr w:type="gramEnd"/>
      <w:r w:rsidRPr="00BF7308">
        <w:rPr>
          <w:sz w:val="24"/>
          <w:szCs w:val="24"/>
        </w:rPr>
        <w:t xml:space="preserve"> оговоренного срока.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Какой элемент «пучка прав» собственности указан неточно: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суверена;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безопасность;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срочность обладания благом;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ответственность в виде взыскания;</w:t>
      </w:r>
    </w:p>
    <w:p w:rsidR="00C41853" w:rsidRPr="00BF7308" w:rsidRDefault="00C41853" w:rsidP="00B36DD7">
      <w:pPr>
        <w:pStyle w:val="affff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Право на остаточный характер.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теории К. Маркса полезный продукт труда, предназначенный не для личного потребл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ния производителя, а для обмена, это: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труд;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рабочая сила;</w:t>
      </w:r>
    </w:p>
    <w:p w:rsidR="00C41853" w:rsidRPr="00BF7308" w:rsidRDefault="00C41853" w:rsidP="00B36DD7">
      <w:pPr>
        <w:pStyle w:val="affff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благо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процессе исторического развития первоначально появились _________ деньги.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декретные;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товарные;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символические;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кредитные.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Семейная собственность относится </w:t>
      </w:r>
      <w:proofErr w:type="gramStart"/>
      <w:r w:rsidRPr="00BF7308">
        <w:rPr>
          <w:sz w:val="24"/>
          <w:szCs w:val="24"/>
        </w:rPr>
        <w:t>к</w:t>
      </w:r>
      <w:proofErr w:type="gramEnd"/>
      <w:r w:rsidRPr="00BF7308">
        <w:rPr>
          <w:sz w:val="24"/>
          <w:szCs w:val="24"/>
        </w:rPr>
        <w:t>: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общей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общей долевой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частной совместной</w:t>
      </w:r>
    </w:p>
    <w:p w:rsidR="00E36B77" w:rsidRPr="00BF7308" w:rsidRDefault="00E36B77" w:rsidP="00851D15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частной индивидуальной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Формула</w:t>
      </w:r>
      <w:proofErr w:type="gramStart"/>
      <w:r w:rsidRPr="00BF7308">
        <w:rPr>
          <w:sz w:val="24"/>
          <w:szCs w:val="24"/>
        </w:rPr>
        <w:t xml:space="preserve"> …….</w:t>
      </w:r>
      <w:proofErr w:type="gramEnd"/>
      <w:r w:rsidRPr="00BF7308">
        <w:rPr>
          <w:sz w:val="24"/>
          <w:szCs w:val="24"/>
        </w:rPr>
        <w:t>характерна для выполнения деньгами функции средства обращения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деньги – товар;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Деньги - товар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- долговое обязательство – деньги;</w:t>
      </w:r>
    </w:p>
    <w:p w:rsidR="00C41853" w:rsidRPr="00BF7308" w:rsidRDefault="00C41853" w:rsidP="00B36DD7">
      <w:pPr>
        <w:pStyle w:val="affff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Производство - распределение - обмен - потребление.</w:t>
      </w:r>
    </w:p>
    <w:p w:rsidR="00C41853" w:rsidRPr="00BF7308" w:rsidRDefault="00C41853" w:rsidP="00E36B77">
      <w:pPr>
        <w:pStyle w:val="affff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Дополнительная прибыль, которая возникает вследствие дифференциации земельных участков по плодородию или по местоположению и получаемая капиталистами на средних и лучших участках, после передачи собственниками земли, называется: 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Дифференциальная рента II рода;</w:t>
      </w:r>
    </w:p>
    <w:p w:rsidR="00C41853" w:rsidRPr="00BF7308" w:rsidRDefault="00C41853" w:rsidP="00B36DD7">
      <w:pPr>
        <w:pStyle w:val="affff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Абсолютная земельная рента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Общий уровень цен и безработица в экономической системе изучается в курсе: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микроэкономики;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макроэкономики;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менеджмента;</w:t>
      </w:r>
    </w:p>
    <w:p w:rsidR="00C41853" w:rsidRPr="00BF7308" w:rsidRDefault="00C41853" w:rsidP="00B36DD7">
      <w:pPr>
        <w:pStyle w:val="a7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международных финансов.</w:t>
      </w:r>
    </w:p>
    <w:p w:rsidR="00C41853" w:rsidRPr="00BF7308" w:rsidRDefault="00C41853" w:rsidP="00E36B77">
      <w:pPr>
        <w:pStyle w:val="a7"/>
        <w:spacing w:after="0" w:line="240" w:lineRule="auto"/>
        <w:ind w:left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Спрос на труд будет менее эластичным, если при прочих равных условиях спрос на пр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дукт данного вида труда: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является 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является неэластичным;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характеризуется единичной эластичностью;</w:t>
      </w:r>
    </w:p>
    <w:p w:rsidR="00C41853" w:rsidRPr="00BF7308" w:rsidRDefault="00C41853" w:rsidP="00B36DD7">
      <w:pPr>
        <w:pStyle w:val="a7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отсутствует связь между спросом на труд и спросом на продукт.</w:t>
      </w:r>
    </w:p>
    <w:p w:rsidR="00C41853" w:rsidRPr="00BF7308" w:rsidRDefault="00C41853" w:rsidP="00E36B77">
      <w:pPr>
        <w:spacing w:after="0" w:line="240" w:lineRule="auto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Специфические методы макроэкономики: 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принцип равновесности;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экстраполяция, абстрагирование;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имитация, моделирование; синтезирование;</w:t>
      </w:r>
    </w:p>
    <w:p w:rsidR="00C41853" w:rsidRPr="00BF7308" w:rsidRDefault="00C41853" w:rsidP="00B36DD7">
      <w:pPr>
        <w:pStyle w:val="a7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агрегирование, моделирование, анализ.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proofErr w:type="spellStart"/>
      <w:r w:rsidRPr="00BF7308">
        <w:rPr>
          <w:snapToGrid/>
          <w:sz w:val="24"/>
          <w:szCs w:val="24"/>
          <w:lang w:val="ru-RU"/>
        </w:rPr>
        <w:t>Дж</w:t>
      </w:r>
      <w:proofErr w:type="gramStart"/>
      <w:r w:rsidRPr="00BF7308">
        <w:rPr>
          <w:snapToGrid/>
          <w:sz w:val="24"/>
          <w:szCs w:val="24"/>
          <w:lang w:val="ru-RU"/>
        </w:rPr>
        <w:t>.К</w:t>
      </w:r>
      <w:proofErr w:type="gramEnd"/>
      <w:r w:rsidRPr="00BF7308">
        <w:rPr>
          <w:snapToGrid/>
          <w:sz w:val="24"/>
          <w:szCs w:val="24"/>
          <w:lang w:val="ru-RU"/>
        </w:rPr>
        <w:t>ейнс</w:t>
      </w:r>
      <w:proofErr w:type="spellEnd"/>
      <w:r w:rsidRPr="00BF7308">
        <w:rPr>
          <w:snapToGrid/>
          <w:sz w:val="24"/>
          <w:szCs w:val="24"/>
          <w:lang w:val="ru-RU"/>
        </w:rPr>
        <w:t xml:space="preserve"> полагал, что величина сбережений прежде всего зависит от: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местожительства потребителя;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ставки процента;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темпа прироста предложения денег;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национального дохода;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уровня располагаемого дохода.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индивид столкнулся с сокращением своего </w:t>
      </w:r>
      <w:proofErr w:type="gramStart"/>
      <w:r w:rsidRPr="00BF7308">
        <w:rPr>
          <w:snapToGrid/>
          <w:sz w:val="24"/>
          <w:szCs w:val="24"/>
          <w:lang w:val="ru-RU"/>
        </w:rPr>
        <w:t>дохода</w:t>
      </w:r>
      <w:proofErr w:type="gramEnd"/>
      <w:r w:rsidRPr="00BF7308">
        <w:rPr>
          <w:snapToGrid/>
          <w:sz w:val="24"/>
          <w:szCs w:val="24"/>
          <w:lang w:val="ru-RU"/>
        </w:rPr>
        <w:t xml:space="preserve"> и предвидит его падение в дал</w:t>
      </w:r>
      <w:r w:rsidRPr="00BF7308">
        <w:rPr>
          <w:snapToGrid/>
          <w:sz w:val="24"/>
          <w:szCs w:val="24"/>
          <w:lang w:val="ru-RU"/>
        </w:rPr>
        <w:t>ь</w:t>
      </w:r>
      <w:r w:rsidRPr="00BF7308">
        <w:rPr>
          <w:snapToGrid/>
          <w:sz w:val="24"/>
          <w:szCs w:val="24"/>
          <w:lang w:val="ru-RU"/>
        </w:rPr>
        <w:t>нейшем, ему следует: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сбережения, увеличив текущее потребление;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постараться сократить текущее потребление, увеличив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равной степени сократить и текущее потребление и сбережения;</w:t>
      </w:r>
    </w:p>
    <w:p w:rsidR="00C41853" w:rsidRPr="00BF7308" w:rsidRDefault="00C41853" w:rsidP="00B36DD7">
      <w:pPr>
        <w:pStyle w:val="1e"/>
        <w:widowControl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взять кредит на срок ожидаемого снижения дохода.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 качестве производительных сил общества рассматривается совокупность…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технологии и организации производства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 и научно-технического прогресса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рабочей силы и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</w:t>
      </w:r>
      <w:proofErr w:type="gramStart"/>
      <w:r w:rsidRPr="00BF7308">
        <w:rPr>
          <w:sz w:val="24"/>
          <w:szCs w:val="24"/>
        </w:rPr>
        <w:t>дств тр</w:t>
      </w:r>
      <w:proofErr w:type="gramEnd"/>
      <w:r w:rsidRPr="00BF7308">
        <w:rPr>
          <w:sz w:val="24"/>
          <w:szCs w:val="24"/>
        </w:rPr>
        <w:t>уда и предметов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Вся совокупность произведённых продуктов труда распадается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>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средства производства и предметы потребления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 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Средства производства включают…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рабочую силу и предметы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рабочую силу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предметы труда и средства труда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предметы труда и продукты труда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Процесс определения доли, соответственно которой каждый хозяйствующий субъект пр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нимает участие в произведённом продукте, называется…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распределением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обменом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производством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потреблением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Заключительной фазой (стадией) общественного производства является…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 распределение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обмен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При натуральном хозяйстве схема производственного процесса выглядит следующим о</w:t>
      </w:r>
      <w:r w:rsidRPr="00BF7308">
        <w:rPr>
          <w:sz w:val="24"/>
          <w:szCs w:val="24"/>
        </w:rPr>
        <w:t>б</w:t>
      </w:r>
      <w:r w:rsidRPr="00BF7308">
        <w:rPr>
          <w:sz w:val="24"/>
          <w:szCs w:val="24"/>
        </w:rPr>
        <w:t>разом: …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производство – распределение – обмен – потребление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производство – распределение – обмен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потребление – распределение – производство</w:t>
      </w:r>
    </w:p>
    <w:p w:rsidR="00E36B77" w:rsidRPr="00BF7308" w:rsidRDefault="00E36B77" w:rsidP="00851D15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производство – распределение – потребление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Если вы открываете банковский вклад на сумму 1000 рублей со ставкой 5% годовых и ежегодной капитализацией и будете каждый год пополнять его на 1000 рублей, то через 10 лет ваше благосостояние увеличится </w:t>
      </w:r>
      <w:proofErr w:type="gramStart"/>
      <w:r w:rsidRPr="00BF7308">
        <w:rPr>
          <w:snapToGrid/>
          <w:sz w:val="24"/>
          <w:szCs w:val="24"/>
          <w:lang w:val="ru-RU"/>
        </w:rPr>
        <w:t>на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невозможно сказать, не имея данных по инфляции за эти годы; 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1629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10000 рублей;</w:t>
      </w:r>
    </w:p>
    <w:p w:rsidR="00C41853" w:rsidRPr="00BF7308" w:rsidRDefault="00C41853" w:rsidP="00B36DD7">
      <w:pPr>
        <w:pStyle w:val="1e"/>
        <w:widowControl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13207 рублей.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 праве ли банк отказать заемщику-гражданину в досрочном погашении потребительского кредита?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 в любом случае;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не вправе;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это предусмотрено договором;</w:t>
      </w:r>
    </w:p>
    <w:p w:rsidR="00C41853" w:rsidRPr="00BF7308" w:rsidRDefault="00C41853" w:rsidP="00B36DD7">
      <w:pPr>
        <w:pStyle w:val="1e"/>
        <w:widowControl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вправе, если заемщик отказывается возместить банку упущенную выгоду.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Цель ведения личного бюджета: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lastRenderedPageBreak/>
        <w:t>получить точную информацию о личных доходах и расхода;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информацию о возможных путях оптимизации личных доходов и расходов;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получить входную информацию для ответов на вопрос о достижимости поставленных финанс</w:t>
      </w:r>
      <w:r w:rsidRPr="00BF7308">
        <w:rPr>
          <w:snapToGrid/>
          <w:sz w:val="24"/>
          <w:szCs w:val="24"/>
          <w:lang w:val="ru-RU"/>
        </w:rPr>
        <w:t>о</w:t>
      </w:r>
      <w:r w:rsidRPr="00BF7308">
        <w:rPr>
          <w:snapToGrid/>
          <w:sz w:val="24"/>
          <w:szCs w:val="24"/>
          <w:lang w:val="ru-RU"/>
        </w:rPr>
        <w:t>вых целей;</w:t>
      </w:r>
    </w:p>
    <w:p w:rsidR="00C41853" w:rsidRPr="00BF7308" w:rsidRDefault="00C41853" w:rsidP="00B36DD7">
      <w:pPr>
        <w:pStyle w:val="1e"/>
        <w:widowControl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все перечисленное выше. </w:t>
      </w: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Кредитная банковская карта отличается от </w:t>
      </w:r>
      <w:proofErr w:type="gramStart"/>
      <w:r w:rsidRPr="00BF7308">
        <w:rPr>
          <w:snapToGrid/>
          <w:sz w:val="24"/>
          <w:szCs w:val="24"/>
          <w:lang w:val="ru-RU"/>
        </w:rPr>
        <w:t>дебетовой</w:t>
      </w:r>
      <w:proofErr w:type="gramEnd"/>
      <w:r w:rsidRPr="00BF7308">
        <w:rPr>
          <w:snapToGrid/>
          <w:sz w:val="24"/>
          <w:szCs w:val="24"/>
          <w:lang w:val="ru-RU"/>
        </w:rPr>
        <w:t>: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обязательностью заключения договора при открытии счета;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правом владельца получать автоматический доступ к кредиту при покупке товаров и услуг в пределах установленного лимита;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>наличием обязательного пополняемого остатка;</w:t>
      </w:r>
    </w:p>
    <w:p w:rsidR="00C41853" w:rsidRPr="00BF7308" w:rsidRDefault="00C41853" w:rsidP="00B36DD7">
      <w:pPr>
        <w:pStyle w:val="1e"/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napToGrid/>
          <w:sz w:val="24"/>
          <w:szCs w:val="24"/>
          <w:lang w:val="ru-RU"/>
        </w:rPr>
      </w:pPr>
      <w:r w:rsidRPr="00BF7308">
        <w:rPr>
          <w:snapToGrid/>
          <w:sz w:val="24"/>
          <w:szCs w:val="24"/>
          <w:lang w:val="ru-RU"/>
        </w:rPr>
        <w:t xml:space="preserve">более высокой степенью защиты от несанкционированного доступа.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F7308">
        <w:rPr>
          <w:bCs/>
          <w:color w:val="000000"/>
          <w:sz w:val="24"/>
          <w:szCs w:val="24"/>
        </w:rPr>
        <w:t xml:space="preserve">К </w:t>
      </w:r>
      <w:proofErr w:type="gramStart"/>
      <w:r w:rsidRPr="00BF7308">
        <w:rPr>
          <w:bCs/>
          <w:color w:val="000000"/>
          <w:sz w:val="24"/>
          <w:szCs w:val="24"/>
        </w:rPr>
        <w:t>нормативным</w:t>
      </w:r>
      <w:proofErr w:type="gramEnd"/>
      <w:r w:rsidRPr="00BF7308">
        <w:rPr>
          <w:bCs/>
          <w:color w:val="000000"/>
          <w:sz w:val="24"/>
          <w:szCs w:val="24"/>
        </w:rPr>
        <w:t xml:space="preserve"> относятся следующие суждения: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стипендии, пенсии и заработная плата должны постоянно индексироваться; 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ЦБ повышает ставку рефинансирования с целью укрепления рубля;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рыночная организация производства имеет существенные преимущества перед </w:t>
      </w:r>
      <w:proofErr w:type="gramStart"/>
      <w:r w:rsidRPr="00BF7308">
        <w:rPr>
          <w:sz w:val="24"/>
          <w:szCs w:val="24"/>
        </w:rPr>
        <w:t>командно-административной</w:t>
      </w:r>
      <w:proofErr w:type="gramEnd"/>
      <w:r w:rsidRPr="00BF7308">
        <w:rPr>
          <w:sz w:val="24"/>
          <w:szCs w:val="24"/>
        </w:rPr>
        <w:t>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высокие пошлины на ввозимые в страну иностранные автомобили выгодны отечественным производителям и поэтому желательны;</w:t>
      </w:r>
    </w:p>
    <w:p w:rsidR="00C41853" w:rsidRPr="00BF7308" w:rsidRDefault="00C41853" w:rsidP="00B36DD7">
      <w:pPr>
        <w:pStyle w:val="affff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цены на продукты, входящие в набор «потребительской корзины», должны быть низкими 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из перечисленного относится к субъектам собственности?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земля под пашню;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государство;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учебный корпус ОГУ;</w:t>
      </w:r>
    </w:p>
    <w:p w:rsidR="00B36DD7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ПАО «Газпром»;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прокатный стан;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Иван Иванович Иванов; 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прогулочный катер;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автомобиль;</w:t>
      </w:r>
    </w:p>
    <w:p w:rsidR="00C41853" w:rsidRPr="00BF7308" w:rsidRDefault="00C41853" w:rsidP="00B36DD7">
      <w:pPr>
        <w:pStyle w:val="affff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фермерское хозяйство «Заря». </w:t>
      </w:r>
    </w:p>
    <w:p w:rsidR="00C41853" w:rsidRPr="00BF7308" w:rsidRDefault="00C41853" w:rsidP="00E36B77">
      <w:pPr>
        <w:pStyle w:val="affff0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B36DD7">
      <w:pPr>
        <w:pStyle w:val="1e"/>
        <w:widowControl/>
        <w:numPr>
          <w:ilvl w:val="0"/>
          <w:numId w:val="35"/>
        </w:numPr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Если цены и заработная плата фиксированы в краткосрочном периоде, но обладает гибк</w:t>
      </w:r>
      <w:r w:rsidRPr="00BF7308">
        <w:rPr>
          <w:sz w:val="24"/>
          <w:szCs w:val="24"/>
          <w:lang w:val="ru-RU"/>
        </w:rPr>
        <w:t>о</w:t>
      </w:r>
      <w:r w:rsidRPr="00BF7308">
        <w:rPr>
          <w:sz w:val="24"/>
          <w:szCs w:val="24"/>
          <w:lang w:val="ru-RU"/>
        </w:rPr>
        <w:t>стью в долгосрочном периоде, то: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долгосрочная кривая совокупного предложения будет вертикальной; </w:t>
      </w:r>
    </w:p>
    <w:p w:rsidR="00B36DD7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 xml:space="preserve">краткосрочная кривая совокупного предложения будет горизонтальной; 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предложения денег влияют на выпуск в долгосрочном периоде, но не влияют на него в краткосрочном периоде;</w:t>
      </w:r>
    </w:p>
    <w:p w:rsidR="00C41853" w:rsidRPr="00BF7308" w:rsidRDefault="00C41853" w:rsidP="00B36DD7">
      <w:pPr>
        <w:pStyle w:val="1e"/>
        <w:widowControl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BF7308">
        <w:rPr>
          <w:sz w:val="24"/>
          <w:szCs w:val="24"/>
          <w:lang w:val="ru-RU"/>
        </w:rPr>
        <w:t>изменение совокупного спроса влияет на выпуск в долгосрочном периоде, но не влияет на него в краткосрочном периоде.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Кофе и чай – взаимозаменяемые товары. Рост цены на кофе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чай;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спроса на чай.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два товара </w:t>
      </w:r>
      <w:proofErr w:type="spellStart"/>
      <w:r w:rsidRPr="00BF7308">
        <w:rPr>
          <w:sz w:val="24"/>
          <w:szCs w:val="24"/>
        </w:rPr>
        <w:t>взаимодополняемые</w:t>
      </w:r>
      <w:proofErr w:type="spellEnd"/>
      <w:r w:rsidRPr="00BF7308">
        <w:rPr>
          <w:sz w:val="24"/>
          <w:szCs w:val="24"/>
        </w:rPr>
        <w:t>, рост цены на первый вызовет: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падение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</w:t>
      </w:r>
      <w:proofErr w:type="gramStart"/>
      <w:r w:rsidRPr="00BF7308">
        <w:rPr>
          <w:sz w:val="24"/>
          <w:szCs w:val="24"/>
        </w:rPr>
        <w:t>ст спр</w:t>
      </w:r>
      <w:proofErr w:type="gramEnd"/>
      <w:r w:rsidRPr="00BF7308">
        <w:rPr>
          <w:sz w:val="24"/>
          <w:szCs w:val="24"/>
        </w:rPr>
        <w:t>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величины спроса на второй товар;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величины спроса на второй товар.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Причиной падения цены на продукт может являться: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рост налогов на бизнес;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потребительских расходов;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цен на ресурсы;</w:t>
      </w:r>
    </w:p>
    <w:p w:rsidR="005173B4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падение цен на взаимосвязанные товары, дополняю</w:t>
      </w:r>
      <w:r w:rsidR="005173B4" w:rsidRPr="00BF7308">
        <w:rPr>
          <w:sz w:val="24"/>
          <w:szCs w:val="24"/>
        </w:rPr>
        <w:t>щие данный товар в потреблении.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Рыночный спрос не изменяется: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 доходов потребителей;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 цен на взаимозаменяемые товары;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в) от цен на ресурсы;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от численности покупателей.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возрастут цены на бензин, меняется спрос на малолитражные автомобили: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неверно, спрос не изменяется;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верно, спрос падает;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в) верно, спрос возрастает. 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цен на ресурсы смещает: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кривую спроса вве</w:t>
      </w:r>
      <w:proofErr w:type="gramStart"/>
      <w:r w:rsidRPr="00BF7308">
        <w:rPr>
          <w:sz w:val="24"/>
          <w:szCs w:val="24"/>
        </w:rPr>
        <w:t>рх впр</w:t>
      </w:r>
      <w:proofErr w:type="gramEnd"/>
      <w:r w:rsidRPr="00BF7308">
        <w:rPr>
          <w:sz w:val="24"/>
          <w:szCs w:val="24"/>
        </w:rPr>
        <w:t>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 спроса вниз влево;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кривую предложения вниз вправо;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кривую предложения вверх влево.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Товар подвержен периодическим увеличениям предложения. Когда возрастает предлож</w:t>
      </w:r>
      <w:r w:rsidRPr="00BF7308">
        <w:rPr>
          <w:sz w:val="24"/>
          <w:szCs w:val="24"/>
        </w:rPr>
        <w:t>е</w:t>
      </w:r>
      <w:r w:rsidRPr="00BF7308">
        <w:rPr>
          <w:sz w:val="24"/>
          <w:szCs w:val="24"/>
        </w:rPr>
        <w:t>ние, выручка производителя уменьшается. Можно ли утверждать, что: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спрос на данный товар неэластичен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спрос на данный товар эластичен по цене;</w:t>
      </w:r>
    </w:p>
    <w:p w:rsidR="00E36B77" w:rsidRPr="00BF7308" w:rsidRDefault="00E36B77" w:rsidP="00B36DD7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предложение данного товара неэластично по цене.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Два товара являются </w:t>
      </w:r>
      <w:proofErr w:type="spellStart"/>
      <w:r w:rsidRPr="00BF7308">
        <w:rPr>
          <w:sz w:val="24"/>
          <w:szCs w:val="24"/>
        </w:rPr>
        <w:t>взаимодополняемыми</w:t>
      </w:r>
      <w:proofErr w:type="spellEnd"/>
      <w:r w:rsidRPr="00BF7308">
        <w:rPr>
          <w:sz w:val="24"/>
          <w:szCs w:val="24"/>
        </w:rPr>
        <w:t>, если: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их эластичность по доходу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их перекрестная эластичность положительна;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их перекрестная эластичность отрицательна.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Кривая абсолютно неэластичного предложения представляет собой: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горизонтальную линию;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кривую;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прямую линию с отрицательным наклоном;</w:t>
      </w:r>
    </w:p>
    <w:p w:rsidR="00E36B77" w:rsidRPr="00BF7308" w:rsidRDefault="00E36B77" w:rsidP="00B36DD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вертикальную.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уменьшится, если:</w:t>
      </w:r>
    </w:p>
    <w:p w:rsidR="00E36B77" w:rsidRPr="00BF7308" w:rsidRDefault="00E36B77" w:rsidP="00E36B77">
      <w:pPr>
        <w:tabs>
          <w:tab w:val="num" w:pos="0"/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падает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растет и предложение эластично.</w:t>
      </w:r>
    </w:p>
    <w:p w:rsidR="00E36B77" w:rsidRPr="00BF7308" w:rsidRDefault="00E36B77" w:rsidP="00B36DD7">
      <w:pPr>
        <w:pStyle w:val="a7"/>
        <w:numPr>
          <w:ilvl w:val="0"/>
          <w:numId w:val="35"/>
        </w:num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Совокупная выручка увеличивается, если: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цена растет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цена снижается и спрос неэластичен;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цена снижается и спрос эластичен;</w:t>
      </w:r>
    </w:p>
    <w:p w:rsidR="00E36B77" w:rsidRPr="00BF7308" w:rsidRDefault="00E36B77" w:rsidP="00E36B77">
      <w:pPr>
        <w:tabs>
          <w:tab w:val="num" w:pos="1134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цена снижается и предложение эластично.</w:t>
      </w:r>
    </w:p>
    <w:p w:rsidR="00C41853" w:rsidRPr="00BF7308" w:rsidRDefault="00C41853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может при прочих равных условиях может повысить цену участка земли: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ставки процента;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ежегодной ренты;</w:t>
      </w:r>
      <w:r w:rsidRPr="00BF7308">
        <w:rPr>
          <w:sz w:val="24"/>
          <w:szCs w:val="24"/>
          <w:lang w:val="en-US"/>
        </w:rPr>
        <w:t xml:space="preserve"> 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повышение ставки процента;</w:t>
      </w:r>
    </w:p>
    <w:p w:rsidR="00C41853" w:rsidRPr="00BF7308" w:rsidRDefault="00C41853" w:rsidP="00B36DD7">
      <w:pPr>
        <w:pStyle w:val="affff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понижение ежегодной ренты.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Если при неизменной процентной ставке реальный доход и уровень цен возрастут на 6%, то денежная масса в год увеличится </w:t>
      </w:r>
      <w:proofErr w:type="gramStart"/>
      <w:r w:rsidRPr="00BF7308">
        <w:rPr>
          <w:sz w:val="24"/>
          <w:szCs w:val="24"/>
        </w:rPr>
        <w:t>на</w:t>
      </w:r>
      <w:proofErr w:type="gramEnd"/>
      <w:r w:rsidRPr="00BF7308">
        <w:rPr>
          <w:sz w:val="24"/>
          <w:szCs w:val="24"/>
        </w:rPr>
        <w:t xml:space="preserve">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6%;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2%;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12%;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10%.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фазам экономического цикла </w:t>
      </w:r>
      <w:r w:rsidRPr="00BF7308">
        <w:rPr>
          <w:bCs/>
          <w:sz w:val="24"/>
          <w:szCs w:val="24"/>
        </w:rPr>
        <w:t>не относится</w:t>
      </w:r>
      <w:r w:rsidRPr="00BF7308">
        <w:rPr>
          <w:sz w:val="24"/>
          <w:szCs w:val="24"/>
        </w:rPr>
        <w:t xml:space="preserve"> …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спад;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подъем;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сжатие;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стагфляция.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tabs>
          <w:tab w:val="left" w:pos="538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Одновременный рост цен и падение объемов производства называется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стагфляцией;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депрессией;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рецессией;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ревальвацией.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 современных условиях функцией центрального банка не является…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проведение кредитно-денежной политики;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хранение золотовалютных резервов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обмен бумажных денег на золото;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эмиссия денег.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Если центральный банк страны проводит политику «дешёвых» денег, то 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увеличивается объем национального экспорта;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увеличивается объем импорта;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сокращается объем импорта;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сокращается объем национального экспорта.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Рыночным инструментом решения проблемы отрицательных внешних эффектов (загрязнения окружающей среды) является…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 введение штрафов за загрязнение;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введение экологических стандартов;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лицензирование хозяйственной деятельности;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г) создание рынка прав на загрязнение.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Улучшение ситуации неравенства доходов характеризуется…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увеличением значения коэффициента Джини;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б) уменьшением 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уменьшением значения коэффициента Джини;</w:t>
      </w:r>
    </w:p>
    <w:p w:rsidR="00023E5B" w:rsidRPr="00BF7308" w:rsidRDefault="00023E5B" w:rsidP="00023E5B">
      <w:pPr>
        <w:spacing w:after="0" w:line="240" w:lineRule="auto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 xml:space="preserve">г) увеличением значения коэффициента </w:t>
      </w:r>
      <w:proofErr w:type="spellStart"/>
      <w:r w:rsidRPr="00BF7308">
        <w:rPr>
          <w:spacing w:val="-8"/>
          <w:sz w:val="24"/>
          <w:szCs w:val="24"/>
        </w:rPr>
        <w:t>Лернера</w:t>
      </w:r>
      <w:proofErr w:type="spellEnd"/>
      <w:r w:rsidRPr="00BF7308">
        <w:rPr>
          <w:spacing w:val="-8"/>
          <w:sz w:val="24"/>
          <w:szCs w:val="24"/>
        </w:rPr>
        <w:t>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Чистый внутренний продукт отличается от валового внутреннего продукта на величину: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чистого экспорта;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трансфертных платежей и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косвенных налогов;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чистых инвестиций;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амортизации.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Национальный доход в Системе национальных счетов равен: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совокупному количеству долларов, заработанных рабочими;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совокупной величине прибыли, полученной производителями;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совокупной величине процентных выплат, полученных владельцами капитала;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доходу, заработанному всеми домохозяйствами.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Изменение фактического объема выпуска отображает: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деловой цикл;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тренд ВВП;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среднегодовой темп экономического роста.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Экономический цикл: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характеризуется изменением большинства макроэкономических показателей;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затрагивает все отрасли экономики;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в) представляет собой отклонения фактического ВВП </w:t>
      </w:r>
      <w:proofErr w:type="gramStart"/>
      <w:r w:rsidRPr="00BF7308">
        <w:rPr>
          <w:sz w:val="24"/>
          <w:szCs w:val="24"/>
        </w:rPr>
        <w:t>от</w:t>
      </w:r>
      <w:proofErr w:type="gramEnd"/>
      <w:r w:rsidRPr="00BF7308">
        <w:rPr>
          <w:sz w:val="24"/>
          <w:szCs w:val="24"/>
        </w:rPr>
        <w:t xml:space="preserve"> потенциального;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отражает поведение экономики в краткосрочном периоде;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все ответы верны.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Первый "классический" экономический кризис произошел: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в США;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в России;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в Германии;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 Англии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д) в Нидерландах.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 фазам экономического цикла не относится: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инфляция;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рецессия;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спад;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оживление.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К нетарифным ограничениям импорта относятся все перечисленные меры, </w:t>
      </w:r>
      <w:proofErr w:type="gramStart"/>
      <w:r w:rsidRPr="00BF7308">
        <w:rPr>
          <w:bCs/>
          <w:sz w:val="24"/>
          <w:szCs w:val="24"/>
        </w:rPr>
        <w:t>кроме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установление импортных квот;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б) введения импортных лицензий;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установление национальных технических стандартов;</w:t>
      </w:r>
    </w:p>
    <w:p w:rsidR="00023E5B" w:rsidRPr="00BF7308" w:rsidRDefault="00023E5B" w:rsidP="005A0864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введение ввозных пошлин.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Расширение экспорта капитала обусловлено…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а) тенденциями экономического и политического обособления стран;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б) желанием владельцев капитала посетить другие страны;</w:t>
      </w:r>
    </w:p>
    <w:p w:rsidR="00023E5B" w:rsidRPr="00BF7308" w:rsidRDefault="00023E5B" w:rsidP="00023E5B">
      <w:pPr>
        <w:shd w:val="clear" w:color="auto" w:fill="FFFFFF"/>
        <w:spacing w:after="0" w:line="240" w:lineRule="auto"/>
        <w:jc w:val="both"/>
        <w:rPr>
          <w:spacing w:val="-8"/>
          <w:sz w:val="24"/>
          <w:szCs w:val="24"/>
        </w:rPr>
      </w:pPr>
      <w:r w:rsidRPr="00BF7308">
        <w:rPr>
          <w:spacing w:val="-8"/>
          <w:sz w:val="24"/>
          <w:szCs w:val="24"/>
        </w:rPr>
        <w:t>в) усилением роли транснациональных компаний;</w:t>
      </w:r>
    </w:p>
    <w:p w:rsidR="00023E5B" w:rsidRPr="00BF7308" w:rsidRDefault="00023E5B" w:rsidP="005A086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F7308">
        <w:rPr>
          <w:spacing w:val="-8"/>
          <w:sz w:val="24"/>
          <w:szCs w:val="24"/>
        </w:rPr>
        <w:t>г) стимулированием товарного экспорта.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Введение экспортных пошлин может иметь следствием все нижеперечисленное, за искл</w:t>
      </w:r>
      <w:r w:rsidRPr="00BF7308">
        <w:rPr>
          <w:sz w:val="24"/>
          <w:szCs w:val="24"/>
        </w:rPr>
        <w:t>ю</w:t>
      </w:r>
      <w:r w:rsidRPr="00BF7308">
        <w:rPr>
          <w:sz w:val="24"/>
          <w:szCs w:val="24"/>
        </w:rPr>
        <w:t>чением: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внутренних цен на данный товар;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снижения доходов производителей;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потерь отечественных потребителей от   снижения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цен и сокращения потребления данного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>вара;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 увеличения доходов государства (при прочих равных условиях).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«Оптимальный тариф» может быть с выгодой использован отдельной страной: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если она является крупнейшим потребителем данного товара и может влиять на уровень его м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>ровой цены;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так как способен обеспечить ей чистый выигрыш;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если эластичность предложения импорта невелика,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а цена мирового рынка достаточно подви</w:t>
      </w:r>
      <w:r w:rsidRPr="00BF7308">
        <w:rPr>
          <w:sz w:val="24"/>
          <w:szCs w:val="24"/>
        </w:rPr>
        <w:t>ж</w:t>
      </w:r>
      <w:r w:rsidRPr="00BF7308">
        <w:rPr>
          <w:sz w:val="24"/>
          <w:szCs w:val="24"/>
        </w:rPr>
        <w:t>на;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г)</w:t>
      </w:r>
      <w:r w:rsidR="005A0864" w:rsidRPr="00BF7308">
        <w:rPr>
          <w:sz w:val="24"/>
          <w:szCs w:val="24"/>
        </w:rPr>
        <w:t xml:space="preserve"> </w:t>
      </w:r>
      <w:r w:rsidRPr="00BF7308">
        <w:rPr>
          <w:sz w:val="24"/>
          <w:szCs w:val="24"/>
        </w:rPr>
        <w:t>все, перечисленное выше, верно.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При сокращении государственных расходов на 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ед., увеличении потребител</w:t>
      </w:r>
      <w:r w:rsidRPr="00BF7308">
        <w:rPr>
          <w:sz w:val="24"/>
          <w:szCs w:val="24"/>
        </w:rPr>
        <w:t>ь</w:t>
      </w:r>
      <w:r w:rsidRPr="00BF7308">
        <w:rPr>
          <w:sz w:val="24"/>
          <w:szCs w:val="24"/>
        </w:rPr>
        <w:t xml:space="preserve">ских расходов на 100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инвестиционных расходов на 150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 и ч</w:t>
      </w:r>
      <w:r w:rsidRPr="00BF7308">
        <w:rPr>
          <w:sz w:val="24"/>
          <w:szCs w:val="24"/>
        </w:rPr>
        <w:t>и</w:t>
      </w:r>
      <w:r w:rsidRPr="00BF7308">
        <w:rPr>
          <w:sz w:val="24"/>
          <w:szCs w:val="24"/>
        </w:rPr>
        <w:t xml:space="preserve">стого экспорта на 10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объём ВВП __________ млрд.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увеличится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сократится на 210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увеличится на 190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Предположим, что национальное производство включает два товара – потребительские т</w:t>
      </w:r>
      <w:r w:rsidRPr="00BF7308">
        <w:rPr>
          <w:sz w:val="24"/>
          <w:szCs w:val="24"/>
        </w:rPr>
        <w:t>о</w:t>
      </w:r>
      <w:r w:rsidRPr="00BF7308">
        <w:rPr>
          <w:sz w:val="24"/>
          <w:szCs w:val="24"/>
        </w:rPr>
        <w:t xml:space="preserve">вары Х и инвестиционные товары Y. В текущем году было произведено 200 единиц товара X по цене 2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 и 10 единиц товара Y по цене 4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 xml:space="preserve">. ед., тогда величина валового внутреннего продукта (ВВП) равна _____ </w:t>
      </w:r>
      <w:proofErr w:type="spellStart"/>
      <w:r w:rsidRPr="00BF7308">
        <w:rPr>
          <w:sz w:val="24"/>
          <w:szCs w:val="24"/>
        </w:rPr>
        <w:t>ден</w:t>
      </w:r>
      <w:proofErr w:type="spellEnd"/>
      <w:r w:rsidRPr="00BF7308">
        <w:rPr>
          <w:sz w:val="24"/>
          <w:szCs w:val="24"/>
        </w:rPr>
        <w:t>. ед.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а) 440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б) 1260</w:t>
      </w:r>
    </w:p>
    <w:p w:rsidR="00023E5B" w:rsidRPr="00BF7308" w:rsidRDefault="00023E5B" w:rsidP="00023E5B">
      <w:p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в) 2000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820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Одним из способов сокращения «естественного» уровня безработицы было бы…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увеличение пособия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повышение уровня минимальной заработной платы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информации об имеющихся местах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проведение экспансионистской денежной политики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Появление фрикционной безработицы связано </w:t>
      </w:r>
      <w:proofErr w:type="gramStart"/>
      <w:r w:rsidRPr="00BF7308">
        <w:rPr>
          <w:sz w:val="24"/>
          <w:szCs w:val="24"/>
        </w:rPr>
        <w:t>с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временем, необходимым для поиска новой работы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высокой реальной заработной платой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падением совокупного спроса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недостаточной квалификацией безработных.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Стоимость потребительской корзины увеличилась с 5700 руб. до 6500 руб. Темп инфляции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15%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20%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14%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30%3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Уровень инфляции в стране в прошлом году составил 5,6%, а в текущем – 8,7%. Уровень инфляции за два года составил…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13,4%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б)16%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в) 14,78%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14,4%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фазе депрессии циклическая безработица…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может быть и положительной и отрицательной величиной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отсутствует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достигает максимального значения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является величиной отрицательной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Потенциальный объём выпуска продукции в экономике достигается </w:t>
      </w:r>
      <w:proofErr w:type="gramStart"/>
      <w:r w:rsidRPr="00BF7308">
        <w:rPr>
          <w:sz w:val="24"/>
          <w:szCs w:val="24"/>
        </w:rPr>
        <w:t>при</w:t>
      </w:r>
      <w:proofErr w:type="gramEnd"/>
      <w:r w:rsidRPr="00BF7308">
        <w:rPr>
          <w:sz w:val="24"/>
          <w:szCs w:val="24"/>
        </w:rPr>
        <w:t>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фрикционной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циклической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технологической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г) естественном </w:t>
      </w:r>
      <w:proofErr w:type="gramStart"/>
      <w:r w:rsidRPr="00BF7308">
        <w:rPr>
          <w:sz w:val="24"/>
          <w:szCs w:val="24"/>
        </w:rPr>
        <w:t>уровне</w:t>
      </w:r>
      <w:proofErr w:type="gramEnd"/>
      <w:r w:rsidRPr="00BF7308">
        <w:rPr>
          <w:sz w:val="24"/>
          <w:szCs w:val="24"/>
        </w:rPr>
        <w:t xml:space="preserve"> безработицы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Фазе экономического кризиса, сопровождающегося стагфляцией, соответствует…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сокращение объёма выплат пособий по безработице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рост курса акций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падение процентной ставки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уровня цен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Периодичность кризисов, по мнению </w:t>
      </w:r>
      <w:proofErr w:type="spellStart"/>
      <w:r w:rsidRPr="00BF7308">
        <w:rPr>
          <w:sz w:val="24"/>
          <w:szCs w:val="24"/>
        </w:rPr>
        <w:t>Жугляра</w:t>
      </w:r>
      <w:proofErr w:type="spellEnd"/>
      <w:r w:rsidRPr="00BF7308">
        <w:rPr>
          <w:sz w:val="24"/>
          <w:szCs w:val="24"/>
        </w:rPr>
        <w:t>, связана…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с шоковыми изменениями в технологии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с обновлением основного капитала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 действиями правительства в области денежно-кредитной политики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с появлением новых рынков сбыта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Для интенсивного типа экономического роста нехарактерно…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использование новых сре</w:t>
      </w:r>
      <w:proofErr w:type="gramStart"/>
      <w:r w:rsidRPr="00BF7308">
        <w:rPr>
          <w:sz w:val="24"/>
          <w:szCs w:val="24"/>
        </w:rPr>
        <w:t>дств пр</w:t>
      </w:r>
      <w:proofErr w:type="gramEnd"/>
      <w:r w:rsidRPr="00BF7308">
        <w:rPr>
          <w:sz w:val="24"/>
          <w:szCs w:val="24"/>
        </w:rPr>
        <w:t>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применение в производстве новых технологий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повышение уровня квалификации кадров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увеличение применяемых материальных ресурсов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Если расширение производственных мощностей происходит на прежней технической о</w:t>
      </w:r>
      <w:r w:rsidRPr="00BF7308">
        <w:rPr>
          <w:sz w:val="24"/>
          <w:szCs w:val="24"/>
        </w:rPr>
        <w:t>с</w:t>
      </w:r>
      <w:r w:rsidRPr="00BF7308">
        <w:rPr>
          <w:sz w:val="24"/>
          <w:szCs w:val="24"/>
        </w:rPr>
        <w:t>нове, то имеет место…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интенсивный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экстенсивный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смешанный экономический рост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реальный экономический рост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Источником экстенсивного пути развития экономики не является…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открытие и внедрение новых прогрессивных технологий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открытие новых месторождений полезных ископаемых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рост численности рабочей силы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освоение новых земель</w:t>
      </w:r>
    </w:p>
    <w:p w:rsidR="00023E5B" w:rsidRPr="00BF7308" w:rsidRDefault="00023E5B" w:rsidP="00B36DD7">
      <w:pPr>
        <w:pStyle w:val="a7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Экономический рост является экстенсивным, если…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а) увеличивается заработная плата наёмных рабочих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б) увеличение производства товаров и услуг происходит за счёт привлечения дополнительных факторов производства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в) увеличение производства товаров и услуг, связано с использованием достижений научно-технического прогресса</w:t>
      </w:r>
    </w:p>
    <w:p w:rsidR="00023E5B" w:rsidRPr="00BF7308" w:rsidRDefault="00023E5B" w:rsidP="00023E5B">
      <w:p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г) рост производительности труда опережает рост численности занятости</w:t>
      </w:r>
    </w:p>
    <w:p w:rsidR="00C41853" w:rsidRPr="00BF7308" w:rsidRDefault="00C41853" w:rsidP="00C41853">
      <w:pPr>
        <w:pStyle w:val="affff0"/>
        <w:autoSpaceDE w:val="0"/>
        <w:autoSpaceDN w:val="0"/>
        <w:adjustRightInd w:val="0"/>
        <w:spacing w:after="0" w:line="240" w:lineRule="auto"/>
        <w:ind w:left="709" w:firstLine="0"/>
        <w:contextualSpacing w:val="0"/>
        <w:jc w:val="both"/>
        <w:rPr>
          <w:sz w:val="24"/>
          <w:szCs w:val="24"/>
        </w:rPr>
      </w:pP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А.1 Вопросы для опроса</w:t>
      </w:r>
    </w:p>
    <w:p w:rsidR="00473534" w:rsidRPr="00BF7308" w:rsidRDefault="00473534" w:rsidP="00473534">
      <w:pPr>
        <w:spacing w:after="0" w:line="240" w:lineRule="auto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Раздел 1 Основы экономики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Каковы формы собственности и их и развитие в России.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Приватизация в России и демонополизация.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Антимонопольное (антитрестовское) законодательство и регулирование экономики.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Современные формы предпринимательства и их специфика в России.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Ресурсы и факторы производства. Объективные условия и противоречия экономического развития.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Понятия экономической системы.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Классификация экономических систем, их виды и модели.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 xml:space="preserve">Почему учение Адама Смита и Давида </w:t>
      </w:r>
      <w:proofErr w:type="spellStart"/>
      <w:r w:rsidRPr="00BF7308">
        <w:rPr>
          <w:sz w:val="24"/>
          <w:szCs w:val="24"/>
        </w:rPr>
        <w:t>Рикардо</w:t>
      </w:r>
      <w:proofErr w:type="spellEnd"/>
      <w:r w:rsidRPr="00BF7308">
        <w:rPr>
          <w:sz w:val="24"/>
          <w:szCs w:val="24"/>
        </w:rPr>
        <w:t xml:space="preserve"> называют классическим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нового привнесла классическая школа политической экономии в понимание предмета экономической науки?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Какую кардинальную новизну внесла марксистская политиче</w:t>
      </w:r>
      <w:r w:rsidRPr="00BF7308">
        <w:rPr>
          <w:sz w:val="24"/>
          <w:szCs w:val="24"/>
        </w:rPr>
        <w:softHyphen/>
        <w:t>ская экономия в понимание целей и задач этой науки?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Как вы понимаете выражение «сущностный анализ»?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Что означает выражение «функциональные зависимости в экономике»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Определите различия между позитивными и нормативными утверждениями. Приведите примеры тех и других.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rPr>
          <w:sz w:val="24"/>
          <w:szCs w:val="24"/>
        </w:rPr>
      </w:pPr>
      <w:r w:rsidRPr="00BF7308">
        <w:rPr>
          <w:sz w:val="24"/>
          <w:szCs w:val="24"/>
        </w:rPr>
        <w:t>Изложите основное различие между политической экономией и экономикой.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влияет на производителя «суверенитет потребителя»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От чего зависит рациональность потребителя и свобода его выбора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появляется «эффект замещения» и «эффект дохода»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 определяется излишек потребителя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 чем сущность концепции и бюджетных линий и «кривых безразличия»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классифицируются издержки производства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отличаются производства и издержки краткосрочного периода и долгосрочного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Особенности инвестиционной деятельности фирмы в долгосрочном периоде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Каково экономическое содержание дохода фирмы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ценообразования на факторы производства по А. Смиту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Доходы от собственности на факторы производства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потери несет экономика от несовершенной конкуренции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Зачем необходимо формирование антимонопольного законодательства в стране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Сущность монополистической конкуренции. Олигополии и монополии.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Когда наступает равновесное состояние на отраслевых рынках труда. Что выступает рег</w:t>
      </w:r>
      <w:r w:rsidRPr="00BF7308">
        <w:rPr>
          <w:sz w:val="24"/>
          <w:szCs w:val="24"/>
        </w:rPr>
        <w:t>у</w:t>
      </w:r>
      <w:r w:rsidRPr="00BF7308">
        <w:rPr>
          <w:sz w:val="24"/>
          <w:szCs w:val="24"/>
        </w:rPr>
        <w:t xml:space="preserve">лятором на рынках.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особенности рынка земельных ресурсов.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определяется земельная рента.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Рынок капиталов. Как определяется ссудный процент. </w:t>
      </w:r>
    </w:p>
    <w:p w:rsidR="00EB3B0B" w:rsidRPr="00BF7308" w:rsidRDefault="00EB3B0B" w:rsidP="00EB3B0B">
      <w:pPr>
        <w:pStyle w:val="2c"/>
        <w:numPr>
          <w:ilvl w:val="0"/>
          <w:numId w:val="49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Рынок труда. Как определяется экономическая рента на  рынке  труда.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 xml:space="preserve">Что понимается под рациональным поведением хозяйствующих субъектов. </w:t>
      </w:r>
    </w:p>
    <w:p w:rsidR="00EB3B0B" w:rsidRPr="00BF7308" w:rsidRDefault="00EB3B0B" w:rsidP="00EB3B0B">
      <w:pPr>
        <w:pStyle w:val="a7"/>
        <w:numPr>
          <w:ilvl w:val="0"/>
          <w:numId w:val="49"/>
        </w:numPr>
        <w:tabs>
          <w:tab w:val="left" w:pos="851"/>
        </w:tabs>
        <w:rPr>
          <w:sz w:val="24"/>
          <w:szCs w:val="24"/>
        </w:rPr>
      </w:pPr>
      <w:r w:rsidRPr="00BF7308">
        <w:rPr>
          <w:sz w:val="24"/>
          <w:szCs w:val="24"/>
        </w:rPr>
        <w:t>В чем проявляется максимизация удовлетворения потребностей на уровне предприятия, фирмы и государства.</w:t>
      </w: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b/>
          <w:szCs w:val="24"/>
        </w:rPr>
      </w:pPr>
      <w:r w:rsidRPr="00BF7308">
        <w:rPr>
          <w:b/>
          <w:szCs w:val="24"/>
        </w:rPr>
        <w:t>Раздел 2 Основы финансовой грамотности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Методы расчета ВНП по доходам и расходам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Расчет макроэкономических показателей экономики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равновесное состояние экономики от динамического состояния? 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неравновесие в экономике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Сущность классической модели равновесной динамики.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Чем отличается Кейнсианская  модель экономики от классической модели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Характеристика экономического роста в экономике.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фазы экономического цикла Вы знаете.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циклического развития экономики.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Причины возникновения безработицы и методы борьбы с ней.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В чем сущность проблемы </w:t>
      </w:r>
      <w:proofErr w:type="gramStart"/>
      <w:r w:rsidRPr="00BF7308">
        <w:rPr>
          <w:sz w:val="24"/>
          <w:szCs w:val="24"/>
        </w:rPr>
        <w:t>бумажно-денежного</w:t>
      </w:r>
      <w:proofErr w:type="gramEnd"/>
      <w:r w:rsidRPr="00BF7308">
        <w:rPr>
          <w:sz w:val="24"/>
          <w:szCs w:val="24"/>
        </w:rPr>
        <w:t xml:space="preserve"> обращения в стране.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Какие операции на открытом рынке Вы знаете.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методы денежно – кредитной политики.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Основные звенья финансовой системы.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За счет чего происходит формирование государственного бюджета.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Каковы причины бюджетного дефицита.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С </w:t>
      </w:r>
      <w:proofErr w:type="gramStart"/>
      <w:r w:rsidRPr="00BF7308">
        <w:rPr>
          <w:sz w:val="24"/>
          <w:szCs w:val="24"/>
        </w:rPr>
        <w:t>помощью</w:t>
      </w:r>
      <w:proofErr w:type="gramEnd"/>
      <w:r w:rsidRPr="00BF7308">
        <w:rPr>
          <w:sz w:val="24"/>
          <w:szCs w:val="24"/>
        </w:rPr>
        <w:t xml:space="preserve"> каких мер покрывается государственный долг страны.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способы взимания налогов.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lastRenderedPageBreak/>
        <w:t>Назовите виды налогов.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Необходимо ли вмешательства в рыночную экономику.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инструменты государственного регулирования экономикой Вы знаете.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антимонопольное законодательство России от антитрестовского законод</w:t>
      </w:r>
      <w:r w:rsidRPr="00BF7308">
        <w:rPr>
          <w:sz w:val="24"/>
          <w:szCs w:val="24"/>
        </w:rPr>
        <w:t>а</w:t>
      </w:r>
      <w:r w:rsidRPr="00BF7308">
        <w:rPr>
          <w:sz w:val="24"/>
          <w:szCs w:val="24"/>
        </w:rPr>
        <w:t>тельства на Западе.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Какие виды инфляции Вы знаете.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Каковы антиинфляционные меры в стране на современном этапе.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Что определяет «Кривая Лоренца» и «Коэффициент Джини».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«номинальный» доход от «реального».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Как происходит регулирование (перераспределение) доходов. 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Почему государство проводит протекционистскую политику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Чем отличается свободная торговля от протекционизма.</w:t>
      </w:r>
    </w:p>
    <w:p w:rsidR="00EB3B0B" w:rsidRPr="00BF7308" w:rsidRDefault="00EB3B0B" w:rsidP="00EB3B0B">
      <w:pPr>
        <w:pStyle w:val="2c"/>
        <w:numPr>
          <w:ilvl w:val="0"/>
          <w:numId w:val="46"/>
        </w:num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Что такое валютный (обменный) курс.</w:t>
      </w:r>
    </w:p>
    <w:p w:rsidR="00EB3B0B" w:rsidRPr="00BF7308" w:rsidRDefault="00EB3B0B" w:rsidP="00473534">
      <w:pPr>
        <w:pStyle w:val="ReportMain"/>
        <w:suppressAutoHyphens/>
        <w:jc w:val="both"/>
        <w:rPr>
          <w:b/>
          <w:szCs w:val="24"/>
        </w:rPr>
      </w:pPr>
    </w:p>
    <w:p w:rsidR="00473534" w:rsidRPr="00BF7308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А.2 Задания для рубежного контроля</w:t>
      </w:r>
    </w:p>
    <w:p w:rsidR="00473534" w:rsidRPr="00BF7308" w:rsidRDefault="00473534" w:rsidP="00473534">
      <w:pPr>
        <w:spacing w:after="0" w:line="240" w:lineRule="auto"/>
        <w:rPr>
          <w:b/>
          <w:sz w:val="24"/>
          <w:szCs w:val="24"/>
        </w:rPr>
      </w:pPr>
    </w:p>
    <w:p w:rsidR="00473534" w:rsidRPr="00BF7308" w:rsidRDefault="00473534" w:rsidP="00473534">
      <w:pPr>
        <w:pStyle w:val="ReportMain"/>
        <w:suppressAutoHyphens/>
        <w:jc w:val="both"/>
        <w:rPr>
          <w:szCs w:val="24"/>
        </w:rPr>
      </w:pPr>
      <w:r w:rsidRPr="00BF7308">
        <w:rPr>
          <w:szCs w:val="24"/>
        </w:rPr>
        <w:t>Примерные задания для рубежного контроля:</w:t>
      </w:r>
    </w:p>
    <w:p w:rsidR="00BF7308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Предложение, закон предложения, кривая предложения. </w:t>
      </w:r>
    </w:p>
    <w:p w:rsidR="00EB3B0B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Факторы, определяющие величину предложения.</w:t>
      </w:r>
    </w:p>
    <w:p w:rsidR="00BF7308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Рыночное равновесие на конкурентном рынке. </w:t>
      </w:r>
    </w:p>
    <w:p w:rsidR="00EB3B0B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Выигрыши (излишки) покупателя и продавца.</w:t>
      </w:r>
    </w:p>
    <w:p w:rsidR="00EB3B0B" w:rsidRPr="00BF7308" w:rsidRDefault="00EB3B0B" w:rsidP="00EB3B0B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Эластичность спроса и предложения.</w:t>
      </w:r>
    </w:p>
    <w:p w:rsidR="00EB3B0B" w:rsidRPr="00BF7308" w:rsidRDefault="00EB3B0B" w:rsidP="00EB3B0B">
      <w:pPr>
        <w:numPr>
          <w:ilvl w:val="0"/>
          <w:numId w:val="50"/>
        </w:numPr>
        <w:tabs>
          <w:tab w:val="num" w:pos="426"/>
        </w:tabs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Государственное воздействие на рыночное ценообразование и его последствия.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Предложение, закон предложения, кривая предложения.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Факторы, определяющие величину предложения.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Рыночное равновесие на конкурентном рынке.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 Устойчивость равновесия. 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Эластичность спроса и предложения.</w:t>
      </w:r>
    </w:p>
    <w:p w:rsidR="00BF7308" w:rsidRPr="00BF7308" w:rsidRDefault="00BF7308" w:rsidP="00BF7308">
      <w:pPr>
        <w:numPr>
          <w:ilvl w:val="0"/>
          <w:numId w:val="50"/>
        </w:numPr>
        <w:tabs>
          <w:tab w:val="num" w:pos="426"/>
        </w:tabs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Государственное воздействие на рыночное ценообразование и его последствия.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Инфляция: сущность, причины, измерение, виды. 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Антиинфляционная политика.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 xml:space="preserve">Безработица и занятость населения, их измерение. </w:t>
      </w:r>
    </w:p>
    <w:p w:rsidR="00BF7308" w:rsidRPr="00BF7308" w:rsidRDefault="00BF7308" w:rsidP="00BF7308">
      <w:pPr>
        <w:numPr>
          <w:ilvl w:val="0"/>
          <w:numId w:val="50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BF7308">
        <w:rPr>
          <w:sz w:val="24"/>
          <w:szCs w:val="24"/>
        </w:rPr>
        <w:t>Типы, социально-экономические последствия, регулирование безработицы.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Понятие и цели денежно-кредитной политики.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Инструменты, типы и передаточный механизм денежно-кредитной политики.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Финансы как экономическая категория.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Финансовая система, ее элементы и функции.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Структура государственного бюджета.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Дефицит, профицит и баланс бюджета.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Регулирование государственного долга.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Налоговая система, ее элементы и принципы формирования.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Налоговые вычеты.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Бюджетно-налоговая политика: понятие, цели, инструменты.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Элементы личного бюджета и принципы его составления.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Личное финансовое планирование.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Виды банковских карт (</w:t>
      </w:r>
      <w:proofErr w:type="gramStart"/>
      <w:r w:rsidRPr="00BF7308">
        <w:rPr>
          <w:rFonts w:eastAsia="Times New Roman"/>
          <w:sz w:val="24"/>
          <w:szCs w:val="24"/>
        </w:rPr>
        <w:t>дебетовая</w:t>
      </w:r>
      <w:proofErr w:type="gramEnd"/>
      <w:r w:rsidRPr="00BF7308">
        <w:rPr>
          <w:rFonts w:eastAsia="Times New Roman"/>
          <w:sz w:val="24"/>
          <w:szCs w:val="24"/>
        </w:rPr>
        <w:t xml:space="preserve"> и кредитная).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Виды современных платежных средств.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Депозит: условия, виды, преимущества, недостатки.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Займы, предоставляемые физическим лицам микрофинансовыми организациями. 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Долговая нагрузка физических лиц.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Основные ценные бумаги и их характеристика (акции, облигации, векселя).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Рынок недвижимости и основные формы жилищного инвестирования.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Страховой рынок и его основные участники.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Социальное страхование.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Система пенсионного обеспечения.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lastRenderedPageBreak/>
        <w:t xml:space="preserve">Пенсионный возраст и государственное пенсионное обеспечение.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Негосударственные пенсионные фонды и формы негосударственного пенсионного обеспеч</w:t>
      </w:r>
      <w:r w:rsidRPr="00BF7308">
        <w:rPr>
          <w:rFonts w:eastAsia="Times New Roman"/>
          <w:sz w:val="24"/>
          <w:szCs w:val="24"/>
        </w:rPr>
        <w:t>е</w:t>
      </w:r>
      <w:r w:rsidRPr="00BF7308">
        <w:rPr>
          <w:rFonts w:eastAsia="Times New Roman"/>
          <w:sz w:val="24"/>
          <w:szCs w:val="24"/>
        </w:rPr>
        <w:t>ния.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Личная ответственность и личное планирование пенсионного периода (личный пенсионный план).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Основы безопасности работы потребителя с финансовыми инструментами.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Основные виды финансового мошенничества и способы защиты. 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>Финансовые пирамиды как разновидность мошенничества на финансовом рынке.</w:t>
      </w:r>
    </w:p>
    <w:p w:rsidR="00BF7308" w:rsidRPr="00BF7308" w:rsidRDefault="00BF7308" w:rsidP="00BF7308">
      <w:pPr>
        <w:pStyle w:val="a7"/>
        <w:numPr>
          <w:ilvl w:val="0"/>
          <w:numId w:val="50"/>
        </w:numPr>
        <w:spacing w:after="0" w:line="24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BF7308">
        <w:rPr>
          <w:rFonts w:eastAsia="Times New Roman"/>
          <w:sz w:val="24"/>
          <w:szCs w:val="24"/>
        </w:rPr>
        <w:t xml:space="preserve"> Защита прав потребителей финансовых услуг.</w:t>
      </w:r>
    </w:p>
    <w:p w:rsidR="00473534" w:rsidRPr="00473534" w:rsidRDefault="00473534" w:rsidP="00473534">
      <w:pPr>
        <w:spacing w:after="0" w:line="240" w:lineRule="auto"/>
        <w:jc w:val="both"/>
        <w:rPr>
          <w:sz w:val="24"/>
          <w:szCs w:val="24"/>
        </w:rPr>
      </w:pPr>
    </w:p>
    <w:p w:rsidR="00473534" w:rsidRPr="00063CC1" w:rsidRDefault="00473534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B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99157B" w:rsidRPr="001428F9" w:rsidRDefault="0099157B" w:rsidP="0099157B">
      <w:p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В.1 Типовые задачи</w:t>
      </w:r>
    </w:p>
    <w:p w:rsidR="0099157B" w:rsidRDefault="0099157B" w:rsidP="0099157B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473534" w:rsidRDefault="00473534" w:rsidP="00473534">
      <w:pPr>
        <w:spacing w:after="0" w:line="240" w:lineRule="auto"/>
        <w:jc w:val="both"/>
        <w:rPr>
          <w:b/>
          <w:sz w:val="24"/>
          <w:szCs w:val="24"/>
        </w:rPr>
      </w:pPr>
      <w:r w:rsidRPr="00473534">
        <w:rPr>
          <w:b/>
          <w:sz w:val="24"/>
          <w:szCs w:val="24"/>
        </w:rPr>
        <w:t>Раздел 1 Основы экономики</w:t>
      </w:r>
    </w:p>
    <w:p w:rsidR="00C41853" w:rsidRPr="00063CC1" w:rsidRDefault="00C41853" w:rsidP="00C41853">
      <w:pPr>
        <w:spacing w:after="0" w:line="240" w:lineRule="auto"/>
        <w:ind w:firstLine="709"/>
        <w:rPr>
          <w:i/>
          <w:sz w:val="24"/>
          <w:szCs w:val="24"/>
        </w:rPr>
      </w:pP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риведите в соответствие элементы хозяйственной деятельности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1. потребление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общественный и непрерывный процесс создания матер</w:t>
            </w:r>
            <w:r w:rsidRPr="00063CC1">
              <w:rPr>
                <w:sz w:val="24"/>
                <w:szCs w:val="24"/>
              </w:rPr>
              <w:t>и</w:t>
            </w:r>
            <w:r w:rsidRPr="00063CC1">
              <w:rPr>
                <w:sz w:val="24"/>
                <w:szCs w:val="24"/>
              </w:rPr>
              <w:t>альных и духовных благ, необходимых для существования и ра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вития человека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2. производство;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определение пропорции, в которой хозяйственный субъект принимает участие в произведенной продукции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3. обмен;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движение материальных благ и услуг, форма связи прои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водителей и потребителей</w:t>
            </w:r>
          </w:p>
        </w:tc>
      </w:tr>
      <w:tr w:rsidR="00C41853" w:rsidRPr="00063CC1" w:rsidTr="00023B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4. распределение.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процесс использования результатов производства для уд</w:t>
            </w:r>
            <w:r w:rsidRPr="00063CC1">
              <w:rPr>
                <w:sz w:val="24"/>
                <w:szCs w:val="24"/>
              </w:rPr>
              <w:t>о</w:t>
            </w:r>
            <w:r w:rsidRPr="00063CC1">
              <w:rPr>
                <w:sz w:val="24"/>
                <w:szCs w:val="24"/>
              </w:rPr>
              <w:t>влетворения определенных потребностей</w:t>
            </w: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в данной экономике всего 5 работников, каж</w:t>
      </w:r>
      <w:r w:rsidRPr="00063CC1">
        <w:rPr>
          <w:sz w:val="24"/>
          <w:szCs w:val="24"/>
        </w:rPr>
        <w:softHyphen/>
        <w:t>дый из которых может произвести либо 3 рубашки, либо 4 торта. Начертите график кривой производственных возможностей (КПВ). Что произойдет с КПВ, если производительность каждого работника при производстве рубашек вырастет до 4 единиц?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гипотетической стране А производятся только два товара - велосипеды и пыл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сосы, причем все имеющиеся ресурсы используются полностью. Варианты производственных комбинаций приведены в таблице. Начертите кривую производственных возможностей. Найдите альтернативные издержки. Что показывает их динамика? Покажите на графике точки </w:t>
      </w:r>
      <w:r w:rsidRPr="00063CC1">
        <w:rPr>
          <w:i/>
          <w:iCs/>
          <w:sz w:val="24"/>
          <w:szCs w:val="24"/>
        </w:rPr>
        <w:t xml:space="preserve">М </w:t>
      </w:r>
      <w:r w:rsidRPr="00063CC1">
        <w:rPr>
          <w:sz w:val="24"/>
          <w:szCs w:val="24"/>
        </w:rPr>
        <w:t>(80 вел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сипедов и 30 пылесосов) и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 (30 велосипе</w:t>
      </w:r>
      <w:r w:rsidRPr="00063CC1">
        <w:rPr>
          <w:sz w:val="24"/>
          <w:szCs w:val="24"/>
        </w:rPr>
        <w:softHyphen/>
        <w:t>дов и 20 пылесосов). Какое состояние экономики отр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 xml:space="preserve">жают </w:t>
      </w:r>
      <w:proofErr w:type="spellStart"/>
      <w:r w:rsidRPr="00063CC1">
        <w:rPr>
          <w:sz w:val="24"/>
          <w:szCs w:val="24"/>
        </w:rPr>
        <w:t>даные</w:t>
      </w:r>
      <w:proofErr w:type="spellEnd"/>
      <w:r w:rsidRPr="00063CC1">
        <w:rPr>
          <w:sz w:val="24"/>
          <w:szCs w:val="24"/>
        </w:rPr>
        <w:t xml:space="preserve"> точки?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93"/>
        <w:gridCol w:w="2365"/>
        <w:gridCol w:w="2453"/>
      </w:tblGrid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Варианты выбора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Велосипеды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Пылесосы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Альтернативные и</w:t>
            </w:r>
            <w:r w:rsidRPr="00063CC1">
              <w:rPr>
                <w:sz w:val="24"/>
                <w:szCs w:val="24"/>
              </w:rPr>
              <w:t>з</w:t>
            </w:r>
            <w:r w:rsidRPr="00063CC1">
              <w:rPr>
                <w:sz w:val="24"/>
                <w:szCs w:val="24"/>
              </w:rPr>
              <w:t>держки</w:t>
            </w: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53" w:rsidRPr="00063CC1" w:rsidRDefault="00C41853" w:rsidP="00023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4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ри производстве двух товаров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i/>
          <w:iCs/>
          <w:sz w:val="24"/>
          <w:szCs w:val="24"/>
          <w:lang w:val="en-US"/>
        </w:rPr>
        <w:t>Y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>все используемые ресурсы являются абс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лютно взаимозаменяемыми.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Как будет выглядеть кривая производственных возможностей данной страны, если в ней производятся только товары </w:t>
      </w:r>
      <w:r w:rsidRPr="00063CC1">
        <w:rPr>
          <w:i/>
          <w:iCs/>
          <w:sz w:val="24"/>
          <w:szCs w:val="24"/>
          <w:lang w:val="en-US"/>
        </w:rPr>
        <w:t>X</w:t>
      </w:r>
      <w:r w:rsidRPr="00063CC1">
        <w:rPr>
          <w:i/>
          <w:iCs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и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?</w:t>
      </w:r>
    </w:p>
    <w:p w:rsidR="00C41853" w:rsidRPr="00063CC1" w:rsidRDefault="00C41853" w:rsidP="00C418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 будет выглядеть КПВ, если ресурсы являются абсолютно незаменимыми?</w:t>
      </w:r>
    </w:p>
    <w:p w:rsidR="00C41853" w:rsidRPr="00063CC1" w:rsidRDefault="00C41853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Средневековый кузнец специализируется на копьях и плугах. Могут ли его ал</w:t>
      </w:r>
      <w:r w:rsidRPr="00063CC1">
        <w:rPr>
          <w:sz w:val="24"/>
          <w:szCs w:val="24"/>
        </w:rPr>
        <w:t>ь</w:t>
      </w:r>
      <w:r w:rsidRPr="00063CC1">
        <w:rPr>
          <w:sz w:val="24"/>
          <w:szCs w:val="24"/>
        </w:rPr>
        <w:t>тернативные производственные возможности описываться следующими данными?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41853" w:rsidRPr="00063CC1" w:rsidTr="00023B86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Копья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</w:tr>
      <w:tr w:rsidR="00C41853" w:rsidRPr="00063CC1" w:rsidTr="00023B86">
        <w:trPr>
          <w:trHeight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1853" w:rsidRPr="00063CC1" w:rsidRDefault="00C41853" w:rsidP="00023B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3" w:name="1_1"/>
      <w:bookmarkEnd w:id="3"/>
      <w:r>
        <w:rPr>
          <w:i/>
          <w:sz w:val="24"/>
          <w:szCs w:val="24"/>
        </w:rPr>
        <w:t>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изготавливается 3 группами производителей. Первая группа затрачивает на производство каждой единицы товара 10 часов и производит 200 единиц изделий за определе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lastRenderedPageBreak/>
        <w:t xml:space="preserve">ное время, вторая группа тратит 12 часов и производит 160 единиц, третья – 8 часов и 240 единиц соответственно. Рассчитайте величину стоимости товара.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4" w:name="1_2"/>
      <w:bookmarkEnd w:id="4"/>
      <w:r>
        <w:rPr>
          <w:i/>
          <w:sz w:val="24"/>
          <w:szCs w:val="24"/>
        </w:rPr>
        <w:t>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основе данных таблицы рассчитайте общественно-необходимое время на изг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товление товара: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25"/>
        <w:gridCol w:w="3783"/>
      </w:tblGrid>
      <w:tr w:rsidR="00C41853" w:rsidRPr="00063CC1" w:rsidTr="00023B86">
        <w:tc>
          <w:tcPr>
            <w:tcW w:w="169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Группа товаропроизводителей</w:t>
            </w:r>
          </w:p>
        </w:tc>
        <w:tc>
          <w:tcPr>
            <w:tcW w:w="1468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Объём производства (шт.)</w:t>
            </w:r>
          </w:p>
        </w:tc>
        <w:tc>
          <w:tcPr>
            <w:tcW w:w="1836" w:type="pct"/>
            <w:shd w:val="clear" w:color="auto" w:fill="auto"/>
            <w:vAlign w:val="center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bCs/>
                <w:sz w:val="24"/>
                <w:szCs w:val="24"/>
              </w:rPr>
              <w:t>Затраты времени на производство</w:t>
            </w:r>
            <w:r w:rsidRPr="00063CC1">
              <w:rPr>
                <w:bCs/>
                <w:sz w:val="24"/>
                <w:szCs w:val="24"/>
              </w:rPr>
              <w:br/>
              <w:t>1 ед. товара (час.)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5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6 </w:t>
            </w:r>
          </w:p>
        </w:tc>
      </w:tr>
      <w:tr w:rsidR="00C41853" w:rsidRPr="00063CC1" w:rsidTr="00023B86">
        <w:tc>
          <w:tcPr>
            <w:tcW w:w="169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68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100 </w:t>
            </w:r>
          </w:p>
        </w:tc>
        <w:tc>
          <w:tcPr>
            <w:tcW w:w="1836" w:type="pct"/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7 </w:t>
            </w:r>
          </w:p>
        </w:tc>
      </w:tr>
    </w:tbl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5" w:name="2"/>
      <w:bookmarkEnd w:id="5"/>
      <w:r>
        <w:rPr>
          <w:i/>
          <w:sz w:val="24"/>
          <w:szCs w:val="24"/>
        </w:rPr>
        <w:t xml:space="preserve">8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Меновое соотношение товаров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и В можно представить, как 2:3. Как оно изм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нится, если производительность труда в производстве товара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вырастет в 2 раза.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6" w:name="3"/>
      <w:bookmarkEnd w:id="6"/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Затраты производства на единицу продукции у товаропроизводителя Х в резул</w:t>
      </w:r>
      <w:r w:rsidR="00C41853" w:rsidRPr="00063CC1">
        <w:rPr>
          <w:sz w:val="24"/>
          <w:szCs w:val="24"/>
        </w:rPr>
        <w:t>ь</w:t>
      </w:r>
      <w:r w:rsidR="00C41853" w:rsidRPr="00063CC1">
        <w:rPr>
          <w:sz w:val="24"/>
          <w:szCs w:val="24"/>
        </w:rPr>
        <w:t xml:space="preserve">тате совершенствования оборудования сократились с 10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доход товаропроизводителя на единицу продукции.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7" w:name="3_8"/>
      <w:bookmarkEnd w:id="7"/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Товаропроизводитель Х производил 20 единиц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в месяц, тратя на прои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водство 10 часов. В результате совершенствования оборудования затраты производства на един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цу продукции сократились до 5 часов, общественно-необходимое время осталось 10 часов.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Определите, как изменится выручка товаропроизводителя.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11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>становите соответствие обозначенных характеристик конкретным функциям денег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387"/>
      </w:tblGrid>
      <w:tr w:rsidR="00C41853" w:rsidRPr="00063CC1" w:rsidTr="00023B86">
        <w:trPr>
          <w:trHeight w:val="34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Функция денег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Характеристика</w:t>
            </w:r>
          </w:p>
        </w:tc>
      </w:tr>
      <w:tr w:rsidR="00C41853" w:rsidRPr="00063CC1" w:rsidTr="00023B86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Мера стоимости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Девальвация</w:t>
            </w:r>
          </w:p>
        </w:tc>
      </w:tr>
      <w:tr w:rsidR="00C41853" w:rsidRPr="00063CC1" w:rsidTr="00023B8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обращения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Свободно конвертируемые валюты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платежа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Масштаб цен</w:t>
            </w:r>
          </w:p>
        </w:tc>
      </w:tr>
      <w:tr w:rsidR="00C41853" w:rsidRPr="00063CC1" w:rsidTr="00023B86">
        <w:trPr>
          <w:trHeight w:val="2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Средство накопления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Посредничество в товарообмене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Мировые деньги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Выплата заработной платы рабочим</w:t>
            </w:r>
          </w:p>
        </w:tc>
      </w:tr>
      <w:tr w:rsidR="00C41853" w:rsidRPr="00063CC1" w:rsidTr="00023B86">
        <w:trPr>
          <w:trHeight w:val="2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Тезаврация</w:t>
            </w:r>
          </w:p>
        </w:tc>
      </w:tr>
      <w:tr w:rsidR="00C41853" w:rsidRPr="00063CC1" w:rsidTr="00023B86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B36DD7">
            <w:pPr>
              <w:pStyle w:val="a7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63CC1">
              <w:rPr>
                <w:sz w:val="24"/>
                <w:szCs w:val="24"/>
              </w:rPr>
              <w:t>Таргетирование</w:t>
            </w:r>
            <w:proofErr w:type="spellEnd"/>
          </w:p>
        </w:tc>
      </w:tr>
    </w:tbl>
    <w:p w:rsidR="00C41853" w:rsidRPr="00063CC1" w:rsidRDefault="00C41853" w:rsidP="00BF7308">
      <w:pPr>
        <w:spacing w:after="0" w:line="240" w:lineRule="auto"/>
        <w:ind w:firstLine="709"/>
        <w:rPr>
          <w:sz w:val="24"/>
          <w:szCs w:val="24"/>
        </w:rPr>
      </w:pPr>
      <w:r w:rsidRPr="00063CC1">
        <w:rPr>
          <w:sz w:val="24"/>
          <w:szCs w:val="24"/>
        </w:rPr>
        <w:t> </w:t>
      </w:r>
      <w:r w:rsidR="008326EB">
        <w:rPr>
          <w:i/>
          <w:sz w:val="24"/>
          <w:szCs w:val="24"/>
        </w:rPr>
        <w:t>12</w:t>
      </w:r>
      <w:r w:rsidRPr="00063CC1">
        <w:rPr>
          <w:i/>
          <w:sz w:val="24"/>
          <w:szCs w:val="24"/>
        </w:rPr>
        <w:t xml:space="preserve">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Спрос задан уравнением: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</w:rPr>
        <w:t xml:space="preserve">=1000-50Р;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Предложение: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S</w:t>
      </w:r>
      <w:r w:rsidRPr="00063CC1">
        <w:rPr>
          <w:sz w:val="24"/>
          <w:szCs w:val="24"/>
        </w:rPr>
        <w:t xml:space="preserve">= - 50 + 20Р.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</w:t>
      </w:r>
      <w:proofErr w:type="gramStart"/>
      <w:r w:rsidRPr="00063CC1">
        <w:rPr>
          <w:sz w:val="24"/>
          <w:szCs w:val="24"/>
        </w:rPr>
        <w:t>равновесные</w:t>
      </w:r>
      <w:proofErr w:type="gramEnd"/>
      <w:r w:rsidRPr="00063CC1">
        <w:rPr>
          <w:sz w:val="24"/>
          <w:szCs w:val="24"/>
        </w:rPr>
        <w:t xml:space="preserve"> цену и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выручку фирмы.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Н</w:t>
      </w:r>
      <w:proofErr w:type="gramEnd"/>
      <w:r w:rsidR="00C41853" w:rsidRPr="00063CC1">
        <w:rPr>
          <w:sz w:val="24"/>
          <w:szCs w:val="24"/>
        </w:rPr>
        <w:t>а рынке условного товара два производителя имеют две разные шкалы предл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183"/>
        <w:gridCol w:w="1352"/>
        <w:gridCol w:w="1353"/>
        <w:gridCol w:w="1353"/>
        <w:gridCol w:w="1353"/>
        <w:gridCol w:w="1354"/>
      </w:tblGrid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 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trHeight w:val="2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  <w:lang w:val="en-US"/>
              </w:rPr>
              <w:t>Qs</w:t>
            </w:r>
            <w:r w:rsidRPr="00063CC1">
              <w:rPr>
                <w:sz w:val="24"/>
                <w:szCs w:val="24"/>
                <w:vertAlign w:val="subscript"/>
              </w:rPr>
              <w:t xml:space="preserve"> </w:t>
            </w:r>
            <w:r w:rsidRPr="00063C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</w:tr>
      <w:tr w:rsidR="00C41853" w:rsidRPr="00063CC1" w:rsidTr="00023B86">
        <w:trPr>
          <w:trHeight w:val="3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63CC1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2,0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Задание: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определить равновесную цену при функции спроса </w:t>
      </w:r>
      <w:r w:rsidRPr="00063CC1">
        <w:rPr>
          <w:sz w:val="24"/>
          <w:szCs w:val="24"/>
          <w:lang w:val="en-US"/>
        </w:rPr>
        <w:t>Q</w:t>
      </w:r>
      <w:r w:rsidRPr="00063CC1">
        <w:rPr>
          <w:sz w:val="24"/>
          <w:szCs w:val="24"/>
          <w:vertAlign w:val="subscript"/>
          <w:lang w:val="en-US"/>
        </w:rPr>
        <w:t>D</w:t>
      </w:r>
      <w:r w:rsidRPr="00063CC1">
        <w:rPr>
          <w:sz w:val="24"/>
          <w:szCs w:val="24"/>
          <w:vertAlign w:val="subscript"/>
        </w:rPr>
        <w:t xml:space="preserve"> </w:t>
      </w:r>
      <w:r w:rsidRPr="00063CC1">
        <w:rPr>
          <w:sz w:val="24"/>
          <w:szCs w:val="24"/>
        </w:rPr>
        <w:t>= 103 – 20Р;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можно ли определить, сколько будет при этом продано товара всего и сколько продаст каждый продавец?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Даны функции спроса и предложения на некий товар: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2000 – Р,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- 400 + 2Р: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определить равновесную цену и равновесное количество;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как изменится равновесная цена и равновесное количество, если на данный товар будет введен налог, уплачиваемый продавцом, в размере 150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за каждую единицу товара;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в) как изменится рыночная ситуация, если после введения налога государство зафиксирует цену на уровне 800 </w:t>
      </w:r>
      <w:proofErr w:type="spellStart"/>
      <w:r w:rsidRPr="00063CC1">
        <w:rPr>
          <w:sz w:val="24"/>
          <w:szCs w:val="24"/>
        </w:rPr>
        <w:t>д.ед</w:t>
      </w:r>
      <w:proofErr w:type="spellEnd"/>
      <w:r w:rsidRPr="00063CC1">
        <w:rPr>
          <w:sz w:val="24"/>
          <w:szCs w:val="24"/>
        </w:rPr>
        <w:t xml:space="preserve">.  </w:t>
      </w:r>
    </w:p>
    <w:p w:rsidR="00C41853" w:rsidRPr="00063CC1" w:rsidRDefault="008326EB" w:rsidP="00BF730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и предложение пшеницы определяются формулами: </w:t>
      </w:r>
      <w:proofErr w:type="spellStart"/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d</w:t>
      </w:r>
      <w:proofErr w:type="spellEnd"/>
      <w:r w:rsidR="00C41853" w:rsidRPr="00063CC1">
        <w:rPr>
          <w:sz w:val="24"/>
          <w:szCs w:val="24"/>
          <w:vertAlign w:val="subscript"/>
        </w:rPr>
        <w:t xml:space="preserve"> </w:t>
      </w:r>
      <w:r w:rsidR="00C41853" w:rsidRPr="00063CC1">
        <w:rPr>
          <w:sz w:val="24"/>
          <w:szCs w:val="24"/>
        </w:rPr>
        <w:t xml:space="preserve">= 3000 – 15Р и </w:t>
      </w:r>
      <w:r w:rsidR="00C41853" w:rsidRPr="00063CC1">
        <w:rPr>
          <w:sz w:val="24"/>
          <w:szCs w:val="24"/>
          <w:lang w:val="en-US"/>
        </w:rPr>
        <w:t>Q</w:t>
      </w:r>
      <w:r w:rsidR="00C41853" w:rsidRPr="00063CC1">
        <w:rPr>
          <w:sz w:val="24"/>
          <w:szCs w:val="24"/>
          <w:vertAlign w:val="subscript"/>
          <w:lang w:val="en-US"/>
        </w:rPr>
        <w:t>S</w:t>
      </w:r>
      <w:r w:rsidR="00C41853" w:rsidRPr="00063CC1">
        <w:rPr>
          <w:sz w:val="24"/>
          <w:szCs w:val="24"/>
        </w:rPr>
        <w:t xml:space="preserve"> = 10Р. Производители пшеницы добились от правительства установления фиксированной цены на нее в размере 150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 Как изменится в этом случае соотношение спроса и предложения пшен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цы?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lastRenderedPageBreak/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 продавала 10 тыс. шт.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по цене 100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 xml:space="preserve">. за штуку. Когда цена снизилась да 90 </w:t>
      </w:r>
      <w:proofErr w:type="spellStart"/>
      <w:r w:rsidR="00C41853" w:rsidRPr="00063CC1">
        <w:rPr>
          <w:sz w:val="24"/>
          <w:szCs w:val="24"/>
        </w:rPr>
        <w:t>д.ед</w:t>
      </w:r>
      <w:proofErr w:type="spellEnd"/>
      <w:r w:rsidR="00C41853" w:rsidRPr="00063CC1">
        <w:rPr>
          <w:sz w:val="24"/>
          <w:szCs w:val="24"/>
        </w:rPr>
        <w:t>., то фирма смогла продать 12 тыс. шт. Рассчитать коэффициент эластичности и определить вид эластичности спроса на данный товар.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17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Парикмахер повысил плату за стрижку волос на 5%, и количество клиентов в день уменьшилось с 10 до 9 человек. Рассчитайте ценовой коэффициент эластичности. Какой вид эластичности спроса имеет место в данном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063CC1">
        <w:rPr>
          <w:sz w:val="24"/>
          <w:szCs w:val="24"/>
        </w:rPr>
        <w:t>Построить бюджетную линию и кривую безразличия, определить точку равновесия потр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бителя</w:t>
      </w:r>
      <w:r w:rsidR="00BF7308">
        <w:rPr>
          <w:sz w:val="24"/>
          <w:szCs w:val="24"/>
        </w:rPr>
        <w:t>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Цена товара</w:t>
      </w:r>
      <w:proofErr w:type="gramStart"/>
      <w:r w:rsidR="00C41853" w:rsidRPr="00063CC1">
        <w:rPr>
          <w:sz w:val="24"/>
          <w:szCs w:val="24"/>
        </w:rPr>
        <w:t xml:space="preserve"> А</w:t>
      </w:r>
      <w:proofErr w:type="gramEnd"/>
      <w:r w:rsidR="00C41853" w:rsidRPr="00063CC1">
        <w:rPr>
          <w:sz w:val="24"/>
          <w:szCs w:val="24"/>
        </w:rPr>
        <w:t xml:space="preserve"> - 10 рублей, цена товара В - 20 рублей. Доход - 100 рублей. Цена на товар</w:t>
      </w:r>
      <w:proofErr w:type="gramStart"/>
      <w:r w:rsidR="00C41853" w:rsidRPr="00063CC1">
        <w:rPr>
          <w:sz w:val="24"/>
          <w:szCs w:val="24"/>
        </w:rPr>
        <w:t xml:space="preserve"> В</w:t>
      </w:r>
      <w:proofErr w:type="gramEnd"/>
      <w:r w:rsidR="00C41853" w:rsidRPr="00063CC1">
        <w:rPr>
          <w:sz w:val="24"/>
          <w:szCs w:val="24"/>
        </w:rPr>
        <w:t xml:space="preserve"> снижается на 50%, растет на 10%.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Предельная полезность товара</w:t>
            </w:r>
            <w:proofErr w:type="gramStart"/>
            <w:r w:rsidRPr="00063CC1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</w:tr>
      <w:tr w:rsidR="00C41853" w:rsidRPr="00063CC1" w:rsidTr="00023B86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63CC1">
        <w:rPr>
          <w:sz w:val="24"/>
          <w:szCs w:val="24"/>
        </w:rPr>
        <w:t>Построить кривую индивидуального спроса на товар</w:t>
      </w:r>
      <w:proofErr w:type="gramStart"/>
      <w:r w:rsidRPr="00063CC1">
        <w:rPr>
          <w:sz w:val="24"/>
          <w:szCs w:val="24"/>
        </w:rPr>
        <w:t xml:space="preserve"> В</w:t>
      </w:r>
      <w:proofErr w:type="gramEnd"/>
      <w:r w:rsidRPr="00063CC1">
        <w:rPr>
          <w:sz w:val="24"/>
          <w:szCs w:val="24"/>
        </w:rPr>
        <w:t>, показать эффекты дохода и зам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щения.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20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Функции полезности двух потребителей, участвующих в распределении двух благ 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, задаются формулами: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1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XY</w:t>
      </w:r>
      <w:r w:rsidR="00C41853" w:rsidRPr="00063CC1">
        <w:rPr>
          <w:sz w:val="24"/>
          <w:szCs w:val="24"/>
        </w:rPr>
        <w:t xml:space="preserve"> и </w:t>
      </w:r>
      <w:r w:rsidR="00C41853" w:rsidRPr="00063CC1">
        <w:rPr>
          <w:sz w:val="24"/>
          <w:szCs w:val="24"/>
          <w:lang w:val="en-US"/>
        </w:rPr>
        <w:t>U</w:t>
      </w:r>
      <w:r w:rsidR="00C41853" w:rsidRPr="00063CC1">
        <w:rPr>
          <w:sz w:val="24"/>
          <w:szCs w:val="24"/>
          <w:vertAlign w:val="subscript"/>
        </w:rPr>
        <w:t>2</w:t>
      </w:r>
      <w:r w:rsidR="00C41853" w:rsidRPr="00063CC1">
        <w:rPr>
          <w:sz w:val="24"/>
          <w:szCs w:val="24"/>
        </w:rPr>
        <w:t>=</w:t>
      </w:r>
      <w:r w:rsidR="00C41853" w:rsidRPr="00063CC1">
        <w:rPr>
          <w:sz w:val="24"/>
          <w:szCs w:val="24"/>
          <w:lang w:val="en-US"/>
        </w:rPr>
        <w:t>X</w:t>
      </w:r>
      <w:r w:rsidR="00C41853" w:rsidRPr="00063CC1">
        <w:rPr>
          <w:sz w:val="24"/>
          <w:szCs w:val="24"/>
        </w:rPr>
        <w:t>+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Количество товара Х, распределяемое между этими потребителями, составляет 10 штук, количество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- 20 штук. Первоначально цены товаров: Х=2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 xml:space="preserve">. за шт.,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 - 3 </w:t>
      </w:r>
      <w:proofErr w:type="spellStart"/>
      <w:r w:rsidR="00C41853" w:rsidRPr="00063CC1">
        <w:rPr>
          <w:sz w:val="24"/>
          <w:szCs w:val="24"/>
        </w:rPr>
        <w:t>д.е</w:t>
      </w:r>
      <w:proofErr w:type="spellEnd"/>
      <w:r w:rsidR="00C41853" w:rsidRPr="00063CC1">
        <w:rPr>
          <w:sz w:val="24"/>
          <w:szCs w:val="24"/>
        </w:rPr>
        <w:t>. за шт. Первоначальное распределение благ между потребител</w:t>
      </w:r>
      <w:r w:rsidR="00C41853" w:rsidRPr="00063CC1">
        <w:rPr>
          <w:sz w:val="24"/>
          <w:szCs w:val="24"/>
        </w:rPr>
        <w:t>я</w:t>
      </w:r>
      <w:r w:rsidR="00C41853" w:rsidRPr="00063CC1">
        <w:rPr>
          <w:sz w:val="24"/>
          <w:szCs w:val="24"/>
        </w:rPr>
        <w:t xml:space="preserve">ми таково, что первый потребитель имеет 5 шт. товара Х и 12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. Второй потребитель имеет 5 шт. товара Х и 8 шт. товара 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>. Определите, будет ли первоначальный набор оптимальным по Парето? В каком направлении должны меняться цены товаров, чтобы распределение благ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 xml:space="preserve">менялось в направлении </w:t>
      </w:r>
      <w:proofErr w:type="gramStart"/>
      <w:r w:rsidR="00C41853" w:rsidRPr="00063CC1">
        <w:rPr>
          <w:sz w:val="24"/>
          <w:szCs w:val="24"/>
        </w:rPr>
        <w:t>Парето-оптимального</w:t>
      </w:r>
      <w:proofErr w:type="gramEnd"/>
      <w:r w:rsidR="00C41853" w:rsidRPr="00063CC1">
        <w:rPr>
          <w:sz w:val="24"/>
          <w:szCs w:val="24"/>
        </w:rPr>
        <w:t>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Потребитель тратит 20 р. в день на апельсины и яблоки. Предельная полезность яблок для него равна 20 – 3Х, где Х – количество яблок в шт. Предельная полезность апельсинов равна 40 – 5У, где</w:t>
      </w:r>
      <w:proofErr w:type="gramStart"/>
      <w:r w:rsidR="00C41853" w:rsidRPr="00063CC1">
        <w:rPr>
          <w:sz w:val="24"/>
          <w:szCs w:val="24"/>
        </w:rPr>
        <w:t xml:space="preserve"> У</w:t>
      </w:r>
      <w:proofErr w:type="gramEnd"/>
      <w:r w:rsidR="00C41853" w:rsidRPr="00063CC1">
        <w:rPr>
          <w:sz w:val="24"/>
          <w:szCs w:val="24"/>
        </w:rPr>
        <w:t xml:space="preserve"> – количество апельсинов в шт. Цена одного яблока составляет 1 р., цена о</w:t>
      </w:r>
      <w:r w:rsidR="00C41853" w:rsidRPr="00063CC1">
        <w:rPr>
          <w:sz w:val="24"/>
          <w:szCs w:val="24"/>
        </w:rPr>
        <w:t>д</w:t>
      </w:r>
      <w:r w:rsidR="00C41853" w:rsidRPr="00063CC1">
        <w:rPr>
          <w:sz w:val="24"/>
          <w:szCs w:val="24"/>
        </w:rPr>
        <w:t>ного апельсина – 5 р. Какое количество яблок и апельсинов купит рациональный потребитель?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8326EB">
        <w:rPr>
          <w:bCs/>
          <w:i/>
          <w:sz w:val="24"/>
          <w:szCs w:val="24"/>
        </w:rPr>
        <w:t>22</w:t>
      </w:r>
      <w:r w:rsidR="00C41853" w:rsidRPr="008326EB">
        <w:rPr>
          <w:i/>
          <w:sz w:val="24"/>
          <w:szCs w:val="24"/>
        </w:rPr>
        <w:t xml:space="preserve"> Задача</w:t>
      </w:r>
      <w:proofErr w:type="gramStart"/>
      <w:r w:rsidR="00C41853" w:rsidRPr="008326EB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бухгалтерские затраты и прибыль, экономические затраты и пр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быль Олега Петровича. Он владеет автомастерской, за аренду которой ему предлагали 13 тыс. </w:t>
      </w:r>
      <w:proofErr w:type="spellStart"/>
      <w:r w:rsidR="00C41853" w:rsidRPr="00063CC1">
        <w:rPr>
          <w:sz w:val="24"/>
          <w:szCs w:val="24"/>
        </w:rPr>
        <w:t>долл</w:t>
      </w:r>
      <w:proofErr w:type="gramStart"/>
      <w:r w:rsidR="00C41853" w:rsidRPr="00063CC1">
        <w:rPr>
          <w:sz w:val="24"/>
          <w:szCs w:val="24"/>
        </w:rPr>
        <w:t>.в</w:t>
      </w:r>
      <w:proofErr w:type="spellEnd"/>
      <w:proofErr w:type="gramEnd"/>
      <w:r w:rsidR="00C41853" w:rsidRPr="00063CC1">
        <w:rPr>
          <w:sz w:val="24"/>
          <w:szCs w:val="24"/>
        </w:rPr>
        <w:t xml:space="preserve"> год. Но он решил основать новое дело, вложив в покупку оборудования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</w:t>
      </w:r>
      <w:proofErr w:type="spellEnd"/>
      <w:r w:rsidR="00C41853" w:rsidRPr="00063CC1">
        <w:rPr>
          <w:sz w:val="24"/>
          <w:szCs w:val="24"/>
        </w:rPr>
        <w:t>. со</w:t>
      </w:r>
      <w:r w:rsidR="00C41853" w:rsidRPr="00063CC1">
        <w:rPr>
          <w:sz w:val="24"/>
          <w:szCs w:val="24"/>
        </w:rPr>
        <w:t>б</w:t>
      </w:r>
      <w:r w:rsidR="00C41853" w:rsidRPr="00063CC1">
        <w:rPr>
          <w:sz w:val="24"/>
          <w:szCs w:val="24"/>
        </w:rPr>
        <w:t xml:space="preserve">ственного капитала и 20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заемного капитала. Срок службы оборудования составляет 7 лет, а ликвидационная стоимость равна нулю. Производство должно быть организовано из мат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риалов заказчика, а эксплуатационными расходами можно пренебречь. В этом году на рынке ссудного капитала взять кредит можно было под 25%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Положить деньги в банк можно было под 20% </w:t>
      </w:r>
      <w:proofErr w:type="gramStart"/>
      <w:r w:rsidR="00C41853" w:rsidRPr="00063CC1">
        <w:rPr>
          <w:sz w:val="24"/>
          <w:szCs w:val="24"/>
        </w:rPr>
        <w:t>годовых</w:t>
      </w:r>
      <w:proofErr w:type="gramEnd"/>
      <w:r w:rsidR="00C41853" w:rsidRPr="00063CC1">
        <w:rPr>
          <w:sz w:val="24"/>
          <w:szCs w:val="24"/>
        </w:rPr>
        <w:t xml:space="preserve">. Олег Петрович нанял двух помощников. Расходы на оплату труда должны составить в конце года 50 </w:t>
      </w:r>
      <w:proofErr w:type="spellStart"/>
      <w:r w:rsidR="00C41853" w:rsidRPr="00063CC1">
        <w:rPr>
          <w:sz w:val="24"/>
          <w:szCs w:val="24"/>
        </w:rPr>
        <w:t>тыс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олл</w:t>
      </w:r>
      <w:proofErr w:type="spellEnd"/>
      <w:r w:rsidR="00C41853" w:rsidRPr="00063CC1">
        <w:rPr>
          <w:sz w:val="24"/>
          <w:szCs w:val="24"/>
        </w:rPr>
        <w:t xml:space="preserve">. Он рассчитывает получить за год выручку в 140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>. стоит ли «овчинка выделки», если друзья наперебой предлагают Олегу Петровичу работу мен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 xml:space="preserve">джера: один обещает 40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 в год, другой – 50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., третий – 60 </w:t>
      </w:r>
      <w:proofErr w:type="spellStart"/>
      <w:r w:rsidR="00C41853" w:rsidRPr="00063CC1">
        <w:rPr>
          <w:sz w:val="24"/>
          <w:szCs w:val="24"/>
        </w:rPr>
        <w:t>тыс.долл</w:t>
      </w:r>
      <w:proofErr w:type="spellEnd"/>
      <w:r w:rsidR="00C41853" w:rsidRPr="00063CC1">
        <w:rPr>
          <w:sz w:val="24"/>
          <w:szCs w:val="24"/>
        </w:rPr>
        <w:t xml:space="preserve">?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23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Владелец капитала решает авансировать средства в производство. На покупку рабочей силы он планирует истратить 120 тыс. рублей в месяц. Аренда помещения и оборудов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ния составляет 300 тыс. рублей в год. Затраты на сырье и материалы составляют 100 тыс. рублей в </w:t>
      </w:r>
      <w:r w:rsidR="00C41853" w:rsidRPr="00063CC1">
        <w:rPr>
          <w:sz w:val="24"/>
          <w:szCs w:val="24"/>
        </w:rPr>
        <w:lastRenderedPageBreak/>
        <w:t>месяц. Ожидаемый доход - 2, 8 млн. рублей в год. Выгодно ли организовывать производство, если ставка ссудного процента составляет 12% и есть возможность работать по найму за 10 тыс. в м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сяц?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24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Фирма, действующая в условиях чистой конкуренции, имеет постоянные и</w:t>
      </w:r>
      <w:r w:rsidR="00C41853" w:rsidRPr="00063CC1">
        <w:rPr>
          <w:sz w:val="24"/>
          <w:szCs w:val="24"/>
        </w:rPr>
        <w:t>з</w:t>
      </w:r>
      <w:r w:rsidR="00C41853" w:rsidRPr="00063CC1">
        <w:rPr>
          <w:sz w:val="24"/>
          <w:szCs w:val="24"/>
        </w:rPr>
        <w:t>держки - 100 рублей. Цена на продукцию - 80 рублей. Определить объем производства, при кот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ром фирма максимизирует прибыль. Определить объемы прибыли (или убытков) фирмы.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Кол-во произведенной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Общие издержки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190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640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880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1030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25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Отраслевой выпуск на рынке свободной конкуренции - 20 000 единиц товара. Доля каждого предприятия в отраслевом выпуске - 0,01%. Эластичность рыночного спроса по цене равна "-0,5". Что произойдет с рыночными ценами, если одно из предприятий удвоит свой выпуск?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26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количество нанимаемых работников при заработной плате 10 тыс. рублей. При какой заработной плате будут наняты все работники?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99"/>
        <w:gridCol w:w="1199"/>
        <w:gridCol w:w="1199"/>
        <w:gridCol w:w="1199"/>
        <w:gridCol w:w="1199"/>
        <w:gridCol w:w="809"/>
      </w:tblGrid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Число работников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</w:tr>
      <w:tr w:rsidR="00C41853" w:rsidRPr="00063CC1" w:rsidTr="00023B8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Выпуск продукции, шт.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48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Цена 1 единицы продукции - 2 тыс. рублей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пределить оптимальное соотношение в использовании труда и капитала при цене 1 единицы труда - 8 тыс. рублей, цене 1 единицы капитала - 12 тыс. рублей. Цена 1 единицы продукции - 2 тыс. рублей.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16"/>
        <w:gridCol w:w="927"/>
        <w:gridCol w:w="992"/>
        <w:gridCol w:w="1134"/>
        <w:gridCol w:w="993"/>
        <w:gridCol w:w="992"/>
        <w:gridCol w:w="567"/>
      </w:tblGrid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Количество работников и оборудования (единиц труда и капитала)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труда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42</w:t>
            </w:r>
          </w:p>
        </w:tc>
      </w:tr>
      <w:tr w:rsidR="00C41853" w:rsidRPr="00063CC1" w:rsidTr="00023B86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 продукт капитала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38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Кафе требуются разнорабочие. Спрос на труд описывается уравнением L=10-0,2W, где L - число </w:t>
      </w:r>
      <w:proofErr w:type="gramStart"/>
      <w:r w:rsidR="00C41853" w:rsidRPr="00063CC1">
        <w:rPr>
          <w:sz w:val="24"/>
          <w:szCs w:val="24"/>
        </w:rPr>
        <w:t>нанятых</w:t>
      </w:r>
      <w:proofErr w:type="gramEnd"/>
      <w:r w:rsidR="00C41853" w:rsidRPr="00063CC1">
        <w:rPr>
          <w:sz w:val="24"/>
          <w:szCs w:val="24"/>
        </w:rPr>
        <w:t>, а W - часовая зарплата. На объявление о найме откликнулось 10 ч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ловек. Трое готовы работать при оплате не менее 40 руб. в час, двое - при 35 руб./час, двое - при 30 руб./час и по одному человеку готовы работать при 25, 20 и 15 руб./час.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сколько </w:t>
      </w:r>
      <w:proofErr w:type="gramStart"/>
      <w:r w:rsidRPr="00063CC1">
        <w:rPr>
          <w:sz w:val="24"/>
          <w:szCs w:val="24"/>
        </w:rPr>
        <w:t>разнорабочих</w:t>
      </w:r>
      <w:proofErr w:type="gramEnd"/>
      <w:r w:rsidRPr="00063CC1">
        <w:rPr>
          <w:sz w:val="24"/>
          <w:szCs w:val="24"/>
        </w:rPr>
        <w:t xml:space="preserve"> будет нанято и при </w:t>
      </w:r>
      <w:proofErr w:type="gramStart"/>
      <w:r w:rsidRPr="00063CC1">
        <w:rPr>
          <w:sz w:val="24"/>
          <w:szCs w:val="24"/>
        </w:rPr>
        <w:t>каком</w:t>
      </w:r>
      <w:proofErr w:type="gramEnd"/>
      <w:r w:rsidRPr="00063CC1">
        <w:rPr>
          <w:sz w:val="24"/>
          <w:szCs w:val="24"/>
        </w:rPr>
        <w:t xml:space="preserve"> уровне оплаты?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государство законодательно устанавливает минимальный уровень почасовой оплаты 40 руб. в час. Сколько рабочих будет нанято в этом случае?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Спрос на труд абсолютно эластичен при цене труда 20 долл. За час. Предложение труда описывается следующей формулой </w:t>
      </w:r>
      <w:r w:rsidR="00C41853" w:rsidRPr="00063CC1">
        <w:rPr>
          <w:sz w:val="24"/>
          <w:szCs w:val="24"/>
          <w:lang w:val="en-US"/>
        </w:rPr>
        <w:t>Ls</w:t>
      </w:r>
      <w:r w:rsidR="00C41853" w:rsidRPr="00063CC1">
        <w:rPr>
          <w:sz w:val="24"/>
          <w:szCs w:val="24"/>
        </w:rPr>
        <w:t>=2</w:t>
      </w:r>
      <w:r w:rsidR="00C41853" w:rsidRPr="00063CC1">
        <w:rPr>
          <w:sz w:val="24"/>
          <w:szCs w:val="24"/>
          <w:lang w:val="en-US"/>
        </w:rPr>
        <w:t>W</w:t>
      </w:r>
      <w:r w:rsidR="00C41853" w:rsidRPr="00063CC1">
        <w:rPr>
          <w:sz w:val="24"/>
          <w:szCs w:val="24"/>
        </w:rPr>
        <w:t xml:space="preserve">-30. (цены даны в долл., объем использованного труда - в тыс. </w:t>
      </w:r>
      <w:proofErr w:type="spellStart"/>
      <w:r w:rsidR="00C41853" w:rsidRPr="00063CC1">
        <w:rPr>
          <w:sz w:val="24"/>
          <w:szCs w:val="24"/>
        </w:rPr>
        <w:t>чел</w:t>
      </w:r>
      <w:proofErr w:type="gramStart"/>
      <w:r w:rsidR="00C41853" w:rsidRPr="00063CC1">
        <w:rPr>
          <w:sz w:val="24"/>
          <w:szCs w:val="24"/>
        </w:rPr>
        <w:t>.ч</w:t>
      </w:r>
      <w:proofErr w:type="gramEnd"/>
      <w:r w:rsidR="00C41853" w:rsidRPr="00063CC1">
        <w:rPr>
          <w:sz w:val="24"/>
          <w:szCs w:val="24"/>
        </w:rPr>
        <w:t>ас</w:t>
      </w:r>
      <w:proofErr w:type="spellEnd"/>
      <w:r w:rsidR="00C41853" w:rsidRPr="00063CC1">
        <w:rPr>
          <w:sz w:val="24"/>
          <w:szCs w:val="24"/>
        </w:rPr>
        <w:t>.). Найдите объем экономической ренты.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Рассчитайте ежемесячную норму амортизационных отчислений, если балансовая стоимость производственного здания - 250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.д</w:t>
      </w:r>
      <w:proofErr w:type="gramEnd"/>
      <w:r w:rsidR="00C41853" w:rsidRPr="00063CC1">
        <w:rPr>
          <w:sz w:val="24"/>
          <w:szCs w:val="24"/>
        </w:rPr>
        <w:t>ен.ед</w:t>
      </w:r>
      <w:proofErr w:type="spellEnd"/>
      <w:r w:rsidR="00C41853" w:rsidRPr="00063CC1">
        <w:rPr>
          <w:sz w:val="24"/>
          <w:szCs w:val="24"/>
        </w:rPr>
        <w:t xml:space="preserve">., а срок службы здания 50 лет. Рассчитайте: ежемесячную норму амортизации и остаточную стоимость здания через 40 лет. </w:t>
      </w:r>
    </w:p>
    <w:p w:rsidR="00C41853" w:rsidRPr="00063CC1" w:rsidRDefault="008326EB" w:rsidP="00D97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Производственный цикл длится 6 месяцев. Для его обеспечения авансируется 30 денежных единиц на закупку сырья и материалов, 10 денежных единиц на топливо и энергию. З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работная плата выдается ежемесячно по 2 денежные единицы. Определите величину оборотного капитала и число его оборотов в течение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32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Дано: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ВВП – 480;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валовые – 80;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Инвестиции чистые – 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Потребительские расходы – 330;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Госзакупки</w:t>
      </w:r>
      <w:proofErr w:type="spellEnd"/>
      <w:r w:rsidRPr="00063CC1">
        <w:rPr>
          <w:sz w:val="24"/>
          <w:szCs w:val="24"/>
        </w:rPr>
        <w:t xml:space="preserve"> – 96;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Профицит госбюджета – 3.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Определить: ЧВП, чистый экспорт, располагаемый доход, величину сбережений.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33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>спользуя приведенные ниже данные, рассчитайте общую стоимость продаж и добавленную стоимость: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Добыча сырья (хлопок) – 100 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сырья на переработку – 160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Переработка сырья (ткань) – 300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переработанного сырья изготовителю (швейной фабрике) – 370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Создание конечной продукции (пальто) – 550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Доставка конечной продукции оптовому продавцу – 610</w:t>
      </w:r>
    </w:p>
    <w:p w:rsidR="00C41853" w:rsidRPr="00063CC1" w:rsidRDefault="00C41853" w:rsidP="00C41853">
      <w:pPr>
        <w:tabs>
          <w:tab w:val="num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Розничный продавец конечной продукции – 710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34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усть экономика страны характеризуется следующими данными: реальный д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ход составил 400; государственные закупки товаров и услуг – 300; прямые налоги – 400; экспорт – 740; импорт - 560. Определите объем потребления населения и объем инвестиций.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</w:t>
      </w:r>
      <w:proofErr w:type="gramEnd"/>
      <w:r w:rsidR="00C41853" w:rsidRPr="00063CC1">
        <w:rPr>
          <w:sz w:val="24"/>
          <w:szCs w:val="24"/>
        </w:rPr>
        <w:t xml:space="preserve"> таблицу включены неценовые факторы, которые оказывают влияние на дин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мику основных компонентов совокупного спроса. Заполните таблицу. Во второй колонке укажите соответствующий компонент совокупного спроса, в третьей – характер его изменения</w:t>
      </w:r>
      <w:proofErr w:type="gramStart"/>
      <w:r w:rsidR="00C41853" w:rsidRPr="00063CC1">
        <w:rPr>
          <w:sz w:val="24"/>
          <w:szCs w:val="24"/>
        </w:rPr>
        <w:t xml:space="preserve">: (+) – </w:t>
      </w:r>
      <w:proofErr w:type="gramEnd"/>
      <w:r w:rsidR="00C41853" w:rsidRPr="00063CC1">
        <w:rPr>
          <w:sz w:val="24"/>
          <w:szCs w:val="24"/>
        </w:rPr>
        <w:t>рост, (-) – падение.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685"/>
        <w:gridCol w:w="1560"/>
      </w:tblGrid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Факторы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Компонент совокупного спроса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Изменение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Рост населения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Потребление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(+)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Сокращение предложения денег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индивидуальных налогов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других странах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Повышение цен на жилые дома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  <w:tr w:rsidR="00C41853" w:rsidRPr="00063CC1" w:rsidTr="00023B86">
        <w:tc>
          <w:tcPr>
            <w:tcW w:w="4253" w:type="dxa"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Ожидаемая рецессия в экономике</w:t>
            </w:r>
          </w:p>
        </w:tc>
        <w:tc>
          <w:tcPr>
            <w:tcW w:w="368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?</w:t>
            </w:r>
          </w:p>
        </w:tc>
      </w:tr>
    </w:tbl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36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Если располагаемый доход домохозяйств составляет 500 </w:t>
      </w:r>
      <w:proofErr w:type="gramStart"/>
      <w:r w:rsidR="00C41853" w:rsidRPr="00063CC1">
        <w:rPr>
          <w:sz w:val="24"/>
          <w:szCs w:val="24"/>
        </w:rPr>
        <w:t>млрд</w:t>
      </w:r>
      <w:proofErr w:type="gramEnd"/>
      <w:r w:rsidR="00C41853" w:rsidRPr="00063CC1">
        <w:rPr>
          <w:sz w:val="24"/>
          <w:szCs w:val="24"/>
        </w:rPr>
        <w:t xml:space="preserve"> руб., а сбережения равны 100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., то чему будет равна средняя склонность населения к сбережению (</w:t>
      </w:r>
      <w:r w:rsidR="00C41853" w:rsidRPr="00063CC1">
        <w:rPr>
          <w:sz w:val="24"/>
          <w:szCs w:val="24"/>
          <w:lang w:val="en-US"/>
        </w:rPr>
        <w:t>APS</w:t>
      </w:r>
      <w:r w:rsidR="00C41853" w:rsidRPr="00063CC1">
        <w:rPr>
          <w:sz w:val="24"/>
          <w:szCs w:val="24"/>
        </w:rPr>
        <w:t>), в</w:t>
      </w:r>
      <w:r w:rsidR="00C41853" w:rsidRPr="00063CC1">
        <w:rPr>
          <w:sz w:val="24"/>
          <w:szCs w:val="24"/>
        </w:rPr>
        <w:t>ы</w:t>
      </w:r>
      <w:r w:rsidR="00C41853" w:rsidRPr="00063CC1">
        <w:rPr>
          <w:sz w:val="24"/>
          <w:szCs w:val="24"/>
        </w:rPr>
        <w:t xml:space="preserve">раженная в процентах. 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37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>пределите размер мультипликатора государственных расходов, если известно, что предельная склонность к сбережению (</w:t>
      </w:r>
      <w:r w:rsidR="00C41853" w:rsidRPr="00063CC1">
        <w:rPr>
          <w:sz w:val="24"/>
          <w:szCs w:val="24"/>
          <w:lang w:val="en-US"/>
        </w:rPr>
        <w:t>MPS</w:t>
      </w:r>
      <w:r w:rsidR="00C41853" w:rsidRPr="00063CC1">
        <w:rPr>
          <w:sz w:val="24"/>
          <w:szCs w:val="24"/>
        </w:rPr>
        <w:t>) равна 0,25.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38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И</w:t>
      </w:r>
      <w:proofErr w:type="gramEnd"/>
      <w:r w:rsidR="00C41853" w:rsidRPr="00063CC1">
        <w:rPr>
          <w:sz w:val="24"/>
          <w:szCs w:val="24"/>
        </w:rPr>
        <w:t xml:space="preserve">меется следующая информация: численность занятых 90 млн. чел.; численность безработных 10 млн. чел. 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а) Рассчитайте уровень безработицы.</w:t>
      </w:r>
    </w:p>
    <w:p w:rsidR="00C41853" w:rsidRPr="00063CC1" w:rsidRDefault="00C41853" w:rsidP="003B0627">
      <w:pPr>
        <w:pStyle w:val="2a"/>
        <w:spacing w:after="0" w:line="240" w:lineRule="auto"/>
        <w:jc w:val="both"/>
        <w:rPr>
          <w:b/>
          <w:sz w:val="24"/>
          <w:szCs w:val="24"/>
        </w:rPr>
      </w:pPr>
      <w:r w:rsidRPr="00063CC1">
        <w:rPr>
          <w:sz w:val="24"/>
          <w:szCs w:val="24"/>
        </w:rPr>
        <w:t xml:space="preserve">         б) Месяц спустя из 90 млн. чел, имевших работу, были уволены 0,5 млн. человек; 1 млн.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ловек из числа официально зарегистрированных безработных прекратили поиски работы. Опред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 xml:space="preserve">лите, </w:t>
      </w:r>
      <w:proofErr w:type="gramStart"/>
      <w:r w:rsidRPr="00063CC1">
        <w:rPr>
          <w:sz w:val="24"/>
          <w:szCs w:val="24"/>
        </w:rPr>
        <w:t>каковы</w:t>
      </w:r>
      <w:proofErr w:type="gramEnd"/>
      <w:r w:rsidRPr="00063CC1">
        <w:rPr>
          <w:sz w:val="24"/>
          <w:szCs w:val="24"/>
        </w:rPr>
        <w:t xml:space="preserve"> теперь: (1) численность занятых, (2) количество безработных и (3) уровень безраб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тицы.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39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Реальный ВВП в данном году был равен 1186 млрд., потенциальный ВВП сост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вил 1155 млрд., естественный уровень безработицы равнялся 5 %. Найти фактический уровень безработицы для данного года.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 xml:space="preserve">ри естественном уровне безработице 6% ее фактический уровень равен 10%. Найти величину потенциального ВВП, если фактический объем ВВП составляет 980 </w:t>
      </w:r>
      <w:proofErr w:type="spellStart"/>
      <w:r w:rsidR="00C41853" w:rsidRPr="00063CC1">
        <w:rPr>
          <w:sz w:val="24"/>
          <w:szCs w:val="24"/>
        </w:rPr>
        <w:t>млр</w:t>
      </w:r>
      <w:proofErr w:type="spellEnd"/>
      <w:r w:rsidR="00C41853" w:rsidRPr="00063CC1">
        <w:rPr>
          <w:sz w:val="24"/>
          <w:szCs w:val="24"/>
        </w:rPr>
        <w:t xml:space="preserve">. лир, а коэффициент </w:t>
      </w:r>
      <w:proofErr w:type="spellStart"/>
      <w:r w:rsidR="00C41853" w:rsidRPr="00063CC1">
        <w:rPr>
          <w:sz w:val="24"/>
          <w:szCs w:val="24"/>
        </w:rPr>
        <w:t>Оукена</w:t>
      </w:r>
      <w:proofErr w:type="spellEnd"/>
      <w:r w:rsidR="00C41853" w:rsidRPr="00063CC1">
        <w:rPr>
          <w:sz w:val="24"/>
          <w:szCs w:val="24"/>
        </w:rPr>
        <w:t xml:space="preserve"> равен 3.</w:t>
      </w:r>
    </w:p>
    <w:p w:rsidR="00C41853" w:rsidRPr="00063CC1" w:rsidRDefault="008326EB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41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описывается следующими данными: естественный уровень безраб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тицы равен 6%, ожидаемый уровень инфляции 3%, относительное отклонение реального ВНП от потенциального меньше нуля. Внешние ценовые шоки отсутствуют. В этом случае определите фактический уровень инфляции.</w:t>
      </w:r>
    </w:p>
    <w:p w:rsidR="00C41853" w:rsidRPr="00063CC1" w:rsidRDefault="008326EB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42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О</w:t>
      </w:r>
      <w:proofErr w:type="gramEnd"/>
      <w:r w:rsidR="00C41853" w:rsidRPr="00063CC1">
        <w:rPr>
          <w:sz w:val="24"/>
          <w:szCs w:val="24"/>
        </w:rPr>
        <w:t xml:space="preserve">пределите темпы экономического роста за год, если реальный ВВП в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-1 составил 600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 xml:space="preserve">. ед., а году </w:t>
      </w:r>
      <w:r w:rsidR="00C41853" w:rsidRPr="00063CC1">
        <w:rPr>
          <w:sz w:val="24"/>
          <w:szCs w:val="24"/>
          <w:lang w:val="en-US"/>
        </w:rPr>
        <w:t>t</w:t>
      </w:r>
      <w:r w:rsidR="00C41853" w:rsidRPr="00063CC1">
        <w:rPr>
          <w:sz w:val="24"/>
          <w:szCs w:val="24"/>
        </w:rPr>
        <w:t xml:space="preserve"> – 640 млрд. </w:t>
      </w:r>
      <w:proofErr w:type="spellStart"/>
      <w:r w:rsidR="00C41853" w:rsidRPr="00063CC1">
        <w:rPr>
          <w:sz w:val="24"/>
          <w:szCs w:val="24"/>
        </w:rPr>
        <w:t>ден</w:t>
      </w:r>
      <w:proofErr w:type="spellEnd"/>
      <w:r w:rsidR="00C41853" w:rsidRPr="00063CC1">
        <w:rPr>
          <w:sz w:val="24"/>
          <w:szCs w:val="24"/>
        </w:rPr>
        <w:t>. ед.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12.2 Задача</w:t>
      </w:r>
      <w:r w:rsidRPr="00063CC1">
        <w:rPr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835"/>
        <w:gridCol w:w="2126"/>
        <w:gridCol w:w="3226"/>
      </w:tblGrid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Население (</w:t>
            </w:r>
            <w:proofErr w:type="spellStart"/>
            <w:r w:rsidRPr="00063CC1">
              <w:rPr>
                <w:sz w:val="24"/>
                <w:szCs w:val="24"/>
              </w:rPr>
              <w:t>млн</w:t>
            </w:r>
            <w:proofErr w:type="gramStart"/>
            <w:r w:rsidRPr="00063CC1">
              <w:rPr>
                <w:sz w:val="24"/>
                <w:szCs w:val="24"/>
              </w:rPr>
              <w:t>.ч</w:t>
            </w:r>
            <w:proofErr w:type="gramEnd"/>
            <w:r w:rsidRPr="00063CC1">
              <w:rPr>
                <w:sz w:val="24"/>
                <w:szCs w:val="24"/>
              </w:rPr>
              <w:t>еловек</w:t>
            </w:r>
            <w:proofErr w:type="spellEnd"/>
            <w:r w:rsidRPr="00063CC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Реальный объем ВВП на душу населения (</w:t>
            </w:r>
            <w:proofErr w:type="spellStart"/>
            <w:r w:rsidRPr="00063CC1">
              <w:rPr>
                <w:sz w:val="24"/>
                <w:szCs w:val="24"/>
              </w:rPr>
              <w:t>млрд</w:t>
            </w:r>
            <w:proofErr w:type="gramStart"/>
            <w:r w:rsidRPr="00063CC1">
              <w:rPr>
                <w:sz w:val="24"/>
                <w:szCs w:val="24"/>
              </w:rPr>
              <w:t>.д</w:t>
            </w:r>
            <w:proofErr w:type="gramEnd"/>
            <w:r w:rsidRPr="00063CC1">
              <w:rPr>
                <w:sz w:val="24"/>
                <w:szCs w:val="24"/>
              </w:rPr>
              <w:t>олл</w:t>
            </w:r>
            <w:proofErr w:type="spellEnd"/>
            <w:r w:rsidRPr="00063CC1">
              <w:rPr>
                <w:sz w:val="24"/>
                <w:szCs w:val="24"/>
              </w:rPr>
              <w:t>.)</w:t>
            </w: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 основании данных, приведенных в таблице, определите следующие величины: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</w:t>
      </w:r>
      <w:r w:rsidRPr="00063CC1">
        <w:rPr>
          <w:sz w:val="24"/>
          <w:szCs w:val="24"/>
        </w:rPr>
        <w:tab/>
        <w:t>А) реальный объем ВВП в расчете на душу населения;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абсолютную величину прироста ВВП во 2-м году по сравнению с 1-м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В) оптимальную численность населения в данной стране;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прирост ВВП (в %) в 4-м году по сравнению с 3-м годом;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Д) прирост ВВП (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%) </w:t>
      </w:r>
      <w:proofErr w:type="gramStart"/>
      <w:r w:rsidRPr="00063CC1">
        <w:rPr>
          <w:sz w:val="24"/>
          <w:szCs w:val="24"/>
        </w:rPr>
        <w:t>в</w:t>
      </w:r>
      <w:proofErr w:type="gramEnd"/>
      <w:r w:rsidRPr="00063CC1">
        <w:rPr>
          <w:sz w:val="24"/>
          <w:szCs w:val="24"/>
        </w:rPr>
        <w:t xml:space="preserve"> расчете на душу населения в 7-м году по сравнению с 6-м годом.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73534" w:rsidRDefault="00473534" w:rsidP="00473534">
      <w:pPr>
        <w:pStyle w:val="ReportMain"/>
        <w:suppressAutoHyphens/>
        <w:jc w:val="both"/>
        <w:rPr>
          <w:b/>
        </w:rPr>
      </w:pPr>
      <w:r>
        <w:rPr>
          <w:b/>
        </w:rPr>
        <w:t>Раздел 2 Основы финансовой грамотности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1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 xml:space="preserve">редположим, что связь между ставкой процента и величиной спроса на деньги выражается функцией: </w:t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>=20-2М, где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proofErr w:type="spellStart"/>
      <w:r w:rsidRPr="00063CC1">
        <w:rPr>
          <w:sz w:val="24"/>
          <w:szCs w:val="24"/>
          <w:lang w:val="en-US"/>
        </w:rPr>
        <w:t>i</w:t>
      </w:r>
      <w:proofErr w:type="spellEnd"/>
      <w:r w:rsidRPr="00063CC1">
        <w:rPr>
          <w:sz w:val="24"/>
          <w:szCs w:val="24"/>
        </w:rPr>
        <w:t xml:space="preserve"> – </w:t>
      </w:r>
      <w:proofErr w:type="gramStart"/>
      <w:r w:rsidRPr="00063CC1">
        <w:rPr>
          <w:sz w:val="24"/>
          <w:szCs w:val="24"/>
        </w:rPr>
        <w:t>ставка</w:t>
      </w:r>
      <w:proofErr w:type="gramEnd"/>
      <w:r w:rsidRPr="00063CC1">
        <w:rPr>
          <w:sz w:val="24"/>
          <w:szCs w:val="24"/>
        </w:rPr>
        <w:t xml:space="preserve"> процента (в процентных пунктах);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М – количество денег,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Что представляет собой данная функция в графической форме?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Какой будет величина ставки процента, если величина спроса на деньги равна 5 </w:t>
      </w:r>
      <w:proofErr w:type="spellStart"/>
      <w:r w:rsidRPr="00063CC1">
        <w:rPr>
          <w:sz w:val="24"/>
          <w:szCs w:val="24"/>
        </w:rPr>
        <w:t>трл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объем ВВП вырос. Останется ли зависимость между </w:t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 xml:space="preserve"> и М прежней? Если нет, </w:t>
      </w:r>
      <w:proofErr w:type="gramStart"/>
      <w:r w:rsidRPr="00063CC1">
        <w:rPr>
          <w:sz w:val="24"/>
          <w:szCs w:val="24"/>
        </w:rPr>
        <w:t>то</w:t>
      </w:r>
      <w:proofErr w:type="gramEnd"/>
      <w:r w:rsidRPr="00063CC1">
        <w:rPr>
          <w:sz w:val="24"/>
          <w:szCs w:val="24"/>
        </w:rPr>
        <w:t xml:space="preserve"> в каком направлении она измениться?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2 Задача</w:t>
      </w:r>
      <w:proofErr w:type="gramStart"/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П</w:t>
      </w:r>
      <w:proofErr w:type="gramEnd"/>
      <w:r w:rsidRPr="00063CC1">
        <w:rPr>
          <w:sz w:val="24"/>
          <w:szCs w:val="24"/>
        </w:rPr>
        <w:t>редположим, что спрос на деньги для сделок составляет 350 млрд. долл., а спрос на деньги со стороны активов показан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Процентная ставка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Спрос на деньги со стороны активов (млрд. долл.)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</w:tr>
      <w:tr w:rsidR="00C41853" w:rsidRPr="00063CC1" w:rsidTr="00023B86">
        <w:tc>
          <w:tcPr>
            <w:tcW w:w="479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4778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250</w:t>
            </w: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а) определите равновесную процентную ставку при ВВП = 2000 млрд. долл.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         б) как изменится равновесная ставка процента, если при сохранении уровня ВВП в объеме 2000 млрд. долл., предложение денег вырастет с 360 до 400 млрд. долл.?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3 Задача</w:t>
      </w:r>
      <w:r w:rsidRPr="00063CC1">
        <w:rPr>
          <w:b/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Трансакционный</w:t>
      </w:r>
      <w:proofErr w:type="spellEnd"/>
      <w:r w:rsidRPr="00063CC1">
        <w:rPr>
          <w:sz w:val="24"/>
          <w:szCs w:val="24"/>
        </w:rPr>
        <w:t xml:space="preserve"> спрос на деньги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bscript"/>
        </w:rPr>
        <w:t>1</w:t>
      </w:r>
      <w:r w:rsidRPr="00063CC1">
        <w:rPr>
          <w:sz w:val="24"/>
          <w:szCs w:val="24"/>
          <w:vertAlign w:val="superscript"/>
          <w:lang w:val="en-US"/>
        </w:rPr>
        <w:t>D</w:t>
      </w:r>
      <w:r w:rsidRPr="00063CC1">
        <w:rPr>
          <w:sz w:val="24"/>
          <w:szCs w:val="24"/>
        </w:rPr>
        <w:t xml:space="preserve"> составляет 400 млрд. долл. Заполните та</w:t>
      </w:r>
      <w:r w:rsidRPr="00063CC1">
        <w:rPr>
          <w:sz w:val="24"/>
          <w:szCs w:val="24"/>
        </w:rPr>
        <w:t>б</w:t>
      </w:r>
      <w:r w:rsidRPr="00063CC1">
        <w:rPr>
          <w:sz w:val="24"/>
          <w:szCs w:val="24"/>
        </w:rPr>
        <w:t>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3223"/>
        <w:gridCol w:w="3117"/>
      </w:tblGrid>
      <w:tr w:rsidR="00C41853" w:rsidRPr="00063CC1" w:rsidTr="00023B86">
        <w:trPr>
          <w:cantSplit/>
        </w:trPr>
        <w:tc>
          <w:tcPr>
            <w:tcW w:w="3123" w:type="dxa"/>
            <w:vMerge w:val="restart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63CC1">
              <w:rPr>
                <w:sz w:val="24"/>
                <w:szCs w:val="24"/>
              </w:rPr>
              <w:t>Ставка процента,</w:t>
            </w:r>
            <w:r w:rsidRPr="00063CC1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6340" w:type="dxa"/>
            <w:gridSpan w:val="2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Объем спроса на деньги (млрд. долл.)</w:t>
            </w:r>
          </w:p>
        </w:tc>
      </w:tr>
      <w:tr w:rsidR="00C41853" w:rsidRPr="00063CC1" w:rsidTr="00023B86">
        <w:trPr>
          <w:cantSplit/>
        </w:trPr>
        <w:tc>
          <w:tcPr>
            <w:tcW w:w="3123" w:type="dxa"/>
            <w:vMerge/>
          </w:tcPr>
          <w:p w:rsidR="00C41853" w:rsidRPr="00063CC1" w:rsidRDefault="00C41853" w:rsidP="00023B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со стороны активов, </w:t>
            </w:r>
            <w:r w:rsidRPr="00063CC1">
              <w:rPr>
                <w:sz w:val="24"/>
                <w:szCs w:val="24"/>
                <w:lang w:val="en-US"/>
              </w:rPr>
              <w:t>M</w:t>
            </w:r>
            <w:r w:rsidRPr="00063CC1">
              <w:rPr>
                <w:sz w:val="24"/>
                <w:szCs w:val="24"/>
                <w:vertAlign w:val="subscript"/>
              </w:rPr>
              <w:t>2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Общий,</w:t>
            </w:r>
            <w:r w:rsidRPr="00063CC1">
              <w:rPr>
                <w:sz w:val="24"/>
                <w:szCs w:val="24"/>
                <w:lang w:val="en-US"/>
              </w:rPr>
              <w:t xml:space="preserve"> M</w:t>
            </w:r>
            <w:r w:rsidRPr="00063CC1">
              <w:rPr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14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12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110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31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</w:t>
            </w:r>
          </w:p>
        </w:tc>
        <w:tc>
          <w:tcPr>
            <w:tcW w:w="3223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</w:t>
            </w:r>
          </w:p>
        </w:tc>
        <w:tc>
          <w:tcPr>
            <w:tcW w:w="311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а) предложение денег </w:t>
      </w:r>
      <w:r w:rsidRPr="00063CC1">
        <w:rPr>
          <w:sz w:val="24"/>
          <w:szCs w:val="24"/>
          <w:lang w:val="en-US"/>
        </w:rPr>
        <w:t>M</w:t>
      </w:r>
      <w:r w:rsidRPr="00063CC1">
        <w:rPr>
          <w:sz w:val="24"/>
          <w:szCs w:val="24"/>
          <w:vertAlign w:val="superscript"/>
          <w:lang w:val="en-US"/>
        </w:rPr>
        <w:t>S</w:t>
      </w:r>
      <w:r w:rsidRPr="00063CC1">
        <w:rPr>
          <w:sz w:val="24"/>
          <w:szCs w:val="24"/>
          <w:vertAlign w:val="superscript"/>
        </w:rPr>
        <w:t xml:space="preserve"> </w:t>
      </w:r>
      <w:r w:rsidRPr="00063CC1">
        <w:rPr>
          <w:sz w:val="24"/>
          <w:szCs w:val="24"/>
        </w:rPr>
        <w:t>составляет 510 млрд. долл. Определите равновесную ставку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цента.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определите величину равновесной ставки процента, если предложение денег выросло до 530 млрд. </w:t>
      </w:r>
      <w:proofErr w:type="spellStart"/>
      <w:proofErr w:type="gramStart"/>
      <w:r w:rsidRPr="00063CC1">
        <w:rPr>
          <w:sz w:val="24"/>
          <w:szCs w:val="24"/>
        </w:rPr>
        <w:t>долл</w:t>
      </w:r>
      <w:proofErr w:type="spellEnd"/>
      <w:proofErr w:type="gramEnd"/>
      <w:r w:rsidRPr="00063CC1">
        <w:rPr>
          <w:sz w:val="24"/>
          <w:szCs w:val="24"/>
        </w:rPr>
        <w:t>; сократилось до 450 млрд. долл.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lastRenderedPageBreak/>
        <w:t>4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обаятельных резервов коммерческих банков составляет 20% от суммы д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позитов до востребования. Предположим, что вкладчики увеличили сумму депозитов до востреб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вания в коммерческом банке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на 1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а)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1?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б)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1 предоставил кредиты на максимально возможную величину. Кредит выдан субъекту Х, который </w:t>
      </w:r>
      <w:proofErr w:type="gramStart"/>
      <w:r w:rsidRPr="00063CC1">
        <w:rPr>
          <w:sz w:val="24"/>
          <w:szCs w:val="24"/>
        </w:rPr>
        <w:t>использует полученные деньги на покупку необходимых ему товаров у фирмы А. Эта фирма внесла</w:t>
      </w:r>
      <w:proofErr w:type="gramEnd"/>
      <w:r w:rsidRPr="00063CC1">
        <w:rPr>
          <w:sz w:val="24"/>
          <w:szCs w:val="24"/>
        </w:rPr>
        <w:t xml:space="preserve"> данную сумму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2. Покажите, как изменился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Предположим, что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2 предоставил кредит максимально возможного размера (в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ответствии с пунктом (г)) субъекту 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 xml:space="preserve">, который купил земельный участок у субъекта  </w:t>
      </w:r>
      <w:r w:rsidRPr="00063CC1">
        <w:rPr>
          <w:sz w:val="24"/>
          <w:szCs w:val="24"/>
          <w:lang w:val="en-US"/>
        </w:rPr>
        <w:t>Z</w:t>
      </w:r>
      <w:r w:rsidRPr="00063CC1">
        <w:rPr>
          <w:sz w:val="24"/>
          <w:szCs w:val="24"/>
        </w:rPr>
        <w:t xml:space="preserve">, внесшего вырученную сумму денег на счет в банк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 xml:space="preserve">3. Покажите, как измениться балансовый отчет банка </w:t>
      </w:r>
      <w:r w:rsidRPr="00063CC1">
        <w:rPr>
          <w:sz w:val="24"/>
          <w:szCs w:val="24"/>
          <w:lang w:val="en-US"/>
        </w:rPr>
        <w:t>N</w:t>
      </w:r>
      <w:r w:rsidRPr="00063CC1">
        <w:rPr>
          <w:sz w:val="24"/>
          <w:szCs w:val="24"/>
        </w:rPr>
        <w:t>3.</w:t>
      </w:r>
    </w:p>
    <w:p w:rsidR="00C41853" w:rsidRPr="00063CC1" w:rsidRDefault="00C41853" w:rsidP="003B0627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какую сумму денег создала банковская система?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5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Депозиты коммерческого банка равны 1000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вирования равна 20%. Суммарные резервы составляют 300 </w:t>
      </w:r>
      <w:proofErr w:type="spellStart"/>
      <w:r w:rsidRPr="00063CC1">
        <w:rPr>
          <w:sz w:val="24"/>
          <w:szCs w:val="24"/>
        </w:rPr>
        <w:t>млн.руб</w:t>
      </w:r>
      <w:proofErr w:type="spellEnd"/>
      <w:r w:rsidRPr="00063CC1">
        <w:rPr>
          <w:sz w:val="24"/>
          <w:szCs w:val="24"/>
        </w:rPr>
        <w:t>. Может ли измениться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ложение денег в экономике в результате действий данного банка и каким образом?</w:t>
      </w:r>
    </w:p>
    <w:p w:rsidR="00C41853" w:rsidRPr="00063CC1" w:rsidRDefault="00C41853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6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 xml:space="preserve">Центральный Банк покупает государственные облигации у коммерческих банков на сумму 500 </w:t>
      </w:r>
      <w:proofErr w:type="spellStart"/>
      <w:r w:rsidRPr="00063CC1">
        <w:rPr>
          <w:sz w:val="24"/>
          <w:szCs w:val="24"/>
        </w:rPr>
        <w:t>млн</w:t>
      </w:r>
      <w:proofErr w:type="gramStart"/>
      <w:r w:rsidRPr="00063CC1">
        <w:rPr>
          <w:sz w:val="24"/>
          <w:szCs w:val="24"/>
        </w:rPr>
        <w:t>.р</w:t>
      </w:r>
      <w:proofErr w:type="gramEnd"/>
      <w:r w:rsidRPr="00063CC1">
        <w:rPr>
          <w:sz w:val="24"/>
          <w:szCs w:val="24"/>
        </w:rPr>
        <w:t>уб</w:t>
      </w:r>
      <w:proofErr w:type="spellEnd"/>
      <w:r w:rsidRPr="00063CC1">
        <w:rPr>
          <w:sz w:val="24"/>
          <w:szCs w:val="24"/>
        </w:rPr>
        <w:t>. Норма обязательного резервирования равна 10%.</w:t>
      </w:r>
    </w:p>
    <w:p w:rsidR="00C41853" w:rsidRPr="00063CC1" w:rsidRDefault="00C41853" w:rsidP="00C41853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Может ли измениться предложение денег в экономике, если коммерческие банки б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>дут в полной мере использовать собственные кредитные возможности и каким образом?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i/>
          <w:sz w:val="24"/>
          <w:szCs w:val="24"/>
        </w:rPr>
        <w:t>7 Задача</w:t>
      </w:r>
      <w:r w:rsidRPr="00063CC1">
        <w:rPr>
          <w:b/>
          <w:sz w:val="24"/>
          <w:szCs w:val="24"/>
        </w:rPr>
        <w:t xml:space="preserve"> </w:t>
      </w:r>
      <w:r w:rsidRPr="00063CC1">
        <w:rPr>
          <w:sz w:val="24"/>
          <w:szCs w:val="24"/>
        </w:rPr>
        <w:t>Норма обязательных резервов равна 0,15. Избыточные резервы отсутствуют. Спрос на наличность составляет 40 % от объема депозитов. Сумма резервов равна 60 млрд. р. Ч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му равно предложение денег?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8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Экономика описана следующими данными: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C</w:t>
      </w:r>
      <w:r w:rsidRPr="00063CC1">
        <w:rPr>
          <w:sz w:val="24"/>
          <w:szCs w:val="24"/>
        </w:rPr>
        <w:t>=20+0</w:t>
      </w:r>
      <w:proofErr w:type="gramStart"/>
      <w:r w:rsidRPr="00063CC1">
        <w:rPr>
          <w:sz w:val="24"/>
          <w:szCs w:val="24"/>
        </w:rPr>
        <w:t>,8</w:t>
      </w:r>
      <w:proofErr w:type="gramEnd"/>
      <w:r w:rsidRPr="00063CC1">
        <w:rPr>
          <w:sz w:val="24"/>
          <w:szCs w:val="24"/>
        </w:rPr>
        <w:t>(</w:t>
      </w:r>
      <w:r w:rsidRPr="00063CC1">
        <w:rPr>
          <w:sz w:val="24"/>
          <w:szCs w:val="24"/>
          <w:lang w:val="en-US"/>
        </w:rPr>
        <w:t>Y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+</w:t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I</w:t>
      </w:r>
      <w:r w:rsidRPr="00063CC1">
        <w:rPr>
          <w:sz w:val="24"/>
          <w:szCs w:val="24"/>
        </w:rPr>
        <w:t>=60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T</w:t>
      </w:r>
      <w:r w:rsidRPr="00063CC1">
        <w:rPr>
          <w:sz w:val="24"/>
          <w:szCs w:val="24"/>
        </w:rPr>
        <w:t>=40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F</w:t>
      </w:r>
      <w:r w:rsidRPr="00063CC1">
        <w:rPr>
          <w:sz w:val="24"/>
          <w:szCs w:val="24"/>
        </w:rPr>
        <w:t>=10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А) Рассчитайте уровень равновесного дохода.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Б) Правительство увеличивает расходы до 40 в целях стимулирования экономики.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что происходит с кривой планируемых 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равновесный уровень дохода?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какова величина мультипликатора госрасходов?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-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 xml:space="preserve">В) Правительство увеличивает налоги с 40 до 50 (при уровне госрасходов </w:t>
      </w:r>
      <w:r w:rsidRPr="00063CC1">
        <w:rPr>
          <w:sz w:val="24"/>
          <w:szCs w:val="24"/>
          <w:lang w:val="en-US"/>
        </w:rPr>
        <w:t>G</w:t>
      </w:r>
      <w:r w:rsidRPr="00063CC1">
        <w:rPr>
          <w:sz w:val="24"/>
          <w:szCs w:val="24"/>
        </w:rPr>
        <w:t>=30). Что пр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исходит с кривой планируемых расходов? Как изменится равновесный уровень дохода? Какова величина мультипликатора налогов? Как изменится сальдо госбюджета?</w:t>
      </w:r>
    </w:p>
    <w:p w:rsidR="00C41853" w:rsidRPr="00063CC1" w:rsidRDefault="00C41853" w:rsidP="003B0627">
      <w:pPr>
        <w:spacing w:after="0" w:line="240" w:lineRule="auto"/>
        <w:jc w:val="both"/>
        <w:rPr>
          <w:sz w:val="24"/>
          <w:szCs w:val="24"/>
        </w:rPr>
      </w:pPr>
      <w:r w:rsidRPr="00063CC1">
        <w:rPr>
          <w:sz w:val="24"/>
          <w:szCs w:val="24"/>
        </w:rPr>
        <w:tab/>
        <w:t>Г) Правительство одновременно увеличивает госрасходы с 30 до 40 и налоги с 40 до 50. Что происходит с кривой планируемых расходов? Как изменится равновесный уровень дохода? Что происходит с эффектом мультипликатора? Как изменится сальдо госбюджета?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9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Предположим, что государственные расходы равны 500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налоговая функция имеет вид: Т=0,4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функция трансфертов: </w:t>
      </w:r>
      <w:r w:rsidR="00C41853" w:rsidRPr="00063CC1">
        <w:rPr>
          <w:sz w:val="24"/>
          <w:szCs w:val="24"/>
          <w:lang w:val="en-US"/>
        </w:rPr>
        <w:t>F</w:t>
      </w:r>
      <w:r w:rsidR="00C41853" w:rsidRPr="00063CC1">
        <w:rPr>
          <w:sz w:val="24"/>
          <w:szCs w:val="24"/>
        </w:rPr>
        <w:t>=0,2</w:t>
      </w:r>
      <w:r w:rsidR="00C41853" w:rsidRPr="00063CC1">
        <w:rPr>
          <w:sz w:val="24"/>
          <w:szCs w:val="24"/>
          <w:lang w:val="en-US"/>
        </w:rPr>
        <w:t>Y</w:t>
      </w:r>
      <w:r w:rsidR="00C41853" w:rsidRPr="00063CC1">
        <w:rPr>
          <w:sz w:val="24"/>
          <w:szCs w:val="24"/>
        </w:rPr>
        <w:t xml:space="preserve">; уровень цен Р=1. Государственный долг: </w:t>
      </w:r>
      <w:r w:rsidR="00C41853" w:rsidRPr="00063CC1">
        <w:rPr>
          <w:sz w:val="24"/>
          <w:szCs w:val="24"/>
          <w:lang w:val="en-US"/>
        </w:rPr>
        <w:t>D</w:t>
      </w:r>
      <w:r w:rsidR="00C41853" w:rsidRPr="00063CC1">
        <w:rPr>
          <w:sz w:val="24"/>
          <w:szCs w:val="24"/>
        </w:rPr>
        <w:t xml:space="preserve"> = 1000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 xml:space="preserve">. при ставке процента </w:t>
      </w:r>
      <w:r w:rsidR="00C41853" w:rsidRPr="00063CC1">
        <w:rPr>
          <w:sz w:val="24"/>
          <w:szCs w:val="24"/>
          <w:lang w:val="en-US"/>
        </w:rPr>
        <w:t>R</w:t>
      </w:r>
      <w:r w:rsidR="00C41853" w:rsidRPr="00063CC1">
        <w:rPr>
          <w:sz w:val="24"/>
          <w:szCs w:val="24"/>
        </w:rPr>
        <w:t xml:space="preserve">=0,1. Реальный ВНП равен 2000 </w:t>
      </w:r>
      <w:proofErr w:type="spellStart"/>
      <w:r w:rsidR="00C41853" w:rsidRPr="00063CC1">
        <w:rPr>
          <w:sz w:val="24"/>
          <w:szCs w:val="24"/>
        </w:rPr>
        <w:t>млрд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</w:t>
      </w:r>
      <w:proofErr w:type="spellEnd"/>
      <w:r w:rsidR="00C41853" w:rsidRPr="00063CC1">
        <w:rPr>
          <w:sz w:val="24"/>
          <w:szCs w:val="24"/>
        </w:rPr>
        <w:t>., а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тенциальный ВНП составляет 2500 </w:t>
      </w:r>
      <w:proofErr w:type="spellStart"/>
      <w:r w:rsidR="00C41853" w:rsidRPr="00063CC1">
        <w:rPr>
          <w:sz w:val="24"/>
          <w:szCs w:val="24"/>
        </w:rPr>
        <w:t>млрд.руб</w:t>
      </w:r>
      <w:proofErr w:type="spellEnd"/>
      <w:r w:rsidR="00C41853" w:rsidRPr="00063CC1">
        <w:rPr>
          <w:sz w:val="24"/>
          <w:szCs w:val="24"/>
        </w:rPr>
        <w:t>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является ли сальдо госбюджета положительным или отрицательным;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какова величина структурного дефицита госбюджета;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какова величина циклического дефицита госбюджета?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10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одсчитайте средний и предельный уровень налога по таблице и объясните, в каком случае налог является прогрессивным, а в каком – регрессивным или пропорциональным. Какая зависимость существует между средним и предельным уровнями налога?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1642"/>
        <w:gridCol w:w="1642"/>
        <w:gridCol w:w="1642"/>
        <w:gridCol w:w="1642"/>
        <w:gridCol w:w="1537"/>
      </w:tblGrid>
      <w:tr w:rsidR="00C41853" w:rsidRPr="003B0627" w:rsidTr="00023B86">
        <w:trPr>
          <w:cantSplit/>
        </w:trPr>
        <w:tc>
          <w:tcPr>
            <w:tcW w:w="1534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Прибыль</w:t>
            </w:r>
          </w:p>
        </w:tc>
        <w:tc>
          <w:tcPr>
            <w:tcW w:w="1642" w:type="dxa"/>
            <w:vMerge w:val="restart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</w:p>
        </w:tc>
        <w:tc>
          <w:tcPr>
            <w:tcW w:w="3284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Средний налог</w:t>
            </w:r>
          </w:p>
        </w:tc>
        <w:tc>
          <w:tcPr>
            <w:tcW w:w="3179" w:type="dxa"/>
            <w:gridSpan w:val="2"/>
          </w:tcPr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Предельный налог</w:t>
            </w:r>
          </w:p>
        </w:tc>
      </w:tr>
      <w:tr w:rsidR="00C41853" w:rsidRPr="003B0627" w:rsidTr="00023B86">
        <w:trPr>
          <w:cantSplit/>
        </w:trPr>
        <w:tc>
          <w:tcPr>
            <w:tcW w:w="1534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%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B0627">
              <w:rPr>
                <w:sz w:val="24"/>
                <w:szCs w:val="24"/>
              </w:rPr>
              <w:t>ден.ед</w:t>
            </w:r>
            <w:proofErr w:type="spellEnd"/>
            <w:r w:rsidRPr="003B0627">
              <w:rPr>
                <w:sz w:val="24"/>
                <w:szCs w:val="24"/>
              </w:rPr>
              <w:t>.</w:t>
            </w: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lastRenderedPageBreak/>
              <w:t>300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25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40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3B0627" w:rsidTr="00023B86">
        <w:tc>
          <w:tcPr>
            <w:tcW w:w="1534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150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50</w:t>
            </w:r>
          </w:p>
        </w:tc>
        <w:tc>
          <w:tcPr>
            <w:tcW w:w="1537" w:type="dxa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3B0627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3B0627">
        <w:rPr>
          <w:i/>
          <w:sz w:val="24"/>
          <w:szCs w:val="24"/>
        </w:rPr>
        <w:t xml:space="preserve">11 </w:t>
      </w:r>
      <w:r w:rsidR="00C41853" w:rsidRPr="003B0627">
        <w:rPr>
          <w:i/>
          <w:sz w:val="24"/>
          <w:szCs w:val="24"/>
        </w:rPr>
        <w:t>Задача</w:t>
      </w:r>
      <w:proofErr w:type="gramStart"/>
      <w:r w:rsidR="00C41853" w:rsidRPr="003B0627">
        <w:rPr>
          <w:sz w:val="24"/>
          <w:szCs w:val="24"/>
        </w:rPr>
        <w:t xml:space="preserve"> В</w:t>
      </w:r>
      <w:proofErr w:type="gramEnd"/>
      <w:r w:rsidR="00C41853" w:rsidRPr="003B0627">
        <w:rPr>
          <w:sz w:val="24"/>
          <w:szCs w:val="24"/>
        </w:rPr>
        <w:t xml:space="preserve"> таблице показаны три варианта налогообложения доходов: при введении нал</w:t>
      </w:r>
      <w:r w:rsidR="00C41853" w:rsidRPr="003B0627">
        <w:rPr>
          <w:sz w:val="24"/>
          <w:szCs w:val="24"/>
        </w:rPr>
        <w:t>о</w:t>
      </w:r>
      <w:r w:rsidR="00C41853" w:rsidRPr="003B0627">
        <w:rPr>
          <w:sz w:val="24"/>
          <w:szCs w:val="24"/>
        </w:rPr>
        <w:t>гов А, В и С.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07"/>
        <w:gridCol w:w="1407"/>
        <w:gridCol w:w="1407"/>
        <w:gridCol w:w="1407"/>
        <w:gridCol w:w="1407"/>
        <w:gridCol w:w="1305"/>
      </w:tblGrid>
      <w:tr w:rsidR="00C41853" w:rsidRPr="003B0627" w:rsidTr="00023B86">
        <w:trPr>
          <w:cantSplit/>
        </w:trPr>
        <w:tc>
          <w:tcPr>
            <w:tcW w:w="1299" w:type="dxa"/>
            <w:vMerge w:val="restart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627">
              <w:rPr>
                <w:sz w:val="24"/>
                <w:szCs w:val="24"/>
              </w:rPr>
              <w:t>Налог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>облага</w:t>
            </w:r>
            <w:r w:rsidRPr="003B0627">
              <w:rPr>
                <w:sz w:val="24"/>
                <w:szCs w:val="24"/>
              </w:rPr>
              <w:t>е</w:t>
            </w:r>
            <w:r w:rsidRPr="003B0627">
              <w:rPr>
                <w:sz w:val="24"/>
                <w:szCs w:val="24"/>
              </w:rPr>
              <w:t>мый д</w:t>
            </w:r>
            <w:r w:rsidRPr="003B0627">
              <w:rPr>
                <w:sz w:val="24"/>
                <w:szCs w:val="24"/>
              </w:rPr>
              <w:t>о</w:t>
            </w:r>
            <w:r w:rsidRPr="003B0627">
              <w:rPr>
                <w:sz w:val="24"/>
                <w:szCs w:val="24"/>
              </w:rPr>
              <w:t xml:space="preserve">ход, </w:t>
            </w:r>
            <w:proofErr w:type="spellStart"/>
            <w:r w:rsidRPr="003B0627">
              <w:rPr>
                <w:sz w:val="24"/>
                <w:szCs w:val="24"/>
              </w:rPr>
              <w:t>ден</w:t>
            </w:r>
            <w:proofErr w:type="spellEnd"/>
            <w:r w:rsidRPr="003B0627">
              <w:rPr>
                <w:sz w:val="24"/>
                <w:szCs w:val="24"/>
              </w:rPr>
              <w:t>. ед.</w:t>
            </w: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А</w:t>
            </w:r>
            <w:proofErr w:type="gramEnd"/>
          </w:p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712" w:type="dxa"/>
            <w:gridSpan w:val="2"/>
          </w:tcPr>
          <w:p w:rsidR="00C41853" w:rsidRPr="003B0627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853" w:rsidRPr="003B0627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0627">
              <w:rPr>
                <w:b w:val="0"/>
                <w:color w:val="auto"/>
                <w:sz w:val="24"/>
                <w:szCs w:val="24"/>
              </w:rPr>
              <w:t>Налог</w:t>
            </w:r>
            <w:proofErr w:type="gramStart"/>
            <w:r w:rsidRPr="003B0627">
              <w:rPr>
                <w:b w:val="0"/>
                <w:color w:val="auto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C41853" w:rsidRPr="00063CC1" w:rsidTr="00023B86">
        <w:trPr>
          <w:cantSplit/>
        </w:trPr>
        <w:tc>
          <w:tcPr>
            <w:tcW w:w="1299" w:type="dxa"/>
            <w:vMerge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 xml:space="preserve">Сумма налога, </w:t>
            </w:r>
            <w:proofErr w:type="spellStart"/>
            <w:r w:rsidRPr="00063CC1">
              <w:rPr>
                <w:sz w:val="24"/>
                <w:szCs w:val="24"/>
              </w:rPr>
              <w:t>ден</w:t>
            </w:r>
            <w:proofErr w:type="spellEnd"/>
            <w:r w:rsidRPr="00063CC1">
              <w:rPr>
                <w:sz w:val="24"/>
                <w:szCs w:val="24"/>
              </w:rPr>
              <w:t>. ед.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Средняя ставка, %</w:t>
            </w: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450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1350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600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800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1600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25 000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750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1750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1853" w:rsidRPr="00063CC1" w:rsidTr="00023B86">
        <w:tc>
          <w:tcPr>
            <w:tcW w:w="1299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30 000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900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1500</w:t>
            </w: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CC1">
              <w:rPr>
                <w:sz w:val="24"/>
                <w:szCs w:val="24"/>
              </w:rPr>
              <w:t>1800</w:t>
            </w:r>
          </w:p>
        </w:tc>
        <w:tc>
          <w:tcPr>
            <w:tcW w:w="1305" w:type="dxa"/>
          </w:tcPr>
          <w:p w:rsidR="00C41853" w:rsidRPr="00063CC1" w:rsidRDefault="00C41853" w:rsidP="00023B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Заполните таблицу. Определите характер каждого из налогов. Покажите, в каком случае целесообразно применение каждого из приведенных выше налогов. К каким экономическим 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следствиям приведет введение налога</w:t>
      </w:r>
      <w:proofErr w:type="gramStart"/>
      <w:r w:rsidRPr="00063CC1">
        <w:rPr>
          <w:sz w:val="24"/>
          <w:szCs w:val="24"/>
        </w:rPr>
        <w:t xml:space="preserve"> А</w:t>
      </w:r>
      <w:proofErr w:type="gramEnd"/>
      <w:r w:rsidRPr="00063CC1">
        <w:rPr>
          <w:sz w:val="24"/>
          <w:szCs w:val="24"/>
        </w:rPr>
        <w:t>, налога В, налога С?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П</w:t>
      </w:r>
      <w:proofErr w:type="gramEnd"/>
      <w:r w:rsidR="00C41853" w:rsidRPr="00063CC1">
        <w:rPr>
          <w:sz w:val="24"/>
          <w:szCs w:val="24"/>
        </w:rPr>
        <w:t>ри каких макроэкономических условиях годовой валютный вклад в российском банке будет более выгодным, чем рублевый (при ответе на вопрос следует указать проценты по вкладам в выбранном банке).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13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индивида есть четыре кредитные каты с задолженностями по ним: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4000 рублей (17%);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6000 рублей (16%);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17000 рублей (24%);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21000 рублей (19%)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На текущий момент у держателя карт есть 10000 рублей, которые он намерен направить на погашение задолженностей. Какая стратегия будет рациональной? 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а) все деньги направить на погашение (частичное) задолженности «г»;</w:t>
      </w:r>
      <w:proofErr w:type="gramEnd"/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погасить задолженность «а» и «б»;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равномерно распределить деньги по всем четырем задолженностям;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все деньги направить на погашение (частичное) задолженности «в»;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д) другой вариант.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14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думаете, куда вложить свои свободные деньги в размере 300 000 рублей, и рассматриваете две альтернативы: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депозит в банке под 7%;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б) ПИФ, </w:t>
      </w:r>
      <w:proofErr w:type="gramStart"/>
      <w:r w:rsidRPr="00063CC1">
        <w:rPr>
          <w:sz w:val="24"/>
          <w:szCs w:val="24"/>
        </w:rPr>
        <w:t>который</w:t>
      </w:r>
      <w:proofErr w:type="gramEnd"/>
      <w:r w:rsidRPr="00063CC1">
        <w:rPr>
          <w:sz w:val="24"/>
          <w:szCs w:val="24"/>
        </w:rPr>
        <w:t xml:space="preserve"> либо заработает доходность 23% с вероятностью 60%, либо покажет о</w:t>
      </w:r>
      <w:r w:rsidRPr="00063CC1">
        <w:rPr>
          <w:sz w:val="24"/>
          <w:szCs w:val="24"/>
        </w:rPr>
        <w:t>т</w:t>
      </w:r>
      <w:r w:rsidRPr="00063CC1">
        <w:rPr>
          <w:sz w:val="24"/>
          <w:szCs w:val="24"/>
        </w:rPr>
        <w:t>рицательную доходность – 15% с вероятностью 40%.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Как лично вы будете анализировать варианты, на каком варианте вы остановитесь?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15</w:t>
      </w:r>
      <w:r w:rsidR="00C41853" w:rsidRPr="00063CC1">
        <w:rPr>
          <w:i/>
          <w:sz w:val="24"/>
          <w:szCs w:val="24"/>
        </w:rPr>
        <w:t xml:space="preserve"> 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У</w:t>
      </w:r>
      <w:proofErr w:type="gramEnd"/>
      <w:r w:rsidR="00C41853" w:rsidRPr="00063CC1">
        <w:rPr>
          <w:sz w:val="24"/>
          <w:szCs w:val="24"/>
        </w:rPr>
        <w:t xml:space="preserve"> некоторого домашнего хозяйства на конец предыдущего года образовался н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использованный профицит в размере 100 000 рублей, при этом постоянные доходы за текущий год составили 700 000 рублей, случайные заработки были равны 150 000 рублей, обязательный расх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ды составили 400 000 рублей, а необязательные расходы оказались на уровне 500 000 рублей. К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 xml:space="preserve">ков будет личный бюджет на конец текущего года?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16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заключили договор банковского вклада сроком на 3 месяца 15 апреля 2021 года. Сумма вклада – 80 000 рублей, процентная ставка – 8 % годовых, капитализация процентов в течение сока действия вклада не производится. При досрочном расторжении договора более чем за 30 дней до истечения его сока проценты выплачиваются по ставке 2% годовых, при расторж</w:t>
      </w:r>
      <w:r w:rsidR="00C41853" w:rsidRPr="00063CC1">
        <w:rPr>
          <w:sz w:val="24"/>
          <w:szCs w:val="24"/>
        </w:rPr>
        <w:t>е</w:t>
      </w:r>
      <w:r w:rsidR="00C41853" w:rsidRPr="00063CC1">
        <w:rPr>
          <w:sz w:val="24"/>
          <w:szCs w:val="24"/>
        </w:rPr>
        <w:t>нии договора менее чем за 30 дней до истечения его срока – по ставке 3% годовых. Для целей ра</w:t>
      </w:r>
      <w:r w:rsidR="00C41853" w:rsidRPr="00063CC1">
        <w:rPr>
          <w:sz w:val="24"/>
          <w:szCs w:val="24"/>
        </w:rPr>
        <w:t>с</w:t>
      </w:r>
      <w:r w:rsidR="00C41853" w:rsidRPr="00063CC1">
        <w:rPr>
          <w:sz w:val="24"/>
          <w:szCs w:val="24"/>
        </w:rPr>
        <w:t>чета процентов банк принимает год равным 365 дням.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сколь денег вы получите, если заберете вклад в конце срока, то есть через три месяца?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сколь денег вы получите при расторжении договора 30 мая?</w:t>
      </w:r>
    </w:p>
    <w:p w:rsidR="00C41853" w:rsidRPr="00063CC1" w:rsidRDefault="00C41853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сколь денег вы получите при расторжении договора 25 июня?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17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Ваше домашнее хозяйство 1 октября 2018 года приобрело на 1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 xml:space="preserve"> актив, цена которого была привязана к цене одного грамма палладия – драгоценного металла. Привязка </w:t>
      </w:r>
      <w:r w:rsidR="00C41853" w:rsidRPr="00063CC1">
        <w:rPr>
          <w:sz w:val="24"/>
          <w:szCs w:val="24"/>
        </w:rPr>
        <w:lastRenderedPageBreak/>
        <w:t>цены актива к цене палладия означает, что цена актива на каждую дату равна цене палладия. Пе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вого октября 2021 года ваше домашнее хозяйство продает данный актив. Покупка и продажа акт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 xml:space="preserve">ва проводилась по котировкам, которые устанавливал банк ВТБ 24 (информацию о котировках можно получить на сайте банка). Определите доходность в виде годовых процентов. При расчете не учитывать возможные налоговые обязательства. 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18 </w:t>
      </w:r>
      <w:r w:rsidR="00C41853" w:rsidRPr="00063CC1">
        <w:rPr>
          <w:i/>
          <w:sz w:val="24"/>
          <w:szCs w:val="24"/>
        </w:rPr>
        <w:t>Задача</w:t>
      </w:r>
      <w:proofErr w:type="gramStart"/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Р</w:t>
      </w:r>
      <w:proofErr w:type="gramEnd"/>
      <w:r w:rsidR="00C41853" w:rsidRPr="00063CC1">
        <w:rPr>
          <w:sz w:val="24"/>
          <w:szCs w:val="24"/>
        </w:rPr>
        <w:t>ассчитайте полную стоимость кредита (ПСК) по потребительскому кредиту со следующими условиями: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а) срок кредита – 1год;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б) кредит погашается одним платежом в конце срока;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в) комиссия за рассмотрение заявки – 0,5%;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г) комиссия за выдачу кредита – 1%;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д) процентная ставка – 22% </w:t>
      </w:r>
      <w:proofErr w:type="gramStart"/>
      <w:r w:rsidRPr="00063CC1">
        <w:rPr>
          <w:sz w:val="24"/>
          <w:szCs w:val="24"/>
        </w:rPr>
        <w:t>годовых</w:t>
      </w:r>
      <w:proofErr w:type="gramEnd"/>
      <w:r w:rsidRPr="00063CC1">
        <w:rPr>
          <w:sz w:val="24"/>
          <w:szCs w:val="24"/>
        </w:rPr>
        <w:t xml:space="preserve">. </w:t>
      </w:r>
    </w:p>
    <w:p w:rsidR="00C41853" w:rsidRPr="00063CC1" w:rsidRDefault="00C41853" w:rsidP="00C41853">
      <w:pPr>
        <w:spacing w:after="0" w:line="240" w:lineRule="auto"/>
        <w:ind w:firstLine="709"/>
        <w:contextualSpacing/>
        <w:jc w:val="both"/>
        <w:rPr>
          <w:b/>
          <w:i/>
          <w:sz w:val="24"/>
          <w:szCs w:val="24"/>
        </w:rPr>
      </w:pP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19</w:t>
      </w:r>
      <w:r w:rsidR="00C41853" w:rsidRPr="00473534">
        <w:rPr>
          <w:i/>
          <w:sz w:val="24"/>
          <w:szCs w:val="24"/>
        </w:rPr>
        <w:t xml:space="preserve"> Задача </w:t>
      </w:r>
      <w:r w:rsidR="00C41853" w:rsidRPr="00063CC1">
        <w:rPr>
          <w:sz w:val="24"/>
          <w:szCs w:val="24"/>
        </w:rPr>
        <w:t>Предположим, статистика показывает, что вероятность угона дорогого автом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 xml:space="preserve">биля (средней стоимостью 5 </w:t>
      </w:r>
      <w:proofErr w:type="spellStart"/>
      <w:r w:rsidR="00C41853" w:rsidRPr="00063CC1">
        <w:rPr>
          <w:sz w:val="24"/>
          <w:szCs w:val="24"/>
        </w:rPr>
        <w:t>млн</w:t>
      </w:r>
      <w:proofErr w:type="gramStart"/>
      <w:r w:rsidR="00C41853" w:rsidRPr="00063CC1">
        <w:rPr>
          <w:sz w:val="24"/>
          <w:szCs w:val="24"/>
        </w:rPr>
        <w:t>.р</w:t>
      </w:r>
      <w:proofErr w:type="gramEnd"/>
      <w:r w:rsidR="00C41853" w:rsidRPr="00063CC1">
        <w:rPr>
          <w:sz w:val="24"/>
          <w:szCs w:val="24"/>
        </w:rPr>
        <w:t>ублей</w:t>
      </w:r>
      <w:proofErr w:type="spellEnd"/>
      <w:r w:rsidR="00C41853" w:rsidRPr="00063CC1">
        <w:rPr>
          <w:sz w:val="24"/>
          <w:szCs w:val="24"/>
        </w:rPr>
        <w:t>) составляет 0,20 % (то есть угоняется один автомобиль из 500). Какой будет минимальная цена страхования от угона на такой автомобиль?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20</w:t>
      </w:r>
      <w:r w:rsidR="00C41853" w:rsidRPr="00063CC1">
        <w:rPr>
          <w:i/>
          <w:sz w:val="24"/>
          <w:szCs w:val="24"/>
        </w:rPr>
        <w:t xml:space="preserve"> 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 xml:space="preserve">Фирма «Звезда» выплачивает вам (как своему сотруднику) заработную плату в размере 30 тыс. рублей ежемесячно. Сколько средств </w:t>
      </w:r>
      <w:proofErr w:type="gramStart"/>
      <w:r w:rsidR="00C41853" w:rsidRPr="00063CC1">
        <w:rPr>
          <w:sz w:val="24"/>
          <w:szCs w:val="24"/>
        </w:rPr>
        <w:t>фирма</w:t>
      </w:r>
      <w:proofErr w:type="gramEnd"/>
      <w:r w:rsidR="00C41853" w:rsidRPr="00063CC1">
        <w:rPr>
          <w:sz w:val="24"/>
          <w:szCs w:val="24"/>
        </w:rPr>
        <w:t xml:space="preserve"> переведет в ПФР за год и </w:t>
      </w:r>
      <w:proofErr w:type="gramStart"/>
      <w:r w:rsidR="00C41853" w:rsidRPr="00063CC1">
        <w:rPr>
          <w:sz w:val="24"/>
          <w:szCs w:val="24"/>
        </w:rPr>
        <w:t>какую</w:t>
      </w:r>
      <w:proofErr w:type="gramEnd"/>
      <w:r w:rsidR="00C41853" w:rsidRPr="00063CC1">
        <w:rPr>
          <w:sz w:val="24"/>
          <w:szCs w:val="24"/>
        </w:rPr>
        <w:t xml:space="preserve"> су</w:t>
      </w:r>
      <w:r w:rsidR="00C41853" w:rsidRPr="00063CC1">
        <w:rPr>
          <w:sz w:val="24"/>
          <w:szCs w:val="24"/>
        </w:rPr>
        <w:t>м</w:t>
      </w:r>
      <w:r w:rsidR="00C41853" w:rsidRPr="00063CC1">
        <w:rPr>
          <w:sz w:val="24"/>
          <w:szCs w:val="24"/>
        </w:rPr>
        <w:t>му пенсионных накоплений Вы сможете передать в управление негосударственному пенсионному фонду (при условии, что мораторий на накопительную часть пенсии не действует)?</w:t>
      </w:r>
    </w:p>
    <w:p w:rsidR="00C41853" w:rsidRPr="00063CC1" w:rsidRDefault="00473534" w:rsidP="00C4185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21 </w:t>
      </w:r>
      <w:r w:rsidR="00C41853" w:rsidRPr="00063CC1">
        <w:rPr>
          <w:i/>
          <w:sz w:val="24"/>
          <w:szCs w:val="24"/>
        </w:rPr>
        <w:t>Задача</w:t>
      </w:r>
      <w:r w:rsidR="00C41853" w:rsidRPr="00063CC1">
        <w:rPr>
          <w:b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Вы считаете, что государственная пенсия не сможет обеспечить все ваши п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требности в старости, поэтому решили сберегать дополнительные средства с помощью негосуда</w:t>
      </w:r>
      <w:r w:rsidR="00C41853" w:rsidRPr="00063CC1">
        <w:rPr>
          <w:sz w:val="24"/>
          <w:szCs w:val="24"/>
        </w:rPr>
        <w:t>р</w:t>
      </w:r>
      <w:r w:rsidR="00C41853" w:rsidRPr="00063CC1">
        <w:rPr>
          <w:sz w:val="24"/>
          <w:szCs w:val="24"/>
        </w:rPr>
        <w:t>ственного пенсионного фонда. Каждый год Вы откалываете по 25 тыс. рублей в негосударстве</w:t>
      </w:r>
      <w:r w:rsidR="00C41853" w:rsidRPr="00063CC1">
        <w:rPr>
          <w:sz w:val="24"/>
          <w:szCs w:val="24"/>
        </w:rPr>
        <w:t>н</w:t>
      </w:r>
      <w:r w:rsidR="00C41853" w:rsidRPr="00063CC1">
        <w:rPr>
          <w:sz w:val="24"/>
          <w:szCs w:val="24"/>
        </w:rPr>
        <w:t>ный пенсионный фонд с доходностью 7%. Сколько составят Ваши пенсионные накопления через три года?</w:t>
      </w:r>
    </w:p>
    <w:p w:rsidR="00C41853" w:rsidRPr="00063CC1" w:rsidRDefault="00473534" w:rsidP="003B0627">
      <w:pPr>
        <w:spacing w:after="0" w:line="240" w:lineRule="auto"/>
        <w:ind w:firstLine="709"/>
        <w:jc w:val="both"/>
        <w:rPr>
          <w:sz w:val="24"/>
          <w:szCs w:val="24"/>
        </w:rPr>
      </w:pPr>
      <w:r w:rsidRPr="00473534">
        <w:rPr>
          <w:i/>
          <w:sz w:val="24"/>
          <w:szCs w:val="24"/>
        </w:rPr>
        <w:t>22</w:t>
      </w:r>
      <w:r w:rsidR="00C41853" w:rsidRPr="00473534">
        <w:rPr>
          <w:i/>
          <w:sz w:val="24"/>
          <w:szCs w:val="24"/>
        </w:rPr>
        <w:t xml:space="preserve"> Задача</w:t>
      </w:r>
      <w:proofErr w:type="gramStart"/>
      <w:r w:rsidR="00C41853" w:rsidRPr="00473534">
        <w:rPr>
          <w:i/>
          <w:sz w:val="24"/>
          <w:szCs w:val="24"/>
        </w:rPr>
        <w:t xml:space="preserve"> </w:t>
      </w:r>
      <w:r w:rsidR="00C41853" w:rsidRPr="00063CC1">
        <w:rPr>
          <w:sz w:val="24"/>
          <w:szCs w:val="24"/>
        </w:rPr>
        <w:t>С</w:t>
      </w:r>
      <w:proofErr w:type="gramEnd"/>
      <w:r w:rsidR="00C41853" w:rsidRPr="00063CC1">
        <w:rPr>
          <w:sz w:val="24"/>
          <w:szCs w:val="24"/>
        </w:rPr>
        <w:t>реди перечисленных 14-ти явлений названы 7 целей макроэкономической пол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тики и 7 элементов экономической политики: стабильность цен, регулирование обменного курса национальной валюты, внешнеторговый баланс, стимулирование инвестиционной активности, экономический рост, установление минимальной заработной платы, социальное благополучие, разработка системы национальных счетов, организация общественных работ, контроль над дене</w:t>
      </w:r>
      <w:r w:rsidR="00C41853" w:rsidRPr="00063CC1">
        <w:rPr>
          <w:sz w:val="24"/>
          <w:szCs w:val="24"/>
        </w:rPr>
        <w:t>ж</w:t>
      </w:r>
      <w:r w:rsidR="00C41853" w:rsidRPr="00063CC1">
        <w:rPr>
          <w:sz w:val="24"/>
          <w:szCs w:val="24"/>
        </w:rPr>
        <w:t xml:space="preserve">ным предложением, занятость, экономическая эффективность; оптимизация </w:t>
      </w:r>
      <w:proofErr w:type="spellStart"/>
      <w:r w:rsidR="00C41853" w:rsidRPr="00063CC1">
        <w:rPr>
          <w:sz w:val="24"/>
          <w:szCs w:val="24"/>
        </w:rPr>
        <w:t>макропотоков</w:t>
      </w:r>
      <w:proofErr w:type="spellEnd"/>
      <w:r w:rsidR="00C41853" w:rsidRPr="00063CC1">
        <w:rPr>
          <w:sz w:val="24"/>
          <w:szCs w:val="24"/>
        </w:rPr>
        <w:t xml:space="preserve"> тов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ров, ресурсов и денег; макроэкономическое равновесие. Допустим, что каждой цели макроэкон</w:t>
      </w:r>
      <w:r w:rsidR="00C41853" w:rsidRPr="00063CC1">
        <w:rPr>
          <w:sz w:val="24"/>
          <w:szCs w:val="24"/>
        </w:rPr>
        <w:t>о</w:t>
      </w:r>
      <w:r w:rsidR="00C41853" w:rsidRPr="00063CC1">
        <w:rPr>
          <w:sz w:val="24"/>
          <w:szCs w:val="24"/>
        </w:rPr>
        <w:t>мической политики соответствует только один определенный элемент экономической политики. Занесите 7 пар соответствующих друг другу целей и элементов экономической политики в табл</w:t>
      </w:r>
      <w:r w:rsidR="00C41853" w:rsidRPr="00063CC1">
        <w:rPr>
          <w:sz w:val="24"/>
          <w:szCs w:val="24"/>
        </w:rPr>
        <w:t>и</w:t>
      </w:r>
      <w:r w:rsidR="00C41853" w:rsidRPr="00063CC1">
        <w:rPr>
          <w:sz w:val="24"/>
          <w:szCs w:val="24"/>
        </w:rPr>
        <w:t>цу.</w:t>
      </w:r>
    </w:p>
    <w:p w:rsidR="00C41853" w:rsidRPr="00063CC1" w:rsidRDefault="00C41853" w:rsidP="00C41853">
      <w:pPr>
        <w:pStyle w:val="2c"/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Таблица - Цели и элементы макроэкономической политики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5103"/>
      </w:tblGrid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 xml:space="preserve">Цель </w:t>
            </w:r>
            <w:proofErr w:type="spellStart"/>
            <w:r w:rsidRPr="00063CC1">
              <w:rPr>
                <w:b w:val="0"/>
                <w:color w:val="auto"/>
                <w:sz w:val="24"/>
                <w:szCs w:val="24"/>
              </w:rPr>
              <w:t>макрополитики</w:t>
            </w:r>
            <w:proofErr w:type="spellEnd"/>
          </w:p>
        </w:tc>
        <w:tc>
          <w:tcPr>
            <w:tcW w:w="5103" w:type="dxa"/>
          </w:tcPr>
          <w:p w:rsidR="00C41853" w:rsidRPr="00063CC1" w:rsidRDefault="00C41853" w:rsidP="00023B86">
            <w:pPr>
              <w:pStyle w:val="21"/>
              <w:numPr>
                <w:ilvl w:val="0"/>
                <w:numId w:val="0"/>
              </w:numPr>
              <w:spacing w:before="0" w:line="240" w:lineRule="auto"/>
              <w:ind w:firstLine="70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63CC1">
              <w:rPr>
                <w:b w:val="0"/>
                <w:color w:val="auto"/>
                <w:sz w:val="24"/>
                <w:szCs w:val="24"/>
              </w:rPr>
              <w:t>Элемент экономической политики</w:t>
            </w:r>
          </w:p>
        </w:tc>
      </w:tr>
      <w:tr w:rsidR="00C41853" w:rsidRPr="00063CC1" w:rsidTr="00023B86">
        <w:tc>
          <w:tcPr>
            <w:tcW w:w="4536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C41853" w:rsidRPr="00063CC1" w:rsidRDefault="00C41853" w:rsidP="00023B8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41853" w:rsidRPr="00063CC1" w:rsidRDefault="00C41853" w:rsidP="00C41853">
      <w:pPr>
        <w:pStyle w:val="ReportMain"/>
        <w:suppressAutoHyphens/>
        <w:ind w:firstLine="709"/>
        <w:jc w:val="center"/>
        <w:rPr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C</w:t>
      </w:r>
      <w:r w:rsidRPr="00063CC1">
        <w:rPr>
          <w:i/>
          <w:szCs w:val="24"/>
        </w:rPr>
        <w:t xml:space="preserve"> 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  <w:r w:rsidRPr="00823E7C">
        <w:rPr>
          <w:b/>
          <w:sz w:val="24"/>
          <w:szCs w:val="24"/>
        </w:rPr>
        <w:t>С.2 Индивидуальные творческие задания</w:t>
      </w: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</w:p>
    <w:p w:rsidR="00823E7C" w:rsidRPr="00823E7C" w:rsidRDefault="00823E7C" w:rsidP="00823E7C">
      <w:pPr>
        <w:spacing w:after="0" w:line="240" w:lineRule="auto"/>
        <w:ind w:left="1072" w:hanging="1072"/>
        <w:jc w:val="both"/>
        <w:rPr>
          <w:sz w:val="24"/>
          <w:szCs w:val="24"/>
        </w:rPr>
      </w:pPr>
      <w:r w:rsidRPr="00823E7C">
        <w:rPr>
          <w:sz w:val="24"/>
          <w:szCs w:val="24"/>
        </w:rPr>
        <w:t>Примерные темы индивидуальных творческих заданий: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 о роли человека в экономической системе.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характеристика информации как экономического ресурса.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Принципы экономического выбора для субъектов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Использование модели производственных возможностей для анализа экономических проблем.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Взгляды представителей разных экономических школ на проблему собственности.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разгосударствления и приватизации.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Экономика: хозяйство, наука и отношения между людьми.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экономики в формировании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отличия экономической теории от политической экономии.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экономической теории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потребности и законы их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>Эффективное использование ресурсов – центральная проблема экономической науки и практики.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акционерной собственности и ее значение в хозяйственной жизни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Экономические интересы, их структура и противоречия.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Многообразие форм собственности в экономической системе общества.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Общественное разделение труда: виды, формы проявления и новые тенденции в его развитии.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предельной полезности о ценности блага.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денежных реформ, их причины и виды.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Количественная теория денег и ее эволюция.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кредитные деньги: природа и тенденции развития.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Роль золота в международных отношениях: вчера, сегодня, завтра.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Формы и методы конкурентной борьбы.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Институты рынка, их элементы и типы связей между ними.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закона конкуренции и специфика его действия в различных экономических системах.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внешних эффектов рынка.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равновесие: сущность, виды, специфика для различных товаров.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Паутинообразная модель рынка и ее применение.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Реакция потребителя на изменение дохода. Кривые </w:t>
      </w:r>
      <w:proofErr w:type="spellStart"/>
      <w:r w:rsidRPr="00063CC1">
        <w:rPr>
          <w:sz w:val="24"/>
          <w:szCs w:val="24"/>
        </w:rPr>
        <w:t>Энгеля</w:t>
      </w:r>
      <w:proofErr w:type="spellEnd"/>
      <w:r w:rsidRPr="00063CC1">
        <w:rPr>
          <w:sz w:val="24"/>
          <w:szCs w:val="24"/>
        </w:rPr>
        <w:t>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Проблема свободы выбора, суверенитета и рациональность потребителя.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t>Разумное</w:t>
      </w:r>
      <w:proofErr w:type="gramEnd"/>
      <w:r w:rsidRPr="00063CC1">
        <w:rPr>
          <w:sz w:val="24"/>
          <w:szCs w:val="24"/>
        </w:rPr>
        <w:t xml:space="preserve"> </w:t>
      </w:r>
      <w:proofErr w:type="spellStart"/>
      <w:r w:rsidRPr="00063CC1">
        <w:rPr>
          <w:sz w:val="24"/>
          <w:szCs w:val="24"/>
        </w:rPr>
        <w:t>потребление</w:t>
      </w:r>
      <w:r w:rsidR="00C41853" w:rsidRPr="00063CC1">
        <w:rPr>
          <w:sz w:val="24"/>
          <w:szCs w:val="24"/>
        </w:rPr>
        <w:t>Бартер</w:t>
      </w:r>
      <w:proofErr w:type="spellEnd"/>
      <w:r w:rsidR="00C41853" w:rsidRPr="00063CC1">
        <w:rPr>
          <w:sz w:val="24"/>
          <w:szCs w:val="24"/>
        </w:rPr>
        <w:t xml:space="preserve"> в современной экономике: причины использования и х</w:t>
      </w:r>
      <w:r w:rsidR="00C41853" w:rsidRPr="00063CC1">
        <w:rPr>
          <w:sz w:val="24"/>
          <w:szCs w:val="24"/>
        </w:rPr>
        <w:t>а</w:t>
      </w:r>
      <w:r w:rsidR="00C41853" w:rsidRPr="00063CC1">
        <w:rPr>
          <w:sz w:val="24"/>
          <w:szCs w:val="24"/>
        </w:rPr>
        <w:t>рактерные особенности.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Теория конкурентных преимуществ М. Портера.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Сравнительная характеристика конкуренции, централизованного планирования и с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ревнования.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стоимости: его функции и роль в развитии экономики.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: мировой опыт и российская практика.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Уровень жизни и его измерение.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История ростовщичества как иллюстрация потребительских предпочтений во времени.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Становление и условия развития предпринимательства в современной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Венчурное предпринимательство: сущность и границы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Современные формы крупного бизнеса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Эволюция понятия «предпринимательство» и его сущность.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Антимонопольная политика в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Естественные монополии: сущность и роль в современной экономике.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Реклама в условиях монополистической конкуренции и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Методы ценообразования в условиях олигополии.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Заработная плата: сущность, формы и системы.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Тенденции спроса и предложения на рынке труда в современной России.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Сущность номинальной и реальной заработной платы. Динамика в России.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Сущность земельной ренты и ее формы в современных условиях.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формирования рынка земли в России.</w:t>
      </w:r>
    </w:p>
    <w:p w:rsidR="00C41853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Рынок </w:t>
      </w:r>
      <w:r w:rsidR="00C41853" w:rsidRPr="00063CC1">
        <w:rPr>
          <w:sz w:val="24"/>
          <w:szCs w:val="24"/>
        </w:rPr>
        <w:t>Издержки производства как политэкономическая категория.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Рентабельность: измерение и факторы увеличения.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Пути и факторы минимизации издержек производства.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Совершенная конкуренция и «невидимая рука» рынка.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Малый бизнес в России и совершенная конкуренция.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модели экономического поведения предприятия в трансформационной эк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капитала: дисконтирование и принятие инвестиционных решений.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 как научная дисциплина: предмет, метод, цели.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школы.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Сложности подсчета показателей дохода и продукта. Проблемы оценки благосостояния нации.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Структура, особенности формирования совокупного спроса в экономике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lastRenderedPageBreak/>
        <w:t xml:space="preserve">Совокупное предложение и макроэкономическая стабилизация.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Мультипликативные процессы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Взаимосвязь и функции основных макровеличин (потребления, сбережения, инвест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ций).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Кейнсианская модель равновесия: основные постулаты и конкретно-исторические фо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>мы.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Равновесие и основные методы анализа поведения макроэкономических систем.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Неэкономические факторы равновесия.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Природа циклов в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Реальный экономический цикл.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Проблемы государственного воздействия на экономические циклы. 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 как проявление макроэкономической нестабильности в российской экон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Инфляционные процессы как выражение макроэкономического неравновесия в России.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Макроэкономическая политика стабилизации в формировании условий устойчивого развития.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 как инструмент российской экономической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 и их роль в макроэкономическом регулировании.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Роль точек кривой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 xml:space="preserve"> в оптимизации налоговой политики.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 и его моделирование.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Эффективность бюджетно-налоговой политики в открытой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Особенности принятия финансовых решений в зависимости от фазы экономического цикла.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Кредит – это доход или расход для домашнего хозяйства?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Паттерны экономического поведения населения в кризис.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Нерациональное экономическое поведение: положительные и отрицательные после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ствия.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Финансовая пирамида: признаки и личная ответственность как участника.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Крит на лечение (обучение): возможные риски?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Собственное жилье или аренда жиль в течение всей жизни (в регионе проживания): в</w:t>
      </w:r>
      <w:r w:rsidRPr="00063CC1">
        <w:rPr>
          <w:sz w:val="24"/>
          <w:szCs w:val="24"/>
        </w:rPr>
        <w:t>ы</w:t>
      </w:r>
      <w:r w:rsidRPr="00063CC1">
        <w:rPr>
          <w:sz w:val="24"/>
          <w:szCs w:val="24"/>
        </w:rPr>
        <w:t>годы и риски.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Выбор товара длительного пользования: алгоритм действия разумного потребителя.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Налоговый кодекс РФ: возможности сэкономить.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Банковские карты как расчетный и кредитный инструменты: достоинства и недостатки.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063CC1">
        <w:rPr>
          <w:sz w:val="24"/>
          <w:szCs w:val="24"/>
        </w:rPr>
        <w:t>Банкоматное</w:t>
      </w:r>
      <w:proofErr w:type="spellEnd"/>
      <w:r w:rsidRPr="00063CC1">
        <w:rPr>
          <w:sz w:val="24"/>
          <w:szCs w:val="24"/>
        </w:rPr>
        <w:t xml:space="preserve"> мошенничество: </w:t>
      </w:r>
      <w:proofErr w:type="gramStart"/>
      <w:r w:rsidRPr="00063CC1">
        <w:rPr>
          <w:sz w:val="24"/>
          <w:szCs w:val="24"/>
        </w:rPr>
        <w:t>предупрежден</w:t>
      </w:r>
      <w:proofErr w:type="gramEnd"/>
      <w:r w:rsidRPr="00063CC1">
        <w:rPr>
          <w:sz w:val="24"/>
          <w:szCs w:val="24"/>
        </w:rPr>
        <w:t>, следовательно, вооружен.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система будущего: ожидаемые объективные изменения.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Агентство по страхованию вкладов как институт российского рынка. 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Варианты поведения вкладчиков при отзыве лицензии банка или его банкротстве.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Закон о банкротстве физических лиц: содержание и результаты работы.</w:t>
      </w:r>
    </w:p>
    <w:p w:rsidR="003B0627" w:rsidRPr="00063CC1" w:rsidRDefault="003B0627" w:rsidP="003B062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Особенности российского рынка акций.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Концепция «инвестиционные часы» и ее практическое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Снижение ключевой ставки: причины и выводы для личного финансового поведения.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Индекс инфляции и курс доллара к рублю: что оказывает наибольшее влияние на пр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нимаемые домашним хозяйством решения?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Мой личный опыт инвестирования в ценные бумаги.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Новые технологии на фондовом рынке.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Акции и/или облигации: взгляд со стороны инвестора.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Инвестиции в </w:t>
      </w:r>
      <w:proofErr w:type="spellStart"/>
      <w:r w:rsidRPr="00063CC1">
        <w:rPr>
          <w:sz w:val="24"/>
          <w:szCs w:val="24"/>
        </w:rPr>
        <w:t>ПИФы</w:t>
      </w:r>
      <w:proofErr w:type="spellEnd"/>
      <w:r w:rsidRPr="00063CC1">
        <w:rPr>
          <w:sz w:val="24"/>
          <w:szCs w:val="24"/>
        </w:rPr>
        <w:t>: плюсы и минусы.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Инвестиционные фонды в мировой экономике.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«Зеленая карта» в системе автогражданской ответственности.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Франшиза в системе страхования и ее грамотное применение.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Страхование и мошенничество.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Повышение пенсионного возраста: положительные и отрицательные экономические эффекты. 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пенсионных систем в странах СНГ: сравнительный анализ.</w:t>
      </w:r>
    </w:p>
    <w:p w:rsidR="00C41853" w:rsidRPr="00063CC1" w:rsidRDefault="00C41853" w:rsidP="00E36B77">
      <w:pPr>
        <w:pStyle w:val="a7"/>
        <w:numPr>
          <w:ilvl w:val="1"/>
          <w:numId w:val="14"/>
        </w:numPr>
        <w:tabs>
          <w:tab w:val="clear" w:pos="1440"/>
          <w:tab w:val="num" w:pos="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Состояние рынка негосударственных пенсионных фондов. </w:t>
      </w:r>
    </w:p>
    <w:p w:rsidR="00C41853" w:rsidRPr="00063CC1" w:rsidRDefault="00C41853" w:rsidP="00C41853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center"/>
        <w:rPr>
          <w:b/>
          <w:szCs w:val="24"/>
        </w:rPr>
      </w:pPr>
      <w:r w:rsidRPr="00063CC1">
        <w:rPr>
          <w:b/>
          <w:szCs w:val="24"/>
        </w:rPr>
        <w:t>Блок D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21"/>
        <w:numPr>
          <w:ilvl w:val="0"/>
          <w:numId w:val="0"/>
        </w:numPr>
        <w:spacing w:before="0" w:line="240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063CC1">
        <w:rPr>
          <w:b w:val="0"/>
          <w:color w:val="000000"/>
          <w:sz w:val="24"/>
          <w:szCs w:val="24"/>
        </w:rPr>
        <w:t xml:space="preserve">Оценочные средства, используемые в рамках промежуточной аттестации, проводимой в форме </w:t>
      </w:r>
      <w:r w:rsidR="004704BB">
        <w:rPr>
          <w:b w:val="0"/>
          <w:color w:val="000000"/>
          <w:sz w:val="24"/>
          <w:szCs w:val="24"/>
        </w:rPr>
        <w:t>дифференцированного зачета</w:t>
      </w:r>
      <w:r w:rsidRPr="00063CC1">
        <w:rPr>
          <w:b w:val="0"/>
          <w:color w:val="000000"/>
          <w:sz w:val="24"/>
          <w:szCs w:val="24"/>
        </w:rPr>
        <w:t>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4704BB" w:rsidP="00C41853">
      <w:pPr>
        <w:spacing w:after="0" w:line="24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Примерные в</w:t>
      </w:r>
      <w:r w:rsidR="00C41853" w:rsidRPr="00063CC1">
        <w:rPr>
          <w:i/>
          <w:sz w:val="24"/>
          <w:szCs w:val="24"/>
        </w:rPr>
        <w:t>опросы к</w:t>
      </w:r>
      <w:r>
        <w:rPr>
          <w:i/>
          <w:sz w:val="24"/>
          <w:szCs w:val="24"/>
        </w:rPr>
        <w:t xml:space="preserve"> дифференцированному зачету</w:t>
      </w:r>
      <w:r w:rsidR="00C41853" w:rsidRPr="00063CC1">
        <w:rPr>
          <w:i/>
          <w:sz w:val="24"/>
          <w:szCs w:val="24"/>
        </w:rPr>
        <w:t xml:space="preserve"> 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Предмет экономики. Нормативная и позитивная экономика. Микро- и макроэкономика. Принципы экономической теории.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проблемы экономического развития. Потребности. Блага. Ресурсы произво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>ства. Цена ресурсов. Граница производственных возможностей и экономическое развитие общ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ства.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Собственность в системы общественных отношений. Собственность как юридическая и экономическая категории. Роль собственности в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как элемент товарного производства: понятие, функции, структура. Государство и рынок. Основные функции государства в рыночной экономике.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Рыночное равновесие. Равновесная цена. Равновесный объем. Дефицит и избыток. Вар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анты рыночного равновесия и неравновесные ситуации.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рыночных структур (совершенная конкуренция, монополия, олигополия, моноп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листическая конкуренция).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Рынки факторов производства. Особенности рынков ресурсов.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Макроэкономика: предмет и метод.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макроэкономические показатели и их характеристика.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Макроэкономическое равновесие: равновесие совокупного спроса и совокупного пре</w:t>
      </w:r>
      <w:r w:rsidRPr="00063CC1">
        <w:rPr>
          <w:sz w:val="24"/>
          <w:szCs w:val="24"/>
        </w:rPr>
        <w:t>д</w:t>
      </w:r>
      <w:r w:rsidRPr="00063CC1">
        <w:rPr>
          <w:sz w:val="24"/>
          <w:szCs w:val="24"/>
        </w:rPr>
        <w:t xml:space="preserve">ложения (модель </w:t>
      </w:r>
      <w:r w:rsidRPr="00063CC1">
        <w:rPr>
          <w:sz w:val="24"/>
          <w:szCs w:val="24"/>
          <w:lang w:val="en-US"/>
        </w:rPr>
        <w:t>AD</w:t>
      </w:r>
      <w:r w:rsidRPr="00063CC1">
        <w:rPr>
          <w:sz w:val="24"/>
          <w:szCs w:val="24"/>
        </w:rPr>
        <w:t>-</w:t>
      </w:r>
      <w:r w:rsidRPr="00063CC1">
        <w:rPr>
          <w:sz w:val="24"/>
          <w:szCs w:val="24"/>
          <w:lang w:val="en-US"/>
        </w:rPr>
        <w:t>AS</w:t>
      </w:r>
      <w:r w:rsidRPr="00063CC1">
        <w:rPr>
          <w:sz w:val="24"/>
          <w:szCs w:val="24"/>
        </w:rPr>
        <w:t>).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Понятие, измерение и причины инфляции. Виды и формы инфляции.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Последствия инфляции. Антиинфляционная политика.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Налоги. Принципы налогообложения. Функции налогов. Классификация налогов. Кр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 xml:space="preserve">вая </w:t>
      </w:r>
      <w:proofErr w:type="spellStart"/>
      <w:r w:rsidRPr="00063CC1">
        <w:rPr>
          <w:sz w:val="24"/>
          <w:szCs w:val="24"/>
        </w:rPr>
        <w:t>Лаффера</w:t>
      </w:r>
      <w:proofErr w:type="spellEnd"/>
      <w:r w:rsidRPr="00063CC1">
        <w:rPr>
          <w:sz w:val="24"/>
          <w:szCs w:val="24"/>
        </w:rPr>
        <w:t>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Фискальная политика: цели и инструменты. Типы фискальной политики. Проблемы р</w:t>
      </w:r>
      <w:r w:rsidRPr="00063CC1">
        <w:rPr>
          <w:sz w:val="24"/>
          <w:szCs w:val="24"/>
        </w:rPr>
        <w:t>е</w:t>
      </w:r>
      <w:r w:rsidRPr="00063CC1">
        <w:rPr>
          <w:sz w:val="24"/>
          <w:szCs w:val="24"/>
        </w:rPr>
        <w:t>ализации фискальной политики.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Понятие, структура и функции финансовой системы.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бюджет: понятие и структура. Проблемы сбалансированности гос</w:t>
      </w:r>
      <w:r w:rsidRPr="00063CC1">
        <w:rPr>
          <w:sz w:val="24"/>
          <w:szCs w:val="24"/>
        </w:rPr>
        <w:t>у</w:t>
      </w:r>
      <w:r w:rsidRPr="00063CC1">
        <w:rPr>
          <w:sz w:val="24"/>
          <w:szCs w:val="24"/>
        </w:rPr>
        <w:t xml:space="preserve">дарственного бюджета.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долг: понятие, причины виды. Последствия и механизмы сокращения госдолга.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Цикличность экономического развития. Причины и типы циклов.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Фазы экономического цикла и их характеристика. Государственная стабилизационная политика. Эффект мультипликатора-акселератора.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Безработица: понятие, измерение, причины.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безработицы и их особенности. Экономические и неэкономические последствия безработицы. Государственная политика в области занятости.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Экономический рост: понятие, показатели и цели. Типы и факторы экономического 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ста.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Денежный рынок: понятие и структура. Спрос на деньги и предложение денег: </w:t>
      </w:r>
      <w:proofErr w:type="gramStart"/>
      <w:r w:rsidRPr="00063CC1">
        <w:rPr>
          <w:sz w:val="24"/>
          <w:szCs w:val="24"/>
        </w:rPr>
        <w:t>монет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ристская</w:t>
      </w:r>
      <w:proofErr w:type="gramEnd"/>
      <w:r w:rsidRPr="00063CC1">
        <w:rPr>
          <w:sz w:val="24"/>
          <w:szCs w:val="24"/>
        </w:rPr>
        <w:t xml:space="preserve"> и кейнсианская трактовки.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Денежная масса. Денежные агрегаты.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Банковская система: понятие, структура и роль в экономике. Кредитный мультиплик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тор.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Денежно-кредитная политика: понятие, цели, инструменты, типы.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Элементы личного бюджета и принципы его составления. Личное финансовое план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рование.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Общая классификация финансовых услуг и продуктов и возможности их использов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63CC1">
        <w:rPr>
          <w:sz w:val="24"/>
          <w:szCs w:val="24"/>
        </w:rPr>
        <w:lastRenderedPageBreak/>
        <w:t>Ценные бумаги (акции, облигации, векселя): общая характеристика, роль в экономике, риски.</w:t>
      </w:r>
      <w:proofErr w:type="gramEnd"/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Рынок недвижимости и основные формы жилищного инвестирования.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Основы безопасности работы потребителя с финансовыми инструментами.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Личная ответственность и личное планирование пенсионного периода. </w:t>
      </w:r>
    </w:p>
    <w:p w:rsidR="00C41853" w:rsidRPr="00063CC1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Понятие и основные типы потребительского страхования. </w:t>
      </w:r>
    </w:p>
    <w:p w:rsidR="00C41853" w:rsidRDefault="00C41853" w:rsidP="003B0627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Необходимость государственного регулирования экономики. Функции государства в рыночной экономике. Методы государственного регулирования рыночной экономики.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Личный доход: понятие, виды, основные источники.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Личные расходы. Элементы личного бюджета и принципы его составления.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Личное финансовое планирование.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Депозит: условия, виды, преимущества, недостатки.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Виды банковских карт (</w:t>
      </w:r>
      <w:proofErr w:type="gramStart"/>
      <w:r w:rsidRPr="003B0627">
        <w:rPr>
          <w:rFonts w:eastAsia="Times New Roman"/>
          <w:sz w:val="24"/>
        </w:rPr>
        <w:t>дебетовая</w:t>
      </w:r>
      <w:proofErr w:type="gramEnd"/>
      <w:r w:rsidRPr="003B0627">
        <w:rPr>
          <w:rFonts w:eastAsia="Times New Roman"/>
          <w:sz w:val="24"/>
        </w:rPr>
        <w:t xml:space="preserve"> и кредитная).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Хранение, перевод и обмен денег.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современных платежных средств.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Электронные финансы. Дистанционное банковское обслуживание.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Займы, предоставляемые физическим лицам микрофинансовыми организациями.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 Долговая нагрузка физических лиц. Личное банкротство.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Основные ценные бумаги и их характеристика (акции, облигации, векселя). Расчет ст</w:t>
      </w:r>
      <w:r w:rsidRPr="003B0627">
        <w:rPr>
          <w:rFonts w:eastAsia="Times New Roman"/>
          <w:sz w:val="24"/>
        </w:rPr>
        <w:t>о</w:t>
      </w:r>
      <w:r w:rsidRPr="003B0627">
        <w:rPr>
          <w:rFonts w:eastAsia="Times New Roman"/>
          <w:sz w:val="24"/>
        </w:rPr>
        <w:t xml:space="preserve">имости ценных бумаг.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Фондовая биржа и фондовые индексы.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Инвестиционные стратегии.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Рынок недвижимости и основные формы жилищного инвестирования.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Страховой рынок и его основные участники.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Потребительское страхование: понятие и типы.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Социальное страхование.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Виды пособий.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Система пенсионного обеспечения.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Пенсионный возраст и государственное пенсионное обеспечение. </w:t>
      </w:r>
    </w:p>
    <w:p w:rsid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Негосударственные пенсионные фонды и формы негосударственного пенсионного обеспечения.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>Личная ответственность и личное планирование пенсионного периода (личный пенс</w:t>
      </w:r>
      <w:r w:rsidRPr="003B0627">
        <w:rPr>
          <w:rFonts w:eastAsia="Times New Roman"/>
          <w:sz w:val="24"/>
        </w:rPr>
        <w:t>и</w:t>
      </w:r>
      <w:r w:rsidRPr="003B0627">
        <w:rPr>
          <w:rFonts w:eastAsia="Times New Roman"/>
          <w:sz w:val="24"/>
        </w:rPr>
        <w:t>онный план).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Основы безопасности работы потребителя с финансовыми инструментами.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Основные виды финансового мошенничества и способы защиты.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Финансовые пирамиды как разновидность мошенничества на финансовом рынке. </w:t>
      </w:r>
    </w:p>
    <w:p w:rsidR="003B0627" w:rsidRPr="003B0627" w:rsidRDefault="003B0627" w:rsidP="003B0627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>Защита прав потребителей финансовых услуг.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b/>
          <w:szCs w:val="24"/>
        </w:rPr>
      </w:pPr>
      <w:r w:rsidRPr="00063CC1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C41853" w:rsidRPr="00063CC1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f4"/>
                <w:szCs w:val="24"/>
              </w:rPr>
              <w:t xml:space="preserve">75 до </w:t>
            </w:r>
            <w:r>
              <w:rPr>
                <w:rStyle w:val="3f4"/>
                <w:szCs w:val="24"/>
              </w:rPr>
              <w:t xml:space="preserve">89 </w:t>
            </w:r>
            <w:r w:rsidRPr="001428F9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50 до 7</w:t>
            </w:r>
            <w:r>
              <w:rPr>
                <w:rStyle w:val="3f4"/>
                <w:szCs w:val="24"/>
              </w:rPr>
              <w:t xml:space="preserve">4 </w:t>
            </w:r>
            <w:r w:rsidRPr="001428F9">
              <w:rPr>
                <w:szCs w:val="24"/>
              </w:rPr>
              <w:t xml:space="preserve">% заданий предложенного теста, в заданиях открытого </w:t>
            </w:r>
            <w:r w:rsidRPr="001428F9">
              <w:rPr>
                <w:szCs w:val="24"/>
              </w:rPr>
              <w:lastRenderedPageBreak/>
              <w:t>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f4"/>
                <w:szCs w:val="24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823E7C" w:rsidTr="00E36B77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 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</w:t>
            </w:r>
          </w:p>
        </w:tc>
      </w:tr>
      <w:tr w:rsidR="00823E7C" w:rsidTr="00E36B77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вопрос, где студент демонстрирует знания, приобрете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на лекционных занятиях, а также получе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ные посредством изучения обязательных уче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б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материалов по курсу, приводит примеры, в ответе присутствует свободное владение мон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логической речью, логичность и последовател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ность ответа. Однако допускается неточность в ответе. </w:t>
            </w:r>
          </w:p>
        </w:tc>
      </w:tr>
      <w:tr w:rsidR="00823E7C" w:rsidTr="00E36B77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E218CA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fffff4"/>
                <w:sz w:val="24"/>
                <w:szCs w:val="24"/>
              </w:rPr>
              <w:t>Неудовлетвори</w:t>
            </w:r>
            <w:r w:rsidRPr="00E218CA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точностей, обнаруживающий незнание проце</w:t>
            </w:r>
            <w:r w:rsidRPr="00823E7C">
              <w:rPr>
                <w:rStyle w:val="3f4"/>
                <w:sz w:val="24"/>
                <w:szCs w:val="24"/>
                <w:u w:val="none"/>
              </w:rPr>
              <w:t>с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сов изучаемой предметной области, отлича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ю</w:t>
            </w:r>
            <w:r w:rsidRPr="00823E7C">
              <w:rPr>
                <w:rStyle w:val="3f4"/>
                <w:sz w:val="24"/>
                <w:szCs w:val="24"/>
                <w:u w:val="none"/>
              </w:rPr>
              <w:t>щийся неглубоким раскрытием вопроса, незн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основных вопросов теории,  слабым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дением монологической речью, отсутствием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гичности и последовательности. </w:t>
            </w:r>
          </w:p>
        </w:tc>
      </w:tr>
    </w:tbl>
    <w:p w:rsidR="00823E7C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2. Своевременность выполнения </w:t>
            </w:r>
            <w:r w:rsidRPr="001428F9">
              <w:rPr>
                <w:szCs w:val="24"/>
              </w:rPr>
              <w:lastRenderedPageBreak/>
              <w:t>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 xml:space="preserve">, в выборе формул и решении нет ошибок, получен верный ответ, задание решено рациональным </w:t>
            </w:r>
            <w:r w:rsidRPr="001428F9">
              <w:rPr>
                <w:szCs w:val="24"/>
              </w:rPr>
              <w:lastRenderedPageBreak/>
              <w:t>способом.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lastRenderedPageBreak/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szCs w:val="24"/>
        </w:rPr>
      </w:pPr>
    </w:p>
    <w:p w:rsidR="00823E7C" w:rsidRDefault="00823E7C" w:rsidP="00823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823E7C" w:rsidTr="00E36B77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4-балльная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823E7C" w:rsidTr="00E36B77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Отлично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823E7C" w:rsidRPr="00823E7C" w:rsidRDefault="00823E7C" w:rsidP="00E36B77">
            <w:pPr>
              <w:pStyle w:val="64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вопроса.</w:t>
            </w:r>
          </w:p>
        </w:tc>
      </w:tr>
      <w:tr w:rsidR="00823E7C" w:rsidTr="00E36B77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Хорошо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обретенные на лекционных занятиях, а также полученные посредством изучения обязател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учебных материалов по курсу, приводит примеры, в ответе присутствует свободное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 монологической речью, логичность и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следовательность ответа. Однако допускается неточность в ответе. </w:t>
            </w:r>
          </w:p>
        </w:tc>
      </w:tr>
      <w:tr w:rsidR="00823E7C" w:rsidTr="00E36B77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823E7C" w:rsidTr="00E36B77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5B1995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fffff4"/>
                <w:sz w:val="24"/>
                <w:szCs w:val="24"/>
              </w:rPr>
              <w:lastRenderedPageBreak/>
              <w:t>Неудовлетвори</w:t>
            </w:r>
            <w:r w:rsidRPr="005B1995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E7C" w:rsidRPr="00823E7C" w:rsidRDefault="00823E7C" w:rsidP="00E36B77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823E7C" w:rsidRDefault="00823E7C" w:rsidP="00823E7C">
      <w:pPr>
        <w:rPr>
          <w:b/>
          <w:sz w:val="24"/>
          <w:szCs w:val="24"/>
        </w:rPr>
      </w:pPr>
    </w:p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 xml:space="preserve">Оценивание ответа на </w:t>
      </w:r>
      <w:r w:rsidR="004704BB">
        <w:rPr>
          <w:b/>
          <w:szCs w:val="24"/>
        </w:rPr>
        <w:t>дифференцированном зачете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823E7C" w:rsidRPr="001428F9" w:rsidTr="00E36B77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23E7C" w:rsidRPr="001428F9" w:rsidRDefault="00823E7C" w:rsidP="00E36B77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1. Полнота изложения теоретического материала;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2. Полнота и правильность решения практического задания;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4. Самостоятельность ответа;</w:t>
            </w:r>
          </w:p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823E7C">
              <w:rPr>
                <w:iCs/>
                <w:color w:val="000000"/>
                <w:sz w:val="24"/>
                <w:szCs w:val="24"/>
              </w:rPr>
              <w:t>Студент раскрыл теоретические аспекты в</w:t>
            </w:r>
            <w:r w:rsidRPr="00823E7C">
              <w:rPr>
                <w:iCs/>
                <w:color w:val="000000"/>
                <w:sz w:val="24"/>
                <w:szCs w:val="24"/>
              </w:rPr>
              <w:t>о</w:t>
            </w:r>
            <w:r w:rsidRPr="00823E7C">
              <w:rPr>
                <w:iCs/>
                <w:color w:val="000000"/>
                <w:sz w:val="24"/>
                <w:szCs w:val="24"/>
              </w:rPr>
              <w:t>просов, привел пример из практики, объя</w:t>
            </w:r>
            <w:r w:rsidRPr="00823E7C">
              <w:rPr>
                <w:iCs/>
                <w:color w:val="000000"/>
                <w:sz w:val="24"/>
                <w:szCs w:val="24"/>
              </w:rPr>
              <w:t>с</w:t>
            </w:r>
            <w:r w:rsidRPr="00823E7C">
              <w:rPr>
                <w:iCs/>
                <w:color w:val="000000"/>
                <w:sz w:val="24"/>
                <w:szCs w:val="24"/>
              </w:rPr>
              <w:t xml:space="preserve">нил все этапы вычислений задачи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823E7C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823E7C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теоретические аспекты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просов не до конца, привел пример из пра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к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тики, допустил не более двух несуществе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ных ошибок в задаче 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</w:t>
            </w:r>
            <w:r w:rsidRPr="00823E7C">
              <w:rPr>
                <w:rStyle w:val="3f4"/>
                <w:sz w:val="24"/>
                <w:szCs w:val="24"/>
                <w:u w:val="none"/>
              </w:rPr>
              <w:t>у</w:t>
            </w:r>
            <w:r w:rsidRPr="00823E7C">
              <w:rPr>
                <w:rStyle w:val="3f4"/>
                <w:sz w:val="24"/>
                <w:szCs w:val="24"/>
                <w:u w:val="none"/>
              </w:rPr>
              <w:t>стил ошибку в решении задачи при знании формул</w:t>
            </w:r>
          </w:p>
        </w:tc>
      </w:tr>
      <w:tr w:rsidR="00823E7C" w:rsidRPr="001428F9" w:rsidTr="00E36B77">
        <w:tc>
          <w:tcPr>
            <w:tcW w:w="2461" w:type="dxa"/>
            <w:shd w:val="clear" w:color="auto" w:fill="auto"/>
          </w:tcPr>
          <w:p w:rsidR="00823E7C" w:rsidRPr="001428F9" w:rsidRDefault="00823E7C" w:rsidP="00E36B77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823E7C" w:rsidRPr="001428F9" w:rsidRDefault="00823E7C" w:rsidP="00E36B77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823E7C" w:rsidRPr="00823E7C" w:rsidRDefault="00823E7C" w:rsidP="00E36B77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не раскрыл теоретические и практ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ческие аспекты вопросов, допустил сущ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ственные ошибки в решении задачи или не решил ее совсем </w:t>
            </w:r>
            <w:bookmarkStart w:id="8" w:name="__RefHeading___Toc511240057"/>
            <w:bookmarkEnd w:id="8"/>
            <w:r w:rsidRPr="00823E7C">
              <w:rPr>
                <w:rStyle w:val="3f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823E7C" w:rsidRPr="001428F9" w:rsidRDefault="00823E7C" w:rsidP="00823E7C">
      <w:pPr>
        <w:pStyle w:val="ReportMain"/>
        <w:suppressAutoHyphens/>
        <w:jc w:val="both"/>
        <w:rPr>
          <w:i/>
          <w:szCs w:val="24"/>
        </w:rPr>
      </w:pPr>
    </w:p>
    <w:p w:rsidR="00823E7C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1428F9">
        <w:rPr>
          <w:b/>
          <w:sz w:val="24"/>
          <w:szCs w:val="24"/>
        </w:rPr>
        <w:t>м</w:t>
      </w:r>
      <w:r w:rsidRPr="001428F9">
        <w:rPr>
          <w:b/>
          <w:sz w:val="24"/>
          <w:szCs w:val="24"/>
        </w:rPr>
        <w:t>петенций</w:t>
      </w:r>
    </w:p>
    <w:p w:rsidR="00823E7C" w:rsidRPr="001428F9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 xml:space="preserve">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ния тестирования определяет преподаватель в зависимости от количества студентов в группе, м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ста проведения занятия и т. д. Если обучающийся не присутствовал на занятии или не смог отв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тывается при выставлении оценки.</w:t>
      </w:r>
      <w:proofErr w:type="gramEnd"/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5B1995">
        <w:rPr>
          <w:sz w:val="24"/>
          <w:szCs w:val="24"/>
        </w:rPr>
        <w:t>в</w:t>
      </w:r>
      <w:r w:rsidRPr="005B1995">
        <w:rPr>
          <w:sz w:val="24"/>
          <w:szCs w:val="24"/>
        </w:rPr>
        <w:t>лять активность и давать конкретные, четкие и правильные ответы по существу вопросов и демо</w:t>
      </w:r>
      <w:r w:rsidRPr="005B1995">
        <w:rPr>
          <w:sz w:val="24"/>
          <w:szCs w:val="24"/>
        </w:rPr>
        <w:t>н</w:t>
      </w:r>
      <w:r w:rsidRPr="005B1995">
        <w:rPr>
          <w:sz w:val="24"/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823E7C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lastRenderedPageBreak/>
        <w:t xml:space="preserve">Рубежный контроль: </w:t>
      </w: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iCs/>
          <w:sz w:val="24"/>
          <w:szCs w:val="24"/>
        </w:rPr>
      </w:pPr>
      <w:r w:rsidRPr="005B1995">
        <w:rPr>
          <w:color w:val="000000"/>
          <w:sz w:val="24"/>
          <w:szCs w:val="24"/>
        </w:rPr>
        <w:t>Рубежный контроль по дисциплине сдаётся 2 раза во время изучения курса в семестре. Представляет собой устный ответ на любой вопрос из изученных за данный отрезок времени тем</w:t>
      </w:r>
      <w:r>
        <w:rPr>
          <w:color w:val="000000"/>
          <w:sz w:val="24"/>
          <w:szCs w:val="24"/>
        </w:rPr>
        <w:t xml:space="preserve"> или письменный ответ по вариантам, пример который указан выше в ФОС</w:t>
      </w:r>
      <w:r w:rsidRPr="005B1995">
        <w:rPr>
          <w:color w:val="000000"/>
          <w:sz w:val="24"/>
          <w:szCs w:val="24"/>
        </w:rPr>
        <w:t>. Для подготовки к р</w:t>
      </w:r>
      <w:r w:rsidRPr="005B1995">
        <w:rPr>
          <w:color w:val="000000"/>
          <w:sz w:val="24"/>
          <w:szCs w:val="24"/>
        </w:rPr>
        <w:t>у</w:t>
      </w:r>
      <w:r w:rsidRPr="005B1995">
        <w:rPr>
          <w:color w:val="000000"/>
          <w:sz w:val="24"/>
          <w:szCs w:val="24"/>
        </w:rPr>
        <w:t>бежному контролю необходимо повторить материалы, пройденные за время изучения дисципл</w:t>
      </w:r>
      <w:r w:rsidRPr="005B1995">
        <w:rPr>
          <w:color w:val="000000"/>
          <w:sz w:val="24"/>
          <w:szCs w:val="24"/>
        </w:rPr>
        <w:t>и</w:t>
      </w:r>
      <w:r w:rsidRPr="005B1995">
        <w:rPr>
          <w:color w:val="000000"/>
          <w:sz w:val="24"/>
          <w:szCs w:val="24"/>
        </w:rPr>
        <w:t>ны, а так же изучить дополнительные источники, предложенные в списке литературы.</w:t>
      </w: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3E7C" w:rsidRPr="005B1995" w:rsidRDefault="00823E7C" w:rsidP="00823E7C">
      <w:pPr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rFonts w:eastAsiaTheme="minorHAnsi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823E7C" w:rsidRPr="005B1995" w:rsidRDefault="00823E7C" w:rsidP="00823E7C">
      <w:pPr>
        <w:pStyle w:val="affffffa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823E7C" w:rsidRPr="005B1995" w:rsidRDefault="00823E7C" w:rsidP="00823E7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23E7C" w:rsidRPr="005B1995" w:rsidRDefault="00823E7C" w:rsidP="00823E7C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823E7C" w:rsidRPr="003E3154" w:rsidRDefault="00823E7C" w:rsidP="00823E7C">
      <w:pPr>
        <w:widowControl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Pr="003E31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 w:rsidRPr="003E3154">
        <w:rPr>
          <w:color w:val="000000"/>
          <w:sz w:val="24"/>
          <w:szCs w:val="24"/>
        </w:rPr>
        <w:t>представляет собой работу научн</w:t>
      </w:r>
      <w:r w:rsidRPr="003E3154">
        <w:rPr>
          <w:color w:val="000000"/>
          <w:sz w:val="24"/>
          <w:szCs w:val="24"/>
        </w:rPr>
        <w:t>о</w:t>
      </w:r>
      <w:r w:rsidRPr="003E3154">
        <w:rPr>
          <w:color w:val="000000"/>
          <w:sz w:val="24"/>
          <w:szCs w:val="24"/>
        </w:rPr>
        <w:t>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Творческие задания носят заведомо нестандартный х</w:t>
      </w:r>
      <w:r w:rsidRPr="003E3154">
        <w:rPr>
          <w:color w:val="000000"/>
          <w:sz w:val="24"/>
          <w:szCs w:val="24"/>
        </w:rPr>
        <w:t>а</w:t>
      </w:r>
      <w:r w:rsidRPr="003E3154">
        <w:rPr>
          <w:color w:val="000000"/>
          <w:sz w:val="24"/>
          <w:szCs w:val="24"/>
        </w:rPr>
        <w:t xml:space="preserve">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>На основе тем, составленных преподавателем, группе студентов предлагается выполнить на выбор: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823E7C">
        <w:rPr>
          <w:color w:val="000000"/>
          <w:sz w:val="24"/>
          <w:szCs w:val="24"/>
          <w:lang w:val="ru-RU"/>
        </w:rPr>
        <w:t>Объем – не менее 10 слайдов.   1-й слайд – тема, ФИО студента, год составления.  2-й слайд – Содержание.  3-4-й – Введение: кратко - актуальность, ц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</w:t>
      </w:r>
      <w:proofErr w:type="gramStart"/>
      <w:r w:rsidRPr="00823E7C">
        <w:rPr>
          <w:color w:val="000000"/>
          <w:sz w:val="24"/>
          <w:szCs w:val="24"/>
          <w:lang w:val="ru-RU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823E7C">
        <w:rPr>
          <w:color w:val="000000"/>
          <w:sz w:val="24"/>
          <w:szCs w:val="24"/>
          <w:lang w:val="ru-RU"/>
        </w:rPr>
        <w:t xml:space="preserve">   Заключ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>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823E7C">
        <w:rPr>
          <w:color w:val="000000"/>
          <w:sz w:val="24"/>
          <w:szCs w:val="24"/>
          <w:lang w:val="ru-RU"/>
        </w:rPr>
        <w:t xml:space="preserve"> Б</w:t>
      </w:r>
      <w:proofErr w:type="gramEnd"/>
      <w:r w:rsidRPr="00823E7C">
        <w:rPr>
          <w:color w:val="000000"/>
          <w:sz w:val="24"/>
          <w:szCs w:val="24"/>
          <w:lang w:val="ru-RU"/>
        </w:rPr>
        <w:t>лаг</w:t>
      </w:r>
      <w:r w:rsidRPr="00823E7C">
        <w:rPr>
          <w:color w:val="000000"/>
          <w:sz w:val="24"/>
          <w:szCs w:val="24"/>
          <w:lang w:val="ru-RU"/>
        </w:rPr>
        <w:t>о</w:t>
      </w:r>
      <w:r w:rsidRPr="00823E7C">
        <w:rPr>
          <w:color w:val="000000"/>
          <w:sz w:val="24"/>
          <w:szCs w:val="24"/>
          <w:lang w:val="ru-RU"/>
        </w:rPr>
        <w:t>дарим за внимание!   Текст выравнивается на слайдах по ширине и приблизительно одинакового размера.  Цвет фона слайда не должен сливаться с цветом шрифта текста. Рекомендуется прим</w:t>
      </w:r>
      <w:r w:rsidRPr="00823E7C">
        <w:rPr>
          <w:color w:val="000000"/>
          <w:sz w:val="24"/>
          <w:szCs w:val="24"/>
          <w:lang w:val="ru-RU"/>
        </w:rPr>
        <w:t>е</w:t>
      </w:r>
      <w:r w:rsidRPr="00823E7C">
        <w:rPr>
          <w:color w:val="000000"/>
          <w:sz w:val="24"/>
          <w:szCs w:val="24"/>
          <w:lang w:val="ru-RU"/>
        </w:rPr>
        <w:t xml:space="preserve">нять эффекты анимации.  </w:t>
      </w:r>
    </w:p>
    <w:p w:rsidR="00823E7C" w:rsidRPr="00823E7C" w:rsidRDefault="00823E7C" w:rsidP="00823E7C">
      <w:pPr>
        <w:pStyle w:val="1e"/>
        <w:ind w:firstLine="709"/>
        <w:jc w:val="both"/>
        <w:rPr>
          <w:color w:val="000000"/>
          <w:sz w:val="24"/>
          <w:szCs w:val="24"/>
          <w:lang w:val="ru-RU"/>
        </w:rPr>
      </w:pPr>
      <w:r w:rsidRPr="00823E7C">
        <w:rPr>
          <w:color w:val="000000"/>
          <w:sz w:val="24"/>
          <w:szCs w:val="24"/>
          <w:lang w:val="ru-RU"/>
        </w:rPr>
        <w:t xml:space="preserve">2) Проект в виде научного доклада: </w:t>
      </w:r>
    </w:p>
    <w:p w:rsidR="00823E7C" w:rsidRPr="00823E7C" w:rsidRDefault="00823E7C" w:rsidP="00823E7C">
      <w:pPr>
        <w:pStyle w:val="1e"/>
        <w:ind w:firstLine="709"/>
        <w:jc w:val="both"/>
        <w:rPr>
          <w:sz w:val="24"/>
          <w:szCs w:val="24"/>
          <w:lang w:val="ru-RU"/>
        </w:rPr>
      </w:pPr>
      <w:r w:rsidRPr="00823E7C">
        <w:rPr>
          <w:sz w:val="24"/>
          <w:szCs w:val="24"/>
          <w:lang w:val="ru-RU"/>
        </w:rPr>
        <w:t>Положения доклада должны быть конкретными, отражать сущность тематики, основыват</w:t>
      </w:r>
      <w:r w:rsidRPr="00823E7C">
        <w:rPr>
          <w:sz w:val="24"/>
          <w:szCs w:val="24"/>
          <w:lang w:val="ru-RU"/>
        </w:rPr>
        <w:t>ь</w:t>
      </w:r>
      <w:r w:rsidRPr="00823E7C">
        <w:rPr>
          <w:sz w:val="24"/>
          <w:szCs w:val="24"/>
          <w:lang w:val="ru-RU"/>
        </w:rPr>
        <w:t>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указывается использованная литература, ставится дата и подпись студента. После проверки   пр</w:t>
      </w:r>
      <w:r w:rsidRPr="00823E7C">
        <w:rPr>
          <w:sz w:val="24"/>
          <w:szCs w:val="24"/>
          <w:lang w:val="ru-RU"/>
        </w:rPr>
        <w:t>е</w:t>
      </w:r>
      <w:r w:rsidRPr="00823E7C">
        <w:rPr>
          <w:sz w:val="24"/>
          <w:szCs w:val="24"/>
          <w:lang w:val="ru-RU"/>
        </w:rPr>
        <w:t>подавателем, выполнивший его студент допускается к докладу по данной теме на аудиторном з</w:t>
      </w:r>
      <w:r w:rsidRPr="00823E7C">
        <w:rPr>
          <w:sz w:val="24"/>
          <w:szCs w:val="24"/>
          <w:lang w:val="ru-RU"/>
        </w:rPr>
        <w:t>а</w:t>
      </w:r>
      <w:r w:rsidRPr="00823E7C">
        <w:rPr>
          <w:sz w:val="24"/>
          <w:szCs w:val="24"/>
          <w:lang w:val="ru-RU"/>
        </w:rPr>
        <w:t>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</w:t>
      </w:r>
      <w:r w:rsidRPr="00823E7C">
        <w:rPr>
          <w:sz w:val="24"/>
          <w:szCs w:val="24"/>
          <w:lang w:val="ru-RU"/>
        </w:rPr>
        <w:t>ъ</w:t>
      </w:r>
      <w:r w:rsidRPr="00823E7C">
        <w:rPr>
          <w:sz w:val="24"/>
          <w:szCs w:val="24"/>
          <w:lang w:val="ru-RU"/>
        </w:rPr>
        <w:t xml:space="preserve">явленными требованиями, возвращается на доработку. </w:t>
      </w:r>
    </w:p>
    <w:p w:rsidR="00823E7C" w:rsidRPr="005B1995" w:rsidRDefault="00823E7C" w:rsidP="00823E7C">
      <w:pPr>
        <w:widowControl w:val="0"/>
        <w:jc w:val="both"/>
        <w:rPr>
          <w:sz w:val="24"/>
          <w:szCs w:val="24"/>
        </w:rPr>
      </w:pPr>
    </w:p>
    <w:p w:rsidR="00823E7C" w:rsidRPr="005B1995" w:rsidRDefault="004704BB" w:rsidP="004704BB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Дифференцированный зачет</w:t>
      </w:r>
      <w:r w:rsidR="00823E7C" w:rsidRPr="005B1995">
        <w:rPr>
          <w:b/>
          <w:sz w:val="24"/>
          <w:szCs w:val="24"/>
        </w:rPr>
        <w:t>:</w:t>
      </w:r>
      <w:r w:rsidR="00823E7C" w:rsidRPr="005B1995">
        <w:rPr>
          <w:sz w:val="24"/>
          <w:szCs w:val="24"/>
        </w:rPr>
        <w:t xml:space="preserve"> </w:t>
      </w:r>
    </w:p>
    <w:p w:rsidR="00823E7C" w:rsidRDefault="004704BB" w:rsidP="00823E7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Дифференцированный зачет </w:t>
      </w:r>
      <w:r w:rsidR="00823E7C" w:rsidRPr="005B1995">
        <w:rPr>
          <w:sz w:val="24"/>
          <w:szCs w:val="24"/>
        </w:rPr>
        <w:t>проводится по соответствующим содержанию формируемых компетенций вопросам, которые содержатся в ФОС по дисциплине, доступны бакалаврам на пр</w:t>
      </w:r>
      <w:r w:rsidR="00823E7C" w:rsidRPr="005B1995">
        <w:rPr>
          <w:sz w:val="24"/>
          <w:szCs w:val="24"/>
        </w:rPr>
        <w:t>о</w:t>
      </w:r>
      <w:r w:rsidR="00823E7C" w:rsidRPr="005B1995">
        <w:rPr>
          <w:sz w:val="24"/>
          <w:szCs w:val="24"/>
        </w:rPr>
        <w:t xml:space="preserve">тяжении всего периода изучения дисциплины, и также, дополнительно выдаются студентам не </w:t>
      </w:r>
      <w:proofErr w:type="gramStart"/>
      <w:r w:rsidR="00823E7C" w:rsidRPr="005B1995">
        <w:rPr>
          <w:sz w:val="24"/>
          <w:szCs w:val="24"/>
        </w:rPr>
        <w:t>позднее</w:t>
      </w:r>
      <w:proofErr w:type="gramEnd"/>
      <w:r w:rsidR="00823E7C" w:rsidRPr="005B1995">
        <w:rPr>
          <w:sz w:val="24"/>
          <w:szCs w:val="24"/>
        </w:rPr>
        <w:t xml:space="preserve"> чем за 2 недели до дня проведения</w:t>
      </w:r>
      <w:r w:rsidR="002B4A8F">
        <w:rPr>
          <w:sz w:val="24"/>
          <w:szCs w:val="24"/>
        </w:rPr>
        <w:t xml:space="preserve"> дифференцированного зачета</w:t>
      </w:r>
      <w:r w:rsidR="00823E7C" w:rsidRPr="005B1995">
        <w:rPr>
          <w:sz w:val="24"/>
          <w:szCs w:val="24"/>
        </w:rPr>
        <w:t xml:space="preserve">. </w:t>
      </w:r>
      <w:r w:rsidR="002B4A8F">
        <w:rPr>
          <w:sz w:val="24"/>
          <w:szCs w:val="24"/>
        </w:rPr>
        <w:t xml:space="preserve">Дифференцированный </w:t>
      </w:r>
      <w:r w:rsidR="002B4A8F">
        <w:rPr>
          <w:sz w:val="24"/>
          <w:szCs w:val="24"/>
        </w:rPr>
        <w:lastRenderedPageBreak/>
        <w:t>зачет</w:t>
      </w:r>
      <w:r w:rsidR="00823E7C" w:rsidRPr="005B1995">
        <w:rPr>
          <w:sz w:val="24"/>
          <w:szCs w:val="24"/>
        </w:rPr>
        <w:t xml:space="preserve"> проводится </w:t>
      </w:r>
      <w:r w:rsidR="00823E7C">
        <w:rPr>
          <w:sz w:val="24"/>
          <w:szCs w:val="24"/>
        </w:rPr>
        <w:t xml:space="preserve">в устной форме </w:t>
      </w:r>
      <w:r w:rsidR="00823E7C" w:rsidRPr="005B1995">
        <w:rPr>
          <w:sz w:val="24"/>
          <w:szCs w:val="24"/>
        </w:rPr>
        <w:t xml:space="preserve">по билетам, в билете содержится 2 </w:t>
      </w:r>
      <w:proofErr w:type="gramStart"/>
      <w:r w:rsidR="00823E7C" w:rsidRPr="005B1995">
        <w:rPr>
          <w:sz w:val="24"/>
          <w:szCs w:val="24"/>
        </w:rPr>
        <w:t>теоретических</w:t>
      </w:r>
      <w:proofErr w:type="gramEnd"/>
      <w:r w:rsidR="00823E7C" w:rsidRPr="005B1995">
        <w:rPr>
          <w:sz w:val="24"/>
          <w:szCs w:val="24"/>
        </w:rPr>
        <w:t xml:space="preserve"> вопроса и з</w:t>
      </w:r>
      <w:r w:rsidR="00823E7C" w:rsidRPr="005B1995">
        <w:rPr>
          <w:sz w:val="24"/>
          <w:szCs w:val="24"/>
        </w:rPr>
        <w:t>а</w:t>
      </w:r>
      <w:r w:rsidR="00823E7C" w:rsidRPr="005B1995">
        <w:rPr>
          <w:sz w:val="24"/>
          <w:szCs w:val="24"/>
        </w:rPr>
        <w:t xml:space="preserve">дача. На подготовку </w:t>
      </w:r>
      <w:proofErr w:type="gramStart"/>
      <w:r w:rsidR="00823E7C" w:rsidRPr="005B1995">
        <w:rPr>
          <w:sz w:val="24"/>
          <w:szCs w:val="24"/>
        </w:rPr>
        <w:t>обучающемуся</w:t>
      </w:r>
      <w:proofErr w:type="gramEnd"/>
      <w:r w:rsidR="00823E7C" w:rsidRPr="005B1995">
        <w:rPr>
          <w:sz w:val="24"/>
          <w:szCs w:val="24"/>
        </w:rPr>
        <w:t xml:space="preserve"> о</w:t>
      </w:r>
      <w:r w:rsidR="00823E7C" w:rsidRPr="005B1995">
        <w:rPr>
          <w:sz w:val="24"/>
          <w:szCs w:val="24"/>
        </w:rPr>
        <w:t>т</w:t>
      </w:r>
      <w:r w:rsidR="00823E7C" w:rsidRPr="005B1995">
        <w:rPr>
          <w:sz w:val="24"/>
          <w:szCs w:val="24"/>
        </w:rPr>
        <w:t>водится 4</w:t>
      </w:r>
      <w:r w:rsidR="00823E7C">
        <w:rPr>
          <w:sz w:val="24"/>
          <w:szCs w:val="24"/>
        </w:rPr>
        <w:t>0</w:t>
      </w:r>
      <w:r w:rsidR="00823E7C" w:rsidRPr="005B1995">
        <w:rPr>
          <w:sz w:val="24"/>
          <w:szCs w:val="24"/>
        </w:rPr>
        <w:t xml:space="preserve"> минут.</w:t>
      </w:r>
      <w:r w:rsidR="00823E7C">
        <w:rPr>
          <w:sz w:val="24"/>
          <w:szCs w:val="24"/>
        </w:rPr>
        <w:t xml:space="preserve"> </w:t>
      </w:r>
    </w:p>
    <w:p w:rsidR="00DC3BDA" w:rsidRDefault="004704BB" w:rsidP="00823E7C">
      <w:pPr>
        <w:spacing w:after="0" w:line="240" w:lineRule="auto"/>
        <w:ind w:firstLine="709"/>
        <w:jc w:val="both"/>
        <w:rPr>
          <w:sz w:val="28"/>
        </w:rPr>
      </w:pPr>
      <w:r>
        <w:rPr>
          <w:sz w:val="24"/>
          <w:szCs w:val="24"/>
        </w:rPr>
        <w:t>Дифференцированный зачет</w:t>
      </w:r>
      <w:r w:rsidR="00823E7C">
        <w:rPr>
          <w:sz w:val="24"/>
          <w:szCs w:val="24"/>
        </w:rPr>
        <w:t xml:space="preserve"> может быть проведен по тест</w:t>
      </w:r>
      <w:r w:rsidR="002B4A8F">
        <w:rPr>
          <w:sz w:val="24"/>
          <w:szCs w:val="24"/>
        </w:rPr>
        <w:t>а</w:t>
      </w:r>
      <w:r w:rsidR="00823E7C">
        <w:rPr>
          <w:sz w:val="24"/>
          <w:szCs w:val="24"/>
        </w:rPr>
        <w:t>м в Универсальной системе т</w:t>
      </w:r>
      <w:r w:rsidR="00823E7C">
        <w:rPr>
          <w:sz w:val="24"/>
          <w:szCs w:val="24"/>
        </w:rPr>
        <w:t>е</w:t>
      </w:r>
      <w:r w:rsidR="00823E7C">
        <w:rPr>
          <w:sz w:val="24"/>
          <w:szCs w:val="24"/>
        </w:rPr>
        <w:t xml:space="preserve">стирования БГТИ. </w:t>
      </w:r>
      <w:r w:rsidR="00823E7C" w:rsidRPr="00063CC1">
        <w:rPr>
          <w:sz w:val="24"/>
          <w:szCs w:val="24"/>
        </w:rPr>
        <w:t xml:space="preserve">Тестовые задания решаются </w:t>
      </w:r>
      <w:proofErr w:type="gramStart"/>
      <w:r w:rsidR="00823E7C" w:rsidRPr="00063CC1">
        <w:rPr>
          <w:sz w:val="24"/>
          <w:szCs w:val="24"/>
        </w:rPr>
        <w:t>обучающимся</w:t>
      </w:r>
      <w:proofErr w:type="gramEnd"/>
      <w:r w:rsidR="00823E7C" w:rsidRPr="00063CC1">
        <w:rPr>
          <w:sz w:val="24"/>
          <w:szCs w:val="24"/>
        </w:rPr>
        <w:t xml:space="preserve"> с любого компьютера. Преподават</w:t>
      </w:r>
      <w:r w:rsidR="00823E7C" w:rsidRPr="00063CC1">
        <w:rPr>
          <w:sz w:val="24"/>
          <w:szCs w:val="24"/>
        </w:rPr>
        <w:t>е</w:t>
      </w:r>
      <w:r w:rsidR="00823E7C" w:rsidRPr="00063CC1">
        <w:rPr>
          <w:sz w:val="24"/>
          <w:szCs w:val="24"/>
        </w:rPr>
        <w:t>лем открывается срочный допуск к тестам. Предлагаемое количество вопросов по курсу - 30. П</w:t>
      </w:r>
      <w:r w:rsidR="00823E7C" w:rsidRPr="00063CC1">
        <w:rPr>
          <w:sz w:val="24"/>
          <w:szCs w:val="24"/>
        </w:rPr>
        <w:t>о</w:t>
      </w:r>
      <w:r w:rsidR="00823E7C" w:rsidRPr="00063CC1">
        <w:rPr>
          <w:sz w:val="24"/>
          <w:szCs w:val="24"/>
        </w:rPr>
        <w:t xml:space="preserve">следовательность выборки вопросов из каждого раздела - случайная. Предел длительности всего контроля - </w:t>
      </w:r>
      <w:r w:rsidR="00823E7C">
        <w:rPr>
          <w:sz w:val="24"/>
          <w:szCs w:val="24"/>
        </w:rPr>
        <w:t>6</w:t>
      </w:r>
      <w:r w:rsidR="00823E7C" w:rsidRPr="00063CC1">
        <w:rPr>
          <w:sz w:val="24"/>
          <w:szCs w:val="24"/>
        </w:rPr>
        <w:t>0 м</w:t>
      </w:r>
      <w:r w:rsidR="00823E7C" w:rsidRPr="00063CC1">
        <w:rPr>
          <w:sz w:val="24"/>
          <w:szCs w:val="24"/>
        </w:rPr>
        <w:t>и</w:t>
      </w:r>
      <w:r w:rsidR="00823E7C" w:rsidRPr="00063CC1">
        <w:rPr>
          <w:sz w:val="24"/>
          <w:szCs w:val="24"/>
        </w:rPr>
        <w:t xml:space="preserve">нут. </w:t>
      </w:r>
    </w:p>
    <w:p w:rsidR="00023B86" w:rsidRPr="00DC3BDA" w:rsidRDefault="00023B86" w:rsidP="00DC3BDA">
      <w:pPr>
        <w:pStyle w:val="ReportMain"/>
        <w:suppressAutoHyphens/>
        <w:ind w:firstLine="709"/>
        <w:jc w:val="both"/>
        <w:rPr>
          <w:sz w:val="28"/>
        </w:rPr>
      </w:pPr>
    </w:p>
    <w:sectPr w:rsidR="00023B86" w:rsidRPr="00DC3BDA" w:rsidSect="00DC3BDA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8F" w:rsidRDefault="002B4A8F" w:rsidP="00DC3BDA">
      <w:pPr>
        <w:spacing w:after="0" w:line="240" w:lineRule="auto"/>
      </w:pPr>
      <w:r>
        <w:separator/>
      </w:r>
    </w:p>
  </w:endnote>
  <w:endnote w:type="continuationSeparator" w:id="0">
    <w:p w:rsidR="002B4A8F" w:rsidRDefault="002B4A8F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8F" w:rsidRPr="00DC3BDA" w:rsidRDefault="002B4A8F" w:rsidP="00DC3B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13202F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8F" w:rsidRDefault="002B4A8F" w:rsidP="00DC3BDA">
      <w:pPr>
        <w:spacing w:after="0" w:line="240" w:lineRule="auto"/>
      </w:pPr>
      <w:r>
        <w:separator/>
      </w:r>
    </w:p>
  </w:footnote>
  <w:footnote w:type="continuationSeparator" w:id="0">
    <w:p w:rsidR="002B4A8F" w:rsidRDefault="002B4A8F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E7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A58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8C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842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DE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23A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4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260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2432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090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F1"/>
    <w:multiLevelType w:val="hybridMultilevel"/>
    <w:tmpl w:val="867A97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76DC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12A61AD"/>
    <w:multiLevelType w:val="hybridMultilevel"/>
    <w:tmpl w:val="CA18839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1B0098"/>
    <w:multiLevelType w:val="hybridMultilevel"/>
    <w:tmpl w:val="C254931A"/>
    <w:lvl w:ilvl="0" w:tplc="D2CED954">
      <w:start w:val="1"/>
      <w:numFmt w:val="lowerLetter"/>
      <w:lvlText w:val="%1)"/>
      <w:lvlJc w:val="left"/>
      <w:pPr>
        <w:ind w:left="29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4">
    <w:nsid w:val="0A4E037C"/>
    <w:multiLevelType w:val="hybridMultilevel"/>
    <w:tmpl w:val="0F26879A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0C7B6CFD"/>
    <w:multiLevelType w:val="hybridMultilevel"/>
    <w:tmpl w:val="AFD057BE"/>
    <w:lvl w:ilvl="0" w:tplc="726CFBBE">
      <w:start w:val="1"/>
      <w:numFmt w:val="russianLower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>
    <w:nsid w:val="0E655C3B"/>
    <w:multiLevelType w:val="hybridMultilevel"/>
    <w:tmpl w:val="09F8EB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DE5E89"/>
    <w:multiLevelType w:val="hybridMultilevel"/>
    <w:tmpl w:val="E594100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13FF54F5"/>
    <w:multiLevelType w:val="hybridMultilevel"/>
    <w:tmpl w:val="E76EFCF8"/>
    <w:lvl w:ilvl="0" w:tplc="726CFBB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1898222D"/>
    <w:multiLevelType w:val="hybridMultilevel"/>
    <w:tmpl w:val="DD64FE3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0">
    <w:nsid w:val="1A2710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B8F6BFE"/>
    <w:multiLevelType w:val="hybridMultilevel"/>
    <w:tmpl w:val="B20AB726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1E5A18D9"/>
    <w:multiLevelType w:val="hybridMultilevel"/>
    <w:tmpl w:val="FAC044A6"/>
    <w:lvl w:ilvl="0" w:tplc="D2CED954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27731A49"/>
    <w:multiLevelType w:val="hybridMultilevel"/>
    <w:tmpl w:val="39AAA722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28E91CD8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471D45"/>
    <w:multiLevelType w:val="hybridMultilevel"/>
    <w:tmpl w:val="0FD4A548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B743417"/>
    <w:multiLevelType w:val="hybridMultilevel"/>
    <w:tmpl w:val="46382800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B030D7"/>
    <w:multiLevelType w:val="hybridMultilevel"/>
    <w:tmpl w:val="4D62FFCC"/>
    <w:lvl w:ilvl="0" w:tplc="87DA4376">
      <w:start w:val="1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8">
    <w:nsid w:val="345431CF"/>
    <w:multiLevelType w:val="hybridMultilevel"/>
    <w:tmpl w:val="5ABA1FD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7F4539D"/>
    <w:multiLevelType w:val="hybridMultilevel"/>
    <w:tmpl w:val="071E695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38165DF6"/>
    <w:multiLevelType w:val="hybridMultilevel"/>
    <w:tmpl w:val="4ED4AA5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99239E0"/>
    <w:multiLevelType w:val="singleLevel"/>
    <w:tmpl w:val="E340A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0551BB0"/>
    <w:multiLevelType w:val="hybridMultilevel"/>
    <w:tmpl w:val="C4CC41F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533F531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7">
    <w:nsid w:val="56314ACC"/>
    <w:multiLevelType w:val="hybridMultilevel"/>
    <w:tmpl w:val="2364FE0A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483681"/>
    <w:multiLevelType w:val="hybridMultilevel"/>
    <w:tmpl w:val="A9746CE0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A2841"/>
    <w:multiLevelType w:val="multilevel"/>
    <w:tmpl w:val="973C81B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0">
    <w:nsid w:val="623601EB"/>
    <w:multiLevelType w:val="hybridMultilevel"/>
    <w:tmpl w:val="A946578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B224D"/>
    <w:multiLevelType w:val="hybridMultilevel"/>
    <w:tmpl w:val="3A2E55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8B6E5D"/>
    <w:multiLevelType w:val="hybridMultilevel"/>
    <w:tmpl w:val="E7263DC0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>
    <w:nsid w:val="666745AC"/>
    <w:multiLevelType w:val="hybridMultilevel"/>
    <w:tmpl w:val="67E2A578"/>
    <w:lvl w:ilvl="0" w:tplc="726CFB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8D61BA4"/>
    <w:multiLevelType w:val="hybridMultilevel"/>
    <w:tmpl w:val="C804CAD6"/>
    <w:lvl w:ilvl="0" w:tplc="726CFBBE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5">
    <w:nsid w:val="6B89331F"/>
    <w:multiLevelType w:val="hybridMultilevel"/>
    <w:tmpl w:val="C41AA5B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7E5BF3"/>
    <w:multiLevelType w:val="hybridMultilevel"/>
    <w:tmpl w:val="8F261ACE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00F4055"/>
    <w:multiLevelType w:val="hybridMultilevel"/>
    <w:tmpl w:val="3F1EEDB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8">
    <w:nsid w:val="751C1638"/>
    <w:multiLevelType w:val="hybridMultilevel"/>
    <w:tmpl w:val="0A6E7F8C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661A25"/>
    <w:multiLevelType w:val="hybridMultilevel"/>
    <w:tmpl w:val="1804C1B8"/>
    <w:lvl w:ilvl="0" w:tplc="7512BA8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850F4F"/>
    <w:multiLevelType w:val="hybridMultilevel"/>
    <w:tmpl w:val="C960FC14"/>
    <w:lvl w:ilvl="0" w:tplc="726CFBB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41"/>
  </w:num>
  <w:num w:numId="15">
    <w:abstractNumId w:val="37"/>
  </w:num>
  <w:num w:numId="16">
    <w:abstractNumId w:val="26"/>
  </w:num>
  <w:num w:numId="17">
    <w:abstractNumId w:val="28"/>
  </w:num>
  <w:num w:numId="18">
    <w:abstractNumId w:val="23"/>
  </w:num>
  <w:num w:numId="19">
    <w:abstractNumId w:val="42"/>
  </w:num>
  <w:num w:numId="20">
    <w:abstractNumId w:val="14"/>
  </w:num>
  <w:num w:numId="21">
    <w:abstractNumId w:val="35"/>
  </w:num>
  <w:num w:numId="22">
    <w:abstractNumId w:val="17"/>
  </w:num>
  <w:num w:numId="23">
    <w:abstractNumId w:val="30"/>
  </w:num>
  <w:num w:numId="24">
    <w:abstractNumId w:val="43"/>
  </w:num>
  <w:num w:numId="25">
    <w:abstractNumId w:val="10"/>
  </w:num>
  <w:num w:numId="26">
    <w:abstractNumId w:val="29"/>
  </w:num>
  <w:num w:numId="27">
    <w:abstractNumId w:val="32"/>
  </w:num>
  <w:num w:numId="28">
    <w:abstractNumId w:val="13"/>
  </w:num>
  <w:num w:numId="29">
    <w:abstractNumId w:val="22"/>
  </w:num>
  <w:num w:numId="30">
    <w:abstractNumId w:val="15"/>
  </w:num>
  <w:num w:numId="31">
    <w:abstractNumId w:val="44"/>
  </w:num>
  <w:num w:numId="32">
    <w:abstractNumId w:val="19"/>
  </w:num>
  <w:num w:numId="33">
    <w:abstractNumId w:val="21"/>
  </w:num>
  <w:num w:numId="34">
    <w:abstractNumId w:val="47"/>
  </w:num>
  <w:num w:numId="35">
    <w:abstractNumId w:val="27"/>
  </w:num>
  <w:num w:numId="36">
    <w:abstractNumId w:val="16"/>
  </w:num>
  <w:num w:numId="37">
    <w:abstractNumId w:val="18"/>
  </w:num>
  <w:num w:numId="38">
    <w:abstractNumId w:val="46"/>
  </w:num>
  <w:num w:numId="39">
    <w:abstractNumId w:val="50"/>
  </w:num>
  <w:num w:numId="40">
    <w:abstractNumId w:val="45"/>
  </w:num>
  <w:num w:numId="41">
    <w:abstractNumId w:val="25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0"/>
  </w:num>
  <w:num w:numId="45">
    <w:abstractNumId w:val="31"/>
  </w:num>
  <w:num w:numId="46">
    <w:abstractNumId w:val="38"/>
  </w:num>
  <w:num w:numId="47">
    <w:abstractNumId w:val="48"/>
  </w:num>
  <w:num w:numId="48">
    <w:abstractNumId w:val="12"/>
  </w:num>
  <w:num w:numId="49">
    <w:abstractNumId w:val="24"/>
  </w:num>
  <w:num w:numId="50">
    <w:abstractNumId w:val="34"/>
  </w:num>
  <w:num w:numId="51">
    <w:abstractNumId w:val="4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A"/>
    <w:rsid w:val="00023B86"/>
    <w:rsid w:val="00023E5B"/>
    <w:rsid w:val="0013202F"/>
    <w:rsid w:val="00230842"/>
    <w:rsid w:val="002B4A8F"/>
    <w:rsid w:val="003B0627"/>
    <w:rsid w:val="004415E7"/>
    <w:rsid w:val="00442755"/>
    <w:rsid w:val="004704BB"/>
    <w:rsid w:val="00473534"/>
    <w:rsid w:val="00496BBB"/>
    <w:rsid w:val="004A0DCC"/>
    <w:rsid w:val="004E69C3"/>
    <w:rsid w:val="005173B4"/>
    <w:rsid w:val="005A0864"/>
    <w:rsid w:val="00614260"/>
    <w:rsid w:val="006B3F8C"/>
    <w:rsid w:val="00823E7C"/>
    <w:rsid w:val="008326EB"/>
    <w:rsid w:val="00851D15"/>
    <w:rsid w:val="009646CD"/>
    <w:rsid w:val="0099157B"/>
    <w:rsid w:val="00A20970"/>
    <w:rsid w:val="00AA782B"/>
    <w:rsid w:val="00B322A4"/>
    <w:rsid w:val="00B36DD7"/>
    <w:rsid w:val="00BF7308"/>
    <w:rsid w:val="00C276FA"/>
    <w:rsid w:val="00C41853"/>
    <w:rsid w:val="00D97DAC"/>
    <w:rsid w:val="00DC3BDA"/>
    <w:rsid w:val="00E36B77"/>
    <w:rsid w:val="00E40B1F"/>
    <w:rsid w:val="00EB3B0B"/>
    <w:rsid w:val="00EE5E92"/>
    <w:rsid w:val="00F65194"/>
    <w:rsid w:val="00F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56B3-B8A2-4C1C-AC5A-F834F4DC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11394</Words>
  <Characters>64952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СЛУЖЕБНАЯ ИНФОРМАЦИЯ!!!НЕ МЕНЯТЬ!!!|Дата создания макета: 25.05.2021 16:27:12|Версия программы "Учебные планы": 1.0.11.170|ID_UP_DISC:1833339;ID_SPEC_LOC:5274;YEAR_POTOK:2021;ID_SUBJ:17790;SHIFR:Б1.Д.Б.16;ZE_PLANNED:4;IS_RASPRED_PRACT:0;TYPE_GROUP_PRACT:;ID_TYPE_PLACE_PRACT:;ID_TYPE_DOP_PRACT:;ID_TYPE_FORM_PRACT:;UPDZES:Sem-1,ZE-4;UPZ:Sem-1,ID_TZ-1,HOUR-16;UPZ:Sem-1,ID_TZ-2,HOUR-16;UPZ:Sem-1,ID_TZ-4,HOUR-76;UPC:Sem-1,ID_TC-1,Recert-0;UPDK:ID_KAF-6693,Sem-;COMPET:Shifr-УК&lt;tire&gt;10,NAME-Способен принимать обоснованные экономические решения в различных областях жизнедеятельности</dc:description>
  <cp:lastModifiedBy>User</cp:lastModifiedBy>
  <cp:revision>3</cp:revision>
  <dcterms:created xsi:type="dcterms:W3CDTF">2022-01-22T11:30:00Z</dcterms:created>
  <dcterms:modified xsi:type="dcterms:W3CDTF">2022-01-22T11:33:00Z</dcterms:modified>
</cp:coreProperties>
</file>