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21" w:rsidRPr="0038480F" w:rsidRDefault="008D6721" w:rsidP="001F6AAD">
      <w:pPr>
        <w:pStyle w:val="ReportHead0"/>
        <w:widowControl w:val="0"/>
        <w:suppressAutoHyphens w:val="0"/>
        <w:rPr>
          <w:sz w:val="24"/>
        </w:rPr>
      </w:pPr>
      <w:r w:rsidRPr="0038480F">
        <w:rPr>
          <w:sz w:val="24"/>
        </w:rPr>
        <w:t>Минобрнауки России</w:t>
      </w:r>
    </w:p>
    <w:p w:rsidR="008D6721" w:rsidRPr="0038480F" w:rsidRDefault="008D6721" w:rsidP="001F6AAD">
      <w:pPr>
        <w:pStyle w:val="ReportHead0"/>
        <w:widowControl w:val="0"/>
        <w:suppressAutoHyphens w:val="0"/>
        <w:rPr>
          <w:sz w:val="24"/>
        </w:rPr>
      </w:pPr>
    </w:p>
    <w:p w:rsidR="008D6721" w:rsidRPr="0038480F" w:rsidRDefault="008D6721" w:rsidP="001F6AAD">
      <w:pPr>
        <w:pStyle w:val="ReportHead0"/>
        <w:widowControl w:val="0"/>
        <w:suppressAutoHyphens w:val="0"/>
        <w:rPr>
          <w:sz w:val="24"/>
        </w:rPr>
      </w:pPr>
      <w:r w:rsidRPr="0038480F">
        <w:rPr>
          <w:sz w:val="24"/>
        </w:rPr>
        <w:t xml:space="preserve">Бузулукский гуманитарно-технологический институт (филиал) </w:t>
      </w:r>
    </w:p>
    <w:p w:rsidR="008D6721" w:rsidRPr="0038480F" w:rsidRDefault="008D6721" w:rsidP="001F6AAD">
      <w:pPr>
        <w:pStyle w:val="ReportHead0"/>
        <w:widowControl w:val="0"/>
        <w:suppressAutoHyphens w:val="0"/>
        <w:rPr>
          <w:sz w:val="24"/>
        </w:rPr>
      </w:pPr>
      <w:r w:rsidRPr="0038480F">
        <w:rPr>
          <w:sz w:val="24"/>
        </w:rPr>
        <w:t>федерального государственного бюджетного образовательного учреждения</w:t>
      </w:r>
    </w:p>
    <w:p w:rsidR="008D6721" w:rsidRPr="0038480F" w:rsidRDefault="008D6721" w:rsidP="001F6AAD">
      <w:pPr>
        <w:pStyle w:val="ReportHead0"/>
        <w:widowControl w:val="0"/>
        <w:suppressAutoHyphens w:val="0"/>
        <w:rPr>
          <w:sz w:val="24"/>
        </w:rPr>
      </w:pPr>
      <w:r w:rsidRPr="0038480F">
        <w:rPr>
          <w:sz w:val="24"/>
        </w:rPr>
        <w:t>высшего образования</w:t>
      </w:r>
      <w:r w:rsidR="00473F56">
        <w:rPr>
          <w:sz w:val="24"/>
        </w:rPr>
        <w:t xml:space="preserve"> </w:t>
      </w:r>
      <w:r w:rsidRPr="0038480F">
        <w:rPr>
          <w:sz w:val="24"/>
        </w:rPr>
        <w:t>«Оренбургский государственный университет»</w:t>
      </w:r>
    </w:p>
    <w:p w:rsidR="008D6721" w:rsidRPr="0038480F" w:rsidRDefault="008D6721" w:rsidP="001F6AAD">
      <w:pPr>
        <w:pStyle w:val="ReportHead0"/>
        <w:widowControl w:val="0"/>
        <w:suppressAutoHyphens w:val="0"/>
        <w:rPr>
          <w:sz w:val="24"/>
        </w:rPr>
      </w:pPr>
    </w:p>
    <w:p w:rsidR="008D6721" w:rsidRPr="0038480F" w:rsidRDefault="008669AD" w:rsidP="001F6AAD">
      <w:pPr>
        <w:pStyle w:val="ReportHead0"/>
        <w:widowControl w:val="0"/>
        <w:suppressAutoHyphens w:val="0"/>
        <w:rPr>
          <w:sz w:val="24"/>
        </w:rPr>
      </w:pPr>
      <w:r>
        <w:rPr>
          <w:sz w:val="24"/>
        </w:rPr>
        <w:t>Кафедра общепрофессиональных и технических дисциплин</w:t>
      </w:r>
    </w:p>
    <w:p w:rsidR="008D6721" w:rsidRPr="0038480F" w:rsidRDefault="008D6721" w:rsidP="001F6AAD">
      <w:pPr>
        <w:pStyle w:val="ReportHead0"/>
        <w:widowControl w:val="0"/>
        <w:suppressAutoHyphens w:val="0"/>
        <w:jc w:val="left"/>
        <w:rPr>
          <w:sz w:val="24"/>
        </w:rPr>
      </w:pPr>
    </w:p>
    <w:p w:rsidR="008D6721" w:rsidRPr="0038480F" w:rsidRDefault="008D6721" w:rsidP="001F6AAD">
      <w:pPr>
        <w:pStyle w:val="ReportHead0"/>
        <w:widowControl w:val="0"/>
        <w:suppressAutoHyphens w:val="0"/>
        <w:jc w:val="left"/>
        <w:rPr>
          <w:sz w:val="24"/>
        </w:rPr>
      </w:pPr>
    </w:p>
    <w:p w:rsidR="008D6721" w:rsidRDefault="008D6721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80F" w:rsidRPr="0038480F" w:rsidRDefault="0038480F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721" w:rsidRPr="0038480F" w:rsidRDefault="008D6721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480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D6721" w:rsidRPr="0038480F" w:rsidRDefault="008E47AB" w:rsidP="001F6AAD">
      <w:pPr>
        <w:widowControl w:val="0"/>
        <w:suppressAutoHyphens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E60FC">
        <w:rPr>
          <w:rFonts w:ascii="Times New Roman" w:hAnsi="Times New Roman" w:cs="Times New Roman"/>
          <w:sz w:val="24"/>
          <w:szCs w:val="24"/>
          <w:lang w:eastAsia="ru-RU"/>
        </w:rPr>
        <w:t>. С</w:t>
      </w:r>
      <w:r w:rsidR="007B1274" w:rsidRPr="0038480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E60FC">
        <w:rPr>
          <w:rFonts w:ascii="Times New Roman" w:hAnsi="Times New Roman" w:cs="Times New Roman"/>
          <w:sz w:val="24"/>
          <w:szCs w:val="24"/>
          <w:lang w:eastAsia="ru-RU"/>
        </w:rPr>
        <w:t>Манакова</w:t>
      </w:r>
    </w:p>
    <w:p w:rsidR="008D6721" w:rsidRPr="0038480F" w:rsidRDefault="008D6721" w:rsidP="001F6AAD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721" w:rsidRPr="0038480F" w:rsidRDefault="008D6721" w:rsidP="001F6AAD">
      <w:pPr>
        <w:widowControl w:val="0"/>
        <w:suppressAutoHyphens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274" w:rsidRPr="0038480F" w:rsidRDefault="00970185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E47AB">
        <w:rPr>
          <w:rFonts w:ascii="Times New Roman" w:hAnsi="Times New Roman" w:cs="Times New Roman"/>
          <w:b/>
          <w:sz w:val="24"/>
          <w:szCs w:val="24"/>
        </w:rPr>
        <w:t>реддипломная практика</w:t>
      </w:r>
    </w:p>
    <w:p w:rsidR="0038480F" w:rsidRDefault="0038480F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80F" w:rsidRDefault="0038480F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80F" w:rsidRDefault="0038480F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721" w:rsidRPr="0038480F" w:rsidRDefault="008D6721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480F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Методические указания </w:t>
      </w:r>
    </w:p>
    <w:p w:rsidR="008D6721" w:rsidRPr="0038480F" w:rsidRDefault="008D6721" w:rsidP="001F6AAD">
      <w:pPr>
        <w:pStyle w:val="ReportHead0"/>
        <w:widowControl w:val="0"/>
        <w:tabs>
          <w:tab w:val="center" w:pos="5272"/>
          <w:tab w:val="right" w:pos="10290"/>
        </w:tabs>
        <w:suppressAutoHyphens w:val="0"/>
        <w:spacing w:line="360" w:lineRule="auto"/>
        <w:rPr>
          <w:sz w:val="24"/>
        </w:rPr>
      </w:pPr>
    </w:p>
    <w:p w:rsidR="008D6721" w:rsidRPr="0038480F" w:rsidRDefault="008D6721" w:rsidP="001F6AAD">
      <w:pPr>
        <w:pStyle w:val="ReportHead0"/>
        <w:widowControl w:val="0"/>
        <w:tabs>
          <w:tab w:val="center" w:pos="5272"/>
          <w:tab w:val="right" w:pos="10290"/>
        </w:tabs>
        <w:suppressAutoHyphens w:val="0"/>
        <w:spacing w:line="360" w:lineRule="auto"/>
        <w:rPr>
          <w:sz w:val="24"/>
        </w:rPr>
      </w:pP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80F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 высшего образования</w:t>
      </w:r>
    </w:p>
    <w:p w:rsidR="0038480F" w:rsidRDefault="0038480F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80F">
        <w:rPr>
          <w:rFonts w:ascii="Times New Roman" w:eastAsia="Calibri" w:hAnsi="Times New Roman" w:cs="Times New Roman"/>
          <w:sz w:val="24"/>
          <w:szCs w:val="24"/>
          <w:lang w:eastAsia="en-US"/>
        </w:rPr>
        <w:t>БАКАЛАВРИАТ</w:t>
      </w:r>
    </w:p>
    <w:p w:rsidR="0038480F" w:rsidRDefault="0038480F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80F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подготовки</w:t>
      </w: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38480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44.03.04 Профессиональное обучение (по отраслям)</w:t>
      </w: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38480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(код и наименование направления подготовки)</w:t>
      </w: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38480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Энергетика</w:t>
      </w: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38480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(наименование направленности (профиля) образовательной программы)</w:t>
      </w: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80F">
        <w:rPr>
          <w:rFonts w:ascii="Times New Roman" w:eastAsia="Calibri" w:hAnsi="Times New Roman" w:cs="Times New Roman"/>
          <w:sz w:val="24"/>
          <w:szCs w:val="24"/>
          <w:lang w:eastAsia="en-US"/>
        </w:rPr>
        <w:t>Тип образовательной программы</w:t>
      </w: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38480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Программа академического бакалавриата</w:t>
      </w: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80F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Квалификация</w:t>
      </w: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38480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Бакалавр</w:t>
      </w:r>
    </w:p>
    <w:p w:rsidR="007B1274" w:rsidRPr="0038480F" w:rsidRDefault="007B1274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480F">
        <w:rPr>
          <w:rFonts w:ascii="Times New Roman" w:eastAsia="Calibri" w:hAnsi="Times New Roman" w:cs="Times New Roman"/>
          <w:sz w:val="24"/>
          <w:szCs w:val="24"/>
          <w:lang w:eastAsia="en-US"/>
        </w:rPr>
        <w:t>Форма обучения</w:t>
      </w:r>
    </w:p>
    <w:p w:rsidR="007B1274" w:rsidRPr="0038480F" w:rsidRDefault="00DE5BE3" w:rsidP="001F6AAD">
      <w:pPr>
        <w:widowControl w:val="0"/>
        <w:tabs>
          <w:tab w:val="center" w:pos="5272"/>
          <w:tab w:val="right" w:pos="10290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Зао</w:t>
      </w:r>
      <w:bookmarkStart w:id="0" w:name="_GoBack"/>
      <w:bookmarkEnd w:id="0"/>
      <w:r w:rsidR="007B1274" w:rsidRPr="0038480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чная</w:t>
      </w:r>
    </w:p>
    <w:p w:rsidR="008D6721" w:rsidRPr="0038480F" w:rsidRDefault="008D6721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721" w:rsidRDefault="008D6721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80F" w:rsidRDefault="0038480F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480F" w:rsidRDefault="0038480F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721" w:rsidRPr="0038480F" w:rsidRDefault="008D6721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721" w:rsidRPr="0038480F" w:rsidRDefault="008D6721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721" w:rsidRPr="0038480F" w:rsidRDefault="008D6721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721" w:rsidRPr="0038480F" w:rsidRDefault="009811E1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480F">
        <w:rPr>
          <w:rFonts w:ascii="Times New Roman" w:hAnsi="Times New Roman" w:cs="Times New Roman"/>
          <w:sz w:val="24"/>
          <w:szCs w:val="24"/>
          <w:lang w:eastAsia="ru-RU"/>
        </w:rPr>
        <w:t xml:space="preserve">Год набора </w:t>
      </w:r>
      <w:r w:rsidR="008669AD">
        <w:rPr>
          <w:rFonts w:ascii="Times New Roman" w:hAnsi="Times New Roman" w:cs="Times New Roman"/>
          <w:sz w:val="24"/>
          <w:szCs w:val="24"/>
          <w:lang w:eastAsia="ru-RU"/>
        </w:rPr>
        <w:t>2021</w:t>
      </w:r>
    </w:p>
    <w:p w:rsidR="002D243D" w:rsidRPr="009B0EFD" w:rsidRDefault="008D6721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1"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  <w:r w:rsidR="002D243D" w:rsidRPr="009B0EF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9355"/>
        <w:gridCol w:w="567"/>
      </w:tblGrid>
      <w:tr w:rsidR="002D243D" w:rsidRPr="008D6721" w:rsidTr="0001747C">
        <w:tc>
          <w:tcPr>
            <w:tcW w:w="9889" w:type="dxa"/>
            <w:gridSpan w:val="2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Введение…………………</w:t>
            </w:r>
            <w:r w:rsidR="008D672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2D243D" w:rsidRPr="0001747C" w:rsidRDefault="00203E35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43D" w:rsidRPr="008D6721" w:rsidTr="0001747C">
        <w:tc>
          <w:tcPr>
            <w:tcW w:w="534" w:type="dxa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8D6721">
              <w:rPr>
                <w:rFonts w:ascii="Times New Roman" w:hAnsi="Times New Roman" w:cs="Times New Roman"/>
                <w:sz w:val="24"/>
                <w:szCs w:val="24"/>
              </w:rPr>
              <w:t>практики……………………………………………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D6721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  <w:tc>
          <w:tcPr>
            <w:tcW w:w="567" w:type="dxa"/>
            <w:shd w:val="clear" w:color="auto" w:fill="auto"/>
          </w:tcPr>
          <w:p w:rsidR="002D243D" w:rsidRPr="0001747C" w:rsidRDefault="00203E35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43D" w:rsidRPr="008D6721" w:rsidTr="0001747C">
        <w:tc>
          <w:tcPr>
            <w:tcW w:w="534" w:type="dxa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Компетентностный подход к проведению практики……………………………</w:t>
            </w:r>
            <w:r w:rsidR="008D672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D672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7" w:type="dxa"/>
            <w:shd w:val="clear" w:color="auto" w:fill="auto"/>
          </w:tcPr>
          <w:p w:rsidR="002D243D" w:rsidRPr="0001747C" w:rsidRDefault="00203E35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43D" w:rsidRPr="008D6721" w:rsidTr="0001747C">
        <w:tc>
          <w:tcPr>
            <w:tcW w:w="534" w:type="dxa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преподавателю для орган</w:t>
            </w:r>
            <w:r w:rsidR="008D6721">
              <w:rPr>
                <w:rFonts w:ascii="Times New Roman" w:hAnsi="Times New Roman" w:cs="Times New Roman"/>
                <w:sz w:val="24"/>
                <w:szCs w:val="24"/>
              </w:rPr>
              <w:t>изации й практик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и……………….</w:t>
            </w:r>
          </w:p>
        </w:tc>
        <w:tc>
          <w:tcPr>
            <w:tcW w:w="567" w:type="dxa"/>
            <w:shd w:val="clear" w:color="auto" w:fill="auto"/>
          </w:tcPr>
          <w:p w:rsidR="002D243D" w:rsidRPr="0001747C" w:rsidRDefault="00203E35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43D" w:rsidRPr="008D6721" w:rsidTr="0001747C">
        <w:tc>
          <w:tcPr>
            <w:tcW w:w="534" w:type="dxa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обучающемуся для выпо</w:t>
            </w:r>
            <w:r w:rsidR="008D6721">
              <w:rPr>
                <w:rFonts w:ascii="Times New Roman" w:hAnsi="Times New Roman" w:cs="Times New Roman"/>
                <w:sz w:val="24"/>
                <w:szCs w:val="24"/>
              </w:rPr>
              <w:t>лнения практик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и………………….</w:t>
            </w:r>
          </w:p>
        </w:tc>
        <w:tc>
          <w:tcPr>
            <w:tcW w:w="567" w:type="dxa"/>
            <w:shd w:val="clear" w:color="auto" w:fill="auto"/>
          </w:tcPr>
          <w:p w:rsidR="002D243D" w:rsidRPr="0001747C" w:rsidRDefault="00203E35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243D" w:rsidRPr="008D6721" w:rsidTr="0001747C">
        <w:tc>
          <w:tcPr>
            <w:tcW w:w="534" w:type="dxa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  <w:shd w:val="clear" w:color="auto" w:fill="auto"/>
          </w:tcPr>
          <w:p w:rsidR="002D243D" w:rsidRPr="008D6721" w:rsidRDefault="00203E35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2D243D" w:rsidRPr="008D6721">
              <w:rPr>
                <w:rFonts w:ascii="Times New Roman" w:hAnsi="Times New Roman" w:cs="Times New Roman"/>
                <w:sz w:val="24"/>
                <w:szCs w:val="24"/>
              </w:rPr>
              <w:t>, рекомендуем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2D243D" w:rsidRPr="008D672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8D6721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изучения…………………………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D672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725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D243D" w:rsidRPr="0001747C" w:rsidRDefault="0001747C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243D" w:rsidRPr="008D6721" w:rsidTr="0001747C">
        <w:tc>
          <w:tcPr>
            <w:tcW w:w="9889" w:type="dxa"/>
            <w:gridSpan w:val="2"/>
            <w:shd w:val="clear" w:color="auto" w:fill="auto"/>
          </w:tcPr>
          <w:p w:rsidR="002D243D" w:rsidRPr="008D6721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21">
              <w:rPr>
                <w:rFonts w:ascii="Times New Roman" w:hAnsi="Times New Roman" w:cs="Times New Roman"/>
                <w:sz w:val="24"/>
                <w:szCs w:val="24"/>
              </w:rPr>
              <w:t>Приложение А</w:t>
            </w:r>
            <w:r w:rsidR="00EF6CDA">
              <w:t xml:space="preserve"> </w:t>
            </w:r>
            <w:r w:rsidR="00EF6CDA" w:rsidRPr="00EF6CDA">
              <w:rPr>
                <w:rFonts w:ascii="Times New Roman" w:hAnsi="Times New Roman" w:cs="Times New Roman"/>
                <w:sz w:val="24"/>
                <w:szCs w:val="24"/>
              </w:rPr>
              <w:t>Пример оформления титульного листа отчета по практике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567" w:type="dxa"/>
            <w:shd w:val="clear" w:color="auto" w:fill="auto"/>
          </w:tcPr>
          <w:p w:rsidR="002D243D" w:rsidRPr="0001747C" w:rsidRDefault="002D243D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47C" w:rsidRPr="0001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CDA" w:rsidRPr="008D6721" w:rsidTr="0001747C">
        <w:tc>
          <w:tcPr>
            <w:tcW w:w="9889" w:type="dxa"/>
            <w:gridSpan w:val="2"/>
            <w:shd w:val="clear" w:color="auto" w:fill="auto"/>
          </w:tcPr>
          <w:p w:rsidR="00EF6CDA" w:rsidRDefault="00EF6CDA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CDA">
              <w:rPr>
                <w:rFonts w:ascii="Times New Roman" w:hAnsi="Times New Roman" w:cs="Times New Roman"/>
                <w:sz w:val="24"/>
                <w:szCs w:val="24"/>
              </w:rPr>
              <w:t>Приложение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DA">
              <w:rPr>
                <w:rFonts w:ascii="Times New Roman" w:hAnsi="Times New Roman" w:cs="Times New Roman"/>
                <w:sz w:val="24"/>
                <w:szCs w:val="24"/>
              </w:rPr>
              <w:t>Пример оформления индивидуального задания на практику</w:t>
            </w:r>
            <w:r w:rsidR="0072553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725536" w:rsidRDefault="00725536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</w:rPr>
              <w:t>Приложение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25536">
              <w:rPr>
                <w:rFonts w:ascii="Times New Roman" w:hAnsi="Times New Roman" w:cs="Times New Roman"/>
                <w:sz w:val="24"/>
                <w:szCs w:val="24"/>
              </w:rPr>
              <w:t>ример оформления календарного плана-графика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EF6CDA" w:rsidRPr="008D6721" w:rsidRDefault="00EF6CDA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CD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255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DA">
              <w:rPr>
                <w:rFonts w:ascii="Times New Roman" w:hAnsi="Times New Roman" w:cs="Times New Roman"/>
                <w:sz w:val="24"/>
                <w:szCs w:val="24"/>
              </w:rPr>
              <w:t>Пример оформления дневника практики</w:t>
            </w:r>
            <w:r w:rsidR="00725536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567" w:type="dxa"/>
            <w:shd w:val="clear" w:color="auto" w:fill="auto"/>
          </w:tcPr>
          <w:p w:rsidR="00EF6CDA" w:rsidRPr="0001747C" w:rsidRDefault="0001747C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F6CDA" w:rsidRPr="0001747C" w:rsidRDefault="0001747C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25536" w:rsidRPr="0001747C" w:rsidRDefault="0001747C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6CDA" w:rsidRPr="008D6721" w:rsidTr="0001747C">
        <w:tc>
          <w:tcPr>
            <w:tcW w:w="9889" w:type="dxa"/>
            <w:gridSpan w:val="2"/>
            <w:shd w:val="clear" w:color="auto" w:fill="auto"/>
          </w:tcPr>
          <w:p w:rsidR="00EF6CDA" w:rsidRPr="00EF6CDA" w:rsidRDefault="00EF6CDA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CD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255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DA">
              <w:rPr>
                <w:rFonts w:ascii="Times New Roman" w:hAnsi="Times New Roman" w:cs="Times New Roman"/>
                <w:sz w:val="24"/>
                <w:szCs w:val="24"/>
              </w:rPr>
              <w:t>Пример оформления отзыва-характеристики руководителя от базы практики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  <w:shd w:val="clear" w:color="auto" w:fill="auto"/>
          </w:tcPr>
          <w:p w:rsidR="008B17B8" w:rsidRPr="0001747C" w:rsidRDefault="0001747C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17B8" w:rsidRPr="008D6721" w:rsidTr="0001747C">
        <w:tc>
          <w:tcPr>
            <w:tcW w:w="9889" w:type="dxa"/>
            <w:gridSpan w:val="2"/>
            <w:shd w:val="clear" w:color="auto" w:fill="auto"/>
          </w:tcPr>
          <w:p w:rsidR="008B17B8" w:rsidRPr="008D6721" w:rsidRDefault="008B17B8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</w:rPr>
              <w:t>Приложение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536">
              <w:rPr>
                <w:rFonts w:ascii="Times New Roman" w:hAnsi="Times New Roman" w:cs="Times New Roman"/>
                <w:sz w:val="24"/>
                <w:szCs w:val="24"/>
              </w:rPr>
              <w:t>Пример оформления листа инструктажа по месту прохождения практики</w:t>
            </w:r>
            <w:r w:rsidR="00C068BD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  <w:p w:rsidR="008B17B8" w:rsidRPr="00EF6CDA" w:rsidRDefault="008B17B8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B17B8" w:rsidRPr="0001747C" w:rsidRDefault="0001747C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D243D" w:rsidRPr="0044765F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3D" w:rsidRPr="0044765F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3D" w:rsidRPr="0044765F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3D" w:rsidRPr="0044765F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6AAD" w:rsidRDefault="001F6AAD" w:rsidP="001F6AAD">
      <w:pPr>
        <w:widowControl w:val="0"/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243D" w:rsidRPr="0044765F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3D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47C" w:rsidRDefault="0001747C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47C" w:rsidRDefault="0001747C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47C" w:rsidRDefault="0001747C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47C" w:rsidRDefault="0001747C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47C" w:rsidRDefault="0001747C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47C" w:rsidRPr="0044765F" w:rsidRDefault="0001747C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3D" w:rsidRPr="0044765F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3D" w:rsidRPr="0044765F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43D" w:rsidRPr="008D6721" w:rsidRDefault="002D243D" w:rsidP="001F6AA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_Toc510098798"/>
      <w:r w:rsidRPr="008D6721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1"/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0D89" w:rsidRDefault="00F70D89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89">
        <w:rPr>
          <w:rFonts w:ascii="Times New Roman" w:hAnsi="Times New Roman" w:cs="Times New Roman"/>
          <w:sz w:val="24"/>
          <w:szCs w:val="24"/>
        </w:rPr>
        <w:t xml:space="preserve">Практика по получению профессиональных умений и опыта профессиональной деятельности, </w:t>
      </w:r>
      <w:r w:rsidR="008E47AB"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 w:rsidRPr="00F70D89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2D243D" w:rsidRPr="008D6721">
        <w:rPr>
          <w:rFonts w:ascii="Times New Roman" w:hAnsi="Times New Roman" w:cs="Times New Roman"/>
          <w:sz w:val="24"/>
          <w:szCs w:val="24"/>
        </w:rPr>
        <w:t xml:space="preserve">предусмотрена государственным образовательным  стандартом высшего образования и является обязательным элементом </w:t>
      </w:r>
      <w:r w:rsidR="00C23A7C" w:rsidRPr="008D6721">
        <w:rPr>
          <w:rFonts w:ascii="Times New Roman" w:hAnsi="Times New Roman" w:cs="Times New Roman"/>
          <w:sz w:val="24"/>
          <w:szCs w:val="24"/>
        </w:rPr>
        <w:t>основной</w:t>
      </w:r>
      <w:r w:rsidR="00C23A7C">
        <w:rPr>
          <w:rFonts w:ascii="Times New Roman" w:hAnsi="Times New Roman" w:cs="Times New Roman"/>
          <w:sz w:val="24"/>
          <w:szCs w:val="24"/>
        </w:rPr>
        <w:t xml:space="preserve"> </w:t>
      </w:r>
      <w:r w:rsidR="008D6721">
        <w:rPr>
          <w:rFonts w:ascii="Times New Roman" w:hAnsi="Times New Roman" w:cs="Times New Roman"/>
          <w:sz w:val="24"/>
          <w:szCs w:val="24"/>
        </w:rPr>
        <w:t>образовательной</w:t>
      </w:r>
      <w:r w:rsidR="002D243D" w:rsidRPr="008D6721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F70D89" w:rsidRPr="00F70D89" w:rsidRDefault="00F70D89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89">
        <w:rPr>
          <w:rFonts w:ascii="Times New Roman" w:hAnsi="Times New Roman" w:cs="Times New Roman"/>
          <w:sz w:val="24"/>
          <w:szCs w:val="24"/>
        </w:rPr>
        <w:t xml:space="preserve">Практика относится к </w:t>
      </w:r>
      <w:r w:rsidR="00806BC0">
        <w:rPr>
          <w:rFonts w:ascii="Times New Roman" w:hAnsi="Times New Roman" w:cs="Times New Roman"/>
          <w:sz w:val="24"/>
          <w:szCs w:val="24"/>
        </w:rPr>
        <w:t xml:space="preserve">части. Формируемой участниками образовательных отношений </w:t>
      </w:r>
      <w:r w:rsidRPr="00F70D89">
        <w:rPr>
          <w:rFonts w:ascii="Times New Roman" w:hAnsi="Times New Roman" w:cs="Times New Roman"/>
          <w:sz w:val="24"/>
          <w:szCs w:val="24"/>
        </w:rPr>
        <w:t>блока 2</w:t>
      </w:r>
      <w:r w:rsidR="00806BC0">
        <w:rPr>
          <w:rFonts w:ascii="Times New Roman" w:hAnsi="Times New Roman" w:cs="Times New Roman"/>
          <w:sz w:val="24"/>
          <w:szCs w:val="24"/>
        </w:rPr>
        <w:t>П «Практика</w:t>
      </w:r>
      <w:r w:rsidRPr="00F70D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721">
        <w:rPr>
          <w:rFonts w:ascii="Times New Roman" w:hAnsi="Times New Roman" w:cs="Times New Roman"/>
          <w:sz w:val="24"/>
          <w:szCs w:val="24"/>
        </w:rPr>
        <w:t>(</w:t>
      </w:r>
      <w:r w:rsidR="008E47AB">
        <w:rPr>
          <w:rFonts w:ascii="Times New Roman" w:hAnsi="Times New Roman" w:cs="Times New Roman"/>
          <w:sz w:val="24"/>
          <w:szCs w:val="24"/>
        </w:rPr>
        <w:t>в 10</w:t>
      </w:r>
      <w:r>
        <w:rPr>
          <w:rFonts w:ascii="Times New Roman" w:hAnsi="Times New Roman" w:cs="Times New Roman"/>
          <w:sz w:val="24"/>
          <w:szCs w:val="24"/>
        </w:rPr>
        <w:t xml:space="preserve"> семестре обучения</w:t>
      </w:r>
      <w:r w:rsidRPr="008D6721">
        <w:rPr>
          <w:rFonts w:ascii="Times New Roman" w:hAnsi="Times New Roman" w:cs="Times New Roman"/>
          <w:sz w:val="24"/>
          <w:szCs w:val="24"/>
        </w:rPr>
        <w:t>).</w:t>
      </w:r>
    </w:p>
    <w:p w:rsidR="002D243D" w:rsidRPr="008D6721" w:rsidRDefault="00F70D89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89">
        <w:rPr>
          <w:rFonts w:ascii="Times New Roman" w:hAnsi="Times New Roman" w:cs="Times New Roman"/>
          <w:sz w:val="24"/>
          <w:szCs w:val="24"/>
        </w:rPr>
        <w:t xml:space="preserve">Постреквизиты практики: </w:t>
      </w:r>
      <w:r w:rsidR="00DB5CC2" w:rsidRPr="00DB5CC2">
        <w:rPr>
          <w:rFonts w:ascii="Times New Roman" w:hAnsi="Times New Roman" w:cs="Times New Roman"/>
          <w:sz w:val="24"/>
          <w:szCs w:val="24"/>
        </w:rPr>
        <w:t>Отсутствуют</w:t>
      </w:r>
    </w:p>
    <w:p w:rsidR="00F70D89" w:rsidRDefault="00F70D89" w:rsidP="001F6AAD">
      <w:pPr>
        <w:widowControl w:val="0"/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lang w:eastAsia="en-US"/>
        </w:rPr>
      </w:pPr>
    </w:p>
    <w:p w:rsidR="00CF5145" w:rsidRPr="00CF5145" w:rsidRDefault="00CF5145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lang w:eastAsia="en-US"/>
        </w:rPr>
      </w:pPr>
      <w:r w:rsidRPr="00CF5145">
        <w:rPr>
          <w:rFonts w:ascii="Times New Roman" w:eastAsia="Calibri" w:hAnsi="Times New Roman" w:cs="Times New Roman"/>
          <w:sz w:val="24"/>
          <w:lang w:eastAsia="en-US"/>
        </w:rPr>
        <w:t>Для более глубокого изучения и анализа различных аспектов деятельности предприятия (организации) каждому студенту выдается индивидуальное задание в соответствии с конкретным содержанием практики и с учетом специфики производства и будущей профессиональной деятельности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. </w:t>
      </w:r>
    </w:p>
    <w:p w:rsidR="00CF5145" w:rsidRPr="00CF5145" w:rsidRDefault="00CF5145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lang w:eastAsia="en-US"/>
        </w:rPr>
      </w:pPr>
      <w:r w:rsidRPr="00CF5145">
        <w:rPr>
          <w:rFonts w:ascii="Times New Roman" w:eastAsia="Calibri" w:hAnsi="Times New Roman" w:cs="Times New Roman"/>
          <w:sz w:val="24"/>
          <w:lang w:eastAsia="en-US"/>
        </w:rPr>
        <w:t>Результаты практики оформляются в виде отчета. В нем студент должен продемонстрировать свой уровень профессиональной компетентности, умения самостоятельно анализировать и обобщать результаты деятельности предприятия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. </w:t>
      </w: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2" w:name="_Toc510098799"/>
      <w:r w:rsidRPr="008D6721">
        <w:rPr>
          <w:rFonts w:ascii="Times New Roman" w:hAnsi="Times New Roman"/>
          <w:sz w:val="24"/>
          <w:szCs w:val="24"/>
        </w:rPr>
        <w:t>1 Цель и задачи практики</w:t>
      </w:r>
      <w:bookmarkEnd w:id="2"/>
    </w:p>
    <w:p w:rsidR="002D243D" w:rsidRPr="008D6721" w:rsidRDefault="002D243D" w:rsidP="001F6AAD">
      <w:pPr>
        <w:pStyle w:val="ReportHead0"/>
        <w:widowControl w:val="0"/>
        <w:tabs>
          <w:tab w:val="center" w:pos="0"/>
        </w:tabs>
        <w:suppressAutoHyphens w:val="0"/>
        <w:ind w:firstLine="709"/>
        <w:jc w:val="both"/>
        <w:rPr>
          <w:b/>
          <w:sz w:val="24"/>
        </w:rPr>
      </w:pPr>
    </w:p>
    <w:p w:rsidR="00F70D89" w:rsidRPr="00F70D89" w:rsidRDefault="00F70D8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bookmarkStart w:id="3" w:name="_Toc510098800"/>
      <w:r w:rsidRPr="00F70D89">
        <w:rPr>
          <w:rFonts w:ascii="Times New Roman" w:eastAsia="Calibri" w:hAnsi="Times New Roman" w:cs="Times New Roman"/>
          <w:b/>
          <w:sz w:val="24"/>
          <w:lang w:eastAsia="en-US"/>
        </w:rPr>
        <w:t xml:space="preserve">Целями практики являются: </w:t>
      </w:r>
    </w:p>
    <w:p w:rsidR="00970185" w:rsidRPr="00970185" w:rsidRDefault="00970185" w:rsidP="001F6A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0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− систематизация, закрепление и расширение в ходе практической деятельности знаний, умений, навыков и профессиональных компетенций, сформированных при обучении студентов по направлению подготовки; </w:t>
      </w:r>
    </w:p>
    <w:p w:rsidR="00970185" w:rsidRPr="00970185" w:rsidRDefault="00970185" w:rsidP="001F6A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701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− сбор необходимой и достаточной информации теоретического и эмпирического характера для подготовки выпускной квалификационной работы; </w:t>
      </w:r>
    </w:p>
    <w:p w:rsidR="00970185" w:rsidRPr="00970185" w:rsidRDefault="00970185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val="x-none" w:eastAsia="x-none"/>
        </w:rPr>
      </w:pPr>
      <w:r w:rsidRPr="0097018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− овладение основами методологии и частными методиками научного исследования при решении разрабатываемых в выпускной квалификационной работе вопросов</w:t>
      </w:r>
      <w:r w:rsidRPr="00970185">
        <w:rPr>
          <w:rFonts w:ascii="Times New Roman" w:eastAsia="Calibri" w:hAnsi="Times New Roman" w:cs="Times New Roman"/>
          <w:sz w:val="23"/>
          <w:szCs w:val="23"/>
          <w:lang w:val="x-none" w:eastAsia="x-none"/>
        </w:rPr>
        <w:t xml:space="preserve">. </w:t>
      </w:r>
    </w:p>
    <w:p w:rsidR="00F70D89" w:rsidRPr="00DB5CC2" w:rsidRDefault="00F70D8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val="x-none" w:eastAsia="en-US"/>
        </w:rPr>
      </w:pPr>
    </w:p>
    <w:p w:rsidR="00F70D89" w:rsidRPr="00F70D89" w:rsidRDefault="00F70D8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F70D89">
        <w:rPr>
          <w:rFonts w:ascii="Times New Roman" w:eastAsia="Calibri" w:hAnsi="Times New Roman" w:cs="Times New Roman"/>
          <w:b/>
          <w:sz w:val="24"/>
          <w:lang w:eastAsia="en-US"/>
        </w:rPr>
        <w:t xml:space="preserve">Задачи: </w:t>
      </w:r>
    </w:p>
    <w:p w:rsidR="00DB5CC2" w:rsidRPr="00DB5CC2" w:rsidRDefault="00DB5CC2" w:rsidP="001F6A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5C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− ознакомиться с возможностями профессиональной образовательной организации, на базе которой проводится преддипломная практика, обеспечивающими сбор, накопление и получение необходимой и достаточной научной, научно-методической, эмпирической информации для выпускной квалификационной работы; </w:t>
      </w:r>
    </w:p>
    <w:p w:rsidR="00DB5CC2" w:rsidRPr="00DB5CC2" w:rsidRDefault="00DB5CC2" w:rsidP="001F6A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5C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− анализ и обобщение эффективного педагогического опыта, использование его в предстоящей профессионально-педагогической деятельности; </w:t>
      </w:r>
    </w:p>
    <w:p w:rsidR="00DB5CC2" w:rsidRPr="00DB5CC2" w:rsidRDefault="00DB5CC2" w:rsidP="001F6A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5C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− составление глоссария и списка литературы для выполнения выпускной квалификационной работы; </w:t>
      </w:r>
    </w:p>
    <w:p w:rsidR="00DB5CC2" w:rsidRPr="00DB5CC2" w:rsidRDefault="00DB5CC2" w:rsidP="001F6A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5C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− сбор нормативно-правовых актов, документов, необходимых для выпускной квалификационной работы, и их педагогический, социально-правовой и иной анализ; </w:t>
      </w:r>
    </w:p>
    <w:p w:rsidR="00DB5CC2" w:rsidRPr="00DB5CC2" w:rsidRDefault="00DB5CC2" w:rsidP="001F6A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5C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− составление развернутого плана-проспекта выпускной квалификационной работы; </w:t>
      </w:r>
    </w:p>
    <w:p w:rsidR="00DB5CC2" w:rsidRPr="00DB5CC2" w:rsidRDefault="00DB5CC2" w:rsidP="001F6A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5C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− создание на основании дипломного исследования проекта методической разработки; </w:t>
      </w:r>
    </w:p>
    <w:p w:rsidR="00DB5CC2" w:rsidRPr="00DB5CC2" w:rsidRDefault="00DB5CC2" w:rsidP="001F6A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5C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− сбор эмпирического, практико-методического, диагностического материала по теме выпускной квалификационной работы;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− проведение педагогического наблюдения, педагогического эксперимента по теме выпускной квалификационной работы. </w:t>
      </w:r>
    </w:p>
    <w:p w:rsidR="0018682D" w:rsidRDefault="0018682D" w:rsidP="001F6AAD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2D243D" w:rsidRPr="008D6721" w:rsidRDefault="002D243D" w:rsidP="001F6AAD">
      <w:pPr>
        <w:pStyle w:val="1"/>
        <w:keepNext w:val="0"/>
        <w:widowControl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8D6721">
        <w:rPr>
          <w:rFonts w:ascii="Times New Roman" w:hAnsi="Times New Roman"/>
          <w:sz w:val="24"/>
          <w:szCs w:val="24"/>
        </w:rPr>
        <w:t>2 Компетентностный подход к проведению практики</w:t>
      </w:r>
      <w:bookmarkEnd w:id="3"/>
    </w:p>
    <w:p w:rsidR="002D243D" w:rsidRPr="008D6721" w:rsidRDefault="002D243D" w:rsidP="001F6AAD">
      <w:pPr>
        <w:widowControl w:val="0"/>
        <w:suppressAutoHyphens w:val="0"/>
        <w:spacing w:after="0" w:line="240" w:lineRule="auto"/>
        <w:rPr>
          <w:sz w:val="24"/>
          <w:szCs w:val="24"/>
        </w:rPr>
      </w:pPr>
    </w:p>
    <w:p w:rsidR="00CF5145" w:rsidRPr="00CF5145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D6721">
        <w:rPr>
          <w:rFonts w:ascii="Times New Roman" w:hAnsi="Times New Roman" w:cs="Times New Roman"/>
          <w:sz w:val="24"/>
          <w:szCs w:val="24"/>
        </w:rPr>
        <w:t>Основные компетенции, на формирование которых направлена практика</w:t>
      </w:r>
      <w:r w:rsidR="00B57D8F">
        <w:rPr>
          <w:rFonts w:ascii="Times New Roman" w:hAnsi="Times New Roman" w:cs="Times New Roman"/>
          <w:sz w:val="24"/>
          <w:szCs w:val="24"/>
        </w:rPr>
        <w:t>,</w:t>
      </w:r>
      <w:r w:rsidRPr="008D6721">
        <w:rPr>
          <w:rFonts w:ascii="Times New Roman" w:hAnsi="Times New Roman" w:cs="Times New Roman"/>
          <w:sz w:val="24"/>
          <w:szCs w:val="24"/>
        </w:rPr>
        <w:t xml:space="preserve"> нашли свое </w:t>
      </w:r>
      <w:r w:rsidRPr="008D6721">
        <w:rPr>
          <w:rFonts w:ascii="Times New Roman" w:hAnsi="Times New Roman" w:cs="Times New Roman"/>
          <w:sz w:val="24"/>
          <w:szCs w:val="24"/>
        </w:rPr>
        <w:lastRenderedPageBreak/>
        <w:t>детальное отображение в рабочей программе.</w:t>
      </w:r>
      <w:r w:rsidR="00CF514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510098801"/>
    </w:p>
    <w:p w:rsidR="00F70D89" w:rsidRDefault="00F70D89" w:rsidP="001F6AAD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43D" w:rsidRPr="008D6721" w:rsidRDefault="002D243D" w:rsidP="001F6AAD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6721">
        <w:rPr>
          <w:rFonts w:ascii="Times New Roman" w:hAnsi="Times New Roman"/>
          <w:sz w:val="24"/>
          <w:szCs w:val="24"/>
        </w:rPr>
        <w:t>3 Методические рекомендации преподавателю для организации практики</w:t>
      </w:r>
      <w:bookmarkEnd w:id="4"/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Общее учебно-методическое руководство практикой осуществляется  выпускающей  кафедрой. Объем и содержание практики определяется ее программой, разработанной выпускающей кафедрой с учетом требований государственного образовательного стандарта высшего образования. Методической основой практики является программа практики.</w:t>
      </w: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За два месяца до начала практики выпускающей кафедрой готовится проект приказа с указанием места прохождения практики каждым из студентов</w:t>
      </w:r>
      <w:r w:rsidR="00777231">
        <w:rPr>
          <w:rFonts w:ascii="Times New Roman" w:hAnsi="Times New Roman" w:cs="Times New Roman"/>
          <w:sz w:val="24"/>
          <w:szCs w:val="24"/>
        </w:rPr>
        <w:t>.</w:t>
      </w:r>
      <w:r w:rsidRPr="008D6721">
        <w:rPr>
          <w:rFonts w:ascii="Times New Roman" w:hAnsi="Times New Roman" w:cs="Times New Roman"/>
          <w:sz w:val="24"/>
          <w:szCs w:val="24"/>
        </w:rPr>
        <w:t xml:space="preserve"> Организационно-методическое руководство практикой осуществляется руководителем практики, назначаемым из числа профессорско-преподавательского состава</w:t>
      </w:r>
      <w:r w:rsidR="00777231">
        <w:rPr>
          <w:rFonts w:ascii="Times New Roman" w:hAnsi="Times New Roman" w:cs="Times New Roman"/>
          <w:sz w:val="24"/>
          <w:szCs w:val="24"/>
        </w:rPr>
        <w:t xml:space="preserve"> выпускающей кафедры</w:t>
      </w:r>
      <w:r w:rsidRPr="008D6721">
        <w:rPr>
          <w:rFonts w:ascii="Times New Roman" w:hAnsi="Times New Roman" w:cs="Times New Roman"/>
          <w:sz w:val="24"/>
          <w:szCs w:val="24"/>
        </w:rPr>
        <w:t>.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На руководителя практики от </w:t>
      </w:r>
      <w:r w:rsidR="00777231">
        <w:rPr>
          <w:rFonts w:ascii="Times New Roman" w:hAnsi="Times New Roman" w:cs="Times New Roman"/>
          <w:sz w:val="24"/>
          <w:szCs w:val="24"/>
        </w:rPr>
        <w:t>института</w:t>
      </w:r>
      <w:r w:rsidRPr="008D6721">
        <w:rPr>
          <w:rFonts w:ascii="Times New Roman" w:hAnsi="Times New Roman" w:cs="Times New Roman"/>
          <w:sz w:val="24"/>
          <w:szCs w:val="24"/>
        </w:rPr>
        <w:t xml:space="preserve"> возлагается: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а) установление связи с руководителями практики от </w:t>
      </w:r>
      <w:r w:rsidR="00766276" w:rsidRPr="00766276">
        <w:rPr>
          <w:rFonts w:ascii="Times New Roman" w:hAnsi="Times New Roman" w:cs="Times New Roman"/>
          <w:sz w:val="24"/>
          <w:szCs w:val="24"/>
        </w:rPr>
        <w:t>организаци</w:t>
      </w:r>
      <w:r w:rsidR="00766276">
        <w:rPr>
          <w:rFonts w:ascii="Times New Roman" w:hAnsi="Times New Roman" w:cs="Times New Roman"/>
          <w:sz w:val="24"/>
          <w:szCs w:val="24"/>
        </w:rPr>
        <w:t>и</w:t>
      </w:r>
      <w:r w:rsidR="00766276" w:rsidRPr="00766276">
        <w:rPr>
          <w:rFonts w:ascii="Times New Roman" w:hAnsi="Times New Roman" w:cs="Times New Roman"/>
          <w:sz w:val="24"/>
          <w:szCs w:val="24"/>
        </w:rPr>
        <w:t xml:space="preserve"> – баз</w:t>
      </w:r>
      <w:r w:rsidR="00766276">
        <w:rPr>
          <w:rFonts w:ascii="Times New Roman" w:hAnsi="Times New Roman" w:cs="Times New Roman"/>
          <w:sz w:val="24"/>
          <w:szCs w:val="24"/>
        </w:rPr>
        <w:t>ы</w:t>
      </w:r>
      <w:r w:rsidR="00766276" w:rsidRPr="00766276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766276">
        <w:rPr>
          <w:rFonts w:ascii="Times New Roman" w:hAnsi="Times New Roman" w:cs="Times New Roman"/>
          <w:sz w:val="24"/>
          <w:szCs w:val="24"/>
        </w:rPr>
        <w:t>и</w:t>
      </w:r>
      <w:r w:rsidRPr="008D6721">
        <w:rPr>
          <w:rFonts w:ascii="Times New Roman" w:hAnsi="Times New Roman" w:cs="Times New Roman"/>
          <w:sz w:val="24"/>
          <w:szCs w:val="24"/>
        </w:rPr>
        <w:t>;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б) своевременная подготовка мест прохождения практики и при необходимости подготовка договоров </w:t>
      </w:r>
      <w:r w:rsidR="00766276">
        <w:rPr>
          <w:rFonts w:ascii="Times New Roman" w:hAnsi="Times New Roman" w:cs="Times New Roman"/>
          <w:sz w:val="24"/>
          <w:szCs w:val="24"/>
        </w:rPr>
        <w:t>с</w:t>
      </w:r>
      <w:r w:rsidRPr="008D6721">
        <w:rPr>
          <w:rFonts w:ascii="Times New Roman" w:hAnsi="Times New Roman" w:cs="Times New Roman"/>
          <w:sz w:val="24"/>
          <w:szCs w:val="24"/>
        </w:rPr>
        <w:t xml:space="preserve"> баз</w:t>
      </w:r>
      <w:r w:rsidR="00766276">
        <w:rPr>
          <w:rFonts w:ascii="Times New Roman" w:hAnsi="Times New Roman" w:cs="Times New Roman"/>
          <w:sz w:val="24"/>
          <w:szCs w:val="24"/>
        </w:rPr>
        <w:t>ой</w:t>
      </w:r>
      <w:r w:rsidRPr="008D6721">
        <w:rPr>
          <w:rFonts w:ascii="Times New Roman" w:hAnsi="Times New Roman" w:cs="Times New Roman"/>
          <w:sz w:val="24"/>
          <w:szCs w:val="24"/>
        </w:rPr>
        <w:t xml:space="preserve"> практики;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в) проведение организационного собрания по практике;</w:t>
      </w:r>
      <w:r w:rsidRPr="008D6721">
        <w:rPr>
          <w:rFonts w:ascii="Times New Roman" w:hAnsi="Times New Roman" w:cs="Times New Roman"/>
          <w:sz w:val="24"/>
          <w:szCs w:val="24"/>
        </w:rPr>
        <w:tab/>
      </w: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Не менее чем за три дня до начала практики выпускающая кафедра организует  собрание для бакалавров, на котором</w:t>
      </w:r>
      <w:r w:rsidR="00766276">
        <w:rPr>
          <w:rFonts w:ascii="Times New Roman" w:hAnsi="Times New Roman" w:cs="Times New Roman"/>
          <w:sz w:val="24"/>
          <w:szCs w:val="24"/>
        </w:rPr>
        <w:t xml:space="preserve"> их</w:t>
      </w:r>
      <w:r w:rsidRPr="008D6721">
        <w:rPr>
          <w:rFonts w:ascii="Times New Roman" w:hAnsi="Times New Roman" w:cs="Times New Roman"/>
          <w:sz w:val="24"/>
          <w:szCs w:val="24"/>
        </w:rPr>
        <w:t>:</w:t>
      </w: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- знакомят с целью, задачами  и  программой  практики;</w:t>
      </w: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- знакомят с графиком выполнения программы практики;</w:t>
      </w: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-  в случае прохождения практики на выпускающей кафедре, определяется график работы бакалавра в компьютерном классе;</w:t>
      </w: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- выдают конкретные индивидуальные задания;</w:t>
      </w: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- знакомят с руководителем (ями) практики от </w:t>
      </w:r>
      <w:r w:rsidR="00766276">
        <w:rPr>
          <w:rFonts w:ascii="Times New Roman" w:hAnsi="Times New Roman" w:cs="Times New Roman"/>
          <w:sz w:val="24"/>
          <w:szCs w:val="24"/>
        </w:rPr>
        <w:t>института</w:t>
      </w:r>
      <w:r w:rsidRPr="008D6721">
        <w:rPr>
          <w:rFonts w:ascii="Times New Roman" w:hAnsi="Times New Roman" w:cs="Times New Roman"/>
          <w:sz w:val="24"/>
          <w:szCs w:val="24"/>
        </w:rPr>
        <w:t>;</w:t>
      </w:r>
    </w:p>
    <w:p w:rsidR="002D243D" w:rsidRPr="008D6721" w:rsidRDefault="002D243D" w:rsidP="001F6AAD">
      <w:pPr>
        <w:pStyle w:val="25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- дают разъяс</w:t>
      </w:r>
      <w:r w:rsidR="00766276">
        <w:rPr>
          <w:rFonts w:ascii="Times New Roman" w:hAnsi="Times New Roman" w:cs="Times New Roman"/>
          <w:sz w:val="24"/>
          <w:szCs w:val="24"/>
        </w:rPr>
        <w:t xml:space="preserve">нения по организации практики в </w:t>
      </w:r>
      <w:r w:rsidR="00766276" w:rsidRPr="00766276">
        <w:rPr>
          <w:rFonts w:ascii="Times New Roman" w:hAnsi="Times New Roman" w:cs="Times New Roman"/>
          <w:sz w:val="24"/>
          <w:szCs w:val="24"/>
        </w:rPr>
        <w:t>организациями – база</w:t>
      </w:r>
      <w:r w:rsidR="00766276">
        <w:rPr>
          <w:rFonts w:ascii="Times New Roman" w:hAnsi="Times New Roman" w:cs="Times New Roman"/>
          <w:sz w:val="24"/>
          <w:szCs w:val="24"/>
        </w:rPr>
        <w:t>х</w:t>
      </w:r>
      <w:r w:rsidR="00766276" w:rsidRPr="00766276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766276">
        <w:rPr>
          <w:rFonts w:ascii="Times New Roman" w:hAnsi="Times New Roman" w:cs="Times New Roman"/>
          <w:sz w:val="24"/>
          <w:szCs w:val="24"/>
        </w:rPr>
        <w:t>и</w:t>
      </w:r>
      <w:r w:rsidR="00766276" w:rsidRPr="00766276">
        <w:rPr>
          <w:rFonts w:ascii="Times New Roman" w:hAnsi="Times New Roman" w:cs="Times New Roman"/>
          <w:sz w:val="24"/>
          <w:szCs w:val="24"/>
        </w:rPr>
        <w:t xml:space="preserve"> </w:t>
      </w:r>
      <w:r w:rsidRPr="008D6721">
        <w:rPr>
          <w:rFonts w:ascii="Times New Roman" w:hAnsi="Times New Roman" w:cs="Times New Roman"/>
          <w:sz w:val="24"/>
          <w:szCs w:val="24"/>
        </w:rPr>
        <w:t>(при необходимости получения временных пропусков, график работы и пр.).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г) методическая помощь бакалаврам в структурировании заданий на практику с учетом квалификационных требований и компетенций профиля;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д) разработка совместно со студентом т</w:t>
      </w:r>
      <w:r w:rsidR="00CF5145">
        <w:rPr>
          <w:rFonts w:ascii="Times New Roman" w:hAnsi="Times New Roman" w:cs="Times New Roman"/>
          <w:sz w:val="24"/>
          <w:szCs w:val="24"/>
        </w:rPr>
        <w:t>ематики индивидуального задания</w:t>
      </w:r>
      <w:r w:rsidRPr="008D6721">
        <w:rPr>
          <w:rFonts w:ascii="Times New Roman" w:hAnsi="Times New Roman" w:cs="Times New Roman"/>
          <w:sz w:val="24"/>
          <w:szCs w:val="24"/>
        </w:rPr>
        <w:t>;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е) оказание информационно-консультационной поддержки бакалавра в выполнении индивидуального задания, сборе необходимого материала;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ж) проведение по графику обязательных консу</w:t>
      </w:r>
      <w:r w:rsidR="00766276">
        <w:rPr>
          <w:rFonts w:ascii="Times New Roman" w:hAnsi="Times New Roman" w:cs="Times New Roman"/>
          <w:sz w:val="24"/>
          <w:szCs w:val="24"/>
        </w:rPr>
        <w:t>льтаций методического характера.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на рабочем месте прохождения бакалавром практики осуществляет руководитель практики от организации – базы практики. 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 xml:space="preserve">Руководители из числа штатных работников базовых организаций практики по месту ее прохождения: 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 xml:space="preserve">- знакомятся с программой прохождения практики; 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 xml:space="preserve">- создают необходимые условия для выполнения студентами программы преддипломной практики; 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 xml:space="preserve">- оказывают помощь студенту в составлении календарного плана прохождения практики и следят за его выполнением, оказывают помощь при решении вопросов по возникающим проблемам; 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 xml:space="preserve">- предоставляют практикантам возможность знакомиться с нормативными актами, инструкциями, положениями, другими документами и статистическими материалами, базами данных, позволяющими выполнять программу практики и индивидуальное задание; 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 xml:space="preserve">- по результатам практики готовят отзыв-характеристику на студента-практиканта. 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 xml:space="preserve">Отзыв-характеристика подписывается руководителем преддипломной практики, где студент проходил практику и заверяется печатью. 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На руководителя от базы практики возлагаются следующее обязанности: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lastRenderedPageBreak/>
        <w:t>а) проведение инструктажа бакалавра по технике безопасности, а также инструктажа по правилам внутреннего распорядка и особенностям режима работы компании;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б) создание условий и оказание методической и практической помощи для выполнения бакалавром программы практики;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в) обеспечение эффективного использования бакалавром рабочего времени, не допуская его к работе, не связанной с программой практики;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г) по окончании практики оценивание деятельности бакалавра в соответствующем разделе задания на практику.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>Обязанности бакалавра-практиканта: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а) ежедневно находиться на рабочем месте в течение всего трудового дня; 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б) своевременно выполнять задачи календарного плана преддипломной практики, нести ответственность за качество выполняемой работы и ее результаты; 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в) выполнять указания руководителя практики от </w:t>
      </w:r>
      <w:r w:rsidR="001C4D0A">
        <w:rPr>
          <w:rFonts w:ascii="Times New Roman" w:hAnsi="Times New Roman" w:cs="Times New Roman"/>
          <w:sz w:val="24"/>
          <w:szCs w:val="24"/>
        </w:rPr>
        <w:t>института</w:t>
      </w:r>
      <w:r w:rsidRPr="008D6721">
        <w:rPr>
          <w:rFonts w:ascii="Times New Roman" w:hAnsi="Times New Roman" w:cs="Times New Roman"/>
          <w:sz w:val="24"/>
          <w:szCs w:val="24"/>
        </w:rPr>
        <w:t>;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г) выполнять задания руководителя практики от </w:t>
      </w:r>
      <w:r w:rsidR="00766276">
        <w:rPr>
          <w:rFonts w:ascii="Times New Roman" w:hAnsi="Times New Roman" w:cs="Times New Roman"/>
          <w:sz w:val="24"/>
          <w:szCs w:val="24"/>
        </w:rPr>
        <w:t>организации – базы практики</w:t>
      </w:r>
      <w:r w:rsidRPr="008D67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д) проявлять инициативный и творческий подход к поручаемым заданиям, использованию теоретических знаний, умений и навыков в производственных условиях; </w:t>
      </w:r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е) соблюдать правила внутреннего распорядка и техники безопасности; </w:t>
      </w:r>
    </w:p>
    <w:p w:rsidR="009F13E9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ж) по окончании срока практики своевременно предоставить отчет, полностью отражающий содержание практики. К отчету приложить дневник. </w:t>
      </w:r>
    </w:p>
    <w:p w:rsid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3E9" w:rsidRPr="009F13E9" w:rsidRDefault="009F13E9" w:rsidP="001F6AAD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89" w:rsidRPr="008D6721" w:rsidRDefault="00F70D89" w:rsidP="001F6AAD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6721">
        <w:rPr>
          <w:rFonts w:ascii="Times New Roman" w:hAnsi="Times New Roman"/>
          <w:sz w:val="24"/>
          <w:szCs w:val="24"/>
        </w:rPr>
        <w:t>4 Методические рекомендации обучающемуся для выполнения практики</w:t>
      </w:r>
    </w:p>
    <w:p w:rsidR="00F70D89" w:rsidRPr="008D6721" w:rsidRDefault="00F70D89" w:rsidP="001F6AAD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0D89" w:rsidRDefault="00F70D89" w:rsidP="001F6AAD">
      <w:pPr>
        <w:pStyle w:val="20"/>
        <w:keepNext w:val="0"/>
        <w:widowControl w:val="0"/>
        <w:suppressAutoHyphens w:val="0"/>
        <w:spacing w:before="0" w:after="0" w:line="240" w:lineRule="auto"/>
        <w:ind w:firstLine="709"/>
        <w:rPr>
          <w:rFonts w:ascii="Times New Roman" w:hAnsi="Times New Roman"/>
          <w:i w:val="0"/>
          <w:sz w:val="24"/>
          <w:szCs w:val="24"/>
        </w:rPr>
      </w:pPr>
      <w:bookmarkStart w:id="5" w:name="_Toc510098803"/>
      <w:r w:rsidRPr="00CB03CE">
        <w:rPr>
          <w:rFonts w:ascii="Times New Roman" w:hAnsi="Times New Roman"/>
          <w:i w:val="0"/>
          <w:sz w:val="24"/>
          <w:szCs w:val="24"/>
        </w:rPr>
        <w:t>4.1 Правила выполнения практики</w:t>
      </w:r>
      <w:bookmarkEnd w:id="5"/>
    </w:p>
    <w:p w:rsidR="009F13E9" w:rsidRDefault="009F13E9" w:rsidP="001F6AAD">
      <w:pPr>
        <w:widowControl w:val="0"/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D89" w:rsidRPr="00155D60" w:rsidRDefault="00F70D89" w:rsidP="001F6AAD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D60">
        <w:rPr>
          <w:rFonts w:ascii="Times New Roman" w:hAnsi="Times New Roman" w:cs="Times New Roman"/>
          <w:sz w:val="24"/>
          <w:szCs w:val="24"/>
          <w:lang w:eastAsia="ru-RU"/>
        </w:rPr>
        <w:t>Обучающиеся в период прохождения практики:</w:t>
      </w:r>
      <w:r w:rsidR="00186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0D89" w:rsidRPr="00155D60" w:rsidRDefault="00F70D89" w:rsidP="001F6AAD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D60">
        <w:rPr>
          <w:rFonts w:ascii="Times New Roman" w:hAnsi="Times New Roman" w:cs="Times New Roman"/>
          <w:sz w:val="24"/>
          <w:szCs w:val="24"/>
          <w:lang w:eastAsia="ru-RU"/>
        </w:rPr>
        <w:t>- выполняют индивидуальные задания, предусмотренные программами практики;</w:t>
      </w:r>
    </w:p>
    <w:p w:rsidR="00F70D89" w:rsidRPr="00155D60" w:rsidRDefault="00F70D89" w:rsidP="001F6AAD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5D60">
        <w:rPr>
          <w:rFonts w:ascii="Times New Roman" w:hAnsi="Times New Roman" w:cs="Times New Roman"/>
          <w:sz w:val="24"/>
          <w:szCs w:val="24"/>
          <w:lang w:eastAsia="ru-RU"/>
        </w:rPr>
        <w:t>- соблюдают правила внутреннего трудового распорядка;</w:t>
      </w:r>
    </w:p>
    <w:p w:rsidR="00F70D89" w:rsidRDefault="00F70D89" w:rsidP="001F6AAD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</w:pPr>
      <w:r w:rsidRPr="00155D60">
        <w:rPr>
          <w:rFonts w:ascii="Times New Roman" w:hAnsi="Times New Roman" w:cs="Times New Roman"/>
          <w:sz w:val="24"/>
          <w:szCs w:val="24"/>
          <w:lang w:eastAsia="ru-RU"/>
        </w:rPr>
        <w:t>- соблюдают требования охраны труда и пожарной безопасности.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6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0D89" w:rsidRDefault="00F70D89" w:rsidP="001F6AAD">
      <w:pPr>
        <w:pStyle w:val="ReportMain"/>
        <w:widowControl w:val="0"/>
        <w:ind w:firstLine="709"/>
        <w:jc w:val="both"/>
        <w:outlineLvl w:val="1"/>
      </w:pPr>
    </w:p>
    <w:p w:rsidR="00155D60" w:rsidRDefault="00155D60" w:rsidP="001F6AAD">
      <w:pPr>
        <w:pStyle w:val="ReportMain"/>
        <w:widowControl w:val="0"/>
        <w:ind w:firstLine="709"/>
        <w:jc w:val="both"/>
        <w:outlineLvl w:val="1"/>
      </w:pPr>
      <w:r w:rsidRPr="00786DEF">
        <w:t>Содержание практики определяется в соответствии с программой и календарным планом  прохождения практики.  Календарный план составляется применительно к конкретным условиям работы в организации и включает все виды выполняемых работ, вытекающих из программы практики. Руководство и контроль за деятельностью студента по месту прохождения практики осуществляет руководитель  от  организации.</w:t>
      </w:r>
    </w:p>
    <w:p w:rsidR="00155D60" w:rsidRDefault="00155D60" w:rsidP="001F6AAD">
      <w:pPr>
        <w:pStyle w:val="ReportMain"/>
        <w:widowControl w:val="0"/>
        <w:ind w:firstLine="709"/>
        <w:jc w:val="both"/>
        <w:outlineLvl w:val="1"/>
      </w:pPr>
      <w:r>
        <w:t xml:space="preserve">При подготовке отчета необходимо соблюдать следующие требования: все документы и расчеты должны быть, взаимоувязаны и подшиты в той последовательности, которая отражала бы процесс и результаты исследования. Собранный материал наглядных пособий по теме оформляется и вкладывается  в отчет по практике и переплетается в виде альбома, включающего титульный лист и перечень собранных документов (материалов).  По результатам своих научных исследований в соответствии с индивидуальным заданием студент может подготовить научный доклад для участия в научной конференции. По окончании практики студент-практикант составляет письменный отчет и сдает его руководителю практики от института одновременно с календарным планом, дневником и отзывом, подписанными  руководителем практики. </w:t>
      </w:r>
    </w:p>
    <w:p w:rsidR="00155D60" w:rsidRDefault="00155D60" w:rsidP="001F6AAD">
      <w:pPr>
        <w:pStyle w:val="ReportMain"/>
        <w:widowControl w:val="0"/>
        <w:ind w:firstLine="709"/>
        <w:jc w:val="both"/>
        <w:outlineLvl w:val="1"/>
      </w:pPr>
      <w:r>
        <w:t xml:space="preserve">Руководителем практики в дневник заносятся данные о трудовой дисциплине (нарушениях или поощрениях). По окончании практики на отдельных участках работ руководитель практики проверяет записи в дневнике и оценивает знания студента.           </w:t>
      </w:r>
    </w:p>
    <w:p w:rsidR="00155D60" w:rsidRDefault="00155D60" w:rsidP="001F6AAD">
      <w:pPr>
        <w:pStyle w:val="ReportMain"/>
        <w:widowControl w:val="0"/>
        <w:ind w:firstLine="709"/>
        <w:jc w:val="both"/>
        <w:outlineLvl w:val="1"/>
      </w:pPr>
      <w:r>
        <w:t xml:space="preserve">Руководитель практики от организации должен написать развернутый отзыв на студента с указанием положительных сторон и недостатков в прохождении практики и дать </w:t>
      </w:r>
      <w:r>
        <w:lastRenderedPageBreak/>
        <w:t xml:space="preserve">соответствующую оценку. Дневник вместе с отчетом о практике сдается на кафедру института.            </w:t>
      </w:r>
    </w:p>
    <w:p w:rsidR="00CB03CE" w:rsidRDefault="00155D60" w:rsidP="001F6AAD">
      <w:pPr>
        <w:pStyle w:val="ReportMain"/>
        <w:widowControl w:val="0"/>
        <w:ind w:firstLine="709"/>
        <w:jc w:val="both"/>
        <w:outlineLvl w:val="1"/>
      </w:pPr>
      <w:r>
        <w:t xml:space="preserve">Студенту, не выполнившему программу практики по уважительной причине, продлевается срок ее прохождения. В случае невыполнения программы практики, непредставления отчета о практике, либо получения отрицательного </w:t>
      </w:r>
      <w:r w:rsidR="00CB03CE">
        <w:t xml:space="preserve">отзыва-характеристики </w:t>
      </w:r>
      <w:r>
        <w:t xml:space="preserve">руководителя практики от организации, и неудовлетворительной оценки при защите отчета, студент отчисляется из института.            </w:t>
      </w:r>
    </w:p>
    <w:p w:rsidR="0021505A" w:rsidRDefault="00155D60" w:rsidP="001F6AAD">
      <w:pPr>
        <w:pStyle w:val="ReportMain"/>
        <w:widowControl w:val="0"/>
        <w:ind w:firstLine="709"/>
        <w:jc w:val="both"/>
        <w:outlineLvl w:val="1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t>Письменный отчет должен состоять из титульного листа, содержательн</w:t>
      </w:r>
      <w:r w:rsidR="00CB03CE">
        <w:t xml:space="preserve">ой части и приложений.  </w:t>
      </w:r>
      <w:r w:rsidRPr="00F8010D">
        <w:t>В качестве основной формы и вида отчетности устанавливается дневник практики</w:t>
      </w:r>
      <w:r>
        <w:t xml:space="preserve"> </w:t>
      </w:r>
      <w:r w:rsidRPr="00F8010D">
        <w:t>и письменный отчет.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9F13E9" w:rsidRDefault="0021505A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50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должен отражать полученные практикантом организационно-технические знания и навыки. Он составляется на основании выполняемой работы, личных наблюдений и исследований, а также по технической документации, к которой он был допущен во время практики. 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Отчет должен отражать полученные практикантом организационно-технические знания и навыки. Он составляется на основании выполняемой работы, личных наблюдений и исследований, а также по технической документации, к которой он был допущен во время практики. Отчет должен содержать следующие разделы:</w:t>
      </w:r>
    </w:p>
    <w:p w:rsidR="009F13E9" w:rsidRPr="009F13E9" w:rsidRDefault="009F13E9" w:rsidP="001F6AAD">
      <w:pPr>
        <w:widowControl w:val="0"/>
        <w:numPr>
          <w:ilvl w:val="0"/>
          <w:numId w:val="14"/>
        </w:numPr>
        <w:suppressAutoHyphens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Титульный лист</w:t>
      </w:r>
    </w:p>
    <w:p w:rsidR="009F13E9" w:rsidRPr="009F13E9" w:rsidRDefault="009F13E9" w:rsidP="001F6AAD">
      <w:pPr>
        <w:widowControl w:val="0"/>
        <w:numPr>
          <w:ilvl w:val="0"/>
          <w:numId w:val="14"/>
        </w:numPr>
        <w:suppressAutoHyphens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</w:t>
      </w:r>
    </w:p>
    <w:p w:rsidR="009F13E9" w:rsidRPr="009F13E9" w:rsidRDefault="009F13E9" w:rsidP="001F6AAD">
      <w:pPr>
        <w:widowControl w:val="0"/>
        <w:numPr>
          <w:ilvl w:val="0"/>
          <w:numId w:val="14"/>
        </w:numPr>
        <w:suppressAutoHyphens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(исходя из целей и задач практики)</w:t>
      </w:r>
    </w:p>
    <w:p w:rsidR="009F13E9" w:rsidRPr="009F13E9" w:rsidRDefault="009F13E9" w:rsidP="001F6AAD">
      <w:pPr>
        <w:widowControl w:val="0"/>
        <w:numPr>
          <w:ilvl w:val="0"/>
          <w:numId w:val="14"/>
        </w:numPr>
        <w:suppressAutoHyphens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Дневник о прохождении практики </w:t>
      </w: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F13E9" w:rsidRPr="009F13E9" w:rsidRDefault="009F13E9" w:rsidP="001F6AAD">
      <w:pPr>
        <w:widowControl w:val="0"/>
        <w:numPr>
          <w:ilvl w:val="0"/>
          <w:numId w:val="14"/>
        </w:numPr>
        <w:suppressAutoHyphens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Раздел, отражающий сведения о предприятии (таблица 2)</w:t>
      </w:r>
    </w:p>
    <w:p w:rsidR="009F13E9" w:rsidRPr="009F13E9" w:rsidRDefault="009F13E9" w:rsidP="001F6AAD">
      <w:pPr>
        <w:widowControl w:val="0"/>
        <w:numPr>
          <w:ilvl w:val="0"/>
          <w:numId w:val="14"/>
        </w:numPr>
        <w:suppressAutoHyphens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Индивидуальное задание</w:t>
      </w:r>
    </w:p>
    <w:p w:rsidR="009F13E9" w:rsidRPr="009F13E9" w:rsidRDefault="009F13E9" w:rsidP="001F6AAD">
      <w:pPr>
        <w:widowControl w:val="0"/>
        <w:numPr>
          <w:ilvl w:val="0"/>
          <w:numId w:val="14"/>
        </w:numPr>
        <w:suppressAutoHyphens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Заключение (в соответствии с целями и задачами)</w:t>
      </w:r>
    </w:p>
    <w:p w:rsidR="009F13E9" w:rsidRPr="009F13E9" w:rsidRDefault="009F13E9" w:rsidP="001F6AAD">
      <w:pPr>
        <w:widowControl w:val="0"/>
        <w:numPr>
          <w:ilvl w:val="0"/>
          <w:numId w:val="14"/>
        </w:numPr>
        <w:suppressAutoHyphens w:val="0"/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использованных источников.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13E9" w:rsidRPr="009F13E9" w:rsidRDefault="009F13E9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вопросов, подлежащих раскрытию в ходе практики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13E9" w:rsidRPr="009F13E9" w:rsidRDefault="009F13E9" w:rsidP="001F6AAD">
      <w:pPr>
        <w:widowControl w:val="0"/>
        <w:suppressAutoHyphens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1 – Перечень вопросов, подлежащих раскрытию в ходе практики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9328"/>
      </w:tblGrid>
      <w:tr w:rsidR="009F13E9" w:rsidRPr="009F13E9" w:rsidTr="00284437">
        <w:tc>
          <w:tcPr>
            <w:tcW w:w="816" w:type="dxa"/>
            <w:shd w:val="clear" w:color="auto" w:fill="auto"/>
            <w:vAlign w:val="center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Вопросы, которые должны быть раскрыты в отчете по практике</w:t>
            </w:r>
          </w:p>
        </w:tc>
      </w:tr>
      <w:tr w:rsidR="009F13E9" w:rsidRPr="009F13E9" w:rsidTr="00284437">
        <w:tc>
          <w:tcPr>
            <w:tcW w:w="816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Административная структура предприятия, его описание.   </w:t>
            </w:r>
          </w:p>
        </w:tc>
      </w:tr>
      <w:tr w:rsidR="009F13E9" w:rsidRPr="009F13E9" w:rsidTr="00284437">
        <w:tc>
          <w:tcPr>
            <w:tcW w:w="816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Специфика функционирования различных подразделений предприятия</w:t>
            </w:r>
          </w:p>
        </w:tc>
      </w:tr>
      <w:tr w:rsidR="009F13E9" w:rsidRPr="009F13E9" w:rsidTr="00284437">
        <w:tc>
          <w:tcPr>
            <w:tcW w:w="816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Нормативная база, должностные инструкции, технология выполнения задач в зависимости от специфики подразделения прохождения практики</w:t>
            </w:r>
          </w:p>
        </w:tc>
      </w:tr>
      <w:tr w:rsidR="009F13E9" w:rsidRPr="009F13E9" w:rsidTr="00284437">
        <w:tc>
          <w:tcPr>
            <w:tcW w:w="816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безопасности и пожарная безопасность при производстве работ в электроустановках</w:t>
            </w:r>
          </w:p>
        </w:tc>
      </w:tr>
      <w:tr w:rsidR="009F13E9" w:rsidRPr="009F13E9" w:rsidTr="00284437">
        <w:tc>
          <w:tcPr>
            <w:tcW w:w="816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технического обслуживания и ремонта электрооборудования</w:t>
            </w:r>
          </w:p>
        </w:tc>
      </w:tr>
      <w:tr w:rsidR="009F13E9" w:rsidRPr="009F13E9" w:rsidTr="00284437">
        <w:tc>
          <w:tcPr>
            <w:tcW w:w="816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98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Инструмент, оснастка и приборы, применяемые при обслуживании оборудования</w:t>
            </w:r>
          </w:p>
        </w:tc>
      </w:tr>
      <w:tr w:rsidR="009F13E9" w:rsidRPr="009F13E9" w:rsidTr="00284437">
        <w:tc>
          <w:tcPr>
            <w:tcW w:w="816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качества выполнения работ</w:t>
            </w:r>
          </w:p>
        </w:tc>
      </w:tr>
      <w:tr w:rsidR="009F13E9" w:rsidRPr="009F13E9" w:rsidTr="00284437">
        <w:tc>
          <w:tcPr>
            <w:tcW w:w="816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:rsidR="009F13E9" w:rsidRPr="009F13E9" w:rsidRDefault="009F13E9" w:rsidP="001F6AAD">
            <w:pPr>
              <w:widowControl w:val="0"/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 и особенности формирования решений и информационных сообщений, проводимых действий и мероприятий, которые считаются результатом труда специалиста</w:t>
            </w:r>
          </w:p>
        </w:tc>
      </w:tr>
    </w:tbl>
    <w:p w:rsidR="009F13E9" w:rsidRPr="009F13E9" w:rsidRDefault="009F13E9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5D60" w:rsidRDefault="00155D60" w:rsidP="001F6AAD">
      <w:pPr>
        <w:pStyle w:val="ReportMain"/>
        <w:widowControl w:val="0"/>
        <w:ind w:firstLine="709"/>
        <w:jc w:val="both"/>
      </w:pPr>
      <w:r>
        <w:t xml:space="preserve">В отчете студент должен высказать свое мнение и сделать выводы о практике.  </w:t>
      </w:r>
      <w:r w:rsidRPr="00982F8C">
        <w:t xml:space="preserve">Отчёт должен быть оформлен в соответствии с требованиями </w:t>
      </w:r>
      <w:r>
        <w:t>«</w:t>
      </w:r>
      <w:hyperlink r:id="rId9" w:history="1">
        <w:r w:rsidRPr="0096102C">
          <w:t xml:space="preserve">СТО 02069024.101–2015 </w:t>
        </w:r>
        <w:r>
          <w:t>Р</w:t>
        </w:r>
        <w:r w:rsidRPr="0096102C">
          <w:t>аботы студенческие. Общие требования и правила оформления</w:t>
        </w:r>
      </w:hyperlink>
      <w:r>
        <w:t xml:space="preserve">». </w:t>
      </w:r>
      <w:r w:rsidRPr="00982F8C">
        <w:t xml:space="preserve">Объем отчета определяется  особенностями индивидуальной программы студента (от </w:t>
      </w:r>
      <w:r w:rsidR="00CB03CE">
        <w:t xml:space="preserve">15 </w:t>
      </w:r>
      <w:r w:rsidRPr="00982F8C">
        <w:t xml:space="preserve">до </w:t>
      </w:r>
      <w:r w:rsidR="00CB03CE">
        <w:t>20</w:t>
      </w:r>
      <w:r w:rsidRPr="00982F8C">
        <w:t xml:space="preserve"> страниц). </w:t>
      </w:r>
    </w:p>
    <w:p w:rsidR="009F13E9" w:rsidRPr="009F13E9" w:rsidRDefault="009F13E9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lastRenderedPageBreak/>
        <w:t xml:space="preserve">На отчете по практике в обязательном порядке должны быть 2 печати от базы практики: </w:t>
      </w:r>
    </w:p>
    <w:p w:rsidR="009F13E9" w:rsidRPr="009F13E9" w:rsidRDefault="009F13E9" w:rsidP="001F6AAD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>печать в конце дневника с подписью и оценками за каждый день прохождения практики;</w:t>
      </w:r>
    </w:p>
    <w:p w:rsidR="009F13E9" w:rsidRDefault="009F13E9" w:rsidP="001F6AAD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E9">
        <w:rPr>
          <w:rFonts w:ascii="Times New Roman" w:hAnsi="Times New Roman" w:cs="Times New Roman"/>
          <w:sz w:val="24"/>
          <w:szCs w:val="24"/>
        </w:rPr>
        <w:t>печать на отзыве-характеристике руководителя от базы практики.</w:t>
      </w:r>
    </w:p>
    <w:p w:rsidR="00DB5CC2" w:rsidRPr="009F13E9" w:rsidRDefault="00DB5CC2" w:rsidP="001F6AAD">
      <w:pPr>
        <w:widowControl w:val="0"/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pStyle w:val="20"/>
        <w:keepNext w:val="0"/>
        <w:widowControl w:val="0"/>
        <w:suppressAutoHyphens w:val="0"/>
        <w:spacing w:before="0"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bookmarkStart w:id="6" w:name="_Toc510098804"/>
      <w:r w:rsidRPr="008D6721">
        <w:rPr>
          <w:rFonts w:ascii="Times New Roman" w:hAnsi="Times New Roman"/>
          <w:i w:val="0"/>
          <w:sz w:val="24"/>
          <w:szCs w:val="24"/>
        </w:rPr>
        <w:t>4.2 Примерный перечень индивидуальных заданий для практики</w:t>
      </w:r>
      <w:bookmarkEnd w:id="6"/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Преддипломная  практика  заключается  в  сборе  материала  и  подготовки  выпускной квалификационной  работы.  Содержание  преддипломной  практики  аккумулируется  в  общих заданиях,  выдаваемых  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руководителем 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практики  и  специальных  заданиях, определяемых руководителем выпускной квалификационной работы.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  период  прохождения  преддипломной  практики  студент  обязан  выполнить  следующие задания: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1)  разработать  индивидуальный  календарный  план  преддипломной  практики,  составить ежедневный план работы;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2) составить портрет-характеристику организации – базы практики и охарактеризовать ее деятельность на современном этапе;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3)  изучить  опыт    деятельности  по  теме выпускной квалификационной работы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4) подобрать теоретические и методические источники по теме выпускной квалификационной работы;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5) составить список литературы по теме выпускной квалификационной работы с аннотацией каждого источника;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6) составить глоссарий по теме выпускной квалификационной работы;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7)  с  помощью  руководителя  практики  от  организации (базы  практики)  собрать  нормативно-правовые  акты,  необходимые  для  выпускной квалификационной работы;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8)  составить  план-проспект  выпускной  квалификационной  работы,  согласовать  его  с руководителем;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>9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)  осуществить  сбор  эмпирического,  практико-методического,  диагностического  материала по теме выпускной квалификационной работы;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1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>0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) подготовить отчет по практике по прилагаемой форме. 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Все материалы практики: характеристика, отчет по практике и другие бланки документов  - подшиваются  в  общую  папку  и  сдаются  для  регистрации  на  кафедру  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>общей инженерии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 курирующую  практику.  Затем  представленные  документы передаются  на  проверку  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>руководителю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практики  от  кафедры  (как  правило,  руководителю  выпускной квалификационной работы) в установленные сроки. 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>Р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уководитель практики от кафедры  проверяет  отчет  студента  и  составляет  рецензию.  После  проверки  отчеты  по  практике хранятся на выпускающей кафедре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течении 3-х лет (согласно номенклатуре кафедры)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Дата и время зачета по практике устанавливаются руководителем практики от кафедры  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>общей инженерии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 По  результатам  приема  отчета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руководителем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по  преддипломной  практике  студенту  ставится  дифференцированная  оценка, учитывающаяся  при  подведении  итогов  общего  балла  успеваемости  студентов.  Оценка  учитывает следующие  критерии:  полнота  содержания  и  качество  выполнения  отчета,  его  соответствие требованиям  к  оформлению,  владение  материалом  отчета,  отзыв  руководителя  практики  от  базы практики. Главный критерий, разумеется, это качество собранных для выпускной квалификационной работы материалов, их полнота, содержательность, объективность и достоверность.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Студенты, не выполнившие программу практики по  уважительной причине (документально подтвержденной),  направляются  на  практику  повторно  в  индивидуально  установленные  сроки  (в текущем или следующем учебном году). </w:t>
      </w:r>
    </w:p>
    <w:p w:rsidR="00DB5CC2" w:rsidRPr="00DB5CC2" w:rsidRDefault="00DB5CC2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 нарушении студентом трудовой дисциплины и правил внутреннего трудового распорядка организации  (базы  практики)  по  представлению  руководителя подразделения  и  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руководителя  практики  базового  учреждения  студент  может  быть  отстранен  от прохождения практики, о чем сообщается руководителю</w:t>
      </w:r>
      <w:r w:rsidRPr="00DB5CC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практики</w:t>
      </w: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 заведующему кафедрой, курирующим  практику.  В  таком  случае,  студенты,  не  выполнившие  программу  практики  без уважительной причины или получившие отрицательную оценку, могу быть отчислены из высшего учебного  заведения  как  имеющие  академическую  задолженность,  в  порядке,  предусмотренном уставом вуза. </w:t>
      </w:r>
    </w:p>
    <w:p w:rsidR="0021505A" w:rsidRPr="0021505A" w:rsidRDefault="0021505A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826" w:rsidRPr="008D6721" w:rsidRDefault="00517826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pStyle w:val="20"/>
        <w:keepNext w:val="0"/>
        <w:widowControl w:val="0"/>
        <w:suppressAutoHyphens w:val="0"/>
        <w:spacing w:before="0" w:after="0" w:line="240" w:lineRule="auto"/>
        <w:ind w:firstLine="709"/>
        <w:rPr>
          <w:rFonts w:ascii="Times New Roman" w:hAnsi="Times New Roman"/>
          <w:i w:val="0"/>
          <w:sz w:val="24"/>
          <w:szCs w:val="24"/>
        </w:rPr>
      </w:pPr>
      <w:bookmarkStart w:id="7" w:name="_Toc510098807"/>
      <w:r w:rsidRPr="008D6721">
        <w:rPr>
          <w:rFonts w:ascii="Times New Roman" w:hAnsi="Times New Roman"/>
          <w:i w:val="0"/>
          <w:sz w:val="24"/>
          <w:szCs w:val="24"/>
        </w:rPr>
        <w:t>4.3 Защита отчетов по практике</w:t>
      </w:r>
      <w:bookmarkEnd w:id="7"/>
    </w:p>
    <w:p w:rsidR="002D243D" w:rsidRPr="008D6721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5AF" w:rsidRPr="00A455AF" w:rsidRDefault="00A455AF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5AF">
        <w:rPr>
          <w:rFonts w:ascii="Times New Roman" w:hAnsi="Times New Roman" w:cs="Times New Roman"/>
          <w:sz w:val="24"/>
          <w:szCs w:val="24"/>
        </w:rPr>
        <w:t>По окончании практики обучающийся не позднее десяти дней после завершения практики сдает дифференцированный зачет комиссии, назначенной заведующим кафедрой. В состав комиссии входят заведующий кафедрой, руководитель практики от института, ведущий доцент или старший преподаватель кафедры и, по возможности, руководитель практики от предприятия, учреждения или организации.</w:t>
      </w:r>
    </w:p>
    <w:p w:rsidR="002D243D" w:rsidRPr="002B2329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721">
        <w:rPr>
          <w:rFonts w:ascii="Times New Roman" w:hAnsi="Times New Roman" w:cs="Times New Roman"/>
          <w:sz w:val="24"/>
          <w:szCs w:val="24"/>
        </w:rPr>
        <w:t xml:space="preserve">Для </w:t>
      </w:r>
      <w:r w:rsidRPr="002B2329">
        <w:rPr>
          <w:rFonts w:ascii="Times New Roman" w:hAnsi="Times New Roman" w:cs="Times New Roman"/>
          <w:sz w:val="24"/>
          <w:szCs w:val="24"/>
        </w:rPr>
        <w:t xml:space="preserve">защиты отчета о практике студент готовит мультимедийную презентацию, характеризующую основные результаты работы, продолжительностью не более </w:t>
      </w:r>
      <w:r w:rsidR="00A455AF" w:rsidRPr="002B2329">
        <w:rPr>
          <w:rFonts w:ascii="Times New Roman" w:hAnsi="Times New Roman" w:cs="Times New Roman"/>
          <w:sz w:val="24"/>
          <w:szCs w:val="24"/>
        </w:rPr>
        <w:t>5</w:t>
      </w:r>
      <w:r w:rsidRPr="002B2329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2D243D" w:rsidRPr="002B2329" w:rsidRDefault="002D243D" w:rsidP="001F6AA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29">
        <w:rPr>
          <w:rFonts w:ascii="Times New Roman" w:hAnsi="Times New Roman" w:cs="Times New Roman"/>
          <w:sz w:val="24"/>
          <w:szCs w:val="24"/>
        </w:rPr>
        <w:t>Бакалавры,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программы практики без уважительной причины или получившие отрицательную оценку, могут быть отчислены как имеющие академическую задолженность</w:t>
      </w:r>
      <w:r w:rsidR="00A455AF" w:rsidRPr="002B2329">
        <w:rPr>
          <w:rFonts w:ascii="Times New Roman" w:hAnsi="Times New Roman" w:cs="Times New Roman"/>
          <w:sz w:val="24"/>
          <w:szCs w:val="24"/>
        </w:rPr>
        <w:t>.</w:t>
      </w:r>
      <w:r w:rsidRPr="002B2329">
        <w:rPr>
          <w:rFonts w:ascii="Times New Roman" w:hAnsi="Times New Roman" w:cs="Times New Roman"/>
          <w:sz w:val="24"/>
          <w:szCs w:val="24"/>
        </w:rPr>
        <w:t xml:space="preserve"> По результатам прохождения практики оформляется ведомость.</w:t>
      </w:r>
      <w:r w:rsidR="002B2329" w:rsidRPr="002B2329">
        <w:rPr>
          <w:rFonts w:ascii="Times New Roman" w:hAnsi="Times New Roman" w:cs="Times New Roman"/>
          <w:sz w:val="24"/>
          <w:szCs w:val="24"/>
        </w:rPr>
        <w:t xml:space="preserve"> </w:t>
      </w:r>
      <w:r w:rsidRPr="002B2329">
        <w:rPr>
          <w:rFonts w:ascii="Times New Roman" w:hAnsi="Times New Roman" w:cs="Times New Roman"/>
          <w:sz w:val="24"/>
          <w:szCs w:val="24"/>
        </w:rPr>
        <w:t xml:space="preserve">По итогам аттестации в </w:t>
      </w:r>
      <w:r w:rsidR="00A455AF" w:rsidRPr="002B2329">
        <w:rPr>
          <w:rFonts w:ascii="Times New Roman" w:hAnsi="Times New Roman" w:cs="Times New Roman"/>
          <w:sz w:val="24"/>
          <w:szCs w:val="24"/>
        </w:rPr>
        <w:t>зачетно-</w:t>
      </w:r>
      <w:r w:rsidRPr="002B2329">
        <w:rPr>
          <w:rFonts w:ascii="Times New Roman" w:hAnsi="Times New Roman" w:cs="Times New Roman"/>
          <w:sz w:val="24"/>
          <w:szCs w:val="24"/>
        </w:rPr>
        <w:t xml:space="preserve">экзаменационную ведомость выставляется </w:t>
      </w:r>
      <w:r w:rsidR="00A455AF" w:rsidRPr="002B2329">
        <w:rPr>
          <w:rFonts w:ascii="Times New Roman" w:hAnsi="Times New Roman" w:cs="Times New Roman"/>
          <w:sz w:val="24"/>
          <w:szCs w:val="24"/>
        </w:rPr>
        <w:t xml:space="preserve">зачет с </w:t>
      </w:r>
      <w:r w:rsidRPr="002B2329">
        <w:rPr>
          <w:rFonts w:ascii="Times New Roman" w:hAnsi="Times New Roman" w:cs="Times New Roman"/>
          <w:sz w:val="24"/>
          <w:szCs w:val="24"/>
        </w:rPr>
        <w:t>оценк</w:t>
      </w:r>
      <w:r w:rsidR="00A455AF" w:rsidRPr="002B2329">
        <w:rPr>
          <w:rFonts w:ascii="Times New Roman" w:hAnsi="Times New Roman" w:cs="Times New Roman"/>
          <w:sz w:val="24"/>
          <w:szCs w:val="24"/>
        </w:rPr>
        <w:t>ой</w:t>
      </w:r>
      <w:r w:rsidRPr="002B2329">
        <w:rPr>
          <w:rFonts w:ascii="Times New Roman" w:hAnsi="Times New Roman" w:cs="Times New Roman"/>
          <w:sz w:val="24"/>
          <w:szCs w:val="24"/>
        </w:rPr>
        <w:t xml:space="preserve"> (отлично, хорошо, удовлетворительно).</w:t>
      </w:r>
    </w:p>
    <w:p w:rsidR="002D243D" w:rsidRPr="008D6721" w:rsidRDefault="002D243D" w:rsidP="001F6AAD">
      <w:pPr>
        <w:pStyle w:val="a7"/>
        <w:widowControl w:val="0"/>
        <w:spacing w:after="0"/>
        <w:ind w:left="0" w:firstLine="709"/>
        <w:jc w:val="both"/>
      </w:pPr>
    </w:p>
    <w:p w:rsidR="002D243D" w:rsidRPr="008D6721" w:rsidRDefault="002D243D" w:rsidP="001F6AAD">
      <w:pPr>
        <w:pStyle w:val="20"/>
        <w:keepNext w:val="0"/>
        <w:widowControl w:val="0"/>
        <w:suppressAutoHyphens w:val="0"/>
        <w:spacing w:before="0" w:after="0" w:line="240" w:lineRule="auto"/>
        <w:ind w:firstLine="709"/>
        <w:rPr>
          <w:rFonts w:ascii="Times New Roman" w:hAnsi="Times New Roman"/>
          <w:i w:val="0"/>
          <w:sz w:val="24"/>
          <w:szCs w:val="24"/>
        </w:rPr>
      </w:pPr>
      <w:bookmarkStart w:id="8" w:name="_Toc510098808"/>
      <w:r w:rsidRPr="008D6721">
        <w:rPr>
          <w:rFonts w:ascii="Times New Roman" w:hAnsi="Times New Roman"/>
          <w:i w:val="0"/>
          <w:sz w:val="24"/>
          <w:szCs w:val="24"/>
        </w:rPr>
        <w:t>4.4 Критерии оценки</w:t>
      </w:r>
      <w:bookmarkEnd w:id="8"/>
    </w:p>
    <w:p w:rsidR="004639E3" w:rsidRPr="006F26FA" w:rsidRDefault="004639E3" w:rsidP="001F6AAD">
      <w:pPr>
        <w:pStyle w:val="ReportMain"/>
        <w:widowControl w:val="0"/>
        <w:ind w:firstLine="709"/>
        <w:jc w:val="both"/>
      </w:pPr>
    </w:p>
    <w:p w:rsidR="004639E3" w:rsidRPr="006F26FA" w:rsidRDefault="004639E3" w:rsidP="001F6AAD">
      <w:pPr>
        <w:pStyle w:val="ReportMain"/>
        <w:widowControl w:val="0"/>
        <w:ind w:firstLine="709"/>
        <w:jc w:val="both"/>
      </w:pPr>
      <w:r w:rsidRPr="006F26FA">
        <w:t>Вид итогового контроля - дифференцированный зачет по результатам практики.</w:t>
      </w:r>
    </w:p>
    <w:p w:rsidR="006F26FA" w:rsidRPr="00DB5CC2" w:rsidRDefault="004639E3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F26FA">
        <w:rPr>
          <w:rFonts w:ascii="Times New Roman" w:hAnsi="Times New Roman" w:cs="Times New Roman"/>
          <w:sz w:val="24"/>
          <w:szCs w:val="24"/>
        </w:rPr>
        <w:t xml:space="preserve">В соответствии с качеством представленного </w:t>
      </w:r>
      <w:r w:rsidR="002820ED" w:rsidRPr="006F26FA">
        <w:rPr>
          <w:rFonts w:ascii="Times New Roman" w:hAnsi="Times New Roman" w:cs="Times New Roman"/>
          <w:sz w:val="24"/>
          <w:szCs w:val="24"/>
        </w:rPr>
        <w:t>о</w:t>
      </w:r>
      <w:r w:rsidRPr="006F26FA">
        <w:rPr>
          <w:rFonts w:ascii="Times New Roman" w:hAnsi="Times New Roman" w:cs="Times New Roman"/>
          <w:sz w:val="24"/>
          <w:szCs w:val="24"/>
        </w:rPr>
        <w:t>тчета и результатов собеседования научным руководителем выставляется соответствующая оценка по 4-х балльной шкале: «отлично», «хорошо», «удовлетворительно», «неудовлетворительно».</w:t>
      </w:r>
      <w:r w:rsidR="006F26FA" w:rsidRPr="006F26F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="006F26FA"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Итоговая оценка складывается из: </w:t>
      </w:r>
    </w:p>
    <w:p w:rsidR="006F26FA" w:rsidRPr="00DB5CC2" w:rsidRDefault="006F26FA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-  оценки  руководителя  от  базы  практики  работы  студента  во  время  прохождения  практики (она содержится в отчете по практике); </w:t>
      </w:r>
    </w:p>
    <w:p w:rsidR="004639E3" w:rsidRPr="006F26FA" w:rsidRDefault="006F26FA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B5CC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- заверенной печатью характеристики и оценки с места прохождения практики, подписанной руководителем базы практики или его заместителем. 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 w:rsidRPr="00283DE7">
        <w:t>Критерии оценки: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>
        <w:rPr>
          <w:b/>
        </w:rPr>
        <w:t>-</w:t>
      </w:r>
      <w:r w:rsidRPr="00283DE7">
        <w:rPr>
          <w:b/>
        </w:rPr>
        <w:t xml:space="preserve"> «отлично»</w:t>
      </w:r>
      <w:r w:rsidRPr="00283DE7">
        <w:t xml:space="preserve">: </w:t>
      </w:r>
      <w:r w:rsidR="002820ED">
        <w:t>о</w:t>
      </w:r>
      <w:r w:rsidRPr="00283DE7">
        <w:t>тчет о прохождении производственной преддипломной практики полностью отражает задание по практике, содержит необходимые материалы для подготовки выпускной работы.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 w:rsidRPr="00283DE7">
        <w:t xml:space="preserve">Ответы студента на вопросы при защите показывают глубокое усвоение программного материала, логически стройное его изложение, раскрывают сущность вопроса, подкрепляются положениями нормативно-правовых актов, научными концепциями и методиками, выводами и расчетами, отраженными в </w:t>
      </w:r>
      <w:r w:rsidR="002820ED">
        <w:t>о</w:t>
      </w:r>
      <w:r w:rsidRPr="00283DE7">
        <w:t xml:space="preserve">тчете. 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 w:rsidRPr="00283DE7">
        <w:t>Студент способен продемонстрировать умение связать теорию с возможностями ее применения на практике, навыки свободного решения поставленных задач и обоснования принятого решения, владение методологией и методиками исследований, методами моделирования;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>
        <w:rPr>
          <w:b/>
        </w:rPr>
        <w:t>-</w:t>
      </w:r>
      <w:r w:rsidRPr="00283DE7">
        <w:rPr>
          <w:b/>
        </w:rPr>
        <w:t xml:space="preserve"> «хорошо»</w:t>
      </w:r>
      <w:r w:rsidRPr="00283DE7">
        <w:t xml:space="preserve">: </w:t>
      </w:r>
      <w:r w:rsidR="002820ED">
        <w:t>о</w:t>
      </w:r>
      <w:r w:rsidRPr="00283DE7">
        <w:t xml:space="preserve">тчет о прохождении производственной преддипломной практики полностью отражает задание по практике, содержит необходимые материалы для подготовки </w:t>
      </w:r>
      <w:r w:rsidRPr="00283DE7">
        <w:lastRenderedPageBreak/>
        <w:t>выпускной работы.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 w:rsidRPr="00283DE7">
        <w:t xml:space="preserve">В ходе ответов на вопросы при защите допущены неточности. Ответы носят расплывчатый характер, но при этом раскрывают сущность вопроса, подкрепляются положениями нормативно-правовых актов, научными концепциями и методиками, выводами и расчетами, подтвержденные материалами </w:t>
      </w:r>
      <w:r w:rsidR="002820ED">
        <w:t>о</w:t>
      </w:r>
      <w:r w:rsidRPr="00283DE7">
        <w:t>тчета по практике.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 w:rsidRPr="00283DE7">
        <w:t>Студент способен правильно применять теоретические положений при решении вопросов и задач, умеет выбирать конкретные методы решения сложных задач, используя методы сбора, расчета, анализа, классификации, интерпретации данных, самостоятельно применяя математический и статистический аппарат.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>
        <w:rPr>
          <w:b/>
        </w:rPr>
        <w:t>-</w:t>
      </w:r>
      <w:r w:rsidRPr="00283DE7">
        <w:rPr>
          <w:b/>
        </w:rPr>
        <w:t xml:space="preserve"> «удовлетворительно»</w:t>
      </w:r>
      <w:r w:rsidRPr="00283DE7">
        <w:t xml:space="preserve">: </w:t>
      </w:r>
      <w:r w:rsidR="002820ED">
        <w:t>о</w:t>
      </w:r>
      <w:r w:rsidRPr="00283DE7">
        <w:t>тчет о прохождении производственной преддипломной практики не полностью отражает задание по практике, содержит недостаточно материалов, необходимых для подготовки выпускной работы.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 w:rsidRPr="00283DE7">
        <w:t>Ответы студента на вопросы при защите носят поверхностный характер, показывают знание только основного материала, не раскрывают до конца сущности вопроса, слабо подкрепляются положениями нормативно-правовых актов, научными концепциями и методиками, выводами и расчетами из работы, показывают недостаточную самостоятельность и глубину изучения проблемы студентом.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 w:rsidRPr="00283DE7">
        <w:t>Студент демонстрирует только умение решать простые задачи на основе базовых знаний и заданных алгоритмов действий, испытывает затруднения при решении практических задач.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  <w:r>
        <w:rPr>
          <w:b/>
        </w:rPr>
        <w:t>-</w:t>
      </w:r>
      <w:r w:rsidRPr="00283DE7">
        <w:rPr>
          <w:b/>
        </w:rPr>
        <w:t xml:space="preserve"> «неудовлетворительно»</w:t>
      </w:r>
      <w:r w:rsidRPr="00283DE7">
        <w:t xml:space="preserve">: </w:t>
      </w:r>
      <w:r w:rsidR="002820ED">
        <w:t>о</w:t>
      </w:r>
      <w:r w:rsidRPr="00283DE7">
        <w:t>тчет о прохождении производственной преддипломной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материалов, необходимых для подготовки выпускной работы.</w:t>
      </w:r>
    </w:p>
    <w:p w:rsidR="004639E3" w:rsidRPr="00283DE7" w:rsidRDefault="004639E3" w:rsidP="001F6AAD">
      <w:pPr>
        <w:pStyle w:val="ReportMain"/>
        <w:widowControl w:val="0"/>
        <w:ind w:firstLine="709"/>
        <w:jc w:val="both"/>
      </w:pPr>
    </w:p>
    <w:p w:rsidR="002D243D" w:rsidRPr="008D6721" w:rsidRDefault="002D243D" w:rsidP="001F6AAD">
      <w:pPr>
        <w:pStyle w:val="20"/>
        <w:keepNext w:val="0"/>
        <w:widowControl w:val="0"/>
        <w:suppressAutoHyphens w:val="0"/>
        <w:spacing w:before="0"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bookmarkStart w:id="9" w:name="_Toc510098809"/>
      <w:r w:rsidRPr="008D6721">
        <w:rPr>
          <w:rFonts w:ascii="Times New Roman" w:hAnsi="Times New Roman"/>
          <w:i w:val="0"/>
          <w:sz w:val="24"/>
          <w:szCs w:val="24"/>
        </w:rPr>
        <w:t>4.5 Примерный перечень вопросов для сдачи дифференцированного зачета по практике</w:t>
      </w:r>
      <w:bookmarkEnd w:id="9"/>
    </w:p>
    <w:p w:rsidR="002B2329" w:rsidRPr="002B2329" w:rsidRDefault="002B2329" w:rsidP="001F6AAD">
      <w:pPr>
        <w:widowControl w:val="0"/>
        <w:tabs>
          <w:tab w:val="num" w:pos="0"/>
          <w:tab w:val="left" w:pos="1418"/>
        </w:tabs>
        <w:suppressAutoHyphens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13E9" w:rsidRPr="009F13E9" w:rsidRDefault="009F13E9" w:rsidP="001F6AAD">
      <w:pPr>
        <w:widowControl w:val="0"/>
        <w:numPr>
          <w:ilvl w:val="0"/>
          <w:numId w:val="18"/>
        </w:numPr>
        <w:tabs>
          <w:tab w:val="left" w:pos="1134"/>
        </w:tabs>
        <w:suppressAutoHyphens w:val="0"/>
        <w:spacing w:after="0" w:line="240" w:lineRule="auto"/>
        <w:ind w:left="0" w:firstLine="78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данных о выбранном предприятии электроэнергетической отрасли региона. Организационная структура предприятия и действующей в нем системы управления;</w:t>
      </w:r>
    </w:p>
    <w:p w:rsidR="009F13E9" w:rsidRPr="009F13E9" w:rsidRDefault="009F13E9" w:rsidP="001F6AAD">
      <w:pPr>
        <w:widowControl w:val="0"/>
        <w:numPr>
          <w:ilvl w:val="0"/>
          <w:numId w:val="18"/>
        </w:numPr>
        <w:tabs>
          <w:tab w:val="left" w:pos="1134"/>
        </w:tabs>
        <w:suppressAutoHyphens w:val="0"/>
        <w:spacing w:after="0" w:line="240" w:lineRule="auto"/>
        <w:ind w:left="0" w:firstLine="78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базового технологического процесса на предприятии.  Ознакомление с содержанием основных работ, выполняемых на предприятии или в организации по месту прохождения практики; </w:t>
      </w:r>
    </w:p>
    <w:p w:rsidR="009F13E9" w:rsidRPr="009F13E9" w:rsidRDefault="009F13E9" w:rsidP="001F6AAD">
      <w:pPr>
        <w:widowControl w:val="0"/>
        <w:numPr>
          <w:ilvl w:val="0"/>
          <w:numId w:val="18"/>
        </w:numPr>
        <w:tabs>
          <w:tab w:val="left" w:pos="1134"/>
        </w:tabs>
        <w:suppressAutoHyphens w:val="0"/>
        <w:spacing w:after="0" w:line="240" w:lineRule="auto"/>
        <w:ind w:left="0" w:firstLine="78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особенностей строения, состояния, поведения и/или функционирования конкретных технологических процессов; изучение вопросов производства, передачи и распределения электроэнергии, изготовления, монтажа, ремонта и наладки электрооборудования; </w:t>
      </w:r>
    </w:p>
    <w:p w:rsidR="009F13E9" w:rsidRPr="009F13E9" w:rsidRDefault="009F13E9" w:rsidP="001F6AAD">
      <w:pPr>
        <w:widowControl w:val="0"/>
        <w:numPr>
          <w:ilvl w:val="0"/>
          <w:numId w:val="18"/>
        </w:numPr>
        <w:tabs>
          <w:tab w:val="left" w:pos="1134"/>
        </w:tabs>
        <w:suppressAutoHyphens w:val="0"/>
        <w:spacing w:after="0" w:line="240" w:lineRule="auto"/>
        <w:ind w:left="0" w:firstLine="78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 навыков работы с технической документацией и литературой. Предложения по совершенствованию технологического процесса.</w:t>
      </w:r>
    </w:p>
    <w:p w:rsidR="009F13E9" w:rsidRPr="009F13E9" w:rsidRDefault="009F13E9" w:rsidP="001F6AAD">
      <w:pPr>
        <w:widowControl w:val="0"/>
        <w:numPr>
          <w:ilvl w:val="0"/>
          <w:numId w:val="18"/>
        </w:numPr>
        <w:tabs>
          <w:tab w:val="left" w:pos="1134"/>
        </w:tabs>
        <w:suppressAutoHyphens w:val="0"/>
        <w:spacing w:after="0" w:line="240" w:lineRule="auto"/>
        <w:ind w:left="0" w:firstLine="78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13E9">
        <w:rPr>
          <w:rFonts w:ascii="Times New Roman" w:eastAsia="Calibri" w:hAnsi="Times New Roman" w:cs="Times New Roman"/>
          <w:sz w:val="24"/>
          <w:szCs w:val="24"/>
          <w:lang w:eastAsia="en-US"/>
        </w:rPr>
        <w:t>Итог (результаты) выполнения индивидуальных заданий, в том числе по совершенствованию учебно-методического обеспечения технических дисциплин, преподаваемых в институте.</w:t>
      </w:r>
    </w:p>
    <w:p w:rsidR="004639E3" w:rsidRPr="002B2329" w:rsidRDefault="004639E3" w:rsidP="001F6AAD">
      <w:pPr>
        <w:widowControl w:val="0"/>
        <w:tabs>
          <w:tab w:val="num" w:pos="0"/>
          <w:tab w:val="left" w:pos="1418"/>
          <w:tab w:val="left" w:pos="1560"/>
        </w:tabs>
        <w:suppressAutoHyphens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9F13E9" w:rsidRDefault="009F13E9" w:rsidP="001F6AAD">
      <w:pPr>
        <w:pStyle w:val="1"/>
        <w:keepNext w:val="0"/>
        <w:widowControl w:val="0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2D243D" w:rsidRPr="008D6721" w:rsidRDefault="002D243D" w:rsidP="001F6AAD">
      <w:pPr>
        <w:pStyle w:val="1"/>
        <w:keepNext w:val="0"/>
        <w:widowControl w:val="0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8D6721">
        <w:rPr>
          <w:rFonts w:ascii="Times New Roman" w:hAnsi="Times New Roman"/>
          <w:sz w:val="24"/>
          <w:szCs w:val="24"/>
        </w:rPr>
        <w:t xml:space="preserve">5 </w:t>
      </w:r>
      <w:r w:rsidR="00B1318F">
        <w:rPr>
          <w:rFonts w:ascii="Times New Roman" w:hAnsi="Times New Roman"/>
          <w:sz w:val="24"/>
          <w:szCs w:val="24"/>
        </w:rPr>
        <w:t>Источники</w:t>
      </w:r>
      <w:r w:rsidRPr="008D6721">
        <w:rPr>
          <w:rFonts w:ascii="Times New Roman" w:hAnsi="Times New Roman"/>
          <w:sz w:val="24"/>
          <w:szCs w:val="24"/>
        </w:rPr>
        <w:t>, рекомендуем</w:t>
      </w:r>
      <w:r w:rsidR="00EF6CDA">
        <w:rPr>
          <w:rFonts w:ascii="Times New Roman" w:hAnsi="Times New Roman"/>
          <w:sz w:val="24"/>
          <w:szCs w:val="24"/>
        </w:rPr>
        <w:t>ые</w:t>
      </w:r>
      <w:r w:rsidRPr="008D6721">
        <w:rPr>
          <w:rFonts w:ascii="Times New Roman" w:hAnsi="Times New Roman"/>
          <w:sz w:val="24"/>
          <w:szCs w:val="24"/>
        </w:rPr>
        <w:t xml:space="preserve"> для изучения</w:t>
      </w:r>
    </w:p>
    <w:p w:rsidR="002D243D" w:rsidRDefault="002D243D" w:rsidP="001F6AAD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20ED" w:rsidRDefault="002820ED" w:rsidP="001F6AAD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b/>
          <w:sz w:val="24"/>
          <w:lang w:eastAsia="en-US"/>
        </w:rPr>
        <w:t>5.1 Учебная литература</w:t>
      </w:r>
    </w:p>
    <w:p w:rsidR="002820ED" w:rsidRPr="002820ED" w:rsidRDefault="002820ED" w:rsidP="001F6AAD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820ED" w:rsidRPr="002820ED" w:rsidRDefault="002820ED" w:rsidP="001F6AAD">
      <w:pPr>
        <w:widowControl w:val="0"/>
        <w:numPr>
          <w:ilvl w:val="0"/>
          <w:numId w:val="1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sz w:val="24"/>
          <w:lang w:eastAsia="en-US"/>
        </w:rPr>
        <w:t xml:space="preserve">Козьяков, Р.В. Психология и педагогика : учебник / Р.В. Козьяков. - Москва: Директ-Медиа, 2013. - Ч. 2. Педагогика. - 727 с. Режим доступа: </w:t>
      </w:r>
      <w:hyperlink r:id="rId10" w:history="1">
        <w:r w:rsidRPr="002820ED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http://biblioclub.ru/index.php?page=book&amp;id=214209</w:t>
        </w:r>
      </w:hyperlink>
    </w:p>
    <w:p w:rsidR="002820ED" w:rsidRPr="002820ED" w:rsidRDefault="002820ED" w:rsidP="001F6AAD">
      <w:pPr>
        <w:widowControl w:val="0"/>
        <w:numPr>
          <w:ilvl w:val="0"/>
          <w:numId w:val="1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Коробко В. И.        Охрана труда [Электронный ресурс]  / Коробко В. И. - Юнити-Дана, 2012. Режим доступа: </w:t>
      </w:r>
      <w:hyperlink r:id="rId11" w:history="1">
        <w:r w:rsidRPr="002820ED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http://biblioclub.ru/index.php?page=book&amp;id=116766</w:t>
        </w:r>
      </w:hyperlink>
    </w:p>
    <w:p w:rsidR="002820ED" w:rsidRPr="002820ED" w:rsidRDefault="002820ED" w:rsidP="001F6AAD">
      <w:pPr>
        <w:widowControl w:val="0"/>
        <w:numPr>
          <w:ilvl w:val="0"/>
          <w:numId w:val="1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sz w:val="24"/>
          <w:lang w:eastAsia="en-US"/>
        </w:rPr>
        <w:t>Зайцев, М.М.       Экономика промышленного предприятия: учеб. / Н.Л. Зайцев.- 6-е изд., перераб. и доп. - М. : Инфра-М, 2010. - 414 с. - (Высшее образование) - ISBN 5-16-002802-1.</w:t>
      </w:r>
    </w:p>
    <w:p w:rsidR="002820ED" w:rsidRPr="002820ED" w:rsidRDefault="002820ED" w:rsidP="001F6AAD">
      <w:pPr>
        <w:widowControl w:val="0"/>
        <w:numPr>
          <w:ilvl w:val="0"/>
          <w:numId w:val="1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sz w:val="24"/>
          <w:lang w:eastAsia="en-US"/>
        </w:rPr>
        <w:t xml:space="preserve">Сибикин Ю. Д. Охрана труда и электробезопасность: учебное пособие. Режим доступа: </w:t>
      </w:r>
      <w:r w:rsidRPr="002820ED">
        <w:rPr>
          <w:rFonts w:ascii="Times New Roman" w:eastAsia="Calibri" w:hAnsi="Times New Roman" w:cs="Times New Roman"/>
          <w:sz w:val="24"/>
          <w:u w:val="single"/>
          <w:lang w:eastAsia="en-US"/>
        </w:rPr>
        <w:t>http://biblioclub.ru/index.php?page=book&amp;id=235424&amp;sr=1</w:t>
      </w:r>
    </w:p>
    <w:p w:rsidR="002820ED" w:rsidRDefault="002820ED" w:rsidP="001F6AAD">
      <w:pPr>
        <w:widowControl w:val="0"/>
        <w:numPr>
          <w:ilvl w:val="0"/>
          <w:numId w:val="1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u w:val="single"/>
          <w:lang w:eastAsia="en-US"/>
        </w:rPr>
      </w:pPr>
      <w:r w:rsidRPr="002820ED">
        <w:rPr>
          <w:rFonts w:ascii="Times New Roman" w:eastAsia="Calibri" w:hAnsi="Times New Roman" w:cs="Times New Roman"/>
          <w:sz w:val="24"/>
          <w:lang w:eastAsia="en-US"/>
        </w:rPr>
        <w:t xml:space="preserve">  Справочник инженера по охране труда/ Инфра-Инженерия, 2007. Режим доступа: </w:t>
      </w:r>
      <w:hyperlink r:id="rId12" w:history="1">
        <w:r w:rsidRPr="002820ED">
          <w:rPr>
            <w:rFonts w:ascii="Times New Roman" w:eastAsia="Calibri" w:hAnsi="Times New Roman" w:cs="Times New Roman"/>
            <w:sz w:val="24"/>
            <w:u w:val="single"/>
            <w:lang w:eastAsia="en-US"/>
          </w:rPr>
          <w:t>http://biblioclub.ru/index.php?page=book&amp;id=70505</w:t>
        </w:r>
      </w:hyperlink>
    </w:p>
    <w:p w:rsidR="001F6AAD" w:rsidRPr="002820ED" w:rsidRDefault="001F6AAD" w:rsidP="001F6AAD">
      <w:pPr>
        <w:widowControl w:val="0"/>
        <w:tabs>
          <w:tab w:val="left" w:pos="1134"/>
        </w:tabs>
        <w:suppressAutoHyphens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u w:val="single"/>
          <w:lang w:eastAsia="en-US"/>
        </w:rPr>
      </w:pPr>
    </w:p>
    <w:p w:rsidR="002820ED" w:rsidRPr="002820ED" w:rsidRDefault="002820ED" w:rsidP="001F6AAD">
      <w:pPr>
        <w:widowControl w:val="0"/>
        <w:numPr>
          <w:ilvl w:val="1"/>
          <w:numId w:val="1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b/>
          <w:sz w:val="24"/>
          <w:lang w:eastAsia="en-US"/>
        </w:rPr>
        <w:t>Интернет-ресурсы</w:t>
      </w:r>
    </w:p>
    <w:p w:rsidR="002820ED" w:rsidRPr="002820ED" w:rsidRDefault="002820ED" w:rsidP="001F6AAD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820ED" w:rsidRPr="002820ED" w:rsidRDefault="002820ED" w:rsidP="001F6AAD">
      <w:pPr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sz w:val="24"/>
          <w:lang w:eastAsia="en-US"/>
        </w:rPr>
        <w:t xml:space="preserve">Официальные сайты предприятий: </w:t>
      </w:r>
    </w:p>
    <w:p w:rsidR="002820ED" w:rsidRPr="002820ED" w:rsidRDefault="002820ED" w:rsidP="001F6AAD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sz w:val="24"/>
          <w:lang w:eastAsia="en-US"/>
        </w:rPr>
        <w:t xml:space="preserve">Государственное унитарное предприятие коммунальных электрических сетей Оренбургской области «Оренбургкоммунэлектросеть».   Режим доступа: </w:t>
      </w:r>
      <w:hyperlink r:id="rId13" w:history="1">
        <w:r w:rsidRPr="002820ED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http://www.okes.ru/</w:t>
        </w:r>
      </w:hyperlink>
      <w:r w:rsidRPr="002820E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:rsidR="002820ED" w:rsidRPr="002820ED" w:rsidRDefault="002820ED" w:rsidP="001F6AAD">
      <w:pPr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sz w:val="24"/>
          <w:lang w:eastAsia="en-US"/>
        </w:rPr>
        <w:t xml:space="preserve">2) Открытое акционерное общество "Межрегиональная распределительная сетевая компания Волги". Режим доступа: </w:t>
      </w:r>
      <w:hyperlink r:id="rId14" w:history="1">
        <w:r w:rsidRPr="002820ED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http://www.mrsk-volgi.ru/ru/o_kompanii/</w:t>
        </w:r>
      </w:hyperlink>
    </w:p>
    <w:p w:rsidR="002820ED" w:rsidRPr="002820ED" w:rsidRDefault="002820ED" w:rsidP="001F6AAD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820ED" w:rsidRPr="002820ED" w:rsidRDefault="002820ED" w:rsidP="001F6AAD">
      <w:pPr>
        <w:widowControl w:val="0"/>
        <w:numPr>
          <w:ilvl w:val="1"/>
          <w:numId w:val="1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b/>
          <w:sz w:val="24"/>
          <w:lang w:eastAsia="en-US"/>
        </w:rPr>
        <w:t>Программное обеспечение современных информационно-коммуникационных технологий</w:t>
      </w:r>
    </w:p>
    <w:p w:rsidR="002820ED" w:rsidRPr="002820ED" w:rsidRDefault="002820ED" w:rsidP="001F6AAD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820ED" w:rsidRPr="002820ED" w:rsidRDefault="002820ED" w:rsidP="001F6AAD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820E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2820ED">
        <w:rPr>
          <w:rFonts w:ascii="Times New Roman" w:hAnsi="Times New Roman" w:cs="Times New Roman"/>
          <w:sz w:val="24"/>
          <w:szCs w:val="24"/>
          <w:lang w:eastAsia="ru-RU"/>
        </w:rPr>
        <w:t>СПС</w:t>
      </w:r>
      <w:r w:rsidRPr="002820E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"</w:t>
      </w:r>
      <w:r w:rsidRPr="002820ED">
        <w:rPr>
          <w:rFonts w:ascii="Times New Roman" w:hAnsi="Times New Roman" w:cs="Times New Roman"/>
          <w:sz w:val="24"/>
          <w:szCs w:val="24"/>
          <w:lang w:eastAsia="ru-RU"/>
        </w:rPr>
        <w:t>КонсультантПлюс</w:t>
      </w:r>
      <w:r w:rsidRPr="002820ED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" </w:t>
      </w:r>
    </w:p>
    <w:p w:rsidR="002820ED" w:rsidRPr="002820ED" w:rsidRDefault="002820ED" w:rsidP="001F6AAD">
      <w:pPr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lang w:val="en-US" w:eastAsia="en-US"/>
        </w:rPr>
      </w:pPr>
      <w:r w:rsidRPr="002820ED">
        <w:rPr>
          <w:rFonts w:ascii="Times New Roman" w:eastAsia="Calibri" w:hAnsi="Times New Roman" w:cs="Times New Roman"/>
          <w:sz w:val="24"/>
          <w:lang w:val="en-US" w:eastAsia="en-US"/>
        </w:rPr>
        <w:t>2</w:t>
      </w:r>
      <w:r w:rsidRPr="002820ED">
        <w:rPr>
          <w:rFonts w:ascii="Times New Roman" w:eastAsia="Calibri" w:hAnsi="Times New Roman" w:cs="Times New Roman"/>
          <w:sz w:val="24"/>
          <w:lang w:val="en-US" w:eastAsia="en-US"/>
        </w:rPr>
        <w:tab/>
        <w:t>Microsoft  Windows</w:t>
      </w:r>
    </w:p>
    <w:p w:rsidR="002820ED" w:rsidRPr="002820ED" w:rsidRDefault="002820ED" w:rsidP="001F6AAD">
      <w:pPr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lang w:val="en-US" w:eastAsia="en-US"/>
        </w:rPr>
      </w:pPr>
      <w:r w:rsidRPr="002820ED">
        <w:rPr>
          <w:rFonts w:ascii="Times New Roman" w:eastAsia="Calibri" w:hAnsi="Times New Roman" w:cs="Times New Roman"/>
          <w:sz w:val="24"/>
          <w:lang w:val="en-US" w:eastAsia="en-US"/>
        </w:rPr>
        <w:t>3</w:t>
      </w:r>
      <w:r w:rsidRPr="002820ED">
        <w:rPr>
          <w:rFonts w:ascii="Times New Roman" w:eastAsia="Calibri" w:hAnsi="Times New Roman" w:cs="Times New Roman"/>
          <w:sz w:val="24"/>
          <w:lang w:val="en-US" w:eastAsia="en-US"/>
        </w:rPr>
        <w:tab/>
        <w:t xml:space="preserve">Microsoft Office 2007 </w:t>
      </w:r>
    </w:p>
    <w:p w:rsidR="002820ED" w:rsidRPr="002820ED" w:rsidRDefault="002820ED" w:rsidP="001F6AAD">
      <w:pPr>
        <w:widowControl w:val="0"/>
        <w:tabs>
          <w:tab w:val="left" w:pos="993"/>
          <w:tab w:val="left" w:pos="1134"/>
        </w:tabs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lang w:eastAsia="en-US"/>
        </w:rPr>
      </w:pPr>
      <w:r w:rsidRPr="002820ED">
        <w:rPr>
          <w:rFonts w:ascii="Times New Roman" w:eastAsia="Calibri" w:hAnsi="Times New Roman" w:cs="Times New Roman"/>
          <w:sz w:val="24"/>
          <w:lang w:eastAsia="en-US"/>
        </w:rPr>
        <w:t xml:space="preserve">4 </w:t>
      </w:r>
      <w:r w:rsidR="00F6451C">
        <w:rPr>
          <w:rFonts w:ascii="Times New Roman" w:eastAsia="Calibri" w:hAnsi="Times New Roman" w:cs="Times New Roman"/>
          <w:sz w:val="24"/>
          <w:lang w:eastAsia="en-US"/>
        </w:rPr>
        <w:t>Яндекс браузер.</w:t>
      </w:r>
    </w:p>
    <w:p w:rsidR="002D243D" w:rsidRPr="008D6721" w:rsidRDefault="002D243D" w:rsidP="001F6AAD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3D" w:rsidRPr="008D6721" w:rsidRDefault="002D243D" w:rsidP="001F6AAD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73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8931A3" w:rsidRPr="008B17B8" w:rsidTr="008B17B8">
        <w:trPr>
          <w:trHeight w:val="15725"/>
        </w:trPr>
        <w:tc>
          <w:tcPr>
            <w:tcW w:w="10314" w:type="dxa"/>
            <w:shd w:val="clear" w:color="auto" w:fill="auto"/>
          </w:tcPr>
          <w:p w:rsidR="00D534AE" w:rsidRPr="008B17B8" w:rsidRDefault="00B1318F" w:rsidP="001F6AAD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Toc510098811"/>
            <w:r w:rsidRPr="008B17B8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  <w:p w:rsidR="00D534AE" w:rsidRPr="008B17B8" w:rsidRDefault="00D534AE" w:rsidP="001F6AAD">
            <w:pPr>
              <w:pStyle w:val="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7B8">
              <w:rPr>
                <w:rFonts w:ascii="Times New Roman" w:hAnsi="Times New Roman"/>
                <w:sz w:val="24"/>
                <w:szCs w:val="24"/>
              </w:rPr>
              <w:t>Приложение А</w:t>
            </w:r>
          </w:p>
          <w:p w:rsidR="00D534AE" w:rsidRPr="008B17B8" w:rsidRDefault="00D534AE" w:rsidP="001F6AAD">
            <w:pPr>
              <w:widowControl w:val="0"/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B17B8">
              <w:rPr>
                <w:rFonts w:ascii="Times New Roman" w:hAnsi="Times New Roman" w:cs="Times New Roman"/>
                <w:b/>
                <w:sz w:val="24"/>
                <w:szCs w:val="24"/>
              </w:rPr>
              <w:t>Пример оформления титульного листа отчета по практике</w:t>
            </w:r>
          </w:p>
          <w:p w:rsidR="00F6451C" w:rsidRPr="00F62199" w:rsidRDefault="00F6451C" w:rsidP="001F6AAD">
            <w:pPr>
              <w:pStyle w:val="ReportHead0"/>
              <w:widowControl w:val="0"/>
              <w:suppressAutoHyphens w:val="0"/>
              <w:rPr>
                <w:szCs w:val="28"/>
              </w:rPr>
            </w:pPr>
            <w:r w:rsidRPr="00F62199">
              <w:rPr>
                <w:szCs w:val="28"/>
              </w:rPr>
              <w:t>МИНОБРНАУКИ РОССИИ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</w:pPr>
            <w:r w:rsidRPr="008B17B8"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>БУЗУЛУКСКИЙ ГУМАНИТАРНО-ТЕХНОЛОГИЧЕСКИЙ ИНСТИТУТ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1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(ФИЛИАЛ) ФЕДЕРАЛЬНОГО ГОСУДАРСТВЕННОГО БЮДЖЕТНОГО ОБРАЗОВАТЕЛЬНОГО УЧРЕЖДЕНИЯ ВЫСШЕГО ОБРАЗОВАНИЯ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1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«ОРЕНБУРГСКИЙ ГОСУДАРСТВЕННЫЙ УНИВЕРСИТЕТ»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B17B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Факультет </w:t>
            </w:r>
            <w:r w:rsidR="002820ED">
              <w:rPr>
                <w:rFonts w:ascii="Times New Roman" w:eastAsia="Calibri" w:hAnsi="Times New Roman" w:cs="Times New Roman"/>
                <w:sz w:val="28"/>
                <w:lang w:eastAsia="en-US"/>
              </w:rPr>
              <w:t>….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B17B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Кафедра </w:t>
            </w:r>
            <w:r w:rsidR="002820ED">
              <w:rPr>
                <w:rFonts w:ascii="Times New Roman" w:eastAsia="Calibri" w:hAnsi="Times New Roman" w:cs="Times New Roman"/>
                <w:sz w:val="28"/>
                <w:lang w:eastAsia="en-US"/>
              </w:rPr>
              <w:t>…..</w:t>
            </w:r>
            <w:r w:rsidRPr="008B17B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32"/>
                <w:lang w:eastAsia="en-US"/>
              </w:rPr>
            </w:pPr>
            <w:r w:rsidRPr="008B17B8"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  <w:t>ОТЧЁТ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1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792171">
              <w:t xml:space="preserve"> </w:t>
            </w:r>
            <w:r w:rsidR="009F13E9">
              <w:t xml:space="preserve"> </w:t>
            </w:r>
            <w:r w:rsidR="009F1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9F13E9" w:rsidRPr="009F1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рактик</w:t>
            </w:r>
            <w:r w:rsidR="009F1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9F13E9" w:rsidRPr="009F13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получению профессиональных умений и опыта профессиональной деятельности, </w:t>
            </w:r>
            <w:r w:rsidR="006F26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преддипломная практика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17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базе ________________________________________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E3BF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БГТИ (филиал) ОГУ </w:t>
            </w:r>
            <w:r w:rsidR="00FE3BF1">
              <w:rPr>
                <w:rFonts w:ascii="Times New Roman" w:eastAsia="Calibri" w:hAnsi="Times New Roman" w:cs="Times New Roman"/>
                <w:sz w:val="28"/>
                <w:lang w:eastAsia="en-US"/>
              </w:rPr>
              <w:t>44</w:t>
            </w:r>
            <w:r w:rsidRPr="00FE3BF1">
              <w:rPr>
                <w:rFonts w:ascii="Times New Roman" w:eastAsia="Calibri" w:hAnsi="Times New Roman" w:cs="Times New Roman"/>
                <w:sz w:val="28"/>
                <w:lang w:eastAsia="en-US"/>
              </w:rPr>
              <w:t>.03.0</w:t>
            </w:r>
            <w:r w:rsidR="00FE3BF1">
              <w:rPr>
                <w:rFonts w:ascii="Times New Roman" w:eastAsia="Calibri" w:hAnsi="Times New Roman" w:cs="Times New Roman"/>
                <w:sz w:val="28"/>
                <w:lang w:eastAsia="en-US"/>
              </w:rPr>
              <w:t>4</w:t>
            </w:r>
            <w:r w:rsidRPr="00FE3BF1">
              <w:rPr>
                <w:rFonts w:ascii="Times New Roman" w:eastAsia="Calibri" w:hAnsi="Times New Roman" w:cs="Times New Roman"/>
                <w:sz w:val="28"/>
                <w:lang w:eastAsia="en-US"/>
              </w:rPr>
              <w:t>.</w:t>
            </w:r>
            <w:r w:rsidRPr="00FE3BF1">
              <w:rPr>
                <w:rFonts w:ascii="Times New Roman" w:eastAsia="Calibri" w:hAnsi="Times New Roman" w:cs="Times New Roman"/>
                <w:sz w:val="28"/>
                <w:highlight w:val="yellow"/>
                <w:lang w:eastAsia="en-US"/>
              </w:rPr>
              <w:t>721</w:t>
            </w:r>
            <w:r w:rsidR="001F6AAD">
              <w:rPr>
                <w:rFonts w:ascii="Times New Roman" w:eastAsia="Calibri" w:hAnsi="Times New Roman" w:cs="Times New Roman"/>
                <w:sz w:val="28"/>
                <w:highlight w:val="yellow"/>
                <w:lang w:eastAsia="en-US"/>
              </w:rPr>
              <w:t>9</w:t>
            </w:r>
            <w:r w:rsidRPr="00FE3BF1">
              <w:rPr>
                <w:rFonts w:ascii="Times New Roman" w:eastAsia="Calibri" w:hAnsi="Times New Roman" w:cs="Times New Roman"/>
                <w:sz w:val="28"/>
                <w:highlight w:val="yellow"/>
                <w:lang w:eastAsia="en-US"/>
              </w:rPr>
              <w:t>.</w:t>
            </w:r>
            <w:r w:rsidR="00203E35" w:rsidRPr="00FE3BF1">
              <w:rPr>
                <w:rFonts w:ascii="Times New Roman" w:eastAsia="Calibri" w:hAnsi="Times New Roman" w:cs="Times New Roman"/>
                <w:sz w:val="28"/>
                <w:highlight w:val="yellow"/>
                <w:lang w:eastAsia="en-US"/>
              </w:rPr>
              <w:t>047</w:t>
            </w:r>
            <w:r w:rsidRPr="00FE3BF1">
              <w:rPr>
                <w:rFonts w:ascii="Times New Roman" w:eastAsia="Calibri" w:hAnsi="Times New Roman" w:cs="Times New Roman"/>
                <w:sz w:val="28"/>
                <w:highlight w:val="yellow"/>
                <w:lang w:eastAsia="en-US"/>
              </w:rPr>
              <w:t xml:space="preserve"> П</w:t>
            </w: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</w:p>
          <w:tbl>
            <w:tblPr>
              <w:tblW w:w="9997" w:type="dxa"/>
              <w:tblLayout w:type="fixed"/>
              <w:tblLook w:val="00A0" w:firstRow="1" w:lastRow="0" w:firstColumn="1" w:lastColumn="0" w:noHBand="0" w:noVBand="0"/>
            </w:tblPr>
            <w:tblGrid>
              <w:gridCol w:w="3652"/>
              <w:gridCol w:w="3060"/>
              <w:gridCol w:w="3285"/>
            </w:tblGrid>
            <w:tr w:rsidR="008931A3" w:rsidRPr="008931A3" w:rsidTr="008931A3">
              <w:trPr>
                <w:trHeight w:val="1033"/>
              </w:trPr>
              <w:tc>
                <w:tcPr>
                  <w:tcW w:w="3652" w:type="dxa"/>
                </w:tcPr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 w:rsidRPr="008931A3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Руководитель от кафедры</w:t>
                  </w:r>
                </w:p>
                <w:p w:rsidR="008931A3" w:rsidRPr="00203E35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en-US"/>
                    </w:rPr>
                  </w:pPr>
                  <w:r w:rsidRPr="00203E35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highlight w:val="yellow"/>
                      <w:lang w:eastAsia="en-US"/>
                    </w:rPr>
                    <w:t xml:space="preserve">канд. </w:t>
                  </w:r>
                  <w:r w:rsidR="00FE3BF1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highlight w:val="yellow"/>
                      <w:lang w:eastAsia="en-US"/>
                    </w:rPr>
                    <w:t>техн</w:t>
                  </w:r>
                  <w:r w:rsidRPr="00203E35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highlight w:val="yellow"/>
                      <w:lang w:eastAsia="en-US"/>
                    </w:rPr>
                    <w:t>. наук, доцент</w:t>
                  </w:r>
                </w:p>
              </w:tc>
              <w:tc>
                <w:tcPr>
                  <w:tcW w:w="3060" w:type="dxa"/>
                </w:tcPr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8931A3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>____________________</w:t>
                  </w: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8931A3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>(подпись, дата)</w:t>
                  </w: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</w:tc>
              <w:tc>
                <w:tcPr>
                  <w:tcW w:w="3285" w:type="dxa"/>
                </w:tcPr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ФИО</w:t>
                  </w: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</w:tc>
            </w:tr>
            <w:tr w:rsidR="008931A3" w:rsidRPr="008931A3" w:rsidTr="008931A3">
              <w:tc>
                <w:tcPr>
                  <w:tcW w:w="3652" w:type="dxa"/>
                </w:tcPr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8931A3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 xml:space="preserve">Руководитель </w:t>
                  </w:r>
                  <w:r w:rsidRPr="008931A3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>от предприятия</w:t>
                  </w:r>
                </w:p>
              </w:tc>
              <w:tc>
                <w:tcPr>
                  <w:tcW w:w="3060" w:type="dxa"/>
                  <w:vAlign w:val="bottom"/>
                </w:tcPr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8931A3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>____________________</w:t>
                  </w: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8931A3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>(подпись, дата)</w:t>
                  </w: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</w:tc>
              <w:tc>
                <w:tcPr>
                  <w:tcW w:w="3285" w:type="dxa"/>
                </w:tcPr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>ФИО</w:t>
                  </w:r>
                </w:p>
              </w:tc>
            </w:tr>
            <w:tr w:rsidR="008931A3" w:rsidRPr="008931A3" w:rsidTr="008931A3">
              <w:tc>
                <w:tcPr>
                  <w:tcW w:w="3652" w:type="dxa"/>
                </w:tcPr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8931A3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Студент группы___________</w:t>
                  </w:r>
                </w:p>
              </w:tc>
              <w:tc>
                <w:tcPr>
                  <w:tcW w:w="3060" w:type="dxa"/>
                  <w:vAlign w:val="bottom"/>
                </w:tcPr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8931A3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>____________________</w:t>
                  </w: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8931A3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>(подпись, дата)</w:t>
                  </w: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</w:tc>
              <w:tc>
                <w:tcPr>
                  <w:tcW w:w="3285" w:type="dxa"/>
                </w:tcPr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</w:p>
                <w:p w:rsidR="008931A3" w:rsidRPr="008931A3" w:rsidRDefault="008931A3" w:rsidP="00DE5BE3">
                  <w:pPr>
                    <w:framePr w:hSpace="180" w:wrap="around" w:vAnchor="page" w:hAnchor="margin" w:xAlign="center" w:y="373"/>
                    <w:widowControl w:val="0"/>
                    <w:suppressAutoHyphens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>ФИО</w:t>
                  </w:r>
                  <w:r w:rsidRPr="008931A3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  <w:p w:rsidR="008931A3" w:rsidRPr="008B17B8" w:rsidRDefault="008931A3" w:rsidP="001F6AAD">
            <w:pPr>
              <w:widowControl w:val="0"/>
              <w:suppressAutoHyphens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17B8">
              <w:rPr>
                <w:rFonts w:ascii="Times New Roman" w:eastAsia="Calibri" w:hAnsi="Times New Roman" w:cs="Times New Roman"/>
                <w:sz w:val="28"/>
                <w:lang w:eastAsia="en-US"/>
              </w:rPr>
              <w:t>Бузулук 20</w:t>
            </w:r>
            <w:r w:rsidR="00C561D6" w:rsidRPr="00FE3BF1">
              <w:rPr>
                <w:rFonts w:ascii="Times New Roman" w:eastAsia="Calibri" w:hAnsi="Times New Roman" w:cs="Times New Roman"/>
                <w:sz w:val="28"/>
                <w:highlight w:val="yellow"/>
                <w:lang w:eastAsia="en-US"/>
              </w:rPr>
              <w:t>1</w:t>
            </w:r>
            <w:r w:rsidR="001F6AAD">
              <w:rPr>
                <w:rFonts w:ascii="Times New Roman" w:eastAsia="Calibri" w:hAnsi="Times New Roman" w:cs="Times New Roman"/>
                <w:sz w:val="28"/>
                <w:lang w:eastAsia="en-US"/>
              </w:rPr>
              <w:t>9</w:t>
            </w:r>
            <w:r w:rsidR="00203E35" w:rsidRPr="008B17B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</w:p>
        </w:tc>
      </w:tr>
    </w:tbl>
    <w:p w:rsidR="00D534AE" w:rsidRPr="008D6721" w:rsidRDefault="00D534AE" w:rsidP="001F6AA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672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87468">
        <w:rPr>
          <w:rFonts w:ascii="Times New Roman" w:hAnsi="Times New Roman"/>
          <w:sz w:val="24"/>
          <w:szCs w:val="24"/>
        </w:rPr>
        <w:t>Б</w:t>
      </w:r>
    </w:p>
    <w:p w:rsidR="00D534AE" w:rsidRPr="008931A3" w:rsidRDefault="00D534AE" w:rsidP="001F6AAD">
      <w:pPr>
        <w:widowControl w:val="0"/>
        <w:suppressAutoHyphens w:val="0"/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D6721">
        <w:rPr>
          <w:rFonts w:ascii="Times New Roman" w:hAnsi="Times New Roman" w:cs="Times New Roman"/>
          <w:b/>
          <w:sz w:val="24"/>
          <w:szCs w:val="24"/>
        </w:rPr>
        <w:t xml:space="preserve">Пример оформления </w:t>
      </w:r>
      <w:r w:rsidR="00E87468">
        <w:rPr>
          <w:rFonts w:ascii="Times New Roman" w:hAnsi="Times New Roman" w:cs="Times New Roman"/>
          <w:b/>
          <w:sz w:val="24"/>
          <w:szCs w:val="24"/>
        </w:rPr>
        <w:t>индивидуального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46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E87468">
        <w:rPr>
          <w:rFonts w:ascii="Times New Roman" w:hAnsi="Times New Roman" w:cs="Times New Roman"/>
          <w:b/>
          <w:sz w:val="24"/>
          <w:szCs w:val="24"/>
        </w:rPr>
        <w:t>у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ИНДИВИДУАЛЬНОЕ ЗАДАНИЕ НА ПРАКТИКУ</w:t>
      </w:r>
    </w:p>
    <w:p w:rsidR="00FE3BF1" w:rsidRPr="0047302C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Вид</w:t>
      </w:r>
      <w:r w:rsidR="00FE3B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практики</w:t>
      </w: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5A073B" w:rsidRPr="005A073B">
        <w:t xml:space="preserve"> </w:t>
      </w:r>
      <w:r w:rsidR="005A073B" w:rsidRPr="005A073B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производственная практика</w:t>
      </w:r>
    </w:p>
    <w:p w:rsidR="008931A3" w:rsidRPr="008931A3" w:rsidRDefault="00FE3BF1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</w:t>
      </w:r>
      <w:r w:rsidR="008931A3"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ип практики   </w:t>
      </w:r>
      <w:r w:rsidR="008931A3" w:rsidRPr="008931A3">
        <w:rPr>
          <w:rFonts w:ascii="Times New Roman" w:eastAsia="Calibri" w:hAnsi="Times New Roman" w:cs="Times New Roman"/>
          <w:i/>
          <w:sz w:val="24"/>
          <w:u w:val="single"/>
          <w:lang w:eastAsia="en-US"/>
        </w:rPr>
        <w:t xml:space="preserve"> </w:t>
      </w:r>
      <w:r w:rsidR="005A073B" w:rsidRPr="005A073B">
        <w:rPr>
          <w:rFonts w:ascii="Times New Roman" w:hAnsi="Times New Roman" w:cs="Times New Roman"/>
          <w:i/>
          <w:sz w:val="24"/>
          <w:u w:val="single"/>
        </w:rPr>
        <w:t>практика по получению профессиональных умений и опыта профессиональной деятельности</w:t>
      </w:r>
      <w:r w:rsidR="007E60FC">
        <w:rPr>
          <w:rFonts w:ascii="Times New Roman" w:hAnsi="Times New Roman" w:cs="Times New Roman"/>
          <w:i/>
          <w:sz w:val="24"/>
          <w:u w:val="single"/>
        </w:rPr>
        <w:t>, преддипломная практика</w:t>
      </w:r>
    </w:p>
    <w:p w:rsidR="005E7A07" w:rsidRDefault="005E7A07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Обучающийся: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______________________</w:t>
      </w: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Курс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Факультет </w:t>
      </w:r>
      <w:r w:rsidR="0047302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______________________ </w:t>
      </w: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Форма обучения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</w:t>
      </w:r>
    </w:p>
    <w:p w:rsidR="0047302C" w:rsidRDefault="0047302C" w:rsidP="001F6AAD">
      <w:pPr>
        <w:pStyle w:val="ReportHead0"/>
        <w:widowControl w:val="0"/>
        <w:tabs>
          <w:tab w:val="center" w:pos="5272"/>
          <w:tab w:val="right" w:pos="10290"/>
        </w:tabs>
        <w:suppressAutoHyphens w:val="0"/>
        <w:jc w:val="left"/>
        <w:rPr>
          <w:rFonts w:eastAsia="Calibri"/>
          <w:bCs/>
          <w:sz w:val="24"/>
          <w:lang w:eastAsia="en-US"/>
        </w:rPr>
      </w:pPr>
    </w:p>
    <w:p w:rsidR="0047302C" w:rsidRPr="0047302C" w:rsidRDefault="008931A3" w:rsidP="001F6AAD">
      <w:pPr>
        <w:pStyle w:val="ReportHead0"/>
        <w:widowControl w:val="0"/>
        <w:tabs>
          <w:tab w:val="center" w:pos="5272"/>
          <w:tab w:val="right" w:pos="10290"/>
        </w:tabs>
        <w:suppressAutoHyphens w:val="0"/>
        <w:jc w:val="left"/>
        <w:rPr>
          <w:rFonts w:eastAsia="Calibri"/>
          <w:i/>
          <w:sz w:val="24"/>
          <w:u w:val="single"/>
          <w:lang w:eastAsia="en-US"/>
        </w:rPr>
      </w:pPr>
      <w:r w:rsidRPr="008931A3">
        <w:rPr>
          <w:rFonts w:eastAsia="Calibri"/>
          <w:bCs/>
          <w:sz w:val="24"/>
          <w:lang w:eastAsia="en-US"/>
        </w:rPr>
        <w:t xml:space="preserve">Направление подготовки  </w:t>
      </w:r>
      <w:r w:rsidR="0047302C" w:rsidRPr="0047302C">
        <w:rPr>
          <w:rFonts w:eastAsia="Calibri"/>
          <w:i/>
          <w:sz w:val="24"/>
          <w:u w:val="single"/>
          <w:lang w:eastAsia="en-US"/>
        </w:rPr>
        <w:t>44.03.04 Профессиональное обучение (по отраслям)</w:t>
      </w:r>
    </w:p>
    <w:p w:rsidR="008931A3" w:rsidRDefault="008931A3" w:rsidP="001F6AAD">
      <w:pPr>
        <w:widowControl w:val="0"/>
        <w:suppressAutoHyphens w:val="0"/>
        <w:spacing w:after="0"/>
        <w:jc w:val="both"/>
        <w:rPr>
          <w:szCs w:val="28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31A3">
        <w:rPr>
          <w:rFonts w:ascii="Times New Roman" w:hAnsi="Times New Roman" w:cs="Times New Roman"/>
          <w:sz w:val="24"/>
          <w:szCs w:val="24"/>
        </w:rPr>
        <w:t>Место прохождения практики: ____________________</w:t>
      </w:r>
    </w:p>
    <w:p w:rsid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 xml:space="preserve">Дата начала практики: __________ </w:t>
      </w:r>
    </w:p>
    <w:p w:rsidR="008931A3" w:rsidRDefault="008931A3" w:rsidP="001F6AAD">
      <w:pPr>
        <w:widowControl w:val="0"/>
        <w:tabs>
          <w:tab w:val="left" w:pos="0"/>
          <w:tab w:val="center" w:pos="5102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1A3" w:rsidRDefault="008931A3" w:rsidP="001F6AAD">
      <w:pPr>
        <w:widowControl w:val="0"/>
        <w:tabs>
          <w:tab w:val="left" w:pos="0"/>
          <w:tab w:val="center" w:pos="5102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1A3">
        <w:rPr>
          <w:rFonts w:ascii="Times New Roman" w:hAnsi="Times New Roman" w:cs="Times New Roman"/>
          <w:sz w:val="24"/>
          <w:szCs w:val="24"/>
        </w:rPr>
        <w:t>Дата окончания практики: ____________</w:t>
      </w:r>
    </w:p>
    <w:p w:rsidR="008931A3" w:rsidRPr="008931A3" w:rsidRDefault="008931A3" w:rsidP="001F6AAD">
      <w:pPr>
        <w:widowControl w:val="0"/>
        <w:tabs>
          <w:tab w:val="left" w:pos="0"/>
          <w:tab w:val="center" w:pos="5102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202"/>
      </w:tblGrid>
      <w:tr w:rsidR="008931A3" w:rsidRPr="008931A3" w:rsidTr="005E7A07">
        <w:tc>
          <w:tcPr>
            <w:tcW w:w="7954" w:type="dxa"/>
            <w:shd w:val="clear" w:color="auto" w:fill="auto"/>
          </w:tcPr>
          <w:p w:rsidR="008931A3" w:rsidRPr="005E7A07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7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2218" w:type="dxa"/>
          </w:tcPr>
          <w:p w:rsidR="008931A3" w:rsidRPr="005E7A07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</w:t>
            </w:r>
          </w:p>
        </w:tc>
      </w:tr>
      <w:tr w:rsidR="008931A3" w:rsidRPr="008931A3" w:rsidTr="005E7A07">
        <w:tc>
          <w:tcPr>
            <w:tcW w:w="7954" w:type="dxa"/>
            <w:shd w:val="clear" w:color="auto" w:fill="auto"/>
          </w:tcPr>
          <w:p w:rsidR="008931A3" w:rsidRPr="008931A3" w:rsidRDefault="008931A3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31A3">
              <w:rPr>
                <w:rFonts w:ascii="Times New Roman" w:hAnsi="Times New Roman" w:cs="Times New Roman"/>
                <w:sz w:val="24"/>
                <w:szCs w:val="24"/>
              </w:rPr>
              <w:t>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 w:rsidR="003E0D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– базы практики</w:t>
            </w:r>
          </w:p>
        </w:tc>
        <w:tc>
          <w:tcPr>
            <w:tcW w:w="2218" w:type="dxa"/>
          </w:tcPr>
          <w:p w:rsidR="008931A3" w:rsidRPr="008931A3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302C" w:rsidRPr="008931A3" w:rsidTr="005E7A07">
        <w:tc>
          <w:tcPr>
            <w:tcW w:w="7954" w:type="dxa"/>
            <w:shd w:val="clear" w:color="auto" w:fill="auto"/>
          </w:tcPr>
          <w:p w:rsidR="0047302C" w:rsidRDefault="0047302C" w:rsidP="001F6AAD">
            <w:pPr>
              <w:widowControl w:val="0"/>
              <w:suppressAutoHyphens w:val="0"/>
              <w:spacing w:after="0" w:line="240" w:lineRule="auto"/>
            </w:pPr>
            <w:r w:rsidRPr="001D1AA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в соответствии с темой задания</w:t>
            </w:r>
          </w:p>
        </w:tc>
        <w:tc>
          <w:tcPr>
            <w:tcW w:w="2218" w:type="dxa"/>
          </w:tcPr>
          <w:p w:rsidR="0047302C" w:rsidRPr="008931A3" w:rsidRDefault="0047302C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302C" w:rsidRPr="008931A3" w:rsidTr="005E7A07">
        <w:tc>
          <w:tcPr>
            <w:tcW w:w="7954" w:type="dxa"/>
            <w:shd w:val="clear" w:color="auto" w:fill="auto"/>
          </w:tcPr>
          <w:p w:rsidR="0047302C" w:rsidRDefault="0047302C" w:rsidP="001F6AAD">
            <w:pPr>
              <w:widowControl w:val="0"/>
              <w:suppressAutoHyphens w:val="0"/>
              <w:spacing w:after="0" w:line="240" w:lineRule="auto"/>
            </w:pPr>
            <w:r w:rsidRPr="001D1AA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в соответствии с темой задания</w:t>
            </w:r>
          </w:p>
        </w:tc>
        <w:tc>
          <w:tcPr>
            <w:tcW w:w="2218" w:type="dxa"/>
          </w:tcPr>
          <w:p w:rsidR="0047302C" w:rsidRPr="008931A3" w:rsidRDefault="0047302C" w:rsidP="001F6AAD">
            <w:pPr>
              <w:pStyle w:val="a4"/>
              <w:widowControl w:val="0"/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302C" w:rsidRPr="008931A3" w:rsidTr="005E7A07">
        <w:tc>
          <w:tcPr>
            <w:tcW w:w="7954" w:type="dxa"/>
            <w:shd w:val="clear" w:color="auto" w:fill="auto"/>
          </w:tcPr>
          <w:p w:rsidR="0047302C" w:rsidRDefault="0047302C" w:rsidP="001F6AAD">
            <w:pPr>
              <w:widowControl w:val="0"/>
              <w:suppressAutoHyphens w:val="0"/>
              <w:spacing w:after="0" w:line="240" w:lineRule="auto"/>
            </w:pPr>
            <w:r w:rsidRPr="001D1AA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в соответствии с темой задания</w:t>
            </w:r>
          </w:p>
        </w:tc>
        <w:tc>
          <w:tcPr>
            <w:tcW w:w="2218" w:type="dxa"/>
          </w:tcPr>
          <w:p w:rsidR="0047302C" w:rsidRPr="008931A3" w:rsidRDefault="0047302C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302C" w:rsidRPr="008931A3" w:rsidTr="005E7A07">
        <w:tc>
          <w:tcPr>
            <w:tcW w:w="7954" w:type="dxa"/>
            <w:shd w:val="clear" w:color="auto" w:fill="auto"/>
          </w:tcPr>
          <w:p w:rsidR="0047302C" w:rsidRDefault="0047302C" w:rsidP="001F6AAD">
            <w:pPr>
              <w:widowControl w:val="0"/>
              <w:suppressAutoHyphens w:val="0"/>
              <w:spacing w:after="0" w:line="240" w:lineRule="auto"/>
            </w:pPr>
            <w:r w:rsidRPr="001D1AA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в соответствии с темой задания</w:t>
            </w:r>
          </w:p>
        </w:tc>
        <w:tc>
          <w:tcPr>
            <w:tcW w:w="2218" w:type="dxa"/>
          </w:tcPr>
          <w:p w:rsidR="0047302C" w:rsidRPr="008931A3" w:rsidRDefault="0047302C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7A07" w:rsidRPr="008931A3" w:rsidTr="005E7A07">
        <w:tc>
          <w:tcPr>
            <w:tcW w:w="7954" w:type="dxa"/>
            <w:shd w:val="clear" w:color="auto" w:fill="auto"/>
          </w:tcPr>
          <w:p w:rsidR="005E7A07" w:rsidRPr="00267BA9" w:rsidRDefault="005E7A07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......</w:t>
            </w:r>
          </w:p>
        </w:tc>
        <w:tc>
          <w:tcPr>
            <w:tcW w:w="2218" w:type="dxa"/>
          </w:tcPr>
          <w:p w:rsidR="005E7A07" w:rsidRPr="008931A3" w:rsidRDefault="005E7A07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931A3" w:rsidRPr="008931A3" w:rsidTr="005E7A07">
        <w:tc>
          <w:tcPr>
            <w:tcW w:w="7954" w:type="dxa"/>
            <w:shd w:val="clear" w:color="auto" w:fill="auto"/>
          </w:tcPr>
          <w:p w:rsidR="008931A3" w:rsidRPr="008931A3" w:rsidRDefault="008931A3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3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выводов и предложений, отражающих результаты выполненного исследования.</w:t>
            </w:r>
          </w:p>
        </w:tc>
        <w:tc>
          <w:tcPr>
            <w:tcW w:w="2218" w:type="dxa"/>
          </w:tcPr>
          <w:p w:rsidR="008931A3" w:rsidRPr="008931A3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931A3" w:rsidRPr="008931A3" w:rsidTr="005E7A07">
        <w:tc>
          <w:tcPr>
            <w:tcW w:w="7954" w:type="dxa"/>
            <w:shd w:val="clear" w:color="auto" w:fill="auto"/>
          </w:tcPr>
          <w:p w:rsidR="008931A3" w:rsidRPr="008931A3" w:rsidRDefault="008931A3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1A3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результатам практики</w:t>
            </w:r>
          </w:p>
        </w:tc>
        <w:tc>
          <w:tcPr>
            <w:tcW w:w="2218" w:type="dxa"/>
          </w:tcPr>
          <w:p w:rsidR="008931A3" w:rsidRPr="008931A3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931A3" w:rsidRPr="008931A3" w:rsidTr="005E7A07">
        <w:tc>
          <w:tcPr>
            <w:tcW w:w="7954" w:type="dxa"/>
            <w:shd w:val="clear" w:color="auto" w:fill="auto"/>
          </w:tcPr>
          <w:p w:rsidR="008931A3" w:rsidRPr="008931A3" w:rsidRDefault="008931A3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31A3">
              <w:rPr>
                <w:rFonts w:ascii="Times New Roman" w:hAnsi="Times New Roman" w:cs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2218" w:type="dxa"/>
          </w:tcPr>
          <w:p w:rsidR="008931A3" w:rsidRPr="008931A3" w:rsidRDefault="008931A3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Дата выдачи задания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</w:t>
      </w: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г.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Руководитель практики от института                     ______________________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ФИО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подпись                                                       </w:t>
      </w:r>
    </w:p>
    <w:p w:rsidR="008931A3" w:rsidRPr="008931A3" w:rsidRDefault="008931A3" w:rsidP="001F6AAD">
      <w:pPr>
        <w:widowControl w:val="0"/>
        <w:tabs>
          <w:tab w:val="left" w:pos="2775"/>
        </w:tabs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Согласовано: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Руководитель практики от организации  </w:t>
      </w:r>
      <w:r w:rsidR="00E874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_________________________    </w:t>
      </w: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ФИО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          </w:t>
      </w:r>
      <w:r w:rsidR="005A073B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>М.П.</w:t>
      </w:r>
      <w:r w:rsidRPr="008931A3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</w:t>
      </w:r>
      <w:r w:rsidR="00E87468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   </w:t>
      </w:r>
      <w:r w:rsidRPr="008931A3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  подпись                                                       </w:t>
      </w:r>
    </w:p>
    <w:p w:rsidR="005A073B" w:rsidRDefault="005A073B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Ознакомлен: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Обучающийся                                                  </w:t>
      </w:r>
      <w:r w:rsidR="00E874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</w:t>
      </w:r>
      <w:r w:rsidRPr="008931A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______________________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ФИО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</w:pPr>
      <w:r w:rsidRPr="008931A3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</w:t>
      </w:r>
      <w:r w:rsidR="00E87468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   </w:t>
      </w:r>
      <w:r w:rsidRPr="008931A3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      подпись                                                     </w:t>
      </w:r>
    </w:p>
    <w:p w:rsidR="00725536" w:rsidRPr="008D6721" w:rsidRDefault="008931A3" w:rsidP="001F6AA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931A3">
        <w:rPr>
          <w:rFonts w:ascii="Times New Roman" w:eastAsia="Calibri" w:hAnsi="Times New Roman"/>
          <w:sz w:val="28"/>
          <w:lang w:eastAsia="en-US"/>
        </w:rPr>
        <w:br w:type="page"/>
      </w:r>
      <w:r w:rsidR="00725536" w:rsidRPr="008D672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25536">
        <w:rPr>
          <w:rFonts w:ascii="Times New Roman" w:hAnsi="Times New Roman"/>
          <w:sz w:val="24"/>
          <w:szCs w:val="24"/>
        </w:rPr>
        <w:t>В</w:t>
      </w:r>
    </w:p>
    <w:p w:rsidR="00725536" w:rsidRDefault="00725536" w:rsidP="001F6AAD">
      <w:pPr>
        <w:widowControl w:val="0"/>
        <w:tabs>
          <w:tab w:val="center" w:pos="5032"/>
          <w:tab w:val="left" w:pos="8310"/>
        </w:tabs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D6721">
        <w:rPr>
          <w:rFonts w:ascii="Times New Roman" w:hAnsi="Times New Roman" w:cs="Times New Roman"/>
          <w:b/>
          <w:sz w:val="24"/>
          <w:szCs w:val="24"/>
        </w:rPr>
        <w:t xml:space="preserve">Пример оформления </w:t>
      </w:r>
      <w:r>
        <w:rPr>
          <w:rFonts w:ascii="Times New Roman" w:hAnsi="Times New Roman" w:cs="Times New Roman"/>
          <w:b/>
          <w:sz w:val="24"/>
          <w:szCs w:val="24"/>
        </w:rPr>
        <w:t>календарного плана-графика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25536" w:rsidRPr="00725536" w:rsidRDefault="00725536" w:rsidP="001F6AAD">
      <w:pPr>
        <w:widowControl w:val="0"/>
        <w:tabs>
          <w:tab w:val="center" w:pos="5032"/>
          <w:tab w:val="left" w:pos="8310"/>
        </w:tabs>
        <w:suppressAutoHyphens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5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КАЛЕНДАРНЫЙ ПЛАН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-ГРАФИК</w:t>
      </w: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255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прохождения  практики </w:t>
      </w:r>
      <w:r w:rsidR="0047302C" w:rsidRPr="0047302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 получению </w:t>
      </w:r>
      <w:r w:rsidR="007E60FC">
        <w:rPr>
          <w:rFonts w:ascii="Times New Roman" w:hAnsi="Times New Roman" w:cs="Times New Roman"/>
          <w:i/>
          <w:sz w:val="24"/>
          <w:szCs w:val="24"/>
          <w:lang w:eastAsia="ru-RU"/>
        </w:rPr>
        <w:t>профессиональных умений и опыта профессиональной деятельности, преддипломной практики</w:t>
      </w: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25536">
        <w:rPr>
          <w:rFonts w:ascii="Times New Roman" w:hAnsi="Times New Roman" w:cs="Times New Roman"/>
          <w:i/>
          <w:sz w:val="24"/>
          <w:szCs w:val="24"/>
          <w:lang w:eastAsia="ru-RU"/>
        </w:rPr>
        <w:t>бакалавра Бузулукского гуманитарно-технологического института (филиала) ОГУ</w:t>
      </w: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5536" w:rsidRPr="00725536" w:rsidRDefault="00725536" w:rsidP="001F6AAD">
      <w:pPr>
        <w:widowControl w:val="0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ФИО</w:t>
      </w:r>
      <w:r w:rsidRPr="00725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группа </w:t>
      </w: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536" w:rsidRPr="00725536" w:rsidRDefault="00725536" w:rsidP="001F6AAD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5536">
        <w:rPr>
          <w:rFonts w:ascii="Times New Roman" w:hAnsi="Times New Roman" w:cs="Times New Roman"/>
          <w:sz w:val="24"/>
          <w:szCs w:val="20"/>
          <w:lang w:eastAsia="en-US"/>
        </w:rPr>
        <w:t xml:space="preserve">на базе: </w:t>
      </w:r>
      <w:r>
        <w:rPr>
          <w:rFonts w:ascii="Times New Roman" w:hAnsi="Times New Roman" w:cs="Times New Roman"/>
          <w:sz w:val="24"/>
          <w:szCs w:val="20"/>
          <w:lang w:eastAsia="en-US"/>
        </w:rPr>
        <w:t>_________________</w:t>
      </w:r>
    </w:p>
    <w:p w:rsid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2553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ФИО, должность</w:t>
      </w:r>
      <w:r w:rsidRPr="00725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72553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25536">
        <w:rPr>
          <w:rFonts w:ascii="Times New Roman" w:hAnsi="Times New Roman" w:cs="Times New Roman"/>
          <w:sz w:val="24"/>
          <w:szCs w:val="24"/>
          <w:lang w:eastAsia="ru-RU"/>
        </w:rPr>
        <w:t xml:space="preserve">нститута: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ФИО, должность</w:t>
      </w: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083"/>
        <w:gridCol w:w="3400"/>
      </w:tblGrid>
      <w:tr w:rsidR="00725536" w:rsidRPr="00725536" w:rsidTr="00307379">
        <w:tc>
          <w:tcPr>
            <w:tcW w:w="675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1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3568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Трудоемкость в днях</w:t>
            </w:r>
          </w:p>
        </w:tc>
      </w:tr>
      <w:tr w:rsidR="00725536" w:rsidRPr="00725536" w:rsidTr="00307379">
        <w:tc>
          <w:tcPr>
            <w:tcW w:w="675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47302C" w:rsidRDefault="00725536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</w:t>
            </w:r>
          </w:p>
          <w:p w:rsidR="00725536" w:rsidRPr="00725536" w:rsidRDefault="0047302C" w:rsidP="001F6AA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02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Оформление необходимой документации для прохождения практики. Получение задания на практику, согласование графика и плана практики</w:t>
            </w:r>
          </w:p>
        </w:tc>
        <w:tc>
          <w:tcPr>
            <w:tcW w:w="3568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536" w:rsidRPr="00725536" w:rsidTr="00307379">
        <w:tc>
          <w:tcPr>
            <w:tcW w:w="675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suppressAutoHyphens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473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овной этап прохождения практики</w:t>
            </w:r>
          </w:p>
          <w:p w:rsidR="00725536" w:rsidRPr="00725536" w:rsidRDefault="0047302C" w:rsidP="001F6AA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02C">
              <w:rPr>
                <w:rFonts w:ascii="Times New Roman" w:eastAsia="Calibri" w:hAnsi="Times New Roman" w:cs="Times New Roman"/>
                <w:i/>
                <w:sz w:val="24"/>
                <w:lang w:eastAsia="en-US"/>
              </w:rPr>
              <w:t xml:space="preserve">Ознакомление со структурой предприятия, системой управления. Изучение правил внутреннего трудового распорядка, требований охраны труда и внутреннего трудового распорядка. Сбор необходимых сведений и документации, промежуточные выводы по итогам прохождения практики. Выполнение индивидуального задания в соответствии с полученным заданием и методическими указаниями по прохождению практики. </w:t>
            </w:r>
          </w:p>
        </w:tc>
        <w:tc>
          <w:tcPr>
            <w:tcW w:w="3568" w:type="dxa"/>
            <w:shd w:val="clear" w:color="auto" w:fill="auto"/>
          </w:tcPr>
          <w:p w:rsidR="00725536" w:rsidRPr="00725536" w:rsidRDefault="0047302C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25536" w:rsidRPr="00725536" w:rsidTr="00307379">
        <w:tc>
          <w:tcPr>
            <w:tcW w:w="675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725536" w:rsidRDefault="00725536" w:rsidP="001F6AAD">
            <w:pPr>
              <w:widowControl w:val="0"/>
              <w:suppressAutoHyphens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отчета по практике</w:t>
            </w:r>
          </w:p>
          <w:p w:rsidR="0047302C" w:rsidRPr="00725536" w:rsidRDefault="00F25B83" w:rsidP="001F6AA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B83">
              <w:rPr>
                <w:rFonts w:ascii="Times New Roman" w:eastAsia="Calibri" w:hAnsi="Times New Roman" w:cs="Times New Roman"/>
                <w:i/>
                <w:sz w:val="24"/>
                <w:lang w:eastAsia="en-US"/>
              </w:rPr>
              <w:t>Составление отчета по практики. Отчет о прохождении практики должен отражать результаты и выводы  по результатам  прохождения практики в соответствии с полученным задание и планом прохождения практики. Открытая защита отчета о практике.</w:t>
            </w:r>
          </w:p>
        </w:tc>
        <w:tc>
          <w:tcPr>
            <w:tcW w:w="3568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5536" w:rsidRPr="00725536" w:rsidTr="00307379">
        <w:tc>
          <w:tcPr>
            <w:tcW w:w="675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1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suppressAutoHyphens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68" w:type="dxa"/>
            <w:shd w:val="clear" w:color="auto" w:fill="auto"/>
          </w:tcPr>
          <w:p w:rsidR="00725536" w:rsidRPr="00725536" w:rsidRDefault="00725536" w:rsidP="001F6AAD">
            <w:pPr>
              <w:widowControl w:val="0"/>
              <w:tabs>
                <w:tab w:val="left" w:pos="10432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25536" w:rsidRPr="00725536" w:rsidRDefault="00725536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53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от организации                                ____________ 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</w:t>
      </w:r>
    </w:p>
    <w:p w:rsidR="00725536" w:rsidRPr="00725536" w:rsidRDefault="00725536" w:rsidP="001F6AAD">
      <w:pPr>
        <w:widowControl w:val="0"/>
        <w:suppressAutoHyphens w:val="0"/>
        <w:spacing w:after="0" w:line="240" w:lineRule="auto"/>
        <w:rPr>
          <w:rFonts w:cs="Times New Roman"/>
          <w:lang w:eastAsia="ru-RU"/>
        </w:rPr>
      </w:pPr>
    </w:p>
    <w:p w:rsidR="00725536" w:rsidRPr="00725536" w:rsidRDefault="00725536" w:rsidP="001F6AAD">
      <w:pPr>
        <w:widowControl w:val="0"/>
        <w:tabs>
          <w:tab w:val="center" w:pos="4677"/>
          <w:tab w:val="right" w:pos="9355"/>
          <w:tab w:val="left" w:pos="104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725536">
        <w:rPr>
          <w:rFonts w:ascii="Times New Roman" w:hAnsi="Times New Roman" w:cs="Times New Roman"/>
          <w:sz w:val="24"/>
          <w:lang w:eastAsia="ru-RU"/>
        </w:rPr>
        <w:t xml:space="preserve">Руководитель практики от </w:t>
      </w:r>
      <w:r>
        <w:rPr>
          <w:rFonts w:ascii="Times New Roman" w:hAnsi="Times New Roman" w:cs="Times New Roman"/>
          <w:sz w:val="24"/>
          <w:lang w:eastAsia="ru-RU"/>
        </w:rPr>
        <w:t>и</w:t>
      </w:r>
      <w:r w:rsidRPr="00725536">
        <w:rPr>
          <w:rFonts w:ascii="Times New Roman" w:hAnsi="Times New Roman" w:cs="Times New Roman"/>
          <w:sz w:val="24"/>
          <w:lang w:eastAsia="ru-RU"/>
        </w:rPr>
        <w:t xml:space="preserve">нститута                                 </w:t>
      </w: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725536">
        <w:rPr>
          <w:rFonts w:ascii="Times New Roman" w:hAnsi="Times New Roman" w:cs="Times New Roman"/>
          <w:sz w:val="24"/>
          <w:lang w:eastAsia="ru-RU"/>
        </w:rPr>
        <w:t xml:space="preserve">  ____________   </w:t>
      </w:r>
      <w:r>
        <w:rPr>
          <w:rFonts w:ascii="Times New Roman" w:hAnsi="Times New Roman" w:cs="Times New Roman"/>
          <w:sz w:val="24"/>
          <w:lang w:eastAsia="ru-RU"/>
        </w:rPr>
        <w:t>ФИО</w:t>
      </w:r>
    </w:p>
    <w:p w:rsidR="00E87468" w:rsidRPr="008D6721" w:rsidRDefault="00725536" w:rsidP="001F6AA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lang w:eastAsia="en-US"/>
        </w:rPr>
        <w:br w:type="page"/>
      </w:r>
      <w:r w:rsidR="00E87468" w:rsidRPr="008D672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Г</w:t>
      </w:r>
    </w:p>
    <w:p w:rsidR="00E87468" w:rsidRPr="008931A3" w:rsidRDefault="00E87468" w:rsidP="001F6AAD">
      <w:pPr>
        <w:widowControl w:val="0"/>
        <w:suppressAutoHyphens w:val="0"/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D6721">
        <w:rPr>
          <w:rFonts w:ascii="Times New Roman" w:hAnsi="Times New Roman" w:cs="Times New Roman"/>
          <w:b/>
          <w:sz w:val="24"/>
          <w:szCs w:val="24"/>
        </w:rPr>
        <w:t xml:space="preserve">Пример оформления </w:t>
      </w:r>
      <w:r>
        <w:rPr>
          <w:rFonts w:ascii="Times New Roman" w:hAnsi="Times New Roman" w:cs="Times New Roman"/>
          <w:b/>
          <w:sz w:val="24"/>
          <w:szCs w:val="24"/>
        </w:rPr>
        <w:t>дневника практики</w:t>
      </w:r>
    </w:p>
    <w:p w:rsidR="008931A3" w:rsidRPr="008931A3" w:rsidRDefault="008931A3" w:rsidP="001F6AAD">
      <w:pPr>
        <w:widowControl w:val="0"/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ДНЕВНИК</w:t>
      </w:r>
    </w:p>
    <w:p w:rsidR="007E60FC" w:rsidRPr="00725536" w:rsidRDefault="007E60FC" w:rsidP="001F6AAD">
      <w:pPr>
        <w:widowControl w:val="0"/>
        <w:tabs>
          <w:tab w:val="left" w:pos="1043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255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прохождения  практики </w:t>
      </w:r>
      <w:r w:rsidRPr="0047302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 получению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профессиональных умений и опыта профессиональной деятельности, преддипломной практики</w:t>
      </w:r>
    </w:p>
    <w:p w:rsidR="005E7A07" w:rsidRDefault="007E60FC" w:rsidP="001F6AAD">
      <w:pPr>
        <w:widowControl w:val="0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студента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>Бузулукского гуманитарно-технологического института (филиала) ОГУ</w:t>
      </w:r>
    </w:p>
    <w:p w:rsidR="008931A3" w:rsidRPr="008931A3" w:rsidRDefault="005E7A07" w:rsidP="001F6AAD">
      <w:pPr>
        <w:widowControl w:val="0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ФИО</w:t>
      </w:r>
      <w:r w:rsidR="008931A3"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группа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прохождения практики: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 и занимаемая должность руководителя практики:</w:t>
      </w:r>
      <w:r w:rsidRPr="008931A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>ФИО</w:t>
      </w: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кафедры: 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>ФИО</w:t>
      </w: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</w:t>
      </w: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                                           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>от организации____________________________________________________________</w:t>
      </w:r>
    </w:p>
    <w:p w:rsid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97524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должность, ФИО (непосредственного руководителя от организации)</w:t>
      </w:r>
    </w:p>
    <w:p w:rsidR="00975242" w:rsidRDefault="00975242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17826" w:rsidRPr="0021505A" w:rsidRDefault="00517826" w:rsidP="001F6AAD">
      <w:pPr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4536"/>
        <w:gridCol w:w="1276"/>
      </w:tblGrid>
      <w:tr w:rsidR="00517826" w:rsidRPr="0021505A" w:rsidTr="00517826">
        <w:tc>
          <w:tcPr>
            <w:tcW w:w="993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119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прохождения </w:t>
            </w:r>
          </w:p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практики </w:t>
            </w:r>
          </w:p>
        </w:tc>
        <w:tc>
          <w:tcPr>
            <w:tcW w:w="4536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276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Оценка, </w:t>
            </w:r>
          </w:p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517826" w:rsidRPr="0021505A" w:rsidTr="00517826">
        <w:tc>
          <w:tcPr>
            <w:tcW w:w="993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826" w:rsidRPr="0021505A" w:rsidTr="00517826">
        <w:tc>
          <w:tcPr>
            <w:tcW w:w="993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826" w:rsidRPr="0021505A" w:rsidTr="00517826">
        <w:tc>
          <w:tcPr>
            <w:tcW w:w="993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17826" w:rsidRPr="0021505A" w:rsidRDefault="00517826" w:rsidP="001F6AA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826" w:rsidRPr="0021505A" w:rsidRDefault="00517826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>Подпить руководителя практики</w:t>
      </w:r>
      <w:r w:rsidR="005A07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базы практики</w:t>
      </w: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</w:p>
    <w:p w:rsidR="008931A3" w:rsidRPr="008931A3" w:rsidRDefault="005E7A07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 </w:t>
      </w:r>
      <w:r w:rsidR="008931A3"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8931A3"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______________________                </w:t>
      </w:r>
      <w:r w:rsidR="008931A3" w:rsidRPr="008931A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ФИО</w:t>
      </w:r>
      <w:r w:rsidR="008931A3"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931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М.П.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студента                                 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_________________                   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>ФИО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31A3" w:rsidRPr="008931A3" w:rsidRDefault="008931A3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>Оценка и подпись руководителя практики от института:</w:t>
      </w:r>
    </w:p>
    <w:p w:rsidR="008931A3" w:rsidRPr="008931A3" w:rsidRDefault="005E7A07" w:rsidP="001F6AAD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</w:t>
      </w: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8931A3"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ФИО</w:t>
      </w:r>
      <w:r w:rsidR="008931A3"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534AE" w:rsidRPr="008D6721" w:rsidRDefault="008931A3" w:rsidP="001F6AA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931A3">
        <w:rPr>
          <w:rFonts w:ascii="Times New Roman" w:eastAsia="Calibri" w:hAnsi="Times New Roman"/>
          <w:sz w:val="28"/>
          <w:lang w:eastAsia="en-US"/>
        </w:rPr>
        <w:br w:type="page"/>
      </w:r>
      <w:r w:rsidR="00D534AE" w:rsidRPr="008D672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25536">
        <w:rPr>
          <w:rFonts w:ascii="Times New Roman" w:hAnsi="Times New Roman"/>
          <w:sz w:val="24"/>
          <w:szCs w:val="24"/>
        </w:rPr>
        <w:t>Д</w:t>
      </w:r>
    </w:p>
    <w:p w:rsidR="008931A3" w:rsidRPr="008931A3" w:rsidRDefault="00D534AE" w:rsidP="001F6AAD">
      <w:pPr>
        <w:widowControl w:val="0"/>
        <w:suppressAutoHyphens w:val="0"/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D6721">
        <w:rPr>
          <w:rFonts w:ascii="Times New Roman" w:hAnsi="Times New Roman" w:cs="Times New Roman"/>
          <w:b/>
          <w:sz w:val="24"/>
          <w:szCs w:val="24"/>
        </w:rPr>
        <w:t xml:space="preserve">Пример оформления отзыва-характеристики 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x-none" w:eastAsia="x-none"/>
        </w:rPr>
      </w:pPr>
      <w:r w:rsidRPr="008931A3">
        <w:rPr>
          <w:rFonts w:ascii="Cambria" w:hAnsi="Cambria" w:cs="Times New Roman"/>
          <w:i/>
          <w:iCs/>
          <w:color w:val="404040"/>
          <w:sz w:val="24"/>
          <w:szCs w:val="24"/>
          <w:lang w:eastAsia="en-US"/>
        </w:rPr>
        <w:tab/>
      </w:r>
      <w:r w:rsidR="005E7A07" w:rsidRPr="008D67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Отзыв-характеристика </w:t>
      </w:r>
      <w:r w:rsidRPr="008931A3">
        <w:rPr>
          <w:rFonts w:ascii="Times New Roman" w:hAnsi="Times New Roman" w:cs="Times New Roman"/>
          <w:b/>
          <w:iCs/>
          <w:sz w:val="24"/>
          <w:szCs w:val="24"/>
          <w:lang w:val="x-none" w:eastAsia="x-none"/>
        </w:rPr>
        <w:t xml:space="preserve">   </w:t>
      </w:r>
    </w:p>
    <w:p w:rsidR="008931A3" w:rsidRPr="008931A3" w:rsidRDefault="005E7A07" w:rsidP="001F6AAD">
      <w:pPr>
        <w:widowControl w:val="0"/>
        <w:suppressAutoHyphens w:val="0"/>
        <w:spacing w:after="0" w:line="240" w:lineRule="auto"/>
        <w:jc w:val="center"/>
        <w:outlineLvl w:val="6"/>
        <w:rPr>
          <w:rFonts w:ascii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на </w:t>
      </w:r>
      <w:r>
        <w:rPr>
          <w:rFonts w:ascii="Times New Roman" w:hAnsi="Times New Roman" w:cs="Times New Roman"/>
          <w:iCs/>
          <w:sz w:val="24"/>
          <w:szCs w:val="24"/>
          <w:lang w:val="x-none" w:eastAsia="x-none"/>
        </w:rPr>
        <w:t>студентк</w:t>
      </w:r>
      <w:r>
        <w:rPr>
          <w:rFonts w:ascii="Times New Roman" w:hAnsi="Times New Roman" w:cs="Times New Roman"/>
          <w:iCs/>
          <w:sz w:val="24"/>
          <w:szCs w:val="24"/>
          <w:lang w:eastAsia="x-none"/>
        </w:rPr>
        <w:t>у</w:t>
      </w:r>
      <w:r w:rsidR="008931A3" w:rsidRPr="008931A3">
        <w:rPr>
          <w:rFonts w:ascii="Times New Roman" w:hAnsi="Times New Roman" w:cs="Times New Roman"/>
          <w:iCs/>
          <w:sz w:val="24"/>
          <w:szCs w:val="24"/>
          <w:lang w:val="x-none" w:eastAsia="x-none"/>
        </w:rPr>
        <w:t xml:space="preserve"> Бузулукского гуманитарно-технологического института (филиала) ОГУ </w:t>
      </w:r>
    </w:p>
    <w:p w:rsidR="008931A3" w:rsidRPr="008931A3" w:rsidRDefault="00035F3F" w:rsidP="001F6AAD">
      <w:pPr>
        <w:widowControl w:val="0"/>
        <w:suppressAutoHyphens w:val="0"/>
        <w:spacing w:after="0" w:line="240" w:lineRule="auto"/>
        <w:jc w:val="center"/>
        <w:outlineLvl w:val="6"/>
        <w:rPr>
          <w:rFonts w:ascii="Times New Roman" w:hAnsi="Times New Roman" w:cs="Times New Roman"/>
          <w:iCs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iCs/>
          <w:sz w:val="24"/>
          <w:szCs w:val="24"/>
          <w:lang w:val="x-none" w:eastAsia="x-none"/>
        </w:rPr>
        <w:t>строительно-технологического факультета</w:t>
      </w:r>
      <w:r w:rsidR="008931A3" w:rsidRPr="008931A3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, </w:t>
      </w:r>
      <w:r w:rsidR="008931A3" w:rsidRPr="008931A3">
        <w:rPr>
          <w:rFonts w:ascii="Times New Roman" w:hAnsi="Times New Roman" w:cs="Times New Roman"/>
          <w:iCs/>
          <w:sz w:val="24"/>
          <w:szCs w:val="24"/>
          <w:lang w:val="x-none" w:eastAsia="x-none"/>
        </w:rPr>
        <w:t xml:space="preserve"> групп</w:t>
      </w:r>
      <w:r w:rsidR="008931A3" w:rsidRPr="008931A3">
        <w:rPr>
          <w:rFonts w:ascii="Times New Roman" w:hAnsi="Times New Roman" w:cs="Times New Roman"/>
          <w:iCs/>
          <w:sz w:val="24"/>
          <w:szCs w:val="24"/>
          <w:lang w:eastAsia="x-none"/>
        </w:rPr>
        <w:t>ы</w:t>
      </w:r>
      <w:r w:rsidR="008931A3" w:rsidRPr="008931A3">
        <w:rPr>
          <w:rFonts w:ascii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</w:p>
    <w:p w:rsidR="008931A3" w:rsidRPr="005E7A07" w:rsidRDefault="005E7A07" w:rsidP="001F6AAD">
      <w:pPr>
        <w:widowControl w:val="0"/>
        <w:suppressAutoHyphens w:val="0"/>
        <w:spacing w:after="0" w:line="240" w:lineRule="auto"/>
        <w:jc w:val="center"/>
        <w:outlineLvl w:val="6"/>
        <w:rPr>
          <w:rFonts w:ascii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iCs/>
          <w:sz w:val="24"/>
          <w:szCs w:val="24"/>
          <w:lang w:eastAsia="x-none"/>
        </w:rPr>
        <w:t>ФИО</w:t>
      </w:r>
    </w:p>
    <w:p w:rsidR="008931A3" w:rsidRPr="008931A3" w:rsidRDefault="008931A3" w:rsidP="001F6AAD">
      <w:pPr>
        <w:widowControl w:val="0"/>
        <w:suppressAutoHyphens w:val="0"/>
        <w:spacing w:after="0" w:line="240" w:lineRule="auto"/>
        <w:ind w:firstLine="851"/>
        <w:jc w:val="center"/>
        <w:outlineLvl w:val="6"/>
        <w:rPr>
          <w:rFonts w:ascii="Times New Roman" w:hAnsi="Times New Roman" w:cs="Times New Roman"/>
          <w:b/>
          <w:iCs/>
          <w:color w:val="404040"/>
          <w:sz w:val="24"/>
          <w:szCs w:val="24"/>
          <w:lang w:val="x-none" w:eastAsia="x-none"/>
        </w:rPr>
      </w:pPr>
    </w:p>
    <w:p w:rsidR="008931A3" w:rsidRPr="008931A3" w:rsidRDefault="008931A3" w:rsidP="001F6AAD">
      <w:pPr>
        <w:widowControl w:val="0"/>
        <w:suppressAutoHyphens w:val="0"/>
        <w:spacing w:after="0" w:line="360" w:lineRule="auto"/>
        <w:jc w:val="center"/>
        <w:outlineLvl w:val="6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Период практики:  с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8931A3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 г. по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Pr="008931A3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 г.</w:t>
      </w:r>
    </w:p>
    <w:p w:rsidR="008931A3" w:rsidRPr="008931A3" w:rsidRDefault="008931A3" w:rsidP="001F6AAD">
      <w:pPr>
        <w:widowControl w:val="0"/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предоставившая место: </w:t>
      </w:r>
      <w:r w:rsidR="005E7A0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8931A3" w:rsidRPr="008931A3" w:rsidRDefault="008931A3" w:rsidP="001F6AAD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31A3" w:rsidRPr="00C820AF" w:rsidRDefault="008931A3" w:rsidP="001F6AAD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2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Студентка за время </w:t>
      </w:r>
      <w:r w:rsidR="005E7A07" w:rsidRPr="00C82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преддипломной </w:t>
      </w:r>
      <w:r w:rsidRPr="00C820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практики ознакомилась с деятельностью </w:t>
      </w:r>
      <w:r w:rsidR="005E7A07" w:rsidRPr="00C820AF">
        <w:rPr>
          <w:rFonts w:ascii="Times New Roman" w:eastAsia="Calibri" w:hAnsi="Times New Roman" w:cs="Times New Roman"/>
          <w:sz w:val="24"/>
          <w:szCs w:val="24"/>
          <w:lang w:eastAsia="en-US"/>
        </w:rPr>
        <w:t>.........</w:t>
      </w:r>
      <w:r w:rsidRPr="00C820AF">
        <w:rPr>
          <w:rFonts w:ascii="Times New Roman" w:eastAsia="Calibri" w:hAnsi="Times New Roman" w:cs="Times New Roman"/>
          <w:sz w:val="24"/>
          <w:szCs w:val="24"/>
          <w:lang w:eastAsia="en-US"/>
        </w:rPr>
        <w:t>, изучила основные нормативно-правовые акты, регламентирующие деятельность организации.</w:t>
      </w:r>
    </w:p>
    <w:p w:rsidR="005E7A07" w:rsidRPr="00C820AF" w:rsidRDefault="005E7A07" w:rsidP="001F6AAD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20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время практики Семенова Ю. С. ознакомилась с организационно-экономической характеристикой, с учредительными документами, изучила </w:t>
      </w:r>
      <w:r w:rsidR="00035F3F" w:rsidRPr="00C820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структуру организации </w:t>
      </w:r>
      <w:r w:rsidR="00C820AF" w:rsidRPr="00C820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ее нормативно-правовую базу. </w:t>
      </w:r>
      <w:r w:rsidR="00C820AF" w:rsidRPr="00C820AF">
        <w:rPr>
          <w:rFonts w:ascii="Times New Roman" w:hAnsi="Times New Roman" w:cs="Times New Roman"/>
          <w:sz w:val="24"/>
          <w:szCs w:val="24"/>
        </w:rPr>
        <w:t>Мест</w:t>
      </w:r>
      <w:r w:rsidR="00C820AF">
        <w:rPr>
          <w:rFonts w:ascii="Times New Roman" w:hAnsi="Times New Roman" w:cs="Times New Roman"/>
          <w:sz w:val="24"/>
          <w:szCs w:val="24"/>
        </w:rPr>
        <w:t>о проведения практики посещала</w:t>
      </w:r>
      <w:r w:rsidR="00C820AF" w:rsidRPr="00C820AF">
        <w:rPr>
          <w:rFonts w:ascii="Times New Roman" w:hAnsi="Times New Roman" w:cs="Times New Roman"/>
          <w:sz w:val="24"/>
          <w:szCs w:val="24"/>
        </w:rPr>
        <w:t xml:space="preserve"> регулярно в соответствии с программой прохождения практики. К должностным обязанностям и поставленны</w:t>
      </w:r>
      <w:r w:rsidR="006076DA">
        <w:rPr>
          <w:rFonts w:ascii="Times New Roman" w:hAnsi="Times New Roman" w:cs="Times New Roman"/>
          <w:sz w:val="24"/>
          <w:szCs w:val="24"/>
        </w:rPr>
        <w:t>м задачам относилась</w:t>
      </w:r>
      <w:r w:rsidR="00C820AF" w:rsidRPr="00C820AF">
        <w:rPr>
          <w:rFonts w:ascii="Times New Roman" w:hAnsi="Times New Roman" w:cs="Times New Roman"/>
          <w:sz w:val="24"/>
          <w:szCs w:val="24"/>
        </w:rPr>
        <w:t xml:space="preserve"> с особым вниманием, проявляя интерес к </w:t>
      </w:r>
      <w:r w:rsidR="006076DA">
        <w:rPr>
          <w:rFonts w:ascii="Times New Roman" w:hAnsi="Times New Roman" w:cs="Times New Roman"/>
          <w:sz w:val="24"/>
          <w:szCs w:val="24"/>
        </w:rPr>
        <w:t>работе. Опозданий не допускала. Порученные задания выполняла</w:t>
      </w:r>
      <w:r w:rsidR="00C820AF" w:rsidRPr="00C820AF">
        <w:rPr>
          <w:rFonts w:ascii="Times New Roman" w:hAnsi="Times New Roman" w:cs="Times New Roman"/>
          <w:sz w:val="24"/>
          <w:szCs w:val="24"/>
        </w:rPr>
        <w:t xml:space="preserve"> аккуратно и в срок. Обладает высокими теоретическими знаниями, необходимыми для формирования профессиональных качеств. В колле</w:t>
      </w:r>
      <w:r w:rsidR="006076DA">
        <w:rPr>
          <w:rFonts w:ascii="Times New Roman" w:hAnsi="Times New Roman" w:cs="Times New Roman"/>
          <w:sz w:val="24"/>
          <w:szCs w:val="24"/>
        </w:rPr>
        <w:t>ктиве вежлива и дружелюбна</w:t>
      </w:r>
      <w:r w:rsidR="00C820AF" w:rsidRPr="00C820AF">
        <w:rPr>
          <w:rFonts w:ascii="Times New Roman" w:hAnsi="Times New Roman" w:cs="Times New Roman"/>
          <w:sz w:val="24"/>
          <w:szCs w:val="24"/>
        </w:rPr>
        <w:t>. Претензий и замечаний во время пр</w:t>
      </w:r>
      <w:r w:rsidR="006076DA">
        <w:rPr>
          <w:rFonts w:ascii="Times New Roman" w:hAnsi="Times New Roman" w:cs="Times New Roman"/>
          <w:sz w:val="24"/>
          <w:szCs w:val="24"/>
        </w:rPr>
        <w:t>охождения практики не получала. Получила</w:t>
      </w:r>
      <w:r w:rsidR="00C820AF" w:rsidRPr="00C820AF">
        <w:rPr>
          <w:rFonts w:ascii="Times New Roman" w:hAnsi="Times New Roman" w:cs="Times New Roman"/>
          <w:sz w:val="24"/>
          <w:szCs w:val="24"/>
        </w:rPr>
        <w:t xml:space="preserve"> устную благодарность от руководства организации за добросовестное и качественное выполнение поставленных при прохождении практики задач. Программу </w:t>
      </w:r>
      <w:r w:rsidR="006076DA">
        <w:rPr>
          <w:rFonts w:ascii="Times New Roman" w:hAnsi="Times New Roman" w:cs="Times New Roman"/>
          <w:sz w:val="24"/>
          <w:szCs w:val="24"/>
        </w:rPr>
        <w:t>прохождения практики выполнила</w:t>
      </w:r>
      <w:r w:rsidR="00C820AF" w:rsidRPr="00C820AF">
        <w:rPr>
          <w:rFonts w:ascii="Times New Roman" w:hAnsi="Times New Roman" w:cs="Times New Roman"/>
          <w:sz w:val="24"/>
          <w:szCs w:val="24"/>
        </w:rPr>
        <w:t xml:space="preserve"> в полном объеме. Замечаний в ходе п</w:t>
      </w:r>
      <w:r w:rsidR="006076DA">
        <w:rPr>
          <w:rFonts w:ascii="Times New Roman" w:hAnsi="Times New Roman" w:cs="Times New Roman"/>
          <w:sz w:val="24"/>
          <w:szCs w:val="24"/>
        </w:rPr>
        <w:t>рохождения практики не получала</w:t>
      </w:r>
      <w:r w:rsidRPr="00C820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За время практики показала высокий уровень теоретической подготовки, имеющий хорошую теоретическую базу, полученную в процессе обучения в </w:t>
      </w:r>
      <w:r w:rsidR="00D534AE" w:rsidRPr="00C820AF">
        <w:rPr>
          <w:rFonts w:ascii="Times New Roman" w:hAnsi="Times New Roman" w:cs="Times New Roman"/>
          <w:iCs/>
          <w:sz w:val="24"/>
          <w:szCs w:val="24"/>
          <w:lang w:val="x-none" w:eastAsia="x-none"/>
        </w:rPr>
        <w:t>Бузулукско</w:t>
      </w:r>
      <w:r w:rsidR="00D534AE" w:rsidRPr="00C820AF">
        <w:rPr>
          <w:rFonts w:ascii="Times New Roman" w:hAnsi="Times New Roman" w:cs="Times New Roman"/>
          <w:iCs/>
          <w:sz w:val="24"/>
          <w:szCs w:val="24"/>
          <w:lang w:eastAsia="x-none"/>
        </w:rPr>
        <w:t>м</w:t>
      </w:r>
      <w:r w:rsidR="00D534AE" w:rsidRPr="00C820AF">
        <w:rPr>
          <w:rFonts w:ascii="Times New Roman" w:hAnsi="Times New Roman" w:cs="Times New Roman"/>
          <w:iCs/>
          <w:sz w:val="24"/>
          <w:szCs w:val="24"/>
          <w:lang w:val="x-none" w:eastAsia="x-none"/>
        </w:rPr>
        <w:t xml:space="preserve"> гуманитарно-технологическо</w:t>
      </w:r>
      <w:r w:rsidR="00D534AE" w:rsidRPr="00C820AF">
        <w:rPr>
          <w:rFonts w:ascii="Times New Roman" w:hAnsi="Times New Roman" w:cs="Times New Roman"/>
          <w:iCs/>
          <w:sz w:val="24"/>
          <w:szCs w:val="24"/>
          <w:lang w:eastAsia="x-none"/>
        </w:rPr>
        <w:t>м</w:t>
      </w:r>
      <w:r w:rsidR="00D534AE" w:rsidRPr="00C820AF">
        <w:rPr>
          <w:rFonts w:ascii="Times New Roman" w:hAnsi="Times New Roman" w:cs="Times New Roman"/>
          <w:iCs/>
          <w:sz w:val="24"/>
          <w:szCs w:val="24"/>
          <w:lang w:val="x-none" w:eastAsia="x-none"/>
        </w:rPr>
        <w:t xml:space="preserve"> институт</w:t>
      </w:r>
      <w:r w:rsidR="00D534AE" w:rsidRPr="00C820AF">
        <w:rPr>
          <w:rFonts w:ascii="Times New Roman" w:hAnsi="Times New Roman" w:cs="Times New Roman"/>
          <w:iCs/>
          <w:sz w:val="24"/>
          <w:szCs w:val="24"/>
          <w:lang w:eastAsia="x-none"/>
        </w:rPr>
        <w:t>е</w:t>
      </w:r>
      <w:r w:rsidR="00D534AE" w:rsidRPr="00C820AF">
        <w:rPr>
          <w:rFonts w:ascii="Times New Roman" w:hAnsi="Times New Roman" w:cs="Times New Roman"/>
          <w:iCs/>
          <w:sz w:val="24"/>
          <w:szCs w:val="24"/>
          <w:lang w:val="x-none" w:eastAsia="x-none"/>
        </w:rPr>
        <w:t xml:space="preserve"> (филиал</w:t>
      </w:r>
      <w:r w:rsidR="00D534AE" w:rsidRPr="00C820AF">
        <w:rPr>
          <w:rFonts w:ascii="Times New Roman" w:hAnsi="Times New Roman" w:cs="Times New Roman"/>
          <w:iCs/>
          <w:sz w:val="24"/>
          <w:szCs w:val="24"/>
          <w:lang w:eastAsia="x-none"/>
        </w:rPr>
        <w:t>е</w:t>
      </w:r>
      <w:r w:rsidR="00D534AE" w:rsidRPr="00C820AF">
        <w:rPr>
          <w:rFonts w:ascii="Times New Roman" w:hAnsi="Times New Roman" w:cs="Times New Roman"/>
          <w:iCs/>
          <w:sz w:val="24"/>
          <w:szCs w:val="24"/>
          <w:lang w:val="x-none" w:eastAsia="x-none"/>
        </w:rPr>
        <w:t>) ОГУ</w:t>
      </w:r>
      <w:r w:rsidRPr="00C820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За время прохождения преддипломной практики приобрела необходимые профессиональные навыки, собрала и обработала материал, необходимый для написания </w:t>
      </w:r>
      <w:r w:rsidR="00D534AE" w:rsidRPr="00C820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выпускной квалификационной</w:t>
      </w:r>
      <w:r w:rsidRPr="00C820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работы.</w:t>
      </w:r>
    </w:p>
    <w:p w:rsidR="008931A3" w:rsidRPr="008931A3" w:rsidRDefault="00D534AE" w:rsidP="001F6AAD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20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......</w:t>
      </w:r>
      <w:r w:rsidR="005E7A07" w:rsidRPr="00C820A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программу преддипломной практики выполнила и заслуживает оценки</w:t>
      </w:r>
      <w:r w:rsidR="005E7A07" w:rsidRPr="005E7A0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______________.</w:t>
      </w:r>
    </w:p>
    <w:p w:rsidR="008931A3" w:rsidRPr="008931A3" w:rsidRDefault="008931A3" w:rsidP="001F6AAD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93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Руководитель практики:</w:t>
      </w:r>
    </w:p>
    <w:p w:rsidR="008931A3" w:rsidRPr="008931A3" w:rsidRDefault="00D534AE" w:rsidP="001F6AAD">
      <w:pPr>
        <w:widowControl w:val="0"/>
        <w:tabs>
          <w:tab w:val="left" w:pos="333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34AE">
        <w:rPr>
          <w:rFonts w:ascii="Times New Roman" w:hAnsi="Times New Roman" w:cs="Times New Roman"/>
          <w:i/>
          <w:sz w:val="24"/>
          <w:szCs w:val="24"/>
          <w:lang w:eastAsia="ru-RU"/>
        </w:rPr>
        <w:t>должность</w:t>
      </w:r>
      <w:r w:rsidR="008931A3" w:rsidRPr="00D534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8931A3" w:rsidRPr="008931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ФИО</w:t>
      </w:r>
      <w:r w:rsidR="008931A3" w:rsidRPr="008931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8931A3" w:rsidRPr="008931A3" w:rsidRDefault="008931A3" w:rsidP="001F6AAD">
      <w:pPr>
        <w:widowControl w:val="0"/>
        <w:tabs>
          <w:tab w:val="left" w:pos="333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931A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М.П. </w:t>
      </w:r>
    </w:p>
    <w:p w:rsidR="008931A3" w:rsidRPr="008931A3" w:rsidRDefault="008931A3" w:rsidP="001F6AAD">
      <w:pPr>
        <w:widowControl w:val="0"/>
        <w:tabs>
          <w:tab w:val="left" w:pos="3330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1A3">
        <w:rPr>
          <w:rFonts w:ascii="Times New Roman" w:eastAsia="Calibri" w:hAnsi="Times New Roman" w:cs="Times New Roman"/>
          <w:sz w:val="28"/>
          <w:lang w:eastAsia="en-US"/>
        </w:rPr>
        <w:tab/>
      </w:r>
    </w:p>
    <w:bookmarkEnd w:id="10"/>
    <w:p w:rsidR="007B3D7A" w:rsidRPr="008D6721" w:rsidRDefault="007B3D7A" w:rsidP="001F6AA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 w:type="page"/>
      </w:r>
      <w:r w:rsidRPr="008D672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25536">
        <w:rPr>
          <w:rFonts w:ascii="Times New Roman" w:hAnsi="Times New Roman"/>
          <w:sz w:val="24"/>
          <w:szCs w:val="24"/>
        </w:rPr>
        <w:t>Е</w:t>
      </w:r>
    </w:p>
    <w:p w:rsidR="007B3D7A" w:rsidRPr="008931A3" w:rsidRDefault="007B3D7A" w:rsidP="001F6AAD">
      <w:pPr>
        <w:widowControl w:val="0"/>
        <w:suppressAutoHyphens w:val="0"/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8D6721">
        <w:rPr>
          <w:rFonts w:ascii="Times New Roman" w:hAnsi="Times New Roman" w:cs="Times New Roman"/>
          <w:b/>
          <w:sz w:val="24"/>
          <w:szCs w:val="24"/>
        </w:rPr>
        <w:t xml:space="preserve">Пример оформления </w:t>
      </w:r>
      <w:r>
        <w:rPr>
          <w:rFonts w:ascii="Times New Roman" w:hAnsi="Times New Roman" w:cs="Times New Roman"/>
          <w:b/>
          <w:sz w:val="24"/>
          <w:szCs w:val="24"/>
        </w:rPr>
        <w:t>листа инструктажа по месту прохождения преддипломной практики</w:t>
      </w:r>
    </w:p>
    <w:p w:rsidR="002D243D" w:rsidRDefault="002D243D" w:rsidP="001F6AAD">
      <w:pPr>
        <w:pStyle w:val="1"/>
        <w:keepNext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7B3D7A" w:rsidRDefault="007B3D7A" w:rsidP="001F6AAD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Листа инструктажа </w:t>
      </w:r>
    </w:p>
    <w:p w:rsidR="007B3D7A" w:rsidRDefault="007B3D7A" w:rsidP="001F6AAD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месту прохождения преддипломной практики студентов</w:t>
      </w:r>
    </w:p>
    <w:p w:rsidR="007B3D7A" w:rsidRDefault="007B3D7A" w:rsidP="001F6AAD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D7A" w:rsidRDefault="007B3D7A" w:rsidP="001F6AAD">
      <w:pPr>
        <w:widowControl w:val="0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D7A">
        <w:rPr>
          <w:rFonts w:ascii="Times New Roman" w:hAnsi="Times New Roman" w:cs="Times New Roman"/>
          <w:sz w:val="24"/>
          <w:szCs w:val="24"/>
        </w:rPr>
        <w:t>Инструктаж обучающегося ..</w:t>
      </w:r>
      <w:r w:rsidRPr="007B3D7A">
        <w:rPr>
          <w:rFonts w:ascii="Times New Roman" w:hAnsi="Times New Roman" w:cs="Times New Roman"/>
          <w:i/>
          <w:sz w:val="24"/>
          <w:szCs w:val="24"/>
        </w:rPr>
        <w:t>ФИО</w:t>
      </w:r>
      <w:r w:rsidRPr="007B3D7A">
        <w:rPr>
          <w:rFonts w:ascii="Times New Roman" w:hAnsi="Times New Roman" w:cs="Times New Roman"/>
          <w:sz w:val="24"/>
          <w:szCs w:val="24"/>
        </w:rPr>
        <w:t>..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 ..</w:t>
      </w:r>
      <w:r w:rsidRPr="007B3D7A">
        <w:rPr>
          <w:rFonts w:ascii="Times New Roman" w:hAnsi="Times New Roman" w:cs="Times New Roman"/>
          <w:i/>
          <w:sz w:val="24"/>
          <w:szCs w:val="24"/>
        </w:rPr>
        <w:t>название организации</w:t>
      </w:r>
      <w:r>
        <w:rPr>
          <w:rFonts w:ascii="Times New Roman" w:hAnsi="Times New Roman" w:cs="Times New Roman"/>
          <w:sz w:val="24"/>
          <w:szCs w:val="24"/>
        </w:rPr>
        <w:t>... проведен</w:t>
      </w:r>
      <w:r w:rsidRPr="007B3D7A">
        <w:rPr>
          <w:rFonts w:ascii="Times New Roman" w:hAnsi="Times New Roman" w:cs="Times New Roman"/>
          <w:sz w:val="24"/>
          <w:szCs w:val="24"/>
        </w:rPr>
        <w:t>.</w:t>
      </w:r>
    </w:p>
    <w:p w:rsidR="007B3D7A" w:rsidRDefault="000E3309" w:rsidP="001F6AAD">
      <w:pPr>
        <w:widowControl w:val="0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</w:t>
      </w:r>
    </w:p>
    <w:p w:rsidR="007B3D7A" w:rsidRDefault="007B3D7A" w:rsidP="001F6AAD">
      <w:pPr>
        <w:widowControl w:val="0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провел: должность,  </w:t>
      </w:r>
      <w:r w:rsidRPr="007B3D7A">
        <w:rPr>
          <w:rFonts w:ascii="Times New Roman" w:hAnsi="Times New Roman" w:cs="Times New Roman"/>
          <w:i/>
          <w:sz w:val="24"/>
          <w:szCs w:val="24"/>
          <w:u w:val="single"/>
        </w:rPr>
        <w:t>_______(подпись)_______</w:t>
      </w:r>
      <w:r w:rsidR="007E7A03">
        <w:rPr>
          <w:rFonts w:ascii="Times New Roman" w:hAnsi="Times New Roman" w:cs="Times New Roman"/>
          <w:i/>
          <w:sz w:val="24"/>
          <w:szCs w:val="24"/>
          <w:u w:val="single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ФИО</w:t>
      </w:r>
    </w:p>
    <w:p w:rsidR="000E3309" w:rsidRDefault="000E3309" w:rsidP="001F6AAD">
      <w:pPr>
        <w:widowControl w:val="0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прошел:              </w:t>
      </w:r>
      <w:r w:rsidRPr="007B3D7A">
        <w:rPr>
          <w:rFonts w:ascii="Times New Roman" w:hAnsi="Times New Roman" w:cs="Times New Roman"/>
          <w:i/>
          <w:sz w:val="24"/>
          <w:szCs w:val="24"/>
          <w:u w:val="single"/>
        </w:rPr>
        <w:t>_______(подпись)______________</w:t>
      </w:r>
      <w:r>
        <w:rPr>
          <w:rFonts w:ascii="Times New Roman" w:hAnsi="Times New Roman" w:cs="Times New Roman"/>
          <w:sz w:val="24"/>
          <w:szCs w:val="24"/>
        </w:rPr>
        <w:t xml:space="preserve">   ФИО </w:t>
      </w:r>
      <w:r w:rsidRPr="000E3309">
        <w:rPr>
          <w:rFonts w:ascii="Times New Roman" w:hAnsi="Times New Roman" w:cs="Times New Roman"/>
          <w:i/>
          <w:sz w:val="24"/>
          <w:szCs w:val="24"/>
        </w:rPr>
        <w:t>обучающегося</w:t>
      </w:r>
    </w:p>
    <w:p w:rsidR="000E3309" w:rsidRPr="007B3D7A" w:rsidRDefault="000E3309" w:rsidP="001F6AAD">
      <w:pPr>
        <w:widowControl w:val="0"/>
        <w:suppressAutoHyphens w:val="0"/>
        <w:spacing w:after="0"/>
        <w:ind w:firstLine="709"/>
        <w:jc w:val="both"/>
        <w:rPr>
          <w:lang w:eastAsia="ru-RU"/>
        </w:rPr>
      </w:pPr>
    </w:p>
    <w:sectPr w:rsidR="000E3309" w:rsidRPr="007B3D7A" w:rsidSect="001F6AAD">
      <w:foot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E5" w:rsidRDefault="008F4AE5" w:rsidP="0078587A">
      <w:pPr>
        <w:spacing w:after="0" w:line="240" w:lineRule="auto"/>
      </w:pPr>
      <w:r>
        <w:separator/>
      </w:r>
    </w:p>
  </w:endnote>
  <w:endnote w:type="continuationSeparator" w:id="0">
    <w:p w:rsidR="008F4AE5" w:rsidRDefault="008F4AE5" w:rsidP="0078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nt Antiqu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B8" w:rsidRPr="008B17B8" w:rsidRDefault="008B17B8">
    <w:pPr>
      <w:pStyle w:val="ad"/>
      <w:jc w:val="center"/>
      <w:rPr>
        <w:rFonts w:ascii="Times New Roman" w:hAnsi="Times New Roman" w:cs="Times New Roman"/>
        <w:sz w:val="20"/>
        <w:szCs w:val="20"/>
      </w:rPr>
    </w:pPr>
    <w:r w:rsidRPr="008B17B8">
      <w:rPr>
        <w:rFonts w:ascii="Times New Roman" w:hAnsi="Times New Roman" w:cs="Times New Roman"/>
        <w:sz w:val="20"/>
        <w:szCs w:val="20"/>
      </w:rPr>
      <w:fldChar w:fldCharType="begin"/>
    </w:r>
    <w:r w:rsidRPr="008B17B8">
      <w:rPr>
        <w:rFonts w:ascii="Times New Roman" w:hAnsi="Times New Roman" w:cs="Times New Roman"/>
        <w:sz w:val="20"/>
        <w:szCs w:val="20"/>
      </w:rPr>
      <w:instrText>PAGE   \* MERGEFORMAT</w:instrText>
    </w:r>
    <w:r w:rsidRPr="008B17B8">
      <w:rPr>
        <w:rFonts w:ascii="Times New Roman" w:hAnsi="Times New Roman" w:cs="Times New Roman"/>
        <w:sz w:val="20"/>
        <w:szCs w:val="20"/>
      </w:rPr>
      <w:fldChar w:fldCharType="separate"/>
    </w:r>
    <w:r w:rsidR="00DE5BE3">
      <w:rPr>
        <w:rFonts w:ascii="Times New Roman" w:hAnsi="Times New Roman" w:cs="Times New Roman"/>
        <w:noProof/>
        <w:sz w:val="20"/>
        <w:szCs w:val="20"/>
      </w:rPr>
      <w:t>2</w:t>
    </w:r>
    <w:r w:rsidRPr="008B17B8">
      <w:rPr>
        <w:rFonts w:ascii="Times New Roman" w:hAnsi="Times New Roman" w:cs="Times New Roman"/>
        <w:sz w:val="20"/>
        <w:szCs w:val="20"/>
      </w:rPr>
      <w:fldChar w:fldCharType="end"/>
    </w:r>
  </w:p>
  <w:p w:rsidR="008931A3" w:rsidRDefault="008931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E5" w:rsidRDefault="008F4AE5" w:rsidP="0078587A">
      <w:pPr>
        <w:spacing w:after="0" w:line="240" w:lineRule="auto"/>
      </w:pPr>
      <w:r>
        <w:separator/>
      </w:r>
    </w:p>
  </w:footnote>
  <w:footnote w:type="continuationSeparator" w:id="0">
    <w:p w:rsidR="008F4AE5" w:rsidRDefault="008F4AE5" w:rsidP="0078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12686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6B0CEC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78B5353"/>
    <w:multiLevelType w:val="hybridMultilevel"/>
    <w:tmpl w:val="6C1C0DEA"/>
    <w:lvl w:ilvl="0" w:tplc="FDF8C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BA2647"/>
    <w:multiLevelType w:val="hybridMultilevel"/>
    <w:tmpl w:val="49304922"/>
    <w:lvl w:ilvl="0" w:tplc="68D4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97314A"/>
    <w:multiLevelType w:val="hybridMultilevel"/>
    <w:tmpl w:val="31E214B4"/>
    <w:lvl w:ilvl="0" w:tplc="68D4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EB1E6F"/>
    <w:multiLevelType w:val="hybridMultilevel"/>
    <w:tmpl w:val="860CFCDA"/>
    <w:lvl w:ilvl="0" w:tplc="8C1C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015017"/>
    <w:multiLevelType w:val="hybridMultilevel"/>
    <w:tmpl w:val="748807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C6842D8"/>
    <w:multiLevelType w:val="hybridMultilevel"/>
    <w:tmpl w:val="19B22514"/>
    <w:lvl w:ilvl="0" w:tplc="9D4E4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A57FB8"/>
    <w:multiLevelType w:val="hybridMultilevel"/>
    <w:tmpl w:val="F4A28468"/>
    <w:lvl w:ilvl="0" w:tplc="A880AD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A83B12"/>
    <w:multiLevelType w:val="hybridMultilevel"/>
    <w:tmpl w:val="D03AC8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975459"/>
    <w:multiLevelType w:val="multilevel"/>
    <w:tmpl w:val="B5AC21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454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60DF12A4"/>
    <w:multiLevelType w:val="singleLevel"/>
    <w:tmpl w:val="BBC61DF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3">
    <w:nsid w:val="61122A11"/>
    <w:multiLevelType w:val="hybridMultilevel"/>
    <w:tmpl w:val="134CAC0C"/>
    <w:lvl w:ilvl="0" w:tplc="890045CC">
      <w:start w:val="1"/>
      <w:numFmt w:val="decimal"/>
      <w:lvlText w:val="%1."/>
      <w:lvlJc w:val="left"/>
      <w:pPr>
        <w:ind w:left="418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CCA4C5C"/>
    <w:multiLevelType w:val="hybridMultilevel"/>
    <w:tmpl w:val="5A5C10A4"/>
    <w:lvl w:ilvl="0" w:tplc="6B96B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9314F"/>
    <w:multiLevelType w:val="multilevel"/>
    <w:tmpl w:val="D030790A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787730F4"/>
    <w:multiLevelType w:val="hybridMultilevel"/>
    <w:tmpl w:val="063EC3FE"/>
    <w:lvl w:ilvl="0" w:tplc="750E203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795B0D"/>
    <w:multiLevelType w:val="hybridMultilevel"/>
    <w:tmpl w:val="A838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6"/>
  </w:num>
  <w:num w:numId="7">
    <w:abstractNumId w:val="8"/>
  </w:num>
  <w:num w:numId="8">
    <w:abstractNumId w:val="17"/>
  </w:num>
  <w:num w:numId="9">
    <w:abstractNumId w:val="9"/>
  </w:num>
  <w:num w:numId="10">
    <w:abstractNumId w:val="6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D66"/>
    <w:rsid w:val="0001747C"/>
    <w:rsid w:val="00035F3F"/>
    <w:rsid w:val="000706C5"/>
    <w:rsid w:val="00073A10"/>
    <w:rsid w:val="000B4467"/>
    <w:rsid w:val="000E0D66"/>
    <w:rsid w:val="000E3309"/>
    <w:rsid w:val="001415F8"/>
    <w:rsid w:val="00155D60"/>
    <w:rsid w:val="00186715"/>
    <w:rsid w:val="0018682D"/>
    <w:rsid w:val="001946BB"/>
    <w:rsid w:val="001C3407"/>
    <w:rsid w:val="001C4D0A"/>
    <w:rsid w:val="001D1AA7"/>
    <w:rsid w:val="001F6AAD"/>
    <w:rsid w:val="00203E35"/>
    <w:rsid w:val="00214783"/>
    <w:rsid w:val="0021505A"/>
    <w:rsid w:val="002820ED"/>
    <w:rsid w:val="00295EB9"/>
    <w:rsid w:val="002B2329"/>
    <w:rsid w:val="002B269A"/>
    <w:rsid w:val="002B7564"/>
    <w:rsid w:val="002C3906"/>
    <w:rsid w:val="002D243D"/>
    <w:rsid w:val="002D6DDD"/>
    <w:rsid w:val="00307379"/>
    <w:rsid w:val="0038480F"/>
    <w:rsid w:val="003E0D17"/>
    <w:rsid w:val="003E2E80"/>
    <w:rsid w:val="00434CEA"/>
    <w:rsid w:val="004639E3"/>
    <w:rsid w:val="00466A9A"/>
    <w:rsid w:val="0047302C"/>
    <w:rsid w:val="00473F56"/>
    <w:rsid w:val="004766B0"/>
    <w:rsid w:val="004A69E2"/>
    <w:rsid w:val="004E1DCC"/>
    <w:rsid w:val="0050282D"/>
    <w:rsid w:val="005132AB"/>
    <w:rsid w:val="00517826"/>
    <w:rsid w:val="00562082"/>
    <w:rsid w:val="005A073B"/>
    <w:rsid w:val="005C72E6"/>
    <w:rsid w:val="005C7738"/>
    <w:rsid w:val="005E7A07"/>
    <w:rsid w:val="006076DA"/>
    <w:rsid w:val="006821C6"/>
    <w:rsid w:val="00684AE5"/>
    <w:rsid w:val="006F26FA"/>
    <w:rsid w:val="00725536"/>
    <w:rsid w:val="00755135"/>
    <w:rsid w:val="00766276"/>
    <w:rsid w:val="00773999"/>
    <w:rsid w:val="00777231"/>
    <w:rsid w:val="0078587A"/>
    <w:rsid w:val="00792171"/>
    <w:rsid w:val="007B1274"/>
    <w:rsid w:val="007B3D7A"/>
    <w:rsid w:val="007C2751"/>
    <w:rsid w:val="007E60FC"/>
    <w:rsid w:val="007E7A03"/>
    <w:rsid w:val="00806BC0"/>
    <w:rsid w:val="00823E6A"/>
    <w:rsid w:val="008669AD"/>
    <w:rsid w:val="008931A3"/>
    <w:rsid w:val="008B17B8"/>
    <w:rsid w:val="008D6721"/>
    <w:rsid w:val="008E47AB"/>
    <w:rsid w:val="008F4AE5"/>
    <w:rsid w:val="00937FCE"/>
    <w:rsid w:val="00951686"/>
    <w:rsid w:val="00962BE8"/>
    <w:rsid w:val="00970185"/>
    <w:rsid w:val="00975242"/>
    <w:rsid w:val="009811E1"/>
    <w:rsid w:val="009A61D0"/>
    <w:rsid w:val="009B042B"/>
    <w:rsid w:val="009B0EFD"/>
    <w:rsid w:val="009D29B6"/>
    <w:rsid w:val="009F13E9"/>
    <w:rsid w:val="00A12D81"/>
    <w:rsid w:val="00A455AF"/>
    <w:rsid w:val="00A63445"/>
    <w:rsid w:val="00B1318F"/>
    <w:rsid w:val="00B57D8F"/>
    <w:rsid w:val="00B82F51"/>
    <w:rsid w:val="00C068BD"/>
    <w:rsid w:val="00C23A7C"/>
    <w:rsid w:val="00C561D6"/>
    <w:rsid w:val="00C820AF"/>
    <w:rsid w:val="00CA660C"/>
    <w:rsid w:val="00CB03CE"/>
    <w:rsid w:val="00CC3116"/>
    <w:rsid w:val="00CF5145"/>
    <w:rsid w:val="00D15351"/>
    <w:rsid w:val="00D36CA1"/>
    <w:rsid w:val="00D534AE"/>
    <w:rsid w:val="00DB5CC2"/>
    <w:rsid w:val="00DC38E6"/>
    <w:rsid w:val="00DE5BE3"/>
    <w:rsid w:val="00E04C60"/>
    <w:rsid w:val="00E27156"/>
    <w:rsid w:val="00E87468"/>
    <w:rsid w:val="00EC2AAC"/>
    <w:rsid w:val="00ED4288"/>
    <w:rsid w:val="00EE6FEA"/>
    <w:rsid w:val="00EF6CDA"/>
    <w:rsid w:val="00F25B83"/>
    <w:rsid w:val="00F52603"/>
    <w:rsid w:val="00F62199"/>
    <w:rsid w:val="00F6451C"/>
    <w:rsid w:val="00F6629C"/>
    <w:rsid w:val="00F70D89"/>
    <w:rsid w:val="00FA30ED"/>
    <w:rsid w:val="00FB1EAC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66"/>
    <w:pPr>
      <w:suppressAutoHyphens/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8587A"/>
    <w:pPr>
      <w:keepNext/>
      <w:suppressAutoHyphens w:val="0"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E2715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78587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7156"/>
    <w:pPr>
      <w:keepNext/>
      <w:tabs>
        <w:tab w:val="left" w:pos="708"/>
      </w:tabs>
      <w:suppressAutoHyphens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62082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562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styleId="a3">
    <w:name w:val="Strong"/>
    <w:qFormat/>
    <w:rsid w:val="00562082"/>
    <w:rPr>
      <w:b/>
      <w:bCs/>
    </w:rPr>
  </w:style>
  <w:style w:type="paragraph" w:styleId="a4">
    <w:name w:val="List Paragraph"/>
    <w:basedOn w:val="a"/>
    <w:uiPriority w:val="34"/>
    <w:qFormat/>
    <w:rsid w:val="00562082"/>
    <w:pPr>
      <w:ind w:left="720"/>
      <w:contextualSpacing/>
    </w:pPr>
  </w:style>
  <w:style w:type="paragraph" w:styleId="a5">
    <w:name w:val="Body Text"/>
    <w:basedOn w:val="a"/>
    <w:link w:val="11"/>
    <w:uiPriority w:val="99"/>
    <w:unhideWhenUsed/>
    <w:rsid w:val="000E0D66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Знак"/>
    <w:uiPriority w:val="99"/>
    <w:semiHidden/>
    <w:rsid w:val="000E0D66"/>
    <w:rPr>
      <w:rFonts w:eastAsia="Times New Roman" w:cs="Calibri"/>
      <w:sz w:val="22"/>
      <w:szCs w:val="22"/>
      <w:lang w:eastAsia="zh-CN"/>
    </w:rPr>
  </w:style>
  <w:style w:type="character" w:customStyle="1" w:styleId="11">
    <w:name w:val="Основной текст Знак1"/>
    <w:link w:val="a5"/>
    <w:uiPriority w:val="99"/>
    <w:locked/>
    <w:rsid w:val="000E0D66"/>
    <w:rPr>
      <w:rFonts w:ascii="Times New Roman" w:eastAsia="Times New Roman" w:hAnsi="Times New Roman"/>
      <w:sz w:val="24"/>
      <w:lang w:eastAsia="zh-CN"/>
    </w:rPr>
  </w:style>
  <w:style w:type="paragraph" w:styleId="22">
    <w:name w:val="Body Text Indent 2"/>
    <w:basedOn w:val="a"/>
    <w:link w:val="210"/>
    <w:uiPriority w:val="99"/>
    <w:unhideWhenUsed/>
    <w:rsid w:val="000E0D66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uiPriority w:val="99"/>
    <w:semiHidden/>
    <w:rsid w:val="000E0D66"/>
    <w:rPr>
      <w:rFonts w:eastAsia="Times New Roman" w:cs="Calibri"/>
      <w:sz w:val="22"/>
      <w:szCs w:val="22"/>
      <w:lang w:eastAsia="zh-CN"/>
    </w:rPr>
  </w:style>
  <w:style w:type="character" w:customStyle="1" w:styleId="210">
    <w:name w:val="Основной текст с отступом 2 Знак1"/>
    <w:link w:val="22"/>
    <w:uiPriority w:val="99"/>
    <w:locked/>
    <w:rsid w:val="000E0D66"/>
    <w:rPr>
      <w:rFonts w:ascii="Times New Roman" w:eastAsia="Times New Roman" w:hAnsi="Times New Roman"/>
      <w:sz w:val="24"/>
      <w:szCs w:val="24"/>
    </w:rPr>
  </w:style>
  <w:style w:type="character" w:customStyle="1" w:styleId="ReportHead">
    <w:name w:val="Report_Head Знак"/>
    <w:link w:val="ReportHead0"/>
    <w:locked/>
    <w:rsid w:val="000E0D66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ReportHead0">
    <w:name w:val="Report_Head"/>
    <w:basedOn w:val="a"/>
    <w:link w:val="ReportHead"/>
    <w:rsid w:val="000E0D6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31">
    <w:name w:val="Заголовок 3 Знак"/>
    <w:link w:val="30"/>
    <w:uiPriority w:val="9"/>
    <w:rsid w:val="0078587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10">
    <w:name w:val="Заголовок 1 Знак"/>
    <w:link w:val="1"/>
    <w:uiPriority w:val="9"/>
    <w:rsid w:val="0078587A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2">
    <w:name w:val="Стиль1"/>
    <w:basedOn w:val="a"/>
    <w:rsid w:val="0078587A"/>
    <w:pPr>
      <w:suppressAutoHyphens w:val="0"/>
      <w:spacing w:after="0" w:line="240" w:lineRule="auto"/>
      <w:ind w:firstLine="68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78587A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78587A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78587A"/>
    <w:rPr>
      <w:color w:val="0000FF"/>
      <w:u w:val="single"/>
    </w:rPr>
  </w:style>
  <w:style w:type="paragraph" w:styleId="aa">
    <w:name w:val="Normal (Web)"/>
    <w:basedOn w:val="a"/>
    <w:uiPriority w:val="99"/>
    <w:rsid w:val="0078587A"/>
    <w:pPr>
      <w:tabs>
        <w:tab w:val="num" w:pos="720"/>
      </w:tabs>
      <w:suppressAutoHyphens w:val="0"/>
      <w:spacing w:before="100" w:beforeAutospacing="1" w:after="100" w:afterAutospacing="1" w:line="240" w:lineRule="auto"/>
      <w:ind w:left="720" w:hanging="36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"/>
    <w:link w:val="ReportMain0"/>
    <w:qFormat/>
    <w:rsid w:val="0078587A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eportMain0">
    <w:name w:val="Report_Main Знак"/>
    <w:link w:val="ReportMain"/>
    <w:rsid w:val="0078587A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58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587A"/>
    <w:rPr>
      <w:rFonts w:eastAsia="Times New Roman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7858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8587A"/>
    <w:rPr>
      <w:rFonts w:eastAsia="Times New Roman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18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8671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Заголовок 2 Знак"/>
    <w:link w:val="20"/>
    <w:uiPriority w:val="9"/>
    <w:rsid w:val="00E27156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semiHidden/>
    <w:rsid w:val="00E27156"/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FollowedHyperlink"/>
    <w:uiPriority w:val="99"/>
    <w:semiHidden/>
    <w:unhideWhenUsed/>
    <w:rsid w:val="00E27156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E27156"/>
    <w:pPr>
      <w:tabs>
        <w:tab w:val="right" w:leader="dot" w:pos="9345"/>
      </w:tabs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E27156"/>
    <w:pPr>
      <w:tabs>
        <w:tab w:val="right" w:leader="dot" w:pos="9345"/>
      </w:tabs>
      <w:suppressAutoHyphens w:val="0"/>
      <w:spacing w:after="0" w:line="360" w:lineRule="auto"/>
      <w:ind w:left="238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E27156"/>
    <w:pPr>
      <w:tabs>
        <w:tab w:val="left" w:pos="708"/>
      </w:tabs>
      <w:suppressAutoHyphens w:val="0"/>
      <w:spacing w:after="0" w:line="240" w:lineRule="auto"/>
      <w:ind w:left="480"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99"/>
    <w:semiHidden/>
    <w:unhideWhenUsed/>
    <w:qFormat/>
    <w:rsid w:val="00E27156"/>
    <w:pPr>
      <w:tabs>
        <w:tab w:val="left" w:pos="708"/>
      </w:tabs>
      <w:suppressAutoHyphens w:val="0"/>
      <w:spacing w:after="0" w:line="360" w:lineRule="auto"/>
      <w:ind w:firstLine="709"/>
      <w:jc w:val="center"/>
    </w:pPr>
    <w:rPr>
      <w:rFonts w:ascii="Times New Roman" w:hAnsi="Times New Roman" w:cs="Times New Roman"/>
      <w:sz w:val="32"/>
      <w:szCs w:val="24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E27156"/>
    <w:pPr>
      <w:tabs>
        <w:tab w:val="left" w:pos="708"/>
      </w:tabs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link w:val="af3"/>
    <w:uiPriority w:val="99"/>
    <w:semiHidden/>
    <w:rsid w:val="00E27156"/>
    <w:rPr>
      <w:rFonts w:ascii="Tahoma" w:eastAsia="Times New Roman" w:hAnsi="Tahoma" w:cs="Tahoma"/>
      <w:sz w:val="16"/>
      <w:szCs w:val="16"/>
    </w:rPr>
  </w:style>
  <w:style w:type="paragraph" w:styleId="af5">
    <w:name w:val="No Spacing"/>
    <w:uiPriority w:val="1"/>
    <w:qFormat/>
    <w:rsid w:val="00E27156"/>
    <w:pPr>
      <w:tabs>
        <w:tab w:val="left" w:pos="708"/>
      </w:tabs>
    </w:pPr>
    <w:rPr>
      <w:sz w:val="22"/>
      <w:szCs w:val="22"/>
      <w:lang w:eastAsia="en-US"/>
    </w:rPr>
  </w:style>
  <w:style w:type="paragraph" w:customStyle="1" w:styleId="14">
    <w:name w:val="Обычный1"/>
    <w:rsid w:val="00E27156"/>
    <w:pPr>
      <w:widowControl w:val="0"/>
      <w:tabs>
        <w:tab w:val="left" w:pos="708"/>
      </w:tabs>
      <w:snapToGrid w:val="0"/>
    </w:pPr>
    <w:rPr>
      <w:rFonts w:ascii="Times New Roman" w:eastAsia="Times New Roman" w:hAnsi="Times New Roman"/>
    </w:rPr>
  </w:style>
  <w:style w:type="paragraph" w:customStyle="1" w:styleId="6">
    <w:name w:val="заголовок 6"/>
    <w:basedOn w:val="a"/>
    <w:next w:val="a"/>
    <w:rsid w:val="00E27156"/>
    <w:pPr>
      <w:keepNext/>
      <w:tabs>
        <w:tab w:val="left" w:pos="708"/>
      </w:tabs>
      <w:suppressAutoHyphens w:val="0"/>
      <w:autoSpaceDE w:val="0"/>
      <w:autoSpaceDN w:val="0"/>
      <w:spacing w:after="0" w:line="240" w:lineRule="auto"/>
      <w:outlineLvl w:val="5"/>
    </w:pPr>
    <w:rPr>
      <w:rFonts w:ascii="Times New Roman" w:hAnsi="Times New Roman" w:cs="Times New Roman"/>
      <w:sz w:val="20"/>
      <w:szCs w:val="24"/>
      <w:lang w:eastAsia="ru-RU"/>
    </w:rPr>
  </w:style>
  <w:style w:type="paragraph" w:customStyle="1" w:styleId="Pa9">
    <w:name w:val="Pa9"/>
    <w:basedOn w:val="a"/>
    <w:next w:val="a"/>
    <w:uiPriority w:val="99"/>
    <w:rsid w:val="00E27156"/>
    <w:pPr>
      <w:tabs>
        <w:tab w:val="left" w:pos="708"/>
      </w:tabs>
      <w:suppressAutoHyphens w:val="0"/>
      <w:autoSpaceDE w:val="0"/>
      <w:autoSpaceDN w:val="0"/>
      <w:adjustRightInd w:val="0"/>
      <w:spacing w:after="0" w:line="201" w:lineRule="atLeast"/>
    </w:pPr>
    <w:rPr>
      <w:rFonts w:ascii="Quant Antiqua" w:eastAsia="Calibri" w:hAnsi="Quant Antiqua" w:cs="Times New Roman"/>
      <w:sz w:val="24"/>
      <w:szCs w:val="24"/>
      <w:lang w:eastAsia="ru-RU"/>
    </w:rPr>
  </w:style>
  <w:style w:type="paragraph" w:customStyle="1" w:styleId="110">
    <w:name w:val="Обычный11"/>
    <w:uiPriority w:val="99"/>
    <w:rsid w:val="00E27156"/>
    <w:pPr>
      <w:tabs>
        <w:tab w:val="left" w:pos="708"/>
      </w:tabs>
    </w:pPr>
    <w:rPr>
      <w:rFonts w:ascii="Times New Roman" w:eastAsia="Times New Roman" w:hAnsi="Times New Roman"/>
      <w:lang w:val="en-US" w:bidi="en-US"/>
    </w:rPr>
  </w:style>
  <w:style w:type="paragraph" w:customStyle="1" w:styleId="Default">
    <w:name w:val="Default"/>
    <w:uiPriority w:val="99"/>
    <w:rsid w:val="00E27156"/>
    <w:pPr>
      <w:tabs>
        <w:tab w:val="left" w:pos="708"/>
      </w:tabs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6">
    <w:name w:val="список с точками"/>
    <w:basedOn w:val="a"/>
    <w:uiPriority w:val="99"/>
    <w:rsid w:val="00E27156"/>
    <w:pPr>
      <w:tabs>
        <w:tab w:val="num" w:pos="720"/>
        <w:tab w:val="num" w:pos="756"/>
      </w:tabs>
      <w:suppressAutoHyphens w:val="0"/>
      <w:spacing w:after="0" w:line="312" w:lineRule="auto"/>
      <w:ind w:left="756"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E27156"/>
  </w:style>
  <w:style w:type="character" w:customStyle="1" w:styleId="15">
    <w:name w:val="Схема документа Знак1"/>
    <w:uiPriority w:val="99"/>
    <w:semiHidden/>
    <w:rsid w:val="00E27156"/>
    <w:rPr>
      <w:rFonts w:ascii="Tahoma" w:eastAsia="Times New Roman" w:hAnsi="Tahoma" w:cs="Tahoma" w:hint="default"/>
      <w:sz w:val="16"/>
      <w:szCs w:val="16"/>
      <w:lang w:eastAsia="zh-CN"/>
    </w:rPr>
  </w:style>
  <w:style w:type="table" w:styleId="af7">
    <w:name w:val="Table Grid"/>
    <w:basedOn w:val="a1"/>
    <w:uiPriority w:val="59"/>
    <w:rsid w:val="00E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unhideWhenUsed/>
    <w:rsid w:val="002D243D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2D243D"/>
    <w:rPr>
      <w:rFonts w:eastAsia="Times New Roman" w:cs="Calibri"/>
      <w:sz w:val="22"/>
      <w:szCs w:val="22"/>
      <w:lang w:eastAsia="zh-CN"/>
    </w:rPr>
  </w:style>
  <w:style w:type="paragraph" w:customStyle="1" w:styleId="51">
    <w:name w:val="Заголовок 51"/>
    <w:basedOn w:val="14"/>
    <w:next w:val="14"/>
    <w:rsid w:val="002D243D"/>
    <w:pPr>
      <w:keepNext/>
      <w:widowControl/>
      <w:tabs>
        <w:tab w:val="clear" w:pos="708"/>
      </w:tabs>
      <w:snapToGrid/>
      <w:ind w:firstLine="567"/>
      <w:jc w:val="center"/>
      <w:outlineLvl w:val="4"/>
    </w:pPr>
    <w:rPr>
      <w:sz w:val="32"/>
    </w:rPr>
  </w:style>
  <w:style w:type="paragraph" w:styleId="3">
    <w:name w:val="List Bullet 3"/>
    <w:basedOn w:val="a"/>
    <w:autoRedefine/>
    <w:unhideWhenUsed/>
    <w:rsid w:val="002D243D"/>
    <w:pPr>
      <w:numPr>
        <w:numId w:val="1"/>
      </w:numPr>
      <w:tabs>
        <w:tab w:val="clear" w:pos="926"/>
      </w:tabs>
      <w:suppressAutoHyphens w:val="0"/>
      <w:spacing w:after="0" w:line="240" w:lineRule="auto"/>
      <w:ind w:left="0" w:firstLine="709"/>
      <w:jc w:val="both"/>
    </w:pPr>
    <w:rPr>
      <w:rFonts w:ascii="Times New Roman" w:hAnsi="Times New Roman" w:cs="Times New Roman"/>
      <w:bCs/>
      <w:sz w:val="28"/>
      <w:szCs w:val="28"/>
      <w:lang w:eastAsia="ru-RU"/>
    </w:rPr>
  </w:style>
  <w:style w:type="paragraph" w:styleId="2">
    <w:name w:val="List Bullet 2"/>
    <w:basedOn w:val="a"/>
    <w:uiPriority w:val="99"/>
    <w:semiHidden/>
    <w:unhideWhenUsed/>
    <w:rsid w:val="002D243D"/>
    <w:pPr>
      <w:numPr>
        <w:numId w:val="2"/>
      </w:numPr>
      <w:suppressAutoHyphens w:val="0"/>
      <w:contextualSpacing/>
    </w:pPr>
    <w:rPr>
      <w:rFonts w:eastAsia="Calibri" w:cs="Times New Roman"/>
      <w:lang w:eastAsia="en-US"/>
    </w:rPr>
  </w:style>
  <w:style w:type="paragraph" w:styleId="af8">
    <w:name w:val="List"/>
    <w:basedOn w:val="a"/>
    <w:rsid w:val="002D243D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4"/>
      <w:szCs w:val="20"/>
      <w:lang w:eastAsia="ru-RU"/>
    </w:rPr>
  </w:style>
  <w:style w:type="paragraph" w:styleId="af9">
    <w:name w:val="Plain Text"/>
    <w:basedOn w:val="a"/>
    <w:link w:val="afa"/>
    <w:rsid w:val="002D243D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a">
    <w:name w:val="Текст Знак"/>
    <w:link w:val="af9"/>
    <w:rsid w:val="002D243D"/>
    <w:rPr>
      <w:rFonts w:ascii="Courier New" w:eastAsia="Times New Roman" w:hAnsi="Courier New"/>
    </w:rPr>
  </w:style>
  <w:style w:type="paragraph" w:customStyle="1" w:styleId="afb">
    <w:name w:val="Заголовок таблицы"/>
    <w:basedOn w:val="a"/>
    <w:autoRedefine/>
    <w:rsid w:val="002D243D"/>
    <w:pPr>
      <w:tabs>
        <w:tab w:val="left" w:pos="4200"/>
        <w:tab w:val="left" w:pos="6413"/>
      </w:tabs>
      <w:suppressAutoHyphens w:val="0"/>
      <w:spacing w:after="0" w:line="240" w:lineRule="auto"/>
      <w:jc w:val="center"/>
    </w:pPr>
    <w:rPr>
      <w:rFonts w:ascii="Times New Roman" w:hAnsi="Times New Roman" w:cs="Times New Roman"/>
      <w:bCs/>
      <w:iCs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2D243D"/>
    <w:pPr>
      <w:suppressAutoHyphens w:val="0"/>
      <w:spacing w:after="0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2D243D"/>
    <w:pPr>
      <w:suppressAutoHyphens w:val="0"/>
      <w:spacing w:after="0"/>
      <w:ind w:left="880"/>
    </w:pPr>
    <w:rPr>
      <w:rFonts w:eastAsia="Calibri"/>
      <w:sz w:val="18"/>
      <w:szCs w:val="18"/>
      <w:lang w:eastAsia="en-US"/>
    </w:rPr>
  </w:style>
  <w:style w:type="paragraph" w:styleId="60">
    <w:name w:val="toc 6"/>
    <w:basedOn w:val="a"/>
    <w:next w:val="a"/>
    <w:autoRedefine/>
    <w:uiPriority w:val="39"/>
    <w:unhideWhenUsed/>
    <w:rsid w:val="002D243D"/>
    <w:pPr>
      <w:suppressAutoHyphens w:val="0"/>
      <w:spacing w:after="0"/>
      <w:ind w:left="1100"/>
    </w:pPr>
    <w:rPr>
      <w:rFonts w:eastAsia="Calibri"/>
      <w:sz w:val="18"/>
      <w:szCs w:val="18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2D243D"/>
    <w:pPr>
      <w:suppressAutoHyphens w:val="0"/>
      <w:spacing w:after="0"/>
      <w:ind w:left="1320"/>
    </w:pPr>
    <w:rPr>
      <w:rFonts w:eastAsia="Calibri"/>
      <w:sz w:val="18"/>
      <w:szCs w:val="18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2D243D"/>
    <w:pPr>
      <w:suppressAutoHyphens w:val="0"/>
      <w:spacing w:after="0"/>
      <w:ind w:left="1540"/>
    </w:pPr>
    <w:rPr>
      <w:rFonts w:eastAsia="Calibri"/>
      <w:sz w:val="18"/>
      <w:szCs w:val="18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2D243D"/>
    <w:pPr>
      <w:suppressAutoHyphens w:val="0"/>
      <w:spacing w:after="0"/>
      <w:ind w:left="1760"/>
    </w:pPr>
    <w:rPr>
      <w:rFonts w:eastAsia="Calibri"/>
      <w:sz w:val="18"/>
      <w:szCs w:val="18"/>
      <w:lang w:eastAsia="en-US"/>
    </w:rPr>
  </w:style>
  <w:style w:type="paragraph" w:styleId="afc">
    <w:name w:val="Title"/>
    <w:basedOn w:val="a"/>
    <w:next w:val="a"/>
    <w:link w:val="afd"/>
    <w:uiPriority w:val="10"/>
    <w:qFormat/>
    <w:rsid w:val="008D672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uiPriority w:val="10"/>
    <w:rsid w:val="008D672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customStyle="1" w:styleId="16">
    <w:name w:val="Сетка таблицы1"/>
    <w:basedOn w:val="a1"/>
    <w:next w:val="af7"/>
    <w:uiPriority w:val="59"/>
    <w:rsid w:val="008931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ke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705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11676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iblioclub.ru/index.php?page=book&amp;id=2142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u.ru/docs/official/standart/standart_101-2015_.pdf" TargetMode="External"/><Relationship Id="rId14" Type="http://schemas.openxmlformats.org/officeDocument/2006/relationships/hyperlink" Target="http://www.mrsk-volgi.ru/ru/o_komp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327E-8155-4408-8D19-A0879FD9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32682</CharactersWithSpaces>
  <SharedDoc>false</SharedDoc>
  <HLinks>
    <vt:vector size="186" baseType="variant">
      <vt:variant>
        <vt:i4>6357049</vt:i4>
      </vt:variant>
      <vt:variant>
        <vt:i4>90</vt:i4>
      </vt:variant>
      <vt:variant>
        <vt:i4>0</vt:i4>
      </vt:variant>
      <vt:variant>
        <vt:i4>5</vt:i4>
      </vt:variant>
      <vt:variant>
        <vt:lpwstr>http://www.infoliolib.info/</vt:lpwstr>
      </vt:variant>
      <vt:variant>
        <vt:lpwstr/>
      </vt:variant>
      <vt:variant>
        <vt:i4>2162792</vt:i4>
      </vt:variant>
      <vt:variant>
        <vt:i4>87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  <vt:variant>
        <vt:i4>589906</vt:i4>
      </vt:variant>
      <vt:variant>
        <vt:i4>84</vt:i4>
      </vt:variant>
      <vt:variant>
        <vt:i4>0</vt:i4>
      </vt:variant>
      <vt:variant>
        <vt:i4>5</vt:i4>
      </vt:variant>
      <vt:variant>
        <vt:lpwstr>http://www.economicus.ru/</vt:lpwstr>
      </vt:variant>
      <vt:variant>
        <vt:lpwstr/>
      </vt:variant>
      <vt:variant>
        <vt:i4>3735673</vt:i4>
      </vt:variant>
      <vt:variant>
        <vt:i4>81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4849741</vt:i4>
      </vt:variant>
      <vt:variant>
        <vt:i4>78</vt:i4>
      </vt:variant>
      <vt:variant>
        <vt:i4>0</vt:i4>
      </vt:variant>
      <vt:variant>
        <vt:i4>5</vt:i4>
      </vt:variant>
      <vt:variant>
        <vt:lpwstr>http://economics-online.org/</vt:lpwstr>
      </vt:variant>
      <vt:variant>
        <vt:lpwstr/>
      </vt:variant>
      <vt:variant>
        <vt:i4>1179719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1310811</vt:i4>
      </vt:variant>
      <vt:variant>
        <vt:i4>72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720982</vt:i4>
      </vt:variant>
      <vt:variant>
        <vt:i4>69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7078008</vt:i4>
      </vt:variant>
      <vt:variant>
        <vt:i4>66</vt:i4>
      </vt:variant>
      <vt:variant>
        <vt:i4>0</vt:i4>
      </vt:variant>
      <vt:variant>
        <vt:i4>5</vt:i4>
      </vt:variant>
      <vt:variant>
        <vt:lpwstr>http://www.osu.ru/</vt:lpwstr>
      </vt:variant>
      <vt:variant>
        <vt:lpwstr/>
      </vt:variant>
      <vt:variant>
        <vt:i4>6422624</vt:i4>
      </vt:variant>
      <vt:variant>
        <vt:i4>63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8126516</vt:i4>
      </vt:variant>
      <vt:variant>
        <vt:i4>60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1704003</vt:i4>
      </vt:variant>
      <vt:variant>
        <vt:i4>57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6750313</vt:i4>
      </vt:variant>
      <vt:variant>
        <vt:i4>54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2818174</vt:i4>
      </vt:variant>
      <vt:variant>
        <vt:i4>51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3473462</vt:i4>
      </vt:variant>
      <vt:variant>
        <vt:i4>48</vt:i4>
      </vt:variant>
      <vt:variant>
        <vt:i4>0</vt:i4>
      </vt:variant>
      <vt:variant>
        <vt:i4>5</vt:i4>
      </vt:variant>
      <vt:variant>
        <vt:lpwstr>http://biblioclub.ru/index.php?page=book&amp;id=255787</vt:lpwstr>
      </vt:variant>
      <vt:variant>
        <vt:lpwstr/>
      </vt:variant>
      <vt:variant>
        <vt:i4>2818174</vt:i4>
      </vt:variant>
      <vt:variant>
        <vt:i4>45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458850</vt:i4>
      </vt:variant>
      <vt:variant>
        <vt:i4>42</vt:i4>
      </vt:variant>
      <vt:variant>
        <vt:i4>0</vt:i4>
      </vt:variant>
      <vt:variant>
        <vt:i4>5</vt:i4>
      </vt:variant>
      <vt:variant>
        <vt:lpwstr>http://biblioclub.ru/index.php?page=publisher&amp;pub_id=16958</vt:lpwstr>
      </vt:variant>
      <vt:variant>
        <vt:lpwstr/>
      </vt:variant>
      <vt:variant>
        <vt:i4>8192102</vt:i4>
      </vt:variant>
      <vt:variant>
        <vt:i4>39</vt:i4>
      </vt:variant>
      <vt:variant>
        <vt:i4>0</vt:i4>
      </vt:variant>
      <vt:variant>
        <vt:i4>5</vt:i4>
      </vt:variant>
      <vt:variant>
        <vt:lpwstr>http://biblioclub.ru/index.php?page=book&amp;id=270296&amp;sr=1</vt:lpwstr>
      </vt:variant>
      <vt:variant>
        <vt:lpwstr/>
      </vt:variant>
      <vt:variant>
        <vt:i4>655369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http://znanium.com/catalog/product/522359</vt:lpwstr>
      </vt:variant>
      <vt:variant>
        <vt:lpwstr/>
      </vt:variant>
      <vt:variant>
        <vt:i4>3539000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http://biblioclub.ru/index.php?page=book&amp;id=387957</vt:lpwstr>
      </vt:variant>
      <vt:variant>
        <vt:lpwstr/>
      </vt:variant>
      <vt:variant>
        <vt:i4>3932220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http://biblioclub.ru/index.php?page=book&amp;id=114805</vt:lpwstr>
      </vt:variant>
      <vt:variant>
        <vt:lpwstr/>
      </vt:variant>
      <vt:variant>
        <vt:i4>4063285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http://biblioclub.ru/index.php?page=book&amp;id=114699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721006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http://biblioclub.ru/index.php?page=publisher&amp;pub_id=16895</vt:lpwstr>
      </vt:variant>
      <vt:variant>
        <vt:lpwstr/>
      </vt:variant>
      <vt:variant>
        <vt:i4>6815856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http://biblioclub.ru/index.php?page=author&amp;id=97743</vt:lpwstr>
      </vt:variant>
      <vt:variant>
        <vt:lpwstr/>
      </vt:variant>
      <vt:variant>
        <vt:i4>7602299</vt:i4>
      </vt:variant>
      <vt:variant>
        <vt:i4>15</vt:i4>
      </vt:variant>
      <vt:variant>
        <vt:i4>0</vt:i4>
      </vt:variant>
      <vt:variant>
        <vt:i4>5</vt:i4>
      </vt:variant>
      <vt:variant>
        <vt:lpwstr>http://artlib.osu.ru/filials/buzuluk/?mode=adv</vt:lpwstr>
      </vt:variant>
      <vt:variant>
        <vt:lpwstr/>
      </vt:variant>
      <vt:variant>
        <vt:i4>720906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http://znanium.com/catalog/product/466417</vt:lpwstr>
      </vt:variant>
      <vt:variant>
        <vt:lpwstr/>
      </vt:variant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http://znanium.com/catalog/product/336530</vt:lpwstr>
      </vt:variant>
      <vt:variant>
        <vt:lpwstr/>
      </vt:variant>
      <vt:variant>
        <vt:i4>4128830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http://biblioclub.ru/index.php?page=book&amp;id=116709</vt:lpwstr>
      </vt:variant>
      <vt:variant>
        <vt:lpwstr/>
      </vt:variant>
      <vt:variant>
        <vt:i4>7929875</vt:i4>
      </vt:variant>
      <vt:variant>
        <vt:i4>3</vt:i4>
      </vt:variant>
      <vt:variant>
        <vt:i4>0</vt:i4>
      </vt:variant>
      <vt:variant>
        <vt:i4>5</vt:i4>
      </vt:variant>
      <vt:variant>
        <vt:lpwstr>https://otherreferats.allbest.ru/finance/00957776_0.html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http://www.osu.ru/docs/official/standart/standart_101-2015_.pdf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2019-12-03T08:44:00Z</cp:lastPrinted>
  <dcterms:created xsi:type="dcterms:W3CDTF">2019-12-08T18:15:00Z</dcterms:created>
  <dcterms:modified xsi:type="dcterms:W3CDTF">2021-11-24T10:47:00Z</dcterms:modified>
</cp:coreProperties>
</file>