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A8" w:rsidRDefault="002B6AA8" w:rsidP="002B6AA8">
      <w:pPr>
        <w:pStyle w:val="ReportHead"/>
        <w:suppressAutoHyphens/>
        <w:rPr>
          <w:b/>
          <w:sz w:val="24"/>
        </w:rPr>
      </w:pPr>
      <w:r>
        <w:rPr>
          <w:sz w:val="24"/>
        </w:rPr>
        <w:t>Минобрнауки России</w:t>
      </w:r>
      <w:r>
        <w:rPr>
          <w:b/>
          <w:sz w:val="24"/>
        </w:rPr>
        <w:t xml:space="preserve"> </w:t>
      </w:r>
    </w:p>
    <w:p w:rsidR="002B6AA8" w:rsidRPr="00702D73" w:rsidRDefault="002B6AA8" w:rsidP="002B6AA8">
      <w:pPr>
        <w:pStyle w:val="ReportHead"/>
        <w:suppressAutoHyphens/>
        <w:rPr>
          <w:sz w:val="24"/>
        </w:rPr>
      </w:pPr>
      <w:r w:rsidRPr="00702D73">
        <w:rPr>
          <w:sz w:val="24"/>
        </w:rPr>
        <w:t>Бузулукский гуманитарно-технологический институт (филиал)</w:t>
      </w:r>
    </w:p>
    <w:p w:rsidR="002B6AA8" w:rsidRDefault="002B6AA8" w:rsidP="002B6AA8">
      <w:pPr>
        <w:pStyle w:val="ReportHead"/>
        <w:suppressAutoHyphens/>
        <w:rPr>
          <w:sz w:val="24"/>
        </w:rPr>
      </w:pPr>
      <w:r>
        <w:rPr>
          <w:sz w:val="24"/>
        </w:rPr>
        <w:t>федерального государственного бюджетного образовательного учреждения</w:t>
      </w:r>
    </w:p>
    <w:p w:rsidR="002B6AA8" w:rsidRDefault="002B6AA8" w:rsidP="002B6AA8">
      <w:pPr>
        <w:pStyle w:val="ReportHead"/>
        <w:suppressAutoHyphens/>
        <w:rPr>
          <w:sz w:val="24"/>
        </w:rPr>
      </w:pPr>
      <w:r>
        <w:rPr>
          <w:sz w:val="24"/>
        </w:rPr>
        <w:t>высшего образования</w:t>
      </w:r>
    </w:p>
    <w:p w:rsidR="002B6AA8" w:rsidRDefault="002B6AA8" w:rsidP="002B6AA8">
      <w:pPr>
        <w:pStyle w:val="ReportHead"/>
        <w:suppressAutoHyphens/>
        <w:rPr>
          <w:b/>
          <w:sz w:val="24"/>
        </w:rPr>
      </w:pPr>
      <w:r>
        <w:rPr>
          <w:b/>
          <w:sz w:val="24"/>
        </w:rPr>
        <w:t>«Оренбургский государственный университет»</w:t>
      </w:r>
    </w:p>
    <w:p w:rsidR="002B6AA8" w:rsidRDefault="002B6AA8" w:rsidP="002B6AA8">
      <w:pPr>
        <w:pStyle w:val="ReportHead"/>
        <w:suppressAutoHyphens/>
        <w:rPr>
          <w:sz w:val="24"/>
        </w:rPr>
      </w:pPr>
    </w:p>
    <w:p w:rsidR="002B6AA8" w:rsidRDefault="002B6AA8" w:rsidP="002B6AA8">
      <w:pPr>
        <w:pStyle w:val="ReportHead"/>
        <w:suppressAutoHyphens/>
        <w:rPr>
          <w:sz w:val="24"/>
        </w:rPr>
      </w:pPr>
      <w:r>
        <w:rPr>
          <w:sz w:val="24"/>
        </w:rPr>
        <w:t xml:space="preserve">Кафедра </w:t>
      </w:r>
      <w:r w:rsidR="00E60AF2">
        <w:rPr>
          <w:sz w:val="24"/>
        </w:rPr>
        <w:t>педагогического образования</w:t>
      </w:r>
    </w:p>
    <w:p w:rsidR="004D786B" w:rsidRDefault="004D786B" w:rsidP="004D786B">
      <w:pPr>
        <w:pStyle w:val="ReportHead"/>
        <w:suppressAutoHyphens/>
        <w:rPr>
          <w:sz w:val="24"/>
        </w:rPr>
      </w:pPr>
    </w:p>
    <w:p w:rsidR="001535CE" w:rsidRPr="001535CE" w:rsidRDefault="001535CE" w:rsidP="00565630">
      <w:pPr>
        <w:spacing w:after="0" w:line="240" w:lineRule="auto"/>
        <w:jc w:val="center"/>
        <w:rPr>
          <w:rFonts w:eastAsia="Times New Roman"/>
          <w:bCs/>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D5ED2" w:rsidRDefault="001D5ED2" w:rsidP="001D5ED2">
      <w:pPr>
        <w:pStyle w:val="ReportHead"/>
        <w:suppressAutoHyphens/>
        <w:rPr>
          <w:b/>
          <w:sz w:val="32"/>
        </w:rPr>
      </w:pPr>
      <w:r>
        <w:rPr>
          <w:b/>
          <w:sz w:val="32"/>
        </w:rPr>
        <w:t>Фонд</w:t>
      </w:r>
    </w:p>
    <w:p w:rsidR="001D5ED2" w:rsidRDefault="001D5ED2" w:rsidP="001D5ED2">
      <w:pPr>
        <w:pStyle w:val="ReportHead"/>
        <w:suppressAutoHyphens/>
        <w:rPr>
          <w:b/>
          <w:sz w:val="32"/>
        </w:rPr>
      </w:pPr>
      <w:r>
        <w:rPr>
          <w:b/>
          <w:sz w:val="32"/>
        </w:rPr>
        <w:t>оценочных средств</w:t>
      </w:r>
    </w:p>
    <w:p w:rsidR="001D5ED2" w:rsidRDefault="001D5ED2" w:rsidP="001D5ED2">
      <w:pPr>
        <w:pStyle w:val="ReportHead"/>
        <w:suppressAutoHyphens/>
        <w:rPr>
          <w:i/>
        </w:rPr>
      </w:pPr>
      <w:r>
        <w:t>по дисциплине</w:t>
      </w:r>
      <w:r>
        <w:rPr>
          <w:i/>
        </w:rPr>
        <w:t xml:space="preserve"> «Системы искусственного интеллекта»</w:t>
      </w:r>
    </w:p>
    <w:p w:rsidR="001D5ED2" w:rsidRDefault="001D5ED2" w:rsidP="001D5ED2">
      <w:pPr>
        <w:pStyle w:val="ReportHead"/>
        <w:suppressAutoHyphens/>
      </w:pPr>
    </w:p>
    <w:p w:rsidR="001D5ED2" w:rsidRDefault="001D5ED2" w:rsidP="001D5ED2">
      <w:pPr>
        <w:pStyle w:val="ReportHead"/>
        <w:suppressAutoHyphens/>
        <w:spacing w:line="360" w:lineRule="auto"/>
      </w:pPr>
      <w:r>
        <w:t>Уровень высшего образования</w:t>
      </w:r>
    </w:p>
    <w:p w:rsidR="001D5ED2" w:rsidRDefault="001D5ED2" w:rsidP="001D5ED2">
      <w:pPr>
        <w:pStyle w:val="ReportHead"/>
        <w:suppressAutoHyphens/>
        <w:spacing w:line="360" w:lineRule="auto"/>
      </w:pPr>
      <w:r>
        <w:t>БАКАЛАВРИАТ</w:t>
      </w:r>
    </w:p>
    <w:p w:rsidR="001D5ED2" w:rsidRDefault="001D5ED2" w:rsidP="001D5ED2">
      <w:pPr>
        <w:pStyle w:val="ReportHead"/>
        <w:suppressAutoHyphens/>
      </w:pPr>
      <w:r>
        <w:t>Направление подготовки</w:t>
      </w:r>
    </w:p>
    <w:p w:rsidR="001D5ED2" w:rsidRDefault="001D5ED2" w:rsidP="001D5ED2">
      <w:pPr>
        <w:pStyle w:val="ReportHead"/>
        <w:suppressAutoHyphens/>
        <w:rPr>
          <w:i/>
          <w:u w:val="single"/>
        </w:rPr>
      </w:pPr>
      <w:r>
        <w:rPr>
          <w:i/>
          <w:u w:val="single"/>
        </w:rPr>
        <w:t>08.03.01 Строительство</w:t>
      </w:r>
    </w:p>
    <w:p w:rsidR="001D5ED2" w:rsidRDefault="001D5ED2" w:rsidP="001D5ED2">
      <w:pPr>
        <w:pStyle w:val="ReportHead"/>
        <w:suppressAutoHyphens/>
        <w:rPr>
          <w:sz w:val="24"/>
          <w:vertAlign w:val="superscript"/>
        </w:rPr>
      </w:pPr>
      <w:r>
        <w:rPr>
          <w:sz w:val="24"/>
          <w:vertAlign w:val="superscript"/>
        </w:rPr>
        <w:t>(код и наименование направления подготовки)</w:t>
      </w:r>
    </w:p>
    <w:p w:rsidR="001D5ED2" w:rsidRDefault="001D5ED2" w:rsidP="001D5ED2">
      <w:pPr>
        <w:pStyle w:val="ReportHead"/>
        <w:suppressAutoHyphens/>
        <w:rPr>
          <w:i/>
          <w:u w:val="single"/>
        </w:rPr>
      </w:pPr>
      <w:r>
        <w:rPr>
          <w:i/>
          <w:u w:val="single"/>
        </w:rPr>
        <w:t>Промышленное и гражданское строительство</w:t>
      </w:r>
    </w:p>
    <w:p w:rsidR="001D5ED2" w:rsidRDefault="001D5ED2" w:rsidP="001D5ED2">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D5ED2" w:rsidRDefault="001D5ED2" w:rsidP="001D5ED2">
      <w:pPr>
        <w:pStyle w:val="ReportHead"/>
        <w:suppressAutoHyphens/>
        <w:rPr>
          <w:sz w:val="24"/>
        </w:rPr>
      </w:pPr>
    </w:p>
    <w:p w:rsidR="001D5ED2" w:rsidRDefault="001D5ED2" w:rsidP="001D5ED2">
      <w:pPr>
        <w:pStyle w:val="ReportHead"/>
        <w:suppressAutoHyphens/>
      </w:pPr>
      <w:r>
        <w:t>Квалификация</w:t>
      </w:r>
    </w:p>
    <w:p w:rsidR="001D5ED2" w:rsidRDefault="001D5ED2" w:rsidP="001D5ED2">
      <w:pPr>
        <w:pStyle w:val="ReportHead"/>
        <w:suppressAutoHyphens/>
        <w:rPr>
          <w:i/>
          <w:u w:val="single"/>
        </w:rPr>
      </w:pPr>
      <w:r>
        <w:rPr>
          <w:i/>
          <w:u w:val="single"/>
        </w:rPr>
        <w:t>Бакалавр</w:t>
      </w:r>
    </w:p>
    <w:p w:rsidR="001D5ED2" w:rsidRDefault="001D5ED2" w:rsidP="001D5ED2">
      <w:pPr>
        <w:pStyle w:val="ReportHead"/>
        <w:suppressAutoHyphens/>
        <w:spacing w:before="120"/>
      </w:pPr>
      <w:r>
        <w:t>Форма обучения</w:t>
      </w:r>
    </w:p>
    <w:p w:rsidR="001D5ED2" w:rsidRDefault="001D5ED2" w:rsidP="001D5ED2">
      <w:pPr>
        <w:pStyle w:val="ReportHead"/>
        <w:suppressAutoHyphens/>
        <w:rPr>
          <w:i/>
          <w:sz w:val="24"/>
          <w:u w:val="single"/>
        </w:rPr>
      </w:pPr>
      <w:r>
        <w:rPr>
          <w:i/>
          <w:sz w:val="24"/>
          <w:u w:val="single"/>
        </w:rPr>
        <w:t>Очная</w:t>
      </w:r>
    </w:p>
    <w:p w:rsidR="001D5ED2" w:rsidRDefault="001D5ED2" w:rsidP="001D5ED2">
      <w:pPr>
        <w:pStyle w:val="ReportHead"/>
        <w:suppressAutoHyphens/>
      </w:pPr>
      <w:bookmarkStart w:id="0" w:name="BookmarkWhereDelChr13"/>
      <w:bookmarkEnd w:id="0"/>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sectPr w:rsidR="001D5ED2" w:rsidSect="000749D3">
          <w:pgSz w:w="11906" w:h="16838"/>
          <w:pgMar w:top="510" w:right="567" w:bottom="510" w:left="1134" w:header="0" w:footer="510" w:gutter="0"/>
          <w:cols w:space="708"/>
          <w:docGrid w:linePitch="360"/>
        </w:sectPr>
      </w:pPr>
      <w:r>
        <w:t>Год набора 2021</w:t>
      </w:r>
    </w:p>
    <w:p w:rsidR="001D5ED2" w:rsidRDefault="001D5ED2" w:rsidP="001D5ED2">
      <w:pPr>
        <w:pStyle w:val="ReportHead"/>
        <w:suppressAutoHyphens/>
        <w:jc w:val="both"/>
        <w:rPr>
          <w:sz w:val="24"/>
          <w:u w:val="single"/>
        </w:rPr>
      </w:pPr>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08.03.01 Строительство</w:t>
      </w:r>
      <w:r>
        <w:rPr>
          <w:sz w:val="24"/>
        </w:rPr>
        <w:t xml:space="preserve"> по дисциплине «Системы искусственного интеллекта» </w:t>
      </w:r>
    </w:p>
    <w:p w:rsidR="001D5ED2" w:rsidRDefault="001D5ED2" w:rsidP="001D5ED2">
      <w:pPr>
        <w:pStyle w:val="ReportHead"/>
        <w:suppressAutoHyphens/>
        <w:jc w:val="both"/>
        <w:rPr>
          <w:sz w:val="24"/>
          <w:u w:val="single"/>
        </w:rPr>
      </w:pPr>
    </w:p>
    <w:p w:rsidR="001D5ED2" w:rsidRDefault="001D5ED2" w:rsidP="001D5ED2">
      <w:pPr>
        <w:pStyle w:val="ReportHead"/>
        <w:suppressAutoHyphens/>
        <w:ind w:firstLine="850"/>
        <w:jc w:val="both"/>
        <w:rPr>
          <w:sz w:val="24"/>
        </w:rPr>
      </w:pPr>
      <w:r>
        <w:rPr>
          <w:sz w:val="24"/>
        </w:rPr>
        <w:t>Фонд оценочных средств рассмотрен и утвержден на заседании кафедры</w:t>
      </w:r>
    </w:p>
    <w:p w:rsidR="001D5ED2" w:rsidRDefault="001D5ED2" w:rsidP="001D5ED2">
      <w:pPr>
        <w:pStyle w:val="ReportHead"/>
        <w:tabs>
          <w:tab w:val="left" w:pos="10148"/>
        </w:tabs>
        <w:suppressAutoHyphens/>
        <w:jc w:val="both"/>
        <w:rPr>
          <w:sz w:val="24"/>
          <w:u w:val="single"/>
        </w:rPr>
      </w:pPr>
      <w:r>
        <w:rPr>
          <w:sz w:val="24"/>
          <w:u w:val="single"/>
        </w:rPr>
        <w:t xml:space="preserve"> педагогического образования (БГТИ)</w:t>
      </w:r>
      <w:r>
        <w:rPr>
          <w:sz w:val="24"/>
          <w:u w:val="single"/>
        </w:rPr>
        <w:tab/>
      </w:r>
    </w:p>
    <w:p w:rsidR="001D5ED2" w:rsidRDefault="001D5ED2" w:rsidP="001D5ED2">
      <w:pPr>
        <w:pStyle w:val="ReportHead"/>
        <w:tabs>
          <w:tab w:val="left" w:pos="10148"/>
        </w:tabs>
        <w:suppressAutoHyphens/>
        <w:rPr>
          <w:i/>
          <w:sz w:val="24"/>
          <w:vertAlign w:val="superscript"/>
        </w:rPr>
      </w:pPr>
      <w:r>
        <w:rPr>
          <w:i/>
          <w:sz w:val="24"/>
          <w:vertAlign w:val="superscript"/>
        </w:rPr>
        <w:t>наименование кафедры</w:t>
      </w:r>
    </w:p>
    <w:p w:rsidR="001D5ED2" w:rsidRDefault="001D5ED2" w:rsidP="001D5ED2">
      <w:pPr>
        <w:pStyle w:val="ReportHead"/>
        <w:tabs>
          <w:tab w:val="left" w:pos="10148"/>
        </w:tabs>
        <w:suppressAutoHyphens/>
        <w:jc w:val="both"/>
        <w:rPr>
          <w:sz w:val="24"/>
        </w:rPr>
      </w:pPr>
      <w:r>
        <w:rPr>
          <w:sz w:val="24"/>
        </w:rPr>
        <w:t>протокол № ________от "___" __________ 20__г.</w:t>
      </w:r>
    </w:p>
    <w:p w:rsidR="001D5ED2" w:rsidRDefault="001D5ED2" w:rsidP="001D5ED2">
      <w:pPr>
        <w:pStyle w:val="ReportHead"/>
        <w:tabs>
          <w:tab w:val="left" w:pos="10148"/>
        </w:tabs>
        <w:suppressAutoHyphens/>
        <w:jc w:val="both"/>
        <w:rPr>
          <w:sz w:val="24"/>
        </w:rPr>
      </w:pPr>
    </w:p>
    <w:p w:rsidR="001D5ED2" w:rsidRDefault="001D5ED2" w:rsidP="001D5ED2">
      <w:pPr>
        <w:pStyle w:val="ReportHead"/>
        <w:tabs>
          <w:tab w:val="left" w:pos="10148"/>
        </w:tabs>
        <w:suppressAutoHyphens/>
        <w:jc w:val="both"/>
        <w:rPr>
          <w:sz w:val="24"/>
        </w:rPr>
      </w:pPr>
      <w:r>
        <w:rPr>
          <w:sz w:val="24"/>
        </w:rPr>
        <w:t>Заведующий кафедрой</w:t>
      </w:r>
    </w:p>
    <w:p w:rsidR="001D5ED2" w:rsidRDefault="001D5ED2" w:rsidP="001D5ED2">
      <w:pPr>
        <w:pStyle w:val="ReportHead"/>
        <w:tabs>
          <w:tab w:val="center" w:pos="6378"/>
          <w:tab w:val="left" w:pos="10148"/>
        </w:tabs>
        <w:suppressAutoHyphens/>
        <w:jc w:val="both"/>
        <w:rPr>
          <w:sz w:val="24"/>
          <w:u w:val="single"/>
        </w:rPr>
      </w:pPr>
      <w:r>
        <w:rPr>
          <w:sz w:val="24"/>
          <w:u w:val="single"/>
        </w:rPr>
        <w:t xml:space="preserve"> педагогического образования (БГТИ) </w:t>
      </w:r>
      <w:r>
        <w:rPr>
          <w:sz w:val="24"/>
          <w:u w:val="single"/>
        </w:rPr>
        <w:tab/>
        <w:t xml:space="preserve">Н.А. Гаврилова </w:t>
      </w:r>
      <w:r>
        <w:rPr>
          <w:sz w:val="24"/>
          <w:u w:val="single"/>
        </w:rPr>
        <w:tab/>
      </w:r>
    </w:p>
    <w:p w:rsidR="001D5ED2" w:rsidRDefault="001D5ED2" w:rsidP="001D5ED2">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1D5ED2" w:rsidRDefault="001D5ED2" w:rsidP="001D5ED2">
      <w:pPr>
        <w:pStyle w:val="ReportHead"/>
        <w:tabs>
          <w:tab w:val="center" w:pos="6378"/>
          <w:tab w:val="left" w:pos="10148"/>
        </w:tabs>
        <w:suppressAutoHyphens/>
        <w:jc w:val="both"/>
        <w:rPr>
          <w:i/>
          <w:sz w:val="24"/>
        </w:rPr>
      </w:pPr>
      <w:r>
        <w:rPr>
          <w:i/>
          <w:sz w:val="24"/>
        </w:rPr>
        <w:t>Исполнители:</w:t>
      </w:r>
    </w:p>
    <w:p w:rsidR="001D5ED2" w:rsidRDefault="001D5ED2" w:rsidP="001D5ED2">
      <w:pPr>
        <w:pStyle w:val="ReportHead"/>
        <w:tabs>
          <w:tab w:val="left" w:pos="10148"/>
        </w:tabs>
        <w:suppressAutoHyphens/>
        <w:jc w:val="both"/>
        <w:rPr>
          <w:sz w:val="24"/>
          <w:u w:val="single"/>
        </w:rPr>
      </w:pPr>
      <w:r>
        <w:rPr>
          <w:sz w:val="24"/>
          <w:u w:val="single"/>
        </w:rPr>
        <w:t xml:space="preserve"> </w:t>
      </w:r>
      <w:r>
        <w:rPr>
          <w:sz w:val="24"/>
          <w:u w:val="single"/>
        </w:rPr>
        <w:t xml:space="preserve">                      доцент                                                          О.А. Степунина</w:t>
      </w:r>
      <w:r>
        <w:rPr>
          <w:sz w:val="24"/>
          <w:u w:val="single"/>
        </w:rPr>
        <w:tab/>
      </w:r>
    </w:p>
    <w:p w:rsidR="001D5ED2" w:rsidRDefault="001D5ED2" w:rsidP="001D5ED2">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1D5ED2" w:rsidRDefault="001D5ED2" w:rsidP="001D5ED2">
      <w:pPr>
        <w:pStyle w:val="ReportHead"/>
        <w:tabs>
          <w:tab w:val="left" w:pos="10148"/>
        </w:tabs>
        <w:suppressAutoHyphens/>
        <w:jc w:val="both"/>
        <w:rPr>
          <w:sz w:val="24"/>
          <w:u w:val="single"/>
        </w:rPr>
      </w:pPr>
      <w:r>
        <w:rPr>
          <w:sz w:val="24"/>
          <w:u w:val="single"/>
        </w:rPr>
        <w:t xml:space="preserve"> </w:t>
      </w:r>
      <w:r>
        <w:rPr>
          <w:sz w:val="24"/>
          <w:u w:val="single"/>
        </w:rPr>
        <w:tab/>
      </w:r>
    </w:p>
    <w:p w:rsidR="001D5ED2" w:rsidRDefault="001D5ED2" w:rsidP="001D5ED2">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000" w:firstRow="0" w:lastRow="0" w:firstColumn="0" w:lastColumn="0" w:noHBand="0" w:noVBand="0"/>
      </w:tblPr>
      <w:tblGrid>
        <w:gridCol w:w="10148"/>
      </w:tblGrid>
      <w:tr w:rsidR="001D5ED2" w:rsidTr="009503C3">
        <w:tc>
          <w:tcPr>
            <w:tcW w:w="10148" w:type="dxa"/>
            <w:shd w:val="clear" w:color="auto" w:fill="auto"/>
          </w:tcPr>
          <w:p w:rsidR="001D5ED2" w:rsidRDefault="001D5ED2" w:rsidP="009503C3">
            <w:pPr>
              <w:pStyle w:val="ReportHead"/>
              <w:tabs>
                <w:tab w:val="left" w:pos="10148"/>
              </w:tabs>
              <w:suppressAutoHyphens/>
              <w:jc w:val="both"/>
              <w:rPr>
                <w:sz w:val="24"/>
              </w:rPr>
            </w:pPr>
          </w:p>
          <w:p w:rsidR="001D5ED2" w:rsidRDefault="001D5ED2" w:rsidP="009503C3">
            <w:pPr>
              <w:pStyle w:val="ReportHead"/>
              <w:tabs>
                <w:tab w:val="left" w:pos="10148"/>
              </w:tabs>
              <w:suppressAutoHyphens/>
              <w:jc w:val="both"/>
              <w:rPr>
                <w:sz w:val="24"/>
              </w:rPr>
            </w:pPr>
            <w:r>
              <w:rPr>
                <w:sz w:val="24"/>
              </w:rPr>
              <w:t>СОГЛАСОВАНО:</w:t>
            </w:r>
          </w:p>
          <w:p w:rsidR="001D5ED2" w:rsidRDefault="001D5ED2" w:rsidP="009503C3">
            <w:pPr>
              <w:pStyle w:val="ReportHead"/>
              <w:tabs>
                <w:tab w:val="left" w:pos="10148"/>
              </w:tabs>
              <w:suppressAutoHyphens/>
              <w:jc w:val="both"/>
              <w:rPr>
                <w:sz w:val="24"/>
              </w:rPr>
            </w:pPr>
            <w:r>
              <w:rPr>
                <w:sz w:val="24"/>
              </w:rPr>
              <w:t xml:space="preserve">Уполномоченный по качеству факультета </w:t>
            </w:r>
          </w:p>
          <w:p w:rsidR="001D5ED2" w:rsidRDefault="001D5ED2" w:rsidP="009503C3">
            <w:pPr>
              <w:pStyle w:val="ReportHead"/>
              <w:tabs>
                <w:tab w:val="center" w:pos="5811"/>
                <w:tab w:val="left" w:pos="9865"/>
              </w:tabs>
              <w:suppressAutoHyphens/>
              <w:jc w:val="both"/>
              <w:rPr>
                <w:sz w:val="24"/>
                <w:u w:val="single"/>
              </w:rPr>
            </w:pPr>
            <w:r>
              <w:rPr>
                <w:sz w:val="24"/>
                <w:u w:val="single"/>
              </w:rPr>
              <w:t xml:space="preserve"> </w:t>
            </w:r>
            <w:r>
              <w:rPr>
                <w:sz w:val="24"/>
                <w:u w:val="single"/>
              </w:rPr>
              <w:tab/>
              <w:t xml:space="preserve"> </w:t>
            </w:r>
            <w:r>
              <w:rPr>
                <w:sz w:val="24"/>
                <w:u w:val="single"/>
              </w:rPr>
              <w:t xml:space="preserve">                       Н.А. Гаврилова</w:t>
            </w:r>
            <w:r>
              <w:rPr>
                <w:sz w:val="24"/>
                <w:u w:val="single"/>
              </w:rPr>
              <w:tab/>
            </w:r>
          </w:p>
          <w:p w:rsidR="001D5ED2" w:rsidRDefault="001D5ED2" w:rsidP="009503C3">
            <w:pPr>
              <w:pStyle w:val="ReportHead"/>
              <w:tabs>
                <w:tab w:val="center" w:pos="5811"/>
                <w:tab w:val="left" w:pos="9865"/>
              </w:tabs>
              <w:suppressAutoHyphens/>
              <w:jc w:val="both"/>
              <w:rPr>
                <w:i/>
                <w:sz w:val="24"/>
                <w:vertAlign w:val="superscript"/>
              </w:rPr>
            </w:pPr>
            <w:r>
              <w:rPr>
                <w:i/>
                <w:sz w:val="24"/>
                <w:vertAlign w:val="superscript"/>
              </w:rPr>
              <w:t xml:space="preserve">                                                           личная подпись                                          расшифровка подписи</w:t>
            </w:r>
          </w:p>
          <w:p w:rsidR="001D5ED2" w:rsidRPr="000749D3" w:rsidRDefault="001D5ED2" w:rsidP="009503C3">
            <w:pPr>
              <w:pStyle w:val="ReportHead"/>
              <w:tabs>
                <w:tab w:val="center" w:pos="5811"/>
                <w:tab w:val="left" w:pos="9865"/>
              </w:tabs>
              <w:suppressAutoHyphens/>
              <w:jc w:val="both"/>
              <w:rPr>
                <w:i/>
                <w:sz w:val="24"/>
              </w:rPr>
            </w:pPr>
          </w:p>
        </w:tc>
      </w:tr>
    </w:tbl>
    <w:p w:rsidR="001D5ED2" w:rsidRDefault="001D5ED2" w:rsidP="001D5ED2">
      <w:pPr>
        <w:pStyle w:val="ReportHead"/>
        <w:tabs>
          <w:tab w:val="left" w:pos="10148"/>
        </w:tabs>
        <w:suppressAutoHyphens/>
        <w:jc w:val="both"/>
        <w:rPr>
          <w:i/>
          <w:sz w:val="24"/>
        </w:rPr>
      </w:pPr>
    </w:p>
    <w:p w:rsidR="001D5ED2" w:rsidRDefault="001D5ED2" w:rsidP="001D5ED2">
      <w:pPr>
        <w:rPr>
          <w:i/>
        </w:rPr>
      </w:pPr>
      <w:r>
        <w:rPr>
          <w:i/>
        </w:rPr>
        <w:br w:type="page"/>
      </w:r>
    </w:p>
    <w:p w:rsidR="00A2099E" w:rsidRDefault="00A2099E" w:rsidP="00565630">
      <w:pPr>
        <w:spacing w:after="0" w:line="240" w:lineRule="auto"/>
        <w:jc w:val="center"/>
        <w:rPr>
          <w:rFonts w:eastAsia="Times New Roman"/>
          <w:sz w:val="28"/>
          <w:szCs w:val="28"/>
        </w:rPr>
        <w:sectPr w:rsidR="00A2099E" w:rsidSect="008F6E91">
          <w:footnotePr>
            <w:numFmt w:val="chicago"/>
          </w:footnotePr>
          <w:pgSz w:w="11900" w:h="16820"/>
          <w:pgMar w:top="851" w:right="567" w:bottom="709" w:left="1134" w:header="709" w:footer="709" w:gutter="0"/>
          <w:cols w:space="720"/>
        </w:sectPr>
      </w:pPr>
    </w:p>
    <w:p w:rsidR="008B2D7F" w:rsidRDefault="008B2D7F" w:rsidP="008B2D7F">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894"/>
        <w:gridCol w:w="4672"/>
        <w:gridCol w:w="3422"/>
      </w:tblGrid>
      <w:tr w:rsidR="008B2D7F" w:rsidRPr="00B74115" w:rsidTr="008B2D7F">
        <w:trPr>
          <w:tblHeader/>
        </w:trPr>
        <w:tc>
          <w:tcPr>
            <w:tcW w:w="1317" w:type="pct"/>
            <w:vAlign w:val="center"/>
          </w:tcPr>
          <w:p w:rsidR="008B2D7F" w:rsidRPr="001535CE" w:rsidRDefault="008B2D7F"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126" w:type="pct"/>
            <w:vAlign w:val="center"/>
          </w:tcPr>
          <w:p w:rsidR="008B2D7F" w:rsidRPr="001535CE" w:rsidRDefault="008B2D7F" w:rsidP="008B2D7F">
            <w:pPr>
              <w:tabs>
                <w:tab w:val="left" w:pos="238"/>
              </w:tabs>
              <w:suppressAutoHyphens/>
              <w:spacing w:after="0" w:line="240" w:lineRule="auto"/>
              <w:jc w:val="center"/>
              <w:rPr>
                <w:rFonts w:eastAsia="Times New Roman"/>
                <w:i/>
                <w:szCs w:val="24"/>
                <w:lang w:eastAsia="ru-RU"/>
              </w:rPr>
            </w:pPr>
            <w:r w:rsidRPr="001535CE">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557" w:type="pct"/>
          </w:tcPr>
          <w:p w:rsidR="008B2D7F" w:rsidRPr="001535CE" w:rsidRDefault="008B2D7F"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8B2D7F" w:rsidRPr="00B74115" w:rsidTr="008B2D7F">
        <w:trPr>
          <w:trHeight w:val="1397"/>
        </w:trPr>
        <w:tc>
          <w:tcPr>
            <w:tcW w:w="1317" w:type="pct"/>
            <w:vMerge w:val="restart"/>
          </w:tcPr>
          <w:p w:rsidR="001D5ED2" w:rsidRDefault="001D5ED2" w:rsidP="001D5ED2">
            <w:pPr>
              <w:pStyle w:val="ReportMain"/>
              <w:suppressAutoHyphens/>
              <w:rPr>
                <w:b/>
              </w:rPr>
            </w:pPr>
            <w:r>
              <w:rPr>
                <w:b/>
              </w:rPr>
              <w:t>ОПК-2:</w:t>
            </w:r>
          </w:p>
          <w:p w:rsidR="008B2D7F" w:rsidRPr="003F0192" w:rsidRDefault="001D5ED2" w:rsidP="001D5ED2">
            <w:pPr>
              <w:suppressAutoHyphens/>
              <w:spacing w:after="0" w:line="240" w:lineRule="auto"/>
            </w:pPr>
            <w: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126" w:type="pct"/>
          </w:tcPr>
          <w:p w:rsidR="008B2D7F" w:rsidRPr="00B3058A" w:rsidRDefault="008B2D7F" w:rsidP="008B2D7F">
            <w:pPr>
              <w:pStyle w:val="ReportMain"/>
              <w:tabs>
                <w:tab w:val="left" w:pos="238"/>
              </w:tabs>
              <w:suppressAutoHyphens/>
            </w:pPr>
            <w:r w:rsidRPr="00B3058A">
              <w:rPr>
                <w:b/>
                <w:u w:val="single"/>
              </w:rPr>
              <w:t>Знать:</w:t>
            </w:r>
          </w:p>
          <w:p w:rsidR="008B2D7F" w:rsidRDefault="008B2D7F" w:rsidP="00C83289">
            <w:pPr>
              <w:pStyle w:val="ReportMain"/>
              <w:numPr>
                <w:ilvl w:val="0"/>
                <w:numId w:val="8"/>
              </w:numPr>
              <w:tabs>
                <w:tab w:val="left" w:pos="238"/>
              </w:tabs>
              <w:suppressAutoHyphens/>
              <w:ind w:left="0" w:firstLine="0"/>
            </w:pPr>
            <w:r>
              <w:t>основные этапы становления и развития искусственного интеллекта;</w:t>
            </w:r>
          </w:p>
          <w:p w:rsidR="008B2D7F" w:rsidRPr="003F0192" w:rsidRDefault="008B2D7F" w:rsidP="008B2D7F">
            <w:pPr>
              <w:pStyle w:val="ReportMain"/>
              <w:tabs>
                <w:tab w:val="left" w:pos="238"/>
              </w:tabs>
              <w:suppressAutoHyphens/>
              <w:rPr>
                <w:b/>
                <w:u w:val="single"/>
              </w:rPr>
            </w:pPr>
            <w:r>
              <w:t>основные понятия технологии создания интеллектуальных систем</w:t>
            </w:r>
          </w:p>
        </w:tc>
        <w:tc>
          <w:tcPr>
            <w:tcW w:w="1557" w:type="pct"/>
          </w:tcPr>
          <w:p w:rsidR="008B2D7F" w:rsidRPr="007C09DB" w:rsidRDefault="008B2D7F" w:rsidP="008B2D7F">
            <w:pPr>
              <w:pStyle w:val="ReportMain"/>
              <w:suppressAutoHyphens/>
            </w:pPr>
            <w:r w:rsidRPr="007C09DB">
              <w:rPr>
                <w:b/>
              </w:rPr>
              <w:t>Блок A –</w:t>
            </w:r>
            <w:r w:rsidRPr="007C09DB">
              <w:t xml:space="preserve"> задания репродуктивного уровня</w:t>
            </w:r>
          </w:p>
          <w:p w:rsidR="008B2D7F" w:rsidRPr="00227C6A" w:rsidRDefault="008B2D7F" w:rsidP="008B2D7F">
            <w:pPr>
              <w:suppressAutoHyphens/>
              <w:spacing w:after="0" w:line="240" w:lineRule="auto"/>
              <w:rPr>
                <w:rFonts w:eastAsia="Times New Roman"/>
                <w:szCs w:val="24"/>
                <w:lang w:eastAsia="ru-RU"/>
              </w:rPr>
            </w:pPr>
            <w:r w:rsidRPr="00227C6A">
              <w:rPr>
                <w:rFonts w:eastAsia="Times New Roman"/>
                <w:szCs w:val="24"/>
                <w:lang w:eastAsia="ru-RU"/>
              </w:rPr>
              <w:t>Тестовые вопросы</w:t>
            </w:r>
            <w:r w:rsidRPr="00227C6A">
              <w:rPr>
                <w:rFonts w:eastAsia="Times New Roman"/>
                <w:szCs w:val="24"/>
                <w:lang w:eastAsia="ru-RU"/>
              </w:rPr>
              <w:tab/>
            </w:r>
          </w:p>
          <w:p w:rsidR="008B2D7F" w:rsidRPr="007C09DB" w:rsidRDefault="008B2D7F" w:rsidP="00882EC4">
            <w:pPr>
              <w:suppressAutoHyphens/>
              <w:spacing w:after="0" w:line="240" w:lineRule="auto"/>
              <w:rPr>
                <w:i/>
              </w:rPr>
            </w:pPr>
            <w:r w:rsidRPr="00227C6A">
              <w:rPr>
                <w:rFonts w:eastAsia="Times New Roman"/>
                <w:szCs w:val="24"/>
                <w:lang w:eastAsia="ru-RU"/>
              </w:rPr>
              <w:t>Вопросы для опроса</w:t>
            </w:r>
          </w:p>
        </w:tc>
      </w:tr>
      <w:tr w:rsidR="008B2D7F" w:rsidRPr="00B74115" w:rsidTr="008B2D7F">
        <w:trPr>
          <w:trHeight w:val="244"/>
        </w:trPr>
        <w:tc>
          <w:tcPr>
            <w:tcW w:w="1317" w:type="pct"/>
            <w:vMerge/>
          </w:tcPr>
          <w:p w:rsidR="008B2D7F" w:rsidRPr="003F0192" w:rsidRDefault="008B2D7F" w:rsidP="0010328A">
            <w:pPr>
              <w:suppressAutoHyphens/>
              <w:spacing w:after="0" w:line="240" w:lineRule="auto"/>
            </w:pPr>
          </w:p>
        </w:tc>
        <w:tc>
          <w:tcPr>
            <w:tcW w:w="2126" w:type="pct"/>
          </w:tcPr>
          <w:p w:rsidR="008B2D7F" w:rsidRPr="00B3058A" w:rsidRDefault="008B2D7F" w:rsidP="008B2D7F">
            <w:pPr>
              <w:pStyle w:val="ReportMain"/>
              <w:tabs>
                <w:tab w:val="left" w:pos="238"/>
              </w:tabs>
              <w:suppressAutoHyphens/>
            </w:pPr>
            <w:r w:rsidRPr="00B3058A">
              <w:rPr>
                <w:b/>
                <w:u w:val="single"/>
              </w:rPr>
              <w:t>Уметь:</w:t>
            </w:r>
          </w:p>
          <w:p w:rsidR="008B2D7F" w:rsidRDefault="008B2D7F" w:rsidP="00C83289">
            <w:pPr>
              <w:pStyle w:val="ReportMain"/>
              <w:numPr>
                <w:ilvl w:val="0"/>
                <w:numId w:val="9"/>
              </w:numPr>
              <w:tabs>
                <w:tab w:val="left" w:pos="238"/>
              </w:tabs>
              <w:suppressAutoHyphens/>
              <w:ind w:left="0" w:firstLine="0"/>
            </w:pPr>
            <w:r>
              <w:t>классифицировать экспертные системы;</w:t>
            </w:r>
          </w:p>
          <w:p w:rsidR="008B2D7F" w:rsidRDefault="008B2D7F" w:rsidP="00C83289">
            <w:pPr>
              <w:pStyle w:val="ReportMain"/>
              <w:numPr>
                <w:ilvl w:val="0"/>
                <w:numId w:val="9"/>
              </w:numPr>
              <w:tabs>
                <w:tab w:val="left" w:pos="238"/>
              </w:tabs>
              <w:suppressAutoHyphens/>
              <w:ind w:left="0" w:firstLine="0"/>
            </w:pPr>
            <w:r>
              <w:t>формулировать задачи ИИ;</w:t>
            </w:r>
          </w:p>
          <w:p w:rsidR="008B2D7F" w:rsidRPr="007711BB" w:rsidRDefault="008B2D7F" w:rsidP="00C83289">
            <w:pPr>
              <w:pStyle w:val="ReportMain"/>
              <w:numPr>
                <w:ilvl w:val="0"/>
                <w:numId w:val="9"/>
              </w:numPr>
              <w:tabs>
                <w:tab w:val="left" w:pos="238"/>
              </w:tabs>
              <w:suppressAutoHyphens/>
              <w:ind w:left="0" w:firstLine="0"/>
            </w:pPr>
            <w:r>
              <w:t>выбирать параметры решения задач ИИ</w:t>
            </w:r>
          </w:p>
        </w:tc>
        <w:tc>
          <w:tcPr>
            <w:tcW w:w="1557" w:type="pct"/>
          </w:tcPr>
          <w:p w:rsidR="008B2D7F" w:rsidRPr="007C09DB" w:rsidRDefault="008B2D7F" w:rsidP="008B2D7F">
            <w:pPr>
              <w:pStyle w:val="ReportMain"/>
              <w:suppressAutoHyphens/>
            </w:pPr>
            <w:r w:rsidRPr="007C09DB">
              <w:rPr>
                <w:b/>
              </w:rPr>
              <w:t>Блок B –</w:t>
            </w:r>
            <w:r w:rsidRPr="007C09DB">
              <w:t xml:space="preserve"> задания реконструктивного уровня</w:t>
            </w:r>
          </w:p>
          <w:p w:rsidR="008B2D7F" w:rsidRPr="007C09DB" w:rsidRDefault="008B2D7F" w:rsidP="001D5ED2">
            <w:pPr>
              <w:suppressAutoHyphens/>
              <w:spacing w:after="0" w:line="240" w:lineRule="auto"/>
              <w:rPr>
                <w:i/>
              </w:rPr>
            </w:pPr>
            <w:r w:rsidRPr="00227C6A">
              <w:rPr>
                <w:rFonts w:eastAsia="Times New Roman"/>
                <w:szCs w:val="24"/>
                <w:lang w:eastAsia="ru-RU"/>
              </w:rPr>
              <w:t xml:space="preserve">Задания для выполнения </w:t>
            </w:r>
            <w:r w:rsidR="001D5ED2">
              <w:rPr>
                <w:rFonts w:eastAsia="Times New Roman"/>
                <w:szCs w:val="24"/>
                <w:lang w:eastAsia="ru-RU"/>
              </w:rPr>
              <w:t>практических</w:t>
            </w:r>
            <w:bookmarkStart w:id="1" w:name="_GoBack"/>
            <w:bookmarkEnd w:id="1"/>
            <w:r w:rsidRPr="00227C6A">
              <w:rPr>
                <w:rFonts w:eastAsia="Times New Roman"/>
                <w:szCs w:val="24"/>
                <w:lang w:eastAsia="ru-RU"/>
              </w:rPr>
              <w:t xml:space="preserve"> работ</w:t>
            </w:r>
            <w:r>
              <w:rPr>
                <w:rFonts w:eastAsia="Times New Roman"/>
                <w:szCs w:val="24"/>
                <w:lang w:eastAsia="ru-RU"/>
              </w:rPr>
              <w:t>, типовые задачи по разделам дисциплины</w:t>
            </w:r>
          </w:p>
        </w:tc>
      </w:tr>
      <w:tr w:rsidR="008B2D7F" w:rsidRPr="00B74115" w:rsidTr="008B2D7F">
        <w:trPr>
          <w:trHeight w:val="244"/>
        </w:trPr>
        <w:tc>
          <w:tcPr>
            <w:tcW w:w="1317" w:type="pct"/>
            <w:vMerge/>
          </w:tcPr>
          <w:p w:rsidR="008B2D7F" w:rsidRPr="003F0192" w:rsidRDefault="008B2D7F" w:rsidP="0010328A">
            <w:pPr>
              <w:suppressAutoHyphens/>
              <w:spacing w:after="0" w:line="240" w:lineRule="auto"/>
            </w:pPr>
          </w:p>
        </w:tc>
        <w:tc>
          <w:tcPr>
            <w:tcW w:w="2126" w:type="pct"/>
          </w:tcPr>
          <w:p w:rsidR="008B2D7F" w:rsidRPr="00B3058A" w:rsidRDefault="008B2D7F" w:rsidP="008B2D7F">
            <w:pPr>
              <w:pStyle w:val="ReportMain"/>
              <w:tabs>
                <w:tab w:val="left" w:pos="238"/>
              </w:tabs>
              <w:suppressAutoHyphens/>
            </w:pPr>
            <w:r w:rsidRPr="00B3058A">
              <w:rPr>
                <w:b/>
                <w:u w:val="single"/>
              </w:rPr>
              <w:t>Владеть:</w:t>
            </w:r>
          </w:p>
          <w:p w:rsidR="008B2D7F" w:rsidRDefault="008B2D7F" w:rsidP="00C83289">
            <w:pPr>
              <w:pStyle w:val="ReportMain"/>
              <w:numPr>
                <w:ilvl w:val="0"/>
                <w:numId w:val="10"/>
              </w:numPr>
              <w:tabs>
                <w:tab w:val="left" w:pos="238"/>
              </w:tabs>
              <w:suppressAutoHyphens/>
              <w:ind w:left="0" w:firstLine="0"/>
            </w:pPr>
            <w:r>
              <w:t>навыками представления знаний средствами дискретной математики и математической логики;</w:t>
            </w:r>
          </w:p>
          <w:p w:rsidR="008B2D7F" w:rsidRPr="003F0192" w:rsidRDefault="008B2D7F" w:rsidP="00C83289">
            <w:pPr>
              <w:pStyle w:val="ReportMain"/>
              <w:numPr>
                <w:ilvl w:val="0"/>
                <w:numId w:val="10"/>
              </w:numPr>
              <w:tabs>
                <w:tab w:val="left" w:pos="238"/>
              </w:tabs>
              <w:suppressAutoHyphens/>
              <w:ind w:left="0" w:firstLine="0"/>
              <w:rPr>
                <w:b/>
                <w:u w:val="single"/>
              </w:rPr>
            </w:pPr>
            <w:r>
              <w:t>навыками вывода решений средствами математической логики.</w:t>
            </w:r>
          </w:p>
        </w:tc>
        <w:tc>
          <w:tcPr>
            <w:tcW w:w="1557" w:type="pct"/>
          </w:tcPr>
          <w:p w:rsidR="008B2D7F" w:rsidRPr="007C09DB" w:rsidRDefault="008B2D7F" w:rsidP="008B2D7F">
            <w:pPr>
              <w:pStyle w:val="ReportMain"/>
              <w:suppressAutoHyphens/>
            </w:pPr>
            <w:r w:rsidRPr="007C09DB">
              <w:rPr>
                <w:b/>
              </w:rPr>
              <w:t>Блок C –</w:t>
            </w:r>
            <w:r w:rsidRPr="007C09DB">
              <w:t xml:space="preserve"> задания практико-ориентированного и/или исследовательского уровня</w:t>
            </w:r>
          </w:p>
          <w:p w:rsidR="008B2D7F" w:rsidRDefault="008B2D7F" w:rsidP="00152FCA">
            <w:pPr>
              <w:suppressAutoHyphens/>
              <w:spacing w:after="0" w:line="240" w:lineRule="auto"/>
              <w:rPr>
                <w:rFonts w:eastAsia="Times New Roman"/>
                <w:szCs w:val="24"/>
                <w:lang w:eastAsia="ru-RU"/>
              </w:rPr>
            </w:pPr>
            <w:r w:rsidRPr="001A1C63">
              <w:rPr>
                <w:rFonts w:eastAsia="Times New Roman"/>
                <w:szCs w:val="24"/>
                <w:lang w:eastAsia="ru-RU"/>
              </w:rPr>
              <w:t>Задания творческого характера, предполагающие  использование методов статистики при обработке результатов исследования</w:t>
            </w: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8B2D7F">
          <w:footerReference w:type="default" r:id="rId9"/>
          <w:footnotePr>
            <w:numFmt w:val="chicago"/>
          </w:footnotePr>
          <w:pgSz w:w="11906" w:h="16838"/>
          <w:pgMar w:top="851" w:right="510" w:bottom="567" w:left="510" w:header="709" w:footer="709" w:gutter="0"/>
          <w:cols w:space="720"/>
          <w:docGrid w:linePitch="326"/>
        </w:sectPr>
      </w:pPr>
    </w:p>
    <w:p w:rsidR="008B2D7F" w:rsidRDefault="008B2D7F" w:rsidP="008B2D7F">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B2D7F" w:rsidRDefault="008B2D7F" w:rsidP="008B2D7F">
      <w:pPr>
        <w:pStyle w:val="ReportMain"/>
        <w:suppressAutoHyphens/>
        <w:ind w:firstLine="709"/>
        <w:jc w:val="center"/>
        <w:rPr>
          <w:i/>
          <w:sz w:val="28"/>
        </w:rPr>
      </w:pPr>
      <w:r>
        <w:rPr>
          <w:b/>
          <w:sz w:val="28"/>
        </w:rPr>
        <w:t>Блок А</w:t>
      </w:r>
      <w:r>
        <w:rPr>
          <w:i/>
          <w:sz w:val="28"/>
        </w:rPr>
        <w:t xml:space="preserve"> </w:t>
      </w:r>
    </w:p>
    <w:p w:rsidR="008B2D7F" w:rsidRDefault="008B2D7F" w:rsidP="008B2D7F">
      <w:pPr>
        <w:pStyle w:val="ReportMain"/>
        <w:suppressAutoHyphens/>
        <w:jc w:val="both"/>
        <w:rPr>
          <w:i/>
          <w:sz w:val="28"/>
        </w:rPr>
      </w:pPr>
    </w:p>
    <w:p w:rsidR="008B2D7F" w:rsidRPr="008B2D7F" w:rsidRDefault="008B2D7F" w:rsidP="008B2D7F">
      <w:pPr>
        <w:pStyle w:val="a8"/>
        <w:suppressLineNumbers/>
        <w:spacing w:after="0"/>
        <w:ind w:left="0" w:firstLine="709"/>
        <w:jc w:val="both"/>
        <w:rPr>
          <w:szCs w:val="28"/>
        </w:rPr>
      </w:pPr>
      <w:r>
        <w:rPr>
          <w:spacing w:val="-3"/>
          <w:szCs w:val="28"/>
        </w:rPr>
        <w:t>Раздел 1</w:t>
      </w:r>
      <w:r w:rsidRPr="008B2D7F">
        <w:rPr>
          <w:spacing w:val="-3"/>
          <w:szCs w:val="28"/>
        </w:rPr>
        <w:t>«</w:t>
      </w:r>
      <w:r w:rsidRPr="008B2D7F">
        <w:rPr>
          <w:szCs w:val="28"/>
        </w:rPr>
        <w:t>Системы искусственного интеллекта</w:t>
      </w:r>
      <w:r w:rsidRPr="008B2D7F">
        <w:rPr>
          <w:spacing w:val="-3"/>
          <w:szCs w:val="28"/>
        </w:rPr>
        <w:t>»</w:t>
      </w:r>
    </w:p>
    <w:p w:rsidR="008B2D7F" w:rsidRPr="008B2D7F" w:rsidRDefault="008B2D7F" w:rsidP="008B2D7F">
      <w:pPr>
        <w:pStyle w:val="a8"/>
        <w:suppressLineNumbers/>
        <w:spacing w:after="0"/>
        <w:ind w:left="0" w:firstLine="709"/>
        <w:jc w:val="both"/>
        <w:rPr>
          <w:i/>
          <w:szCs w:val="20"/>
        </w:rPr>
      </w:pPr>
      <w:r w:rsidRPr="008B2D7F">
        <w:rPr>
          <w:i/>
          <w:sz w:val="32"/>
          <w:szCs w:val="32"/>
        </w:rPr>
        <w:t xml:space="preserve"> </w:t>
      </w:r>
      <w:r w:rsidRPr="008B2D7F">
        <w:rPr>
          <w:i/>
          <w:u w:val="single"/>
        </w:rPr>
        <w:t>Инструкция студенту</w:t>
      </w:r>
      <w:r w:rsidRPr="008B2D7F">
        <w:rPr>
          <w:i/>
        </w:rPr>
        <w:t>: Выберите один правильный вариант и нажмите кнопку «Отв</w:t>
      </w:r>
      <w:r w:rsidRPr="008B2D7F">
        <w:rPr>
          <w:i/>
        </w:rPr>
        <w:t>е</w:t>
      </w:r>
      <w:r w:rsidRPr="008B2D7F">
        <w:rPr>
          <w:i/>
        </w:rPr>
        <w:t>тить».</w:t>
      </w:r>
    </w:p>
    <w:p w:rsidR="008B2D7F" w:rsidRPr="008B2D7F" w:rsidRDefault="008B2D7F" w:rsidP="008B2D7F">
      <w:pPr>
        <w:spacing w:after="0"/>
        <w:ind w:firstLine="709"/>
        <w:jc w:val="both"/>
        <w:rPr>
          <w:sz w:val="28"/>
          <w:szCs w:val="28"/>
        </w:rPr>
      </w:pPr>
      <w:r w:rsidRPr="008B2D7F">
        <w:rPr>
          <w:sz w:val="28"/>
          <w:szCs w:val="28"/>
        </w:rPr>
        <w:t>1.1  Что  такое искусственный интеллект?</w:t>
      </w:r>
    </w:p>
    <w:p w:rsidR="008B2D7F" w:rsidRPr="008B2D7F" w:rsidRDefault="008B2D7F" w:rsidP="00C83289">
      <w:pPr>
        <w:pStyle w:val="14"/>
        <w:numPr>
          <w:ilvl w:val="0"/>
          <w:numId w:val="12"/>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компьютерная программа,  способная частично заменить специалиста-эксперта в разрешении проблемной ситуации;</w:t>
      </w:r>
    </w:p>
    <w:p w:rsidR="008B2D7F" w:rsidRPr="008B2D7F" w:rsidRDefault="008B2D7F" w:rsidP="00C83289">
      <w:pPr>
        <w:pStyle w:val="14"/>
        <w:numPr>
          <w:ilvl w:val="0"/>
          <w:numId w:val="12"/>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раздел информатики,  в рамках которого ставятся и решаются задачи апп</w:t>
      </w:r>
      <w:r w:rsidRPr="008B2D7F">
        <w:rPr>
          <w:rFonts w:ascii="Times New Roman" w:hAnsi="Times New Roman"/>
          <w:sz w:val="28"/>
          <w:szCs w:val="28"/>
        </w:rPr>
        <w:t>а</w:t>
      </w:r>
      <w:r w:rsidRPr="008B2D7F">
        <w:rPr>
          <w:rFonts w:ascii="Times New Roman" w:hAnsi="Times New Roman"/>
          <w:sz w:val="28"/>
          <w:szCs w:val="28"/>
        </w:rPr>
        <w:t>ратного и программного моделирования тех видов человеческой деятельности,  кот</w:t>
      </w:r>
      <w:r w:rsidRPr="008B2D7F">
        <w:rPr>
          <w:rFonts w:ascii="Times New Roman" w:hAnsi="Times New Roman"/>
          <w:sz w:val="28"/>
          <w:szCs w:val="28"/>
        </w:rPr>
        <w:t>о</w:t>
      </w:r>
      <w:r w:rsidRPr="008B2D7F">
        <w:rPr>
          <w:rFonts w:ascii="Times New Roman" w:hAnsi="Times New Roman"/>
          <w:sz w:val="28"/>
          <w:szCs w:val="28"/>
        </w:rPr>
        <w:t>рые традиционно считаются интеллектуальными (творческими);</w:t>
      </w:r>
    </w:p>
    <w:p w:rsidR="008B2D7F" w:rsidRPr="008B2D7F" w:rsidRDefault="008B2D7F" w:rsidP="00C83289">
      <w:pPr>
        <w:pStyle w:val="14"/>
        <w:numPr>
          <w:ilvl w:val="0"/>
          <w:numId w:val="12"/>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наука, изучающая устройство, функционирование, развитие, генетику, би</w:t>
      </w:r>
      <w:r w:rsidRPr="008B2D7F">
        <w:rPr>
          <w:rFonts w:ascii="Times New Roman" w:hAnsi="Times New Roman"/>
          <w:sz w:val="28"/>
          <w:szCs w:val="28"/>
        </w:rPr>
        <w:t>о</w:t>
      </w:r>
      <w:r w:rsidRPr="008B2D7F">
        <w:rPr>
          <w:rFonts w:ascii="Times New Roman" w:hAnsi="Times New Roman"/>
          <w:sz w:val="28"/>
          <w:szCs w:val="28"/>
        </w:rPr>
        <w:t>химию, физиологию и патологию нервной системы;</w:t>
      </w:r>
    </w:p>
    <w:p w:rsidR="008B2D7F" w:rsidRPr="008B2D7F" w:rsidRDefault="008B2D7F" w:rsidP="00C83289">
      <w:pPr>
        <w:pStyle w:val="14"/>
        <w:numPr>
          <w:ilvl w:val="0"/>
          <w:numId w:val="12"/>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автоматические программно-управляемые манипуляторы, выполняющие рабочие операции со сложными пространственными перемещениями.</w:t>
      </w:r>
    </w:p>
    <w:p w:rsidR="008B2D7F" w:rsidRPr="008B2D7F" w:rsidRDefault="008B2D7F" w:rsidP="008B2D7F">
      <w:pPr>
        <w:pStyle w:val="14"/>
        <w:tabs>
          <w:tab w:val="left" w:pos="1134"/>
        </w:tabs>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sz w:val="28"/>
          <w:szCs w:val="28"/>
        </w:rPr>
      </w:pPr>
      <w:r w:rsidRPr="008B2D7F">
        <w:rPr>
          <w:sz w:val="28"/>
          <w:szCs w:val="28"/>
        </w:rPr>
        <w:t>1.2  Что такое интеллектуальная система?</w:t>
      </w:r>
    </w:p>
    <w:p w:rsidR="008B2D7F" w:rsidRPr="008B2D7F" w:rsidRDefault="008B2D7F" w:rsidP="00C83289">
      <w:pPr>
        <w:pStyle w:val="14"/>
        <w:numPr>
          <w:ilvl w:val="0"/>
          <w:numId w:val="13"/>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совокупность технического, программного и организационного обеспеч</w:t>
      </w:r>
      <w:r w:rsidRPr="008B2D7F">
        <w:rPr>
          <w:rFonts w:ascii="Times New Roman" w:hAnsi="Times New Roman"/>
          <w:sz w:val="28"/>
          <w:szCs w:val="28"/>
        </w:rPr>
        <w:t>е</w:t>
      </w:r>
      <w:r w:rsidRPr="008B2D7F">
        <w:rPr>
          <w:rFonts w:ascii="Times New Roman" w:hAnsi="Times New Roman"/>
          <w:sz w:val="28"/>
          <w:szCs w:val="28"/>
        </w:rPr>
        <w:t>ния, а также персонала, предназначенная для того,  чтобы своевременно обеспечивать надлежащих людей надлежащей информацией;</w:t>
      </w:r>
    </w:p>
    <w:p w:rsidR="008B2D7F" w:rsidRPr="008B2D7F" w:rsidRDefault="008B2D7F" w:rsidP="00C83289">
      <w:pPr>
        <w:pStyle w:val="14"/>
        <w:numPr>
          <w:ilvl w:val="0"/>
          <w:numId w:val="13"/>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система,  автоматически изменяющая алгоритмы своего функцио-нирования и (иногда)  свою структуру с целью сохранения или достижения опт</w:t>
      </w:r>
      <w:r w:rsidRPr="008B2D7F">
        <w:rPr>
          <w:rFonts w:ascii="Times New Roman" w:hAnsi="Times New Roman"/>
          <w:sz w:val="28"/>
          <w:szCs w:val="28"/>
        </w:rPr>
        <w:t>и</w:t>
      </w:r>
      <w:r w:rsidRPr="008B2D7F">
        <w:rPr>
          <w:rFonts w:ascii="Times New Roman" w:hAnsi="Times New Roman"/>
          <w:sz w:val="28"/>
          <w:szCs w:val="28"/>
        </w:rPr>
        <w:t>мального состояния при изменении внешних условий;</w:t>
      </w:r>
    </w:p>
    <w:p w:rsidR="008B2D7F" w:rsidRPr="008B2D7F" w:rsidRDefault="008B2D7F" w:rsidP="00C83289">
      <w:pPr>
        <w:pStyle w:val="14"/>
        <w:numPr>
          <w:ilvl w:val="0"/>
          <w:numId w:val="13"/>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технические или программные системы,  способные решать задачи,  счит</w:t>
      </w:r>
      <w:r w:rsidRPr="008B2D7F">
        <w:rPr>
          <w:rFonts w:ascii="Times New Roman" w:hAnsi="Times New Roman"/>
          <w:sz w:val="28"/>
          <w:szCs w:val="28"/>
        </w:rPr>
        <w:t>а</w:t>
      </w:r>
      <w:r w:rsidRPr="008B2D7F">
        <w:rPr>
          <w:rFonts w:ascii="Times New Roman" w:hAnsi="Times New Roman"/>
          <w:sz w:val="28"/>
          <w:szCs w:val="28"/>
        </w:rPr>
        <w:t>ющиеся творческими, принадлежащие конкретной предметной области, знания о к</w:t>
      </w:r>
      <w:r w:rsidRPr="008B2D7F">
        <w:rPr>
          <w:rFonts w:ascii="Times New Roman" w:hAnsi="Times New Roman"/>
          <w:sz w:val="28"/>
          <w:szCs w:val="28"/>
        </w:rPr>
        <w:t>о</w:t>
      </w:r>
      <w:r w:rsidRPr="008B2D7F">
        <w:rPr>
          <w:rFonts w:ascii="Times New Roman" w:hAnsi="Times New Roman"/>
          <w:sz w:val="28"/>
          <w:szCs w:val="28"/>
        </w:rPr>
        <w:t>торой хранятся в памяти интеллектуальной системы.</w:t>
      </w:r>
    </w:p>
    <w:p w:rsidR="008B2D7F" w:rsidRPr="008B2D7F" w:rsidRDefault="008B2D7F" w:rsidP="00C83289">
      <w:pPr>
        <w:pStyle w:val="14"/>
        <w:numPr>
          <w:ilvl w:val="0"/>
          <w:numId w:val="13"/>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система,  состоящая из персонала и комплекса средств автоматизации его деятельности, реализующая информационную технологию выполнения установле</w:t>
      </w:r>
      <w:r w:rsidRPr="008B2D7F">
        <w:rPr>
          <w:rFonts w:ascii="Times New Roman" w:hAnsi="Times New Roman"/>
          <w:sz w:val="28"/>
          <w:szCs w:val="28"/>
        </w:rPr>
        <w:t>н</w:t>
      </w:r>
      <w:r w:rsidRPr="008B2D7F">
        <w:rPr>
          <w:rFonts w:ascii="Times New Roman" w:hAnsi="Times New Roman"/>
          <w:sz w:val="28"/>
          <w:szCs w:val="28"/>
        </w:rPr>
        <w:t>ных функций.</w:t>
      </w:r>
    </w:p>
    <w:p w:rsidR="008B2D7F" w:rsidRPr="008B2D7F" w:rsidRDefault="008B2D7F" w:rsidP="008B2D7F">
      <w:pPr>
        <w:pStyle w:val="14"/>
        <w:tabs>
          <w:tab w:val="left" w:pos="1134"/>
        </w:tabs>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i/>
          <w:sz w:val="28"/>
          <w:szCs w:val="28"/>
        </w:rPr>
      </w:pPr>
      <w:r w:rsidRPr="008B2D7F">
        <w:rPr>
          <w:sz w:val="28"/>
          <w:szCs w:val="28"/>
        </w:rPr>
        <w:t>1.3  Назовите основные направления исследований в области ИИ (</w:t>
      </w:r>
      <w:r w:rsidRPr="008B2D7F">
        <w:rPr>
          <w:i/>
          <w:sz w:val="28"/>
          <w:szCs w:val="28"/>
        </w:rPr>
        <w:t>Укажите н</w:t>
      </w:r>
      <w:r w:rsidRPr="008B2D7F">
        <w:rPr>
          <w:i/>
          <w:sz w:val="28"/>
          <w:szCs w:val="28"/>
        </w:rPr>
        <w:t>е</w:t>
      </w:r>
      <w:r w:rsidRPr="008B2D7F">
        <w:rPr>
          <w:i/>
          <w:sz w:val="28"/>
          <w:szCs w:val="28"/>
        </w:rPr>
        <w:t xml:space="preserve">сколько правильных ответов)? </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бионическое направление (25%); </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футуристическое направление;</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реляционное направление; </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информационное направление(25%); </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биомеханическое направление(25%);</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эволюционное направление(25%); </w:t>
      </w:r>
    </w:p>
    <w:p w:rsidR="008B2D7F" w:rsidRPr="008B2D7F" w:rsidRDefault="008B2D7F" w:rsidP="00C83289">
      <w:pPr>
        <w:pStyle w:val="14"/>
        <w:numPr>
          <w:ilvl w:val="0"/>
          <w:numId w:val="13"/>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математическое направление.</w:t>
      </w:r>
    </w:p>
    <w:p w:rsidR="008B2D7F" w:rsidRPr="008B2D7F" w:rsidRDefault="008B2D7F" w:rsidP="008B2D7F">
      <w:pPr>
        <w:spacing w:after="0"/>
        <w:ind w:firstLine="709"/>
        <w:jc w:val="both"/>
        <w:rPr>
          <w:sz w:val="28"/>
          <w:szCs w:val="28"/>
        </w:rPr>
      </w:pPr>
      <w:r w:rsidRPr="008B2D7F">
        <w:rPr>
          <w:sz w:val="28"/>
          <w:szCs w:val="28"/>
        </w:rPr>
        <w:lastRenderedPageBreak/>
        <w:t>1.4  Какое направление искусственного интеллекта придерживается следующ</w:t>
      </w:r>
      <w:r w:rsidRPr="008B2D7F">
        <w:rPr>
          <w:sz w:val="28"/>
          <w:szCs w:val="28"/>
        </w:rPr>
        <w:t>е</w:t>
      </w:r>
      <w:r w:rsidRPr="008B2D7F">
        <w:rPr>
          <w:sz w:val="28"/>
          <w:szCs w:val="28"/>
        </w:rPr>
        <w:t>го высказывания: «Не имеет значения, как устроено «мыслящее» устройство, главное, чтобы на заданные входные воздействия оно реагировало, как человеческий мозг»?</w:t>
      </w:r>
    </w:p>
    <w:p w:rsidR="008B2D7F" w:rsidRPr="008B2D7F" w:rsidRDefault="008B2D7F" w:rsidP="00C83289">
      <w:pPr>
        <w:pStyle w:val="14"/>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программно-прагматическое;</w:t>
      </w:r>
    </w:p>
    <w:p w:rsidR="008B2D7F" w:rsidRPr="008B2D7F" w:rsidRDefault="008B2D7F" w:rsidP="00C83289">
      <w:pPr>
        <w:pStyle w:val="14"/>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бионическое;</w:t>
      </w:r>
    </w:p>
    <w:p w:rsidR="008B2D7F" w:rsidRPr="008B2D7F" w:rsidRDefault="008B2D7F" w:rsidP="00C83289">
      <w:pPr>
        <w:pStyle w:val="14"/>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параметрическое;</w:t>
      </w:r>
    </w:p>
    <w:p w:rsidR="008B2D7F" w:rsidRPr="008B2D7F" w:rsidRDefault="008B2D7F" w:rsidP="00C83289">
      <w:pPr>
        <w:pStyle w:val="14"/>
        <w:numPr>
          <w:ilvl w:val="0"/>
          <w:numId w:val="14"/>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имитационное.</w:t>
      </w:r>
    </w:p>
    <w:p w:rsidR="008B2D7F" w:rsidRPr="008B2D7F" w:rsidRDefault="008B2D7F" w:rsidP="008B2D7F">
      <w:pPr>
        <w:pStyle w:val="14"/>
        <w:tabs>
          <w:tab w:val="left" w:pos="1134"/>
        </w:tabs>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sz w:val="28"/>
          <w:szCs w:val="28"/>
        </w:rPr>
      </w:pPr>
      <w:r w:rsidRPr="008B2D7F">
        <w:rPr>
          <w:sz w:val="28"/>
          <w:szCs w:val="28"/>
        </w:rPr>
        <w:t>1.5 Когда начались исследования в области искусственного интеллекта?</w:t>
      </w:r>
    </w:p>
    <w:p w:rsidR="008B2D7F" w:rsidRPr="008B2D7F" w:rsidRDefault="008B2D7F" w:rsidP="00C83289">
      <w:pPr>
        <w:pStyle w:val="14"/>
        <w:numPr>
          <w:ilvl w:val="0"/>
          <w:numId w:val="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первым был английский математик Алан Тьюринг в 1947г.;</w:t>
      </w:r>
    </w:p>
    <w:p w:rsidR="008B2D7F" w:rsidRPr="008B2D7F" w:rsidRDefault="008B2D7F" w:rsidP="00C83289">
      <w:pPr>
        <w:pStyle w:val="14"/>
        <w:numPr>
          <w:ilvl w:val="0"/>
          <w:numId w:val="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первыми были Розенблатт и Мак-Каллок в 1956-</w:t>
      </w:r>
      <w:smartTag w:uri="urn:schemas-microsoft-com:office:smarttags" w:element="metricconverter">
        <w:smartTagPr>
          <w:attr w:name="ProductID" w:val="1965 г"/>
        </w:smartTagPr>
        <w:r w:rsidRPr="008B2D7F">
          <w:rPr>
            <w:rFonts w:ascii="Times New Roman" w:hAnsi="Times New Roman"/>
            <w:sz w:val="28"/>
            <w:szCs w:val="28"/>
          </w:rPr>
          <w:t>1965 г</w:t>
        </w:r>
      </w:smartTag>
      <w:r w:rsidRPr="008B2D7F">
        <w:rPr>
          <w:rFonts w:ascii="Times New Roman" w:hAnsi="Times New Roman"/>
          <w:sz w:val="28"/>
          <w:szCs w:val="28"/>
        </w:rPr>
        <w:t xml:space="preserve">., когда были созданы первые нейросети; </w:t>
      </w:r>
    </w:p>
    <w:p w:rsidR="008B2D7F" w:rsidRPr="008B2D7F" w:rsidRDefault="008B2D7F" w:rsidP="00C83289">
      <w:pPr>
        <w:pStyle w:val="14"/>
        <w:numPr>
          <w:ilvl w:val="0"/>
          <w:numId w:val="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 конце 60-х годов,  когда была   издана книга Мински и Паперта «Персе</w:t>
      </w:r>
      <w:r w:rsidRPr="008B2D7F">
        <w:rPr>
          <w:rFonts w:ascii="Times New Roman" w:hAnsi="Times New Roman"/>
          <w:sz w:val="28"/>
          <w:szCs w:val="28"/>
        </w:rPr>
        <w:t>п</w:t>
      </w:r>
      <w:r w:rsidRPr="008B2D7F">
        <w:rPr>
          <w:rFonts w:ascii="Times New Roman" w:hAnsi="Times New Roman"/>
          <w:sz w:val="28"/>
          <w:szCs w:val="28"/>
        </w:rPr>
        <w:t>троны:  введение в вычислительную геометрию»;</w:t>
      </w:r>
    </w:p>
    <w:p w:rsidR="008B2D7F" w:rsidRPr="008B2D7F" w:rsidRDefault="008B2D7F" w:rsidP="00C83289">
      <w:pPr>
        <w:pStyle w:val="14"/>
        <w:numPr>
          <w:ilvl w:val="0"/>
          <w:numId w:val="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 1973  г.,  когда   на основе метода резолюций француз Альбер Кальмероэ создал язык логического программирования Пролог.</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1.6  Какое из определений лучше всего объясняет суть теста Тьюринга?</w:t>
      </w:r>
    </w:p>
    <w:p w:rsidR="008B2D7F" w:rsidRPr="008B2D7F" w:rsidRDefault="008B2D7F" w:rsidP="00C83289">
      <w:pPr>
        <w:pStyle w:val="14"/>
        <w:numPr>
          <w:ilvl w:val="0"/>
          <w:numId w:val="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проверяет, может ли компьютерная программа быть представлена  в виде машина Тьюринга; </w:t>
      </w:r>
    </w:p>
    <w:p w:rsidR="008B2D7F" w:rsidRPr="008B2D7F" w:rsidRDefault="008B2D7F" w:rsidP="00C83289">
      <w:pPr>
        <w:pStyle w:val="14"/>
        <w:numPr>
          <w:ilvl w:val="0"/>
          <w:numId w:val="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проверяет способность компьютера (программы) взаимодей-ствовать с соб</w:t>
      </w:r>
      <w:r w:rsidRPr="008B2D7F">
        <w:rPr>
          <w:rFonts w:ascii="Times New Roman" w:hAnsi="Times New Roman"/>
          <w:sz w:val="28"/>
          <w:szCs w:val="28"/>
        </w:rPr>
        <w:t>е</w:t>
      </w:r>
      <w:r w:rsidRPr="008B2D7F">
        <w:rPr>
          <w:rFonts w:ascii="Times New Roman" w:hAnsi="Times New Roman"/>
          <w:sz w:val="28"/>
          <w:szCs w:val="28"/>
        </w:rPr>
        <w:t xml:space="preserve">седником через чат (телетайп) аналогично человеку; </w:t>
      </w:r>
    </w:p>
    <w:p w:rsidR="008B2D7F" w:rsidRPr="008B2D7F" w:rsidRDefault="008B2D7F" w:rsidP="00C83289">
      <w:pPr>
        <w:pStyle w:val="14"/>
        <w:numPr>
          <w:ilvl w:val="0"/>
          <w:numId w:val="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определяет количество операций, выполняемых компьютером (программой) при решении интеллектуальных задач;</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1.7  «Наблюдатель может взаимодействовать с машиной и с человеком с пом</w:t>
      </w:r>
      <w:r w:rsidRPr="008B2D7F">
        <w:rPr>
          <w:sz w:val="28"/>
          <w:szCs w:val="28"/>
        </w:rPr>
        <w:t>о</w:t>
      </w:r>
      <w:r w:rsidRPr="008B2D7F">
        <w:rPr>
          <w:sz w:val="28"/>
          <w:szCs w:val="28"/>
        </w:rPr>
        <w:t>щью телетайпа (чтобы избежать требования, что машина должна подражать виду или голосу человека), и человек должен пытаться убедить наблюдателя,  что это человек,  а машина должна пытаться ввести наблюдателя в заблуждение». Такой критерий был предложен Аланом Тьюрингом для:</w:t>
      </w:r>
    </w:p>
    <w:p w:rsidR="008B2D7F" w:rsidRPr="008B2D7F" w:rsidRDefault="008B2D7F" w:rsidP="00C83289">
      <w:pPr>
        <w:pStyle w:val="14"/>
        <w:numPr>
          <w:ilvl w:val="0"/>
          <w:numId w:val="17"/>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определения качества обучаемости системы искусственного интеллекта;</w:t>
      </w:r>
    </w:p>
    <w:p w:rsidR="008B2D7F" w:rsidRPr="008B2D7F" w:rsidRDefault="008B2D7F" w:rsidP="00C83289">
      <w:pPr>
        <w:pStyle w:val="14"/>
        <w:numPr>
          <w:ilvl w:val="0"/>
          <w:numId w:val="17"/>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обучения искусственного интеллекта;</w:t>
      </w:r>
    </w:p>
    <w:p w:rsidR="008B2D7F" w:rsidRPr="008B2D7F" w:rsidRDefault="008B2D7F" w:rsidP="00C83289">
      <w:pPr>
        <w:pStyle w:val="14"/>
        <w:numPr>
          <w:ilvl w:val="0"/>
          <w:numId w:val="17"/>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признания машины интеллектуальной;</w:t>
      </w:r>
    </w:p>
    <w:p w:rsidR="008B2D7F" w:rsidRPr="008B2D7F" w:rsidRDefault="008B2D7F" w:rsidP="00C83289">
      <w:pPr>
        <w:pStyle w:val="14"/>
        <w:numPr>
          <w:ilvl w:val="0"/>
          <w:numId w:val="17"/>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определения степени интеллектуальности человека.</w:t>
      </w:r>
    </w:p>
    <w:p w:rsidR="008B2D7F" w:rsidRPr="008B2D7F" w:rsidRDefault="008B2D7F" w:rsidP="008B2D7F">
      <w:pPr>
        <w:pStyle w:val="14"/>
        <w:tabs>
          <w:tab w:val="left" w:pos="1134"/>
        </w:tabs>
        <w:spacing w:after="0" w:line="240" w:lineRule="auto"/>
        <w:ind w:left="0" w:firstLine="709"/>
        <w:jc w:val="both"/>
        <w:rPr>
          <w:rFonts w:ascii="Times New Roman" w:hAnsi="Times New Roman"/>
          <w:sz w:val="28"/>
          <w:szCs w:val="28"/>
        </w:rPr>
      </w:pPr>
    </w:p>
    <w:p w:rsidR="008B2D7F" w:rsidRPr="008B2D7F" w:rsidRDefault="008B2D7F" w:rsidP="008B2D7F">
      <w:pPr>
        <w:pStyle w:val="a8"/>
        <w:suppressLineNumbers/>
        <w:spacing w:after="0"/>
        <w:ind w:left="0" w:firstLine="709"/>
        <w:jc w:val="both"/>
        <w:rPr>
          <w:sz w:val="28"/>
          <w:szCs w:val="28"/>
        </w:rPr>
      </w:pPr>
      <w:r w:rsidRPr="008B2D7F">
        <w:rPr>
          <w:szCs w:val="28"/>
        </w:rPr>
        <w:t>1.8 Интеллектуальная система это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система, способная целенаправленно менять параметры и сам</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способ своего  поведения;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система, способная менять параметры своего поведения;</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система, способная изменять способ своего поведения;</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система, способная обучаться.</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lastRenderedPageBreak/>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 xml:space="preserve">1.9  Систему принято называть интеллектуальной, если в ней реализованы три основные функции </w:t>
      </w:r>
      <w:r w:rsidRPr="008B2D7F">
        <w:rPr>
          <w:sz w:val="28"/>
          <w:szCs w:val="28"/>
        </w:rPr>
        <w:sym w:font="Symbol" w:char="002D"/>
      </w:r>
      <w:r w:rsidRPr="008B2D7F">
        <w:rPr>
          <w:sz w:val="28"/>
          <w:szCs w:val="28"/>
        </w:rPr>
        <w:t xml:space="preserve"> система может:</w:t>
      </w:r>
    </w:p>
    <w:p w:rsidR="008B2D7F" w:rsidRPr="008B2D7F" w:rsidRDefault="008B2D7F" w:rsidP="00C83289">
      <w:pPr>
        <w:pStyle w:val="14"/>
        <w:numPr>
          <w:ilvl w:val="0"/>
          <w:numId w:val="1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обрабатывать знания, рассуждать и общаться (33%);</w:t>
      </w:r>
    </w:p>
    <w:p w:rsidR="008B2D7F" w:rsidRPr="008B2D7F" w:rsidRDefault="008B2D7F" w:rsidP="00C83289">
      <w:pPr>
        <w:pStyle w:val="14"/>
        <w:numPr>
          <w:ilvl w:val="0"/>
          <w:numId w:val="1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распознавать, классифицировать объекты, аппроксимировать функции;</w:t>
      </w:r>
    </w:p>
    <w:p w:rsidR="008B2D7F" w:rsidRPr="008B2D7F" w:rsidRDefault="008B2D7F" w:rsidP="00C83289">
      <w:pPr>
        <w:pStyle w:val="14"/>
        <w:numPr>
          <w:ilvl w:val="0"/>
          <w:numId w:val="1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перемещаться в пространстве, идентифицировать объекты,  анализировать данные (33%);</w:t>
      </w:r>
    </w:p>
    <w:p w:rsidR="008B2D7F" w:rsidRPr="008B2D7F" w:rsidRDefault="008B2D7F" w:rsidP="00C83289">
      <w:pPr>
        <w:pStyle w:val="14"/>
        <w:numPr>
          <w:ilvl w:val="0"/>
          <w:numId w:val="1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систематизировать,  хранить данные,  реагировать на внешнее воздействие (33%).</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 xml:space="preserve">1.10  Какие существуют методы для изучения когнитивной модели Интеллекта? </w:t>
      </w:r>
    </w:p>
    <w:p w:rsidR="008B2D7F" w:rsidRPr="008B2D7F" w:rsidRDefault="008B2D7F" w:rsidP="00C83289">
      <w:pPr>
        <w:pStyle w:val="14"/>
        <w:numPr>
          <w:ilvl w:val="0"/>
          <w:numId w:val="19"/>
        </w:numPr>
        <w:tabs>
          <w:tab w:val="left" w:pos="1260"/>
        </w:tabs>
        <w:spacing w:after="0" w:line="240" w:lineRule="auto"/>
        <w:ind w:left="0" w:firstLine="709"/>
        <w:jc w:val="both"/>
        <w:rPr>
          <w:rFonts w:ascii="Times New Roman" w:hAnsi="Times New Roman"/>
          <w:color w:val="FF0000"/>
          <w:sz w:val="28"/>
          <w:szCs w:val="28"/>
        </w:rPr>
      </w:pPr>
      <w:r w:rsidRPr="008B2D7F">
        <w:rPr>
          <w:rFonts w:ascii="Times New Roman" w:hAnsi="Times New Roman"/>
          <w:sz w:val="28"/>
          <w:szCs w:val="28"/>
        </w:rPr>
        <w:t xml:space="preserve">интроспекция (50%);    </w:t>
      </w:r>
    </w:p>
    <w:p w:rsidR="008B2D7F" w:rsidRPr="008B2D7F" w:rsidRDefault="008B2D7F" w:rsidP="00C83289">
      <w:pPr>
        <w:pStyle w:val="14"/>
        <w:numPr>
          <w:ilvl w:val="0"/>
          <w:numId w:val="19"/>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интерполяция;    </w:t>
      </w:r>
    </w:p>
    <w:p w:rsidR="008B2D7F" w:rsidRPr="008B2D7F" w:rsidRDefault="008B2D7F" w:rsidP="00C83289">
      <w:pPr>
        <w:pStyle w:val="14"/>
        <w:numPr>
          <w:ilvl w:val="0"/>
          <w:numId w:val="19"/>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экстраполяция(50%);    </w:t>
      </w:r>
    </w:p>
    <w:p w:rsidR="008B2D7F" w:rsidRPr="008B2D7F" w:rsidRDefault="008B2D7F" w:rsidP="00C83289">
      <w:pPr>
        <w:pStyle w:val="14"/>
        <w:numPr>
          <w:ilvl w:val="0"/>
          <w:numId w:val="19"/>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психологический эксперимент.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1.11 Существуют ли отличия между рациональным мышлением и поведением? </w:t>
      </w:r>
    </w:p>
    <w:p w:rsidR="008B2D7F" w:rsidRPr="008B2D7F" w:rsidRDefault="008B2D7F" w:rsidP="00C83289">
      <w:pPr>
        <w:pStyle w:val="14"/>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принципиальных отличий не существует, т.к. рациональное  поведение н</w:t>
      </w:r>
      <w:r w:rsidRPr="008B2D7F">
        <w:rPr>
          <w:rFonts w:ascii="Times New Roman" w:hAnsi="Times New Roman"/>
          <w:sz w:val="28"/>
          <w:szCs w:val="28"/>
        </w:rPr>
        <w:t>е</w:t>
      </w:r>
      <w:r w:rsidRPr="008B2D7F">
        <w:rPr>
          <w:rFonts w:ascii="Times New Roman" w:hAnsi="Times New Roman"/>
          <w:sz w:val="28"/>
          <w:szCs w:val="28"/>
        </w:rPr>
        <w:t xml:space="preserve">возможно без рационального мышления; </w:t>
      </w:r>
    </w:p>
    <w:p w:rsidR="008B2D7F" w:rsidRPr="008B2D7F" w:rsidRDefault="008B2D7F" w:rsidP="00C83289">
      <w:pPr>
        <w:pStyle w:val="14"/>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отличия существуют, т.к. во многих реальных ситуациях невомож- но или требуется слишком много времени для формулировки рационального вывода;</w:t>
      </w:r>
    </w:p>
    <w:p w:rsidR="008B2D7F" w:rsidRPr="008B2D7F" w:rsidRDefault="008B2D7F" w:rsidP="00C83289">
      <w:pPr>
        <w:pStyle w:val="14"/>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отличия существуют, т.к. в некоторых ситуациях рациональное поведение рефлекторно;</w:t>
      </w:r>
    </w:p>
    <w:p w:rsidR="008B2D7F" w:rsidRPr="008B2D7F" w:rsidRDefault="008B2D7F" w:rsidP="00C83289">
      <w:pPr>
        <w:pStyle w:val="14"/>
        <w:numPr>
          <w:ilvl w:val="0"/>
          <w:numId w:val="20"/>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отличия существуют, т.к. во многих реальных ситуациях </w:t>
      </w:r>
    </w:p>
    <w:p w:rsidR="008B2D7F" w:rsidRPr="008B2D7F" w:rsidRDefault="008B2D7F" w:rsidP="008B2D7F">
      <w:pPr>
        <w:pStyle w:val="14"/>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рациональное поведение может противоречить выводам рационального мы</w:t>
      </w:r>
      <w:r w:rsidRPr="008B2D7F">
        <w:rPr>
          <w:rFonts w:ascii="Times New Roman" w:hAnsi="Times New Roman"/>
          <w:sz w:val="28"/>
          <w:szCs w:val="28"/>
        </w:rPr>
        <w:t>ш</w:t>
      </w:r>
      <w:r w:rsidRPr="008B2D7F">
        <w:rPr>
          <w:rFonts w:ascii="Times New Roman" w:hAnsi="Times New Roman"/>
          <w:sz w:val="28"/>
          <w:szCs w:val="28"/>
        </w:rPr>
        <w:t>ления.</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 xml:space="preserve">1.12  Какие существуют проблемы для использования классической логики при создании  ИИ? </w:t>
      </w:r>
    </w:p>
    <w:p w:rsidR="008B2D7F" w:rsidRPr="008B2D7F" w:rsidRDefault="008B2D7F" w:rsidP="00C83289">
      <w:pPr>
        <w:pStyle w:val="14"/>
        <w:numPr>
          <w:ilvl w:val="0"/>
          <w:numId w:val="2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никаких проблем или серьезных препятствий не существует; </w:t>
      </w:r>
    </w:p>
    <w:p w:rsidR="008B2D7F" w:rsidRPr="008B2D7F" w:rsidRDefault="008B2D7F" w:rsidP="00C83289">
      <w:pPr>
        <w:pStyle w:val="14"/>
        <w:numPr>
          <w:ilvl w:val="0"/>
          <w:numId w:val="2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 помощью классической логики невозможно представить многие НЕ-факторы: нечеткость, неопределенность  и т.д. (50%); </w:t>
      </w:r>
    </w:p>
    <w:p w:rsidR="008B2D7F" w:rsidRPr="008B2D7F" w:rsidRDefault="008B2D7F" w:rsidP="00C83289">
      <w:pPr>
        <w:pStyle w:val="14"/>
        <w:numPr>
          <w:ilvl w:val="0"/>
          <w:numId w:val="2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представление правил интеллектуального мышления и поведения невозмо</w:t>
      </w:r>
      <w:r w:rsidRPr="008B2D7F">
        <w:rPr>
          <w:rFonts w:ascii="Times New Roman" w:hAnsi="Times New Roman"/>
          <w:sz w:val="28"/>
          <w:szCs w:val="28"/>
        </w:rPr>
        <w:t>ж</w:t>
      </w:r>
      <w:r w:rsidRPr="008B2D7F">
        <w:rPr>
          <w:rFonts w:ascii="Times New Roman" w:hAnsi="Times New Roman"/>
          <w:sz w:val="28"/>
          <w:szCs w:val="28"/>
        </w:rPr>
        <w:t xml:space="preserve">но с помощью классической логики; </w:t>
      </w:r>
    </w:p>
    <w:p w:rsidR="008B2D7F" w:rsidRPr="008B2D7F" w:rsidRDefault="008B2D7F" w:rsidP="00C83289">
      <w:pPr>
        <w:pStyle w:val="14"/>
        <w:numPr>
          <w:ilvl w:val="0"/>
          <w:numId w:val="2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использование классической логики для представления рассуждений и их и</w:t>
      </w:r>
      <w:r w:rsidRPr="008B2D7F">
        <w:rPr>
          <w:rFonts w:ascii="Times New Roman" w:hAnsi="Times New Roman"/>
          <w:sz w:val="28"/>
          <w:szCs w:val="28"/>
        </w:rPr>
        <w:t>с</w:t>
      </w:r>
      <w:r w:rsidRPr="008B2D7F">
        <w:rPr>
          <w:rFonts w:ascii="Times New Roman" w:hAnsi="Times New Roman"/>
          <w:sz w:val="28"/>
          <w:szCs w:val="28"/>
        </w:rPr>
        <w:t xml:space="preserve">числения требует больших вычислительных ресурсов, чем использование других подходов (50%) ; </w:t>
      </w:r>
    </w:p>
    <w:p w:rsidR="008B2D7F" w:rsidRPr="008B2D7F" w:rsidRDefault="008B2D7F" w:rsidP="00C83289">
      <w:pPr>
        <w:pStyle w:val="14"/>
        <w:numPr>
          <w:ilvl w:val="0"/>
          <w:numId w:val="2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модели, создаваемые в терминах классической логики, имеют большую ра</w:t>
      </w:r>
      <w:r w:rsidRPr="008B2D7F">
        <w:rPr>
          <w:rFonts w:ascii="Times New Roman" w:hAnsi="Times New Roman"/>
          <w:sz w:val="28"/>
          <w:szCs w:val="28"/>
        </w:rPr>
        <w:t>з</w:t>
      </w:r>
      <w:r w:rsidRPr="008B2D7F">
        <w:rPr>
          <w:rFonts w:ascii="Times New Roman" w:hAnsi="Times New Roman"/>
          <w:sz w:val="28"/>
          <w:szCs w:val="28"/>
        </w:rPr>
        <w:t xml:space="preserve">мерность и не наглядны.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1.13 Какая цель подхода используется в бионическом направлении ИИ ?</w:t>
      </w:r>
    </w:p>
    <w:p w:rsidR="008B2D7F" w:rsidRPr="008B2D7F" w:rsidRDefault="008B2D7F" w:rsidP="00C83289">
      <w:pPr>
        <w:pStyle w:val="14"/>
        <w:numPr>
          <w:ilvl w:val="0"/>
          <w:numId w:val="2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создание информационной (или биологической) к</w:t>
      </w:r>
      <w:r w:rsidRPr="008B2D7F">
        <w:rPr>
          <w:rFonts w:ascii="Times New Roman" w:hAnsi="Times New Roman"/>
          <w:sz w:val="28"/>
          <w:szCs w:val="28"/>
        </w:rPr>
        <w:t>о</w:t>
      </w:r>
      <w:r w:rsidRPr="008B2D7F">
        <w:rPr>
          <w:rFonts w:ascii="Times New Roman" w:hAnsi="Times New Roman"/>
          <w:sz w:val="28"/>
          <w:szCs w:val="28"/>
        </w:rPr>
        <w:t>пии естественного интеллекта человека путем изучения принципов его работы и то</w:t>
      </w:r>
      <w:r w:rsidRPr="008B2D7F">
        <w:rPr>
          <w:rFonts w:ascii="Times New Roman" w:hAnsi="Times New Roman"/>
          <w:sz w:val="28"/>
          <w:szCs w:val="28"/>
        </w:rPr>
        <w:t>ч</w:t>
      </w:r>
      <w:r w:rsidRPr="008B2D7F">
        <w:rPr>
          <w:rFonts w:ascii="Times New Roman" w:hAnsi="Times New Roman"/>
          <w:sz w:val="28"/>
          <w:szCs w:val="28"/>
        </w:rPr>
        <w:t xml:space="preserve">ного воспроизведения; </w:t>
      </w:r>
    </w:p>
    <w:p w:rsidR="008B2D7F" w:rsidRPr="008B2D7F" w:rsidRDefault="008B2D7F" w:rsidP="00C83289">
      <w:pPr>
        <w:pStyle w:val="14"/>
        <w:numPr>
          <w:ilvl w:val="0"/>
          <w:numId w:val="2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реализация интеллектуальных функций и поведения в информационной среде без обязательно учета и копирования механизмов и особе</w:t>
      </w:r>
      <w:r w:rsidRPr="008B2D7F">
        <w:rPr>
          <w:rFonts w:ascii="Times New Roman" w:hAnsi="Times New Roman"/>
          <w:sz w:val="28"/>
          <w:szCs w:val="28"/>
        </w:rPr>
        <w:t>н</w:t>
      </w:r>
      <w:r w:rsidRPr="008B2D7F">
        <w:rPr>
          <w:rFonts w:ascii="Times New Roman" w:hAnsi="Times New Roman"/>
          <w:sz w:val="28"/>
          <w:szCs w:val="28"/>
        </w:rPr>
        <w:t xml:space="preserve">ностей естественного интеллекта; </w:t>
      </w:r>
    </w:p>
    <w:p w:rsidR="008B2D7F" w:rsidRPr="008B2D7F" w:rsidRDefault="008B2D7F" w:rsidP="00C83289">
      <w:pPr>
        <w:pStyle w:val="14"/>
        <w:numPr>
          <w:ilvl w:val="0"/>
          <w:numId w:val="2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«выращивание» ИИ или формирование его отдел</w:t>
      </w:r>
      <w:r w:rsidRPr="008B2D7F">
        <w:rPr>
          <w:rFonts w:ascii="Times New Roman" w:hAnsi="Times New Roman"/>
          <w:sz w:val="28"/>
          <w:szCs w:val="28"/>
        </w:rPr>
        <w:t>ь</w:t>
      </w:r>
      <w:r w:rsidRPr="008B2D7F">
        <w:rPr>
          <w:rFonts w:ascii="Times New Roman" w:hAnsi="Times New Roman"/>
          <w:sz w:val="28"/>
          <w:szCs w:val="28"/>
        </w:rPr>
        <w:t>ных интеллектуальных свойств поведения за счет постепенного развития искусстве</w:t>
      </w:r>
      <w:r w:rsidRPr="008B2D7F">
        <w:rPr>
          <w:rFonts w:ascii="Times New Roman" w:hAnsi="Times New Roman"/>
          <w:sz w:val="28"/>
          <w:szCs w:val="28"/>
        </w:rPr>
        <w:t>н</w:t>
      </w:r>
      <w:r w:rsidRPr="008B2D7F">
        <w:rPr>
          <w:rFonts w:ascii="Times New Roman" w:hAnsi="Times New Roman"/>
          <w:sz w:val="28"/>
          <w:szCs w:val="28"/>
        </w:rPr>
        <w:t xml:space="preserve">ного организма в специально созданной информационной среде; </w:t>
      </w:r>
    </w:p>
    <w:p w:rsidR="008B2D7F" w:rsidRPr="008B2D7F" w:rsidRDefault="008B2D7F" w:rsidP="00C83289">
      <w:pPr>
        <w:pStyle w:val="14"/>
        <w:numPr>
          <w:ilvl w:val="0"/>
          <w:numId w:val="2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целью подхода является  имитация в системах ИИ в специально созданной информационной среде эволюции естественного интеллекта.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1.14  Какие цели и подход используется в Информационном направлении  ИИ? </w:t>
      </w:r>
    </w:p>
    <w:p w:rsidR="008B2D7F" w:rsidRPr="008B2D7F" w:rsidRDefault="008B2D7F" w:rsidP="00C83289">
      <w:pPr>
        <w:pStyle w:val="14"/>
        <w:numPr>
          <w:ilvl w:val="0"/>
          <w:numId w:val="2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создание информационной (или биологической) к</w:t>
      </w:r>
      <w:r w:rsidRPr="008B2D7F">
        <w:rPr>
          <w:rFonts w:ascii="Times New Roman" w:hAnsi="Times New Roman"/>
          <w:sz w:val="28"/>
          <w:szCs w:val="28"/>
        </w:rPr>
        <w:t>о</w:t>
      </w:r>
      <w:r w:rsidRPr="008B2D7F">
        <w:rPr>
          <w:rFonts w:ascii="Times New Roman" w:hAnsi="Times New Roman"/>
          <w:sz w:val="28"/>
          <w:szCs w:val="28"/>
        </w:rPr>
        <w:t>пии естественного интеллекта человека путем изучения принципов его работы и то</w:t>
      </w:r>
      <w:r w:rsidRPr="008B2D7F">
        <w:rPr>
          <w:rFonts w:ascii="Times New Roman" w:hAnsi="Times New Roman"/>
          <w:sz w:val="28"/>
          <w:szCs w:val="28"/>
        </w:rPr>
        <w:t>ч</w:t>
      </w:r>
      <w:r w:rsidRPr="008B2D7F">
        <w:rPr>
          <w:rFonts w:ascii="Times New Roman" w:hAnsi="Times New Roman"/>
          <w:sz w:val="28"/>
          <w:szCs w:val="28"/>
        </w:rPr>
        <w:t xml:space="preserve">ного воспроизведения; </w:t>
      </w:r>
    </w:p>
    <w:p w:rsidR="008B2D7F" w:rsidRPr="008B2D7F" w:rsidRDefault="008B2D7F" w:rsidP="00C83289">
      <w:pPr>
        <w:pStyle w:val="14"/>
        <w:numPr>
          <w:ilvl w:val="0"/>
          <w:numId w:val="2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реализация интеллектуальных функций и поведения в информационной среде без обязательно учета и копирования механизмов и особе</w:t>
      </w:r>
      <w:r w:rsidRPr="008B2D7F">
        <w:rPr>
          <w:rFonts w:ascii="Times New Roman" w:hAnsi="Times New Roman"/>
          <w:sz w:val="28"/>
          <w:szCs w:val="28"/>
        </w:rPr>
        <w:t>н</w:t>
      </w:r>
      <w:r w:rsidRPr="008B2D7F">
        <w:rPr>
          <w:rFonts w:ascii="Times New Roman" w:hAnsi="Times New Roman"/>
          <w:sz w:val="28"/>
          <w:szCs w:val="28"/>
        </w:rPr>
        <w:t>ностей естественного интеллекта;</w:t>
      </w:r>
    </w:p>
    <w:p w:rsidR="008B2D7F" w:rsidRPr="008B2D7F" w:rsidRDefault="008B2D7F" w:rsidP="00C83289">
      <w:pPr>
        <w:pStyle w:val="14"/>
        <w:numPr>
          <w:ilvl w:val="0"/>
          <w:numId w:val="2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«выращивание» ИИ или формирование его отдел</w:t>
      </w:r>
      <w:r w:rsidRPr="008B2D7F">
        <w:rPr>
          <w:rFonts w:ascii="Times New Roman" w:hAnsi="Times New Roman"/>
          <w:sz w:val="28"/>
          <w:szCs w:val="28"/>
        </w:rPr>
        <w:t>ь</w:t>
      </w:r>
      <w:r w:rsidRPr="008B2D7F">
        <w:rPr>
          <w:rFonts w:ascii="Times New Roman" w:hAnsi="Times New Roman"/>
          <w:sz w:val="28"/>
          <w:szCs w:val="28"/>
        </w:rPr>
        <w:t>ных интеллектуальных свойств поведения за счет постепенного развития искусстве</w:t>
      </w:r>
      <w:r w:rsidRPr="008B2D7F">
        <w:rPr>
          <w:rFonts w:ascii="Times New Roman" w:hAnsi="Times New Roman"/>
          <w:sz w:val="28"/>
          <w:szCs w:val="28"/>
        </w:rPr>
        <w:t>н</w:t>
      </w:r>
      <w:r w:rsidRPr="008B2D7F">
        <w:rPr>
          <w:rFonts w:ascii="Times New Roman" w:hAnsi="Times New Roman"/>
          <w:sz w:val="28"/>
          <w:szCs w:val="28"/>
        </w:rPr>
        <w:t>ного организма в специально созданной информационной среде;</w:t>
      </w:r>
    </w:p>
    <w:p w:rsidR="008B2D7F" w:rsidRPr="008B2D7F" w:rsidRDefault="008B2D7F" w:rsidP="00C83289">
      <w:pPr>
        <w:pStyle w:val="14"/>
        <w:numPr>
          <w:ilvl w:val="0"/>
          <w:numId w:val="2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целью подхода является  имитация в системах ИИ в специально созданной информационной среде эволюции естественного интеллекта.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1.15  Какие цели и подход используется в эволюционном направлении ИИ ? </w:t>
      </w:r>
    </w:p>
    <w:p w:rsidR="008B2D7F" w:rsidRPr="008B2D7F" w:rsidRDefault="008B2D7F" w:rsidP="00C83289">
      <w:pPr>
        <w:pStyle w:val="14"/>
        <w:numPr>
          <w:ilvl w:val="0"/>
          <w:numId w:val="2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создание информационной (или биологической) к</w:t>
      </w:r>
      <w:r w:rsidRPr="008B2D7F">
        <w:rPr>
          <w:rFonts w:ascii="Times New Roman" w:hAnsi="Times New Roman"/>
          <w:sz w:val="28"/>
          <w:szCs w:val="28"/>
        </w:rPr>
        <w:t>о</w:t>
      </w:r>
      <w:r w:rsidRPr="008B2D7F">
        <w:rPr>
          <w:rFonts w:ascii="Times New Roman" w:hAnsi="Times New Roman"/>
          <w:sz w:val="28"/>
          <w:szCs w:val="28"/>
        </w:rPr>
        <w:t>пии естественного интеллекта человека путем изучения принципов его работы и то</w:t>
      </w:r>
      <w:r w:rsidRPr="008B2D7F">
        <w:rPr>
          <w:rFonts w:ascii="Times New Roman" w:hAnsi="Times New Roman"/>
          <w:sz w:val="28"/>
          <w:szCs w:val="28"/>
        </w:rPr>
        <w:t>ч</w:t>
      </w:r>
      <w:r w:rsidRPr="008B2D7F">
        <w:rPr>
          <w:rFonts w:ascii="Times New Roman" w:hAnsi="Times New Roman"/>
          <w:sz w:val="28"/>
          <w:szCs w:val="28"/>
        </w:rPr>
        <w:t xml:space="preserve">ного воспроизведения. </w:t>
      </w:r>
    </w:p>
    <w:p w:rsidR="008B2D7F" w:rsidRPr="008B2D7F" w:rsidRDefault="008B2D7F" w:rsidP="00C83289">
      <w:pPr>
        <w:pStyle w:val="14"/>
        <w:numPr>
          <w:ilvl w:val="0"/>
          <w:numId w:val="2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реализация интеллектуальных функций и поведения в информационной среде без обязательно учета и копирования механизмов и особе</w:t>
      </w:r>
      <w:r w:rsidRPr="008B2D7F">
        <w:rPr>
          <w:rFonts w:ascii="Times New Roman" w:hAnsi="Times New Roman"/>
          <w:sz w:val="28"/>
          <w:szCs w:val="28"/>
        </w:rPr>
        <w:t>н</w:t>
      </w:r>
      <w:r w:rsidRPr="008B2D7F">
        <w:rPr>
          <w:rFonts w:ascii="Times New Roman" w:hAnsi="Times New Roman"/>
          <w:sz w:val="28"/>
          <w:szCs w:val="28"/>
        </w:rPr>
        <w:t xml:space="preserve">ностей естественного интеллекта. </w:t>
      </w:r>
    </w:p>
    <w:p w:rsidR="008B2D7F" w:rsidRPr="008B2D7F" w:rsidRDefault="008B2D7F" w:rsidP="00C83289">
      <w:pPr>
        <w:pStyle w:val="14"/>
        <w:numPr>
          <w:ilvl w:val="0"/>
          <w:numId w:val="2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целью подхода является  «выращивание» ИИ или формирование его отдел</w:t>
      </w:r>
      <w:r w:rsidRPr="008B2D7F">
        <w:rPr>
          <w:rFonts w:ascii="Times New Roman" w:hAnsi="Times New Roman"/>
          <w:sz w:val="28"/>
          <w:szCs w:val="28"/>
        </w:rPr>
        <w:t>ь</w:t>
      </w:r>
      <w:r w:rsidRPr="008B2D7F">
        <w:rPr>
          <w:rFonts w:ascii="Times New Roman" w:hAnsi="Times New Roman"/>
          <w:sz w:val="28"/>
          <w:szCs w:val="28"/>
        </w:rPr>
        <w:t>ных интеллектуальных свойств поведения за счет постепенного развития искусстве</w:t>
      </w:r>
      <w:r w:rsidRPr="008B2D7F">
        <w:rPr>
          <w:rFonts w:ascii="Times New Roman" w:hAnsi="Times New Roman"/>
          <w:sz w:val="28"/>
          <w:szCs w:val="28"/>
        </w:rPr>
        <w:t>н</w:t>
      </w:r>
      <w:r w:rsidRPr="008B2D7F">
        <w:rPr>
          <w:rFonts w:ascii="Times New Roman" w:hAnsi="Times New Roman"/>
          <w:sz w:val="28"/>
          <w:szCs w:val="28"/>
        </w:rPr>
        <w:t xml:space="preserve">ного организма в специально созданной информационной среде; </w:t>
      </w:r>
    </w:p>
    <w:p w:rsidR="008B2D7F" w:rsidRPr="008B2D7F" w:rsidRDefault="008B2D7F" w:rsidP="00C83289">
      <w:pPr>
        <w:pStyle w:val="14"/>
        <w:numPr>
          <w:ilvl w:val="0"/>
          <w:numId w:val="2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целью подхода является  имитация в системах ИИ в специально созданной информационной среде эволюции естественного интеллекта. </w:t>
      </w:r>
    </w:p>
    <w:p w:rsidR="008B2D7F" w:rsidRPr="008B2D7F" w:rsidRDefault="008B2D7F" w:rsidP="008B2D7F">
      <w:pPr>
        <w:spacing w:after="0"/>
        <w:ind w:firstLine="709"/>
        <w:jc w:val="both"/>
        <w:rPr>
          <w:sz w:val="28"/>
          <w:szCs w:val="28"/>
        </w:rPr>
      </w:pPr>
      <w:r w:rsidRPr="008B2D7F">
        <w:rPr>
          <w:sz w:val="28"/>
          <w:szCs w:val="28"/>
        </w:rPr>
        <w:t>1.16  Насколько возможно создание системы ИИ? (выберите наиболее правил</w:t>
      </w:r>
      <w:r w:rsidRPr="008B2D7F">
        <w:rPr>
          <w:sz w:val="28"/>
          <w:szCs w:val="28"/>
        </w:rPr>
        <w:t>ь</w:t>
      </w:r>
      <w:r w:rsidRPr="008B2D7F">
        <w:rPr>
          <w:sz w:val="28"/>
          <w:szCs w:val="28"/>
        </w:rPr>
        <w:t xml:space="preserve">ное </w:t>
      </w:r>
    </w:p>
    <w:p w:rsidR="008B2D7F" w:rsidRPr="008B2D7F" w:rsidRDefault="008B2D7F" w:rsidP="008B2D7F">
      <w:pPr>
        <w:spacing w:after="0"/>
        <w:ind w:firstLine="709"/>
        <w:jc w:val="both"/>
        <w:rPr>
          <w:sz w:val="28"/>
          <w:szCs w:val="28"/>
        </w:rPr>
      </w:pPr>
      <w:r w:rsidRPr="008B2D7F">
        <w:rPr>
          <w:sz w:val="28"/>
          <w:szCs w:val="28"/>
        </w:rPr>
        <w:lastRenderedPageBreak/>
        <w:t xml:space="preserve">утверждение)   </w:t>
      </w:r>
    </w:p>
    <w:p w:rsidR="008B2D7F" w:rsidRPr="008B2D7F" w:rsidRDefault="008B2D7F" w:rsidP="00C83289">
      <w:pPr>
        <w:pStyle w:val="14"/>
        <w:numPr>
          <w:ilvl w:val="0"/>
          <w:numId w:val="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создание системы ИИ вообще невозможно, т.к. не существует четкого пон</w:t>
      </w:r>
      <w:r w:rsidRPr="008B2D7F">
        <w:rPr>
          <w:rFonts w:ascii="Times New Roman" w:hAnsi="Times New Roman"/>
          <w:sz w:val="28"/>
          <w:szCs w:val="28"/>
        </w:rPr>
        <w:t>и</w:t>
      </w:r>
      <w:r w:rsidRPr="008B2D7F">
        <w:rPr>
          <w:rFonts w:ascii="Times New Roman" w:hAnsi="Times New Roman"/>
          <w:sz w:val="28"/>
          <w:szCs w:val="28"/>
        </w:rPr>
        <w:t xml:space="preserve">мания, что такое естественный интеллект; </w:t>
      </w:r>
    </w:p>
    <w:p w:rsidR="008B2D7F" w:rsidRPr="008B2D7F" w:rsidRDefault="008B2D7F" w:rsidP="00C83289">
      <w:pPr>
        <w:pStyle w:val="14"/>
        <w:numPr>
          <w:ilvl w:val="0"/>
          <w:numId w:val="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возможен ровно настолько, насколько решен вопрос о познании инте</w:t>
      </w:r>
      <w:r w:rsidRPr="008B2D7F">
        <w:rPr>
          <w:rFonts w:ascii="Times New Roman" w:hAnsi="Times New Roman"/>
          <w:sz w:val="28"/>
          <w:szCs w:val="28"/>
        </w:rPr>
        <w:t>л</w:t>
      </w:r>
      <w:r w:rsidRPr="008B2D7F">
        <w:rPr>
          <w:rFonts w:ascii="Times New Roman" w:hAnsi="Times New Roman"/>
          <w:sz w:val="28"/>
          <w:szCs w:val="28"/>
        </w:rPr>
        <w:t>лектуальных функций человека;</w:t>
      </w:r>
    </w:p>
    <w:p w:rsidR="008B2D7F" w:rsidRPr="008B2D7F" w:rsidRDefault="008B2D7F" w:rsidP="00C83289">
      <w:pPr>
        <w:pStyle w:val="14"/>
        <w:numPr>
          <w:ilvl w:val="0"/>
          <w:numId w:val="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возможно создание системы ИИ, т.к. в настоящее время искусственные с</w:t>
      </w:r>
      <w:r w:rsidRPr="008B2D7F">
        <w:rPr>
          <w:rFonts w:ascii="Times New Roman" w:hAnsi="Times New Roman"/>
          <w:sz w:val="28"/>
          <w:szCs w:val="28"/>
        </w:rPr>
        <w:t>и</w:t>
      </w:r>
      <w:r w:rsidRPr="008B2D7F">
        <w:rPr>
          <w:rFonts w:ascii="Times New Roman" w:hAnsi="Times New Roman"/>
          <w:sz w:val="28"/>
          <w:szCs w:val="28"/>
        </w:rPr>
        <w:t>стемы могут реализовать все интеллектуальные функции человека;</w:t>
      </w:r>
    </w:p>
    <w:p w:rsidR="008B2D7F" w:rsidRPr="008B2D7F" w:rsidRDefault="008B2D7F" w:rsidP="00C83289">
      <w:pPr>
        <w:pStyle w:val="14"/>
        <w:numPr>
          <w:ilvl w:val="0"/>
          <w:numId w:val="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невозможно создание системы ИИ, т.к. развитие человека всегда будет оп</w:t>
      </w:r>
      <w:r w:rsidRPr="008B2D7F">
        <w:rPr>
          <w:rFonts w:ascii="Times New Roman" w:hAnsi="Times New Roman"/>
          <w:sz w:val="28"/>
          <w:szCs w:val="28"/>
        </w:rPr>
        <w:t>е</w:t>
      </w:r>
      <w:r w:rsidRPr="008B2D7F">
        <w:rPr>
          <w:rFonts w:ascii="Times New Roman" w:hAnsi="Times New Roman"/>
          <w:sz w:val="28"/>
          <w:szCs w:val="28"/>
        </w:rPr>
        <w:t>режать развитие возможностей созданных человеком систем.</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1.17  Какая парадигма ИИ соответствует начальному этапу развития ИИ? </w:t>
      </w:r>
    </w:p>
    <w:p w:rsidR="008B2D7F" w:rsidRPr="008B2D7F" w:rsidRDefault="008B2D7F" w:rsidP="00C83289">
      <w:pPr>
        <w:pStyle w:val="14"/>
        <w:numPr>
          <w:ilvl w:val="0"/>
          <w:numId w:val="2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эвристическая программа, которая решает задачи с помощью пр</w:t>
      </w:r>
      <w:r w:rsidRPr="008B2D7F">
        <w:rPr>
          <w:rFonts w:ascii="Times New Roman" w:hAnsi="Times New Roman"/>
          <w:sz w:val="28"/>
          <w:szCs w:val="28"/>
        </w:rPr>
        <w:t>о</w:t>
      </w:r>
      <w:r w:rsidRPr="008B2D7F">
        <w:rPr>
          <w:rFonts w:ascii="Times New Roman" w:hAnsi="Times New Roman"/>
          <w:sz w:val="28"/>
          <w:szCs w:val="28"/>
        </w:rPr>
        <w:t xml:space="preserve">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8B2D7F" w:rsidRDefault="008B2D7F" w:rsidP="00C83289">
      <w:pPr>
        <w:pStyle w:val="14"/>
        <w:numPr>
          <w:ilvl w:val="0"/>
          <w:numId w:val="2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компьютерная программа, которая решает сложные вычислител</w:t>
      </w:r>
      <w:r w:rsidRPr="008B2D7F">
        <w:rPr>
          <w:rFonts w:ascii="Times New Roman" w:hAnsi="Times New Roman"/>
          <w:sz w:val="28"/>
          <w:szCs w:val="28"/>
        </w:rPr>
        <w:t>ь</w:t>
      </w:r>
      <w:r w:rsidRPr="008B2D7F">
        <w:rPr>
          <w:rFonts w:ascii="Times New Roman" w:hAnsi="Times New Roman"/>
          <w:sz w:val="28"/>
          <w:szCs w:val="28"/>
        </w:rPr>
        <w:t xml:space="preserve">ные задачи, которые раньше мог решить только человек; </w:t>
      </w:r>
    </w:p>
    <w:p w:rsidR="008B2D7F" w:rsidRPr="008B2D7F" w:rsidRDefault="008B2D7F" w:rsidP="00C83289">
      <w:pPr>
        <w:pStyle w:val="14"/>
        <w:numPr>
          <w:ilvl w:val="0"/>
          <w:numId w:val="2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ИИ – это робот (андроид), который живет в мире людей, обладает сознанием, умеет говорить и управлять предметами окружающего мира; </w:t>
      </w:r>
    </w:p>
    <w:p w:rsidR="008B2D7F" w:rsidRPr="008B2D7F" w:rsidRDefault="008B2D7F" w:rsidP="00C83289">
      <w:pPr>
        <w:pStyle w:val="14"/>
        <w:numPr>
          <w:ilvl w:val="0"/>
          <w:numId w:val="2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эргатическая (человеко-машинная) система-помощник, которая о</w:t>
      </w:r>
      <w:r w:rsidRPr="008B2D7F">
        <w:rPr>
          <w:rFonts w:ascii="Times New Roman" w:hAnsi="Times New Roman"/>
          <w:sz w:val="28"/>
          <w:szCs w:val="28"/>
        </w:rPr>
        <w:t>б</w:t>
      </w:r>
      <w:r w:rsidRPr="008B2D7F">
        <w:rPr>
          <w:rFonts w:ascii="Times New Roman" w:hAnsi="Times New Roman"/>
          <w:sz w:val="28"/>
          <w:szCs w:val="28"/>
        </w:rPr>
        <w:t>ладает экспертными знаниями и помогает человеку решать более сложные интелле</w:t>
      </w:r>
      <w:r w:rsidRPr="008B2D7F">
        <w:rPr>
          <w:rFonts w:ascii="Times New Roman" w:hAnsi="Times New Roman"/>
          <w:sz w:val="28"/>
          <w:szCs w:val="28"/>
        </w:rPr>
        <w:t>к</w:t>
      </w:r>
      <w:r w:rsidRPr="008B2D7F">
        <w:rPr>
          <w:rFonts w:ascii="Times New Roman" w:hAnsi="Times New Roman"/>
          <w:sz w:val="28"/>
          <w:szCs w:val="28"/>
        </w:rPr>
        <w:t>туальные задачи с большей эффективностью.</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1.18 Какая парадигма ИИ соответствует второму этапу развития ИИ? </w:t>
      </w:r>
    </w:p>
    <w:p w:rsidR="008B2D7F" w:rsidRPr="008B2D7F" w:rsidRDefault="008B2D7F" w:rsidP="00C83289">
      <w:pPr>
        <w:pStyle w:val="14"/>
        <w:numPr>
          <w:ilvl w:val="0"/>
          <w:numId w:val="2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эвристическая программа, которая решает задачи с помощью пр</w:t>
      </w:r>
      <w:r w:rsidRPr="008B2D7F">
        <w:rPr>
          <w:rFonts w:ascii="Times New Roman" w:hAnsi="Times New Roman"/>
          <w:sz w:val="28"/>
          <w:szCs w:val="28"/>
        </w:rPr>
        <w:t>о</w:t>
      </w:r>
      <w:r w:rsidRPr="008B2D7F">
        <w:rPr>
          <w:rFonts w:ascii="Times New Roman" w:hAnsi="Times New Roman"/>
          <w:sz w:val="28"/>
          <w:szCs w:val="28"/>
        </w:rPr>
        <w:t xml:space="preserve">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8B2D7F" w:rsidRDefault="008B2D7F" w:rsidP="00C83289">
      <w:pPr>
        <w:pStyle w:val="14"/>
        <w:numPr>
          <w:ilvl w:val="0"/>
          <w:numId w:val="2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компьютерная программа, которая решает сложные вычислител</w:t>
      </w:r>
      <w:r w:rsidRPr="008B2D7F">
        <w:rPr>
          <w:rFonts w:ascii="Times New Roman" w:hAnsi="Times New Roman"/>
          <w:sz w:val="28"/>
          <w:szCs w:val="28"/>
        </w:rPr>
        <w:t>ь</w:t>
      </w:r>
      <w:r w:rsidRPr="008B2D7F">
        <w:rPr>
          <w:rFonts w:ascii="Times New Roman" w:hAnsi="Times New Roman"/>
          <w:sz w:val="28"/>
          <w:szCs w:val="28"/>
        </w:rPr>
        <w:t xml:space="preserve">ные задачи, которые раньше мог решить только человек. </w:t>
      </w:r>
    </w:p>
    <w:p w:rsidR="008B2D7F" w:rsidRPr="008B2D7F" w:rsidRDefault="008B2D7F" w:rsidP="00C83289">
      <w:pPr>
        <w:pStyle w:val="14"/>
        <w:numPr>
          <w:ilvl w:val="0"/>
          <w:numId w:val="2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ИИ – это робот (андроид), который живет в мире людей, обладает сознанием, умеет говорить и управлять предметами окружающего мира. </w:t>
      </w:r>
    </w:p>
    <w:p w:rsidR="008B2D7F" w:rsidRPr="008B2D7F" w:rsidRDefault="008B2D7F" w:rsidP="00C83289">
      <w:pPr>
        <w:pStyle w:val="14"/>
        <w:numPr>
          <w:ilvl w:val="0"/>
          <w:numId w:val="2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эргатическая (человеко-машинная) система-помощник, которая о</w:t>
      </w:r>
      <w:r w:rsidRPr="008B2D7F">
        <w:rPr>
          <w:rFonts w:ascii="Times New Roman" w:hAnsi="Times New Roman"/>
          <w:sz w:val="28"/>
          <w:szCs w:val="28"/>
        </w:rPr>
        <w:t>б</w:t>
      </w:r>
      <w:r w:rsidRPr="008B2D7F">
        <w:rPr>
          <w:rFonts w:ascii="Times New Roman" w:hAnsi="Times New Roman"/>
          <w:sz w:val="28"/>
          <w:szCs w:val="28"/>
        </w:rPr>
        <w:t>ладает экспертными знаниями и помогает человеку решать более сложные интелле</w:t>
      </w:r>
      <w:r w:rsidRPr="008B2D7F">
        <w:rPr>
          <w:rFonts w:ascii="Times New Roman" w:hAnsi="Times New Roman"/>
          <w:sz w:val="28"/>
          <w:szCs w:val="28"/>
        </w:rPr>
        <w:t>к</w:t>
      </w:r>
      <w:r w:rsidRPr="008B2D7F">
        <w:rPr>
          <w:rFonts w:ascii="Times New Roman" w:hAnsi="Times New Roman"/>
          <w:sz w:val="28"/>
          <w:szCs w:val="28"/>
        </w:rPr>
        <w:t>туальные задачи с большей эффективностью.</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color w:val="FF0000"/>
          <w:sz w:val="28"/>
          <w:szCs w:val="28"/>
        </w:rPr>
      </w:pPr>
      <w:r w:rsidRPr="008B2D7F">
        <w:rPr>
          <w:sz w:val="28"/>
          <w:szCs w:val="28"/>
        </w:rPr>
        <w:t>1.19 Какая парадигма ИИ соответствует третьему этапу развития ИИ.</w:t>
      </w:r>
    </w:p>
    <w:p w:rsidR="008B2D7F" w:rsidRPr="008B2D7F" w:rsidRDefault="008B2D7F" w:rsidP="00C83289">
      <w:pPr>
        <w:pStyle w:val="14"/>
        <w:numPr>
          <w:ilvl w:val="0"/>
          <w:numId w:val="2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эвристическая программа, которая решает задачи с помощью пр</w:t>
      </w:r>
      <w:r w:rsidRPr="008B2D7F">
        <w:rPr>
          <w:rFonts w:ascii="Times New Roman" w:hAnsi="Times New Roman"/>
          <w:sz w:val="28"/>
          <w:szCs w:val="28"/>
        </w:rPr>
        <w:t>о</w:t>
      </w:r>
      <w:r w:rsidRPr="008B2D7F">
        <w:rPr>
          <w:rFonts w:ascii="Times New Roman" w:hAnsi="Times New Roman"/>
          <w:sz w:val="28"/>
          <w:szCs w:val="28"/>
        </w:rPr>
        <w:t xml:space="preserve">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8B2D7F" w:rsidRDefault="008B2D7F" w:rsidP="00C83289">
      <w:pPr>
        <w:pStyle w:val="14"/>
        <w:numPr>
          <w:ilvl w:val="0"/>
          <w:numId w:val="2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компьютерная программа, которая решает сложные вычислител</w:t>
      </w:r>
      <w:r w:rsidRPr="008B2D7F">
        <w:rPr>
          <w:rFonts w:ascii="Times New Roman" w:hAnsi="Times New Roman"/>
          <w:sz w:val="28"/>
          <w:szCs w:val="28"/>
        </w:rPr>
        <w:t>ь</w:t>
      </w:r>
      <w:r w:rsidRPr="008B2D7F">
        <w:rPr>
          <w:rFonts w:ascii="Times New Roman" w:hAnsi="Times New Roman"/>
          <w:sz w:val="28"/>
          <w:szCs w:val="28"/>
        </w:rPr>
        <w:t xml:space="preserve">ные задачи, которые раньше мог решить только человек. </w:t>
      </w:r>
    </w:p>
    <w:p w:rsidR="008B2D7F" w:rsidRPr="008B2D7F" w:rsidRDefault="008B2D7F" w:rsidP="00C83289">
      <w:pPr>
        <w:pStyle w:val="14"/>
        <w:numPr>
          <w:ilvl w:val="0"/>
          <w:numId w:val="2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ИИ – это робот (андроид), который живет в мире людей, обладает сознанием, умеет говорить и управлять предметами окружающего мира. </w:t>
      </w:r>
    </w:p>
    <w:p w:rsidR="008B2D7F" w:rsidRPr="008B2D7F" w:rsidRDefault="008B2D7F" w:rsidP="00C83289">
      <w:pPr>
        <w:pStyle w:val="14"/>
        <w:numPr>
          <w:ilvl w:val="0"/>
          <w:numId w:val="2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ИИ – это эргатическая (человеко-машинная) система-помощник, которая о</w:t>
      </w:r>
      <w:r w:rsidRPr="008B2D7F">
        <w:rPr>
          <w:rFonts w:ascii="Times New Roman" w:hAnsi="Times New Roman"/>
          <w:sz w:val="28"/>
          <w:szCs w:val="28"/>
        </w:rPr>
        <w:t>б</w:t>
      </w:r>
      <w:r w:rsidRPr="008B2D7F">
        <w:rPr>
          <w:rFonts w:ascii="Times New Roman" w:hAnsi="Times New Roman"/>
          <w:sz w:val="28"/>
          <w:szCs w:val="28"/>
        </w:rPr>
        <w:t>ладает экспертными знаниями и помогает человеку решать более сложные интелле</w:t>
      </w:r>
      <w:r w:rsidRPr="008B2D7F">
        <w:rPr>
          <w:rFonts w:ascii="Times New Roman" w:hAnsi="Times New Roman"/>
          <w:sz w:val="28"/>
          <w:szCs w:val="28"/>
        </w:rPr>
        <w:t>к</w:t>
      </w:r>
      <w:r w:rsidRPr="008B2D7F">
        <w:rPr>
          <w:rFonts w:ascii="Times New Roman" w:hAnsi="Times New Roman"/>
          <w:sz w:val="28"/>
          <w:szCs w:val="28"/>
        </w:rPr>
        <w:t>туальные задачи с большей эффективностью.</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1.20 Какая парадигма ИИ соответствует концу начального  этапа развития ИИ?</w:t>
      </w:r>
    </w:p>
    <w:p w:rsidR="008B2D7F" w:rsidRPr="008B2D7F" w:rsidRDefault="008B2D7F" w:rsidP="00C83289">
      <w:pPr>
        <w:pStyle w:val="14"/>
        <w:numPr>
          <w:ilvl w:val="0"/>
          <w:numId w:val="2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эвристическая программа, которая решает задачи с помощью пр</w:t>
      </w:r>
      <w:r w:rsidRPr="008B2D7F">
        <w:rPr>
          <w:rFonts w:ascii="Times New Roman" w:hAnsi="Times New Roman"/>
          <w:sz w:val="28"/>
          <w:szCs w:val="28"/>
        </w:rPr>
        <w:t>о</w:t>
      </w:r>
      <w:r w:rsidRPr="008B2D7F">
        <w:rPr>
          <w:rFonts w:ascii="Times New Roman" w:hAnsi="Times New Roman"/>
          <w:sz w:val="28"/>
          <w:szCs w:val="28"/>
        </w:rPr>
        <w:t xml:space="preserve">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8B2D7F" w:rsidRDefault="008B2D7F" w:rsidP="00C83289">
      <w:pPr>
        <w:pStyle w:val="14"/>
        <w:numPr>
          <w:ilvl w:val="0"/>
          <w:numId w:val="2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компьютерная программа, которая решает сложные вычислител</w:t>
      </w:r>
      <w:r w:rsidRPr="008B2D7F">
        <w:rPr>
          <w:rFonts w:ascii="Times New Roman" w:hAnsi="Times New Roman"/>
          <w:sz w:val="28"/>
          <w:szCs w:val="28"/>
        </w:rPr>
        <w:t>ь</w:t>
      </w:r>
      <w:r w:rsidRPr="008B2D7F">
        <w:rPr>
          <w:rFonts w:ascii="Times New Roman" w:hAnsi="Times New Roman"/>
          <w:sz w:val="28"/>
          <w:szCs w:val="28"/>
        </w:rPr>
        <w:t xml:space="preserve">ные задачи, которые раньше мог решить только человек. </w:t>
      </w:r>
    </w:p>
    <w:p w:rsidR="008B2D7F" w:rsidRPr="008B2D7F" w:rsidRDefault="008B2D7F" w:rsidP="00C83289">
      <w:pPr>
        <w:pStyle w:val="14"/>
        <w:numPr>
          <w:ilvl w:val="0"/>
          <w:numId w:val="2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ИИ – это робот (андроид), который живет в мире людей, обладает сознанием, умеет говорить и управлять предметами окружающего мира. </w:t>
      </w:r>
    </w:p>
    <w:p w:rsidR="008B2D7F" w:rsidRPr="008B2D7F" w:rsidRDefault="008B2D7F" w:rsidP="00C83289">
      <w:pPr>
        <w:pStyle w:val="14"/>
        <w:numPr>
          <w:ilvl w:val="0"/>
          <w:numId w:val="2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ИИ – это эргатическая (человеко-машинная) система-помощник, которая о</w:t>
      </w:r>
      <w:r w:rsidRPr="008B2D7F">
        <w:rPr>
          <w:rFonts w:ascii="Times New Roman" w:hAnsi="Times New Roman"/>
          <w:sz w:val="28"/>
          <w:szCs w:val="28"/>
        </w:rPr>
        <w:t>б</w:t>
      </w:r>
      <w:r w:rsidRPr="008B2D7F">
        <w:rPr>
          <w:rFonts w:ascii="Times New Roman" w:hAnsi="Times New Roman"/>
          <w:sz w:val="28"/>
          <w:szCs w:val="28"/>
        </w:rPr>
        <w:t>ладает экспертными знаниями и помогает человеку решать более сложные интелле</w:t>
      </w:r>
      <w:r w:rsidRPr="008B2D7F">
        <w:rPr>
          <w:rFonts w:ascii="Times New Roman" w:hAnsi="Times New Roman"/>
          <w:sz w:val="28"/>
          <w:szCs w:val="28"/>
        </w:rPr>
        <w:t>к</w:t>
      </w:r>
      <w:r w:rsidRPr="008B2D7F">
        <w:rPr>
          <w:rFonts w:ascii="Times New Roman" w:hAnsi="Times New Roman"/>
          <w:sz w:val="28"/>
          <w:szCs w:val="28"/>
        </w:rPr>
        <w:t>туальные задачи с большей эффективностью.</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1.21  Какие разработки в области ИИ, нашедшие массовое коммерческое пр</w:t>
      </w:r>
      <w:r w:rsidRPr="008B2D7F">
        <w:rPr>
          <w:sz w:val="28"/>
          <w:szCs w:val="28"/>
        </w:rPr>
        <w:t>и</w:t>
      </w:r>
      <w:r w:rsidRPr="008B2D7F">
        <w:rPr>
          <w:sz w:val="28"/>
          <w:szCs w:val="28"/>
        </w:rPr>
        <w:t>менение,  считаются первой волной интеллектуальных программ?</w:t>
      </w:r>
    </w:p>
    <w:p w:rsidR="008B2D7F" w:rsidRPr="008B2D7F" w:rsidRDefault="008B2D7F" w:rsidP="00C83289">
      <w:pPr>
        <w:pStyle w:val="14"/>
        <w:numPr>
          <w:ilvl w:val="0"/>
          <w:numId w:val="3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экспертные системы и системы, основанные на знаниях;</w:t>
      </w:r>
    </w:p>
    <w:p w:rsidR="008B2D7F" w:rsidRPr="008B2D7F" w:rsidRDefault="008B2D7F" w:rsidP="00C83289">
      <w:pPr>
        <w:pStyle w:val="14"/>
        <w:numPr>
          <w:ilvl w:val="0"/>
          <w:numId w:val="3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системы, основанные на искусственных нейронных сетях; </w:t>
      </w:r>
    </w:p>
    <w:p w:rsidR="008B2D7F" w:rsidRPr="008B2D7F" w:rsidRDefault="008B2D7F" w:rsidP="00C83289">
      <w:pPr>
        <w:pStyle w:val="14"/>
        <w:numPr>
          <w:ilvl w:val="0"/>
          <w:numId w:val="3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системы с использованием нечеткой логики; </w:t>
      </w:r>
    </w:p>
    <w:p w:rsidR="008B2D7F" w:rsidRPr="008B2D7F" w:rsidRDefault="008B2D7F" w:rsidP="00C83289">
      <w:pPr>
        <w:pStyle w:val="14"/>
        <w:numPr>
          <w:ilvl w:val="0"/>
          <w:numId w:val="3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гибридные системы.</w:t>
      </w:r>
    </w:p>
    <w:p w:rsidR="008B2D7F" w:rsidRPr="008B2D7F" w:rsidRDefault="008B2D7F" w:rsidP="008B2D7F">
      <w:pPr>
        <w:pStyle w:val="14"/>
        <w:tabs>
          <w:tab w:val="left" w:pos="993"/>
        </w:tabs>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sz w:val="28"/>
          <w:szCs w:val="28"/>
        </w:rPr>
      </w:pPr>
      <w:r w:rsidRPr="008B2D7F">
        <w:rPr>
          <w:sz w:val="28"/>
          <w:szCs w:val="28"/>
        </w:rPr>
        <w:t>1.22  Какие разработки в области ИИ, нашедшие массовое коммерческое пр</w:t>
      </w:r>
      <w:r w:rsidRPr="008B2D7F">
        <w:rPr>
          <w:sz w:val="28"/>
          <w:szCs w:val="28"/>
        </w:rPr>
        <w:t>и</w:t>
      </w:r>
      <w:r w:rsidRPr="008B2D7F">
        <w:rPr>
          <w:sz w:val="28"/>
          <w:szCs w:val="28"/>
        </w:rPr>
        <w:t xml:space="preserve">менение,  считаются второй волной интеллектуальных программ? </w:t>
      </w:r>
    </w:p>
    <w:p w:rsidR="008B2D7F" w:rsidRPr="008B2D7F" w:rsidRDefault="008B2D7F" w:rsidP="00C83289">
      <w:pPr>
        <w:pStyle w:val="14"/>
        <w:numPr>
          <w:ilvl w:val="0"/>
          <w:numId w:val="3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экспертные системы и системы, основанные на знаниях; </w:t>
      </w:r>
    </w:p>
    <w:p w:rsidR="008B2D7F" w:rsidRPr="008B2D7F" w:rsidRDefault="008B2D7F" w:rsidP="00C83289">
      <w:pPr>
        <w:pStyle w:val="14"/>
        <w:numPr>
          <w:ilvl w:val="0"/>
          <w:numId w:val="3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системы, основанные на искусственных нейронных сетях; </w:t>
      </w:r>
    </w:p>
    <w:p w:rsidR="008B2D7F" w:rsidRPr="008B2D7F" w:rsidRDefault="008B2D7F" w:rsidP="00C83289">
      <w:pPr>
        <w:pStyle w:val="14"/>
        <w:numPr>
          <w:ilvl w:val="0"/>
          <w:numId w:val="3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системы с использованием нечеткой логики;</w:t>
      </w:r>
    </w:p>
    <w:p w:rsidR="008B2D7F" w:rsidRPr="008B2D7F" w:rsidRDefault="008B2D7F" w:rsidP="00C83289">
      <w:pPr>
        <w:pStyle w:val="14"/>
        <w:numPr>
          <w:ilvl w:val="0"/>
          <w:numId w:val="3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гибридные системы.</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1.23 Что подразумевается под понятием эвристики в области ИИ? </w:t>
      </w:r>
    </w:p>
    <w:p w:rsidR="008B2D7F" w:rsidRPr="008B2D7F" w:rsidRDefault="008B2D7F" w:rsidP="00C83289">
      <w:pPr>
        <w:pStyle w:val="14"/>
        <w:numPr>
          <w:ilvl w:val="0"/>
          <w:numId w:val="3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под эвристикой подразумевают метод решения задачи, при котором делаются предположения (догадки, гипотезы) и их последующая проверка;  </w:t>
      </w:r>
    </w:p>
    <w:p w:rsidR="008B2D7F" w:rsidRPr="008B2D7F" w:rsidRDefault="008B2D7F" w:rsidP="00C83289">
      <w:pPr>
        <w:pStyle w:val="14"/>
        <w:numPr>
          <w:ilvl w:val="0"/>
          <w:numId w:val="3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под эвристикой понимают детальное описание особенностей предметной о</w:t>
      </w:r>
      <w:r w:rsidRPr="008B2D7F">
        <w:rPr>
          <w:rFonts w:ascii="Times New Roman" w:hAnsi="Times New Roman"/>
          <w:sz w:val="28"/>
          <w:szCs w:val="28"/>
        </w:rPr>
        <w:t>б</w:t>
      </w:r>
      <w:r w:rsidRPr="008B2D7F">
        <w:rPr>
          <w:rFonts w:ascii="Times New Roman" w:hAnsi="Times New Roman"/>
          <w:sz w:val="28"/>
          <w:szCs w:val="28"/>
        </w:rPr>
        <w:t xml:space="preserve">ласти на одном из языков представления (инженерии) знаний; </w:t>
      </w:r>
    </w:p>
    <w:p w:rsidR="008B2D7F" w:rsidRPr="008B2D7F" w:rsidRDefault="008B2D7F" w:rsidP="00C83289">
      <w:pPr>
        <w:pStyle w:val="14"/>
        <w:numPr>
          <w:ilvl w:val="0"/>
          <w:numId w:val="3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под эвристикой понимают оптимизированный алгоритм решения задачи, к</w:t>
      </w:r>
      <w:r w:rsidRPr="008B2D7F">
        <w:rPr>
          <w:rFonts w:ascii="Times New Roman" w:hAnsi="Times New Roman"/>
          <w:sz w:val="28"/>
          <w:szCs w:val="28"/>
        </w:rPr>
        <w:t>о</w:t>
      </w:r>
      <w:r w:rsidRPr="008B2D7F">
        <w:rPr>
          <w:rFonts w:ascii="Times New Roman" w:hAnsi="Times New Roman"/>
          <w:sz w:val="28"/>
          <w:szCs w:val="28"/>
        </w:rPr>
        <w:t>торый позволяет увеличить скорость и точность выполнения программы;</w:t>
      </w:r>
    </w:p>
    <w:p w:rsidR="008B2D7F" w:rsidRPr="008B2D7F" w:rsidRDefault="008B2D7F" w:rsidP="00C83289">
      <w:pPr>
        <w:pStyle w:val="14"/>
        <w:numPr>
          <w:ilvl w:val="0"/>
          <w:numId w:val="3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под эвристикой подразумевают метод решения задачина основе нечеткой л</w:t>
      </w:r>
      <w:r w:rsidRPr="008B2D7F">
        <w:rPr>
          <w:rFonts w:ascii="Times New Roman" w:hAnsi="Times New Roman"/>
          <w:sz w:val="28"/>
          <w:szCs w:val="28"/>
        </w:rPr>
        <w:t>о</w:t>
      </w:r>
      <w:r w:rsidRPr="008B2D7F">
        <w:rPr>
          <w:rFonts w:ascii="Times New Roman" w:hAnsi="Times New Roman"/>
          <w:sz w:val="28"/>
          <w:szCs w:val="28"/>
        </w:rPr>
        <w:t xml:space="preserve">гики.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1.24 Почему эвристические  методы противопоставляют традиционным  алг</w:t>
      </w:r>
      <w:r w:rsidRPr="008B2D7F">
        <w:rPr>
          <w:sz w:val="28"/>
          <w:szCs w:val="28"/>
        </w:rPr>
        <w:t>о</w:t>
      </w:r>
      <w:r w:rsidRPr="008B2D7F">
        <w:rPr>
          <w:sz w:val="28"/>
          <w:szCs w:val="28"/>
        </w:rPr>
        <w:t xml:space="preserve">ритмическим подходам? (Выберите один правильный ответ)? </w:t>
      </w:r>
    </w:p>
    <w:p w:rsidR="008B2D7F" w:rsidRPr="008B2D7F" w:rsidRDefault="008B2D7F" w:rsidP="00C83289">
      <w:pPr>
        <w:pStyle w:val="14"/>
        <w:numPr>
          <w:ilvl w:val="0"/>
          <w:numId w:val="3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традиционный алгоритмический подход имеет  детерминированную посл</w:t>
      </w:r>
      <w:r w:rsidRPr="008B2D7F">
        <w:rPr>
          <w:rFonts w:ascii="Times New Roman" w:hAnsi="Times New Roman"/>
          <w:sz w:val="28"/>
          <w:szCs w:val="28"/>
        </w:rPr>
        <w:t>е</w:t>
      </w:r>
      <w:r w:rsidRPr="008B2D7F">
        <w:rPr>
          <w:rFonts w:ascii="Times New Roman" w:hAnsi="Times New Roman"/>
          <w:sz w:val="28"/>
          <w:szCs w:val="28"/>
        </w:rPr>
        <w:t xml:space="preserve">довательность шагов и не допускает возможности решения задачи методом проб и ошибок; </w:t>
      </w:r>
    </w:p>
    <w:p w:rsidR="008B2D7F" w:rsidRPr="008B2D7F" w:rsidRDefault="008B2D7F" w:rsidP="00C83289">
      <w:pPr>
        <w:pStyle w:val="14"/>
        <w:numPr>
          <w:ilvl w:val="0"/>
          <w:numId w:val="3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эвристические методы решения задачи имеют более высокую скорость и точность, не достижимую при решении задачи с помощью традиционных алгоритм</w:t>
      </w:r>
      <w:r w:rsidRPr="008B2D7F">
        <w:rPr>
          <w:rFonts w:ascii="Times New Roman" w:hAnsi="Times New Roman"/>
          <w:sz w:val="28"/>
          <w:szCs w:val="28"/>
        </w:rPr>
        <w:t>и</w:t>
      </w:r>
      <w:r w:rsidRPr="008B2D7F">
        <w:rPr>
          <w:rFonts w:ascii="Times New Roman" w:hAnsi="Times New Roman"/>
          <w:sz w:val="28"/>
          <w:szCs w:val="28"/>
        </w:rPr>
        <w:t xml:space="preserve">ческих подходов; </w:t>
      </w:r>
    </w:p>
    <w:p w:rsidR="008B2D7F" w:rsidRPr="008B2D7F" w:rsidRDefault="008B2D7F" w:rsidP="00C83289">
      <w:pPr>
        <w:pStyle w:val="14"/>
        <w:numPr>
          <w:ilvl w:val="0"/>
          <w:numId w:val="3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эвристические методы подразумевают использование специальных ко</w:t>
      </w:r>
      <w:r w:rsidRPr="008B2D7F">
        <w:rPr>
          <w:rFonts w:ascii="Times New Roman" w:hAnsi="Times New Roman"/>
          <w:sz w:val="28"/>
          <w:szCs w:val="28"/>
        </w:rPr>
        <w:t>н</w:t>
      </w:r>
      <w:r w:rsidRPr="008B2D7F">
        <w:rPr>
          <w:rFonts w:ascii="Times New Roman" w:hAnsi="Times New Roman"/>
          <w:sz w:val="28"/>
          <w:szCs w:val="28"/>
        </w:rPr>
        <w:t>струкций, имитирующих особенности предметной области, что несвойственно тр</w:t>
      </w:r>
      <w:r w:rsidRPr="008B2D7F">
        <w:rPr>
          <w:rFonts w:ascii="Times New Roman" w:hAnsi="Times New Roman"/>
          <w:sz w:val="28"/>
          <w:szCs w:val="28"/>
        </w:rPr>
        <w:t>а</w:t>
      </w:r>
      <w:r w:rsidRPr="008B2D7F">
        <w:rPr>
          <w:rFonts w:ascii="Times New Roman" w:hAnsi="Times New Roman"/>
          <w:sz w:val="28"/>
          <w:szCs w:val="28"/>
        </w:rPr>
        <w:t xml:space="preserve">диционным алгоритмическим подходам, которые носят универсальный характер.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1.25 Что такое редукционизм?   </w:t>
      </w:r>
    </w:p>
    <w:p w:rsidR="008B2D7F" w:rsidRPr="008B2D7F" w:rsidRDefault="008B2D7F" w:rsidP="00C83289">
      <w:pPr>
        <w:pStyle w:val="14"/>
        <w:numPr>
          <w:ilvl w:val="0"/>
          <w:numId w:val="3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методологический принцип, согласно которому сложные явления могут быть полностью объяснены на основе законов, свойственных более простым; </w:t>
      </w:r>
    </w:p>
    <w:p w:rsidR="008B2D7F" w:rsidRPr="008B2D7F" w:rsidRDefault="008B2D7F" w:rsidP="00C83289">
      <w:pPr>
        <w:pStyle w:val="14"/>
        <w:numPr>
          <w:ilvl w:val="0"/>
          <w:numId w:val="3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методика решения задач, при которой осуществляется редукция факторов, оказывающих незначительное влияние на решение задачи. </w:t>
      </w:r>
    </w:p>
    <w:p w:rsidR="008B2D7F" w:rsidRPr="008B2D7F" w:rsidRDefault="008B2D7F" w:rsidP="00C83289">
      <w:pPr>
        <w:pStyle w:val="14"/>
        <w:numPr>
          <w:ilvl w:val="0"/>
          <w:numId w:val="3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направление в области эволюционных вычислений и генетических алгори</w:t>
      </w:r>
      <w:r w:rsidRPr="008B2D7F">
        <w:rPr>
          <w:rFonts w:ascii="Times New Roman" w:hAnsi="Times New Roman"/>
          <w:sz w:val="28"/>
          <w:szCs w:val="28"/>
        </w:rPr>
        <w:t>т</w:t>
      </w:r>
      <w:r w:rsidRPr="008B2D7F">
        <w:rPr>
          <w:rFonts w:ascii="Times New Roman" w:hAnsi="Times New Roman"/>
          <w:sz w:val="28"/>
          <w:szCs w:val="28"/>
        </w:rPr>
        <w:t xml:space="preserve">мов, в котором главное внимание уделяется разработке операторов редукции; </w:t>
      </w:r>
    </w:p>
    <w:p w:rsidR="008B2D7F" w:rsidRPr="008B2D7F" w:rsidRDefault="008B2D7F" w:rsidP="00C83289">
      <w:pPr>
        <w:pStyle w:val="14"/>
        <w:numPr>
          <w:ilvl w:val="0"/>
          <w:numId w:val="3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это особые свойства системы, не выражаемые через свойства ее подсистем и элементов.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1.26 Что такое эмерджентные свойства системы?</w:t>
      </w:r>
    </w:p>
    <w:p w:rsidR="008B2D7F" w:rsidRPr="008B2D7F" w:rsidRDefault="008B2D7F" w:rsidP="00C83289">
      <w:pPr>
        <w:pStyle w:val="14"/>
        <w:numPr>
          <w:ilvl w:val="0"/>
          <w:numId w:val="3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это особые свойства системы, не присущие ее подсистемам и элементам; </w:t>
      </w:r>
    </w:p>
    <w:p w:rsidR="008B2D7F" w:rsidRPr="008B2D7F" w:rsidRDefault="008B2D7F" w:rsidP="00C83289">
      <w:pPr>
        <w:pStyle w:val="14"/>
        <w:numPr>
          <w:ilvl w:val="0"/>
          <w:numId w:val="3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это особые свойства системы, не выражаемые через свойства ее  подсистем и элементов; </w:t>
      </w:r>
    </w:p>
    <w:p w:rsidR="008B2D7F" w:rsidRPr="008B2D7F" w:rsidRDefault="008B2D7F" w:rsidP="00C83289">
      <w:pPr>
        <w:pStyle w:val="14"/>
        <w:numPr>
          <w:ilvl w:val="0"/>
          <w:numId w:val="3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это свойства системы, которые можно измерить путем суммирования (супе</w:t>
      </w:r>
      <w:r w:rsidRPr="008B2D7F">
        <w:rPr>
          <w:rFonts w:ascii="Times New Roman" w:hAnsi="Times New Roman"/>
          <w:sz w:val="28"/>
          <w:szCs w:val="28"/>
        </w:rPr>
        <w:t>р</w:t>
      </w:r>
      <w:r w:rsidRPr="008B2D7F">
        <w:rPr>
          <w:rFonts w:ascii="Times New Roman" w:hAnsi="Times New Roman"/>
          <w:sz w:val="28"/>
          <w:szCs w:val="28"/>
        </w:rPr>
        <w:t>позиции) значений свойств ее подсистем и элементов;</w:t>
      </w:r>
    </w:p>
    <w:p w:rsidR="008B2D7F" w:rsidRPr="008B2D7F" w:rsidRDefault="008B2D7F" w:rsidP="00C83289">
      <w:pPr>
        <w:pStyle w:val="14"/>
        <w:numPr>
          <w:ilvl w:val="0"/>
          <w:numId w:val="3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это свойства системы, которые невозможно измерить количественными п</w:t>
      </w:r>
      <w:r w:rsidRPr="008B2D7F">
        <w:rPr>
          <w:rFonts w:ascii="Times New Roman" w:hAnsi="Times New Roman"/>
          <w:sz w:val="28"/>
          <w:szCs w:val="28"/>
        </w:rPr>
        <w:t>о</w:t>
      </w:r>
      <w:r w:rsidRPr="008B2D7F">
        <w:rPr>
          <w:rFonts w:ascii="Times New Roman" w:hAnsi="Times New Roman"/>
          <w:sz w:val="28"/>
          <w:szCs w:val="28"/>
        </w:rPr>
        <w:t xml:space="preserve">казателями и можно охарактеризовать только качественно.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1.27  Можно ли эмерджентные свойства системы  выявить с помощью страт</w:t>
      </w:r>
      <w:r w:rsidRPr="008B2D7F">
        <w:rPr>
          <w:sz w:val="28"/>
          <w:szCs w:val="28"/>
        </w:rPr>
        <w:t>е</w:t>
      </w:r>
      <w:r w:rsidRPr="008B2D7F">
        <w:rPr>
          <w:sz w:val="28"/>
          <w:szCs w:val="28"/>
        </w:rPr>
        <w:t xml:space="preserve">гии </w:t>
      </w:r>
    </w:p>
    <w:p w:rsidR="008B2D7F" w:rsidRPr="008B2D7F" w:rsidRDefault="008B2D7F" w:rsidP="008B2D7F">
      <w:pPr>
        <w:spacing w:after="0"/>
        <w:ind w:firstLine="709"/>
        <w:jc w:val="both"/>
        <w:rPr>
          <w:sz w:val="28"/>
          <w:szCs w:val="28"/>
        </w:rPr>
      </w:pPr>
      <w:r w:rsidRPr="008B2D7F">
        <w:rPr>
          <w:sz w:val="28"/>
          <w:szCs w:val="28"/>
        </w:rPr>
        <w:t xml:space="preserve">редукционизма? </w:t>
      </w:r>
    </w:p>
    <w:p w:rsidR="008B2D7F" w:rsidRPr="008B2D7F" w:rsidRDefault="008B2D7F" w:rsidP="00C83289">
      <w:pPr>
        <w:pStyle w:val="14"/>
        <w:numPr>
          <w:ilvl w:val="0"/>
          <w:numId w:val="3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возможно для любых систем, т.к. можно выявить свойства системы, не выв</w:t>
      </w:r>
      <w:r w:rsidRPr="008B2D7F">
        <w:rPr>
          <w:rFonts w:ascii="Times New Roman" w:hAnsi="Times New Roman"/>
          <w:sz w:val="28"/>
          <w:szCs w:val="28"/>
        </w:rPr>
        <w:t>о</w:t>
      </w:r>
      <w:r w:rsidRPr="008B2D7F">
        <w:rPr>
          <w:rFonts w:ascii="Times New Roman" w:hAnsi="Times New Roman"/>
          <w:sz w:val="28"/>
          <w:szCs w:val="28"/>
        </w:rPr>
        <w:t xml:space="preserve">димые из совокупности (суперпозиции) свойств ее частей; </w:t>
      </w:r>
    </w:p>
    <w:p w:rsidR="008B2D7F" w:rsidRPr="008B2D7F" w:rsidRDefault="008B2D7F" w:rsidP="00C83289">
      <w:pPr>
        <w:pStyle w:val="14"/>
        <w:numPr>
          <w:ilvl w:val="0"/>
          <w:numId w:val="3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невозможно для любых систем, т.к. эмерджентные свойства не присутствуют у элементов системы; </w:t>
      </w:r>
    </w:p>
    <w:p w:rsidR="008B2D7F" w:rsidRPr="008B2D7F" w:rsidRDefault="008B2D7F" w:rsidP="00C83289">
      <w:pPr>
        <w:pStyle w:val="14"/>
        <w:numPr>
          <w:ilvl w:val="0"/>
          <w:numId w:val="3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возможно для некоторых систем, в которых эмерджентные свойства системы наследуются отдельными ее подсистемами или элементами;</w:t>
      </w:r>
    </w:p>
    <w:p w:rsidR="008B2D7F" w:rsidRPr="008B2D7F" w:rsidRDefault="008B2D7F" w:rsidP="00C83289">
      <w:pPr>
        <w:pStyle w:val="14"/>
        <w:numPr>
          <w:ilvl w:val="0"/>
          <w:numId w:val="3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невозможно для любых систем, т.к эмерджентные свойства системы не наследуются отдельными ее подсистемами или элементами.</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 xml:space="preserve">1.28  Почему наличие чувств рассматривают как атрибут интеллектуальности </w:t>
      </w:r>
    </w:p>
    <w:p w:rsidR="008B2D7F" w:rsidRPr="008B2D7F" w:rsidRDefault="008B2D7F" w:rsidP="008B2D7F">
      <w:pPr>
        <w:spacing w:after="0"/>
        <w:ind w:firstLine="709"/>
        <w:jc w:val="both"/>
        <w:rPr>
          <w:sz w:val="28"/>
          <w:szCs w:val="28"/>
        </w:rPr>
      </w:pPr>
      <w:r w:rsidRPr="008B2D7F">
        <w:rPr>
          <w:sz w:val="28"/>
          <w:szCs w:val="28"/>
        </w:rPr>
        <w:t>сознания и мышления?</w:t>
      </w:r>
    </w:p>
    <w:p w:rsidR="008B2D7F" w:rsidRPr="008B2D7F" w:rsidRDefault="008B2D7F" w:rsidP="00C83289">
      <w:pPr>
        <w:pStyle w:val="14"/>
        <w:numPr>
          <w:ilvl w:val="0"/>
          <w:numId w:val="3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в связи с тем, что компьютерные системы в настоящее время могут реализ</w:t>
      </w:r>
      <w:r w:rsidRPr="008B2D7F">
        <w:rPr>
          <w:rFonts w:ascii="Times New Roman" w:hAnsi="Times New Roman"/>
          <w:sz w:val="28"/>
          <w:szCs w:val="28"/>
        </w:rPr>
        <w:t>о</w:t>
      </w:r>
      <w:r w:rsidRPr="008B2D7F">
        <w:rPr>
          <w:rFonts w:ascii="Times New Roman" w:hAnsi="Times New Roman"/>
          <w:sz w:val="28"/>
          <w:szCs w:val="28"/>
        </w:rPr>
        <w:t>вать все остальные возможности человека, а наличие чувств пока является уникал</w:t>
      </w:r>
      <w:r w:rsidRPr="008B2D7F">
        <w:rPr>
          <w:rFonts w:ascii="Times New Roman" w:hAnsi="Times New Roman"/>
          <w:sz w:val="28"/>
          <w:szCs w:val="28"/>
        </w:rPr>
        <w:t>ь</w:t>
      </w:r>
      <w:r w:rsidRPr="008B2D7F">
        <w:rPr>
          <w:rFonts w:ascii="Times New Roman" w:hAnsi="Times New Roman"/>
          <w:sz w:val="28"/>
          <w:szCs w:val="28"/>
        </w:rPr>
        <w:t xml:space="preserve">ной особенностью человека и  его мышления; </w:t>
      </w:r>
    </w:p>
    <w:p w:rsidR="008B2D7F" w:rsidRPr="008B2D7F" w:rsidRDefault="008B2D7F" w:rsidP="00C83289">
      <w:pPr>
        <w:pStyle w:val="14"/>
        <w:numPr>
          <w:ilvl w:val="0"/>
          <w:numId w:val="3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чувства играют важную роль в мыслительных процессах человека и во мн</w:t>
      </w:r>
      <w:r w:rsidRPr="008B2D7F">
        <w:rPr>
          <w:rFonts w:ascii="Times New Roman" w:hAnsi="Times New Roman"/>
          <w:sz w:val="28"/>
          <w:szCs w:val="28"/>
        </w:rPr>
        <w:t>о</w:t>
      </w:r>
      <w:r w:rsidRPr="008B2D7F">
        <w:rPr>
          <w:rFonts w:ascii="Times New Roman" w:hAnsi="Times New Roman"/>
          <w:sz w:val="28"/>
          <w:szCs w:val="28"/>
        </w:rPr>
        <w:t>гом определяют степень интеллектуальности его поведения;</w:t>
      </w:r>
    </w:p>
    <w:p w:rsidR="008B2D7F" w:rsidRPr="008B2D7F" w:rsidRDefault="008B2D7F" w:rsidP="00C83289">
      <w:pPr>
        <w:pStyle w:val="14"/>
        <w:numPr>
          <w:ilvl w:val="0"/>
          <w:numId w:val="3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наличие чувств позволяет решать более сложные интеллектуальные задачи; </w:t>
      </w:r>
    </w:p>
    <w:p w:rsidR="008B2D7F" w:rsidRPr="008B2D7F" w:rsidRDefault="008B2D7F" w:rsidP="00C83289">
      <w:pPr>
        <w:pStyle w:val="14"/>
        <w:numPr>
          <w:ilvl w:val="0"/>
          <w:numId w:val="3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это заблуждение связано с так называемым «седьмым чувством» - чувством  интуиции, которое на взгляд многих играет определяющую роль в мыслительных процессах.</w:t>
      </w:r>
    </w:p>
    <w:p w:rsidR="008B2D7F" w:rsidRPr="008B2D7F" w:rsidRDefault="008B2D7F" w:rsidP="008B2D7F">
      <w:pPr>
        <w:pStyle w:val="14"/>
        <w:spacing w:after="0" w:line="240" w:lineRule="auto"/>
        <w:ind w:left="0" w:firstLine="709"/>
        <w:jc w:val="both"/>
        <w:rPr>
          <w:rFonts w:ascii="Times New Roman" w:hAnsi="Times New Roman"/>
          <w:bCs/>
          <w:sz w:val="28"/>
          <w:szCs w:val="28"/>
        </w:rPr>
      </w:pPr>
    </w:p>
    <w:p w:rsidR="008B2D7F" w:rsidRPr="008B2D7F" w:rsidRDefault="008B2D7F" w:rsidP="008B2D7F">
      <w:pPr>
        <w:pStyle w:val="14"/>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1.29 Законы робототехники впервые сформулировал…</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английский математик Алан Тьюринг; </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создатель персептрона Розенблатт; </w:t>
      </w:r>
    </w:p>
    <w:p w:rsidR="008B2D7F" w:rsidRPr="008B2D7F" w:rsidRDefault="008B2D7F" w:rsidP="00C83289">
      <w:pPr>
        <w:pStyle w:val="14"/>
        <w:numPr>
          <w:ilvl w:val="0"/>
          <w:numId w:val="38"/>
        </w:numPr>
        <w:tabs>
          <w:tab w:val="left" w:pos="1134"/>
        </w:tabs>
        <w:spacing w:after="0" w:line="240" w:lineRule="auto"/>
        <w:ind w:left="0" w:firstLine="709"/>
        <w:jc w:val="both"/>
        <w:rPr>
          <w:bCs/>
          <w:sz w:val="28"/>
          <w:szCs w:val="28"/>
        </w:rPr>
      </w:pPr>
      <w:r w:rsidRPr="008B2D7F">
        <w:rPr>
          <w:rFonts w:ascii="Times New Roman" w:hAnsi="Times New Roman"/>
          <w:bCs/>
          <w:sz w:val="28"/>
          <w:szCs w:val="28"/>
        </w:rPr>
        <w:t>писатель-фантаст Айзек Азимов;</w:t>
      </w:r>
      <w:r w:rsidRPr="008B2D7F">
        <w:rPr>
          <w:bCs/>
          <w:sz w:val="28"/>
          <w:szCs w:val="28"/>
        </w:rPr>
        <w:t xml:space="preserve"> </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философ, алхимик  Руймунд Луллий. </w:t>
      </w:r>
    </w:p>
    <w:p w:rsidR="008B2D7F" w:rsidRPr="008B2D7F" w:rsidRDefault="008B2D7F" w:rsidP="008B2D7F">
      <w:pPr>
        <w:pStyle w:val="14"/>
        <w:spacing w:after="0" w:line="240" w:lineRule="auto"/>
        <w:ind w:left="0" w:firstLine="709"/>
        <w:jc w:val="both"/>
        <w:rPr>
          <w:rFonts w:ascii="Times New Roman" w:hAnsi="Times New Roman"/>
          <w:bCs/>
          <w:sz w:val="28"/>
          <w:szCs w:val="28"/>
        </w:rPr>
      </w:pPr>
    </w:p>
    <w:p w:rsidR="008B2D7F" w:rsidRPr="008B2D7F" w:rsidRDefault="008B2D7F" w:rsidP="008B2D7F">
      <w:pPr>
        <w:pStyle w:val="14"/>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1.30 Первой попыткой создания системы искусственного интеллекта является …</w:t>
      </w:r>
    </w:p>
    <w:p w:rsidR="008B2D7F" w:rsidRPr="008B2D7F" w:rsidRDefault="008B2D7F" w:rsidP="00C83289">
      <w:pPr>
        <w:pStyle w:val="a8"/>
        <w:numPr>
          <w:ilvl w:val="0"/>
          <w:numId w:val="39"/>
        </w:numPr>
        <w:suppressLineNumbers/>
        <w:tabs>
          <w:tab w:val="num" w:pos="1260"/>
        </w:tabs>
        <w:spacing w:after="0"/>
        <w:ind w:left="0" w:firstLine="709"/>
        <w:jc w:val="both"/>
        <w:rPr>
          <w:sz w:val="28"/>
          <w:szCs w:val="28"/>
        </w:rPr>
      </w:pPr>
      <w:r w:rsidRPr="008B2D7F">
        <w:rPr>
          <w:szCs w:val="28"/>
        </w:rPr>
        <w:t>персептрон Розенблатта;</w:t>
      </w:r>
    </w:p>
    <w:p w:rsidR="008B2D7F" w:rsidRPr="008B2D7F" w:rsidRDefault="008B2D7F" w:rsidP="00C83289">
      <w:pPr>
        <w:pStyle w:val="a8"/>
        <w:numPr>
          <w:ilvl w:val="0"/>
          <w:numId w:val="39"/>
        </w:numPr>
        <w:suppressLineNumbers/>
        <w:tabs>
          <w:tab w:val="num" w:pos="1260"/>
        </w:tabs>
        <w:spacing w:after="0"/>
        <w:ind w:left="0" w:firstLine="709"/>
        <w:jc w:val="both"/>
        <w:rPr>
          <w:szCs w:val="28"/>
        </w:rPr>
      </w:pPr>
      <w:r w:rsidRPr="008B2D7F">
        <w:rPr>
          <w:szCs w:val="28"/>
        </w:rPr>
        <w:t>механическая машина Раймунда Луллия;</w:t>
      </w:r>
    </w:p>
    <w:p w:rsidR="008B2D7F" w:rsidRPr="008B2D7F" w:rsidRDefault="008B2D7F" w:rsidP="00C83289">
      <w:pPr>
        <w:pStyle w:val="a8"/>
        <w:numPr>
          <w:ilvl w:val="0"/>
          <w:numId w:val="39"/>
        </w:numPr>
        <w:suppressLineNumbers/>
        <w:tabs>
          <w:tab w:val="num" w:pos="1260"/>
        </w:tabs>
        <w:spacing w:after="0"/>
        <w:ind w:left="0" w:firstLine="709"/>
        <w:jc w:val="both"/>
        <w:rPr>
          <w:szCs w:val="28"/>
        </w:rPr>
      </w:pPr>
      <w:r w:rsidRPr="008B2D7F">
        <w:rPr>
          <w:szCs w:val="28"/>
        </w:rPr>
        <w:t>счетная машина Беббиджа;</w:t>
      </w:r>
    </w:p>
    <w:p w:rsidR="008B2D7F" w:rsidRPr="008B2D7F" w:rsidRDefault="008B2D7F" w:rsidP="00C83289">
      <w:pPr>
        <w:pStyle w:val="a8"/>
        <w:numPr>
          <w:ilvl w:val="0"/>
          <w:numId w:val="39"/>
        </w:numPr>
        <w:suppressLineNumbers/>
        <w:tabs>
          <w:tab w:val="num" w:pos="1260"/>
        </w:tabs>
        <w:spacing w:after="0"/>
        <w:ind w:left="0" w:firstLine="709"/>
        <w:jc w:val="both"/>
        <w:rPr>
          <w:szCs w:val="28"/>
        </w:rPr>
      </w:pPr>
      <w:r w:rsidRPr="008B2D7F">
        <w:rPr>
          <w:szCs w:val="28"/>
        </w:rPr>
        <w:t>арабский абак.</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1.31 Устойчивость (надежность) некоторой модели представления знаний в некоторой пре</w:t>
      </w:r>
      <w:r w:rsidRPr="008B2D7F">
        <w:rPr>
          <w:szCs w:val="28"/>
        </w:rPr>
        <w:t>д</w:t>
      </w:r>
      <w:r w:rsidRPr="008B2D7F">
        <w:rPr>
          <w:szCs w:val="28"/>
        </w:rPr>
        <w:t xml:space="preserve">метной области следует рассматривать… </w:t>
      </w:r>
    </w:p>
    <w:p w:rsidR="008B2D7F" w:rsidRPr="008B2D7F" w:rsidRDefault="008B2D7F" w:rsidP="008B2D7F">
      <w:pPr>
        <w:pStyle w:val="a8"/>
        <w:suppressLineNumbers/>
        <w:spacing w:after="0"/>
        <w:ind w:left="0" w:firstLine="709"/>
        <w:jc w:val="both"/>
        <w:rPr>
          <w:szCs w:val="28"/>
        </w:rPr>
      </w:pPr>
      <w:r w:rsidRPr="008B2D7F">
        <w:rPr>
          <w:szCs w:val="28"/>
        </w:rPr>
        <w:t xml:space="preserve">– как безусловное преимущество; </w:t>
      </w:r>
    </w:p>
    <w:p w:rsidR="008B2D7F" w:rsidRPr="008B2D7F" w:rsidRDefault="008B2D7F" w:rsidP="008B2D7F">
      <w:pPr>
        <w:pStyle w:val="a8"/>
        <w:suppressLineNumbers/>
        <w:spacing w:after="0"/>
        <w:ind w:left="0" w:firstLine="709"/>
        <w:jc w:val="both"/>
        <w:rPr>
          <w:szCs w:val="28"/>
        </w:rPr>
      </w:pPr>
      <w:r w:rsidRPr="008B2D7F">
        <w:rPr>
          <w:szCs w:val="28"/>
        </w:rPr>
        <w:t xml:space="preserve">– скорее как недостаток; </w:t>
      </w:r>
    </w:p>
    <w:p w:rsidR="008B2D7F" w:rsidRPr="008B2D7F" w:rsidRDefault="008B2D7F" w:rsidP="008B2D7F">
      <w:pPr>
        <w:pStyle w:val="a8"/>
        <w:suppressLineNumbers/>
        <w:spacing w:after="0"/>
        <w:ind w:left="0" w:firstLine="709"/>
        <w:jc w:val="both"/>
        <w:rPr>
          <w:szCs w:val="28"/>
        </w:rPr>
      </w:pPr>
      <w:r w:rsidRPr="008B2D7F">
        <w:rPr>
          <w:szCs w:val="28"/>
        </w:rPr>
        <w:t>– говорить о надежности МПЗ не имеет смысла;</w:t>
      </w:r>
    </w:p>
    <w:p w:rsidR="008B2D7F" w:rsidRPr="008B2D7F" w:rsidRDefault="008B2D7F" w:rsidP="008B2D7F">
      <w:pPr>
        <w:pStyle w:val="a8"/>
        <w:suppressLineNumbers/>
        <w:spacing w:after="0"/>
        <w:ind w:left="0" w:firstLine="709"/>
        <w:jc w:val="both"/>
        <w:rPr>
          <w:szCs w:val="28"/>
        </w:rPr>
      </w:pPr>
      <w:r w:rsidRPr="008B2D7F">
        <w:rPr>
          <w:szCs w:val="28"/>
        </w:rPr>
        <w:t xml:space="preserve">– фактор, не играющий никакой роли. </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 xml:space="preserve">1.32 Является ли характеристика «экономичности» важной для модели ИИ? </w:t>
      </w:r>
    </w:p>
    <w:p w:rsidR="008B2D7F" w:rsidRPr="008B2D7F" w:rsidRDefault="008B2D7F" w:rsidP="008B2D7F">
      <w:pPr>
        <w:pStyle w:val="a8"/>
        <w:suppressLineNumbers/>
        <w:spacing w:after="0"/>
        <w:ind w:left="0" w:firstLine="709"/>
        <w:jc w:val="both"/>
        <w:rPr>
          <w:szCs w:val="28"/>
        </w:rPr>
      </w:pPr>
      <w:r w:rsidRPr="008B2D7F">
        <w:rPr>
          <w:szCs w:val="28"/>
        </w:rPr>
        <w:t xml:space="preserve">– в большинстве реальных ситуаций ею можно пренебречь; </w:t>
      </w:r>
    </w:p>
    <w:p w:rsidR="008B2D7F" w:rsidRPr="008B2D7F" w:rsidRDefault="008B2D7F" w:rsidP="008B2D7F">
      <w:pPr>
        <w:pStyle w:val="a8"/>
        <w:suppressLineNumbers/>
        <w:spacing w:after="0"/>
        <w:ind w:left="0" w:firstLine="709"/>
        <w:jc w:val="both"/>
        <w:rPr>
          <w:szCs w:val="28"/>
        </w:rPr>
      </w:pPr>
      <w:r w:rsidRPr="008B2D7F">
        <w:rPr>
          <w:szCs w:val="28"/>
        </w:rPr>
        <w:t xml:space="preserve">– не является; </w:t>
      </w:r>
    </w:p>
    <w:p w:rsidR="008B2D7F" w:rsidRPr="008B2D7F" w:rsidRDefault="008B2D7F" w:rsidP="008B2D7F">
      <w:pPr>
        <w:pStyle w:val="a8"/>
        <w:suppressLineNumbers/>
        <w:spacing w:after="0"/>
        <w:ind w:left="0" w:firstLine="709"/>
        <w:jc w:val="both"/>
        <w:rPr>
          <w:szCs w:val="28"/>
        </w:rPr>
      </w:pPr>
      <w:r w:rsidRPr="008B2D7F">
        <w:rPr>
          <w:szCs w:val="28"/>
        </w:rPr>
        <w:t>– безусловно, является;</w:t>
      </w:r>
    </w:p>
    <w:p w:rsidR="008B2D7F" w:rsidRPr="008B2D7F" w:rsidRDefault="008B2D7F" w:rsidP="008B2D7F">
      <w:pPr>
        <w:pStyle w:val="a8"/>
        <w:suppressLineNumbers/>
        <w:spacing w:after="0"/>
        <w:ind w:left="0" w:firstLine="709"/>
        <w:jc w:val="both"/>
        <w:rPr>
          <w:szCs w:val="28"/>
        </w:rPr>
      </w:pPr>
      <w:r w:rsidRPr="008B2D7F">
        <w:rPr>
          <w:szCs w:val="28"/>
        </w:rPr>
        <w:t>– только в области создания человекообразных роботов.</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1.33  Дайте определение: «Знания – это …»</w:t>
      </w:r>
    </w:p>
    <w:p w:rsidR="008B2D7F" w:rsidRPr="008B2D7F" w:rsidRDefault="008B2D7F" w:rsidP="00C83289">
      <w:pPr>
        <w:pStyle w:val="14"/>
        <w:numPr>
          <w:ilvl w:val="0"/>
          <w:numId w:val="40"/>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отдельные факты,  характеризующие объекты,  процессы и явления в пре</w:t>
      </w:r>
      <w:r w:rsidRPr="008B2D7F">
        <w:rPr>
          <w:rFonts w:ascii="Times New Roman" w:hAnsi="Times New Roman"/>
          <w:sz w:val="28"/>
          <w:szCs w:val="28"/>
        </w:rPr>
        <w:t>д</w:t>
      </w:r>
      <w:r w:rsidRPr="008B2D7F">
        <w:rPr>
          <w:rFonts w:ascii="Times New Roman" w:hAnsi="Times New Roman"/>
          <w:sz w:val="28"/>
          <w:szCs w:val="28"/>
        </w:rPr>
        <w:t>метной области,  а также их свойства;</w:t>
      </w:r>
    </w:p>
    <w:p w:rsidR="008B2D7F" w:rsidRPr="008B2D7F" w:rsidRDefault="008B2D7F" w:rsidP="00C83289">
      <w:pPr>
        <w:pStyle w:val="14"/>
        <w:numPr>
          <w:ilvl w:val="0"/>
          <w:numId w:val="40"/>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сведения  независимо от формы их представления;</w:t>
      </w:r>
    </w:p>
    <w:p w:rsidR="008B2D7F" w:rsidRPr="008B2D7F" w:rsidRDefault="008B2D7F" w:rsidP="00C83289">
      <w:pPr>
        <w:pStyle w:val="14"/>
        <w:numPr>
          <w:ilvl w:val="0"/>
          <w:numId w:val="40"/>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информация,  представленная в формализованном виде,  что обеспечивает возможность ее хранения, обработки и передачи;</w:t>
      </w:r>
    </w:p>
    <w:p w:rsidR="008B2D7F" w:rsidRPr="008B2D7F" w:rsidRDefault="008B2D7F" w:rsidP="00C83289">
      <w:pPr>
        <w:pStyle w:val="14"/>
        <w:numPr>
          <w:ilvl w:val="0"/>
          <w:numId w:val="40"/>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выявленные закономерности предметной области (принципы,  связи,  зак</w:t>
      </w:r>
      <w:r w:rsidRPr="008B2D7F">
        <w:rPr>
          <w:rFonts w:ascii="Times New Roman" w:hAnsi="Times New Roman"/>
          <w:sz w:val="28"/>
          <w:szCs w:val="28"/>
        </w:rPr>
        <w:t>о</w:t>
      </w:r>
      <w:r w:rsidRPr="008B2D7F">
        <w:rPr>
          <w:rFonts w:ascii="Times New Roman" w:hAnsi="Times New Roman"/>
          <w:sz w:val="28"/>
          <w:szCs w:val="28"/>
        </w:rPr>
        <w:t>ны),  позволяющие решать задачи в этой области.</w:t>
      </w:r>
    </w:p>
    <w:p w:rsidR="008B2D7F" w:rsidRPr="008B2D7F" w:rsidRDefault="008B2D7F" w:rsidP="008B2D7F">
      <w:pPr>
        <w:pStyle w:val="a8"/>
        <w:suppressLineNumbers/>
        <w:spacing w:after="0"/>
        <w:ind w:left="0" w:firstLine="709"/>
        <w:jc w:val="both"/>
        <w:rPr>
          <w:i/>
          <w:sz w:val="28"/>
          <w:szCs w:val="28"/>
          <w:u w:val="single"/>
        </w:rPr>
      </w:pP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несколько правильных вариантов и нажмите кнопку «Ответить»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lastRenderedPageBreak/>
        <w:t xml:space="preserve">1.34 Назовите виды знаний. </w:t>
      </w:r>
    </w:p>
    <w:p w:rsidR="008B2D7F" w:rsidRPr="008B2D7F" w:rsidRDefault="008B2D7F" w:rsidP="00C83289">
      <w:pPr>
        <w:pStyle w:val="a8"/>
        <w:numPr>
          <w:ilvl w:val="0"/>
          <w:numId w:val="41"/>
        </w:numPr>
        <w:suppressLineNumbers/>
        <w:spacing w:after="0"/>
        <w:ind w:left="0" w:firstLine="709"/>
        <w:jc w:val="both"/>
        <w:rPr>
          <w:szCs w:val="28"/>
        </w:rPr>
      </w:pPr>
      <w:r w:rsidRPr="008B2D7F">
        <w:rPr>
          <w:szCs w:val="28"/>
        </w:rPr>
        <w:t xml:space="preserve"> процедурные (50%);</w:t>
      </w:r>
    </w:p>
    <w:p w:rsidR="008B2D7F" w:rsidRPr="008B2D7F" w:rsidRDefault="008B2D7F" w:rsidP="00C83289">
      <w:pPr>
        <w:pStyle w:val="a8"/>
        <w:numPr>
          <w:ilvl w:val="0"/>
          <w:numId w:val="41"/>
        </w:numPr>
        <w:suppressLineNumbers/>
        <w:spacing w:after="0"/>
        <w:ind w:left="0" w:firstLine="709"/>
        <w:jc w:val="both"/>
        <w:rPr>
          <w:szCs w:val="28"/>
        </w:rPr>
      </w:pPr>
      <w:r w:rsidRPr="008B2D7F">
        <w:rPr>
          <w:szCs w:val="28"/>
        </w:rPr>
        <w:t xml:space="preserve"> алгоритмические; </w:t>
      </w:r>
    </w:p>
    <w:p w:rsidR="008B2D7F" w:rsidRPr="008B2D7F" w:rsidRDefault="008B2D7F" w:rsidP="00C83289">
      <w:pPr>
        <w:pStyle w:val="a8"/>
        <w:numPr>
          <w:ilvl w:val="0"/>
          <w:numId w:val="41"/>
        </w:numPr>
        <w:suppressLineNumbers/>
        <w:spacing w:after="0"/>
        <w:ind w:left="0" w:firstLine="709"/>
        <w:jc w:val="both"/>
        <w:rPr>
          <w:szCs w:val="28"/>
        </w:rPr>
      </w:pPr>
      <w:r w:rsidRPr="008B2D7F">
        <w:rPr>
          <w:szCs w:val="28"/>
        </w:rPr>
        <w:t xml:space="preserve"> декларативные (50%); </w:t>
      </w:r>
    </w:p>
    <w:p w:rsidR="008B2D7F" w:rsidRPr="008B2D7F" w:rsidRDefault="008B2D7F" w:rsidP="00C83289">
      <w:pPr>
        <w:pStyle w:val="a8"/>
        <w:numPr>
          <w:ilvl w:val="0"/>
          <w:numId w:val="41"/>
        </w:numPr>
        <w:suppressLineNumbers/>
        <w:spacing w:after="0"/>
        <w:ind w:left="0" w:firstLine="709"/>
        <w:jc w:val="both"/>
        <w:rPr>
          <w:szCs w:val="28"/>
        </w:rPr>
      </w:pPr>
      <w:r w:rsidRPr="008B2D7F">
        <w:rPr>
          <w:szCs w:val="28"/>
        </w:rPr>
        <w:t xml:space="preserve"> продукционные.</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1.35 Какие модели представления знаний существуют в экспертных системах ?</w:t>
      </w:r>
    </w:p>
    <w:p w:rsidR="008B2D7F" w:rsidRPr="008B2D7F" w:rsidRDefault="008B2D7F" w:rsidP="00C83289">
      <w:pPr>
        <w:pStyle w:val="14"/>
        <w:numPr>
          <w:ilvl w:val="0"/>
          <w:numId w:val="4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Продукционная (25%);</w:t>
      </w:r>
    </w:p>
    <w:p w:rsidR="008B2D7F" w:rsidRPr="008B2D7F" w:rsidRDefault="008B2D7F" w:rsidP="00C83289">
      <w:pPr>
        <w:pStyle w:val="14"/>
        <w:numPr>
          <w:ilvl w:val="0"/>
          <w:numId w:val="4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Фреймовая (25%);</w:t>
      </w:r>
    </w:p>
    <w:p w:rsidR="008B2D7F" w:rsidRPr="008B2D7F" w:rsidRDefault="008B2D7F" w:rsidP="00C83289">
      <w:pPr>
        <w:pStyle w:val="14"/>
        <w:numPr>
          <w:ilvl w:val="0"/>
          <w:numId w:val="4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синтаксическая;</w:t>
      </w:r>
    </w:p>
    <w:p w:rsidR="008B2D7F" w:rsidRPr="008B2D7F" w:rsidRDefault="008B2D7F" w:rsidP="00C83289">
      <w:pPr>
        <w:pStyle w:val="14"/>
        <w:numPr>
          <w:ilvl w:val="0"/>
          <w:numId w:val="42"/>
        </w:numPr>
        <w:spacing w:after="0" w:line="240" w:lineRule="auto"/>
        <w:ind w:left="0" w:firstLine="709"/>
        <w:jc w:val="both"/>
      </w:pPr>
      <w:r w:rsidRPr="008B2D7F">
        <w:rPr>
          <w:rFonts w:ascii="Times New Roman" w:hAnsi="Times New Roman"/>
          <w:sz w:val="28"/>
          <w:szCs w:val="28"/>
        </w:rPr>
        <w:t xml:space="preserve">формально-логическая (25%);  </w:t>
      </w:r>
    </w:p>
    <w:p w:rsidR="008B2D7F" w:rsidRPr="008B2D7F" w:rsidRDefault="008B2D7F" w:rsidP="00C83289">
      <w:pPr>
        <w:pStyle w:val="14"/>
        <w:numPr>
          <w:ilvl w:val="0"/>
          <w:numId w:val="42"/>
        </w:numPr>
        <w:spacing w:after="0" w:line="240" w:lineRule="auto"/>
        <w:ind w:left="0" w:firstLine="709"/>
        <w:jc w:val="both"/>
      </w:pPr>
      <w:r w:rsidRPr="008B2D7F">
        <w:rPr>
          <w:rFonts w:ascii="Times New Roman" w:hAnsi="Times New Roman"/>
          <w:sz w:val="28"/>
          <w:szCs w:val="28"/>
        </w:rPr>
        <w:t>семантическая (25%) .</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один правильный вариант и нажмите кно</w:t>
      </w:r>
      <w:r w:rsidRPr="008B2D7F">
        <w:rPr>
          <w:i/>
          <w:sz w:val="28"/>
          <w:szCs w:val="28"/>
        </w:rPr>
        <w:t>п</w:t>
      </w:r>
      <w:r w:rsidRPr="008B2D7F">
        <w:rPr>
          <w:i/>
          <w:sz w:val="28"/>
          <w:szCs w:val="28"/>
        </w:rPr>
        <w:t>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1.36   Какой модели представления знаний в экспертных системах не существ</w:t>
      </w:r>
      <w:r w:rsidRPr="008B2D7F">
        <w:rPr>
          <w:sz w:val="28"/>
          <w:szCs w:val="28"/>
        </w:rPr>
        <w:t>у</w:t>
      </w:r>
      <w:r w:rsidRPr="008B2D7F">
        <w:rPr>
          <w:sz w:val="28"/>
          <w:szCs w:val="28"/>
        </w:rPr>
        <w:t>ет?</w:t>
      </w:r>
    </w:p>
    <w:p w:rsidR="008B2D7F" w:rsidRPr="008B2D7F" w:rsidRDefault="008B2D7F" w:rsidP="00C83289">
      <w:pPr>
        <w:pStyle w:val="14"/>
        <w:numPr>
          <w:ilvl w:val="0"/>
          <w:numId w:val="4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продукционная;</w:t>
      </w:r>
    </w:p>
    <w:p w:rsidR="008B2D7F" w:rsidRPr="008B2D7F" w:rsidRDefault="008B2D7F" w:rsidP="00C83289">
      <w:pPr>
        <w:pStyle w:val="14"/>
        <w:numPr>
          <w:ilvl w:val="0"/>
          <w:numId w:val="4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фреймовая;</w:t>
      </w:r>
    </w:p>
    <w:p w:rsidR="008B2D7F" w:rsidRPr="008B2D7F" w:rsidRDefault="008B2D7F" w:rsidP="00C83289">
      <w:pPr>
        <w:pStyle w:val="14"/>
        <w:numPr>
          <w:ilvl w:val="0"/>
          <w:numId w:val="4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синтаксическая;</w:t>
      </w:r>
    </w:p>
    <w:p w:rsidR="008B2D7F" w:rsidRPr="008B2D7F" w:rsidRDefault="008B2D7F" w:rsidP="00C83289">
      <w:pPr>
        <w:pStyle w:val="14"/>
        <w:numPr>
          <w:ilvl w:val="0"/>
          <w:numId w:val="4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логическая.</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1.37 Термин «экспертные системы» означает:</w:t>
      </w:r>
    </w:p>
    <w:p w:rsidR="008B2D7F" w:rsidRPr="008B2D7F" w:rsidRDefault="008B2D7F" w:rsidP="00C83289">
      <w:pPr>
        <w:pStyle w:val="14"/>
        <w:numPr>
          <w:ilvl w:val="0"/>
          <w:numId w:val="4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сложные программные комплексы,  аккумулирующие знания специалистов в конкретных предметных областях и тиражирующие этот эмпирический опыт для консультаций менее квалифицированных пользователей;</w:t>
      </w:r>
    </w:p>
    <w:p w:rsidR="008B2D7F" w:rsidRPr="008B2D7F" w:rsidRDefault="008B2D7F" w:rsidP="00C83289">
      <w:pPr>
        <w:pStyle w:val="14"/>
        <w:numPr>
          <w:ilvl w:val="0"/>
          <w:numId w:val="4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целостная совокупность конечного числа взаимосвязанных материальных объектов,  имеющая последовательно взаимодействующие сенсорную и исполн</w:t>
      </w:r>
      <w:r w:rsidRPr="008B2D7F">
        <w:rPr>
          <w:rFonts w:ascii="Times New Roman" w:hAnsi="Times New Roman"/>
          <w:sz w:val="28"/>
          <w:szCs w:val="28"/>
        </w:rPr>
        <w:t>и</w:t>
      </w:r>
      <w:r w:rsidRPr="008B2D7F">
        <w:rPr>
          <w:rFonts w:ascii="Times New Roman" w:hAnsi="Times New Roman"/>
          <w:sz w:val="28"/>
          <w:szCs w:val="28"/>
        </w:rPr>
        <w:t>тельную функциональные части, модель их предопределенного поведения в пр</w:t>
      </w:r>
      <w:r w:rsidRPr="008B2D7F">
        <w:rPr>
          <w:rFonts w:ascii="Times New Roman" w:hAnsi="Times New Roman"/>
          <w:sz w:val="28"/>
          <w:szCs w:val="28"/>
        </w:rPr>
        <w:t>о</w:t>
      </w:r>
      <w:r w:rsidRPr="008B2D7F">
        <w:rPr>
          <w:rFonts w:ascii="Times New Roman" w:hAnsi="Times New Roman"/>
          <w:sz w:val="28"/>
          <w:szCs w:val="28"/>
        </w:rPr>
        <w:t>странстве равновесных устойчивых состояний и способность,  при нахождении хотя бы в одном из них (целевом состоянии),  самостоятельно выполнять в штатных усл</w:t>
      </w:r>
      <w:r w:rsidRPr="008B2D7F">
        <w:rPr>
          <w:rFonts w:ascii="Times New Roman" w:hAnsi="Times New Roman"/>
          <w:sz w:val="28"/>
          <w:szCs w:val="28"/>
        </w:rPr>
        <w:t>о</w:t>
      </w:r>
      <w:r w:rsidRPr="008B2D7F">
        <w:rPr>
          <w:rFonts w:ascii="Times New Roman" w:hAnsi="Times New Roman"/>
          <w:sz w:val="28"/>
          <w:szCs w:val="28"/>
        </w:rPr>
        <w:t>виях предусмотренные ее конструкцией потребительские функции;</w:t>
      </w:r>
    </w:p>
    <w:p w:rsidR="008B2D7F" w:rsidRPr="008B2D7F" w:rsidRDefault="008B2D7F" w:rsidP="00C83289">
      <w:pPr>
        <w:pStyle w:val="14"/>
        <w:numPr>
          <w:ilvl w:val="0"/>
          <w:numId w:val="4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состоит из элементов, объединенных связями и вступающих в определенные отношения  между собой и с внешней средой, чтобы осуществить процесс и выпо</w:t>
      </w:r>
      <w:r w:rsidRPr="008B2D7F">
        <w:rPr>
          <w:rFonts w:ascii="Times New Roman" w:hAnsi="Times New Roman"/>
          <w:sz w:val="28"/>
          <w:szCs w:val="28"/>
        </w:rPr>
        <w:t>л</w:t>
      </w:r>
      <w:r w:rsidRPr="008B2D7F">
        <w:rPr>
          <w:rFonts w:ascii="Times New Roman" w:hAnsi="Times New Roman"/>
          <w:sz w:val="28"/>
          <w:szCs w:val="28"/>
        </w:rPr>
        <w:t>нить функцию;</w:t>
      </w:r>
    </w:p>
    <w:p w:rsidR="008B2D7F" w:rsidRPr="008B2D7F" w:rsidRDefault="008B2D7F" w:rsidP="00C83289">
      <w:pPr>
        <w:pStyle w:val="14"/>
        <w:numPr>
          <w:ilvl w:val="0"/>
          <w:numId w:val="4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организованная совокупность средств,  методов и мероприятий,  использу</w:t>
      </w:r>
      <w:r w:rsidRPr="008B2D7F">
        <w:rPr>
          <w:rFonts w:ascii="Times New Roman" w:hAnsi="Times New Roman"/>
          <w:sz w:val="28"/>
          <w:szCs w:val="28"/>
        </w:rPr>
        <w:t>е</w:t>
      </w:r>
      <w:r w:rsidRPr="008B2D7F">
        <w:rPr>
          <w:rFonts w:ascii="Times New Roman" w:hAnsi="Times New Roman"/>
          <w:sz w:val="28"/>
          <w:szCs w:val="28"/>
        </w:rPr>
        <w:t>мых для регулярной обработки информации для решения задачи.</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1.38 Какой из компонентов не входит в состав статической ЭС?</w:t>
      </w:r>
    </w:p>
    <w:p w:rsidR="008B2D7F" w:rsidRPr="008B2D7F" w:rsidRDefault="008B2D7F" w:rsidP="00C83289">
      <w:pPr>
        <w:pStyle w:val="14"/>
        <w:numPr>
          <w:ilvl w:val="0"/>
          <w:numId w:val="4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подсистемы логического вывода;</w:t>
      </w:r>
    </w:p>
    <w:p w:rsidR="008B2D7F" w:rsidRPr="008B2D7F" w:rsidRDefault="008B2D7F" w:rsidP="00C83289">
      <w:pPr>
        <w:pStyle w:val="14"/>
        <w:numPr>
          <w:ilvl w:val="0"/>
          <w:numId w:val="4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базы знаний;</w:t>
      </w:r>
    </w:p>
    <w:p w:rsidR="008B2D7F" w:rsidRPr="008B2D7F" w:rsidRDefault="008B2D7F" w:rsidP="00C83289">
      <w:pPr>
        <w:pStyle w:val="14"/>
        <w:numPr>
          <w:ilvl w:val="0"/>
          <w:numId w:val="4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подсистема объяснения решений;</w:t>
      </w:r>
    </w:p>
    <w:p w:rsidR="008B2D7F" w:rsidRPr="008B2D7F" w:rsidRDefault="008B2D7F" w:rsidP="00C83289">
      <w:pPr>
        <w:pStyle w:val="14"/>
        <w:numPr>
          <w:ilvl w:val="0"/>
          <w:numId w:val="4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подсистема моделирования внешнего мира.</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1.39  При какой стратегии управления выводом в экспертных системах в исхо</w:t>
      </w:r>
      <w:r w:rsidRPr="008B2D7F">
        <w:rPr>
          <w:sz w:val="28"/>
          <w:szCs w:val="28"/>
        </w:rPr>
        <w:t>д</w:t>
      </w:r>
      <w:r w:rsidRPr="008B2D7F">
        <w:rPr>
          <w:sz w:val="28"/>
          <w:szCs w:val="28"/>
        </w:rPr>
        <w:t>ной задаче выделяются подзадачи,  решение которых рассматривается как достиж</w:t>
      </w:r>
      <w:r w:rsidRPr="008B2D7F">
        <w:rPr>
          <w:sz w:val="28"/>
          <w:szCs w:val="28"/>
        </w:rPr>
        <w:t>е</w:t>
      </w:r>
      <w:r w:rsidRPr="008B2D7F">
        <w:rPr>
          <w:sz w:val="28"/>
          <w:szCs w:val="28"/>
        </w:rPr>
        <w:t>ние промежуточных целей на пути к конечной цели?</w:t>
      </w:r>
    </w:p>
    <w:p w:rsidR="008B2D7F" w:rsidRPr="008B2D7F" w:rsidRDefault="008B2D7F" w:rsidP="00C83289">
      <w:pPr>
        <w:pStyle w:val="14"/>
        <w:numPr>
          <w:ilvl w:val="0"/>
          <w:numId w:val="4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поиск в глубину;</w:t>
      </w:r>
    </w:p>
    <w:p w:rsidR="008B2D7F" w:rsidRPr="008B2D7F" w:rsidRDefault="008B2D7F" w:rsidP="00C83289">
      <w:pPr>
        <w:pStyle w:val="14"/>
        <w:numPr>
          <w:ilvl w:val="0"/>
          <w:numId w:val="4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поиск в ширину;</w:t>
      </w:r>
    </w:p>
    <w:p w:rsidR="008B2D7F" w:rsidRPr="008B2D7F" w:rsidRDefault="008B2D7F" w:rsidP="00C83289">
      <w:pPr>
        <w:pStyle w:val="14"/>
        <w:numPr>
          <w:ilvl w:val="0"/>
          <w:numId w:val="4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альфа-бета алгоритм;</w:t>
      </w:r>
    </w:p>
    <w:p w:rsidR="008B2D7F" w:rsidRPr="008B2D7F" w:rsidRDefault="008B2D7F" w:rsidP="00C83289">
      <w:pPr>
        <w:pStyle w:val="14"/>
        <w:numPr>
          <w:ilvl w:val="0"/>
          <w:numId w:val="4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разбиение на подзадачи.</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1.40  Коэффициент уверенности (</w:t>
      </w:r>
      <w:r w:rsidRPr="008B2D7F">
        <w:rPr>
          <w:sz w:val="28"/>
          <w:szCs w:val="28"/>
          <w:lang w:val="en-US"/>
        </w:rPr>
        <w:t>CF</w:t>
      </w:r>
      <w:r w:rsidRPr="008B2D7F">
        <w:rPr>
          <w:sz w:val="28"/>
          <w:szCs w:val="28"/>
        </w:rPr>
        <w:t>) -</w:t>
      </w:r>
    </w:p>
    <w:p w:rsidR="008B2D7F" w:rsidRPr="008B2D7F" w:rsidRDefault="008B2D7F" w:rsidP="00C83289">
      <w:pPr>
        <w:pStyle w:val="14"/>
        <w:numPr>
          <w:ilvl w:val="0"/>
          <w:numId w:val="4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величина, характеризующая асимметрию распределения данной случайной величины;</w:t>
      </w:r>
    </w:p>
    <w:p w:rsidR="008B2D7F" w:rsidRPr="008B2D7F" w:rsidRDefault="008B2D7F" w:rsidP="00C83289">
      <w:pPr>
        <w:pStyle w:val="14"/>
        <w:numPr>
          <w:ilvl w:val="0"/>
          <w:numId w:val="4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это вероятность того, что событие  наступит при условии, что наступило др</w:t>
      </w:r>
      <w:r w:rsidRPr="008B2D7F">
        <w:rPr>
          <w:rFonts w:ascii="Times New Roman" w:hAnsi="Times New Roman"/>
          <w:sz w:val="28"/>
          <w:szCs w:val="28"/>
        </w:rPr>
        <w:t>у</w:t>
      </w:r>
      <w:r w:rsidRPr="008B2D7F">
        <w:rPr>
          <w:rFonts w:ascii="Times New Roman" w:hAnsi="Times New Roman"/>
          <w:sz w:val="28"/>
          <w:szCs w:val="28"/>
        </w:rPr>
        <w:t>гое событие;</w:t>
      </w:r>
    </w:p>
    <w:p w:rsidR="008B2D7F" w:rsidRPr="008B2D7F" w:rsidRDefault="008B2D7F" w:rsidP="00C83289">
      <w:pPr>
        <w:pStyle w:val="14"/>
        <w:numPr>
          <w:ilvl w:val="0"/>
          <w:numId w:val="4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отношение разности между максимальным и минимальным значениями а</w:t>
      </w:r>
      <w:r w:rsidRPr="008B2D7F">
        <w:rPr>
          <w:rFonts w:ascii="Times New Roman" w:hAnsi="Times New Roman"/>
          <w:sz w:val="28"/>
          <w:szCs w:val="28"/>
        </w:rPr>
        <w:t>м</w:t>
      </w:r>
      <w:r w:rsidRPr="008B2D7F">
        <w:rPr>
          <w:rFonts w:ascii="Times New Roman" w:hAnsi="Times New Roman"/>
          <w:sz w:val="28"/>
          <w:szCs w:val="28"/>
        </w:rPr>
        <w:t>плитуд модулированного сигнала к сумме этих значений, выраженное в процентах;</w:t>
      </w:r>
    </w:p>
    <w:p w:rsidR="008B2D7F" w:rsidRPr="008B2D7F" w:rsidRDefault="008B2D7F" w:rsidP="00C83289">
      <w:pPr>
        <w:pStyle w:val="14"/>
        <w:numPr>
          <w:ilvl w:val="0"/>
          <w:numId w:val="4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выражает доверие событию (факту или гипотезе), основанное на свидетел</w:t>
      </w:r>
      <w:r w:rsidRPr="008B2D7F">
        <w:rPr>
          <w:rFonts w:ascii="Times New Roman" w:hAnsi="Times New Roman"/>
          <w:sz w:val="28"/>
          <w:szCs w:val="28"/>
        </w:rPr>
        <w:t>ь</w:t>
      </w:r>
      <w:r w:rsidRPr="008B2D7F">
        <w:rPr>
          <w:rFonts w:ascii="Times New Roman" w:hAnsi="Times New Roman"/>
          <w:sz w:val="28"/>
          <w:szCs w:val="28"/>
        </w:rPr>
        <w:t>стве или оценке эксперта.</w:t>
      </w:r>
    </w:p>
    <w:p w:rsidR="008B2D7F" w:rsidRPr="008B2D7F" w:rsidRDefault="008B2D7F" w:rsidP="008B2D7F">
      <w:pPr>
        <w:spacing w:after="0"/>
        <w:ind w:firstLine="709"/>
        <w:jc w:val="both"/>
        <w:rPr>
          <w:color w:val="000000"/>
          <w:sz w:val="28"/>
          <w:szCs w:val="28"/>
        </w:rPr>
      </w:pPr>
    </w:p>
    <w:p w:rsidR="008B2D7F" w:rsidRPr="008B2D7F" w:rsidRDefault="008B2D7F" w:rsidP="008B2D7F">
      <w:pPr>
        <w:spacing w:after="0"/>
        <w:ind w:firstLine="709"/>
        <w:jc w:val="both"/>
        <w:rPr>
          <w:color w:val="000000"/>
          <w:sz w:val="28"/>
          <w:szCs w:val="28"/>
        </w:rPr>
      </w:pPr>
      <w:r w:rsidRPr="008B2D7F">
        <w:rPr>
          <w:color w:val="000000"/>
          <w:sz w:val="28"/>
          <w:szCs w:val="28"/>
        </w:rPr>
        <w:t>1.41 Что такое база знаний?</w:t>
      </w:r>
    </w:p>
    <w:p w:rsidR="008B2D7F" w:rsidRPr="008B2D7F" w:rsidRDefault="008B2D7F" w:rsidP="00C83289">
      <w:pPr>
        <w:numPr>
          <w:ilvl w:val="0"/>
          <w:numId w:val="48"/>
        </w:numPr>
        <w:spacing w:after="0" w:line="240" w:lineRule="auto"/>
        <w:ind w:left="0" w:firstLine="709"/>
        <w:jc w:val="both"/>
        <w:rPr>
          <w:color w:val="000000"/>
          <w:sz w:val="28"/>
          <w:szCs w:val="28"/>
        </w:rPr>
      </w:pPr>
      <w:r w:rsidRPr="008B2D7F">
        <w:rPr>
          <w:color w:val="000000"/>
          <w:sz w:val="28"/>
          <w:szCs w:val="28"/>
        </w:rPr>
        <w:t>формализованные знания о предметной области и о том, как решать задачу;</w:t>
      </w:r>
    </w:p>
    <w:p w:rsidR="008B2D7F" w:rsidRPr="008B2D7F" w:rsidRDefault="008B2D7F" w:rsidP="00C83289">
      <w:pPr>
        <w:numPr>
          <w:ilvl w:val="0"/>
          <w:numId w:val="48"/>
        </w:numPr>
        <w:spacing w:after="0" w:line="240" w:lineRule="auto"/>
        <w:ind w:left="0" w:firstLine="709"/>
        <w:jc w:val="both"/>
        <w:rPr>
          <w:color w:val="000000"/>
          <w:sz w:val="28"/>
          <w:szCs w:val="28"/>
        </w:rPr>
      </w:pPr>
      <w:r w:rsidRPr="008B2D7F">
        <w:rPr>
          <w:color w:val="000000"/>
          <w:sz w:val="28"/>
          <w:szCs w:val="28"/>
        </w:rPr>
        <w:t>формализованные данные о предметной области;</w:t>
      </w:r>
    </w:p>
    <w:p w:rsidR="008B2D7F" w:rsidRPr="008B2D7F" w:rsidRDefault="008B2D7F" w:rsidP="00C83289">
      <w:pPr>
        <w:numPr>
          <w:ilvl w:val="0"/>
          <w:numId w:val="48"/>
        </w:numPr>
        <w:spacing w:after="0" w:line="240" w:lineRule="auto"/>
        <w:ind w:left="0" w:firstLine="709"/>
        <w:jc w:val="both"/>
        <w:rPr>
          <w:color w:val="000000"/>
          <w:sz w:val="28"/>
          <w:szCs w:val="28"/>
        </w:rPr>
      </w:pPr>
      <w:r w:rsidRPr="008B2D7F">
        <w:rPr>
          <w:color w:val="000000"/>
          <w:sz w:val="28"/>
          <w:szCs w:val="28"/>
        </w:rPr>
        <w:t>база данных о предметной области;</w:t>
      </w:r>
    </w:p>
    <w:p w:rsidR="008B2D7F" w:rsidRPr="008B2D7F" w:rsidRDefault="008B2D7F" w:rsidP="00C83289">
      <w:pPr>
        <w:numPr>
          <w:ilvl w:val="0"/>
          <w:numId w:val="48"/>
        </w:numPr>
        <w:spacing w:after="0" w:line="240" w:lineRule="auto"/>
        <w:ind w:left="0" w:firstLine="709"/>
        <w:jc w:val="both"/>
        <w:rPr>
          <w:color w:val="000000"/>
          <w:sz w:val="28"/>
          <w:szCs w:val="28"/>
        </w:rPr>
      </w:pPr>
      <w:r w:rsidRPr="008B2D7F">
        <w:rPr>
          <w:color w:val="000000"/>
          <w:sz w:val="28"/>
          <w:szCs w:val="28"/>
        </w:rPr>
        <w:t>словарь предметной области.</w:t>
      </w:r>
    </w:p>
    <w:p w:rsidR="008B2D7F" w:rsidRPr="008B2D7F" w:rsidRDefault="008B2D7F" w:rsidP="008B2D7F">
      <w:pPr>
        <w:shd w:val="clear" w:color="auto" w:fill="FFFFFF"/>
        <w:spacing w:before="47" w:after="0"/>
        <w:ind w:firstLine="709"/>
        <w:jc w:val="both"/>
        <w:rPr>
          <w:i/>
          <w:sz w:val="28"/>
          <w:szCs w:val="28"/>
          <w:u w:val="single"/>
        </w:rPr>
      </w:pPr>
    </w:p>
    <w:p w:rsidR="008B2D7F" w:rsidRPr="008B2D7F" w:rsidRDefault="008B2D7F" w:rsidP="008B2D7F">
      <w:pPr>
        <w:shd w:val="clear" w:color="auto" w:fill="FFFFFF"/>
        <w:spacing w:before="47"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hd w:val="clear" w:color="auto" w:fill="FFFFFF"/>
        <w:spacing w:before="47" w:after="0"/>
        <w:ind w:firstLine="709"/>
        <w:jc w:val="both"/>
        <w:rPr>
          <w:color w:val="000000"/>
          <w:sz w:val="20"/>
          <w:szCs w:val="20"/>
        </w:rPr>
      </w:pPr>
      <w:r w:rsidRPr="008B2D7F">
        <w:rPr>
          <w:color w:val="000000"/>
          <w:spacing w:val="1"/>
          <w:sz w:val="28"/>
          <w:szCs w:val="28"/>
        </w:rPr>
        <w:t>1.42 Существуют следующие основные модели представления знаний:</w:t>
      </w:r>
    </w:p>
    <w:p w:rsidR="008B2D7F" w:rsidRPr="008B2D7F" w:rsidRDefault="008B2D7F" w:rsidP="00C83289">
      <w:pPr>
        <w:numPr>
          <w:ilvl w:val="0"/>
          <w:numId w:val="49"/>
        </w:numPr>
        <w:shd w:val="clear" w:color="auto" w:fill="FFFFFF"/>
        <w:spacing w:before="22" w:after="0" w:line="240" w:lineRule="auto"/>
        <w:ind w:left="0" w:firstLine="709"/>
        <w:jc w:val="both"/>
        <w:rPr>
          <w:color w:val="000000"/>
        </w:rPr>
      </w:pPr>
      <w:r w:rsidRPr="008B2D7F">
        <w:rPr>
          <w:color w:val="000000"/>
          <w:sz w:val="28"/>
          <w:szCs w:val="28"/>
        </w:rPr>
        <w:t>логические модели (20%);</w:t>
      </w:r>
    </w:p>
    <w:p w:rsidR="008B2D7F" w:rsidRPr="008B2D7F" w:rsidRDefault="008B2D7F" w:rsidP="00C83289">
      <w:pPr>
        <w:numPr>
          <w:ilvl w:val="0"/>
          <w:numId w:val="49"/>
        </w:numPr>
        <w:shd w:val="clear" w:color="auto" w:fill="FFFFFF"/>
        <w:spacing w:after="0" w:line="240" w:lineRule="auto"/>
        <w:ind w:left="0" w:firstLine="709"/>
        <w:jc w:val="both"/>
        <w:rPr>
          <w:color w:val="000000"/>
        </w:rPr>
      </w:pPr>
      <w:r w:rsidRPr="008B2D7F">
        <w:rPr>
          <w:color w:val="000000"/>
          <w:spacing w:val="1"/>
          <w:sz w:val="28"/>
          <w:szCs w:val="28"/>
        </w:rPr>
        <w:t xml:space="preserve">продукционные модели </w:t>
      </w:r>
      <w:r w:rsidRPr="008B2D7F">
        <w:rPr>
          <w:color w:val="000000"/>
          <w:sz w:val="28"/>
          <w:szCs w:val="28"/>
        </w:rPr>
        <w:t>(20%);</w:t>
      </w:r>
      <w:r w:rsidRPr="008B2D7F">
        <w:rPr>
          <w:color w:val="000000"/>
          <w:spacing w:val="1"/>
          <w:sz w:val="28"/>
          <w:szCs w:val="28"/>
        </w:rPr>
        <w:t>;</w:t>
      </w:r>
    </w:p>
    <w:p w:rsidR="008B2D7F" w:rsidRPr="008B2D7F" w:rsidRDefault="008B2D7F" w:rsidP="00C83289">
      <w:pPr>
        <w:numPr>
          <w:ilvl w:val="0"/>
          <w:numId w:val="49"/>
        </w:numPr>
        <w:shd w:val="clear" w:color="auto" w:fill="FFFFFF"/>
        <w:spacing w:before="4" w:after="0" w:line="240" w:lineRule="auto"/>
        <w:ind w:left="0" w:firstLine="709"/>
        <w:jc w:val="both"/>
        <w:rPr>
          <w:color w:val="000000"/>
        </w:rPr>
      </w:pPr>
      <w:r w:rsidRPr="008B2D7F">
        <w:rPr>
          <w:color w:val="000000"/>
          <w:sz w:val="28"/>
          <w:szCs w:val="28"/>
        </w:rPr>
        <w:t>семантические сети (20%);;</w:t>
      </w:r>
    </w:p>
    <w:p w:rsidR="008B2D7F" w:rsidRPr="008B2D7F" w:rsidRDefault="008B2D7F" w:rsidP="00C83289">
      <w:pPr>
        <w:numPr>
          <w:ilvl w:val="0"/>
          <w:numId w:val="49"/>
        </w:numPr>
        <w:shd w:val="clear" w:color="auto" w:fill="FFFFFF"/>
        <w:spacing w:after="0" w:line="240" w:lineRule="auto"/>
        <w:ind w:left="0" w:firstLine="709"/>
        <w:jc w:val="both"/>
        <w:rPr>
          <w:color w:val="000000"/>
        </w:rPr>
      </w:pPr>
      <w:r w:rsidRPr="008B2D7F">
        <w:rPr>
          <w:color w:val="000000"/>
          <w:spacing w:val="1"/>
          <w:sz w:val="28"/>
          <w:szCs w:val="28"/>
        </w:rPr>
        <w:t xml:space="preserve">фреймовые модели </w:t>
      </w:r>
      <w:r w:rsidRPr="008B2D7F">
        <w:rPr>
          <w:color w:val="000000"/>
          <w:sz w:val="28"/>
          <w:szCs w:val="28"/>
        </w:rPr>
        <w:t>(20%);</w:t>
      </w:r>
      <w:r w:rsidRPr="008B2D7F">
        <w:rPr>
          <w:color w:val="000000"/>
          <w:spacing w:val="1"/>
          <w:sz w:val="28"/>
          <w:szCs w:val="28"/>
        </w:rPr>
        <w:t>;</w:t>
      </w:r>
    </w:p>
    <w:p w:rsidR="008B2D7F" w:rsidRPr="008B2D7F" w:rsidRDefault="008B2D7F" w:rsidP="00C83289">
      <w:pPr>
        <w:numPr>
          <w:ilvl w:val="0"/>
          <w:numId w:val="49"/>
        </w:numPr>
        <w:shd w:val="clear" w:color="auto" w:fill="FFFFFF"/>
        <w:spacing w:after="0" w:line="240" w:lineRule="auto"/>
        <w:ind w:left="0" w:firstLine="709"/>
        <w:jc w:val="both"/>
        <w:rPr>
          <w:color w:val="000000"/>
        </w:rPr>
      </w:pPr>
      <w:r w:rsidRPr="008B2D7F">
        <w:rPr>
          <w:color w:val="000000"/>
          <w:sz w:val="28"/>
          <w:szCs w:val="28"/>
        </w:rPr>
        <w:t>модели, основанные на нечетких множествах (20%);</w:t>
      </w:r>
    </w:p>
    <w:p w:rsidR="008B2D7F" w:rsidRPr="008B2D7F" w:rsidRDefault="008B2D7F" w:rsidP="00C83289">
      <w:pPr>
        <w:pStyle w:val="a8"/>
        <w:numPr>
          <w:ilvl w:val="0"/>
          <w:numId w:val="49"/>
        </w:numPr>
        <w:suppressLineNumbers/>
        <w:spacing w:after="0"/>
        <w:ind w:left="0" w:firstLine="709"/>
        <w:jc w:val="both"/>
        <w:rPr>
          <w:szCs w:val="28"/>
        </w:rPr>
      </w:pPr>
      <w:r w:rsidRPr="008B2D7F">
        <w:rPr>
          <w:szCs w:val="28"/>
        </w:rPr>
        <w:t>полиморфные модели.</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 xml:space="preserve">1.43 Все виды знаний могут быть представлены семантическими моделями: </w:t>
      </w:r>
    </w:p>
    <w:p w:rsidR="008B2D7F" w:rsidRPr="008B2D7F" w:rsidRDefault="008B2D7F" w:rsidP="00C83289">
      <w:pPr>
        <w:pStyle w:val="a8"/>
        <w:numPr>
          <w:ilvl w:val="0"/>
          <w:numId w:val="50"/>
        </w:numPr>
        <w:suppressLineNumbers/>
        <w:spacing w:after="0"/>
        <w:ind w:left="0" w:firstLine="709"/>
        <w:jc w:val="both"/>
        <w:rPr>
          <w:szCs w:val="28"/>
        </w:rPr>
      </w:pPr>
      <w:r w:rsidRPr="008B2D7F">
        <w:rPr>
          <w:szCs w:val="28"/>
        </w:rPr>
        <w:t xml:space="preserve">продукционными (25%);  </w:t>
      </w:r>
    </w:p>
    <w:p w:rsidR="008B2D7F" w:rsidRPr="008B2D7F" w:rsidRDefault="008B2D7F" w:rsidP="00C83289">
      <w:pPr>
        <w:pStyle w:val="a8"/>
        <w:numPr>
          <w:ilvl w:val="0"/>
          <w:numId w:val="50"/>
        </w:numPr>
        <w:suppressLineNumbers/>
        <w:spacing w:after="0"/>
        <w:ind w:left="0" w:firstLine="709"/>
        <w:jc w:val="both"/>
        <w:rPr>
          <w:szCs w:val="28"/>
        </w:rPr>
      </w:pPr>
      <w:r w:rsidRPr="008B2D7F">
        <w:rPr>
          <w:szCs w:val="28"/>
        </w:rPr>
        <w:t xml:space="preserve">логическими (25%);  </w:t>
      </w:r>
    </w:p>
    <w:p w:rsidR="008B2D7F" w:rsidRPr="008B2D7F" w:rsidRDefault="008B2D7F" w:rsidP="00C83289">
      <w:pPr>
        <w:pStyle w:val="a8"/>
        <w:numPr>
          <w:ilvl w:val="0"/>
          <w:numId w:val="50"/>
        </w:numPr>
        <w:suppressLineNumbers/>
        <w:spacing w:after="0"/>
        <w:ind w:left="0" w:firstLine="709"/>
        <w:jc w:val="both"/>
        <w:rPr>
          <w:szCs w:val="28"/>
        </w:rPr>
      </w:pPr>
      <w:r w:rsidRPr="008B2D7F">
        <w:rPr>
          <w:szCs w:val="28"/>
        </w:rPr>
        <w:t xml:space="preserve">фреймовыми (25%); </w:t>
      </w:r>
    </w:p>
    <w:p w:rsidR="008B2D7F" w:rsidRPr="008B2D7F" w:rsidRDefault="008B2D7F" w:rsidP="00C83289">
      <w:pPr>
        <w:pStyle w:val="a8"/>
        <w:numPr>
          <w:ilvl w:val="0"/>
          <w:numId w:val="50"/>
        </w:numPr>
        <w:suppressLineNumbers/>
        <w:spacing w:after="0"/>
        <w:ind w:left="0" w:firstLine="709"/>
        <w:jc w:val="both"/>
        <w:rPr>
          <w:szCs w:val="28"/>
        </w:rPr>
      </w:pPr>
      <w:r w:rsidRPr="008B2D7F">
        <w:rPr>
          <w:szCs w:val="28"/>
        </w:rPr>
        <w:t>семантическими сетями (25%).</w:t>
      </w:r>
    </w:p>
    <w:p w:rsidR="008B2D7F" w:rsidRPr="008B2D7F" w:rsidRDefault="008B2D7F" w:rsidP="008B2D7F">
      <w:pPr>
        <w:pStyle w:val="a8"/>
        <w:suppressLineNumbers/>
        <w:spacing w:after="0"/>
        <w:ind w:left="0" w:firstLine="709"/>
        <w:jc w:val="both"/>
        <w:rPr>
          <w:i/>
          <w:szCs w:val="28"/>
          <w:u w:val="single"/>
        </w:rPr>
      </w:pPr>
    </w:p>
    <w:p w:rsidR="008B2D7F" w:rsidRPr="008B2D7F" w:rsidRDefault="008B2D7F" w:rsidP="008B2D7F">
      <w:pPr>
        <w:pStyle w:val="a8"/>
        <w:suppressLineNumbers/>
        <w:spacing w:after="0"/>
        <w:ind w:left="0" w:firstLine="709"/>
        <w:jc w:val="both"/>
        <w:rPr>
          <w:szCs w:val="24"/>
        </w:rPr>
      </w:pPr>
      <w:r w:rsidRPr="008B2D7F">
        <w:rPr>
          <w:i/>
          <w:szCs w:val="28"/>
          <w:u w:val="single"/>
        </w:rPr>
        <w:lastRenderedPageBreak/>
        <w:t>Инструкция студенту</w:t>
      </w:r>
      <w:r w:rsidRPr="008B2D7F">
        <w:rPr>
          <w:i/>
          <w:szCs w:val="28"/>
        </w:rPr>
        <w:t>:</w:t>
      </w:r>
      <w:r w:rsidRPr="008B2D7F">
        <w:rPr>
          <w:szCs w:val="28"/>
        </w:rPr>
        <w:t xml:space="preserve"> </w:t>
      </w:r>
      <w:r w:rsidRPr="008B2D7F">
        <w:rPr>
          <w:i/>
          <w:szCs w:val="28"/>
        </w:rPr>
        <w:t>Выберите один  правильный вариант и нажмите кнопку «Отв</w:t>
      </w:r>
      <w:r w:rsidRPr="008B2D7F">
        <w:rPr>
          <w:i/>
          <w:szCs w:val="28"/>
        </w:rPr>
        <w:t>е</w:t>
      </w:r>
      <w:r w:rsidRPr="008B2D7F">
        <w:rPr>
          <w:i/>
          <w:szCs w:val="28"/>
        </w:rPr>
        <w:t>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t xml:space="preserve">1.44 База знаний заполнена… </w:t>
      </w:r>
    </w:p>
    <w:p w:rsidR="008B2D7F" w:rsidRPr="008B2D7F" w:rsidRDefault="008B2D7F" w:rsidP="00C83289">
      <w:pPr>
        <w:pStyle w:val="a8"/>
        <w:numPr>
          <w:ilvl w:val="0"/>
          <w:numId w:val="51"/>
        </w:numPr>
        <w:suppressLineNumbers/>
        <w:spacing w:after="0"/>
        <w:ind w:left="0" w:firstLine="709"/>
        <w:jc w:val="both"/>
        <w:rPr>
          <w:szCs w:val="28"/>
        </w:rPr>
      </w:pPr>
      <w:r w:rsidRPr="008B2D7F">
        <w:rPr>
          <w:szCs w:val="28"/>
        </w:rPr>
        <w:t xml:space="preserve"> фактами и правилами; </w:t>
      </w:r>
    </w:p>
    <w:p w:rsidR="008B2D7F" w:rsidRPr="008B2D7F" w:rsidRDefault="008B2D7F" w:rsidP="00C83289">
      <w:pPr>
        <w:pStyle w:val="a8"/>
        <w:numPr>
          <w:ilvl w:val="0"/>
          <w:numId w:val="51"/>
        </w:numPr>
        <w:suppressLineNumbers/>
        <w:spacing w:after="0"/>
        <w:ind w:left="0" w:firstLine="709"/>
        <w:jc w:val="both"/>
        <w:rPr>
          <w:szCs w:val="28"/>
        </w:rPr>
      </w:pPr>
      <w:r w:rsidRPr="008B2D7F">
        <w:rPr>
          <w:szCs w:val="28"/>
        </w:rPr>
        <w:t xml:space="preserve"> формулами и законами; </w:t>
      </w:r>
    </w:p>
    <w:p w:rsidR="008B2D7F" w:rsidRPr="008B2D7F" w:rsidRDefault="008B2D7F" w:rsidP="00C83289">
      <w:pPr>
        <w:pStyle w:val="a8"/>
        <w:numPr>
          <w:ilvl w:val="0"/>
          <w:numId w:val="51"/>
        </w:numPr>
        <w:suppressLineNumbers/>
        <w:spacing w:after="0"/>
        <w:ind w:left="0" w:firstLine="709"/>
        <w:jc w:val="both"/>
        <w:rPr>
          <w:szCs w:val="28"/>
        </w:rPr>
      </w:pPr>
      <w:r w:rsidRPr="008B2D7F">
        <w:rPr>
          <w:szCs w:val="28"/>
        </w:rPr>
        <w:t xml:space="preserve"> аксиомами, правилами и теоремами; </w:t>
      </w:r>
    </w:p>
    <w:p w:rsidR="008B2D7F" w:rsidRPr="008B2D7F" w:rsidRDefault="008B2D7F" w:rsidP="00C83289">
      <w:pPr>
        <w:pStyle w:val="a8"/>
        <w:numPr>
          <w:ilvl w:val="0"/>
          <w:numId w:val="51"/>
        </w:numPr>
        <w:suppressLineNumbers/>
        <w:spacing w:after="0"/>
        <w:ind w:left="0" w:firstLine="709"/>
        <w:jc w:val="both"/>
        <w:rPr>
          <w:szCs w:val="28"/>
        </w:rPr>
      </w:pPr>
      <w:r w:rsidRPr="008B2D7F">
        <w:rPr>
          <w:szCs w:val="28"/>
        </w:rPr>
        <w:t xml:space="preserve"> программными продуктами.</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1.45 Какой метод представления знаний наиболее распространен в экспертных системах?</w:t>
      </w:r>
    </w:p>
    <w:p w:rsidR="008B2D7F" w:rsidRPr="008B2D7F" w:rsidRDefault="008B2D7F" w:rsidP="00C83289">
      <w:pPr>
        <w:numPr>
          <w:ilvl w:val="0"/>
          <w:numId w:val="52"/>
        </w:numPr>
        <w:spacing w:after="0" w:line="240" w:lineRule="auto"/>
        <w:ind w:left="0" w:firstLine="709"/>
        <w:jc w:val="both"/>
        <w:rPr>
          <w:color w:val="000000"/>
          <w:sz w:val="28"/>
          <w:szCs w:val="28"/>
        </w:rPr>
      </w:pPr>
      <w:r w:rsidRPr="008B2D7F">
        <w:rPr>
          <w:color w:val="000000"/>
          <w:sz w:val="28"/>
          <w:szCs w:val="28"/>
        </w:rPr>
        <w:t>фреймы;</w:t>
      </w:r>
    </w:p>
    <w:p w:rsidR="008B2D7F" w:rsidRPr="008B2D7F" w:rsidRDefault="008B2D7F" w:rsidP="00C83289">
      <w:pPr>
        <w:numPr>
          <w:ilvl w:val="0"/>
          <w:numId w:val="52"/>
        </w:numPr>
        <w:spacing w:after="0" w:line="240" w:lineRule="auto"/>
        <w:ind w:left="0" w:firstLine="709"/>
        <w:jc w:val="both"/>
        <w:rPr>
          <w:sz w:val="28"/>
          <w:szCs w:val="28"/>
        </w:rPr>
      </w:pPr>
      <w:r w:rsidRPr="008B2D7F">
        <w:rPr>
          <w:sz w:val="28"/>
          <w:szCs w:val="28"/>
        </w:rPr>
        <w:t>семантические сети;</w:t>
      </w:r>
    </w:p>
    <w:p w:rsidR="008B2D7F" w:rsidRPr="008B2D7F" w:rsidRDefault="008B2D7F" w:rsidP="00C83289">
      <w:pPr>
        <w:numPr>
          <w:ilvl w:val="0"/>
          <w:numId w:val="52"/>
        </w:numPr>
        <w:spacing w:after="0" w:line="240" w:lineRule="auto"/>
        <w:ind w:left="0" w:firstLine="709"/>
        <w:jc w:val="both"/>
        <w:rPr>
          <w:sz w:val="28"/>
          <w:szCs w:val="28"/>
        </w:rPr>
      </w:pPr>
      <w:r w:rsidRPr="008B2D7F">
        <w:rPr>
          <w:sz w:val="28"/>
          <w:szCs w:val="28"/>
        </w:rPr>
        <w:t>правила-продукции;</w:t>
      </w:r>
    </w:p>
    <w:p w:rsidR="008B2D7F" w:rsidRPr="008B2D7F" w:rsidRDefault="008B2D7F" w:rsidP="00C83289">
      <w:pPr>
        <w:numPr>
          <w:ilvl w:val="0"/>
          <w:numId w:val="52"/>
        </w:numPr>
        <w:spacing w:after="0" w:line="240" w:lineRule="auto"/>
        <w:ind w:left="0" w:firstLine="709"/>
        <w:jc w:val="both"/>
        <w:rPr>
          <w:sz w:val="28"/>
          <w:szCs w:val="28"/>
        </w:rPr>
      </w:pPr>
      <w:r w:rsidRPr="008B2D7F">
        <w:rPr>
          <w:sz w:val="28"/>
          <w:szCs w:val="28"/>
        </w:rPr>
        <w:t>лингвистические переменные.</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1.46 Кто является автором идеи фреймов?</w:t>
      </w:r>
    </w:p>
    <w:p w:rsidR="008B2D7F" w:rsidRPr="008B2D7F" w:rsidRDefault="008B2D7F" w:rsidP="00C83289">
      <w:pPr>
        <w:numPr>
          <w:ilvl w:val="0"/>
          <w:numId w:val="53"/>
        </w:numPr>
        <w:spacing w:after="0" w:line="240" w:lineRule="auto"/>
        <w:ind w:left="0" w:firstLine="709"/>
        <w:jc w:val="both"/>
        <w:rPr>
          <w:sz w:val="28"/>
          <w:szCs w:val="28"/>
        </w:rPr>
      </w:pPr>
      <w:r w:rsidRPr="008B2D7F">
        <w:rPr>
          <w:sz w:val="28"/>
          <w:szCs w:val="28"/>
        </w:rPr>
        <w:t xml:space="preserve">Розенблатт; </w:t>
      </w:r>
    </w:p>
    <w:p w:rsidR="008B2D7F" w:rsidRPr="008B2D7F" w:rsidRDefault="008B2D7F" w:rsidP="00C83289">
      <w:pPr>
        <w:numPr>
          <w:ilvl w:val="0"/>
          <w:numId w:val="53"/>
        </w:numPr>
        <w:spacing w:after="0" w:line="240" w:lineRule="auto"/>
        <w:ind w:left="0" w:firstLine="709"/>
        <w:jc w:val="both"/>
        <w:rPr>
          <w:sz w:val="28"/>
          <w:szCs w:val="28"/>
        </w:rPr>
      </w:pPr>
      <w:r w:rsidRPr="008B2D7F">
        <w:rPr>
          <w:sz w:val="28"/>
          <w:szCs w:val="28"/>
        </w:rPr>
        <w:t>М. Мински;</w:t>
      </w:r>
    </w:p>
    <w:p w:rsidR="008B2D7F" w:rsidRPr="008B2D7F" w:rsidRDefault="008B2D7F" w:rsidP="00C83289">
      <w:pPr>
        <w:numPr>
          <w:ilvl w:val="0"/>
          <w:numId w:val="53"/>
        </w:numPr>
        <w:spacing w:after="0" w:line="240" w:lineRule="auto"/>
        <w:ind w:left="0" w:firstLine="709"/>
        <w:jc w:val="both"/>
        <w:rPr>
          <w:sz w:val="28"/>
          <w:szCs w:val="28"/>
        </w:rPr>
      </w:pPr>
      <w:r w:rsidRPr="008B2D7F">
        <w:rPr>
          <w:sz w:val="28"/>
          <w:szCs w:val="28"/>
        </w:rPr>
        <w:t>Н. Винер;</w:t>
      </w:r>
    </w:p>
    <w:p w:rsidR="008B2D7F" w:rsidRPr="008B2D7F" w:rsidRDefault="008B2D7F" w:rsidP="00C83289">
      <w:pPr>
        <w:numPr>
          <w:ilvl w:val="0"/>
          <w:numId w:val="53"/>
        </w:numPr>
        <w:spacing w:after="0" w:line="240" w:lineRule="auto"/>
        <w:ind w:left="0" w:firstLine="709"/>
        <w:jc w:val="both"/>
        <w:rPr>
          <w:sz w:val="28"/>
          <w:szCs w:val="28"/>
        </w:rPr>
      </w:pPr>
      <w:r w:rsidRPr="008B2D7F">
        <w:rPr>
          <w:sz w:val="28"/>
          <w:szCs w:val="28"/>
        </w:rPr>
        <w:t>Мак-Каллок.</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1.47  Как формально можно описать логическую модель?</w:t>
      </w:r>
    </w:p>
    <w:p w:rsidR="008B2D7F" w:rsidRPr="008B2D7F" w:rsidRDefault="008B2D7F" w:rsidP="00C83289">
      <w:pPr>
        <w:pStyle w:val="14"/>
        <w:numPr>
          <w:ilvl w:val="0"/>
          <w:numId w:val="5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w:t>
      </w:r>
      <w:r w:rsidRPr="008B2D7F">
        <w:rPr>
          <w:rFonts w:ascii="Times New Roman" w:hAnsi="Times New Roman"/>
          <w:sz w:val="28"/>
          <w:szCs w:val="28"/>
          <w:lang w:val="en-US"/>
        </w:rPr>
        <w:t>arb</w:t>
      </w:r>
      <w:r w:rsidRPr="008B2D7F">
        <w:rPr>
          <w:rFonts w:ascii="Times New Roman" w:hAnsi="Times New Roman"/>
          <w:sz w:val="28"/>
          <w:szCs w:val="28"/>
        </w:rPr>
        <w:t xml:space="preserve"> ), где а и </w:t>
      </w:r>
      <w:r w:rsidRPr="008B2D7F">
        <w:rPr>
          <w:rFonts w:ascii="Times New Roman" w:hAnsi="Times New Roman"/>
          <w:sz w:val="28"/>
          <w:szCs w:val="28"/>
          <w:lang w:val="en-US"/>
        </w:rPr>
        <w:t>b</w:t>
      </w:r>
      <w:r w:rsidRPr="008B2D7F">
        <w:rPr>
          <w:rFonts w:ascii="Times New Roman" w:hAnsi="Times New Roman"/>
          <w:sz w:val="28"/>
          <w:szCs w:val="28"/>
        </w:rPr>
        <w:t xml:space="preserve"> - объекты или понятия, </w:t>
      </w:r>
      <w:r w:rsidRPr="008B2D7F">
        <w:rPr>
          <w:rFonts w:ascii="Times New Roman" w:hAnsi="Times New Roman"/>
          <w:sz w:val="28"/>
          <w:szCs w:val="28"/>
          <w:lang w:val="en-US"/>
        </w:rPr>
        <w:t>r</w:t>
      </w:r>
      <w:r w:rsidRPr="008B2D7F">
        <w:rPr>
          <w:rFonts w:ascii="Times New Roman" w:hAnsi="Times New Roman"/>
          <w:sz w:val="28"/>
          <w:szCs w:val="28"/>
        </w:rPr>
        <w:t xml:space="preserve"> - бинарное отношение      между н</w:t>
      </w:r>
      <w:r w:rsidRPr="008B2D7F">
        <w:rPr>
          <w:rFonts w:ascii="Times New Roman" w:hAnsi="Times New Roman"/>
          <w:sz w:val="28"/>
          <w:szCs w:val="28"/>
        </w:rPr>
        <w:t>и</w:t>
      </w:r>
      <w:r w:rsidRPr="008B2D7F">
        <w:rPr>
          <w:rFonts w:ascii="Times New Roman" w:hAnsi="Times New Roman"/>
          <w:sz w:val="28"/>
          <w:szCs w:val="28"/>
        </w:rPr>
        <w:t>ми;</w:t>
      </w:r>
    </w:p>
    <w:p w:rsidR="008B2D7F" w:rsidRPr="008B2D7F" w:rsidRDefault="008B2D7F" w:rsidP="00C83289">
      <w:pPr>
        <w:pStyle w:val="14"/>
        <w:numPr>
          <w:ilvl w:val="0"/>
          <w:numId w:val="5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S</w:t>
      </w:r>
      <w:r w:rsidRPr="008B2D7F">
        <w:rPr>
          <w:rFonts w:ascii="Times New Roman" w:hAnsi="Times New Roman"/>
          <w:sz w:val="28"/>
          <w:szCs w:val="28"/>
        </w:rPr>
        <w:t xml:space="preserve">; </w:t>
      </w:r>
      <w:r w:rsidRPr="008B2D7F">
        <w:rPr>
          <w:rFonts w:ascii="Times New Roman" w:hAnsi="Times New Roman"/>
          <w:sz w:val="28"/>
          <w:szCs w:val="28"/>
          <w:lang w:val="en-US"/>
        </w:rPr>
        <w:t>L</w:t>
      </w:r>
      <w:r w:rsidRPr="008B2D7F">
        <w:rPr>
          <w:rFonts w:ascii="Times New Roman" w:hAnsi="Times New Roman"/>
          <w:sz w:val="28"/>
          <w:szCs w:val="28"/>
        </w:rPr>
        <w:t xml:space="preserve">; </w:t>
      </w:r>
      <w:r w:rsidRPr="008B2D7F">
        <w:rPr>
          <w:rFonts w:ascii="Times New Roman" w:hAnsi="Times New Roman"/>
          <w:sz w:val="28"/>
          <w:szCs w:val="28"/>
          <w:lang w:val="en-US"/>
        </w:rPr>
        <w:t>A</w:t>
      </w:r>
      <w:r w:rsidRPr="008B2D7F">
        <w:rPr>
          <w:rFonts w:ascii="Times New Roman" w:hAnsi="Times New Roman"/>
          <w:sz w:val="28"/>
          <w:szCs w:val="28"/>
        </w:rPr>
        <w:t>→</w:t>
      </w:r>
      <w:r w:rsidRPr="008B2D7F">
        <w:rPr>
          <w:rFonts w:ascii="Times New Roman" w:hAnsi="Times New Roman"/>
          <w:sz w:val="28"/>
          <w:szCs w:val="28"/>
          <w:lang w:val="en-US"/>
        </w:rPr>
        <w:t>B</w:t>
      </w:r>
      <w:r w:rsidRPr="008B2D7F">
        <w:rPr>
          <w:rFonts w:ascii="Times New Roman" w:hAnsi="Times New Roman"/>
          <w:sz w:val="28"/>
          <w:szCs w:val="28"/>
        </w:rPr>
        <w:t xml:space="preserve">; </w:t>
      </w:r>
      <w:r w:rsidRPr="008B2D7F">
        <w:rPr>
          <w:rFonts w:ascii="Times New Roman" w:hAnsi="Times New Roman"/>
          <w:sz w:val="28"/>
          <w:szCs w:val="28"/>
          <w:lang w:val="en-US"/>
        </w:rPr>
        <w:t>Q</w:t>
      </w:r>
      <w:r w:rsidRPr="008B2D7F">
        <w:rPr>
          <w:rFonts w:ascii="Times New Roman" w:hAnsi="Times New Roman"/>
          <w:sz w:val="28"/>
          <w:szCs w:val="28"/>
        </w:rPr>
        <w:t xml:space="preserve">,  где  </w:t>
      </w:r>
      <w:r w:rsidRPr="008B2D7F">
        <w:rPr>
          <w:rFonts w:ascii="Times New Roman" w:hAnsi="Times New Roman"/>
          <w:sz w:val="28"/>
          <w:szCs w:val="28"/>
          <w:lang w:val="en-US"/>
        </w:rPr>
        <w:t>S</w:t>
      </w:r>
      <w:r w:rsidRPr="008B2D7F">
        <w:rPr>
          <w:rFonts w:ascii="Times New Roman" w:hAnsi="Times New Roman"/>
          <w:sz w:val="28"/>
          <w:szCs w:val="28"/>
        </w:rPr>
        <w:t xml:space="preserve"> -  описание класса ситуаций,  в котором данная стру</w:t>
      </w:r>
      <w:r w:rsidRPr="008B2D7F">
        <w:rPr>
          <w:rFonts w:ascii="Times New Roman" w:hAnsi="Times New Roman"/>
          <w:sz w:val="28"/>
          <w:szCs w:val="28"/>
        </w:rPr>
        <w:t>к</w:t>
      </w:r>
      <w:r w:rsidRPr="008B2D7F">
        <w:rPr>
          <w:rFonts w:ascii="Times New Roman" w:hAnsi="Times New Roman"/>
          <w:sz w:val="28"/>
          <w:szCs w:val="28"/>
        </w:rPr>
        <w:t xml:space="preserve">тура может использоваться;   </w:t>
      </w:r>
      <w:r w:rsidRPr="008B2D7F">
        <w:rPr>
          <w:rFonts w:ascii="Times New Roman" w:hAnsi="Times New Roman"/>
          <w:sz w:val="28"/>
          <w:szCs w:val="28"/>
          <w:lang w:val="en-US"/>
        </w:rPr>
        <w:t>L</w:t>
      </w:r>
      <w:r w:rsidRPr="008B2D7F">
        <w:rPr>
          <w:rFonts w:ascii="Times New Roman" w:hAnsi="Times New Roman"/>
          <w:sz w:val="28"/>
          <w:szCs w:val="28"/>
        </w:rPr>
        <w:t xml:space="preserve"> - условие, при котором активизируется правило;  А→В – правило; </w:t>
      </w:r>
    </w:p>
    <w:p w:rsidR="008B2D7F" w:rsidRPr="008B2D7F" w:rsidRDefault="008B2D7F" w:rsidP="00C83289">
      <w:pPr>
        <w:pStyle w:val="14"/>
        <w:numPr>
          <w:ilvl w:val="0"/>
          <w:numId w:val="5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S</w:t>
      </w:r>
      <w:r w:rsidRPr="008B2D7F">
        <w:rPr>
          <w:rFonts w:ascii="Times New Roman" w:hAnsi="Times New Roman"/>
          <w:sz w:val="28"/>
          <w:szCs w:val="28"/>
        </w:rPr>
        <w:t xml:space="preserve"> = &lt; В, </w:t>
      </w:r>
      <w:r w:rsidRPr="008B2D7F">
        <w:rPr>
          <w:rFonts w:ascii="Times New Roman" w:hAnsi="Times New Roman"/>
          <w:sz w:val="28"/>
          <w:szCs w:val="28"/>
          <w:lang w:val="en-US"/>
        </w:rPr>
        <w:t>F</w:t>
      </w:r>
      <w:r w:rsidRPr="008B2D7F">
        <w:rPr>
          <w:rFonts w:ascii="Times New Roman" w:hAnsi="Times New Roman"/>
          <w:sz w:val="28"/>
          <w:szCs w:val="28"/>
        </w:rPr>
        <w:t xml:space="preserve"> , </w:t>
      </w:r>
      <w:r w:rsidRPr="008B2D7F">
        <w:rPr>
          <w:rFonts w:ascii="Times New Roman" w:hAnsi="Times New Roman"/>
          <w:sz w:val="28"/>
          <w:szCs w:val="28"/>
          <w:lang w:val="en-US"/>
        </w:rPr>
        <w:t>A</w:t>
      </w:r>
      <w:r w:rsidRPr="008B2D7F">
        <w:rPr>
          <w:rFonts w:ascii="Times New Roman" w:hAnsi="Times New Roman"/>
          <w:sz w:val="28"/>
          <w:szCs w:val="28"/>
        </w:rPr>
        <w:t xml:space="preserve"> , </w:t>
      </w:r>
      <w:r w:rsidRPr="008B2D7F">
        <w:rPr>
          <w:rFonts w:ascii="Times New Roman" w:hAnsi="Times New Roman"/>
          <w:sz w:val="28"/>
          <w:szCs w:val="28"/>
          <w:lang w:val="en-US"/>
        </w:rPr>
        <w:t>R</w:t>
      </w:r>
      <w:r w:rsidRPr="008B2D7F">
        <w:rPr>
          <w:rFonts w:ascii="Times New Roman" w:hAnsi="Times New Roman"/>
          <w:sz w:val="28"/>
          <w:szCs w:val="28"/>
        </w:rPr>
        <w:t xml:space="preserve"> &gt;, где В - счетное множество базовых символов (алфавит),  </w:t>
      </w:r>
      <w:r w:rsidRPr="008B2D7F">
        <w:rPr>
          <w:rFonts w:ascii="Times New Roman" w:hAnsi="Times New Roman"/>
          <w:sz w:val="28"/>
          <w:szCs w:val="28"/>
          <w:lang w:val="en-US"/>
        </w:rPr>
        <w:t>F</w:t>
      </w:r>
      <w:r w:rsidRPr="008B2D7F">
        <w:rPr>
          <w:rFonts w:ascii="Times New Roman" w:hAnsi="Times New Roman"/>
          <w:sz w:val="28"/>
          <w:szCs w:val="28"/>
        </w:rPr>
        <w:t>- множество, называемое формулами, А — выделенное подмножество априори и</w:t>
      </w:r>
      <w:r w:rsidRPr="008B2D7F">
        <w:rPr>
          <w:rFonts w:ascii="Times New Roman" w:hAnsi="Times New Roman"/>
          <w:sz w:val="28"/>
          <w:szCs w:val="28"/>
        </w:rPr>
        <w:t>с</w:t>
      </w:r>
      <w:r w:rsidRPr="008B2D7F">
        <w:rPr>
          <w:rFonts w:ascii="Times New Roman" w:hAnsi="Times New Roman"/>
          <w:sz w:val="28"/>
          <w:szCs w:val="28"/>
        </w:rPr>
        <w:t xml:space="preserve">тинных формул (аксиом), </w:t>
      </w:r>
      <w:r w:rsidRPr="008B2D7F">
        <w:rPr>
          <w:rFonts w:ascii="Times New Roman" w:hAnsi="Times New Roman"/>
          <w:sz w:val="28"/>
          <w:szCs w:val="28"/>
          <w:lang w:val="en-US"/>
        </w:rPr>
        <w:t>R</w:t>
      </w:r>
      <w:r w:rsidRPr="008B2D7F">
        <w:rPr>
          <w:rFonts w:ascii="Times New Roman" w:hAnsi="Times New Roman"/>
          <w:sz w:val="28"/>
          <w:szCs w:val="28"/>
        </w:rPr>
        <w:t>-конечное множество отношений между формулами, называемое правилами вывода;</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f</w:t>
      </w:r>
      <w:r w:rsidRPr="008B2D7F">
        <w:rPr>
          <w:rFonts w:ascii="Times New Roman" w:hAnsi="Times New Roman"/>
          <w:sz w:val="28"/>
          <w:szCs w:val="28"/>
        </w:rPr>
        <w:t xml:space="preserve"> = [( </w:t>
      </w:r>
      <w:r w:rsidRPr="008B2D7F">
        <w:rPr>
          <w:rFonts w:ascii="Times New Roman" w:hAnsi="Times New Roman"/>
          <w:sz w:val="28"/>
          <w:szCs w:val="28"/>
          <w:lang w:val="en-US"/>
        </w:rPr>
        <w:t>r</w:t>
      </w:r>
      <w:r w:rsidRPr="008B2D7F">
        <w:rPr>
          <w:rFonts w:ascii="Times New Roman" w:hAnsi="Times New Roman"/>
          <w:sz w:val="28"/>
          <w:szCs w:val="28"/>
        </w:rPr>
        <w:t xml:space="preserve"> 1 , </w:t>
      </w:r>
      <w:r w:rsidRPr="008B2D7F">
        <w:rPr>
          <w:rFonts w:ascii="Times New Roman" w:hAnsi="Times New Roman"/>
          <w:sz w:val="28"/>
          <w:szCs w:val="28"/>
          <w:lang w:val="en-US"/>
        </w:rPr>
        <w:t>v</w:t>
      </w:r>
      <w:r w:rsidRPr="008B2D7F">
        <w:rPr>
          <w:rFonts w:ascii="Times New Roman" w:hAnsi="Times New Roman"/>
          <w:sz w:val="28"/>
          <w:szCs w:val="28"/>
        </w:rPr>
        <w:t xml:space="preserve"> 1 ,), … ,( </w:t>
      </w:r>
      <w:r w:rsidRPr="008B2D7F">
        <w:rPr>
          <w:rFonts w:ascii="Times New Roman" w:hAnsi="Times New Roman"/>
          <w:sz w:val="28"/>
          <w:szCs w:val="28"/>
          <w:lang w:val="en-US"/>
        </w:rPr>
        <w:t>r</w:t>
      </w:r>
      <w:r w:rsidRPr="008B2D7F">
        <w:rPr>
          <w:rFonts w:ascii="Times New Roman" w:hAnsi="Times New Roman"/>
          <w:sz w:val="28"/>
          <w:szCs w:val="28"/>
        </w:rPr>
        <w:t xml:space="preserve"> </w:t>
      </w:r>
      <w:r w:rsidRPr="008B2D7F">
        <w:rPr>
          <w:rFonts w:ascii="Times New Roman" w:hAnsi="Times New Roman"/>
          <w:sz w:val="28"/>
          <w:szCs w:val="28"/>
          <w:lang w:val="en-US"/>
        </w:rPr>
        <w:t>n</w:t>
      </w:r>
      <w:r w:rsidRPr="008B2D7F">
        <w:rPr>
          <w:rFonts w:ascii="Times New Roman" w:hAnsi="Times New Roman"/>
          <w:sz w:val="28"/>
          <w:szCs w:val="28"/>
        </w:rPr>
        <w:t xml:space="preserve"> , </w:t>
      </w:r>
      <w:r w:rsidRPr="008B2D7F">
        <w:rPr>
          <w:rFonts w:ascii="Times New Roman" w:hAnsi="Times New Roman"/>
          <w:sz w:val="28"/>
          <w:szCs w:val="28"/>
          <w:lang w:val="en-US"/>
        </w:rPr>
        <w:t>v</w:t>
      </w:r>
      <w:r w:rsidRPr="008B2D7F">
        <w:rPr>
          <w:rFonts w:ascii="Times New Roman" w:hAnsi="Times New Roman"/>
          <w:sz w:val="28"/>
          <w:szCs w:val="28"/>
        </w:rPr>
        <w:t xml:space="preserve"> </w:t>
      </w:r>
      <w:r w:rsidRPr="008B2D7F">
        <w:rPr>
          <w:rFonts w:ascii="Times New Roman" w:hAnsi="Times New Roman"/>
          <w:sz w:val="28"/>
          <w:szCs w:val="28"/>
          <w:lang w:val="en-US"/>
        </w:rPr>
        <w:t>n</w:t>
      </w:r>
      <w:r w:rsidRPr="008B2D7F">
        <w:rPr>
          <w:rFonts w:ascii="Times New Roman" w:hAnsi="Times New Roman"/>
          <w:sz w:val="28"/>
          <w:szCs w:val="28"/>
        </w:rPr>
        <w:t xml:space="preserve"> )], где </w:t>
      </w:r>
      <w:r w:rsidRPr="008B2D7F">
        <w:rPr>
          <w:rFonts w:ascii="Times New Roman" w:hAnsi="Times New Roman"/>
          <w:sz w:val="28"/>
          <w:szCs w:val="28"/>
          <w:lang w:val="en-US"/>
        </w:rPr>
        <w:t>f</w:t>
      </w:r>
      <w:r w:rsidRPr="008B2D7F">
        <w:rPr>
          <w:rFonts w:ascii="Times New Roman" w:hAnsi="Times New Roman"/>
          <w:sz w:val="28"/>
          <w:szCs w:val="28"/>
        </w:rPr>
        <w:t xml:space="preserve"> - имя;  </w:t>
      </w:r>
      <w:r w:rsidRPr="008B2D7F">
        <w:rPr>
          <w:rFonts w:ascii="Times New Roman" w:hAnsi="Times New Roman"/>
          <w:sz w:val="28"/>
          <w:szCs w:val="28"/>
          <w:lang w:val="en-US"/>
        </w:rPr>
        <w:t>vi</w:t>
      </w:r>
      <w:r w:rsidRPr="008B2D7F">
        <w:rPr>
          <w:rFonts w:ascii="Times New Roman" w:hAnsi="Times New Roman"/>
          <w:sz w:val="28"/>
          <w:szCs w:val="28"/>
        </w:rPr>
        <w:t xml:space="preserve"> - значение слота.</w:t>
      </w:r>
    </w:p>
    <w:p w:rsidR="008B2D7F" w:rsidRPr="008B2D7F" w:rsidRDefault="008B2D7F" w:rsidP="008B2D7F">
      <w:pPr>
        <w:pStyle w:val="a8"/>
        <w:suppressLineNumbers/>
        <w:spacing w:after="0"/>
        <w:ind w:left="0" w:firstLine="709"/>
        <w:jc w:val="both"/>
        <w:rPr>
          <w:sz w:val="28"/>
          <w:szCs w:val="28"/>
        </w:rPr>
      </w:pPr>
    </w:p>
    <w:p w:rsidR="008B2D7F" w:rsidRPr="008B2D7F" w:rsidRDefault="008B2D7F" w:rsidP="008B2D7F">
      <w:pPr>
        <w:pStyle w:val="a8"/>
        <w:suppressLineNumbers/>
        <w:spacing w:after="0"/>
        <w:ind w:left="0" w:firstLine="709"/>
        <w:jc w:val="both"/>
        <w:rPr>
          <w:szCs w:val="28"/>
        </w:rPr>
      </w:pPr>
      <w:r w:rsidRPr="008B2D7F">
        <w:rPr>
          <w:szCs w:val="28"/>
        </w:rPr>
        <w:t xml:space="preserve">1.48 Имена «стул» и «стол» следует отнести к … </w:t>
      </w:r>
    </w:p>
    <w:p w:rsidR="008B2D7F" w:rsidRPr="008B2D7F" w:rsidRDefault="008B2D7F" w:rsidP="008B2D7F">
      <w:pPr>
        <w:pStyle w:val="a8"/>
        <w:suppressLineNumbers/>
        <w:spacing w:after="0"/>
        <w:ind w:left="0" w:firstLine="709"/>
        <w:jc w:val="both"/>
        <w:rPr>
          <w:szCs w:val="28"/>
        </w:rPr>
      </w:pPr>
      <w:r w:rsidRPr="008B2D7F">
        <w:rPr>
          <w:szCs w:val="28"/>
        </w:rPr>
        <w:t xml:space="preserve">– пустым именам; </w:t>
      </w:r>
    </w:p>
    <w:p w:rsidR="008B2D7F" w:rsidRPr="008B2D7F" w:rsidRDefault="008B2D7F" w:rsidP="008B2D7F">
      <w:pPr>
        <w:pStyle w:val="a8"/>
        <w:suppressLineNumbers/>
        <w:spacing w:after="0"/>
        <w:ind w:left="0" w:firstLine="709"/>
        <w:jc w:val="both"/>
        <w:rPr>
          <w:szCs w:val="28"/>
        </w:rPr>
      </w:pPr>
      <w:r w:rsidRPr="008B2D7F">
        <w:rPr>
          <w:szCs w:val="28"/>
        </w:rPr>
        <w:t xml:space="preserve">– именам общим; </w:t>
      </w:r>
    </w:p>
    <w:p w:rsidR="008B2D7F" w:rsidRPr="008B2D7F" w:rsidRDefault="008B2D7F" w:rsidP="008B2D7F">
      <w:pPr>
        <w:pStyle w:val="a8"/>
        <w:suppressLineNumbers/>
        <w:spacing w:after="0"/>
        <w:ind w:left="0" w:firstLine="709"/>
        <w:jc w:val="both"/>
        <w:rPr>
          <w:szCs w:val="28"/>
        </w:rPr>
      </w:pPr>
      <w:r w:rsidRPr="008B2D7F">
        <w:rPr>
          <w:szCs w:val="28"/>
        </w:rPr>
        <w:t>– именам единичным;</w:t>
      </w:r>
    </w:p>
    <w:p w:rsidR="008B2D7F" w:rsidRPr="008B2D7F" w:rsidRDefault="008B2D7F" w:rsidP="008B2D7F">
      <w:pPr>
        <w:pStyle w:val="a8"/>
        <w:suppressLineNumbers/>
        <w:spacing w:after="0"/>
        <w:ind w:left="0" w:firstLine="709"/>
        <w:jc w:val="both"/>
        <w:rPr>
          <w:szCs w:val="28"/>
        </w:rPr>
      </w:pPr>
      <w:r w:rsidRPr="008B2D7F">
        <w:rPr>
          <w:szCs w:val="28"/>
        </w:rPr>
        <w:t>– именам простым.</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1.49 Описание «Комната с маленьким окном и очень большой температурой внутри» зад</w:t>
      </w:r>
      <w:r w:rsidRPr="008B2D7F">
        <w:rPr>
          <w:szCs w:val="28"/>
        </w:rPr>
        <w:t>а</w:t>
      </w:r>
      <w:r w:rsidRPr="008B2D7F">
        <w:rPr>
          <w:szCs w:val="28"/>
        </w:rPr>
        <w:t>ет…</w:t>
      </w:r>
    </w:p>
    <w:p w:rsidR="008B2D7F" w:rsidRPr="008B2D7F" w:rsidRDefault="008B2D7F" w:rsidP="008B2D7F">
      <w:pPr>
        <w:pStyle w:val="a8"/>
        <w:suppressLineNumbers/>
        <w:spacing w:after="0"/>
        <w:ind w:left="0" w:firstLine="709"/>
        <w:jc w:val="both"/>
        <w:rPr>
          <w:szCs w:val="28"/>
        </w:rPr>
      </w:pPr>
      <w:r w:rsidRPr="008B2D7F">
        <w:rPr>
          <w:szCs w:val="28"/>
        </w:rPr>
        <w:t xml:space="preserve">– экстенсионал имени «баня»; </w:t>
      </w:r>
    </w:p>
    <w:p w:rsidR="008B2D7F" w:rsidRPr="008B2D7F" w:rsidRDefault="008B2D7F" w:rsidP="008B2D7F">
      <w:pPr>
        <w:pStyle w:val="a8"/>
        <w:suppressLineNumbers/>
        <w:spacing w:after="0"/>
        <w:ind w:left="0" w:firstLine="709"/>
        <w:jc w:val="both"/>
        <w:rPr>
          <w:szCs w:val="28"/>
        </w:rPr>
      </w:pPr>
      <w:r w:rsidRPr="008B2D7F">
        <w:rPr>
          <w:szCs w:val="28"/>
        </w:rPr>
        <w:t xml:space="preserve">– объем имени «баня»; </w:t>
      </w:r>
    </w:p>
    <w:p w:rsidR="008B2D7F" w:rsidRPr="008B2D7F" w:rsidRDefault="008B2D7F" w:rsidP="008B2D7F">
      <w:pPr>
        <w:pStyle w:val="a8"/>
        <w:suppressLineNumbers/>
        <w:spacing w:after="0"/>
        <w:ind w:left="0" w:firstLine="709"/>
        <w:jc w:val="both"/>
        <w:rPr>
          <w:szCs w:val="28"/>
        </w:rPr>
      </w:pPr>
      <w:r w:rsidRPr="008B2D7F">
        <w:rPr>
          <w:szCs w:val="28"/>
        </w:rPr>
        <w:t>– содержание имени «баня»</w:t>
      </w:r>
    </w:p>
    <w:p w:rsidR="008B2D7F" w:rsidRPr="008B2D7F" w:rsidRDefault="008B2D7F" w:rsidP="008B2D7F">
      <w:pPr>
        <w:pStyle w:val="a8"/>
        <w:suppressLineNumbers/>
        <w:spacing w:after="0"/>
        <w:ind w:left="0" w:firstLine="709"/>
        <w:jc w:val="both"/>
        <w:rPr>
          <w:szCs w:val="28"/>
        </w:rPr>
      </w:pPr>
      <w:r w:rsidRPr="008B2D7F">
        <w:rPr>
          <w:szCs w:val="28"/>
        </w:rPr>
        <w:t>– интенсионал имени «баня».</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1.50 Логический класс  «команда КВН» является …</w:t>
      </w:r>
    </w:p>
    <w:p w:rsidR="008B2D7F" w:rsidRPr="008B2D7F" w:rsidRDefault="008B2D7F" w:rsidP="008B2D7F">
      <w:pPr>
        <w:pStyle w:val="a8"/>
        <w:suppressLineNumbers/>
        <w:spacing w:after="0"/>
        <w:ind w:left="0" w:firstLine="709"/>
        <w:jc w:val="both"/>
        <w:rPr>
          <w:szCs w:val="28"/>
        </w:rPr>
      </w:pPr>
      <w:r w:rsidRPr="008B2D7F">
        <w:rPr>
          <w:szCs w:val="28"/>
        </w:rPr>
        <w:lastRenderedPageBreak/>
        <w:t>– сложным;</w:t>
      </w:r>
    </w:p>
    <w:p w:rsidR="008B2D7F" w:rsidRPr="008B2D7F" w:rsidRDefault="008B2D7F" w:rsidP="008B2D7F">
      <w:pPr>
        <w:pStyle w:val="a8"/>
        <w:suppressLineNumbers/>
        <w:spacing w:after="0"/>
        <w:ind w:left="0" w:firstLine="709"/>
        <w:jc w:val="both"/>
        <w:rPr>
          <w:szCs w:val="28"/>
        </w:rPr>
      </w:pPr>
      <w:r w:rsidRPr="008B2D7F">
        <w:rPr>
          <w:szCs w:val="28"/>
        </w:rPr>
        <w:t>– простым;</w:t>
      </w:r>
    </w:p>
    <w:p w:rsidR="008B2D7F" w:rsidRPr="008B2D7F" w:rsidRDefault="008B2D7F" w:rsidP="008B2D7F">
      <w:pPr>
        <w:pStyle w:val="a8"/>
        <w:suppressLineNumbers/>
        <w:spacing w:after="0"/>
        <w:ind w:left="0" w:firstLine="709"/>
        <w:jc w:val="both"/>
        <w:rPr>
          <w:szCs w:val="28"/>
        </w:rPr>
      </w:pPr>
      <w:r w:rsidRPr="008B2D7F">
        <w:rPr>
          <w:szCs w:val="28"/>
        </w:rPr>
        <w:t>– составным;</w:t>
      </w:r>
    </w:p>
    <w:p w:rsidR="008B2D7F" w:rsidRPr="008B2D7F" w:rsidRDefault="008B2D7F" w:rsidP="008B2D7F">
      <w:pPr>
        <w:pStyle w:val="a8"/>
        <w:suppressLineNumbers/>
        <w:spacing w:after="0"/>
        <w:ind w:left="0" w:firstLine="709"/>
        <w:jc w:val="both"/>
        <w:rPr>
          <w:szCs w:val="28"/>
        </w:rPr>
      </w:pPr>
      <w:r w:rsidRPr="008B2D7F">
        <w:rPr>
          <w:szCs w:val="28"/>
        </w:rPr>
        <w:t xml:space="preserve">– полиморфным. </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 w:val="28"/>
          <w:szCs w:val="28"/>
        </w:rPr>
      </w:pPr>
      <w:r w:rsidRPr="008B2D7F">
        <w:rPr>
          <w:sz w:val="28"/>
          <w:szCs w:val="28"/>
        </w:rPr>
        <w:t>1.51  В теории семантических категорий выделяют следующие категории:</w:t>
      </w:r>
    </w:p>
    <w:p w:rsidR="008B2D7F" w:rsidRPr="008B2D7F" w:rsidRDefault="008B2D7F" w:rsidP="00C83289">
      <w:pPr>
        <w:numPr>
          <w:ilvl w:val="0"/>
          <w:numId w:val="55"/>
        </w:numPr>
        <w:shd w:val="clear" w:color="auto" w:fill="FFFFFF"/>
        <w:spacing w:after="0" w:line="240" w:lineRule="auto"/>
        <w:ind w:left="0" w:firstLine="709"/>
        <w:jc w:val="both"/>
        <w:rPr>
          <w:color w:val="000000"/>
          <w:sz w:val="28"/>
          <w:szCs w:val="28"/>
        </w:rPr>
      </w:pPr>
      <w:r w:rsidRPr="008B2D7F">
        <w:rPr>
          <w:sz w:val="28"/>
          <w:szCs w:val="28"/>
        </w:rPr>
        <w:t>отношения;</w:t>
      </w:r>
    </w:p>
    <w:p w:rsidR="008B2D7F" w:rsidRPr="008B2D7F" w:rsidRDefault="008B2D7F" w:rsidP="00C83289">
      <w:pPr>
        <w:numPr>
          <w:ilvl w:val="0"/>
          <w:numId w:val="55"/>
        </w:numPr>
        <w:shd w:val="clear" w:color="auto" w:fill="FFFFFF"/>
        <w:spacing w:after="0" w:line="240" w:lineRule="auto"/>
        <w:ind w:left="0" w:firstLine="709"/>
        <w:jc w:val="both"/>
        <w:rPr>
          <w:color w:val="000000"/>
          <w:sz w:val="28"/>
          <w:szCs w:val="28"/>
        </w:rPr>
      </w:pPr>
      <w:r w:rsidRPr="008B2D7F">
        <w:rPr>
          <w:color w:val="000000"/>
          <w:sz w:val="28"/>
          <w:szCs w:val="28"/>
        </w:rPr>
        <w:t>высказывания;</w:t>
      </w:r>
    </w:p>
    <w:p w:rsidR="008B2D7F" w:rsidRPr="008B2D7F" w:rsidRDefault="008B2D7F" w:rsidP="00C83289">
      <w:pPr>
        <w:numPr>
          <w:ilvl w:val="0"/>
          <w:numId w:val="55"/>
        </w:numPr>
        <w:shd w:val="clear" w:color="auto" w:fill="FFFFFF"/>
        <w:spacing w:after="0" w:line="240" w:lineRule="auto"/>
        <w:ind w:left="0" w:firstLine="709"/>
        <w:jc w:val="both"/>
        <w:rPr>
          <w:color w:val="000000"/>
          <w:sz w:val="28"/>
          <w:szCs w:val="28"/>
        </w:rPr>
      </w:pPr>
      <w:r w:rsidRPr="008B2D7F">
        <w:rPr>
          <w:color w:val="000000"/>
          <w:sz w:val="28"/>
          <w:szCs w:val="28"/>
        </w:rPr>
        <w:t>имена;</w:t>
      </w:r>
    </w:p>
    <w:p w:rsidR="008B2D7F" w:rsidRPr="008B2D7F" w:rsidRDefault="008B2D7F" w:rsidP="00C83289">
      <w:pPr>
        <w:numPr>
          <w:ilvl w:val="0"/>
          <w:numId w:val="55"/>
        </w:numPr>
        <w:shd w:val="clear" w:color="auto" w:fill="FFFFFF"/>
        <w:spacing w:after="0" w:line="240" w:lineRule="auto"/>
        <w:ind w:left="0" w:firstLine="709"/>
        <w:jc w:val="both"/>
        <w:rPr>
          <w:color w:val="000000"/>
          <w:sz w:val="28"/>
          <w:szCs w:val="28"/>
        </w:rPr>
      </w:pPr>
      <w:r w:rsidRPr="008B2D7F">
        <w:rPr>
          <w:color w:val="000000"/>
          <w:sz w:val="28"/>
          <w:szCs w:val="28"/>
        </w:rPr>
        <w:t>функторы.</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один  правильный вариант и нажмите кнопку «Отв</w:t>
      </w:r>
      <w:r w:rsidRPr="008B2D7F">
        <w:rPr>
          <w:i/>
          <w:szCs w:val="28"/>
        </w:rPr>
        <w:t>е</w:t>
      </w:r>
      <w:r w:rsidRPr="008B2D7F">
        <w:rPr>
          <w:i/>
          <w:szCs w:val="28"/>
        </w:rPr>
        <w:t>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t>1.52 Если выбрать из некоторого текста ключевые слова и привести их к единой морфолог</w:t>
      </w:r>
      <w:r w:rsidRPr="008B2D7F">
        <w:rPr>
          <w:szCs w:val="28"/>
        </w:rPr>
        <w:t>и</w:t>
      </w:r>
      <w:r w:rsidRPr="008B2D7F">
        <w:rPr>
          <w:szCs w:val="28"/>
        </w:rPr>
        <w:t xml:space="preserve">ческой форме и написанию, то получится простейший… </w:t>
      </w:r>
    </w:p>
    <w:p w:rsidR="008B2D7F" w:rsidRPr="008B2D7F" w:rsidRDefault="008B2D7F" w:rsidP="00C83289">
      <w:pPr>
        <w:pStyle w:val="a8"/>
        <w:numPr>
          <w:ilvl w:val="0"/>
          <w:numId w:val="56"/>
        </w:numPr>
        <w:suppressLineNumbers/>
        <w:tabs>
          <w:tab w:val="num" w:pos="1080"/>
        </w:tabs>
        <w:spacing w:after="0"/>
        <w:ind w:left="0" w:firstLine="709"/>
        <w:jc w:val="both"/>
        <w:rPr>
          <w:szCs w:val="28"/>
        </w:rPr>
      </w:pPr>
      <w:r w:rsidRPr="008B2D7F">
        <w:rPr>
          <w:szCs w:val="28"/>
        </w:rPr>
        <w:t xml:space="preserve"> тезаурус; </w:t>
      </w:r>
      <w:r w:rsidRPr="008B2D7F">
        <w:rPr>
          <w:szCs w:val="28"/>
        </w:rPr>
        <w:tab/>
      </w:r>
      <w:r w:rsidRPr="008B2D7F">
        <w:rPr>
          <w:szCs w:val="28"/>
        </w:rPr>
        <w:tab/>
      </w:r>
    </w:p>
    <w:p w:rsidR="008B2D7F" w:rsidRPr="008B2D7F" w:rsidRDefault="008B2D7F" w:rsidP="00C83289">
      <w:pPr>
        <w:pStyle w:val="a8"/>
        <w:numPr>
          <w:ilvl w:val="0"/>
          <w:numId w:val="56"/>
        </w:numPr>
        <w:suppressLineNumbers/>
        <w:tabs>
          <w:tab w:val="num" w:pos="1080"/>
        </w:tabs>
        <w:spacing w:after="0"/>
        <w:ind w:left="0" w:firstLine="709"/>
        <w:jc w:val="both"/>
        <w:rPr>
          <w:szCs w:val="28"/>
        </w:rPr>
      </w:pPr>
      <w:r w:rsidRPr="008B2D7F">
        <w:rPr>
          <w:szCs w:val="28"/>
        </w:rPr>
        <w:t xml:space="preserve"> нормативный словарь;</w:t>
      </w:r>
      <w:r w:rsidRPr="008B2D7F">
        <w:rPr>
          <w:szCs w:val="28"/>
        </w:rPr>
        <w:tab/>
        <w:t xml:space="preserve">      </w:t>
      </w:r>
    </w:p>
    <w:p w:rsidR="008B2D7F" w:rsidRPr="008B2D7F" w:rsidRDefault="008B2D7F" w:rsidP="00C83289">
      <w:pPr>
        <w:pStyle w:val="a8"/>
        <w:numPr>
          <w:ilvl w:val="0"/>
          <w:numId w:val="56"/>
        </w:numPr>
        <w:suppressLineNumbers/>
        <w:tabs>
          <w:tab w:val="num" w:pos="1080"/>
        </w:tabs>
        <w:spacing w:after="0"/>
        <w:ind w:left="0" w:firstLine="709"/>
        <w:jc w:val="both"/>
        <w:rPr>
          <w:szCs w:val="28"/>
        </w:rPr>
      </w:pPr>
      <w:r w:rsidRPr="008B2D7F">
        <w:rPr>
          <w:szCs w:val="28"/>
        </w:rPr>
        <w:t xml:space="preserve"> дескрипторный словарь;</w:t>
      </w:r>
    </w:p>
    <w:p w:rsidR="008B2D7F" w:rsidRPr="008B2D7F" w:rsidRDefault="008B2D7F" w:rsidP="00C83289">
      <w:pPr>
        <w:pStyle w:val="a8"/>
        <w:numPr>
          <w:ilvl w:val="0"/>
          <w:numId w:val="56"/>
        </w:numPr>
        <w:suppressLineNumbers/>
        <w:tabs>
          <w:tab w:val="num" w:pos="1080"/>
        </w:tabs>
        <w:spacing w:after="0"/>
        <w:ind w:left="0" w:firstLine="709"/>
        <w:jc w:val="both"/>
        <w:rPr>
          <w:szCs w:val="28"/>
        </w:rPr>
      </w:pPr>
      <w:r w:rsidRPr="008B2D7F">
        <w:rPr>
          <w:szCs w:val="28"/>
        </w:rPr>
        <w:t xml:space="preserve"> система. </w:t>
      </w:r>
    </w:p>
    <w:p w:rsidR="008B2D7F" w:rsidRPr="008B2D7F" w:rsidRDefault="008B2D7F" w:rsidP="008B2D7F">
      <w:pPr>
        <w:pStyle w:val="a8"/>
        <w:suppressLineNumbers/>
        <w:spacing w:after="0"/>
        <w:ind w:left="0" w:firstLine="709"/>
        <w:jc w:val="both"/>
        <w:rPr>
          <w:szCs w:val="28"/>
        </w:rPr>
      </w:pPr>
      <w:r w:rsidRPr="008B2D7F">
        <w:rPr>
          <w:szCs w:val="28"/>
        </w:rPr>
        <w:t>1.53 Между понятиями «исчисление высказываний» и «исчисление предикатов» :</w:t>
      </w:r>
    </w:p>
    <w:p w:rsidR="008B2D7F" w:rsidRPr="008B2D7F" w:rsidRDefault="008B2D7F" w:rsidP="008B2D7F">
      <w:pPr>
        <w:pStyle w:val="a8"/>
        <w:suppressLineNumbers/>
        <w:spacing w:after="0"/>
        <w:ind w:left="0" w:firstLine="709"/>
        <w:jc w:val="both"/>
        <w:rPr>
          <w:szCs w:val="28"/>
        </w:rPr>
      </w:pPr>
      <w:r w:rsidRPr="008B2D7F">
        <w:rPr>
          <w:szCs w:val="28"/>
        </w:rPr>
        <w:t xml:space="preserve">– имеются отличия, четко выражаемые в булевой алгебре; </w:t>
      </w:r>
    </w:p>
    <w:p w:rsidR="008B2D7F" w:rsidRPr="008B2D7F" w:rsidRDefault="008B2D7F" w:rsidP="008B2D7F">
      <w:pPr>
        <w:pStyle w:val="a8"/>
        <w:suppressLineNumbers/>
        <w:spacing w:after="0"/>
        <w:ind w:left="0" w:firstLine="709"/>
        <w:jc w:val="both"/>
        <w:rPr>
          <w:szCs w:val="28"/>
        </w:rPr>
      </w:pPr>
      <w:r w:rsidRPr="008B2D7F">
        <w:rPr>
          <w:szCs w:val="28"/>
        </w:rPr>
        <w:t xml:space="preserve">– никакой разницы нет; </w:t>
      </w:r>
    </w:p>
    <w:p w:rsidR="008B2D7F" w:rsidRPr="008B2D7F" w:rsidRDefault="008B2D7F" w:rsidP="008B2D7F">
      <w:pPr>
        <w:pStyle w:val="a8"/>
        <w:suppressLineNumbers/>
        <w:spacing w:after="0"/>
        <w:ind w:left="0" w:firstLine="709"/>
        <w:jc w:val="both"/>
        <w:rPr>
          <w:szCs w:val="28"/>
        </w:rPr>
      </w:pPr>
      <w:r w:rsidRPr="008B2D7F">
        <w:rPr>
          <w:szCs w:val="28"/>
        </w:rPr>
        <w:t>– имеется незначительная разница;</w:t>
      </w:r>
    </w:p>
    <w:p w:rsidR="008B2D7F" w:rsidRPr="008B2D7F" w:rsidRDefault="008B2D7F" w:rsidP="008B2D7F">
      <w:pPr>
        <w:pStyle w:val="a8"/>
        <w:suppressLineNumbers/>
        <w:spacing w:after="0"/>
        <w:ind w:left="0" w:firstLine="709"/>
        <w:jc w:val="both"/>
        <w:rPr>
          <w:szCs w:val="28"/>
        </w:rPr>
      </w:pPr>
      <w:r w:rsidRPr="008B2D7F">
        <w:rPr>
          <w:szCs w:val="28"/>
        </w:rPr>
        <w:t xml:space="preserve">– зависит от контекста. </w:t>
      </w:r>
    </w:p>
    <w:p w:rsidR="008B2D7F" w:rsidRPr="008B2D7F" w:rsidRDefault="008B2D7F" w:rsidP="008B2D7F">
      <w:pPr>
        <w:pStyle w:val="a8"/>
        <w:suppressLineNumbers/>
        <w:spacing w:after="0"/>
        <w:ind w:left="0" w:firstLine="709"/>
        <w:jc w:val="both"/>
        <w:rPr>
          <w:szCs w:val="28"/>
        </w:rPr>
      </w:pPr>
      <w:r w:rsidRPr="008B2D7F">
        <w:rPr>
          <w:szCs w:val="28"/>
        </w:rPr>
        <w:t xml:space="preserve">1.54 Сколько всего существует правильных модусов силлогизмов? </w:t>
      </w:r>
    </w:p>
    <w:p w:rsidR="008B2D7F" w:rsidRPr="008B2D7F" w:rsidRDefault="008B2D7F" w:rsidP="008B2D7F">
      <w:pPr>
        <w:pStyle w:val="a8"/>
        <w:suppressLineNumbers/>
        <w:spacing w:after="0"/>
        <w:ind w:left="0" w:firstLine="709"/>
        <w:jc w:val="both"/>
        <w:rPr>
          <w:szCs w:val="28"/>
        </w:rPr>
      </w:pPr>
      <w:r w:rsidRPr="008B2D7F">
        <w:rPr>
          <w:szCs w:val="28"/>
        </w:rPr>
        <w:t xml:space="preserve">– 256; </w:t>
      </w:r>
      <w:r w:rsidRPr="008B2D7F">
        <w:rPr>
          <w:szCs w:val="28"/>
        </w:rPr>
        <w:tab/>
      </w:r>
      <w:r w:rsidRPr="008B2D7F">
        <w:rPr>
          <w:szCs w:val="28"/>
        </w:rPr>
        <w:tab/>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xml:space="preserve">– 3; </w:t>
      </w:r>
      <w:r w:rsidRPr="008B2D7F">
        <w:rPr>
          <w:szCs w:val="28"/>
        </w:rPr>
        <w:tab/>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19</w:t>
      </w:r>
    </w:p>
    <w:p w:rsidR="008B2D7F" w:rsidRPr="008B2D7F" w:rsidRDefault="008B2D7F" w:rsidP="008B2D7F">
      <w:pPr>
        <w:pStyle w:val="a8"/>
        <w:suppressLineNumbers/>
        <w:spacing w:after="0"/>
        <w:ind w:left="0" w:firstLine="709"/>
        <w:jc w:val="both"/>
        <w:rPr>
          <w:szCs w:val="28"/>
        </w:rPr>
      </w:pPr>
      <w:r w:rsidRPr="008B2D7F">
        <w:rPr>
          <w:szCs w:val="28"/>
        </w:rPr>
        <w:t xml:space="preserve">– 1024 </w:t>
      </w:r>
    </w:p>
    <w:p w:rsidR="008B2D7F" w:rsidRPr="008B2D7F" w:rsidRDefault="008B2D7F" w:rsidP="008B2D7F">
      <w:pPr>
        <w:pStyle w:val="a8"/>
        <w:suppressLineNumbers/>
        <w:spacing w:after="0"/>
        <w:ind w:left="0" w:firstLine="709"/>
        <w:jc w:val="both"/>
        <w:rPr>
          <w:szCs w:val="28"/>
        </w:rPr>
      </w:pPr>
      <w:r w:rsidRPr="008B2D7F">
        <w:rPr>
          <w:szCs w:val="28"/>
        </w:rPr>
        <w:t xml:space="preserve">1.55  Конъюнкция – это связка вида … </w:t>
      </w:r>
    </w:p>
    <w:p w:rsidR="008B2D7F" w:rsidRPr="008B2D7F" w:rsidRDefault="008B2D7F" w:rsidP="008B2D7F">
      <w:pPr>
        <w:pStyle w:val="a8"/>
        <w:suppressLineNumbers/>
        <w:spacing w:after="0"/>
        <w:ind w:left="0" w:firstLine="709"/>
        <w:jc w:val="both"/>
        <w:rPr>
          <w:szCs w:val="28"/>
        </w:rPr>
      </w:pPr>
      <w:r w:rsidRPr="008B2D7F">
        <w:rPr>
          <w:szCs w:val="28"/>
        </w:rPr>
        <w:t>–  «И» ;</w:t>
      </w:r>
    </w:p>
    <w:p w:rsidR="008B2D7F" w:rsidRPr="008B2D7F" w:rsidRDefault="008B2D7F" w:rsidP="008B2D7F">
      <w:pPr>
        <w:pStyle w:val="a8"/>
        <w:suppressLineNumbers/>
        <w:spacing w:after="0"/>
        <w:ind w:left="0" w:firstLine="709"/>
        <w:jc w:val="both"/>
        <w:rPr>
          <w:szCs w:val="28"/>
        </w:rPr>
      </w:pPr>
      <w:r w:rsidRPr="008B2D7F">
        <w:rPr>
          <w:szCs w:val="28"/>
        </w:rPr>
        <w:t>– «ИЛИ» ;</w:t>
      </w:r>
    </w:p>
    <w:p w:rsidR="008B2D7F" w:rsidRPr="008B2D7F" w:rsidRDefault="008B2D7F" w:rsidP="008B2D7F">
      <w:pPr>
        <w:pStyle w:val="a8"/>
        <w:suppressLineNumbers/>
        <w:spacing w:after="0"/>
        <w:ind w:left="0" w:firstLine="709"/>
        <w:jc w:val="both"/>
        <w:rPr>
          <w:szCs w:val="28"/>
        </w:rPr>
      </w:pPr>
      <w:r w:rsidRPr="008B2D7F">
        <w:rPr>
          <w:szCs w:val="28"/>
        </w:rPr>
        <w:t>– исключающее «ИЛИ» ;</w:t>
      </w:r>
    </w:p>
    <w:p w:rsidR="008B2D7F" w:rsidRPr="008B2D7F" w:rsidRDefault="008B2D7F" w:rsidP="008B2D7F">
      <w:pPr>
        <w:pStyle w:val="a8"/>
        <w:suppressLineNumbers/>
        <w:spacing w:after="0"/>
        <w:ind w:left="0" w:firstLine="709"/>
        <w:jc w:val="both"/>
        <w:rPr>
          <w:szCs w:val="28"/>
        </w:rPr>
      </w:pPr>
      <w:r w:rsidRPr="008B2D7F">
        <w:rPr>
          <w:szCs w:val="28"/>
        </w:rPr>
        <w:t>– «НЕ» .</w:t>
      </w:r>
    </w:p>
    <w:p w:rsidR="008B2D7F" w:rsidRPr="008B2D7F" w:rsidRDefault="008B2D7F" w:rsidP="008B2D7F">
      <w:pPr>
        <w:pStyle w:val="a8"/>
        <w:suppressLineNumbers/>
        <w:spacing w:after="0"/>
        <w:ind w:left="0" w:firstLine="709"/>
        <w:jc w:val="both"/>
        <w:rPr>
          <w:szCs w:val="28"/>
        </w:rPr>
      </w:pPr>
      <w:r w:rsidRPr="008B2D7F">
        <w:rPr>
          <w:szCs w:val="28"/>
        </w:rPr>
        <w:t>1.56 Дизъюнкция – это связка вида …</w:t>
      </w:r>
    </w:p>
    <w:p w:rsidR="008B2D7F" w:rsidRPr="008B2D7F" w:rsidRDefault="008B2D7F" w:rsidP="008B2D7F">
      <w:pPr>
        <w:pStyle w:val="a8"/>
        <w:suppressLineNumbers/>
        <w:spacing w:after="0"/>
        <w:ind w:left="0" w:firstLine="709"/>
        <w:jc w:val="both"/>
        <w:rPr>
          <w:szCs w:val="28"/>
        </w:rPr>
      </w:pPr>
      <w:r w:rsidRPr="008B2D7F">
        <w:rPr>
          <w:szCs w:val="28"/>
        </w:rPr>
        <w:t>– «И» ;</w:t>
      </w:r>
    </w:p>
    <w:p w:rsidR="008B2D7F" w:rsidRPr="008B2D7F" w:rsidRDefault="008B2D7F" w:rsidP="008B2D7F">
      <w:pPr>
        <w:pStyle w:val="a8"/>
        <w:suppressLineNumbers/>
        <w:spacing w:after="0"/>
        <w:ind w:left="0" w:firstLine="709"/>
        <w:jc w:val="both"/>
        <w:rPr>
          <w:szCs w:val="28"/>
        </w:rPr>
      </w:pPr>
      <w:r w:rsidRPr="008B2D7F">
        <w:rPr>
          <w:szCs w:val="28"/>
        </w:rPr>
        <w:t>– «ИЛИ»</w:t>
      </w:r>
    </w:p>
    <w:p w:rsidR="008B2D7F" w:rsidRPr="008B2D7F" w:rsidRDefault="008B2D7F" w:rsidP="008B2D7F">
      <w:pPr>
        <w:pStyle w:val="a8"/>
        <w:suppressLineNumbers/>
        <w:spacing w:after="0"/>
        <w:ind w:left="0" w:firstLine="709"/>
        <w:jc w:val="both"/>
        <w:rPr>
          <w:szCs w:val="28"/>
        </w:rPr>
      </w:pPr>
      <w:r w:rsidRPr="008B2D7F">
        <w:rPr>
          <w:szCs w:val="28"/>
        </w:rPr>
        <w:t>– исключающее «ИЛИ» ;</w:t>
      </w:r>
    </w:p>
    <w:p w:rsidR="008B2D7F" w:rsidRPr="008B2D7F" w:rsidRDefault="008B2D7F" w:rsidP="008B2D7F">
      <w:pPr>
        <w:pStyle w:val="a8"/>
        <w:suppressLineNumbers/>
        <w:spacing w:after="0"/>
        <w:ind w:left="0" w:firstLine="709"/>
        <w:jc w:val="both"/>
        <w:rPr>
          <w:szCs w:val="28"/>
        </w:rPr>
      </w:pPr>
      <w:r w:rsidRPr="008B2D7F">
        <w:rPr>
          <w:szCs w:val="28"/>
        </w:rPr>
        <w:t>–  «НЕ» .</w:t>
      </w:r>
    </w:p>
    <w:p w:rsidR="008B2D7F" w:rsidRPr="008B2D7F" w:rsidRDefault="008B2D7F" w:rsidP="008B2D7F">
      <w:pPr>
        <w:pStyle w:val="a8"/>
        <w:suppressLineNumbers/>
        <w:spacing w:after="0"/>
        <w:ind w:left="0" w:firstLine="709"/>
        <w:jc w:val="both"/>
        <w:rPr>
          <w:szCs w:val="28"/>
        </w:rPr>
      </w:pPr>
      <w:r w:rsidRPr="008B2D7F">
        <w:rPr>
          <w:szCs w:val="28"/>
        </w:rPr>
        <w:t xml:space="preserve">1.57 Конъюнкция – это логическая операция … </w:t>
      </w:r>
    </w:p>
    <w:p w:rsidR="008B2D7F" w:rsidRPr="008B2D7F" w:rsidRDefault="008B2D7F" w:rsidP="008B2D7F">
      <w:pPr>
        <w:pStyle w:val="a8"/>
        <w:suppressLineNumbers/>
        <w:spacing w:after="0"/>
        <w:ind w:left="0" w:firstLine="709"/>
        <w:jc w:val="both"/>
        <w:rPr>
          <w:szCs w:val="28"/>
        </w:rPr>
      </w:pPr>
      <w:r w:rsidRPr="008B2D7F">
        <w:rPr>
          <w:szCs w:val="28"/>
        </w:rPr>
        <w:t>– объединения</w:t>
      </w:r>
    </w:p>
    <w:p w:rsidR="008B2D7F" w:rsidRPr="008B2D7F" w:rsidRDefault="008B2D7F" w:rsidP="008B2D7F">
      <w:pPr>
        <w:pStyle w:val="a8"/>
        <w:suppressLineNumbers/>
        <w:spacing w:after="0"/>
        <w:ind w:left="0" w:firstLine="709"/>
        <w:jc w:val="both"/>
        <w:rPr>
          <w:szCs w:val="28"/>
        </w:rPr>
      </w:pPr>
      <w:r w:rsidRPr="008B2D7F">
        <w:rPr>
          <w:szCs w:val="28"/>
        </w:rPr>
        <w:t xml:space="preserve">– пересечения </w:t>
      </w:r>
      <w:r w:rsidRPr="008B2D7F">
        <w:rPr>
          <w:szCs w:val="28"/>
        </w:rPr>
        <w:tab/>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исключения</w:t>
      </w:r>
    </w:p>
    <w:p w:rsidR="008B2D7F" w:rsidRPr="008B2D7F" w:rsidRDefault="008B2D7F" w:rsidP="008B2D7F">
      <w:pPr>
        <w:pStyle w:val="a8"/>
        <w:suppressLineNumbers/>
        <w:spacing w:after="0"/>
        <w:ind w:left="0" w:firstLine="709"/>
        <w:jc w:val="both"/>
        <w:rPr>
          <w:szCs w:val="28"/>
        </w:rPr>
      </w:pPr>
      <w:r w:rsidRPr="008B2D7F">
        <w:rPr>
          <w:szCs w:val="28"/>
        </w:rPr>
        <w:t>– отрицания</w:t>
      </w:r>
    </w:p>
    <w:p w:rsidR="008B2D7F" w:rsidRPr="008B2D7F" w:rsidRDefault="008B2D7F" w:rsidP="008B2D7F">
      <w:pPr>
        <w:pStyle w:val="a8"/>
        <w:suppressLineNumbers/>
        <w:spacing w:after="0"/>
        <w:ind w:left="0" w:firstLine="709"/>
        <w:jc w:val="both"/>
        <w:rPr>
          <w:szCs w:val="28"/>
        </w:rPr>
      </w:pPr>
      <w:r w:rsidRPr="008B2D7F">
        <w:rPr>
          <w:szCs w:val="28"/>
        </w:rPr>
        <w:t xml:space="preserve">1.58 Дизъюнкция – это логическая операция …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объединения;</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пересечения ;</w:t>
      </w:r>
      <w:r w:rsidRPr="008B2D7F">
        <w:rPr>
          <w:szCs w:val="28"/>
        </w:rPr>
        <w:tab/>
      </w:r>
      <w:r w:rsidRPr="008B2D7F">
        <w:rPr>
          <w:szCs w:val="28"/>
        </w:rPr>
        <w:tab/>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исключения;</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отрицания.</w:t>
      </w:r>
    </w:p>
    <w:p w:rsidR="008B2D7F" w:rsidRPr="008B2D7F" w:rsidRDefault="008B2D7F" w:rsidP="008B2D7F">
      <w:pPr>
        <w:spacing w:after="0"/>
        <w:ind w:firstLine="709"/>
        <w:jc w:val="both"/>
        <w:rPr>
          <w:sz w:val="28"/>
          <w:szCs w:val="28"/>
        </w:rPr>
      </w:pPr>
      <w:r w:rsidRPr="008B2D7F">
        <w:rPr>
          <w:i/>
          <w:sz w:val="28"/>
          <w:szCs w:val="28"/>
          <w:u w:val="single"/>
        </w:rPr>
        <w:lastRenderedPageBreak/>
        <w:t>Инструкция студенту</w:t>
      </w:r>
      <w:r w:rsidRPr="008B2D7F">
        <w:rPr>
          <w:i/>
          <w:sz w:val="28"/>
          <w:szCs w:val="28"/>
        </w:rPr>
        <w:t>: Расположите элементы списка в необходимой посл</w:t>
      </w:r>
      <w:r w:rsidRPr="008B2D7F">
        <w:rPr>
          <w:i/>
          <w:sz w:val="28"/>
          <w:szCs w:val="28"/>
        </w:rPr>
        <w:t>е</w:t>
      </w:r>
      <w:r w:rsidRPr="008B2D7F">
        <w:rPr>
          <w:i/>
          <w:sz w:val="28"/>
          <w:szCs w:val="28"/>
        </w:rPr>
        <w:t xml:space="preserve">довательности и нажмите кнопку «Ответить» </w:t>
      </w:r>
    </w:p>
    <w:p w:rsidR="008B2D7F" w:rsidRPr="008B2D7F" w:rsidRDefault="008B2D7F" w:rsidP="008B2D7F">
      <w:pPr>
        <w:pStyle w:val="a8"/>
        <w:suppressLineNumbers/>
        <w:spacing w:after="0"/>
        <w:ind w:left="0" w:firstLine="709"/>
        <w:jc w:val="both"/>
        <w:rPr>
          <w:sz w:val="28"/>
          <w:szCs w:val="28"/>
        </w:rPr>
      </w:pPr>
      <w:r w:rsidRPr="008B2D7F">
        <w:rPr>
          <w:szCs w:val="28"/>
        </w:rPr>
        <w:t>1.59 В какой последовательности всегда выполняются логические операции?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tblGrid>
      <w:tr w:rsidR="008B2D7F" w:rsidRPr="008B2D7F" w:rsidTr="008B2D7F">
        <w:tc>
          <w:tcPr>
            <w:tcW w:w="64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right="132" w:firstLine="709"/>
              <w:jc w:val="both"/>
              <w:rPr>
                <w:szCs w:val="28"/>
              </w:rPr>
            </w:pPr>
            <w:r w:rsidRPr="008B2D7F">
              <w:rPr>
                <w:szCs w:val="28"/>
              </w:rPr>
              <w:t xml:space="preserve">1. </w:t>
            </w:r>
          </w:p>
        </w:tc>
        <w:tc>
          <w:tcPr>
            <w:tcW w:w="396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Cs w:val="28"/>
              </w:rPr>
            </w:pPr>
            <w:r w:rsidRPr="008B2D7F">
              <w:rPr>
                <w:szCs w:val="28"/>
              </w:rPr>
              <w:t>отрицание</w:t>
            </w:r>
          </w:p>
        </w:tc>
      </w:tr>
      <w:tr w:rsidR="008B2D7F" w:rsidRPr="008B2D7F" w:rsidTr="008B2D7F">
        <w:tc>
          <w:tcPr>
            <w:tcW w:w="64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right="132" w:firstLine="709"/>
              <w:jc w:val="both"/>
              <w:rPr>
                <w:szCs w:val="28"/>
              </w:rPr>
            </w:pPr>
            <w:r w:rsidRPr="008B2D7F">
              <w:rPr>
                <w:szCs w:val="28"/>
              </w:rPr>
              <w:t xml:space="preserve">2. </w:t>
            </w:r>
          </w:p>
        </w:tc>
        <w:tc>
          <w:tcPr>
            <w:tcW w:w="396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Cs w:val="28"/>
              </w:rPr>
            </w:pPr>
            <w:r w:rsidRPr="008B2D7F">
              <w:rPr>
                <w:szCs w:val="28"/>
              </w:rPr>
              <w:t>конъюнкция</w:t>
            </w:r>
          </w:p>
        </w:tc>
      </w:tr>
      <w:tr w:rsidR="008B2D7F" w:rsidRPr="008B2D7F" w:rsidTr="008B2D7F">
        <w:tc>
          <w:tcPr>
            <w:tcW w:w="64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right="132" w:firstLine="709"/>
              <w:jc w:val="both"/>
              <w:rPr>
                <w:szCs w:val="28"/>
              </w:rPr>
            </w:pPr>
            <w:r w:rsidRPr="008B2D7F">
              <w:rPr>
                <w:szCs w:val="28"/>
              </w:rPr>
              <w:t xml:space="preserve">3. </w:t>
            </w:r>
          </w:p>
        </w:tc>
        <w:tc>
          <w:tcPr>
            <w:tcW w:w="396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Cs w:val="28"/>
              </w:rPr>
            </w:pPr>
            <w:r w:rsidRPr="008B2D7F">
              <w:rPr>
                <w:szCs w:val="28"/>
              </w:rPr>
              <w:t>дизъюнкция</w:t>
            </w:r>
          </w:p>
        </w:tc>
      </w:tr>
      <w:tr w:rsidR="008B2D7F" w:rsidRPr="008B2D7F" w:rsidTr="008B2D7F">
        <w:tc>
          <w:tcPr>
            <w:tcW w:w="64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right="132" w:firstLine="709"/>
              <w:jc w:val="both"/>
              <w:rPr>
                <w:szCs w:val="28"/>
              </w:rPr>
            </w:pPr>
            <w:r w:rsidRPr="008B2D7F">
              <w:rPr>
                <w:szCs w:val="28"/>
              </w:rPr>
              <w:t xml:space="preserve">4. </w:t>
            </w:r>
          </w:p>
        </w:tc>
        <w:tc>
          <w:tcPr>
            <w:tcW w:w="396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Cs w:val="28"/>
              </w:rPr>
            </w:pPr>
            <w:r w:rsidRPr="008B2D7F">
              <w:rPr>
                <w:szCs w:val="28"/>
              </w:rPr>
              <w:t>эквиваленция и импликация</w:t>
            </w:r>
          </w:p>
        </w:tc>
      </w:tr>
    </w:tbl>
    <w:p w:rsidR="008B2D7F" w:rsidRPr="008B2D7F" w:rsidRDefault="008B2D7F" w:rsidP="008B2D7F">
      <w:pPr>
        <w:pStyle w:val="a8"/>
        <w:suppressLineNumbers/>
        <w:spacing w:after="0"/>
        <w:ind w:left="0" w:firstLine="709"/>
        <w:jc w:val="both"/>
        <w:rPr>
          <w:sz w:val="28"/>
          <w:szCs w:val="28"/>
          <w:u w:val="single"/>
        </w:rPr>
      </w:pPr>
      <w:r w:rsidRPr="008B2D7F">
        <w:rPr>
          <w:szCs w:val="28"/>
        </w:rPr>
        <w:t xml:space="preserve"> </w:t>
      </w:r>
      <w:r w:rsidRPr="008B2D7F">
        <w:rPr>
          <w:i/>
          <w:szCs w:val="28"/>
        </w:rPr>
        <w:t>Ответ:</w:t>
      </w:r>
      <w:r w:rsidRPr="008B2D7F">
        <w:rPr>
          <w:szCs w:val="28"/>
        </w:rPr>
        <w:t xml:space="preserve">  </w:t>
      </w:r>
      <w:r w:rsidRPr="008B2D7F">
        <w:rPr>
          <w:szCs w:val="28"/>
          <w:u w:val="single"/>
        </w:rPr>
        <w:t>____2341____</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tabs>
          <w:tab w:val="left" w:pos="1080"/>
        </w:tabs>
        <w:spacing w:after="0"/>
        <w:ind w:left="0" w:firstLine="709"/>
        <w:jc w:val="both"/>
        <w:rPr>
          <w:szCs w:val="28"/>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 xml:space="preserve">Выберите один  правильный вариант и нажмите кнопку </w:t>
      </w:r>
    </w:p>
    <w:p w:rsidR="008B2D7F" w:rsidRPr="008B2D7F" w:rsidRDefault="008B2D7F" w:rsidP="008B2D7F">
      <w:pPr>
        <w:pStyle w:val="a8"/>
        <w:suppressLineNumbers/>
        <w:spacing w:after="0"/>
        <w:ind w:left="0" w:firstLine="709"/>
        <w:jc w:val="both"/>
        <w:rPr>
          <w:szCs w:val="28"/>
        </w:rPr>
      </w:pPr>
      <w:r w:rsidRPr="008B2D7F">
        <w:rPr>
          <w:szCs w:val="28"/>
        </w:rPr>
        <w:t xml:space="preserve">1.60 Применим ли принцип резолюций к исчислениям второго порядка?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не применим  ни к ИП первого, ни второго порядков;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применим;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нет, только первого порядка;</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нет, только высших порядков.</w:t>
      </w:r>
    </w:p>
    <w:p w:rsidR="008B2D7F" w:rsidRPr="008B2D7F" w:rsidRDefault="008B2D7F" w:rsidP="008B2D7F">
      <w:pPr>
        <w:pStyle w:val="a8"/>
        <w:suppressLineNumbers/>
        <w:spacing w:after="0"/>
        <w:ind w:left="0" w:firstLine="709"/>
        <w:jc w:val="both"/>
        <w:rPr>
          <w:szCs w:val="28"/>
        </w:rPr>
      </w:pPr>
      <w:r w:rsidRPr="008B2D7F">
        <w:rPr>
          <w:szCs w:val="28"/>
        </w:rPr>
        <w:t>1.61 Согласно Л.Заде, понятия «вероятности события» и «степени уверенности» :</w:t>
      </w:r>
    </w:p>
    <w:p w:rsidR="008B2D7F" w:rsidRPr="008B2D7F" w:rsidRDefault="008B2D7F" w:rsidP="008B2D7F">
      <w:pPr>
        <w:pStyle w:val="a8"/>
        <w:suppressLineNumbers/>
        <w:tabs>
          <w:tab w:val="left" w:pos="900"/>
        </w:tabs>
        <w:spacing w:after="0"/>
        <w:ind w:left="0" w:firstLine="709"/>
        <w:jc w:val="both"/>
        <w:rPr>
          <w:szCs w:val="28"/>
        </w:rPr>
      </w:pPr>
      <w:r w:rsidRPr="008B2D7F">
        <w:rPr>
          <w:szCs w:val="28"/>
        </w:rPr>
        <w:t xml:space="preserve">– идентичные понятия; </w:t>
      </w:r>
    </w:p>
    <w:p w:rsidR="008B2D7F" w:rsidRPr="008B2D7F" w:rsidRDefault="008B2D7F" w:rsidP="008B2D7F">
      <w:pPr>
        <w:pStyle w:val="a8"/>
        <w:suppressLineNumbers/>
        <w:tabs>
          <w:tab w:val="left" w:pos="900"/>
        </w:tabs>
        <w:spacing w:after="0"/>
        <w:ind w:left="0" w:firstLine="709"/>
        <w:jc w:val="both"/>
        <w:rPr>
          <w:szCs w:val="28"/>
        </w:rPr>
      </w:pPr>
      <w:r w:rsidRPr="008B2D7F">
        <w:rPr>
          <w:szCs w:val="28"/>
        </w:rPr>
        <w:t xml:space="preserve">– разные понятия; </w:t>
      </w:r>
    </w:p>
    <w:p w:rsidR="008B2D7F" w:rsidRPr="008B2D7F" w:rsidRDefault="008B2D7F" w:rsidP="008B2D7F">
      <w:pPr>
        <w:pStyle w:val="a8"/>
        <w:suppressLineNumbers/>
        <w:tabs>
          <w:tab w:val="left" w:pos="900"/>
        </w:tabs>
        <w:spacing w:after="0"/>
        <w:ind w:left="0" w:firstLine="709"/>
        <w:jc w:val="both"/>
        <w:rPr>
          <w:szCs w:val="28"/>
        </w:rPr>
      </w:pPr>
      <w:r w:rsidRPr="008B2D7F">
        <w:rPr>
          <w:szCs w:val="28"/>
        </w:rPr>
        <w:t>– имеется некоторое пересечение, но понятия разные</w:t>
      </w:r>
    </w:p>
    <w:p w:rsidR="008B2D7F" w:rsidRPr="008B2D7F" w:rsidRDefault="008B2D7F" w:rsidP="008B2D7F">
      <w:pPr>
        <w:pStyle w:val="a8"/>
        <w:suppressLineNumbers/>
        <w:spacing w:after="0"/>
        <w:ind w:left="0" w:firstLine="709"/>
        <w:jc w:val="both"/>
        <w:rPr>
          <w:szCs w:val="28"/>
        </w:rPr>
      </w:pPr>
      <w:r w:rsidRPr="008B2D7F">
        <w:rPr>
          <w:szCs w:val="28"/>
        </w:rPr>
        <w:t xml:space="preserve">– зависит от контекста. </w:t>
      </w:r>
    </w:p>
    <w:p w:rsidR="008B2D7F" w:rsidRPr="008B2D7F" w:rsidRDefault="008B2D7F" w:rsidP="008B2D7F">
      <w:pPr>
        <w:pStyle w:val="a8"/>
        <w:suppressLineNumbers/>
        <w:spacing w:after="0"/>
        <w:ind w:left="0" w:firstLine="709"/>
        <w:jc w:val="both"/>
        <w:rPr>
          <w:szCs w:val="28"/>
        </w:rPr>
      </w:pPr>
      <w:r w:rsidRPr="008B2D7F">
        <w:rPr>
          <w:szCs w:val="28"/>
        </w:rPr>
        <w:t>1.62  Интерпретатор экспертной системы…</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 xml:space="preserve">производит обработку знаний, находящихся в базе знаний; </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производит корректировку данных;</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 xml:space="preserve">принимает управленческие решения; </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содержит плановые, физические, расчетные, отчетные  и другие постоянные и опер</w:t>
      </w:r>
      <w:r w:rsidRPr="008B2D7F">
        <w:rPr>
          <w:szCs w:val="28"/>
        </w:rPr>
        <w:t>а</w:t>
      </w:r>
      <w:r w:rsidRPr="008B2D7F">
        <w:rPr>
          <w:szCs w:val="28"/>
        </w:rPr>
        <w:t>тивные показатели.</w:t>
      </w:r>
    </w:p>
    <w:p w:rsidR="008B2D7F" w:rsidRPr="008B2D7F" w:rsidRDefault="008B2D7F" w:rsidP="008B2D7F">
      <w:pPr>
        <w:pStyle w:val="a8"/>
        <w:suppressLineNumbers/>
        <w:spacing w:after="0"/>
        <w:ind w:left="0" w:firstLine="709"/>
        <w:jc w:val="both"/>
        <w:rPr>
          <w:szCs w:val="28"/>
        </w:rPr>
      </w:pPr>
      <w:r w:rsidRPr="008B2D7F">
        <w:rPr>
          <w:szCs w:val="28"/>
        </w:rPr>
        <w:t>1.63 Блок расчета экспертной системы …</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 xml:space="preserve">производит обработку знаний, находящихся в базе знаний; </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производит корректировку данных;</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 xml:space="preserve">принимает управленческие решения; </w:t>
      </w:r>
    </w:p>
    <w:p w:rsidR="008B2D7F" w:rsidRPr="008B2D7F" w:rsidRDefault="008B2D7F" w:rsidP="00C83289">
      <w:pPr>
        <w:pStyle w:val="a8"/>
        <w:numPr>
          <w:ilvl w:val="0"/>
          <w:numId w:val="57"/>
        </w:numPr>
        <w:suppressLineNumbers/>
        <w:tabs>
          <w:tab w:val="clear" w:pos="1080"/>
          <w:tab w:val="num" w:pos="1260"/>
        </w:tabs>
        <w:spacing w:after="0"/>
        <w:ind w:left="0" w:firstLine="709"/>
        <w:jc w:val="both"/>
        <w:rPr>
          <w:szCs w:val="28"/>
        </w:rPr>
      </w:pPr>
      <w:r w:rsidRPr="008B2D7F">
        <w:rPr>
          <w:szCs w:val="28"/>
        </w:rPr>
        <w:t>содержит плановые, физические, расчетные, отчетные  и другие постоянные и опер</w:t>
      </w:r>
      <w:r w:rsidRPr="008B2D7F">
        <w:rPr>
          <w:szCs w:val="28"/>
        </w:rPr>
        <w:t>а</w:t>
      </w:r>
      <w:r w:rsidRPr="008B2D7F">
        <w:rPr>
          <w:szCs w:val="28"/>
        </w:rPr>
        <w:t>тивные показатели.</w:t>
      </w:r>
    </w:p>
    <w:p w:rsidR="008B2D7F" w:rsidRPr="008B2D7F" w:rsidRDefault="008B2D7F" w:rsidP="008B2D7F">
      <w:pPr>
        <w:spacing w:after="0"/>
        <w:ind w:firstLine="709"/>
        <w:jc w:val="both"/>
        <w:rPr>
          <w:sz w:val="28"/>
          <w:szCs w:val="28"/>
        </w:rPr>
      </w:pPr>
      <w:r w:rsidRPr="008B2D7F">
        <w:rPr>
          <w:sz w:val="28"/>
          <w:szCs w:val="28"/>
        </w:rPr>
        <w:t>1.65 Машина вывода это:</w:t>
      </w:r>
    </w:p>
    <w:p w:rsidR="008B2D7F" w:rsidRPr="008B2D7F"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sz w:val="28"/>
          <w:szCs w:val="28"/>
        </w:rPr>
        <w:t>совокупность программных и аппаратных средств ИИ;</w:t>
      </w:r>
    </w:p>
    <w:p w:rsidR="008B2D7F" w:rsidRPr="008B2D7F"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sz w:val="28"/>
          <w:szCs w:val="28"/>
        </w:rPr>
        <w:t>программа, управляющая перебором  правил;</w:t>
      </w:r>
    </w:p>
    <w:p w:rsidR="008B2D7F" w:rsidRPr="008B2D7F"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sz w:val="28"/>
          <w:szCs w:val="28"/>
        </w:rPr>
        <w:t>совокупность аппаратных средств ИИ;</w:t>
      </w:r>
    </w:p>
    <w:p w:rsidR="008B2D7F" w:rsidRPr="008B2D7F"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sz w:val="28"/>
          <w:szCs w:val="28"/>
        </w:rPr>
        <w:t>компьютер, на котором происходит вывод.</w:t>
      </w:r>
    </w:p>
    <w:p w:rsidR="008B2D7F" w:rsidRPr="008B2D7F" w:rsidRDefault="008B2D7F" w:rsidP="008B2D7F">
      <w:pPr>
        <w:pStyle w:val="a8"/>
        <w:suppressLineNumbers/>
        <w:spacing w:after="0"/>
        <w:ind w:left="0" w:firstLine="709"/>
        <w:jc w:val="both"/>
        <w:rPr>
          <w:sz w:val="28"/>
          <w:szCs w:val="28"/>
        </w:rPr>
      </w:pPr>
      <w:r w:rsidRPr="008B2D7F">
        <w:rPr>
          <w:szCs w:val="28"/>
        </w:rPr>
        <w:t>1.66 Инкапсуляция – это …</w:t>
      </w:r>
    </w:p>
    <w:p w:rsidR="008B2D7F" w:rsidRPr="008B2D7F" w:rsidRDefault="008B2D7F" w:rsidP="008B2D7F">
      <w:pPr>
        <w:pStyle w:val="a8"/>
        <w:suppressLineNumbers/>
        <w:spacing w:after="0"/>
        <w:ind w:left="0" w:firstLine="709"/>
        <w:jc w:val="both"/>
        <w:rPr>
          <w:szCs w:val="28"/>
        </w:rPr>
      </w:pPr>
      <w:r w:rsidRPr="008B2D7F">
        <w:rPr>
          <w:szCs w:val="28"/>
        </w:rPr>
        <w:t xml:space="preserve">– механизм обеспечения наследования в объектах; </w:t>
      </w:r>
    </w:p>
    <w:p w:rsidR="008B2D7F" w:rsidRPr="008B2D7F" w:rsidRDefault="008B2D7F" w:rsidP="008B2D7F">
      <w:pPr>
        <w:pStyle w:val="a8"/>
        <w:suppressLineNumbers/>
        <w:spacing w:after="0"/>
        <w:ind w:left="0" w:firstLine="709"/>
        <w:jc w:val="both"/>
        <w:rPr>
          <w:szCs w:val="28"/>
        </w:rPr>
      </w:pPr>
      <w:r w:rsidRPr="008B2D7F">
        <w:rPr>
          <w:szCs w:val="28"/>
        </w:rPr>
        <w:t>– не является термином;</w:t>
      </w:r>
    </w:p>
    <w:p w:rsidR="008B2D7F" w:rsidRPr="008B2D7F" w:rsidRDefault="008B2D7F" w:rsidP="008B2D7F">
      <w:pPr>
        <w:pStyle w:val="a8"/>
        <w:suppressLineNumbers/>
        <w:spacing w:after="0"/>
        <w:ind w:left="0" w:firstLine="709"/>
        <w:jc w:val="both"/>
        <w:rPr>
          <w:szCs w:val="28"/>
        </w:rPr>
      </w:pPr>
      <w:r w:rsidRPr="008B2D7F">
        <w:rPr>
          <w:szCs w:val="28"/>
        </w:rPr>
        <w:t>– способ объединения кода и данных в объектах ;</w:t>
      </w:r>
    </w:p>
    <w:p w:rsidR="008B2D7F" w:rsidRPr="008B2D7F" w:rsidRDefault="008B2D7F" w:rsidP="00C83289">
      <w:pPr>
        <w:pStyle w:val="a8"/>
        <w:numPr>
          <w:ilvl w:val="0"/>
          <w:numId w:val="59"/>
        </w:numPr>
        <w:suppressLineNumbers/>
        <w:tabs>
          <w:tab w:val="left" w:pos="1080"/>
        </w:tabs>
        <w:spacing w:after="0"/>
        <w:ind w:left="0" w:firstLine="709"/>
        <w:jc w:val="both"/>
        <w:rPr>
          <w:szCs w:val="28"/>
        </w:rPr>
      </w:pPr>
      <w:r w:rsidRPr="008B2D7F">
        <w:rPr>
          <w:szCs w:val="28"/>
        </w:rPr>
        <w:t xml:space="preserve"> механизм «сообщений».</w:t>
      </w:r>
    </w:p>
    <w:p w:rsidR="008B2D7F" w:rsidRPr="008B2D7F" w:rsidRDefault="008B2D7F" w:rsidP="008B2D7F">
      <w:pPr>
        <w:pStyle w:val="a8"/>
        <w:suppressLineNumbers/>
        <w:spacing w:after="0"/>
        <w:ind w:left="0" w:firstLine="709"/>
        <w:jc w:val="both"/>
        <w:rPr>
          <w:szCs w:val="28"/>
        </w:rPr>
      </w:pPr>
      <w:r w:rsidRPr="008B2D7F">
        <w:rPr>
          <w:szCs w:val="28"/>
        </w:rPr>
        <w:t>1.67 Может ли один и тот же терминал входить в  2 разных фрейма одной системы?</w:t>
      </w:r>
    </w:p>
    <w:p w:rsidR="008B2D7F" w:rsidRPr="008B2D7F" w:rsidRDefault="008B2D7F" w:rsidP="00C83289">
      <w:pPr>
        <w:pStyle w:val="a8"/>
        <w:numPr>
          <w:ilvl w:val="0"/>
          <w:numId w:val="60"/>
        </w:numPr>
        <w:suppressLineNumbers/>
        <w:tabs>
          <w:tab w:val="clear" w:pos="1080"/>
          <w:tab w:val="num" w:pos="1260"/>
        </w:tabs>
        <w:spacing w:after="0"/>
        <w:ind w:left="0" w:firstLine="709"/>
        <w:jc w:val="both"/>
        <w:rPr>
          <w:szCs w:val="28"/>
        </w:rPr>
      </w:pPr>
      <w:r w:rsidRPr="008B2D7F">
        <w:rPr>
          <w:szCs w:val="28"/>
        </w:rPr>
        <w:t xml:space="preserve">зависит от контекста; </w:t>
      </w:r>
    </w:p>
    <w:p w:rsidR="008B2D7F" w:rsidRPr="008B2D7F" w:rsidRDefault="008B2D7F" w:rsidP="00C83289">
      <w:pPr>
        <w:pStyle w:val="a8"/>
        <w:numPr>
          <w:ilvl w:val="0"/>
          <w:numId w:val="60"/>
        </w:numPr>
        <w:suppressLineNumbers/>
        <w:tabs>
          <w:tab w:val="clear" w:pos="1080"/>
          <w:tab w:val="num" w:pos="1260"/>
        </w:tabs>
        <w:spacing w:after="0"/>
        <w:ind w:left="0" w:firstLine="709"/>
        <w:jc w:val="both"/>
        <w:rPr>
          <w:szCs w:val="28"/>
        </w:rPr>
      </w:pPr>
      <w:r w:rsidRPr="008B2D7F">
        <w:rPr>
          <w:szCs w:val="28"/>
        </w:rPr>
        <w:t xml:space="preserve">не может; </w:t>
      </w:r>
    </w:p>
    <w:p w:rsidR="008B2D7F" w:rsidRPr="008B2D7F" w:rsidRDefault="008B2D7F" w:rsidP="00C83289">
      <w:pPr>
        <w:pStyle w:val="a8"/>
        <w:numPr>
          <w:ilvl w:val="0"/>
          <w:numId w:val="60"/>
        </w:numPr>
        <w:suppressLineNumbers/>
        <w:tabs>
          <w:tab w:val="clear" w:pos="1080"/>
          <w:tab w:val="num" w:pos="1260"/>
        </w:tabs>
        <w:spacing w:after="0"/>
        <w:ind w:left="0" w:firstLine="709"/>
        <w:jc w:val="both"/>
        <w:rPr>
          <w:szCs w:val="28"/>
        </w:rPr>
      </w:pPr>
      <w:r w:rsidRPr="008B2D7F">
        <w:rPr>
          <w:szCs w:val="28"/>
        </w:rPr>
        <w:t>может;</w:t>
      </w:r>
    </w:p>
    <w:p w:rsidR="008B2D7F" w:rsidRPr="008B2D7F" w:rsidRDefault="008B2D7F" w:rsidP="00C83289">
      <w:pPr>
        <w:pStyle w:val="a8"/>
        <w:numPr>
          <w:ilvl w:val="0"/>
          <w:numId w:val="60"/>
        </w:numPr>
        <w:suppressLineNumbers/>
        <w:tabs>
          <w:tab w:val="clear" w:pos="1080"/>
          <w:tab w:val="num" w:pos="1260"/>
        </w:tabs>
        <w:spacing w:after="0"/>
        <w:ind w:left="0" w:firstLine="709"/>
        <w:jc w:val="both"/>
        <w:rPr>
          <w:szCs w:val="28"/>
        </w:rPr>
      </w:pPr>
      <w:r w:rsidRPr="008B2D7F">
        <w:rPr>
          <w:szCs w:val="28"/>
        </w:rPr>
        <w:t>понятия терминала и фрейма эквивалентны.</w:t>
      </w:r>
    </w:p>
    <w:p w:rsidR="008B2D7F" w:rsidRPr="008B2D7F" w:rsidRDefault="008B2D7F" w:rsidP="008B2D7F">
      <w:pPr>
        <w:pStyle w:val="a8"/>
        <w:suppressLineNumbers/>
        <w:spacing w:after="0"/>
        <w:ind w:left="0" w:firstLine="709"/>
        <w:jc w:val="both"/>
        <w:rPr>
          <w:szCs w:val="28"/>
        </w:rPr>
      </w:pPr>
      <w:r w:rsidRPr="008B2D7F">
        <w:rPr>
          <w:szCs w:val="28"/>
        </w:rPr>
        <w:lastRenderedPageBreak/>
        <w:t>1.68  Для обмена данными в ООП используется …</w:t>
      </w:r>
    </w:p>
    <w:p w:rsidR="008B2D7F" w:rsidRPr="008B2D7F" w:rsidRDefault="008B2D7F" w:rsidP="00C83289">
      <w:pPr>
        <w:pStyle w:val="a8"/>
        <w:numPr>
          <w:ilvl w:val="0"/>
          <w:numId w:val="61"/>
        </w:numPr>
        <w:suppressLineNumbers/>
        <w:tabs>
          <w:tab w:val="clear" w:pos="1080"/>
          <w:tab w:val="num" w:pos="1260"/>
        </w:tabs>
        <w:spacing w:after="0"/>
        <w:ind w:left="0" w:firstLine="709"/>
        <w:jc w:val="both"/>
        <w:rPr>
          <w:szCs w:val="28"/>
        </w:rPr>
      </w:pPr>
      <w:r w:rsidRPr="008B2D7F">
        <w:rPr>
          <w:szCs w:val="28"/>
        </w:rPr>
        <w:t xml:space="preserve">глобальная переменная; </w:t>
      </w:r>
    </w:p>
    <w:p w:rsidR="008B2D7F" w:rsidRPr="008B2D7F" w:rsidRDefault="008B2D7F" w:rsidP="00C83289">
      <w:pPr>
        <w:pStyle w:val="a8"/>
        <w:numPr>
          <w:ilvl w:val="0"/>
          <w:numId w:val="61"/>
        </w:numPr>
        <w:suppressLineNumbers/>
        <w:tabs>
          <w:tab w:val="clear" w:pos="1080"/>
          <w:tab w:val="num" w:pos="1260"/>
        </w:tabs>
        <w:spacing w:after="0"/>
        <w:ind w:left="0" w:firstLine="709"/>
        <w:jc w:val="both"/>
        <w:rPr>
          <w:szCs w:val="28"/>
        </w:rPr>
      </w:pPr>
      <w:r w:rsidRPr="008B2D7F">
        <w:rPr>
          <w:szCs w:val="28"/>
        </w:rPr>
        <w:t xml:space="preserve">локальная переменная; </w:t>
      </w:r>
    </w:p>
    <w:p w:rsidR="008B2D7F" w:rsidRPr="008B2D7F" w:rsidRDefault="008B2D7F" w:rsidP="00C83289">
      <w:pPr>
        <w:pStyle w:val="a8"/>
        <w:numPr>
          <w:ilvl w:val="0"/>
          <w:numId w:val="61"/>
        </w:numPr>
        <w:suppressLineNumbers/>
        <w:tabs>
          <w:tab w:val="clear" w:pos="1080"/>
          <w:tab w:val="num" w:pos="1260"/>
        </w:tabs>
        <w:spacing w:after="0"/>
        <w:ind w:left="0" w:firstLine="709"/>
        <w:jc w:val="both"/>
        <w:rPr>
          <w:szCs w:val="28"/>
        </w:rPr>
      </w:pPr>
      <w:r w:rsidRPr="008B2D7F">
        <w:rPr>
          <w:szCs w:val="28"/>
        </w:rPr>
        <w:t>механизм «сообщений» ;</w:t>
      </w:r>
    </w:p>
    <w:p w:rsidR="008B2D7F" w:rsidRPr="008B2D7F" w:rsidRDefault="008B2D7F" w:rsidP="008B2D7F">
      <w:pPr>
        <w:pStyle w:val="a8"/>
        <w:suppressLineNumbers/>
        <w:tabs>
          <w:tab w:val="num" w:pos="1260"/>
        </w:tabs>
        <w:spacing w:after="0"/>
        <w:ind w:left="0" w:firstLine="709"/>
        <w:jc w:val="both"/>
        <w:rPr>
          <w:szCs w:val="28"/>
        </w:rPr>
      </w:pPr>
      <w:r w:rsidRPr="008B2D7F">
        <w:rPr>
          <w:szCs w:val="28"/>
        </w:rPr>
        <w:t xml:space="preserve">–   механизм обеспечения наследования в объектах. </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несколько правильных вариантов и нажмите кнопку «Ответить»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t xml:space="preserve">1.69 Представление знаний фреймами эффективно при ... </w:t>
      </w:r>
    </w:p>
    <w:p w:rsidR="008B2D7F" w:rsidRPr="008B2D7F" w:rsidRDefault="008B2D7F" w:rsidP="00C83289">
      <w:pPr>
        <w:pStyle w:val="a8"/>
        <w:numPr>
          <w:ilvl w:val="0"/>
          <w:numId w:val="62"/>
        </w:numPr>
        <w:suppressLineNumbers/>
        <w:tabs>
          <w:tab w:val="num" w:pos="1260"/>
        </w:tabs>
        <w:spacing w:after="0"/>
        <w:ind w:left="0" w:firstLine="709"/>
        <w:jc w:val="both"/>
        <w:rPr>
          <w:szCs w:val="28"/>
        </w:rPr>
      </w:pPr>
      <w:r w:rsidRPr="008B2D7F">
        <w:rPr>
          <w:szCs w:val="28"/>
        </w:rPr>
        <w:t xml:space="preserve">анализе пространственных сцен (25%); </w:t>
      </w:r>
    </w:p>
    <w:p w:rsidR="008B2D7F" w:rsidRPr="008B2D7F" w:rsidRDefault="008B2D7F" w:rsidP="00C83289">
      <w:pPr>
        <w:pStyle w:val="a8"/>
        <w:numPr>
          <w:ilvl w:val="0"/>
          <w:numId w:val="62"/>
        </w:numPr>
        <w:suppressLineNumbers/>
        <w:tabs>
          <w:tab w:val="num" w:pos="1260"/>
        </w:tabs>
        <w:spacing w:after="0"/>
        <w:ind w:left="0" w:firstLine="709"/>
        <w:jc w:val="both"/>
        <w:rPr>
          <w:szCs w:val="28"/>
        </w:rPr>
      </w:pPr>
      <w:r w:rsidRPr="008B2D7F">
        <w:rPr>
          <w:szCs w:val="28"/>
        </w:rPr>
        <w:t xml:space="preserve">автоматическом переводе (25%); </w:t>
      </w:r>
    </w:p>
    <w:p w:rsidR="008B2D7F" w:rsidRPr="008B2D7F" w:rsidRDefault="008B2D7F" w:rsidP="00C83289">
      <w:pPr>
        <w:pStyle w:val="a8"/>
        <w:numPr>
          <w:ilvl w:val="0"/>
          <w:numId w:val="62"/>
        </w:numPr>
        <w:suppressLineNumbers/>
        <w:tabs>
          <w:tab w:val="num" w:pos="1260"/>
        </w:tabs>
        <w:spacing w:after="0"/>
        <w:ind w:left="0" w:firstLine="709"/>
        <w:jc w:val="both"/>
        <w:rPr>
          <w:szCs w:val="28"/>
        </w:rPr>
      </w:pPr>
      <w:r w:rsidRPr="008B2D7F">
        <w:rPr>
          <w:szCs w:val="28"/>
        </w:rPr>
        <w:t xml:space="preserve">проектировании микросхем(25%);  </w:t>
      </w:r>
    </w:p>
    <w:p w:rsidR="008B2D7F" w:rsidRPr="008B2D7F" w:rsidRDefault="008B2D7F" w:rsidP="00C83289">
      <w:pPr>
        <w:pStyle w:val="a8"/>
        <w:numPr>
          <w:ilvl w:val="0"/>
          <w:numId w:val="62"/>
        </w:numPr>
        <w:suppressLineNumbers/>
        <w:tabs>
          <w:tab w:val="num" w:pos="1260"/>
        </w:tabs>
        <w:spacing w:after="0"/>
        <w:ind w:left="0" w:firstLine="709"/>
        <w:jc w:val="both"/>
        <w:rPr>
          <w:szCs w:val="28"/>
        </w:rPr>
      </w:pPr>
      <w:r w:rsidRPr="008B2D7F">
        <w:rPr>
          <w:szCs w:val="28"/>
        </w:rPr>
        <w:t>распознавании текста (25%).</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несколько правильных вариантов и нажмите кнопку «Ответить»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t>1.70  К основным свойствам объектов относятся …</w:t>
      </w:r>
    </w:p>
    <w:p w:rsidR="008B2D7F" w:rsidRPr="008B2D7F" w:rsidRDefault="008B2D7F" w:rsidP="00C83289">
      <w:pPr>
        <w:pStyle w:val="a8"/>
        <w:numPr>
          <w:ilvl w:val="0"/>
          <w:numId w:val="63"/>
        </w:numPr>
        <w:suppressLineNumbers/>
        <w:tabs>
          <w:tab w:val="num" w:pos="1260"/>
        </w:tabs>
        <w:spacing w:after="0"/>
        <w:ind w:left="0" w:firstLine="709"/>
        <w:jc w:val="both"/>
        <w:rPr>
          <w:szCs w:val="28"/>
        </w:rPr>
      </w:pPr>
      <w:r w:rsidRPr="008B2D7F">
        <w:rPr>
          <w:szCs w:val="28"/>
        </w:rPr>
        <w:t xml:space="preserve">полиморфизм (33%);   </w:t>
      </w:r>
    </w:p>
    <w:p w:rsidR="008B2D7F" w:rsidRPr="008B2D7F" w:rsidRDefault="008B2D7F" w:rsidP="00C83289">
      <w:pPr>
        <w:pStyle w:val="a8"/>
        <w:numPr>
          <w:ilvl w:val="0"/>
          <w:numId w:val="63"/>
        </w:numPr>
        <w:suppressLineNumbers/>
        <w:tabs>
          <w:tab w:val="num" w:pos="1260"/>
        </w:tabs>
        <w:spacing w:after="0"/>
        <w:ind w:left="0" w:firstLine="709"/>
        <w:jc w:val="both"/>
        <w:rPr>
          <w:szCs w:val="28"/>
        </w:rPr>
      </w:pPr>
      <w:r w:rsidRPr="008B2D7F">
        <w:rPr>
          <w:szCs w:val="28"/>
        </w:rPr>
        <w:t xml:space="preserve">наследование (33%);  </w:t>
      </w:r>
    </w:p>
    <w:p w:rsidR="008B2D7F" w:rsidRPr="008B2D7F" w:rsidRDefault="008B2D7F" w:rsidP="00C83289">
      <w:pPr>
        <w:pStyle w:val="a8"/>
        <w:numPr>
          <w:ilvl w:val="0"/>
          <w:numId w:val="63"/>
        </w:numPr>
        <w:suppressLineNumbers/>
        <w:tabs>
          <w:tab w:val="num" w:pos="1260"/>
        </w:tabs>
        <w:spacing w:after="0"/>
        <w:ind w:left="0" w:firstLine="709"/>
        <w:jc w:val="both"/>
        <w:rPr>
          <w:szCs w:val="28"/>
        </w:rPr>
      </w:pPr>
      <w:r w:rsidRPr="008B2D7F">
        <w:rPr>
          <w:szCs w:val="28"/>
        </w:rPr>
        <w:t>инкапсуляция (33%);</w:t>
      </w:r>
    </w:p>
    <w:p w:rsidR="008B2D7F" w:rsidRPr="008B2D7F" w:rsidRDefault="008B2D7F" w:rsidP="00C83289">
      <w:pPr>
        <w:pStyle w:val="a8"/>
        <w:numPr>
          <w:ilvl w:val="0"/>
          <w:numId w:val="63"/>
        </w:numPr>
        <w:suppressLineNumbers/>
        <w:tabs>
          <w:tab w:val="num" w:pos="1260"/>
        </w:tabs>
        <w:spacing w:after="0"/>
        <w:ind w:left="0" w:firstLine="709"/>
        <w:jc w:val="both"/>
        <w:rPr>
          <w:szCs w:val="28"/>
        </w:rPr>
      </w:pPr>
      <w:r w:rsidRPr="008B2D7F">
        <w:rPr>
          <w:szCs w:val="28"/>
        </w:rPr>
        <w:t xml:space="preserve">детерминизм.  </w:t>
      </w:r>
    </w:p>
    <w:p w:rsidR="008B2D7F" w:rsidRPr="008B2D7F" w:rsidRDefault="008B2D7F" w:rsidP="008B2D7F">
      <w:pPr>
        <w:pStyle w:val="a8"/>
        <w:suppressLineNumbers/>
        <w:spacing w:after="0"/>
        <w:ind w:left="0" w:firstLine="709"/>
        <w:jc w:val="both"/>
        <w:rPr>
          <w:szCs w:val="28"/>
        </w:rPr>
      </w:pPr>
      <w:r w:rsidRPr="008B2D7F">
        <w:rPr>
          <w:szCs w:val="28"/>
        </w:rPr>
        <w:t>1.71 Нижние уровни фрейма – экземпляра …</w:t>
      </w:r>
    </w:p>
    <w:p w:rsidR="008B2D7F" w:rsidRPr="008B2D7F" w:rsidRDefault="008B2D7F" w:rsidP="00C83289">
      <w:pPr>
        <w:pStyle w:val="a8"/>
        <w:numPr>
          <w:ilvl w:val="0"/>
          <w:numId w:val="64"/>
        </w:numPr>
        <w:suppressLineNumbers/>
        <w:tabs>
          <w:tab w:val="num" w:pos="1260"/>
        </w:tabs>
        <w:spacing w:after="0"/>
        <w:ind w:left="0" w:firstLine="709"/>
        <w:jc w:val="both"/>
        <w:rPr>
          <w:szCs w:val="28"/>
        </w:rPr>
      </w:pPr>
      <w:r w:rsidRPr="008B2D7F">
        <w:rPr>
          <w:szCs w:val="28"/>
        </w:rPr>
        <w:t xml:space="preserve">называются маркерами; </w:t>
      </w:r>
    </w:p>
    <w:p w:rsidR="008B2D7F" w:rsidRPr="008B2D7F" w:rsidRDefault="008B2D7F" w:rsidP="00C83289">
      <w:pPr>
        <w:pStyle w:val="a8"/>
        <w:numPr>
          <w:ilvl w:val="0"/>
          <w:numId w:val="64"/>
        </w:numPr>
        <w:suppressLineNumbers/>
        <w:tabs>
          <w:tab w:val="num" w:pos="1260"/>
        </w:tabs>
        <w:spacing w:after="0"/>
        <w:ind w:left="0" w:firstLine="709"/>
        <w:jc w:val="both"/>
        <w:rPr>
          <w:szCs w:val="28"/>
        </w:rPr>
      </w:pPr>
      <w:r w:rsidRPr="008B2D7F">
        <w:rPr>
          <w:szCs w:val="28"/>
        </w:rPr>
        <w:t xml:space="preserve">заполнены характерными примерами или данными;  </w:t>
      </w:r>
    </w:p>
    <w:p w:rsidR="008B2D7F" w:rsidRPr="008B2D7F" w:rsidRDefault="008B2D7F" w:rsidP="00C83289">
      <w:pPr>
        <w:pStyle w:val="a8"/>
        <w:numPr>
          <w:ilvl w:val="0"/>
          <w:numId w:val="64"/>
        </w:numPr>
        <w:suppressLineNumbers/>
        <w:tabs>
          <w:tab w:val="num" w:pos="1260"/>
        </w:tabs>
        <w:spacing w:after="0"/>
        <w:ind w:left="0" w:firstLine="709"/>
        <w:jc w:val="both"/>
        <w:rPr>
          <w:szCs w:val="28"/>
        </w:rPr>
      </w:pPr>
      <w:r w:rsidRPr="008B2D7F">
        <w:rPr>
          <w:szCs w:val="28"/>
        </w:rPr>
        <w:t>пусты;</w:t>
      </w:r>
    </w:p>
    <w:p w:rsidR="008B2D7F" w:rsidRPr="008B2D7F" w:rsidRDefault="008B2D7F" w:rsidP="00C83289">
      <w:pPr>
        <w:pStyle w:val="a8"/>
        <w:numPr>
          <w:ilvl w:val="0"/>
          <w:numId w:val="64"/>
        </w:numPr>
        <w:suppressLineNumbers/>
        <w:tabs>
          <w:tab w:val="num" w:pos="1260"/>
        </w:tabs>
        <w:spacing w:after="0"/>
        <w:ind w:left="0" w:firstLine="709"/>
        <w:jc w:val="both"/>
        <w:rPr>
          <w:szCs w:val="28"/>
        </w:rPr>
      </w:pPr>
      <w:r w:rsidRPr="008B2D7F">
        <w:rPr>
          <w:szCs w:val="28"/>
        </w:rPr>
        <w:t xml:space="preserve">заполнены терминальными фактами. </w:t>
      </w:r>
    </w:p>
    <w:p w:rsidR="008B2D7F" w:rsidRPr="008B2D7F" w:rsidRDefault="008B2D7F" w:rsidP="008B2D7F">
      <w:pPr>
        <w:pStyle w:val="a8"/>
        <w:suppressLineNumbers/>
        <w:spacing w:after="0"/>
        <w:ind w:left="0" w:firstLine="709"/>
        <w:jc w:val="both"/>
        <w:rPr>
          <w:szCs w:val="28"/>
        </w:rPr>
      </w:pPr>
      <w:r w:rsidRPr="008B2D7F">
        <w:rPr>
          <w:szCs w:val="28"/>
        </w:rPr>
        <w:t>1.72 Объекты – экземпляры, которые во время выполнения программы могут          прин</w:t>
      </w:r>
      <w:r w:rsidRPr="008B2D7F">
        <w:rPr>
          <w:szCs w:val="28"/>
        </w:rPr>
        <w:t>и</w:t>
      </w:r>
      <w:r w:rsidRPr="008B2D7F">
        <w:rPr>
          <w:szCs w:val="28"/>
        </w:rPr>
        <w:t>мать различные формы представления от объекта своего типа до любого из потомков, называют …</w:t>
      </w:r>
    </w:p>
    <w:p w:rsidR="008B2D7F" w:rsidRPr="008B2D7F" w:rsidRDefault="008B2D7F" w:rsidP="00C83289">
      <w:pPr>
        <w:pStyle w:val="a8"/>
        <w:numPr>
          <w:ilvl w:val="0"/>
          <w:numId w:val="65"/>
        </w:numPr>
        <w:suppressLineNumbers/>
        <w:tabs>
          <w:tab w:val="num" w:pos="1260"/>
        </w:tabs>
        <w:spacing w:after="0"/>
        <w:ind w:left="0" w:firstLine="709"/>
        <w:jc w:val="both"/>
        <w:rPr>
          <w:szCs w:val="28"/>
        </w:rPr>
      </w:pPr>
      <w:r w:rsidRPr="008B2D7F">
        <w:rPr>
          <w:szCs w:val="28"/>
        </w:rPr>
        <w:t xml:space="preserve">полиморфными;    </w:t>
      </w:r>
      <w:r w:rsidRPr="008B2D7F">
        <w:rPr>
          <w:szCs w:val="28"/>
        </w:rPr>
        <w:tab/>
      </w:r>
    </w:p>
    <w:p w:rsidR="008B2D7F" w:rsidRPr="008B2D7F" w:rsidRDefault="008B2D7F" w:rsidP="00C83289">
      <w:pPr>
        <w:pStyle w:val="a8"/>
        <w:numPr>
          <w:ilvl w:val="0"/>
          <w:numId w:val="65"/>
        </w:numPr>
        <w:suppressLineNumbers/>
        <w:tabs>
          <w:tab w:val="num" w:pos="1260"/>
        </w:tabs>
        <w:spacing w:after="0"/>
        <w:ind w:left="0" w:firstLine="709"/>
        <w:jc w:val="both"/>
        <w:rPr>
          <w:szCs w:val="28"/>
        </w:rPr>
      </w:pPr>
      <w:r w:rsidRPr="008B2D7F">
        <w:rPr>
          <w:szCs w:val="28"/>
        </w:rPr>
        <w:t xml:space="preserve">виртуальными; </w:t>
      </w:r>
      <w:r w:rsidRPr="008B2D7F">
        <w:rPr>
          <w:szCs w:val="28"/>
        </w:rPr>
        <w:tab/>
      </w:r>
      <w:r w:rsidRPr="008B2D7F">
        <w:rPr>
          <w:szCs w:val="28"/>
        </w:rPr>
        <w:tab/>
      </w:r>
      <w:r w:rsidRPr="008B2D7F">
        <w:rPr>
          <w:szCs w:val="28"/>
        </w:rPr>
        <w:tab/>
      </w:r>
    </w:p>
    <w:p w:rsidR="008B2D7F" w:rsidRPr="008B2D7F" w:rsidRDefault="008B2D7F" w:rsidP="00C83289">
      <w:pPr>
        <w:pStyle w:val="a8"/>
        <w:numPr>
          <w:ilvl w:val="0"/>
          <w:numId w:val="65"/>
        </w:numPr>
        <w:suppressLineNumbers/>
        <w:tabs>
          <w:tab w:val="num" w:pos="1260"/>
        </w:tabs>
        <w:spacing w:after="0"/>
        <w:ind w:left="0" w:firstLine="709"/>
        <w:jc w:val="both"/>
        <w:rPr>
          <w:szCs w:val="28"/>
        </w:rPr>
      </w:pPr>
      <w:r w:rsidRPr="008B2D7F">
        <w:rPr>
          <w:szCs w:val="28"/>
        </w:rPr>
        <w:t>динамическими;</w:t>
      </w:r>
    </w:p>
    <w:p w:rsidR="008B2D7F" w:rsidRPr="008B2D7F" w:rsidRDefault="008B2D7F" w:rsidP="00C83289">
      <w:pPr>
        <w:pStyle w:val="a8"/>
        <w:numPr>
          <w:ilvl w:val="0"/>
          <w:numId w:val="65"/>
        </w:numPr>
        <w:suppressLineNumbers/>
        <w:tabs>
          <w:tab w:val="num" w:pos="1260"/>
        </w:tabs>
        <w:spacing w:after="0"/>
        <w:ind w:left="0" w:firstLine="709"/>
        <w:jc w:val="both"/>
        <w:rPr>
          <w:szCs w:val="28"/>
        </w:rPr>
      </w:pPr>
      <w:r w:rsidRPr="008B2D7F">
        <w:rPr>
          <w:szCs w:val="28"/>
        </w:rPr>
        <w:t>статическими.</w:t>
      </w:r>
    </w:p>
    <w:p w:rsidR="008B2D7F" w:rsidRPr="008B2D7F" w:rsidRDefault="008B2D7F" w:rsidP="008B2D7F">
      <w:pPr>
        <w:pStyle w:val="a8"/>
        <w:suppressLineNumbers/>
        <w:spacing w:after="0"/>
        <w:ind w:left="0" w:firstLine="709"/>
        <w:jc w:val="both"/>
        <w:rPr>
          <w:szCs w:val="28"/>
        </w:rPr>
      </w:pPr>
      <w:r w:rsidRPr="008B2D7F">
        <w:rPr>
          <w:szCs w:val="28"/>
        </w:rPr>
        <w:t xml:space="preserve">1.73 Представление знаний фреймами значительно более эффективно, чем при          помощи </w:t>
      </w:r>
    </w:p>
    <w:p w:rsidR="008B2D7F" w:rsidRPr="008B2D7F" w:rsidRDefault="008B2D7F" w:rsidP="00C83289">
      <w:pPr>
        <w:pStyle w:val="a8"/>
        <w:numPr>
          <w:ilvl w:val="0"/>
          <w:numId w:val="66"/>
        </w:numPr>
        <w:suppressLineNumbers/>
        <w:tabs>
          <w:tab w:val="num" w:pos="1260"/>
        </w:tabs>
        <w:spacing w:after="0"/>
        <w:ind w:left="0" w:firstLine="709"/>
        <w:jc w:val="both"/>
        <w:rPr>
          <w:szCs w:val="28"/>
        </w:rPr>
      </w:pPr>
      <w:r w:rsidRPr="008B2D7F">
        <w:rPr>
          <w:szCs w:val="28"/>
        </w:rPr>
        <w:t xml:space="preserve">нечеткой логики; </w:t>
      </w:r>
    </w:p>
    <w:p w:rsidR="008B2D7F" w:rsidRPr="008B2D7F" w:rsidRDefault="008B2D7F" w:rsidP="00C83289">
      <w:pPr>
        <w:pStyle w:val="a8"/>
        <w:numPr>
          <w:ilvl w:val="0"/>
          <w:numId w:val="66"/>
        </w:numPr>
        <w:suppressLineNumbers/>
        <w:tabs>
          <w:tab w:val="num" w:pos="1260"/>
        </w:tabs>
        <w:spacing w:after="0"/>
        <w:ind w:left="0" w:firstLine="709"/>
        <w:jc w:val="both"/>
        <w:rPr>
          <w:szCs w:val="28"/>
        </w:rPr>
      </w:pPr>
      <w:r w:rsidRPr="008B2D7F">
        <w:rPr>
          <w:szCs w:val="28"/>
        </w:rPr>
        <w:t xml:space="preserve">правил продукций; </w:t>
      </w:r>
    </w:p>
    <w:p w:rsidR="008B2D7F" w:rsidRPr="008B2D7F" w:rsidRDefault="008B2D7F" w:rsidP="00C83289">
      <w:pPr>
        <w:pStyle w:val="a8"/>
        <w:numPr>
          <w:ilvl w:val="0"/>
          <w:numId w:val="66"/>
        </w:numPr>
        <w:suppressLineNumbers/>
        <w:tabs>
          <w:tab w:val="num" w:pos="1260"/>
        </w:tabs>
        <w:spacing w:after="0"/>
        <w:ind w:left="0" w:firstLine="709"/>
        <w:jc w:val="both"/>
        <w:rPr>
          <w:szCs w:val="28"/>
        </w:rPr>
      </w:pPr>
      <w:r w:rsidRPr="008B2D7F">
        <w:rPr>
          <w:szCs w:val="28"/>
        </w:rPr>
        <w:t xml:space="preserve">семантических сетей; </w:t>
      </w:r>
    </w:p>
    <w:p w:rsidR="008B2D7F" w:rsidRPr="008B2D7F" w:rsidRDefault="008B2D7F" w:rsidP="00C83289">
      <w:pPr>
        <w:pStyle w:val="a8"/>
        <w:numPr>
          <w:ilvl w:val="0"/>
          <w:numId w:val="66"/>
        </w:numPr>
        <w:suppressLineNumbers/>
        <w:tabs>
          <w:tab w:val="num" w:pos="1260"/>
        </w:tabs>
        <w:spacing w:after="0"/>
        <w:ind w:left="0" w:firstLine="709"/>
        <w:jc w:val="both"/>
        <w:rPr>
          <w:szCs w:val="28"/>
        </w:rPr>
      </w:pPr>
      <w:r w:rsidRPr="008B2D7F">
        <w:rPr>
          <w:szCs w:val="28"/>
        </w:rPr>
        <w:t xml:space="preserve">эффективность зависит от решаемой задачи.   </w:t>
      </w:r>
    </w:p>
    <w:p w:rsidR="008B2D7F" w:rsidRPr="008B2D7F" w:rsidRDefault="008B2D7F" w:rsidP="008B2D7F">
      <w:pPr>
        <w:pStyle w:val="a8"/>
        <w:suppressLineNumbers/>
        <w:spacing w:after="0"/>
        <w:ind w:left="0" w:firstLine="709"/>
        <w:jc w:val="both"/>
        <w:rPr>
          <w:szCs w:val="28"/>
        </w:rPr>
      </w:pPr>
      <w:r w:rsidRPr="008B2D7F">
        <w:rPr>
          <w:szCs w:val="28"/>
        </w:rPr>
        <w:t xml:space="preserve">1.74  Фрейм может быть описан при помощи правил продукций … </w:t>
      </w:r>
    </w:p>
    <w:p w:rsidR="008B2D7F" w:rsidRPr="008B2D7F" w:rsidRDefault="008B2D7F" w:rsidP="00C83289">
      <w:pPr>
        <w:pStyle w:val="a8"/>
        <w:numPr>
          <w:ilvl w:val="0"/>
          <w:numId w:val="67"/>
        </w:numPr>
        <w:suppressLineNumbers/>
        <w:spacing w:after="0"/>
        <w:ind w:left="0" w:firstLine="709"/>
        <w:jc w:val="both"/>
        <w:rPr>
          <w:szCs w:val="28"/>
        </w:rPr>
      </w:pPr>
      <w:r w:rsidRPr="008B2D7F">
        <w:rPr>
          <w:szCs w:val="28"/>
        </w:rPr>
        <w:t xml:space="preserve">да, всегда;  </w:t>
      </w:r>
    </w:p>
    <w:p w:rsidR="008B2D7F" w:rsidRPr="008B2D7F" w:rsidRDefault="008B2D7F" w:rsidP="00C83289">
      <w:pPr>
        <w:pStyle w:val="a8"/>
        <w:numPr>
          <w:ilvl w:val="0"/>
          <w:numId w:val="67"/>
        </w:numPr>
        <w:suppressLineNumbers/>
        <w:spacing w:after="0"/>
        <w:ind w:left="0" w:firstLine="709"/>
        <w:jc w:val="both"/>
        <w:rPr>
          <w:szCs w:val="28"/>
        </w:rPr>
      </w:pPr>
      <w:r w:rsidRPr="008B2D7F">
        <w:rPr>
          <w:szCs w:val="28"/>
        </w:rPr>
        <w:t xml:space="preserve">нет, не может; </w:t>
      </w:r>
    </w:p>
    <w:p w:rsidR="008B2D7F" w:rsidRPr="008B2D7F" w:rsidRDefault="008B2D7F" w:rsidP="00C83289">
      <w:pPr>
        <w:pStyle w:val="a8"/>
        <w:numPr>
          <w:ilvl w:val="0"/>
          <w:numId w:val="67"/>
        </w:numPr>
        <w:suppressLineNumbers/>
        <w:spacing w:after="0"/>
        <w:ind w:left="0" w:firstLine="709"/>
        <w:jc w:val="both"/>
        <w:rPr>
          <w:szCs w:val="28"/>
        </w:rPr>
      </w:pPr>
      <w:r w:rsidRPr="008B2D7F">
        <w:rPr>
          <w:szCs w:val="28"/>
        </w:rPr>
        <w:t>зависит от контекста;</w:t>
      </w:r>
    </w:p>
    <w:p w:rsidR="008B2D7F" w:rsidRPr="008B2D7F" w:rsidRDefault="008B2D7F" w:rsidP="00C83289">
      <w:pPr>
        <w:pStyle w:val="a8"/>
        <w:numPr>
          <w:ilvl w:val="0"/>
          <w:numId w:val="67"/>
        </w:numPr>
        <w:suppressLineNumbers/>
        <w:spacing w:after="0"/>
        <w:ind w:left="0" w:firstLine="709"/>
        <w:jc w:val="both"/>
        <w:rPr>
          <w:szCs w:val="28"/>
        </w:rPr>
      </w:pPr>
      <w:r w:rsidRPr="008B2D7F">
        <w:rPr>
          <w:szCs w:val="28"/>
        </w:rPr>
        <w:t>правил продукций не существует.</w:t>
      </w:r>
    </w:p>
    <w:p w:rsidR="008B2D7F" w:rsidRPr="008B2D7F" w:rsidRDefault="008B2D7F" w:rsidP="008B2D7F">
      <w:pPr>
        <w:pStyle w:val="a8"/>
        <w:suppressLineNumbers/>
        <w:spacing w:after="0"/>
        <w:ind w:left="0" w:firstLine="709"/>
        <w:jc w:val="both"/>
        <w:rPr>
          <w:szCs w:val="28"/>
        </w:rPr>
      </w:pPr>
      <w:r w:rsidRPr="008B2D7F">
        <w:rPr>
          <w:szCs w:val="28"/>
        </w:rPr>
        <w:t>1.75  Терминалы фрейма – образца заполнены …</w:t>
      </w:r>
    </w:p>
    <w:p w:rsidR="008B2D7F" w:rsidRPr="008B2D7F" w:rsidRDefault="008B2D7F" w:rsidP="00C83289">
      <w:pPr>
        <w:pStyle w:val="a8"/>
        <w:numPr>
          <w:ilvl w:val="0"/>
          <w:numId w:val="68"/>
        </w:numPr>
        <w:suppressLineNumbers/>
        <w:tabs>
          <w:tab w:val="num" w:pos="1080"/>
        </w:tabs>
        <w:spacing w:after="0"/>
        <w:ind w:left="0" w:firstLine="709"/>
        <w:jc w:val="both"/>
        <w:rPr>
          <w:szCs w:val="28"/>
        </w:rPr>
      </w:pPr>
      <w:r w:rsidRPr="008B2D7F">
        <w:rPr>
          <w:szCs w:val="28"/>
        </w:rPr>
        <w:t xml:space="preserve"> переменными; </w:t>
      </w:r>
    </w:p>
    <w:p w:rsidR="008B2D7F" w:rsidRPr="008B2D7F" w:rsidRDefault="008B2D7F" w:rsidP="00C83289">
      <w:pPr>
        <w:pStyle w:val="a8"/>
        <w:numPr>
          <w:ilvl w:val="0"/>
          <w:numId w:val="68"/>
        </w:numPr>
        <w:suppressLineNumbers/>
        <w:tabs>
          <w:tab w:val="num" w:pos="1080"/>
        </w:tabs>
        <w:spacing w:after="0"/>
        <w:ind w:left="0" w:firstLine="709"/>
        <w:jc w:val="both"/>
        <w:rPr>
          <w:szCs w:val="28"/>
        </w:rPr>
      </w:pPr>
      <w:r w:rsidRPr="008B2D7F">
        <w:rPr>
          <w:szCs w:val="28"/>
        </w:rPr>
        <w:t xml:space="preserve"> терминальными фактами; </w:t>
      </w:r>
    </w:p>
    <w:p w:rsidR="008B2D7F" w:rsidRPr="008B2D7F" w:rsidRDefault="008B2D7F" w:rsidP="00C83289">
      <w:pPr>
        <w:pStyle w:val="a8"/>
        <w:numPr>
          <w:ilvl w:val="0"/>
          <w:numId w:val="68"/>
        </w:numPr>
        <w:suppressLineNumbers/>
        <w:tabs>
          <w:tab w:val="num" w:pos="1080"/>
        </w:tabs>
        <w:spacing w:after="0"/>
        <w:ind w:left="0" w:firstLine="709"/>
        <w:jc w:val="both"/>
        <w:rPr>
          <w:szCs w:val="28"/>
        </w:rPr>
      </w:pPr>
      <w:r w:rsidRPr="008B2D7F">
        <w:rPr>
          <w:szCs w:val="28"/>
        </w:rPr>
        <w:t xml:space="preserve"> так называемыми «заданиями отсутствия»;</w:t>
      </w:r>
    </w:p>
    <w:p w:rsidR="008B2D7F" w:rsidRPr="008B2D7F" w:rsidRDefault="008B2D7F" w:rsidP="00C83289">
      <w:pPr>
        <w:pStyle w:val="a8"/>
        <w:numPr>
          <w:ilvl w:val="0"/>
          <w:numId w:val="68"/>
        </w:numPr>
        <w:suppressLineNumbers/>
        <w:tabs>
          <w:tab w:val="num" w:pos="1080"/>
        </w:tabs>
        <w:spacing w:after="0"/>
        <w:ind w:left="0" w:firstLine="709"/>
        <w:jc w:val="both"/>
        <w:rPr>
          <w:szCs w:val="28"/>
        </w:rPr>
      </w:pPr>
      <w:r w:rsidRPr="008B2D7F">
        <w:rPr>
          <w:szCs w:val="28"/>
        </w:rPr>
        <w:t xml:space="preserve"> совершенно пусты.</w:t>
      </w:r>
    </w:p>
    <w:p w:rsidR="008B2D7F" w:rsidRPr="008B2D7F" w:rsidRDefault="008B2D7F" w:rsidP="008B2D7F">
      <w:pPr>
        <w:spacing w:after="0"/>
        <w:ind w:firstLine="709"/>
        <w:jc w:val="both"/>
        <w:rPr>
          <w:sz w:val="28"/>
          <w:szCs w:val="28"/>
        </w:rPr>
      </w:pPr>
      <w:r w:rsidRPr="008B2D7F">
        <w:rPr>
          <w:sz w:val="28"/>
          <w:szCs w:val="28"/>
        </w:rPr>
        <w:t>1.76 Выберите стратегию поиска,  соответствующую следующему описанию: «Поиск основывается на полном переборе резольвент.  На каждом этапе выполняется бинарная резолюция всех дизъюнктов одного уровня   в пространстве выражений.  На следующем этапе в пространстве поиска к исходным выражениям добавляются дизъюнктивные выражения,  сгенерированные при резолюции дизъюнктов.  Является достаточно адекватной для решения небольших задач»</w:t>
      </w:r>
    </w:p>
    <w:p w:rsidR="008B2D7F" w:rsidRPr="008B2D7F" w:rsidRDefault="008B2D7F" w:rsidP="00C83289">
      <w:pPr>
        <w:pStyle w:val="14"/>
        <w:numPr>
          <w:ilvl w:val="0"/>
          <w:numId w:val="6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стратегия поиска в ширину;</w:t>
      </w:r>
    </w:p>
    <w:p w:rsidR="008B2D7F" w:rsidRPr="008B2D7F" w:rsidRDefault="008B2D7F" w:rsidP="00C83289">
      <w:pPr>
        <w:pStyle w:val="14"/>
        <w:numPr>
          <w:ilvl w:val="0"/>
          <w:numId w:val="6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стратегия поиска в глубину;</w:t>
      </w:r>
    </w:p>
    <w:p w:rsidR="008B2D7F" w:rsidRPr="008B2D7F" w:rsidRDefault="008B2D7F" w:rsidP="00C83289">
      <w:pPr>
        <w:pStyle w:val="14"/>
        <w:numPr>
          <w:ilvl w:val="0"/>
          <w:numId w:val="6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стратегия множества поддержки;</w:t>
      </w:r>
    </w:p>
    <w:p w:rsidR="008B2D7F" w:rsidRPr="008B2D7F" w:rsidRDefault="008B2D7F" w:rsidP="00C83289">
      <w:pPr>
        <w:pStyle w:val="14"/>
        <w:numPr>
          <w:ilvl w:val="0"/>
          <w:numId w:val="6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стратегия предпочтения единичного выражения.</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p>
    <w:p w:rsidR="008B2D7F" w:rsidRPr="008B2D7F" w:rsidRDefault="008B2D7F" w:rsidP="008B2D7F">
      <w:pPr>
        <w:spacing w:after="0"/>
        <w:ind w:firstLine="709"/>
        <w:jc w:val="both"/>
        <w:rPr>
          <w:sz w:val="28"/>
          <w:szCs w:val="28"/>
        </w:rPr>
      </w:pPr>
      <w:r w:rsidRPr="008B2D7F">
        <w:rPr>
          <w:sz w:val="28"/>
          <w:szCs w:val="28"/>
        </w:rPr>
        <w:t>1.77 Описание  предметной  области представляет собой совокупность свед</w:t>
      </w:r>
      <w:r w:rsidRPr="008B2D7F">
        <w:rPr>
          <w:sz w:val="28"/>
          <w:szCs w:val="28"/>
        </w:rPr>
        <w:t>е</w:t>
      </w:r>
      <w:r w:rsidRPr="008B2D7F">
        <w:rPr>
          <w:sz w:val="28"/>
          <w:szCs w:val="28"/>
        </w:rPr>
        <w:t xml:space="preserve">ний:  </w:t>
      </w:r>
    </w:p>
    <w:p w:rsidR="008B2D7F" w:rsidRPr="008B2D7F" w:rsidRDefault="008B2D7F" w:rsidP="00C83289">
      <w:pPr>
        <w:pStyle w:val="14"/>
        <w:numPr>
          <w:ilvl w:val="0"/>
          <w:numId w:val="7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 всех предметах </w:t>
      </w:r>
      <w:r w:rsidRPr="008B2D7F">
        <w:rPr>
          <w:rFonts w:ascii="Times New Roman" w:hAnsi="Times New Roman"/>
          <w:sz w:val="28"/>
          <w:szCs w:val="28"/>
        </w:rPr>
        <w:sym w:font="Symbol" w:char="002D"/>
      </w:r>
      <w:r w:rsidRPr="008B2D7F">
        <w:rPr>
          <w:rFonts w:ascii="Times New Roman" w:hAnsi="Times New Roman"/>
          <w:sz w:val="28"/>
          <w:szCs w:val="28"/>
        </w:rPr>
        <w:t xml:space="preserve">  объектах,  процессах  и  явлениях,  выделенных  с  точки  зрения рассматриваемой сферы деятельности человека;  </w:t>
      </w:r>
    </w:p>
    <w:p w:rsidR="008B2D7F" w:rsidRPr="008B2D7F" w:rsidRDefault="008B2D7F" w:rsidP="00C83289">
      <w:pPr>
        <w:pStyle w:val="14"/>
        <w:numPr>
          <w:ilvl w:val="0"/>
          <w:numId w:val="7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 всех отношениях между выделенными предметами и/или их частями;  </w:t>
      </w:r>
    </w:p>
    <w:p w:rsidR="008B2D7F" w:rsidRPr="008B2D7F" w:rsidRDefault="008B2D7F" w:rsidP="00C83289">
      <w:pPr>
        <w:pStyle w:val="14"/>
        <w:numPr>
          <w:ilvl w:val="0"/>
          <w:numId w:val="7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 проявившихся и  возможных  взаимодействиях между предметами, их  ч</w:t>
      </w:r>
      <w:r w:rsidRPr="008B2D7F">
        <w:rPr>
          <w:rFonts w:ascii="Times New Roman" w:hAnsi="Times New Roman"/>
          <w:sz w:val="28"/>
          <w:szCs w:val="28"/>
        </w:rPr>
        <w:t>а</w:t>
      </w:r>
      <w:r w:rsidRPr="008B2D7F">
        <w:rPr>
          <w:rFonts w:ascii="Times New Roman" w:hAnsi="Times New Roman"/>
          <w:sz w:val="28"/>
          <w:szCs w:val="28"/>
        </w:rPr>
        <w:t>стями и отношениями, возникших в результате осуществления деятельности челов</w:t>
      </w:r>
      <w:r w:rsidRPr="008B2D7F">
        <w:rPr>
          <w:rFonts w:ascii="Times New Roman" w:hAnsi="Times New Roman"/>
          <w:sz w:val="28"/>
          <w:szCs w:val="28"/>
        </w:rPr>
        <w:t>е</w:t>
      </w:r>
      <w:r w:rsidRPr="008B2D7F">
        <w:rPr>
          <w:rFonts w:ascii="Times New Roman" w:hAnsi="Times New Roman"/>
          <w:sz w:val="28"/>
          <w:szCs w:val="28"/>
        </w:rPr>
        <w:t xml:space="preserve">ка; </w:t>
      </w:r>
    </w:p>
    <w:p w:rsidR="008B2D7F" w:rsidRPr="008B2D7F" w:rsidRDefault="008B2D7F" w:rsidP="00C83289">
      <w:pPr>
        <w:pStyle w:val="14"/>
        <w:numPr>
          <w:ilvl w:val="0"/>
          <w:numId w:val="7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w:t>
      </w:r>
      <w:r w:rsidRPr="008B2D7F">
        <w:rPr>
          <w:rFonts w:ascii="Times New Roman" w:hAnsi="Times New Roman"/>
          <w:color w:val="FF0000"/>
          <w:sz w:val="28"/>
          <w:szCs w:val="28"/>
        </w:rPr>
        <w:t xml:space="preserve"> </w:t>
      </w:r>
      <w:r w:rsidRPr="008B2D7F">
        <w:rPr>
          <w:rFonts w:ascii="Times New Roman" w:hAnsi="Times New Roman"/>
          <w:sz w:val="28"/>
          <w:szCs w:val="28"/>
        </w:rPr>
        <w:t>главных  целях  деятельности  человека в различных сферах .</w:t>
      </w:r>
      <w:r w:rsidRPr="008B2D7F">
        <w:rPr>
          <w:rFonts w:ascii="Times New Roman" w:hAnsi="Times New Roman"/>
          <w:color w:val="FF0000"/>
          <w:sz w:val="28"/>
          <w:szCs w:val="28"/>
        </w:rPr>
        <w:t xml:space="preserve">  </w:t>
      </w:r>
    </w:p>
    <w:p w:rsidR="008B2D7F" w:rsidRPr="008B2D7F" w:rsidRDefault="008B2D7F" w:rsidP="008B2D7F">
      <w:pPr>
        <w:spacing w:after="0"/>
        <w:ind w:firstLine="709"/>
        <w:jc w:val="both"/>
        <w:rPr>
          <w:sz w:val="28"/>
          <w:szCs w:val="28"/>
        </w:rPr>
      </w:pPr>
      <w:r w:rsidRPr="008B2D7F">
        <w:rPr>
          <w:sz w:val="28"/>
          <w:szCs w:val="28"/>
        </w:rPr>
        <w:t>1.78 Семантические сети, в которых отношения связывают два объекта, наз</w:t>
      </w:r>
      <w:r w:rsidRPr="008B2D7F">
        <w:rPr>
          <w:sz w:val="28"/>
          <w:szCs w:val="28"/>
        </w:rPr>
        <w:t>ы</w:t>
      </w:r>
      <w:r w:rsidRPr="008B2D7F">
        <w:rPr>
          <w:sz w:val="28"/>
          <w:szCs w:val="28"/>
        </w:rPr>
        <w:t>вают:</w:t>
      </w:r>
    </w:p>
    <w:p w:rsidR="008B2D7F" w:rsidRPr="008B2D7F" w:rsidRDefault="008B2D7F" w:rsidP="00C83289">
      <w:pPr>
        <w:numPr>
          <w:ilvl w:val="0"/>
          <w:numId w:val="71"/>
        </w:numPr>
        <w:shd w:val="clear" w:color="auto" w:fill="FFFFFF"/>
        <w:spacing w:after="0" w:line="240" w:lineRule="auto"/>
        <w:ind w:left="0" w:firstLine="709"/>
        <w:jc w:val="both"/>
        <w:rPr>
          <w:color w:val="000000"/>
          <w:sz w:val="28"/>
          <w:szCs w:val="28"/>
        </w:rPr>
      </w:pPr>
      <w:r w:rsidRPr="008B2D7F">
        <w:rPr>
          <w:sz w:val="28"/>
          <w:szCs w:val="28"/>
        </w:rPr>
        <w:t>двоичными;</w:t>
      </w:r>
    </w:p>
    <w:p w:rsidR="008B2D7F" w:rsidRPr="008B2D7F" w:rsidRDefault="008B2D7F" w:rsidP="00C83289">
      <w:pPr>
        <w:numPr>
          <w:ilvl w:val="0"/>
          <w:numId w:val="71"/>
        </w:numPr>
        <w:shd w:val="clear" w:color="auto" w:fill="FFFFFF"/>
        <w:spacing w:after="0" w:line="240" w:lineRule="auto"/>
        <w:ind w:left="0" w:firstLine="709"/>
        <w:jc w:val="both"/>
        <w:rPr>
          <w:color w:val="000000"/>
          <w:sz w:val="28"/>
          <w:szCs w:val="28"/>
        </w:rPr>
      </w:pPr>
      <w:r w:rsidRPr="008B2D7F">
        <w:rPr>
          <w:color w:val="000000"/>
          <w:sz w:val="28"/>
          <w:szCs w:val="28"/>
        </w:rPr>
        <w:t>однородными;</w:t>
      </w:r>
    </w:p>
    <w:p w:rsidR="008B2D7F" w:rsidRPr="008B2D7F" w:rsidRDefault="008B2D7F" w:rsidP="00C83289">
      <w:pPr>
        <w:numPr>
          <w:ilvl w:val="0"/>
          <w:numId w:val="71"/>
        </w:numPr>
        <w:shd w:val="clear" w:color="auto" w:fill="FFFFFF"/>
        <w:spacing w:after="0" w:line="240" w:lineRule="auto"/>
        <w:ind w:left="0" w:firstLine="709"/>
        <w:jc w:val="both"/>
        <w:rPr>
          <w:color w:val="000000"/>
          <w:sz w:val="28"/>
          <w:szCs w:val="28"/>
        </w:rPr>
      </w:pPr>
      <w:r w:rsidRPr="008B2D7F">
        <w:rPr>
          <w:color w:val="000000"/>
          <w:sz w:val="28"/>
          <w:szCs w:val="28"/>
        </w:rPr>
        <w:t>бинарными;</w:t>
      </w:r>
    </w:p>
    <w:p w:rsidR="008B2D7F" w:rsidRPr="008B2D7F" w:rsidRDefault="008B2D7F" w:rsidP="00C83289">
      <w:pPr>
        <w:numPr>
          <w:ilvl w:val="0"/>
          <w:numId w:val="71"/>
        </w:numPr>
        <w:shd w:val="clear" w:color="auto" w:fill="FFFFFF"/>
        <w:spacing w:after="0" w:line="240" w:lineRule="auto"/>
        <w:ind w:left="0" w:firstLine="709"/>
        <w:jc w:val="both"/>
        <w:rPr>
          <w:color w:val="000000"/>
          <w:sz w:val="28"/>
          <w:szCs w:val="28"/>
        </w:rPr>
      </w:pPr>
      <w:r w:rsidRPr="008B2D7F">
        <w:rPr>
          <w:color w:val="000000"/>
          <w:sz w:val="28"/>
          <w:szCs w:val="28"/>
        </w:rPr>
        <w:t>унарными.</w:t>
      </w:r>
    </w:p>
    <w:p w:rsidR="008B2D7F" w:rsidRPr="008B2D7F" w:rsidRDefault="008B2D7F" w:rsidP="008B2D7F">
      <w:pPr>
        <w:spacing w:after="0"/>
        <w:ind w:firstLine="709"/>
        <w:jc w:val="both"/>
        <w:rPr>
          <w:sz w:val="28"/>
          <w:szCs w:val="28"/>
        </w:rPr>
      </w:pPr>
      <w:r w:rsidRPr="008B2D7F">
        <w:rPr>
          <w:sz w:val="28"/>
          <w:szCs w:val="28"/>
        </w:rPr>
        <w:t xml:space="preserve"> 1.79 Основными проблемами при обслуживании системы продукций являются:</w:t>
      </w:r>
    </w:p>
    <w:p w:rsidR="008B2D7F" w:rsidRPr="008B2D7F" w:rsidRDefault="008B2D7F" w:rsidP="00C83289">
      <w:pPr>
        <w:numPr>
          <w:ilvl w:val="0"/>
          <w:numId w:val="72"/>
        </w:numPr>
        <w:shd w:val="clear" w:color="auto" w:fill="FFFFFF"/>
        <w:spacing w:after="0" w:line="240" w:lineRule="auto"/>
        <w:ind w:left="0" w:firstLine="709"/>
        <w:jc w:val="both"/>
        <w:rPr>
          <w:color w:val="000000"/>
          <w:sz w:val="28"/>
          <w:szCs w:val="28"/>
        </w:rPr>
      </w:pPr>
      <w:r w:rsidRPr="008B2D7F">
        <w:rPr>
          <w:sz w:val="28"/>
          <w:szCs w:val="28"/>
        </w:rPr>
        <w:t>поддержание непротиворечивости;</w:t>
      </w:r>
    </w:p>
    <w:p w:rsidR="008B2D7F" w:rsidRPr="008B2D7F" w:rsidRDefault="008B2D7F" w:rsidP="00C83289">
      <w:pPr>
        <w:numPr>
          <w:ilvl w:val="0"/>
          <w:numId w:val="72"/>
        </w:numPr>
        <w:shd w:val="clear" w:color="auto" w:fill="FFFFFF"/>
        <w:spacing w:after="0" w:line="240" w:lineRule="auto"/>
        <w:ind w:left="0" w:firstLine="709"/>
        <w:jc w:val="both"/>
        <w:rPr>
          <w:sz w:val="28"/>
          <w:szCs w:val="28"/>
        </w:rPr>
      </w:pPr>
      <w:r w:rsidRPr="008B2D7F">
        <w:rPr>
          <w:color w:val="000000"/>
          <w:sz w:val="28"/>
          <w:szCs w:val="28"/>
        </w:rPr>
        <w:t>обеспечение корректности;</w:t>
      </w:r>
    </w:p>
    <w:p w:rsidR="008B2D7F" w:rsidRPr="008B2D7F" w:rsidRDefault="008B2D7F" w:rsidP="00C83289">
      <w:pPr>
        <w:numPr>
          <w:ilvl w:val="0"/>
          <w:numId w:val="72"/>
        </w:numPr>
        <w:shd w:val="clear" w:color="auto" w:fill="FFFFFF"/>
        <w:spacing w:after="0" w:line="240" w:lineRule="auto"/>
        <w:ind w:left="0" w:firstLine="709"/>
        <w:jc w:val="both"/>
        <w:rPr>
          <w:sz w:val="28"/>
          <w:szCs w:val="28"/>
        </w:rPr>
      </w:pPr>
      <w:r w:rsidRPr="008B2D7F">
        <w:rPr>
          <w:color w:val="000000"/>
          <w:sz w:val="28"/>
          <w:szCs w:val="28"/>
        </w:rPr>
        <w:t>обеспечение эффективности ввода;</w:t>
      </w:r>
    </w:p>
    <w:p w:rsidR="008B2D7F" w:rsidRPr="008B2D7F" w:rsidRDefault="008B2D7F" w:rsidP="00C83289">
      <w:pPr>
        <w:numPr>
          <w:ilvl w:val="0"/>
          <w:numId w:val="72"/>
        </w:numPr>
        <w:shd w:val="clear" w:color="auto" w:fill="FFFFFF"/>
        <w:spacing w:after="0" w:line="240" w:lineRule="auto"/>
        <w:ind w:left="0" w:firstLine="709"/>
        <w:jc w:val="both"/>
        <w:rPr>
          <w:sz w:val="28"/>
          <w:szCs w:val="28"/>
        </w:rPr>
      </w:pPr>
      <w:r w:rsidRPr="008B2D7F">
        <w:rPr>
          <w:color w:val="000000"/>
          <w:sz w:val="28"/>
          <w:szCs w:val="28"/>
        </w:rPr>
        <w:t>обеспечение эффективности вывода.</w:t>
      </w:r>
    </w:p>
    <w:p w:rsidR="008B2D7F" w:rsidRPr="008B2D7F" w:rsidRDefault="008B2D7F" w:rsidP="008B2D7F">
      <w:pPr>
        <w:spacing w:after="0"/>
        <w:ind w:firstLine="709"/>
        <w:jc w:val="both"/>
        <w:rPr>
          <w:sz w:val="28"/>
          <w:szCs w:val="28"/>
        </w:rPr>
      </w:pPr>
      <w:r w:rsidRPr="008B2D7F">
        <w:rPr>
          <w:sz w:val="28"/>
          <w:szCs w:val="28"/>
        </w:rPr>
        <w:t>1.80 Представление  или  описание  предметной  области  с  использованием  знаковых  систем называют…</w:t>
      </w:r>
    </w:p>
    <w:p w:rsidR="008B2D7F" w:rsidRPr="008B2D7F" w:rsidRDefault="008B2D7F" w:rsidP="00C83289">
      <w:pPr>
        <w:pStyle w:val="14"/>
        <w:numPr>
          <w:ilvl w:val="0"/>
          <w:numId w:val="7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формализацией данных;</w:t>
      </w:r>
    </w:p>
    <w:p w:rsidR="008B2D7F" w:rsidRPr="008B2D7F" w:rsidRDefault="008B2D7F" w:rsidP="00C83289">
      <w:pPr>
        <w:pStyle w:val="14"/>
        <w:numPr>
          <w:ilvl w:val="0"/>
          <w:numId w:val="7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накоплением данных;</w:t>
      </w:r>
    </w:p>
    <w:p w:rsidR="008B2D7F" w:rsidRPr="008B2D7F" w:rsidRDefault="008B2D7F" w:rsidP="00C83289">
      <w:pPr>
        <w:pStyle w:val="14"/>
        <w:numPr>
          <w:ilvl w:val="0"/>
          <w:numId w:val="7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обработкой данных;</w:t>
      </w:r>
    </w:p>
    <w:p w:rsidR="008B2D7F" w:rsidRPr="008B2D7F" w:rsidRDefault="008B2D7F" w:rsidP="00C83289">
      <w:pPr>
        <w:pStyle w:val="14"/>
        <w:numPr>
          <w:ilvl w:val="0"/>
          <w:numId w:val="7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кодированием данных.</w:t>
      </w:r>
    </w:p>
    <w:p w:rsidR="008B2D7F" w:rsidRPr="008B2D7F" w:rsidRDefault="008B2D7F" w:rsidP="008B2D7F">
      <w:pPr>
        <w:spacing w:after="0"/>
        <w:ind w:firstLine="709"/>
        <w:jc w:val="both"/>
        <w:rPr>
          <w:sz w:val="28"/>
          <w:szCs w:val="28"/>
        </w:rPr>
      </w:pPr>
      <w:r w:rsidRPr="008B2D7F">
        <w:rPr>
          <w:sz w:val="28"/>
          <w:szCs w:val="28"/>
        </w:rPr>
        <w:t>1.81 В каком отношении находятся имена «летчик» и «космонавт» ?</w:t>
      </w:r>
    </w:p>
    <w:p w:rsidR="008B2D7F" w:rsidRPr="008B2D7F"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color w:val="000000"/>
          <w:sz w:val="28"/>
          <w:szCs w:val="28"/>
        </w:rPr>
        <w:t>подчинение;</w:t>
      </w:r>
    </w:p>
    <w:p w:rsidR="008B2D7F" w:rsidRPr="008B2D7F"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color w:val="000000"/>
          <w:sz w:val="28"/>
          <w:szCs w:val="28"/>
        </w:rPr>
        <w:t>исключение;</w:t>
      </w:r>
    </w:p>
    <w:p w:rsidR="008B2D7F" w:rsidRPr="008B2D7F"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color w:val="000000"/>
          <w:sz w:val="28"/>
          <w:szCs w:val="28"/>
        </w:rPr>
        <w:t>равнозначность;</w:t>
      </w:r>
    </w:p>
    <w:p w:rsidR="008B2D7F" w:rsidRPr="008B2D7F"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8"/>
          <w:szCs w:val="28"/>
        </w:rPr>
      </w:pPr>
      <w:r w:rsidRPr="008B2D7F">
        <w:rPr>
          <w:rFonts w:ascii="Times New Roman" w:hAnsi="Times New Roman"/>
          <w:color w:val="000000"/>
          <w:sz w:val="28"/>
          <w:szCs w:val="28"/>
        </w:rPr>
        <w:t>пересечение.</w:t>
      </w:r>
    </w:p>
    <w:p w:rsidR="008B2D7F" w:rsidRPr="008B2D7F" w:rsidRDefault="008B2D7F" w:rsidP="008B2D7F">
      <w:pPr>
        <w:spacing w:after="0"/>
        <w:ind w:firstLine="709"/>
        <w:jc w:val="both"/>
        <w:rPr>
          <w:sz w:val="28"/>
          <w:szCs w:val="28"/>
        </w:rPr>
      </w:pPr>
      <w:r w:rsidRPr="008B2D7F">
        <w:rPr>
          <w:sz w:val="28"/>
          <w:szCs w:val="28"/>
        </w:rPr>
        <w:t>1.82  Приведите примеры неточных имен:</w:t>
      </w:r>
    </w:p>
    <w:p w:rsidR="008B2D7F" w:rsidRPr="008B2D7F"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t>неизвестный солдат;</w:t>
      </w:r>
    </w:p>
    <w:p w:rsidR="008B2D7F" w:rsidRPr="008B2D7F"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t>высокий человек;</w:t>
      </w:r>
    </w:p>
    <w:p w:rsidR="008B2D7F" w:rsidRPr="008B2D7F"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t>тинэйджер;</w:t>
      </w:r>
    </w:p>
    <w:p w:rsidR="008B2D7F" w:rsidRPr="008B2D7F"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t>молодой человек.</w:t>
      </w:r>
    </w:p>
    <w:p w:rsidR="008B2D7F" w:rsidRPr="008B2D7F" w:rsidRDefault="008B2D7F" w:rsidP="008B2D7F">
      <w:pPr>
        <w:spacing w:after="0"/>
        <w:ind w:firstLine="709"/>
        <w:jc w:val="both"/>
        <w:rPr>
          <w:sz w:val="28"/>
          <w:szCs w:val="28"/>
        </w:rPr>
      </w:pPr>
      <w:r w:rsidRPr="008B2D7F">
        <w:rPr>
          <w:sz w:val="28"/>
          <w:szCs w:val="28"/>
        </w:rPr>
        <w:t>1.83  Имена «Солнце», «естественный спутник земли» являются:</w:t>
      </w:r>
    </w:p>
    <w:p w:rsidR="008B2D7F" w:rsidRPr="008B2D7F"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lastRenderedPageBreak/>
        <w:t>общими;</w:t>
      </w:r>
    </w:p>
    <w:p w:rsidR="008B2D7F" w:rsidRPr="008B2D7F"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единичными;</w:t>
      </w:r>
    </w:p>
    <w:p w:rsidR="008B2D7F" w:rsidRPr="008B2D7F"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собственными;</w:t>
      </w:r>
    </w:p>
    <w:p w:rsidR="008B2D7F" w:rsidRPr="008B2D7F"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обобщенными.</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ответов и нажмите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1.84  Характерной особенностью семантических сетей является обязательное наличие следующих типов отношений:</w:t>
      </w:r>
    </w:p>
    <w:p w:rsidR="008B2D7F" w:rsidRPr="008B2D7F"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 w:val="28"/>
          <w:szCs w:val="28"/>
        </w:rPr>
      </w:pPr>
      <w:r w:rsidRPr="008B2D7F">
        <w:rPr>
          <w:sz w:val="28"/>
          <w:szCs w:val="28"/>
        </w:rPr>
        <w:t>класс – элемент класса (50%);</w:t>
      </w:r>
    </w:p>
    <w:p w:rsidR="008B2D7F" w:rsidRPr="008B2D7F"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 xml:space="preserve">свойство – значение; </w:t>
      </w:r>
    </w:p>
    <w:p w:rsidR="008B2D7F" w:rsidRPr="008B2D7F"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часть – целое (50%);</w:t>
      </w:r>
    </w:p>
    <w:p w:rsidR="008B2D7F" w:rsidRPr="008B2D7F"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 w:val="28"/>
          <w:szCs w:val="28"/>
        </w:rPr>
      </w:pPr>
      <w:r w:rsidRPr="008B2D7F">
        <w:rPr>
          <w:color w:val="000000"/>
          <w:sz w:val="28"/>
          <w:szCs w:val="28"/>
        </w:rPr>
        <w:t>пример элемента класса.</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один  правильный вариант и нажмите кнопку «Отв</w:t>
      </w:r>
      <w:r w:rsidRPr="008B2D7F">
        <w:rPr>
          <w:i/>
          <w:szCs w:val="28"/>
        </w:rPr>
        <w:t>е</w:t>
      </w:r>
      <w:r w:rsidRPr="008B2D7F">
        <w:rPr>
          <w:i/>
          <w:szCs w:val="28"/>
        </w:rPr>
        <w:t>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1.85  Какие из перечисленных систем основаны на семантической сети?</w:t>
      </w:r>
    </w:p>
    <w:p w:rsidR="008B2D7F" w:rsidRPr="008B2D7F" w:rsidRDefault="008B2D7F" w:rsidP="00C83289">
      <w:pPr>
        <w:numPr>
          <w:ilvl w:val="0"/>
          <w:numId w:val="78"/>
        </w:numPr>
        <w:shd w:val="clear" w:color="auto" w:fill="FFFFFF"/>
        <w:tabs>
          <w:tab w:val="num" w:pos="1260"/>
        </w:tabs>
        <w:spacing w:after="0" w:line="240" w:lineRule="auto"/>
        <w:ind w:left="0" w:firstLine="709"/>
        <w:jc w:val="both"/>
        <w:rPr>
          <w:color w:val="000000"/>
          <w:sz w:val="28"/>
          <w:szCs w:val="28"/>
        </w:rPr>
      </w:pPr>
      <w:r w:rsidRPr="008B2D7F">
        <w:rPr>
          <w:sz w:val="28"/>
          <w:szCs w:val="28"/>
          <w:lang w:val="en-US"/>
        </w:rPr>
        <w:t>CASNET</w:t>
      </w:r>
      <w:r w:rsidRPr="008B2D7F">
        <w:rPr>
          <w:sz w:val="28"/>
          <w:szCs w:val="28"/>
        </w:rPr>
        <w:t>;</w:t>
      </w:r>
    </w:p>
    <w:p w:rsidR="008B2D7F" w:rsidRPr="008B2D7F" w:rsidRDefault="008B2D7F" w:rsidP="00C83289">
      <w:pPr>
        <w:numPr>
          <w:ilvl w:val="0"/>
          <w:numId w:val="78"/>
        </w:numPr>
        <w:shd w:val="clear" w:color="auto" w:fill="FFFFFF"/>
        <w:tabs>
          <w:tab w:val="num" w:pos="1260"/>
        </w:tabs>
        <w:spacing w:after="0" w:line="240" w:lineRule="auto"/>
        <w:ind w:left="0" w:firstLine="709"/>
        <w:jc w:val="both"/>
        <w:rPr>
          <w:color w:val="000000"/>
          <w:sz w:val="28"/>
          <w:szCs w:val="28"/>
        </w:rPr>
      </w:pPr>
      <w:r w:rsidRPr="008B2D7F">
        <w:rPr>
          <w:color w:val="000000"/>
          <w:sz w:val="28"/>
          <w:szCs w:val="28"/>
          <w:lang w:val="en-US"/>
        </w:rPr>
        <w:t>MY</w:t>
      </w:r>
      <w:r w:rsidRPr="008B2D7F">
        <w:rPr>
          <w:color w:val="000000"/>
          <w:sz w:val="28"/>
          <w:szCs w:val="28"/>
        </w:rPr>
        <w:t>С</w:t>
      </w:r>
      <w:r w:rsidRPr="008B2D7F">
        <w:rPr>
          <w:color w:val="000000"/>
          <w:sz w:val="28"/>
          <w:szCs w:val="28"/>
          <w:lang w:val="en-US"/>
        </w:rPr>
        <w:t>IN</w:t>
      </w:r>
      <w:r w:rsidRPr="008B2D7F">
        <w:rPr>
          <w:color w:val="000000"/>
          <w:sz w:val="28"/>
          <w:szCs w:val="28"/>
        </w:rPr>
        <w:t>;</w:t>
      </w:r>
    </w:p>
    <w:p w:rsidR="008B2D7F" w:rsidRPr="008B2D7F" w:rsidRDefault="008B2D7F" w:rsidP="00C83289">
      <w:pPr>
        <w:numPr>
          <w:ilvl w:val="0"/>
          <w:numId w:val="78"/>
        </w:numPr>
        <w:shd w:val="clear" w:color="auto" w:fill="FFFFFF"/>
        <w:tabs>
          <w:tab w:val="num" w:pos="1260"/>
        </w:tabs>
        <w:spacing w:after="0" w:line="240" w:lineRule="auto"/>
        <w:ind w:left="0" w:firstLine="709"/>
        <w:jc w:val="both"/>
        <w:rPr>
          <w:color w:val="000000"/>
          <w:sz w:val="28"/>
          <w:szCs w:val="28"/>
        </w:rPr>
      </w:pPr>
      <w:r w:rsidRPr="008B2D7F">
        <w:rPr>
          <w:color w:val="000000"/>
          <w:sz w:val="28"/>
          <w:szCs w:val="28"/>
          <w:lang w:val="en-US"/>
        </w:rPr>
        <w:t>Shopin</w:t>
      </w:r>
      <w:r w:rsidRPr="008B2D7F">
        <w:rPr>
          <w:color w:val="000000"/>
          <w:sz w:val="28"/>
          <w:szCs w:val="28"/>
        </w:rPr>
        <w:t>;</w:t>
      </w:r>
    </w:p>
    <w:p w:rsidR="008B2D7F" w:rsidRPr="008B2D7F" w:rsidRDefault="008B2D7F" w:rsidP="00C83289">
      <w:pPr>
        <w:numPr>
          <w:ilvl w:val="0"/>
          <w:numId w:val="78"/>
        </w:numPr>
        <w:shd w:val="clear" w:color="auto" w:fill="FFFFFF"/>
        <w:tabs>
          <w:tab w:val="num" w:pos="1260"/>
        </w:tabs>
        <w:spacing w:after="0" w:line="240" w:lineRule="auto"/>
        <w:ind w:left="0" w:firstLine="709"/>
        <w:jc w:val="both"/>
        <w:rPr>
          <w:color w:val="000000"/>
          <w:sz w:val="28"/>
          <w:szCs w:val="28"/>
        </w:rPr>
      </w:pPr>
      <w:r w:rsidRPr="008B2D7F">
        <w:rPr>
          <w:color w:val="000000"/>
          <w:sz w:val="28"/>
          <w:szCs w:val="28"/>
          <w:lang w:val="en-US"/>
        </w:rPr>
        <w:t>PROSPECTOR</w:t>
      </w:r>
      <w:r w:rsidRPr="008B2D7F">
        <w:rPr>
          <w:color w:val="000000"/>
          <w:sz w:val="28"/>
          <w:szCs w:val="28"/>
        </w:rPr>
        <w:t>.</w:t>
      </w:r>
    </w:p>
    <w:p w:rsidR="008B2D7F" w:rsidRPr="008B2D7F" w:rsidRDefault="008B2D7F" w:rsidP="008B2D7F">
      <w:pPr>
        <w:spacing w:after="0"/>
        <w:ind w:firstLine="709"/>
        <w:jc w:val="both"/>
        <w:rPr>
          <w:sz w:val="28"/>
          <w:szCs w:val="28"/>
        </w:rPr>
      </w:pPr>
      <w:r w:rsidRPr="008B2D7F">
        <w:rPr>
          <w:sz w:val="28"/>
          <w:szCs w:val="28"/>
        </w:rPr>
        <w:t>1.86 Индуктивное  умозаключение:</w:t>
      </w:r>
    </w:p>
    <w:p w:rsidR="008B2D7F" w:rsidRPr="008B2D7F" w:rsidRDefault="008B2D7F" w:rsidP="00C83289">
      <w:pPr>
        <w:numPr>
          <w:ilvl w:val="0"/>
          <w:numId w:val="79"/>
        </w:numPr>
        <w:shd w:val="clear" w:color="auto" w:fill="FFFFFF"/>
        <w:spacing w:after="0" w:line="240" w:lineRule="auto"/>
        <w:ind w:left="0" w:firstLine="709"/>
        <w:jc w:val="both"/>
        <w:rPr>
          <w:color w:val="000000"/>
          <w:sz w:val="28"/>
          <w:szCs w:val="28"/>
        </w:rPr>
      </w:pPr>
      <w:r w:rsidRPr="008B2D7F">
        <w:rPr>
          <w:sz w:val="28"/>
          <w:szCs w:val="28"/>
        </w:rPr>
        <w:t>является истинным, если не были нарушены правила вывода;</w:t>
      </w:r>
    </w:p>
    <w:p w:rsidR="008B2D7F" w:rsidRPr="008B2D7F" w:rsidRDefault="008B2D7F" w:rsidP="00C83289">
      <w:pPr>
        <w:numPr>
          <w:ilvl w:val="0"/>
          <w:numId w:val="79"/>
        </w:numPr>
        <w:shd w:val="clear" w:color="auto" w:fill="FFFFFF"/>
        <w:spacing w:after="0" w:line="240" w:lineRule="auto"/>
        <w:ind w:left="0" w:firstLine="709"/>
        <w:jc w:val="both"/>
        <w:rPr>
          <w:color w:val="000000"/>
          <w:sz w:val="28"/>
          <w:szCs w:val="28"/>
        </w:rPr>
      </w:pPr>
      <w:r w:rsidRPr="008B2D7F">
        <w:rPr>
          <w:color w:val="000000"/>
          <w:sz w:val="28"/>
          <w:szCs w:val="28"/>
        </w:rPr>
        <w:t>может быть как истинным, так и ошибочным;</w:t>
      </w:r>
    </w:p>
    <w:p w:rsidR="008B2D7F" w:rsidRPr="008B2D7F" w:rsidRDefault="008B2D7F" w:rsidP="00C83289">
      <w:pPr>
        <w:numPr>
          <w:ilvl w:val="0"/>
          <w:numId w:val="79"/>
        </w:numPr>
        <w:shd w:val="clear" w:color="auto" w:fill="FFFFFF"/>
        <w:spacing w:after="0" w:line="240" w:lineRule="auto"/>
        <w:ind w:left="0" w:firstLine="709"/>
        <w:jc w:val="both"/>
        <w:rPr>
          <w:color w:val="000000"/>
          <w:sz w:val="28"/>
          <w:szCs w:val="28"/>
        </w:rPr>
      </w:pPr>
      <w:r w:rsidRPr="008B2D7F">
        <w:rPr>
          <w:color w:val="000000"/>
          <w:sz w:val="28"/>
          <w:szCs w:val="28"/>
        </w:rPr>
        <w:t>всегда является истинным;</w:t>
      </w:r>
    </w:p>
    <w:p w:rsidR="008B2D7F" w:rsidRPr="008B2D7F" w:rsidRDefault="008B2D7F" w:rsidP="00C83289">
      <w:pPr>
        <w:numPr>
          <w:ilvl w:val="0"/>
          <w:numId w:val="79"/>
        </w:numPr>
        <w:spacing w:after="0" w:line="240" w:lineRule="auto"/>
        <w:ind w:left="0" w:firstLine="709"/>
        <w:jc w:val="both"/>
        <w:rPr>
          <w:sz w:val="28"/>
          <w:szCs w:val="28"/>
        </w:rPr>
      </w:pPr>
      <w:r w:rsidRPr="008B2D7F">
        <w:rPr>
          <w:color w:val="000000"/>
          <w:sz w:val="28"/>
          <w:szCs w:val="28"/>
        </w:rPr>
        <w:t>всегда является ошибочным.</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1.87 К настоящему моменту сложились следующие основные языки описания выбора:</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язык предпочтений;</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сориты и силлогизмы;</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бинарные отношения;</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стохастический язык;</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критериальный  язык;</w:t>
      </w:r>
    </w:p>
    <w:p w:rsidR="008B2D7F" w:rsidRPr="008B2D7F" w:rsidRDefault="008B2D7F" w:rsidP="00C83289">
      <w:pPr>
        <w:pStyle w:val="14"/>
        <w:numPr>
          <w:ilvl w:val="0"/>
          <w:numId w:val="78"/>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экспертные системы.</w:t>
      </w:r>
    </w:p>
    <w:p w:rsidR="008B2D7F" w:rsidRPr="008B2D7F" w:rsidRDefault="008B2D7F" w:rsidP="008B2D7F">
      <w:pPr>
        <w:spacing w:after="0"/>
        <w:ind w:firstLine="709"/>
        <w:jc w:val="both"/>
        <w:rPr>
          <w:sz w:val="28"/>
          <w:szCs w:val="28"/>
        </w:rPr>
      </w:pPr>
      <w:r w:rsidRPr="008B2D7F">
        <w:rPr>
          <w:sz w:val="28"/>
          <w:szCs w:val="28"/>
        </w:rPr>
        <w:t>1.88 Для  формализации  знаний  используются:</w:t>
      </w:r>
    </w:p>
    <w:p w:rsidR="008B2D7F" w:rsidRPr="008B2D7F" w:rsidRDefault="008B2D7F" w:rsidP="00C83289">
      <w:pPr>
        <w:pStyle w:val="14"/>
        <w:numPr>
          <w:ilvl w:val="0"/>
          <w:numId w:val="8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формальные   языки; </w:t>
      </w:r>
    </w:p>
    <w:p w:rsidR="008B2D7F" w:rsidRPr="008B2D7F" w:rsidRDefault="008B2D7F" w:rsidP="00C83289">
      <w:pPr>
        <w:pStyle w:val="14"/>
        <w:numPr>
          <w:ilvl w:val="0"/>
          <w:numId w:val="8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естественные языки; </w:t>
      </w:r>
    </w:p>
    <w:p w:rsidR="008B2D7F" w:rsidRPr="008B2D7F" w:rsidRDefault="008B2D7F" w:rsidP="00C83289">
      <w:pPr>
        <w:pStyle w:val="14"/>
        <w:numPr>
          <w:ilvl w:val="0"/>
          <w:numId w:val="8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метаязык Бэкуса;</w:t>
      </w:r>
    </w:p>
    <w:p w:rsidR="008B2D7F" w:rsidRPr="008B2D7F" w:rsidRDefault="008B2D7F" w:rsidP="00C83289">
      <w:pPr>
        <w:pStyle w:val="14"/>
        <w:numPr>
          <w:ilvl w:val="0"/>
          <w:numId w:val="8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машинные языки.</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1.89  Для  определения  степени  организованности  данных,  которая  превр</w:t>
      </w:r>
      <w:r w:rsidRPr="008B2D7F">
        <w:rPr>
          <w:sz w:val="28"/>
          <w:szCs w:val="28"/>
        </w:rPr>
        <w:t>а</w:t>
      </w:r>
      <w:r w:rsidRPr="008B2D7F">
        <w:rPr>
          <w:sz w:val="28"/>
          <w:szCs w:val="28"/>
        </w:rPr>
        <w:t xml:space="preserve">щает  их  в  знания, используют  следующие  критерии…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 xml:space="preserve">классифицирующая  связанность (20%);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интерпретируемость (20%);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сложная структура (20%);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ситуативность (20%);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активность (20%). </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один  правильный вариант и нажмите кнопку «Отв</w:t>
      </w:r>
      <w:r w:rsidRPr="008B2D7F">
        <w:rPr>
          <w:i/>
          <w:szCs w:val="28"/>
        </w:rPr>
        <w:t>е</w:t>
      </w:r>
      <w:r w:rsidRPr="008B2D7F">
        <w:rPr>
          <w:i/>
          <w:szCs w:val="28"/>
        </w:rPr>
        <w:t>тить»</w:t>
      </w:r>
      <w:r w:rsidRPr="008B2D7F">
        <w:rPr>
          <w:szCs w:val="24"/>
        </w:rPr>
        <w:t xml:space="preserve"> </w:t>
      </w:r>
    </w:p>
    <w:p w:rsidR="008B2D7F" w:rsidRPr="008B2D7F" w:rsidRDefault="008B2D7F" w:rsidP="008B2D7F">
      <w:pPr>
        <w:pStyle w:val="a8"/>
        <w:suppressLineNumbers/>
        <w:spacing w:after="0"/>
        <w:ind w:left="0" w:firstLine="709"/>
        <w:jc w:val="both"/>
        <w:rPr>
          <w:sz w:val="28"/>
          <w:szCs w:val="28"/>
        </w:rPr>
      </w:pPr>
      <w:r w:rsidRPr="008B2D7F">
        <w:rPr>
          <w:szCs w:val="28"/>
        </w:rPr>
        <w:t>1.90 Знания всегда передаются через:</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интенсионал понятия;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экстенсионал понятия;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любым образом из выше названных;</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базу зданных. </w:t>
      </w:r>
    </w:p>
    <w:p w:rsidR="008B2D7F" w:rsidRPr="008B2D7F" w:rsidRDefault="008B2D7F" w:rsidP="008B2D7F">
      <w:pPr>
        <w:pStyle w:val="a8"/>
        <w:suppressLineNumbers/>
        <w:spacing w:after="0"/>
        <w:ind w:left="0" w:firstLine="709"/>
        <w:jc w:val="both"/>
        <w:rPr>
          <w:szCs w:val="28"/>
        </w:rPr>
      </w:pPr>
      <w:r w:rsidRPr="008B2D7F">
        <w:rPr>
          <w:szCs w:val="28"/>
        </w:rPr>
        <w:t>1.91 Термины «декларативная информация» и «присоединенная процедура» …</w:t>
      </w:r>
    </w:p>
    <w:p w:rsidR="008B2D7F" w:rsidRPr="008B2D7F" w:rsidRDefault="008B2D7F" w:rsidP="008B2D7F">
      <w:pPr>
        <w:pStyle w:val="a8"/>
        <w:suppressLineNumbers/>
        <w:spacing w:after="0"/>
        <w:ind w:left="0" w:firstLine="709"/>
        <w:jc w:val="both"/>
        <w:rPr>
          <w:szCs w:val="28"/>
        </w:rPr>
      </w:pPr>
      <w:r w:rsidRPr="008B2D7F">
        <w:rPr>
          <w:szCs w:val="28"/>
        </w:rPr>
        <w:t>– зависят от контекста;</w:t>
      </w:r>
    </w:p>
    <w:p w:rsidR="008B2D7F" w:rsidRPr="008B2D7F" w:rsidRDefault="008B2D7F" w:rsidP="008B2D7F">
      <w:pPr>
        <w:pStyle w:val="a8"/>
        <w:suppressLineNumbers/>
        <w:spacing w:after="0"/>
        <w:ind w:left="0" w:firstLine="709"/>
        <w:jc w:val="both"/>
        <w:rPr>
          <w:szCs w:val="28"/>
        </w:rPr>
      </w:pPr>
      <w:r w:rsidRPr="008B2D7F">
        <w:rPr>
          <w:szCs w:val="28"/>
        </w:rPr>
        <w:t xml:space="preserve">– совершенно различны; </w:t>
      </w:r>
    </w:p>
    <w:p w:rsidR="008B2D7F" w:rsidRPr="008B2D7F" w:rsidRDefault="008B2D7F" w:rsidP="008B2D7F">
      <w:pPr>
        <w:pStyle w:val="a8"/>
        <w:suppressLineNumbers/>
        <w:spacing w:after="0"/>
        <w:ind w:left="0" w:firstLine="709"/>
        <w:jc w:val="both"/>
        <w:rPr>
          <w:szCs w:val="28"/>
        </w:rPr>
      </w:pPr>
      <w:r w:rsidRPr="008B2D7F">
        <w:rPr>
          <w:szCs w:val="28"/>
        </w:rPr>
        <w:t>– однозначны;</w:t>
      </w:r>
    </w:p>
    <w:p w:rsidR="008B2D7F" w:rsidRPr="008B2D7F" w:rsidRDefault="008B2D7F" w:rsidP="008B2D7F">
      <w:pPr>
        <w:pStyle w:val="a8"/>
        <w:suppressLineNumbers/>
        <w:spacing w:after="0"/>
        <w:ind w:left="0" w:firstLine="709"/>
        <w:jc w:val="both"/>
        <w:rPr>
          <w:szCs w:val="28"/>
        </w:rPr>
      </w:pPr>
      <w:r w:rsidRPr="008B2D7F">
        <w:rPr>
          <w:szCs w:val="28"/>
        </w:rPr>
        <w:t>– не используются  в системах ИИ.</w:t>
      </w:r>
    </w:p>
    <w:p w:rsidR="008B2D7F" w:rsidRPr="008B2D7F" w:rsidRDefault="008B2D7F" w:rsidP="008B2D7F">
      <w:pPr>
        <w:pStyle w:val="a8"/>
        <w:suppressLineNumbers/>
        <w:spacing w:after="0"/>
        <w:ind w:left="0" w:firstLine="709"/>
        <w:jc w:val="both"/>
        <w:rPr>
          <w:szCs w:val="28"/>
        </w:rPr>
      </w:pPr>
      <w:r w:rsidRPr="008B2D7F">
        <w:rPr>
          <w:szCs w:val="28"/>
        </w:rPr>
        <w:t>1.92 Какова мощность состояний пространства системы «пешеходный светофор» («стойте - идите»)?</w:t>
      </w:r>
    </w:p>
    <w:p w:rsidR="008B2D7F" w:rsidRPr="008B2D7F" w:rsidRDefault="008B2D7F" w:rsidP="008B2D7F">
      <w:pPr>
        <w:pStyle w:val="a8"/>
        <w:suppressLineNumbers/>
        <w:spacing w:after="0"/>
        <w:ind w:left="0" w:firstLine="709"/>
        <w:jc w:val="both"/>
        <w:rPr>
          <w:szCs w:val="28"/>
        </w:rPr>
      </w:pPr>
      <w:r w:rsidRPr="008B2D7F">
        <w:rPr>
          <w:szCs w:val="28"/>
        </w:rPr>
        <w:t xml:space="preserve">– четыре; </w:t>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бесконечна;</w:t>
      </w:r>
    </w:p>
    <w:p w:rsidR="008B2D7F" w:rsidRPr="008B2D7F" w:rsidRDefault="008B2D7F" w:rsidP="008B2D7F">
      <w:pPr>
        <w:pStyle w:val="a8"/>
        <w:suppressLineNumbers/>
        <w:spacing w:after="0"/>
        <w:ind w:left="0" w:firstLine="709"/>
        <w:jc w:val="both"/>
        <w:rPr>
          <w:szCs w:val="28"/>
        </w:rPr>
      </w:pPr>
      <w:r w:rsidRPr="008B2D7F">
        <w:rPr>
          <w:szCs w:val="28"/>
        </w:rPr>
        <w:t>– два;</w:t>
      </w:r>
    </w:p>
    <w:p w:rsidR="008B2D7F" w:rsidRPr="008B2D7F" w:rsidRDefault="008B2D7F" w:rsidP="008B2D7F">
      <w:pPr>
        <w:pStyle w:val="a8"/>
        <w:suppressLineNumbers/>
        <w:spacing w:after="0"/>
        <w:ind w:left="0" w:firstLine="709"/>
        <w:jc w:val="both"/>
        <w:rPr>
          <w:szCs w:val="28"/>
        </w:rPr>
      </w:pPr>
      <w:r w:rsidRPr="008B2D7F">
        <w:rPr>
          <w:szCs w:val="28"/>
        </w:rPr>
        <w:t>– три</w:t>
      </w:r>
    </w:p>
    <w:p w:rsidR="008B2D7F" w:rsidRPr="008B2D7F" w:rsidRDefault="008B2D7F" w:rsidP="008B2D7F">
      <w:pPr>
        <w:pStyle w:val="a8"/>
        <w:suppressLineNumbers/>
        <w:spacing w:after="0"/>
        <w:ind w:left="0" w:firstLine="709"/>
        <w:jc w:val="both"/>
        <w:rPr>
          <w:szCs w:val="28"/>
        </w:rPr>
      </w:pPr>
      <w:r w:rsidRPr="008B2D7F">
        <w:rPr>
          <w:szCs w:val="28"/>
        </w:rPr>
        <w:t>1.93 Система «выстрел из пушки» является:</w:t>
      </w:r>
    </w:p>
    <w:p w:rsidR="008B2D7F" w:rsidRPr="008B2D7F" w:rsidRDefault="008B2D7F" w:rsidP="008B2D7F">
      <w:pPr>
        <w:pStyle w:val="a8"/>
        <w:suppressLineNumbers/>
        <w:spacing w:after="0"/>
        <w:ind w:left="0" w:firstLine="709"/>
        <w:jc w:val="both"/>
        <w:rPr>
          <w:szCs w:val="28"/>
        </w:rPr>
      </w:pPr>
      <w:r w:rsidRPr="008B2D7F">
        <w:rPr>
          <w:szCs w:val="28"/>
        </w:rPr>
        <w:t xml:space="preserve">– целенаправленной; </w:t>
      </w:r>
    </w:p>
    <w:p w:rsidR="008B2D7F" w:rsidRPr="008B2D7F" w:rsidRDefault="008B2D7F" w:rsidP="008B2D7F">
      <w:pPr>
        <w:pStyle w:val="a8"/>
        <w:suppressLineNumbers/>
        <w:spacing w:after="0"/>
        <w:ind w:left="0" w:firstLine="709"/>
        <w:jc w:val="both"/>
        <w:rPr>
          <w:szCs w:val="28"/>
        </w:rPr>
      </w:pPr>
      <w:r w:rsidRPr="008B2D7F">
        <w:rPr>
          <w:szCs w:val="28"/>
        </w:rPr>
        <w:t xml:space="preserve">– целевой; </w:t>
      </w:r>
    </w:p>
    <w:p w:rsidR="008B2D7F" w:rsidRPr="008B2D7F" w:rsidRDefault="008B2D7F" w:rsidP="008B2D7F">
      <w:pPr>
        <w:pStyle w:val="a8"/>
        <w:suppressLineNumbers/>
        <w:spacing w:after="0"/>
        <w:ind w:left="0" w:firstLine="709"/>
        <w:jc w:val="both"/>
        <w:rPr>
          <w:szCs w:val="28"/>
        </w:rPr>
      </w:pPr>
      <w:r w:rsidRPr="008B2D7F">
        <w:rPr>
          <w:szCs w:val="28"/>
        </w:rPr>
        <w:t>– целеустремленной;</w:t>
      </w:r>
    </w:p>
    <w:p w:rsidR="008B2D7F" w:rsidRPr="008B2D7F" w:rsidRDefault="008B2D7F" w:rsidP="008B2D7F">
      <w:pPr>
        <w:pStyle w:val="a8"/>
        <w:suppressLineNumbers/>
        <w:spacing w:after="0"/>
        <w:ind w:left="0" w:firstLine="709"/>
        <w:jc w:val="both"/>
        <w:rPr>
          <w:szCs w:val="28"/>
        </w:rPr>
      </w:pPr>
      <w:r w:rsidRPr="008B2D7F">
        <w:rPr>
          <w:szCs w:val="28"/>
        </w:rPr>
        <w:t>– бесцельной.</w:t>
      </w:r>
    </w:p>
    <w:p w:rsidR="008B2D7F" w:rsidRPr="008B2D7F" w:rsidRDefault="008B2D7F" w:rsidP="008B2D7F">
      <w:pPr>
        <w:pStyle w:val="a8"/>
        <w:suppressLineNumbers/>
        <w:spacing w:after="0"/>
        <w:ind w:left="0" w:firstLine="709"/>
        <w:jc w:val="both"/>
        <w:rPr>
          <w:szCs w:val="28"/>
        </w:rPr>
      </w:pPr>
      <w:r w:rsidRPr="008B2D7F">
        <w:rPr>
          <w:szCs w:val="28"/>
        </w:rPr>
        <w:t>1.94 Термины «модель представления знаний» и «язык представления знаний»…</w:t>
      </w:r>
    </w:p>
    <w:p w:rsidR="008B2D7F" w:rsidRPr="008B2D7F" w:rsidRDefault="008B2D7F" w:rsidP="00C83289">
      <w:pPr>
        <w:pStyle w:val="a8"/>
        <w:numPr>
          <w:ilvl w:val="0"/>
          <w:numId w:val="82"/>
        </w:numPr>
        <w:suppressLineNumbers/>
        <w:spacing w:after="0"/>
        <w:ind w:left="0" w:firstLine="709"/>
        <w:jc w:val="both"/>
        <w:rPr>
          <w:szCs w:val="28"/>
        </w:rPr>
      </w:pPr>
      <w:r w:rsidRPr="008B2D7F">
        <w:rPr>
          <w:szCs w:val="28"/>
        </w:rPr>
        <w:t xml:space="preserve"> означают пересекающиеся, но разные понятия; </w:t>
      </w:r>
    </w:p>
    <w:p w:rsidR="008B2D7F" w:rsidRPr="008B2D7F" w:rsidRDefault="008B2D7F" w:rsidP="00C83289">
      <w:pPr>
        <w:pStyle w:val="a8"/>
        <w:numPr>
          <w:ilvl w:val="0"/>
          <w:numId w:val="82"/>
        </w:numPr>
        <w:suppressLineNumbers/>
        <w:spacing w:after="0"/>
        <w:ind w:left="0" w:firstLine="709"/>
        <w:jc w:val="both"/>
        <w:rPr>
          <w:szCs w:val="28"/>
        </w:rPr>
      </w:pPr>
      <w:r w:rsidRPr="008B2D7F">
        <w:rPr>
          <w:szCs w:val="28"/>
        </w:rPr>
        <w:t xml:space="preserve"> различны по смыслу; </w:t>
      </w:r>
    </w:p>
    <w:p w:rsidR="008B2D7F" w:rsidRPr="008B2D7F" w:rsidRDefault="008B2D7F" w:rsidP="00C83289">
      <w:pPr>
        <w:pStyle w:val="a8"/>
        <w:numPr>
          <w:ilvl w:val="0"/>
          <w:numId w:val="82"/>
        </w:numPr>
        <w:suppressLineNumbers/>
        <w:spacing w:after="0"/>
        <w:ind w:left="0" w:firstLine="709"/>
        <w:jc w:val="both"/>
        <w:rPr>
          <w:szCs w:val="28"/>
        </w:rPr>
      </w:pPr>
      <w:r w:rsidRPr="008B2D7F">
        <w:rPr>
          <w:szCs w:val="28"/>
        </w:rPr>
        <w:t xml:space="preserve"> означают одно и тоже</w:t>
      </w:r>
    </w:p>
    <w:p w:rsidR="008B2D7F" w:rsidRPr="008B2D7F" w:rsidRDefault="008B2D7F" w:rsidP="00C83289">
      <w:pPr>
        <w:pStyle w:val="a8"/>
        <w:numPr>
          <w:ilvl w:val="0"/>
          <w:numId w:val="82"/>
        </w:numPr>
        <w:suppressLineNumbers/>
        <w:spacing w:after="0"/>
        <w:ind w:left="0" w:firstLine="709"/>
        <w:jc w:val="both"/>
        <w:rPr>
          <w:szCs w:val="28"/>
        </w:rPr>
      </w:pPr>
      <w:r w:rsidRPr="008B2D7F">
        <w:rPr>
          <w:szCs w:val="28"/>
        </w:rPr>
        <w:t xml:space="preserve"> зависит от контекста.</w:t>
      </w:r>
    </w:p>
    <w:p w:rsidR="008B2D7F" w:rsidRPr="008B2D7F" w:rsidRDefault="008B2D7F" w:rsidP="008B2D7F">
      <w:pPr>
        <w:pStyle w:val="a8"/>
        <w:suppressLineNumbers/>
        <w:spacing w:after="0"/>
        <w:ind w:left="0" w:firstLine="709"/>
        <w:jc w:val="both"/>
        <w:rPr>
          <w:szCs w:val="28"/>
        </w:rPr>
      </w:pPr>
      <w:r w:rsidRPr="008B2D7F">
        <w:rPr>
          <w:szCs w:val="28"/>
        </w:rPr>
        <w:t>1.95 Персептрон формирует выходной сигнал, если…</w:t>
      </w:r>
    </w:p>
    <w:p w:rsidR="008B2D7F" w:rsidRPr="008B2D7F" w:rsidRDefault="008B2D7F" w:rsidP="00C83289">
      <w:pPr>
        <w:pStyle w:val="a8"/>
        <w:numPr>
          <w:ilvl w:val="0"/>
          <w:numId w:val="83"/>
        </w:numPr>
        <w:suppressLineNumbers/>
        <w:spacing w:after="0"/>
        <w:ind w:left="0" w:firstLine="709"/>
        <w:jc w:val="both"/>
        <w:rPr>
          <w:szCs w:val="28"/>
        </w:rPr>
      </w:pPr>
      <w:r w:rsidRPr="008B2D7F">
        <w:rPr>
          <w:szCs w:val="28"/>
        </w:rPr>
        <w:t>взвешенная сумма выходных сигналов не меньше порога чувствительности;</w:t>
      </w:r>
    </w:p>
    <w:p w:rsidR="008B2D7F" w:rsidRPr="008B2D7F" w:rsidRDefault="008B2D7F" w:rsidP="00C83289">
      <w:pPr>
        <w:pStyle w:val="a8"/>
        <w:numPr>
          <w:ilvl w:val="0"/>
          <w:numId w:val="83"/>
        </w:numPr>
        <w:suppressLineNumbers/>
        <w:spacing w:after="0"/>
        <w:ind w:left="0" w:firstLine="709"/>
        <w:jc w:val="both"/>
        <w:rPr>
          <w:szCs w:val="28"/>
        </w:rPr>
      </w:pPr>
      <w:r w:rsidRPr="008B2D7F">
        <w:rPr>
          <w:szCs w:val="28"/>
        </w:rPr>
        <w:t>взвешенная сумма выходных сигналов меньше порога чувствительности;</w:t>
      </w:r>
    </w:p>
    <w:p w:rsidR="008B2D7F" w:rsidRPr="008B2D7F" w:rsidRDefault="008B2D7F" w:rsidP="00C83289">
      <w:pPr>
        <w:pStyle w:val="a8"/>
        <w:numPr>
          <w:ilvl w:val="0"/>
          <w:numId w:val="83"/>
        </w:numPr>
        <w:suppressLineNumbers/>
        <w:spacing w:after="0"/>
        <w:ind w:left="0" w:firstLine="709"/>
        <w:jc w:val="both"/>
        <w:rPr>
          <w:szCs w:val="28"/>
        </w:rPr>
      </w:pPr>
      <w:r w:rsidRPr="008B2D7F">
        <w:rPr>
          <w:szCs w:val="28"/>
        </w:rPr>
        <w:t>взвешенная сумма выходных сигналов равна нулю;</w:t>
      </w:r>
    </w:p>
    <w:p w:rsidR="008B2D7F" w:rsidRPr="008B2D7F" w:rsidRDefault="008B2D7F" w:rsidP="008B2D7F">
      <w:pPr>
        <w:pStyle w:val="a8"/>
        <w:suppressLineNumbers/>
        <w:spacing w:after="0"/>
        <w:ind w:left="0" w:firstLine="709"/>
        <w:jc w:val="both"/>
        <w:rPr>
          <w:szCs w:val="28"/>
        </w:rPr>
      </w:pPr>
      <w:r w:rsidRPr="008B2D7F">
        <w:rPr>
          <w:szCs w:val="28"/>
        </w:rPr>
        <w:t>1.96  Весовые коэффициенты персептрона имитируют…</w:t>
      </w:r>
    </w:p>
    <w:p w:rsidR="008B2D7F" w:rsidRPr="008B2D7F" w:rsidRDefault="008B2D7F" w:rsidP="00C83289">
      <w:pPr>
        <w:pStyle w:val="a8"/>
        <w:numPr>
          <w:ilvl w:val="0"/>
          <w:numId w:val="84"/>
        </w:numPr>
        <w:suppressLineNumbers/>
        <w:spacing w:after="0"/>
        <w:ind w:left="0" w:firstLine="709"/>
        <w:jc w:val="both"/>
        <w:rPr>
          <w:szCs w:val="28"/>
        </w:rPr>
      </w:pPr>
      <w:r w:rsidRPr="008B2D7F">
        <w:rPr>
          <w:szCs w:val="28"/>
        </w:rPr>
        <w:t>соотношение «серого» и «белого» вещества мозга человека;</w:t>
      </w:r>
    </w:p>
    <w:p w:rsidR="008B2D7F" w:rsidRPr="008B2D7F" w:rsidRDefault="008B2D7F" w:rsidP="00C83289">
      <w:pPr>
        <w:pStyle w:val="a8"/>
        <w:numPr>
          <w:ilvl w:val="0"/>
          <w:numId w:val="84"/>
        </w:numPr>
        <w:suppressLineNumbers/>
        <w:spacing w:after="0"/>
        <w:ind w:left="0" w:firstLine="709"/>
        <w:jc w:val="both"/>
        <w:rPr>
          <w:szCs w:val="28"/>
        </w:rPr>
      </w:pPr>
      <w:r w:rsidRPr="008B2D7F">
        <w:rPr>
          <w:szCs w:val="28"/>
        </w:rPr>
        <w:t xml:space="preserve">электропроводность нервных волокон; </w:t>
      </w:r>
    </w:p>
    <w:p w:rsidR="008B2D7F" w:rsidRPr="008B2D7F" w:rsidRDefault="008B2D7F" w:rsidP="00C83289">
      <w:pPr>
        <w:pStyle w:val="a8"/>
        <w:numPr>
          <w:ilvl w:val="0"/>
          <w:numId w:val="84"/>
        </w:numPr>
        <w:suppressLineNumbers/>
        <w:spacing w:after="0"/>
        <w:ind w:left="0" w:firstLine="709"/>
        <w:jc w:val="both"/>
        <w:rPr>
          <w:szCs w:val="28"/>
        </w:rPr>
      </w:pPr>
      <w:r w:rsidRPr="008B2D7F">
        <w:rPr>
          <w:szCs w:val="28"/>
        </w:rPr>
        <w:t xml:space="preserve">силу синаптических связей нейронов (50%); </w:t>
      </w:r>
    </w:p>
    <w:p w:rsidR="008B2D7F" w:rsidRPr="008B2D7F" w:rsidRDefault="008B2D7F" w:rsidP="00C83289">
      <w:pPr>
        <w:pStyle w:val="a8"/>
        <w:numPr>
          <w:ilvl w:val="0"/>
          <w:numId w:val="84"/>
        </w:numPr>
        <w:suppressLineNumbers/>
        <w:spacing w:after="0"/>
        <w:ind w:left="0" w:firstLine="709"/>
        <w:jc w:val="both"/>
        <w:rPr>
          <w:szCs w:val="28"/>
        </w:rPr>
      </w:pPr>
      <w:r w:rsidRPr="008B2D7F">
        <w:rPr>
          <w:szCs w:val="28"/>
        </w:rPr>
        <w:t>скорость прохождения нервных импульсов.</w:t>
      </w:r>
    </w:p>
    <w:p w:rsidR="008B2D7F" w:rsidRPr="008B2D7F" w:rsidRDefault="008B2D7F" w:rsidP="008B2D7F">
      <w:pPr>
        <w:spacing w:after="0"/>
        <w:ind w:firstLine="709"/>
        <w:jc w:val="both"/>
        <w:rPr>
          <w:sz w:val="28"/>
          <w:szCs w:val="28"/>
        </w:rPr>
      </w:pPr>
      <w:r w:rsidRPr="008B2D7F">
        <w:rPr>
          <w:sz w:val="28"/>
          <w:szCs w:val="28"/>
        </w:rPr>
        <w:t>1.97 Байесовский метод принятия решений базируется на положениях теории:</w:t>
      </w:r>
    </w:p>
    <w:p w:rsidR="008B2D7F" w:rsidRPr="008B2D7F" w:rsidRDefault="008B2D7F" w:rsidP="00C83289">
      <w:pPr>
        <w:pStyle w:val="14"/>
        <w:numPr>
          <w:ilvl w:val="0"/>
          <w:numId w:val="8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вероятностей;</w:t>
      </w:r>
    </w:p>
    <w:p w:rsidR="008B2D7F" w:rsidRPr="008B2D7F" w:rsidRDefault="008B2D7F" w:rsidP="00C83289">
      <w:pPr>
        <w:pStyle w:val="14"/>
        <w:numPr>
          <w:ilvl w:val="0"/>
          <w:numId w:val="8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относительности;</w:t>
      </w:r>
    </w:p>
    <w:p w:rsidR="008B2D7F" w:rsidRPr="008B2D7F" w:rsidRDefault="008B2D7F" w:rsidP="00C83289">
      <w:pPr>
        <w:pStyle w:val="14"/>
        <w:numPr>
          <w:ilvl w:val="0"/>
          <w:numId w:val="8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нейронных сетей;</w:t>
      </w:r>
    </w:p>
    <w:p w:rsidR="008B2D7F" w:rsidRPr="008B2D7F" w:rsidRDefault="008B2D7F" w:rsidP="00C83289">
      <w:pPr>
        <w:pStyle w:val="14"/>
        <w:numPr>
          <w:ilvl w:val="0"/>
          <w:numId w:val="85"/>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множеств.</w:t>
      </w:r>
    </w:p>
    <w:p w:rsidR="008B2D7F" w:rsidRPr="008B2D7F" w:rsidRDefault="008B2D7F" w:rsidP="008B2D7F">
      <w:pPr>
        <w:spacing w:after="0"/>
        <w:ind w:firstLine="709"/>
        <w:jc w:val="both"/>
        <w:rPr>
          <w:sz w:val="28"/>
          <w:szCs w:val="28"/>
        </w:rPr>
      </w:pPr>
      <w:r w:rsidRPr="008B2D7F">
        <w:rPr>
          <w:sz w:val="28"/>
          <w:szCs w:val="28"/>
        </w:rPr>
        <w:t>1.98  Входные волокна, собирающие информацию от других нейронов, наз</w:t>
      </w:r>
      <w:r w:rsidRPr="008B2D7F">
        <w:rPr>
          <w:sz w:val="28"/>
          <w:szCs w:val="28"/>
        </w:rPr>
        <w:t>ы</w:t>
      </w:r>
      <w:r w:rsidRPr="008B2D7F">
        <w:rPr>
          <w:sz w:val="28"/>
          <w:szCs w:val="28"/>
        </w:rPr>
        <w:t>ваются:</w:t>
      </w:r>
    </w:p>
    <w:p w:rsidR="008B2D7F" w:rsidRPr="008B2D7F" w:rsidRDefault="008B2D7F" w:rsidP="00C83289">
      <w:pPr>
        <w:pStyle w:val="14"/>
        <w:numPr>
          <w:ilvl w:val="0"/>
          <w:numId w:val="8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аксонами;</w:t>
      </w:r>
    </w:p>
    <w:p w:rsidR="008B2D7F" w:rsidRPr="008B2D7F" w:rsidRDefault="008B2D7F" w:rsidP="00C83289">
      <w:pPr>
        <w:pStyle w:val="14"/>
        <w:numPr>
          <w:ilvl w:val="0"/>
          <w:numId w:val="8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дендритами;</w:t>
      </w:r>
    </w:p>
    <w:p w:rsidR="008B2D7F" w:rsidRPr="008B2D7F" w:rsidRDefault="008B2D7F" w:rsidP="00C83289">
      <w:pPr>
        <w:pStyle w:val="14"/>
        <w:numPr>
          <w:ilvl w:val="0"/>
          <w:numId w:val="8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органеллами;</w:t>
      </w:r>
    </w:p>
    <w:p w:rsidR="008B2D7F" w:rsidRPr="008B2D7F" w:rsidRDefault="008B2D7F" w:rsidP="00C83289">
      <w:pPr>
        <w:pStyle w:val="14"/>
        <w:numPr>
          <w:ilvl w:val="0"/>
          <w:numId w:val="8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мембранами.</w:t>
      </w:r>
    </w:p>
    <w:p w:rsidR="008B2D7F" w:rsidRPr="008B2D7F" w:rsidRDefault="008B2D7F" w:rsidP="008B2D7F">
      <w:pPr>
        <w:spacing w:after="0" w:line="360" w:lineRule="auto"/>
        <w:ind w:firstLine="709"/>
        <w:jc w:val="both"/>
        <w:rPr>
          <w:sz w:val="28"/>
          <w:szCs w:val="28"/>
        </w:rPr>
      </w:pPr>
      <w:r w:rsidRPr="008B2D7F">
        <w:rPr>
          <w:sz w:val="28"/>
          <w:szCs w:val="28"/>
        </w:rPr>
        <w:t>1.99  Модель нейрона Мак-Каллока и Питса можно описать формулой:</w:t>
      </w:r>
    </w:p>
    <w:tbl>
      <w:tblPr>
        <w:tblW w:w="0" w:type="auto"/>
        <w:tblLook w:val="00A0" w:firstRow="1" w:lastRow="0" w:firstColumn="1" w:lastColumn="0" w:noHBand="0" w:noVBand="0"/>
      </w:tblPr>
      <w:tblGrid>
        <w:gridCol w:w="709"/>
        <w:gridCol w:w="2693"/>
      </w:tblGrid>
      <w:tr w:rsidR="008B2D7F" w:rsidRPr="008B2D7F" w:rsidTr="008B2D7F">
        <w:trPr>
          <w:trHeight w:val="567"/>
        </w:trPr>
        <w:tc>
          <w:tcPr>
            <w:tcW w:w="709" w:type="dxa"/>
            <w:vAlign w:val="center"/>
            <w:hideMark/>
          </w:tcPr>
          <w:p w:rsidR="008B2D7F" w:rsidRPr="008B2D7F" w:rsidRDefault="008B2D7F" w:rsidP="008B2D7F">
            <w:pPr>
              <w:spacing w:after="0" w:line="360" w:lineRule="auto"/>
              <w:ind w:firstLine="709"/>
              <w:jc w:val="both"/>
              <w:rPr>
                <w:sz w:val="28"/>
                <w:szCs w:val="28"/>
              </w:rPr>
            </w:pPr>
            <w:r w:rsidRPr="008B2D7F">
              <w:rPr>
                <w:sz w:val="28"/>
                <w:szCs w:val="28"/>
              </w:rPr>
              <w:sym w:font="Symbol" w:char="002D"/>
            </w:r>
          </w:p>
        </w:tc>
        <w:tc>
          <w:tcPr>
            <w:tcW w:w="2693" w:type="dxa"/>
            <w:vAlign w:val="center"/>
            <w:hideMark/>
          </w:tcPr>
          <w:p w:rsidR="008B2D7F" w:rsidRPr="008B2D7F" w:rsidRDefault="008B2D7F" w:rsidP="008B2D7F">
            <w:pPr>
              <w:spacing w:after="0" w:line="360" w:lineRule="auto"/>
              <w:ind w:firstLine="709"/>
              <w:jc w:val="both"/>
              <w:rPr>
                <w:sz w:val="28"/>
                <w:szCs w:val="28"/>
              </w:rPr>
            </w:pPr>
            <w:r w:rsidRPr="008B2D7F">
              <w:rPr>
                <w:i/>
                <w:sz w:val="36"/>
                <w:szCs w:val="36"/>
              </w:rPr>
              <w:t>S = ∑ω</w:t>
            </w:r>
            <w:r w:rsidRPr="008B2D7F">
              <w:rPr>
                <w:i/>
                <w:sz w:val="36"/>
                <w:szCs w:val="36"/>
                <w:vertAlign w:val="subscript"/>
              </w:rPr>
              <w:t>i</w:t>
            </w:r>
            <w:r w:rsidRPr="008B2D7F">
              <w:rPr>
                <w:i/>
                <w:sz w:val="36"/>
                <w:szCs w:val="36"/>
              </w:rPr>
              <w:t>x</w:t>
            </w:r>
            <w:r w:rsidRPr="008B2D7F">
              <w:rPr>
                <w:i/>
                <w:sz w:val="36"/>
                <w:szCs w:val="36"/>
                <w:vertAlign w:val="subscript"/>
              </w:rPr>
              <w:t xml:space="preserve">i </w:t>
            </w:r>
            <w:r w:rsidRPr="008B2D7F">
              <w:rPr>
                <w:sz w:val="36"/>
                <w:szCs w:val="36"/>
              </w:rPr>
              <w:t xml:space="preserve">+ </w:t>
            </w:r>
            <w:r w:rsidRPr="008B2D7F">
              <w:rPr>
                <w:i/>
                <w:sz w:val="36"/>
                <w:szCs w:val="36"/>
              </w:rPr>
              <w:t>ω</w:t>
            </w:r>
            <w:r w:rsidRPr="008B2D7F">
              <w:rPr>
                <w:i/>
                <w:sz w:val="36"/>
                <w:szCs w:val="36"/>
                <w:vertAlign w:val="subscript"/>
              </w:rPr>
              <w:t>0</w:t>
            </w:r>
          </w:p>
        </w:tc>
      </w:tr>
      <w:tr w:rsidR="008B2D7F" w:rsidRPr="008B2D7F" w:rsidTr="008B2D7F">
        <w:trPr>
          <w:trHeight w:val="567"/>
        </w:trPr>
        <w:tc>
          <w:tcPr>
            <w:tcW w:w="709" w:type="dxa"/>
            <w:vAlign w:val="center"/>
            <w:hideMark/>
          </w:tcPr>
          <w:p w:rsidR="008B2D7F" w:rsidRPr="008B2D7F" w:rsidRDefault="008B2D7F" w:rsidP="008B2D7F">
            <w:pPr>
              <w:spacing w:after="0" w:line="360" w:lineRule="auto"/>
              <w:ind w:firstLine="709"/>
              <w:jc w:val="both"/>
            </w:pPr>
            <w:r w:rsidRPr="008B2D7F">
              <w:rPr>
                <w:sz w:val="28"/>
                <w:szCs w:val="28"/>
              </w:rPr>
              <w:sym w:font="Symbol" w:char="002D"/>
            </w:r>
          </w:p>
        </w:tc>
        <w:tc>
          <w:tcPr>
            <w:tcW w:w="2693" w:type="dxa"/>
            <w:vAlign w:val="center"/>
            <w:hideMark/>
          </w:tcPr>
          <w:p w:rsidR="008B2D7F" w:rsidRPr="008B2D7F" w:rsidRDefault="008B2D7F" w:rsidP="008B2D7F">
            <w:pPr>
              <w:spacing w:after="0" w:line="360" w:lineRule="auto"/>
              <w:ind w:firstLine="709"/>
              <w:jc w:val="both"/>
              <w:rPr>
                <w:sz w:val="28"/>
                <w:szCs w:val="28"/>
              </w:rPr>
            </w:pPr>
            <w:r w:rsidRPr="008B2D7F">
              <w:rPr>
                <w:i/>
                <w:sz w:val="36"/>
                <w:szCs w:val="36"/>
              </w:rPr>
              <w:t>S = ∑ω</w:t>
            </w:r>
            <w:r w:rsidRPr="008B2D7F">
              <w:rPr>
                <w:i/>
                <w:sz w:val="36"/>
                <w:szCs w:val="36"/>
                <w:vertAlign w:val="subscript"/>
              </w:rPr>
              <w:t>i</w:t>
            </w:r>
          </w:p>
        </w:tc>
      </w:tr>
      <w:tr w:rsidR="008B2D7F" w:rsidRPr="008B2D7F" w:rsidTr="008B2D7F">
        <w:trPr>
          <w:trHeight w:val="567"/>
        </w:trPr>
        <w:tc>
          <w:tcPr>
            <w:tcW w:w="709" w:type="dxa"/>
            <w:vAlign w:val="center"/>
            <w:hideMark/>
          </w:tcPr>
          <w:p w:rsidR="008B2D7F" w:rsidRPr="008B2D7F" w:rsidRDefault="008B2D7F" w:rsidP="008B2D7F">
            <w:pPr>
              <w:spacing w:after="0" w:line="360" w:lineRule="auto"/>
              <w:ind w:firstLine="709"/>
              <w:jc w:val="both"/>
            </w:pPr>
            <w:r w:rsidRPr="008B2D7F">
              <w:rPr>
                <w:sz w:val="28"/>
                <w:szCs w:val="28"/>
              </w:rPr>
              <w:sym w:font="Symbol" w:char="002D"/>
            </w:r>
          </w:p>
        </w:tc>
        <w:tc>
          <w:tcPr>
            <w:tcW w:w="2693" w:type="dxa"/>
            <w:tcBorders>
              <w:top w:val="nil"/>
              <w:left w:val="nil"/>
              <w:bottom w:val="single" w:sz="12" w:space="0" w:color="auto"/>
              <w:right w:val="nil"/>
            </w:tcBorders>
            <w:vAlign w:val="center"/>
            <w:hideMark/>
          </w:tcPr>
          <w:p w:rsidR="008B2D7F" w:rsidRPr="008B2D7F" w:rsidRDefault="008B2D7F" w:rsidP="008B2D7F">
            <w:pPr>
              <w:spacing w:after="0" w:line="360" w:lineRule="auto"/>
              <w:ind w:firstLine="709"/>
              <w:jc w:val="both"/>
              <w:rPr>
                <w:sz w:val="28"/>
                <w:szCs w:val="28"/>
              </w:rPr>
            </w:pPr>
            <w:r w:rsidRPr="008B2D7F">
              <w:rPr>
                <w:i/>
                <w:sz w:val="36"/>
                <w:szCs w:val="36"/>
              </w:rPr>
              <w:t>S = ∑ω</w:t>
            </w:r>
            <w:r w:rsidRPr="008B2D7F">
              <w:rPr>
                <w:i/>
                <w:sz w:val="36"/>
                <w:szCs w:val="36"/>
                <w:vertAlign w:val="subscript"/>
              </w:rPr>
              <w:t>i</w:t>
            </w:r>
            <w:r w:rsidRPr="008B2D7F">
              <w:rPr>
                <w:i/>
                <w:sz w:val="36"/>
                <w:szCs w:val="36"/>
              </w:rPr>
              <w:t xml:space="preserve"> </w:t>
            </w:r>
            <w:r w:rsidRPr="008B2D7F">
              <w:rPr>
                <w:i/>
                <w:sz w:val="36"/>
                <w:szCs w:val="36"/>
                <w:vertAlign w:val="subscript"/>
              </w:rPr>
              <w:t xml:space="preserve"> </w:t>
            </w:r>
            <w:r w:rsidRPr="008B2D7F">
              <w:rPr>
                <w:sz w:val="36"/>
                <w:szCs w:val="36"/>
              </w:rPr>
              <w:t xml:space="preserve">+ </w:t>
            </w:r>
            <w:r w:rsidRPr="008B2D7F">
              <w:rPr>
                <w:i/>
                <w:sz w:val="36"/>
                <w:szCs w:val="36"/>
              </w:rPr>
              <w:t>ω</w:t>
            </w:r>
            <w:r w:rsidRPr="008B2D7F">
              <w:rPr>
                <w:i/>
                <w:sz w:val="36"/>
                <w:szCs w:val="36"/>
                <w:vertAlign w:val="subscript"/>
              </w:rPr>
              <w:t>0</w:t>
            </w:r>
          </w:p>
        </w:tc>
      </w:tr>
      <w:tr w:rsidR="008B2D7F" w:rsidRPr="008B2D7F" w:rsidTr="008B2D7F">
        <w:trPr>
          <w:trHeight w:val="567"/>
        </w:trPr>
        <w:tc>
          <w:tcPr>
            <w:tcW w:w="709" w:type="dxa"/>
            <w:tcBorders>
              <w:top w:val="nil"/>
              <w:left w:val="nil"/>
              <w:bottom w:val="nil"/>
              <w:right w:val="single" w:sz="12" w:space="0" w:color="auto"/>
            </w:tcBorders>
            <w:vAlign w:val="center"/>
            <w:hideMark/>
          </w:tcPr>
          <w:p w:rsidR="008B2D7F" w:rsidRPr="008B2D7F" w:rsidRDefault="008B2D7F" w:rsidP="008B2D7F">
            <w:pPr>
              <w:spacing w:after="0" w:line="360" w:lineRule="auto"/>
              <w:ind w:firstLine="709"/>
              <w:jc w:val="both"/>
            </w:pPr>
            <w:r w:rsidRPr="008B2D7F">
              <w:rPr>
                <w:sz w:val="28"/>
                <w:szCs w:val="28"/>
              </w:rPr>
              <w:sym w:font="Symbol" w:char="002D"/>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8B2D7F" w:rsidRPr="008B2D7F" w:rsidRDefault="008B2D7F" w:rsidP="008B2D7F">
            <w:pPr>
              <w:spacing w:after="0" w:line="360" w:lineRule="auto"/>
              <w:ind w:firstLine="709"/>
              <w:jc w:val="both"/>
              <w:rPr>
                <w:sz w:val="28"/>
                <w:szCs w:val="28"/>
                <w:lang w:val="en-US"/>
              </w:rPr>
            </w:pPr>
            <w:r w:rsidRPr="008B2D7F">
              <w:rPr>
                <w:i/>
                <w:sz w:val="36"/>
                <w:szCs w:val="36"/>
                <w:lang w:val="en-US"/>
              </w:rPr>
              <w:t>S = ∑</w:t>
            </w:r>
            <w:r w:rsidRPr="008B2D7F">
              <w:rPr>
                <w:i/>
                <w:sz w:val="36"/>
                <w:szCs w:val="36"/>
              </w:rPr>
              <w:t>ω</w:t>
            </w:r>
            <w:r w:rsidRPr="008B2D7F">
              <w:rPr>
                <w:i/>
                <w:sz w:val="36"/>
                <w:szCs w:val="36"/>
                <w:vertAlign w:val="subscript"/>
                <w:lang w:val="en-US"/>
              </w:rPr>
              <w:t>i</w:t>
            </w:r>
            <w:r w:rsidRPr="008B2D7F">
              <w:rPr>
                <w:i/>
                <w:sz w:val="36"/>
                <w:szCs w:val="36"/>
                <w:lang w:val="en-US"/>
              </w:rPr>
              <w:t>x</w:t>
            </w:r>
            <w:r w:rsidRPr="008B2D7F">
              <w:rPr>
                <w:i/>
                <w:sz w:val="36"/>
                <w:szCs w:val="36"/>
                <w:vertAlign w:val="subscript"/>
                <w:lang w:val="en-US"/>
              </w:rPr>
              <w:t xml:space="preserve">i </w:t>
            </w:r>
            <w:r w:rsidRPr="008B2D7F">
              <w:rPr>
                <w:sz w:val="36"/>
                <w:szCs w:val="36"/>
                <w:lang w:val="en-US"/>
              </w:rPr>
              <w:t xml:space="preserve">+ </w:t>
            </w:r>
            <w:r w:rsidRPr="008B2D7F">
              <w:rPr>
                <w:i/>
                <w:sz w:val="36"/>
                <w:szCs w:val="36"/>
                <w:lang w:val="en-US"/>
              </w:rPr>
              <w:t>S</w:t>
            </w:r>
            <w:r w:rsidRPr="008B2D7F">
              <w:rPr>
                <w:i/>
                <w:sz w:val="36"/>
                <w:szCs w:val="36"/>
                <w:vertAlign w:val="subscript"/>
                <w:lang w:val="en-US"/>
              </w:rPr>
              <w:t>0</w:t>
            </w:r>
          </w:p>
        </w:tc>
      </w:tr>
    </w:tbl>
    <w:p w:rsidR="008B2D7F" w:rsidRPr="008B2D7F" w:rsidRDefault="008B2D7F" w:rsidP="008B2D7F">
      <w:pPr>
        <w:spacing w:after="0"/>
        <w:ind w:firstLine="709"/>
        <w:jc w:val="both"/>
        <w:rPr>
          <w:sz w:val="28"/>
          <w:szCs w:val="28"/>
        </w:rPr>
      </w:pPr>
    </w:p>
    <w:p w:rsidR="008B2D7F" w:rsidRPr="008B2D7F" w:rsidRDefault="008B2D7F" w:rsidP="008B2D7F">
      <w:pPr>
        <w:spacing w:after="0" w:line="360" w:lineRule="auto"/>
        <w:ind w:firstLine="709"/>
        <w:jc w:val="both"/>
        <w:rPr>
          <w:sz w:val="28"/>
          <w:szCs w:val="28"/>
        </w:rPr>
      </w:pPr>
      <w:r w:rsidRPr="008B2D7F">
        <w:rPr>
          <w:sz w:val="28"/>
          <w:szCs w:val="28"/>
        </w:rPr>
        <w:t xml:space="preserve">1.100   Выражение   </w:t>
      </w:r>
      <w:r w:rsidRPr="008B2D7F">
        <w:rPr>
          <w:i/>
          <w:sz w:val="32"/>
          <w:szCs w:val="32"/>
        </w:rPr>
        <w:t>f</w:t>
      </w:r>
      <w:r w:rsidRPr="008B2D7F">
        <w:rPr>
          <w:i/>
          <w:sz w:val="36"/>
          <w:szCs w:val="36"/>
        </w:rPr>
        <w:t xml:space="preserve"> </w:t>
      </w:r>
      <w:r w:rsidRPr="008B2D7F">
        <w:rPr>
          <w:sz w:val="36"/>
          <w:szCs w:val="36"/>
        </w:rPr>
        <w:t>(</w:t>
      </w:r>
      <w:r w:rsidRPr="008B2D7F">
        <w:rPr>
          <w:i/>
          <w:sz w:val="32"/>
          <w:szCs w:val="32"/>
        </w:rPr>
        <w:t>S</w:t>
      </w:r>
      <w:r w:rsidRPr="008B2D7F">
        <w:rPr>
          <w:sz w:val="36"/>
          <w:szCs w:val="36"/>
        </w:rPr>
        <w:t xml:space="preserve">) </w:t>
      </w:r>
      <w:r w:rsidRPr="008B2D7F">
        <w:rPr>
          <w:sz w:val="28"/>
          <w:szCs w:val="28"/>
        </w:rPr>
        <w:t xml:space="preserve">= </w:t>
      </w:r>
      <w:r w:rsidRPr="008B2D7F">
        <w:rPr>
          <w:rFonts w:eastAsia="Times New 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40.2pt" o:ole="">
            <v:imagedata r:id="rId10" o:title=""/>
          </v:shape>
          <o:OLEObject Type="Embed" ProgID="Equation.3" ShapeID="_x0000_i1025" DrawAspect="Content" ObjectID="_1699342788" r:id="rId11"/>
        </w:object>
      </w:r>
      <w:r w:rsidRPr="008B2D7F">
        <w:rPr>
          <w:sz w:val="28"/>
          <w:szCs w:val="28"/>
        </w:rPr>
        <w:t xml:space="preserve">     соответствует математическому опис</w:t>
      </w:r>
      <w:r w:rsidRPr="008B2D7F">
        <w:rPr>
          <w:sz w:val="28"/>
          <w:szCs w:val="28"/>
        </w:rPr>
        <w:t>а</w:t>
      </w:r>
      <w:r w:rsidRPr="008B2D7F">
        <w:rPr>
          <w:sz w:val="28"/>
          <w:szCs w:val="28"/>
        </w:rPr>
        <w:t>нию функции:</w:t>
      </w:r>
    </w:p>
    <w:p w:rsidR="008B2D7F" w:rsidRPr="008B2D7F" w:rsidRDefault="008B2D7F" w:rsidP="00C83289">
      <w:pPr>
        <w:pStyle w:val="14"/>
        <w:numPr>
          <w:ilvl w:val="0"/>
          <w:numId w:val="8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пороговой;</w:t>
      </w:r>
    </w:p>
    <w:p w:rsidR="008B2D7F" w:rsidRPr="008B2D7F" w:rsidRDefault="008B2D7F" w:rsidP="00C83289">
      <w:pPr>
        <w:pStyle w:val="14"/>
        <w:numPr>
          <w:ilvl w:val="0"/>
          <w:numId w:val="8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линейной;</w:t>
      </w:r>
    </w:p>
    <w:p w:rsidR="008B2D7F" w:rsidRPr="008B2D7F" w:rsidRDefault="008B2D7F" w:rsidP="00C83289">
      <w:pPr>
        <w:pStyle w:val="14"/>
        <w:numPr>
          <w:ilvl w:val="0"/>
          <w:numId w:val="8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сигмоидальной;</w:t>
      </w:r>
    </w:p>
    <w:p w:rsidR="008B2D7F" w:rsidRPr="008B2D7F" w:rsidRDefault="008B2D7F" w:rsidP="00C83289">
      <w:pPr>
        <w:pStyle w:val="14"/>
        <w:numPr>
          <w:ilvl w:val="0"/>
          <w:numId w:val="8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радиально-симметричной;</w:t>
      </w:r>
    </w:p>
    <w:p w:rsidR="008B2D7F" w:rsidRPr="008B2D7F" w:rsidRDefault="008B2D7F" w:rsidP="008B2D7F">
      <w:pPr>
        <w:spacing w:after="0"/>
        <w:ind w:firstLine="709"/>
        <w:jc w:val="both"/>
        <w:rPr>
          <w:sz w:val="28"/>
          <w:szCs w:val="28"/>
        </w:rPr>
      </w:pPr>
      <w:r w:rsidRPr="008B2D7F">
        <w:rPr>
          <w:sz w:val="28"/>
          <w:szCs w:val="28"/>
        </w:rPr>
        <w:t>1.101  Какие задачи невозможно решить с помощью многослойной  нейронной сети?</w:t>
      </w:r>
    </w:p>
    <w:p w:rsidR="008B2D7F" w:rsidRPr="008B2D7F" w:rsidRDefault="008B2D7F" w:rsidP="00C83289">
      <w:pPr>
        <w:pStyle w:val="14"/>
        <w:numPr>
          <w:ilvl w:val="0"/>
          <w:numId w:val="8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классификация;</w:t>
      </w:r>
    </w:p>
    <w:p w:rsidR="008B2D7F" w:rsidRPr="008B2D7F" w:rsidRDefault="008B2D7F" w:rsidP="00C83289">
      <w:pPr>
        <w:pStyle w:val="14"/>
        <w:numPr>
          <w:ilvl w:val="0"/>
          <w:numId w:val="8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распознавание образов;</w:t>
      </w:r>
    </w:p>
    <w:p w:rsidR="008B2D7F" w:rsidRPr="008B2D7F" w:rsidRDefault="008B2D7F" w:rsidP="00C83289">
      <w:pPr>
        <w:pStyle w:val="14"/>
        <w:numPr>
          <w:ilvl w:val="0"/>
          <w:numId w:val="8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аппроксимация функции;</w:t>
      </w:r>
    </w:p>
    <w:p w:rsidR="008B2D7F" w:rsidRPr="008B2D7F" w:rsidRDefault="008B2D7F" w:rsidP="00C83289">
      <w:pPr>
        <w:pStyle w:val="14"/>
        <w:numPr>
          <w:ilvl w:val="0"/>
          <w:numId w:val="8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репликация.</w:t>
      </w:r>
    </w:p>
    <w:p w:rsidR="008B2D7F" w:rsidRPr="008B2D7F" w:rsidRDefault="008B2D7F" w:rsidP="008B2D7F">
      <w:pPr>
        <w:spacing w:after="0"/>
        <w:ind w:firstLine="709"/>
        <w:jc w:val="both"/>
        <w:rPr>
          <w:sz w:val="28"/>
          <w:szCs w:val="28"/>
        </w:rPr>
      </w:pPr>
      <w:r w:rsidRPr="008B2D7F">
        <w:rPr>
          <w:sz w:val="28"/>
          <w:szCs w:val="28"/>
        </w:rPr>
        <w:t>1.102  При обучении нейронной сети предъявляется набор обучающих прим</w:t>
      </w:r>
      <w:r w:rsidRPr="008B2D7F">
        <w:rPr>
          <w:sz w:val="28"/>
          <w:szCs w:val="28"/>
        </w:rPr>
        <w:t>е</w:t>
      </w:r>
      <w:r w:rsidRPr="008B2D7F">
        <w:rPr>
          <w:sz w:val="28"/>
          <w:szCs w:val="28"/>
        </w:rPr>
        <w:t>ров,  представляющих собой пару «вектор входных значений - желаемый выход с</w:t>
      </w:r>
      <w:r w:rsidRPr="008B2D7F">
        <w:rPr>
          <w:sz w:val="28"/>
          <w:szCs w:val="28"/>
        </w:rPr>
        <w:t>е</w:t>
      </w:r>
      <w:r w:rsidRPr="008B2D7F">
        <w:rPr>
          <w:sz w:val="28"/>
          <w:szCs w:val="28"/>
        </w:rPr>
        <w:t>ти».  В ходе обучения весовые коэффициенты сети подбираются таким образом, чт</w:t>
      </w:r>
      <w:r w:rsidRPr="008B2D7F">
        <w:rPr>
          <w:sz w:val="28"/>
          <w:szCs w:val="28"/>
        </w:rPr>
        <w:t>о</w:t>
      </w:r>
      <w:r w:rsidRPr="008B2D7F">
        <w:rPr>
          <w:sz w:val="28"/>
          <w:szCs w:val="28"/>
        </w:rPr>
        <w:t>бы по этим входам давать выходы, максимально близкие к правильным.</w:t>
      </w:r>
    </w:p>
    <w:p w:rsidR="008B2D7F" w:rsidRPr="008B2D7F" w:rsidRDefault="008B2D7F" w:rsidP="00C83289">
      <w:pPr>
        <w:pStyle w:val="14"/>
        <w:numPr>
          <w:ilvl w:val="0"/>
          <w:numId w:val="8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обучение с учителем;</w:t>
      </w:r>
    </w:p>
    <w:p w:rsidR="008B2D7F" w:rsidRPr="008B2D7F" w:rsidRDefault="008B2D7F" w:rsidP="00C83289">
      <w:pPr>
        <w:pStyle w:val="14"/>
        <w:numPr>
          <w:ilvl w:val="0"/>
          <w:numId w:val="8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обучение без учителя;</w:t>
      </w:r>
    </w:p>
    <w:p w:rsidR="008B2D7F" w:rsidRPr="008B2D7F" w:rsidRDefault="008B2D7F" w:rsidP="00C83289">
      <w:pPr>
        <w:pStyle w:val="14"/>
        <w:numPr>
          <w:ilvl w:val="0"/>
          <w:numId w:val="8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обучение с поощрением;</w:t>
      </w:r>
    </w:p>
    <w:p w:rsidR="008B2D7F" w:rsidRPr="008B2D7F" w:rsidRDefault="008B2D7F" w:rsidP="00C83289">
      <w:pPr>
        <w:pStyle w:val="14"/>
        <w:numPr>
          <w:ilvl w:val="0"/>
          <w:numId w:val="8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обучение с приоритетом.</w:t>
      </w:r>
    </w:p>
    <w:p w:rsidR="008B2D7F" w:rsidRPr="008B2D7F" w:rsidRDefault="008B2D7F" w:rsidP="008B2D7F">
      <w:pPr>
        <w:spacing w:after="0"/>
        <w:ind w:firstLine="709"/>
        <w:jc w:val="both"/>
        <w:rPr>
          <w:sz w:val="28"/>
          <w:szCs w:val="28"/>
        </w:rPr>
      </w:pPr>
      <w:r w:rsidRPr="008B2D7F">
        <w:rPr>
          <w:sz w:val="28"/>
          <w:szCs w:val="28"/>
        </w:rPr>
        <w:lastRenderedPageBreak/>
        <w:t>1.103  В результате обучения  сеть приобретает способность правильно реаг</w:t>
      </w:r>
      <w:r w:rsidRPr="008B2D7F">
        <w:rPr>
          <w:sz w:val="28"/>
          <w:szCs w:val="28"/>
        </w:rPr>
        <w:t>и</w:t>
      </w:r>
      <w:r w:rsidRPr="008B2D7F">
        <w:rPr>
          <w:sz w:val="28"/>
          <w:szCs w:val="28"/>
        </w:rPr>
        <w:t>ровать не только на образцы, предъявленные в процессе тренировки, но также хор</w:t>
      </w:r>
      <w:r w:rsidRPr="008B2D7F">
        <w:rPr>
          <w:sz w:val="28"/>
          <w:szCs w:val="28"/>
        </w:rPr>
        <w:t>о</w:t>
      </w:r>
      <w:r w:rsidRPr="008B2D7F">
        <w:rPr>
          <w:sz w:val="28"/>
          <w:szCs w:val="28"/>
        </w:rPr>
        <w:t>шо справляться с другими наборами данных из допустимого пространства входов, которые она никогда не «видела» ранее. В этом смысле говорят, что нейросеть обл</w:t>
      </w:r>
      <w:r w:rsidRPr="008B2D7F">
        <w:rPr>
          <w:sz w:val="28"/>
          <w:szCs w:val="28"/>
        </w:rPr>
        <w:t>а</w:t>
      </w:r>
      <w:r w:rsidRPr="008B2D7F">
        <w:rPr>
          <w:sz w:val="28"/>
          <w:szCs w:val="28"/>
        </w:rPr>
        <w:t>дает свойством:</w:t>
      </w:r>
    </w:p>
    <w:p w:rsidR="008B2D7F" w:rsidRPr="008B2D7F" w:rsidRDefault="008B2D7F" w:rsidP="00C83289">
      <w:pPr>
        <w:pStyle w:val="14"/>
        <w:numPr>
          <w:ilvl w:val="0"/>
          <w:numId w:val="9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приращения;</w:t>
      </w:r>
    </w:p>
    <w:p w:rsidR="008B2D7F" w:rsidRPr="008B2D7F" w:rsidRDefault="008B2D7F" w:rsidP="00C83289">
      <w:pPr>
        <w:pStyle w:val="14"/>
        <w:numPr>
          <w:ilvl w:val="0"/>
          <w:numId w:val="9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обобщения;</w:t>
      </w:r>
    </w:p>
    <w:p w:rsidR="008B2D7F" w:rsidRPr="008B2D7F" w:rsidRDefault="008B2D7F" w:rsidP="00C83289">
      <w:pPr>
        <w:pStyle w:val="14"/>
        <w:numPr>
          <w:ilvl w:val="0"/>
          <w:numId w:val="9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накопления;</w:t>
      </w:r>
    </w:p>
    <w:p w:rsidR="008B2D7F" w:rsidRPr="008B2D7F" w:rsidRDefault="008B2D7F" w:rsidP="00C83289">
      <w:pPr>
        <w:pStyle w:val="14"/>
        <w:numPr>
          <w:ilvl w:val="0"/>
          <w:numId w:val="9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объединения.</w:t>
      </w:r>
    </w:p>
    <w:p w:rsidR="008B2D7F" w:rsidRPr="008B2D7F" w:rsidRDefault="008B2D7F" w:rsidP="008B2D7F">
      <w:pPr>
        <w:spacing w:after="0"/>
        <w:ind w:firstLine="709"/>
        <w:jc w:val="both"/>
        <w:rPr>
          <w:sz w:val="28"/>
          <w:szCs w:val="28"/>
        </w:rPr>
      </w:pPr>
      <w:r w:rsidRPr="008B2D7F">
        <w:rPr>
          <w:sz w:val="28"/>
          <w:szCs w:val="28"/>
        </w:rPr>
        <w:t>1.104  Какая проблема</w:t>
      </w:r>
      <w:r w:rsidRPr="008B2D7F">
        <w:t xml:space="preserve"> </w:t>
      </w:r>
      <w:r w:rsidRPr="008B2D7F">
        <w:rPr>
          <w:sz w:val="28"/>
          <w:szCs w:val="28"/>
        </w:rPr>
        <w:t>описана при применении алгоритма обратного распр</w:t>
      </w:r>
      <w:r w:rsidRPr="008B2D7F">
        <w:rPr>
          <w:sz w:val="28"/>
          <w:szCs w:val="28"/>
        </w:rPr>
        <w:t>о</w:t>
      </w:r>
      <w:r w:rsidRPr="008B2D7F">
        <w:rPr>
          <w:sz w:val="28"/>
          <w:szCs w:val="28"/>
        </w:rPr>
        <w:t>странения ошибки: «В результате ошибочного проектирования топологии нейросети  (при слишком большом количестве нейронов) теряется свойство сети обобщать и</w:t>
      </w:r>
      <w:r w:rsidRPr="008B2D7F">
        <w:rPr>
          <w:sz w:val="28"/>
          <w:szCs w:val="28"/>
        </w:rPr>
        <w:t>н</w:t>
      </w:r>
      <w:r w:rsidRPr="008B2D7F">
        <w:rPr>
          <w:sz w:val="28"/>
          <w:szCs w:val="28"/>
        </w:rPr>
        <w:t>формацию»?</w:t>
      </w:r>
    </w:p>
    <w:p w:rsidR="008B2D7F" w:rsidRPr="008B2D7F" w:rsidRDefault="008B2D7F" w:rsidP="00C83289">
      <w:pPr>
        <w:pStyle w:val="14"/>
        <w:numPr>
          <w:ilvl w:val="0"/>
          <w:numId w:val="91"/>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локальные минимумы;</w:t>
      </w:r>
    </w:p>
    <w:p w:rsidR="008B2D7F" w:rsidRPr="008B2D7F" w:rsidRDefault="008B2D7F" w:rsidP="00C83289">
      <w:pPr>
        <w:pStyle w:val="14"/>
        <w:numPr>
          <w:ilvl w:val="0"/>
          <w:numId w:val="91"/>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паралич сети;</w:t>
      </w:r>
    </w:p>
    <w:p w:rsidR="008B2D7F" w:rsidRPr="008B2D7F" w:rsidRDefault="008B2D7F" w:rsidP="00C83289">
      <w:pPr>
        <w:pStyle w:val="14"/>
        <w:numPr>
          <w:ilvl w:val="0"/>
          <w:numId w:val="91"/>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размер шага;</w:t>
      </w:r>
    </w:p>
    <w:p w:rsidR="008B2D7F" w:rsidRPr="008B2D7F" w:rsidRDefault="008B2D7F" w:rsidP="00C83289">
      <w:pPr>
        <w:pStyle w:val="14"/>
        <w:numPr>
          <w:ilvl w:val="0"/>
          <w:numId w:val="91"/>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переобучение.</w:t>
      </w:r>
    </w:p>
    <w:p w:rsidR="008B2D7F" w:rsidRPr="008B2D7F" w:rsidRDefault="008B2D7F" w:rsidP="008B2D7F">
      <w:pPr>
        <w:spacing w:after="0"/>
        <w:ind w:firstLine="709"/>
        <w:jc w:val="both"/>
        <w:rPr>
          <w:sz w:val="28"/>
          <w:szCs w:val="28"/>
        </w:rPr>
      </w:pPr>
      <w:r w:rsidRPr="008B2D7F">
        <w:rPr>
          <w:sz w:val="28"/>
          <w:szCs w:val="28"/>
        </w:rPr>
        <w:t xml:space="preserve">1.105   </w:t>
      </w:r>
      <w:r w:rsidRPr="008B2D7F">
        <w:rPr>
          <w:i/>
          <w:sz w:val="44"/>
          <w:szCs w:val="44"/>
          <w:lang w:val="en-US"/>
        </w:rPr>
        <w:t>d</w:t>
      </w:r>
      <w:r w:rsidRPr="008B2D7F">
        <w:rPr>
          <w:i/>
          <w:sz w:val="44"/>
          <w:szCs w:val="44"/>
        </w:rPr>
        <w:t>(</w:t>
      </w:r>
      <w:r w:rsidRPr="008B2D7F">
        <w:rPr>
          <w:i/>
          <w:sz w:val="44"/>
          <w:szCs w:val="44"/>
          <w:lang w:val="en-US"/>
        </w:rPr>
        <w:t>x</w:t>
      </w:r>
      <w:r w:rsidRPr="008B2D7F">
        <w:rPr>
          <w:i/>
          <w:sz w:val="44"/>
          <w:szCs w:val="44"/>
          <w:vertAlign w:val="superscript"/>
          <w:lang w:val="en-US"/>
        </w:rPr>
        <w:t>p</w:t>
      </w:r>
      <w:r w:rsidRPr="008B2D7F">
        <w:rPr>
          <w:i/>
          <w:sz w:val="44"/>
          <w:szCs w:val="44"/>
        </w:rPr>
        <w:t>,</w:t>
      </w:r>
      <w:r w:rsidRPr="008B2D7F">
        <w:rPr>
          <w:i/>
          <w:sz w:val="44"/>
          <w:szCs w:val="44"/>
          <w:lang w:val="en-US"/>
        </w:rPr>
        <w:t>c</w:t>
      </w:r>
      <w:r w:rsidRPr="008B2D7F">
        <w:rPr>
          <w:i/>
          <w:sz w:val="44"/>
          <w:szCs w:val="44"/>
          <w:vertAlign w:val="superscript"/>
          <w:lang w:val="en-US"/>
        </w:rPr>
        <w:t>m</w:t>
      </w:r>
      <w:r w:rsidRPr="008B2D7F">
        <w:rPr>
          <w:i/>
          <w:sz w:val="44"/>
          <w:szCs w:val="44"/>
        </w:rPr>
        <w:t>)</w:t>
      </w:r>
      <w:r w:rsidRPr="008B2D7F">
        <w:rPr>
          <w:sz w:val="28"/>
          <w:szCs w:val="28"/>
        </w:rPr>
        <w:t xml:space="preserve"> – скалярная функция от объекта и ядра класса,  которая тем меньше,  чем больше объект похож на ядро класса, называется…</w:t>
      </w:r>
    </w:p>
    <w:p w:rsidR="008B2D7F" w:rsidRPr="008B2D7F" w:rsidRDefault="008B2D7F" w:rsidP="00C83289">
      <w:pPr>
        <w:pStyle w:val="14"/>
        <w:numPr>
          <w:ilvl w:val="0"/>
          <w:numId w:val="9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мерой сопротивления;</w:t>
      </w:r>
    </w:p>
    <w:p w:rsidR="008B2D7F" w:rsidRPr="008B2D7F" w:rsidRDefault="008B2D7F" w:rsidP="00C83289">
      <w:pPr>
        <w:pStyle w:val="14"/>
        <w:numPr>
          <w:ilvl w:val="0"/>
          <w:numId w:val="9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мерой притяжения;</w:t>
      </w:r>
    </w:p>
    <w:p w:rsidR="008B2D7F" w:rsidRPr="008B2D7F" w:rsidRDefault="008B2D7F" w:rsidP="00C83289">
      <w:pPr>
        <w:pStyle w:val="14"/>
        <w:numPr>
          <w:ilvl w:val="0"/>
          <w:numId w:val="9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мерой близости;</w:t>
      </w:r>
    </w:p>
    <w:p w:rsidR="008B2D7F" w:rsidRPr="008B2D7F" w:rsidRDefault="008B2D7F" w:rsidP="00C83289">
      <w:pPr>
        <w:pStyle w:val="14"/>
        <w:numPr>
          <w:ilvl w:val="0"/>
          <w:numId w:val="92"/>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мерой принадлежности.</w:t>
      </w:r>
    </w:p>
    <w:p w:rsidR="008B2D7F" w:rsidRPr="008B2D7F" w:rsidRDefault="008B2D7F" w:rsidP="008B2D7F">
      <w:pPr>
        <w:spacing w:after="0"/>
        <w:ind w:firstLine="709"/>
        <w:jc w:val="both"/>
        <w:rPr>
          <w:sz w:val="28"/>
          <w:szCs w:val="28"/>
        </w:rPr>
      </w:pPr>
      <w:r w:rsidRPr="008B2D7F">
        <w:rPr>
          <w:sz w:val="28"/>
          <w:szCs w:val="28"/>
        </w:rPr>
        <w:t>1.106  Какой из рисунков отражает последовательное изменение картины ве</w:t>
      </w:r>
      <w:r w:rsidRPr="008B2D7F">
        <w:rPr>
          <w:sz w:val="28"/>
          <w:szCs w:val="28"/>
        </w:rPr>
        <w:t>к</w:t>
      </w:r>
      <w:r w:rsidRPr="008B2D7F">
        <w:rPr>
          <w:sz w:val="28"/>
          <w:szCs w:val="28"/>
        </w:rPr>
        <w:t>торов обучающего множества (точки) и весов (кружочки) при обучении  методом в</w:t>
      </w:r>
      <w:r w:rsidRPr="008B2D7F">
        <w:rPr>
          <w:sz w:val="28"/>
          <w:szCs w:val="28"/>
        </w:rPr>
        <w:t>ы</w:t>
      </w:r>
      <w:r w:rsidRPr="008B2D7F">
        <w:rPr>
          <w:sz w:val="28"/>
          <w:szCs w:val="28"/>
        </w:rPr>
        <w:t>пуклой комбинации сети Кохонена?</w:t>
      </w:r>
    </w:p>
    <w:p w:rsidR="008B2D7F" w:rsidRPr="008B2D7F" w:rsidRDefault="008B2D7F" w:rsidP="008B2D7F">
      <w:pPr>
        <w:spacing w:after="0"/>
        <w:ind w:firstLine="709"/>
        <w:jc w:val="both"/>
        <w:rPr>
          <w:sz w:val="20"/>
          <w:szCs w:val="20"/>
        </w:rPr>
      </w:pPr>
    </w:p>
    <w:p w:rsidR="008B2D7F" w:rsidRPr="008B2D7F" w:rsidRDefault="008B2D7F" w:rsidP="008B2D7F">
      <w:pPr>
        <w:spacing w:after="0"/>
        <w:ind w:firstLine="709"/>
        <w:jc w:val="both"/>
      </w:pPr>
      <w:r w:rsidRPr="008B2D7F">
        <w:rPr>
          <w:noProof/>
          <w:lang w:eastAsia="ru-RU"/>
        </w:rPr>
        <w:drawing>
          <wp:inline distT="0" distB="0" distL="0" distR="0">
            <wp:extent cx="2672080" cy="1021080"/>
            <wp:effectExtent l="57150" t="38100" r="33020" b="2667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srcRect l="15138" r="14261"/>
                    <a:stretch>
                      <a:fillRect/>
                    </a:stretch>
                  </pic:blipFill>
                  <pic:spPr bwMode="auto">
                    <a:xfrm>
                      <a:off x="0" y="0"/>
                      <a:ext cx="2672080" cy="1021080"/>
                    </a:xfrm>
                    <a:prstGeom prst="rect">
                      <a:avLst/>
                    </a:prstGeom>
                    <a:noFill/>
                    <a:ln w="28575" cmpd="sng">
                      <a:solidFill>
                        <a:srgbClr val="000000"/>
                      </a:solidFill>
                      <a:miter lim="800000"/>
                      <a:headEnd/>
                      <a:tailEnd/>
                    </a:ln>
                    <a:effectLst/>
                  </pic:spPr>
                </pic:pic>
              </a:graphicData>
            </a:graphic>
          </wp:inline>
        </w:drawing>
      </w:r>
      <w:r w:rsidRPr="008B2D7F">
        <w:t xml:space="preserve">            </w:t>
      </w:r>
      <w:r w:rsidRPr="008B2D7F">
        <w:rPr>
          <w:noProof/>
          <w:lang w:eastAsia="ru-RU"/>
        </w:rPr>
        <w:drawing>
          <wp:inline distT="0" distB="0" distL="0" distR="0">
            <wp:extent cx="2695575" cy="1021080"/>
            <wp:effectExtent l="19050" t="19050" r="28575" b="2667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srcRect r="1573"/>
                    <a:stretch>
                      <a:fillRect/>
                    </a:stretch>
                  </pic:blipFill>
                  <pic:spPr bwMode="auto">
                    <a:xfrm>
                      <a:off x="0" y="0"/>
                      <a:ext cx="2695575" cy="1021080"/>
                    </a:xfrm>
                    <a:prstGeom prst="rect">
                      <a:avLst/>
                    </a:prstGeom>
                    <a:noFill/>
                    <a:ln w="6350" cmpd="sng">
                      <a:solidFill>
                        <a:srgbClr val="000000"/>
                      </a:solidFill>
                      <a:miter lim="800000"/>
                      <a:headEnd/>
                      <a:tailEnd/>
                    </a:ln>
                    <a:effectLst/>
                  </pic:spPr>
                </pic:pic>
              </a:graphicData>
            </a:graphic>
          </wp:inline>
        </w:drawing>
      </w:r>
    </w:p>
    <w:p w:rsidR="008B2D7F" w:rsidRPr="008B2D7F" w:rsidRDefault="008B2D7F" w:rsidP="008B2D7F">
      <w:pPr>
        <w:spacing w:after="0"/>
        <w:ind w:firstLine="709"/>
        <w:jc w:val="both"/>
      </w:pPr>
    </w:p>
    <w:p w:rsidR="008B2D7F" w:rsidRPr="008B2D7F" w:rsidRDefault="008B2D7F" w:rsidP="008B2D7F">
      <w:pPr>
        <w:spacing w:after="0"/>
        <w:ind w:firstLine="709"/>
        <w:jc w:val="both"/>
      </w:pPr>
    </w:p>
    <w:p w:rsidR="008B2D7F" w:rsidRPr="008B2D7F" w:rsidRDefault="008B2D7F" w:rsidP="008B2D7F">
      <w:pPr>
        <w:spacing w:after="0"/>
        <w:ind w:firstLine="709"/>
        <w:jc w:val="both"/>
      </w:pPr>
    </w:p>
    <w:p w:rsidR="008B2D7F" w:rsidRPr="008B2D7F" w:rsidRDefault="008B2D7F" w:rsidP="008B2D7F">
      <w:pPr>
        <w:spacing w:after="0"/>
        <w:ind w:firstLine="709"/>
        <w:jc w:val="both"/>
      </w:pPr>
      <w:r w:rsidRPr="008B2D7F">
        <w:rPr>
          <w:noProof/>
          <w:lang w:eastAsia="ru-RU"/>
        </w:rPr>
        <w:drawing>
          <wp:inline distT="0" distB="0" distL="0" distR="0">
            <wp:extent cx="2766695" cy="1199515"/>
            <wp:effectExtent l="19050" t="19050" r="14605" b="19685"/>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srcRect l="2159" r="1851" b="51978"/>
                    <a:stretch>
                      <a:fillRect/>
                    </a:stretch>
                  </pic:blipFill>
                  <pic:spPr bwMode="auto">
                    <a:xfrm>
                      <a:off x="0" y="0"/>
                      <a:ext cx="2766695" cy="1199515"/>
                    </a:xfrm>
                    <a:prstGeom prst="rect">
                      <a:avLst/>
                    </a:prstGeom>
                    <a:noFill/>
                    <a:ln w="6350" cmpd="sng">
                      <a:solidFill>
                        <a:srgbClr val="000000"/>
                      </a:solidFill>
                      <a:miter lim="800000"/>
                      <a:headEnd/>
                      <a:tailEnd/>
                    </a:ln>
                    <a:effectLst/>
                  </pic:spPr>
                </pic:pic>
              </a:graphicData>
            </a:graphic>
          </wp:inline>
        </w:drawing>
      </w:r>
      <w:r w:rsidRPr="008B2D7F">
        <w:t xml:space="preserve">            </w:t>
      </w:r>
      <w:r w:rsidRPr="008B2D7F">
        <w:rPr>
          <w:noProof/>
          <w:lang w:eastAsia="ru-RU"/>
        </w:rPr>
        <w:drawing>
          <wp:inline distT="0" distB="0" distL="0" distR="0">
            <wp:extent cx="2707640" cy="1199515"/>
            <wp:effectExtent l="19050" t="19050" r="16510" b="196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l="1869" t="51434" r="1657" b="1920"/>
                    <a:stretch>
                      <a:fillRect/>
                    </a:stretch>
                  </pic:blipFill>
                  <pic:spPr bwMode="auto">
                    <a:xfrm>
                      <a:off x="0" y="0"/>
                      <a:ext cx="2707640" cy="1199515"/>
                    </a:xfrm>
                    <a:prstGeom prst="rect">
                      <a:avLst/>
                    </a:prstGeom>
                    <a:noFill/>
                    <a:ln w="6350" cmpd="sng">
                      <a:solidFill>
                        <a:srgbClr val="000000"/>
                      </a:solidFill>
                      <a:miter lim="800000"/>
                      <a:headEnd/>
                      <a:tailEnd/>
                    </a:ln>
                    <a:effectLst/>
                  </pic:spPr>
                </pic:pic>
              </a:graphicData>
            </a:graphic>
          </wp:inline>
        </w:drawing>
      </w:r>
    </w:p>
    <w:p w:rsidR="008B2D7F" w:rsidRPr="008B2D7F" w:rsidRDefault="008B2D7F" w:rsidP="008B2D7F">
      <w:pPr>
        <w:spacing w:after="0"/>
        <w:ind w:firstLine="709"/>
        <w:jc w:val="both"/>
      </w:pPr>
    </w:p>
    <w:p w:rsidR="008B2D7F" w:rsidRPr="008B2D7F" w:rsidRDefault="008B2D7F" w:rsidP="008B2D7F">
      <w:pPr>
        <w:spacing w:after="0"/>
        <w:ind w:firstLine="709"/>
        <w:jc w:val="both"/>
      </w:pPr>
    </w:p>
    <w:p w:rsidR="008B2D7F" w:rsidRPr="008B2D7F" w:rsidRDefault="008B2D7F" w:rsidP="008B2D7F">
      <w:pPr>
        <w:spacing w:after="0"/>
        <w:ind w:firstLine="709"/>
        <w:jc w:val="both"/>
        <w:rPr>
          <w:sz w:val="28"/>
          <w:szCs w:val="28"/>
        </w:rPr>
      </w:pPr>
      <w:r w:rsidRPr="008B2D7F">
        <w:rPr>
          <w:sz w:val="28"/>
          <w:szCs w:val="28"/>
        </w:rPr>
        <w:t>1.107  Как изменится   коэффициент сжатия,  если фрагмент изображения ув</w:t>
      </w:r>
      <w:r w:rsidRPr="008B2D7F">
        <w:rPr>
          <w:sz w:val="28"/>
          <w:szCs w:val="28"/>
        </w:rPr>
        <w:t>е</w:t>
      </w:r>
      <w:r w:rsidRPr="008B2D7F">
        <w:rPr>
          <w:sz w:val="28"/>
          <w:szCs w:val="28"/>
        </w:rPr>
        <w:t>личить,  а количество  нейронов в слое Кохонена уменьшить?</w:t>
      </w:r>
    </w:p>
    <w:p w:rsidR="008B2D7F" w:rsidRPr="008B2D7F" w:rsidRDefault="008B2D7F" w:rsidP="00C83289">
      <w:pPr>
        <w:pStyle w:val="14"/>
        <w:numPr>
          <w:ilvl w:val="0"/>
          <w:numId w:val="9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 измениться;</w:t>
      </w:r>
    </w:p>
    <w:p w:rsidR="008B2D7F" w:rsidRPr="008B2D7F" w:rsidRDefault="008B2D7F" w:rsidP="00C83289">
      <w:pPr>
        <w:pStyle w:val="14"/>
        <w:numPr>
          <w:ilvl w:val="0"/>
          <w:numId w:val="9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будет равен 1 ;</w:t>
      </w:r>
    </w:p>
    <w:p w:rsidR="008B2D7F" w:rsidRPr="008B2D7F" w:rsidRDefault="008B2D7F" w:rsidP="00C83289">
      <w:pPr>
        <w:pStyle w:val="14"/>
        <w:numPr>
          <w:ilvl w:val="0"/>
          <w:numId w:val="9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уменьшится;</w:t>
      </w:r>
    </w:p>
    <w:p w:rsidR="008B2D7F" w:rsidRPr="008B2D7F" w:rsidRDefault="008B2D7F" w:rsidP="00C83289">
      <w:pPr>
        <w:pStyle w:val="14"/>
        <w:numPr>
          <w:ilvl w:val="0"/>
          <w:numId w:val="93"/>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увеличится.</w:t>
      </w:r>
    </w:p>
    <w:p w:rsidR="008B2D7F" w:rsidRPr="008B2D7F" w:rsidRDefault="008B2D7F" w:rsidP="008B2D7F">
      <w:pPr>
        <w:spacing w:after="0"/>
        <w:ind w:firstLine="709"/>
        <w:jc w:val="both"/>
        <w:rPr>
          <w:sz w:val="28"/>
          <w:szCs w:val="28"/>
        </w:rPr>
      </w:pPr>
      <w:r w:rsidRPr="008B2D7F">
        <w:rPr>
          <w:sz w:val="28"/>
          <w:szCs w:val="28"/>
        </w:rPr>
        <w:t>1.108  Пусть, например, в каждом нейроне слоя Кохонена запомнены фрагме</w:t>
      </w:r>
      <w:r w:rsidRPr="008B2D7F">
        <w:rPr>
          <w:sz w:val="28"/>
          <w:szCs w:val="28"/>
        </w:rPr>
        <w:t>н</w:t>
      </w:r>
      <w:r w:rsidRPr="008B2D7F">
        <w:rPr>
          <w:sz w:val="28"/>
          <w:szCs w:val="28"/>
        </w:rPr>
        <w:t>ты изображения  в виде весовых коэффициентов.  Предъявим в виде входного вект</w:t>
      </w:r>
      <w:r w:rsidRPr="008B2D7F">
        <w:rPr>
          <w:sz w:val="28"/>
          <w:szCs w:val="28"/>
        </w:rPr>
        <w:t>о</w:t>
      </w:r>
      <w:r w:rsidRPr="008B2D7F">
        <w:rPr>
          <w:sz w:val="28"/>
          <w:szCs w:val="28"/>
        </w:rPr>
        <w:t>ра фрагмент изображения:</w:t>
      </w:r>
    </w:p>
    <w:p w:rsidR="008B2D7F" w:rsidRPr="008B2D7F" w:rsidRDefault="008B2D7F" w:rsidP="008B2D7F">
      <w:pPr>
        <w:spacing w:after="0"/>
        <w:ind w:firstLine="709"/>
        <w:jc w:val="both"/>
        <w:rPr>
          <w:sz w:val="28"/>
          <w:szCs w:val="28"/>
        </w:rPr>
      </w:pPr>
      <w:r w:rsidRPr="008B2D7F">
        <w:rPr>
          <w:noProof/>
          <w:sz w:val="28"/>
          <w:szCs w:val="28"/>
          <w:lang w:eastAsia="ru-RU"/>
        </w:rPr>
        <w:drawing>
          <wp:inline distT="0" distB="0" distL="0" distR="0">
            <wp:extent cx="1056640" cy="1056640"/>
            <wp:effectExtent l="19050" t="0" r="0" b="0"/>
            <wp:docPr id="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srcRect/>
                    <a:stretch>
                      <a:fillRect/>
                    </a:stretch>
                  </pic:blipFill>
                  <pic:spPr bwMode="auto">
                    <a:xfrm>
                      <a:off x="0" y="0"/>
                      <a:ext cx="1056640" cy="1056640"/>
                    </a:xfrm>
                    <a:prstGeom prst="rect">
                      <a:avLst/>
                    </a:prstGeom>
                    <a:noFill/>
                    <a:ln w="9525">
                      <a:noFill/>
                      <a:miter lim="800000"/>
                      <a:headEnd/>
                      <a:tailEnd/>
                    </a:ln>
                  </pic:spPr>
                </pic:pic>
              </a:graphicData>
            </a:graphic>
          </wp:inline>
        </w:drawing>
      </w:r>
    </w:p>
    <w:p w:rsidR="008B2D7F" w:rsidRPr="008B2D7F" w:rsidRDefault="008B2D7F" w:rsidP="008B2D7F">
      <w:pPr>
        <w:spacing w:after="0" w:line="360" w:lineRule="auto"/>
        <w:ind w:firstLine="709"/>
        <w:jc w:val="both"/>
        <w:rPr>
          <w:sz w:val="28"/>
          <w:szCs w:val="28"/>
        </w:rPr>
      </w:pPr>
      <w:r w:rsidRPr="008B2D7F">
        <w:rPr>
          <w:sz w:val="28"/>
          <w:szCs w:val="28"/>
        </w:rPr>
        <w:t>Какой нейрон слоя Кохонена будет активирован?</w:t>
      </w:r>
    </w:p>
    <w:p w:rsidR="008B2D7F" w:rsidRPr="008B2D7F" w:rsidRDefault="008B2D7F" w:rsidP="008B2D7F">
      <w:pPr>
        <w:spacing w:after="0"/>
        <w:ind w:firstLine="709"/>
        <w:jc w:val="both"/>
        <w:rPr>
          <w:sz w:val="28"/>
          <w:szCs w:val="28"/>
        </w:rPr>
      </w:pPr>
      <w:r w:rsidRPr="008B2D7F">
        <w:rPr>
          <w:noProof/>
          <w:sz w:val="28"/>
          <w:szCs w:val="28"/>
          <w:lang w:eastAsia="ru-RU"/>
        </w:rPr>
        <w:drawing>
          <wp:inline distT="0" distB="0" distL="0" distR="0">
            <wp:extent cx="1021080" cy="997585"/>
            <wp:effectExtent l="19050" t="19050" r="26670" b="12065"/>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srcRect l="27226" t="821" r="3714" b="75308"/>
                    <a:stretch>
                      <a:fillRect/>
                    </a:stretch>
                  </pic:blipFill>
                  <pic:spPr bwMode="auto">
                    <a:xfrm>
                      <a:off x="0" y="0"/>
                      <a:ext cx="1021080" cy="997585"/>
                    </a:xfrm>
                    <a:prstGeom prst="rect">
                      <a:avLst/>
                    </a:prstGeom>
                    <a:noFill/>
                    <a:ln w="9525" cmpd="sng">
                      <a:solidFill>
                        <a:srgbClr val="000000"/>
                      </a:solidFill>
                      <a:miter lim="800000"/>
                      <a:headEnd/>
                      <a:tailEnd/>
                    </a:ln>
                    <a:effectLst/>
                  </pic:spPr>
                </pic:pic>
              </a:graphicData>
            </a:graphic>
          </wp:inline>
        </w:drawing>
      </w:r>
      <w:r w:rsidRPr="008B2D7F">
        <w:rPr>
          <w:sz w:val="28"/>
          <w:szCs w:val="28"/>
        </w:rPr>
        <w:t xml:space="preserve">      </w:t>
      </w:r>
      <w:r w:rsidRPr="008B2D7F">
        <w:rPr>
          <w:noProof/>
          <w:sz w:val="28"/>
          <w:szCs w:val="28"/>
          <w:lang w:eastAsia="ru-RU"/>
        </w:rPr>
        <w:drawing>
          <wp:inline distT="0" distB="0" distL="0" distR="0">
            <wp:extent cx="1045210" cy="997585"/>
            <wp:effectExtent l="19050" t="19050" r="21590" b="1206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l="26691" t="49812" r="3180" b="26282"/>
                    <a:stretch>
                      <a:fillRect/>
                    </a:stretch>
                  </pic:blipFill>
                  <pic:spPr bwMode="auto">
                    <a:xfrm>
                      <a:off x="0" y="0"/>
                      <a:ext cx="1045210" cy="997585"/>
                    </a:xfrm>
                    <a:prstGeom prst="rect">
                      <a:avLst/>
                    </a:prstGeom>
                    <a:noFill/>
                    <a:ln w="9525" cmpd="sng">
                      <a:solidFill>
                        <a:srgbClr val="000000"/>
                      </a:solidFill>
                      <a:miter lim="800000"/>
                      <a:headEnd/>
                      <a:tailEnd/>
                    </a:ln>
                    <a:effectLst/>
                  </pic:spPr>
                </pic:pic>
              </a:graphicData>
            </a:graphic>
          </wp:inline>
        </w:drawing>
      </w:r>
      <w:r w:rsidRPr="008B2D7F">
        <w:rPr>
          <w:sz w:val="28"/>
          <w:szCs w:val="28"/>
        </w:rPr>
        <w:t xml:space="preserve">       </w:t>
      </w:r>
      <w:r w:rsidRPr="008B2D7F">
        <w:rPr>
          <w:noProof/>
          <w:sz w:val="28"/>
          <w:szCs w:val="28"/>
          <w:lang w:eastAsia="ru-RU"/>
        </w:rPr>
        <w:drawing>
          <wp:inline distT="0" distB="0" distL="0" distR="0">
            <wp:extent cx="1104265" cy="1056640"/>
            <wp:effectExtent l="1905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l="26691" t="73717" r="3180" b="1483"/>
                    <a:stretch>
                      <a:fillRect/>
                    </a:stretch>
                  </pic:blipFill>
                  <pic:spPr bwMode="auto">
                    <a:xfrm>
                      <a:off x="0" y="0"/>
                      <a:ext cx="1104265" cy="1056640"/>
                    </a:xfrm>
                    <a:prstGeom prst="rect">
                      <a:avLst/>
                    </a:prstGeom>
                    <a:noFill/>
                    <a:ln w="9525">
                      <a:noFill/>
                      <a:miter lim="800000"/>
                      <a:headEnd/>
                      <a:tailEnd/>
                    </a:ln>
                  </pic:spPr>
                </pic:pic>
              </a:graphicData>
            </a:graphic>
          </wp:inline>
        </w:drawing>
      </w:r>
      <w:r w:rsidRPr="008B2D7F">
        <w:rPr>
          <w:sz w:val="28"/>
          <w:szCs w:val="28"/>
        </w:rPr>
        <w:t xml:space="preserve">      </w:t>
      </w:r>
      <w:r w:rsidRPr="008B2D7F">
        <w:rPr>
          <w:noProof/>
          <w:sz w:val="28"/>
          <w:szCs w:val="28"/>
          <w:lang w:eastAsia="ru-RU"/>
        </w:rPr>
        <w:drawing>
          <wp:inline distT="0" distB="0" distL="0" distR="0">
            <wp:extent cx="1021080" cy="985520"/>
            <wp:effectExtent l="57150" t="38100" r="45720" b="2413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srcRect l="27226" t="24646" r="3714" b="50777"/>
                    <a:stretch>
                      <a:fillRect/>
                    </a:stretch>
                  </pic:blipFill>
                  <pic:spPr bwMode="auto">
                    <a:xfrm>
                      <a:off x="0" y="0"/>
                      <a:ext cx="1021080" cy="985520"/>
                    </a:xfrm>
                    <a:prstGeom prst="rect">
                      <a:avLst/>
                    </a:prstGeom>
                    <a:noFill/>
                    <a:ln w="38100" cmpd="sng">
                      <a:solidFill>
                        <a:srgbClr val="000000"/>
                      </a:solidFill>
                      <a:miter lim="800000"/>
                      <a:headEnd/>
                      <a:tailEnd/>
                    </a:ln>
                    <a:effectLst/>
                  </pic:spPr>
                </pic:pic>
              </a:graphicData>
            </a:graphic>
          </wp:inline>
        </w:drawing>
      </w:r>
    </w:p>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1.109   Выделите три подхода к созданию нейросетей.</w:t>
      </w:r>
    </w:p>
    <w:p w:rsidR="008B2D7F" w:rsidRPr="008B2D7F" w:rsidRDefault="008B2D7F" w:rsidP="00C83289">
      <w:pPr>
        <w:pStyle w:val="14"/>
        <w:numPr>
          <w:ilvl w:val="0"/>
          <w:numId w:val="9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аппаратный (30%);</w:t>
      </w:r>
    </w:p>
    <w:p w:rsidR="008B2D7F" w:rsidRPr="008B2D7F" w:rsidRDefault="008B2D7F" w:rsidP="00C83289">
      <w:pPr>
        <w:pStyle w:val="14"/>
        <w:numPr>
          <w:ilvl w:val="0"/>
          <w:numId w:val="9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эволюционный;</w:t>
      </w:r>
    </w:p>
    <w:p w:rsidR="008B2D7F" w:rsidRPr="008B2D7F" w:rsidRDefault="008B2D7F" w:rsidP="00C83289">
      <w:pPr>
        <w:pStyle w:val="14"/>
        <w:numPr>
          <w:ilvl w:val="0"/>
          <w:numId w:val="9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эвристический;</w:t>
      </w:r>
    </w:p>
    <w:p w:rsidR="008B2D7F" w:rsidRPr="008B2D7F" w:rsidRDefault="008B2D7F" w:rsidP="00C83289">
      <w:pPr>
        <w:pStyle w:val="14"/>
        <w:numPr>
          <w:ilvl w:val="0"/>
          <w:numId w:val="9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программный (30%);</w:t>
      </w:r>
    </w:p>
    <w:p w:rsidR="008B2D7F" w:rsidRPr="008B2D7F" w:rsidRDefault="008B2D7F" w:rsidP="00C83289">
      <w:pPr>
        <w:pStyle w:val="14"/>
        <w:numPr>
          <w:ilvl w:val="0"/>
          <w:numId w:val="94"/>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гибридный(30%).</w:t>
      </w:r>
    </w:p>
    <w:p w:rsidR="008B2D7F" w:rsidRPr="008B2D7F" w:rsidRDefault="008B2D7F" w:rsidP="008B2D7F">
      <w:pPr>
        <w:pStyle w:val="a8"/>
        <w:suppressLineNumbers/>
        <w:spacing w:after="0"/>
        <w:ind w:left="0" w:firstLine="709"/>
        <w:jc w:val="both"/>
        <w:rPr>
          <w:szCs w:val="24"/>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один  правильный вариант и нажмите кнопку «Отв</w:t>
      </w:r>
      <w:r w:rsidRPr="008B2D7F">
        <w:rPr>
          <w:i/>
          <w:szCs w:val="28"/>
        </w:rPr>
        <w:t>е</w:t>
      </w:r>
      <w:r w:rsidRPr="008B2D7F">
        <w:rPr>
          <w:i/>
          <w:szCs w:val="28"/>
        </w:rPr>
        <w:t>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1.110 Чем определяется емкость нейронной сети?</w:t>
      </w:r>
    </w:p>
    <w:p w:rsidR="008B2D7F" w:rsidRPr="008B2D7F" w:rsidRDefault="008B2D7F" w:rsidP="00C83289">
      <w:pPr>
        <w:numPr>
          <w:ilvl w:val="0"/>
          <w:numId w:val="95"/>
        </w:numPr>
        <w:tabs>
          <w:tab w:val="clear" w:pos="1080"/>
          <w:tab w:val="num" w:pos="1260"/>
        </w:tabs>
        <w:spacing w:after="0" w:line="240" w:lineRule="auto"/>
        <w:ind w:left="0" w:firstLine="709"/>
        <w:jc w:val="both"/>
        <w:rPr>
          <w:sz w:val="28"/>
          <w:szCs w:val="28"/>
        </w:rPr>
      </w:pPr>
      <w:r w:rsidRPr="008B2D7F">
        <w:rPr>
          <w:sz w:val="28"/>
          <w:szCs w:val="28"/>
        </w:rPr>
        <w:t>количеством нейронов;</w:t>
      </w:r>
    </w:p>
    <w:p w:rsidR="008B2D7F" w:rsidRPr="008B2D7F" w:rsidRDefault="008B2D7F" w:rsidP="00C83289">
      <w:pPr>
        <w:numPr>
          <w:ilvl w:val="0"/>
          <w:numId w:val="95"/>
        </w:numPr>
        <w:tabs>
          <w:tab w:val="clear" w:pos="1080"/>
          <w:tab w:val="num" w:pos="1260"/>
        </w:tabs>
        <w:spacing w:after="0" w:line="240" w:lineRule="auto"/>
        <w:ind w:left="0" w:firstLine="709"/>
        <w:jc w:val="both"/>
        <w:rPr>
          <w:sz w:val="28"/>
          <w:szCs w:val="28"/>
        </w:rPr>
      </w:pPr>
      <w:r w:rsidRPr="008B2D7F">
        <w:rPr>
          <w:sz w:val="28"/>
          <w:szCs w:val="28"/>
        </w:rPr>
        <w:t xml:space="preserve">количеством запоминаемых сетью образов; </w:t>
      </w:r>
    </w:p>
    <w:p w:rsidR="008B2D7F" w:rsidRPr="008B2D7F" w:rsidRDefault="008B2D7F" w:rsidP="00C83289">
      <w:pPr>
        <w:numPr>
          <w:ilvl w:val="0"/>
          <w:numId w:val="95"/>
        </w:numPr>
        <w:tabs>
          <w:tab w:val="clear" w:pos="1080"/>
          <w:tab w:val="num" w:pos="1260"/>
        </w:tabs>
        <w:spacing w:after="0" w:line="240" w:lineRule="auto"/>
        <w:ind w:left="0" w:firstLine="709"/>
        <w:jc w:val="both"/>
        <w:rPr>
          <w:sz w:val="28"/>
          <w:szCs w:val="28"/>
        </w:rPr>
      </w:pPr>
      <w:r w:rsidRPr="008B2D7F">
        <w:rPr>
          <w:sz w:val="28"/>
          <w:szCs w:val="28"/>
        </w:rPr>
        <w:t>количеством примеров, предъявленных сети в процессе обучения;</w:t>
      </w:r>
    </w:p>
    <w:p w:rsidR="008B2D7F" w:rsidRPr="008B2D7F" w:rsidRDefault="008B2D7F" w:rsidP="00C83289">
      <w:pPr>
        <w:numPr>
          <w:ilvl w:val="0"/>
          <w:numId w:val="95"/>
        </w:numPr>
        <w:tabs>
          <w:tab w:val="clear" w:pos="1080"/>
          <w:tab w:val="num" w:pos="1260"/>
        </w:tabs>
        <w:spacing w:after="0" w:line="240" w:lineRule="auto"/>
        <w:ind w:left="0" w:firstLine="709"/>
        <w:jc w:val="both"/>
        <w:rPr>
          <w:sz w:val="28"/>
          <w:szCs w:val="28"/>
        </w:rPr>
      </w:pPr>
      <w:r w:rsidRPr="008B2D7F">
        <w:rPr>
          <w:sz w:val="28"/>
          <w:szCs w:val="28"/>
        </w:rPr>
        <w:t>объемом синаптических связей.</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1.111 Для  определения  степени  организованности  данных,  которая  превр</w:t>
      </w:r>
      <w:r w:rsidRPr="008B2D7F">
        <w:rPr>
          <w:sz w:val="28"/>
          <w:szCs w:val="28"/>
        </w:rPr>
        <w:t>а</w:t>
      </w:r>
      <w:r w:rsidRPr="008B2D7F">
        <w:rPr>
          <w:sz w:val="28"/>
          <w:szCs w:val="28"/>
        </w:rPr>
        <w:t xml:space="preserve">щает  их  в  знания, используют  следующие  критерии…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 xml:space="preserve">классифицирующая  связанность(20%);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интерпретируемость(20%);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сложная структура(20%);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ситуативность(20%);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активность(20%); </w:t>
      </w:r>
    </w:p>
    <w:p w:rsidR="008B2D7F" w:rsidRPr="008B2D7F" w:rsidRDefault="008B2D7F" w:rsidP="00C83289">
      <w:pPr>
        <w:pStyle w:val="14"/>
        <w:numPr>
          <w:ilvl w:val="0"/>
          <w:numId w:val="81"/>
        </w:numPr>
        <w:tabs>
          <w:tab w:val="left" w:pos="993"/>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достоверность.</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1.112 Форма существования знаний:</w:t>
      </w:r>
    </w:p>
    <w:p w:rsidR="008B2D7F" w:rsidRPr="008B2D7F" w:rsidRDefault="008B2D7F" w:rsidP="00C83289">
      <w:pPr>
        <w:pStyle w:val="14"/>
        <w:numPr>
          <w:ilvl w:val="0"/>
          <w:numId w:val="9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декларативная (50%);</w:t>
      </w:r>
    </w:p>
    <w:p w:rsidR="008B2D7F" w:rsidRPr="008B2D7F" w:rsidRDefault="008B2D7F" w:rsidP="00C83289">
      <w:pPr>
        <w:pStyle w:val="14"/>
        <w:numPr>
          <w:ilvl w:val="0"/>
          <w:numId w:val="9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универсальная;</w:t>
      </w:r>
    </w:p>
    <w:p w:rsidR="008B2D7F" w:rsidRPr="008B2D7F" w:rsidRDefault="008B2D7F" w:rsidP="00C83289">
      <w:pPr>
        <w:pStyle w:val="14"/>
        <w:numPr>
          <w:ilvl w:val="0"/>
          <w:numId w:val="9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процедурная (50%);</w:t>
      </w:r>
    </w:p>
    <w:p w:rsidR="008B2D7F" w:rsidRPr="008B2D7F" w:rsidRDefault="008B2D7F" w:rsidP="00C83289">
      <w:pPr>
        <w:pStyle w:val="14"/>
        <w:numPr>
          <w:ilvl w:val="0"/>
          <w:numId w:val="9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обобщенная.</w:t>
      </w:r>
    </w:p>
    <w:p w:rsidR="008B2D7F" w:rsidRPr="008B2D7F" w:rsidRDefault="008B2D7F" w:rsidP="008B2D7F">
      <w:pPr>
        <w:spacing w:after="0"/>
        <w:ind w:firstLine="709"/>
        <w:jc w:val="both"/>
        <w:rPr>
          <w:sz w:val="28"/>
          <w:szCs w:val="28"/>
        </w:rPr>
      </w:pPr>
      <w:r w:rsidRPr="008B2D7F">
        <w:rPr>
          <w:sz w:val="28"/>
          <w:szCs w:val="28"/>
        </w:rPr>
        <w:t>1.113 Основными чертами дедуктивных моделей представления знаний явл</w:t>
      </w:r>
      <w:r w:rsidRPr="008B2D7F">
        <w:rPr>
          <w:sz w:val="28"/>
          <w:szCs w:val="28"/>
        </w:rPr>
        <w:t>я</w:t>
      </w:r>
      <w:r w:rsidRPr="008B2D7F">
        <w:rPr>
          <w:sz w:val="28"/>
          <w:szCs w:val="28"/>
        </w:rPr>
        <w:t xml:space="preserve">ются:  </w:t>
      </w:r>
    </w:p>
    <w:p w:rsidR="008B2D7F" w:rsidRPr="008B2D7F" w:rsidRDefault="008B2D7F" w:rsidP="00C83289">
      <w:pPr>
        <w:pStyle w:val="14"/>
        <w:numPr>
          <w:ilvl w:val="0"/>
          <w:numId w:val="9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универсальный характер процедур поиска решений (25%);  </w:t>
      </w:r>
    </w:p>
    <w:p w:rsidR="008B2D7F" w:rsidRPr="008B2D7F" w:rsidRDefault="008B2D7F" w:rsidP="00C83289">
      <w:pPr>
        <w:pStyle w:val="14"/>
        <w:numPr>
          <w:ilvl w:val="0"/>
          <w:numId w:val="9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эвристическая направленность процедур оптимизации поиска (25%);    </w:t>
      </w:r>
    </w:p>
    <w:p w:rsidR="008B2D7F" w:rsidRPr="008B2D7F" w:rsidRDefault="008B2D7F" w:rsidP="00C83289">
      <w:pPr>
        <w:pStyle w:val="14"/>
        <w:numPr>
          <w:ilvl w:val="0"/>
          <w:numId w:val="9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описание  состояния  системы в  виде  логики  умолчаний; </w:t>
      </w:r>
    </w:p>
    <w:p w:rsidR="008B2D7F" w:rsidRPr="008B2D7F" w:rsidRDefault="008B2D7F" w:rsidP="00C83289">
      <w:pPr>
        <w:pStyle w:val="14"/>
        <w:numPr>
          <w:ilvl w:val="0"/>
          <w:numId w:val="9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отделение синтаксического (структурного) знания от семантического(25%);    </w:t>
      </w:r>
    </w:p>
    <w:p w:rsidR="008B2D7F" w:rsidRPr="008B2D7F" w:rsidRDefault="008B2D7F" w:rsidP="00C83289">
      <w:pPr>
        <w:pStyle w:val="14"/>
        <w:numPr>
          <w:ilvl w:val="0"/>
          <w:numId w:val="97"/>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зависимость  эффективности  вывода  от  степени  взаимодействия синтакс</w:t>
      </w:r>
      <w:r w:rsidRPr="008B2D7F">
        <w:rPr>
          <w:rFonts w:ascii="Times New Roman" w:hAnsi="Times New Roman"/>
          <w:sz w:val="28"/>
          <w:szCs w:val="28"/>
        </w:rPr>
        <w:t>и</w:t>
      </w:r>
      <w:r w:rsidRPr="008B2D7F">
        <w:rPr>
          <w:rFonts w:ascii="Times New Roman" w:hAnsi="Times New Roman"/>
          <w:sz w:val="28"/>
          <w:szCs w:val="28"/>
        </w:rPr>
        <w:t>ческого  и семантического знаний (25%).</w:t>
      </w:r>
    </w:p>
    <w:p w:rsidR="008B2D7F" w:rsidRPr="008B2D7F" w:rsidRDefault="008B2D7F" w:rsidP="008B2D7F">
      <w:pPr>
        <w:spacing w:after="0"/>
        <w:ind w:firstLine="709"/>
        <w:jc w:val="both"/>
        <w:rPr>
          <w:sz w:val="28"/>
          <w:szCs w:val="28"/>
        </w:rPr>
      </w:pPr>
      <w:r w:rsidRPr="008B2D7F">
        <w:rPr>
          <w:sz w:val="28"/>
          <w:szCs w:val="28"/>
        </w:rPr>
        <w:t>1.114 Правдоподобными выводами  называются…</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заключения,  полученные  на  основе  истинных  посылок,  однако,  не всегда являющиеся истинными высказываниями;</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заключения,  полученные  на  основе  истинных  посылок и высказываний;</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заключения,  являющиеся истинными высказываниями;</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истинные высказывания,  полученные  на  основе  истинных  посылок.</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1. 115 Наиболее  используемые  дедуктивные  формально-логические  модели: </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логика  высказываний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логика  предикатов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модальная логика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логика отношений;</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немонотоные логики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многозначные логики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онтологии (12,5%);</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нечеткая логика.</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псевдофизические логики (12,5%).</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 xml:space="preserve">1. 116 Темпоральные (или временные) логики используют такие операторы (модальности)… </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«иногда» (16,7%) ;</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«всегда» (16,7%); </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сегодня;</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«в будущем» (16,7%); </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«в прошлом»(16,7%);</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«часто» (16,7%);</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«никогда»(16,7%);</w:t>
      </w:r>
    </w:p>
    <w:p w:rsidR="008B2D7F" w:rsidRPr="008B2D7F" w:rsidRDefault="008B2D7F" w:rsidP="00C83289">
      <w:pPr>
        <w:pStyle w:val="14"/>
        <w:numPr>
          <w:ilvl w:val="0"/>
          <w:numId w:val="9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«скорее да, чем нет».</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 xml:space="preserve">1.117 В  алетической  логике вводятся  операторы: </w:t>
      </w:r>
    </w:p>
    <w:p w:rsidR="008B2D7F" w:rsidRPr="008B2D7F" w:rsidRDefault="008B2D7F" w:rsidP="00C83289">
      <w:pPr>
        <w:pStyle w:val="14"/>
        <w:numPr>
          <w:ilvl w:val="0"/>
          <w:numId w:val="9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«возможно, что»  (50%); </w:t>
      </w:r>
    </w:p>
    <w:p w:rsidR="008B2D7F" w:rsidRPr="008B2D7F" w:rsidRDefault="008B2D7F" w:rsidP="00C83289">
      <w:pPr>
        <w:pStyle w:val="14"/>
        <w:numPr>
          <w:ilvl w:val="0"/>
          <w:numId w:val="9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«необходимо, чтобы» (50%);</w:t>
      </w:r>
    </w:p>
    <w:p w:rsidR="008B2D7F" w:rsidRPr="008B2D7F" w:rsidRDefault="008B2D7F" w:rsidP="00C83289">
      <w:pPr>
        <w:pStyle w:val="14"/>
        <w:numPr>
          <w:ilvl w:val="0"/>
          <w:numId w:val="9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«достаточно, что» ;</w:t>
      </w:r>
    </w:p>
    <w:p w:rsidR="008B2D7F" w:rsidRPr="008B2D7F" w:rsidRDefault="008B2D7F" w:rsidP="00C83289">
      <w:pPr>
        <w:pStyle w:val="14"/>
        <w:numPr>
          <w:ilvl w:val="0"/>
          <w:numId w:val="9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«достаточно и необходимо, чтобы» . </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1.118 Модальные  логики - логики,  в рамках  которых  вводятся специальные операторы, модифицирующие интерпретацию формул логической системы. Модал</w:t>
      </w:r>
      <w:r w:rsidRPr="008B2D7F">
        <w:rPr>
          <w:sz w:val="28"/>
          <w:szCs w:val="28"/>
        </w:rPr>
        <w:t>ь</w:t>
      </w:r>
      <w:r w:rsidRPr="008B2D7F">
        <w:rPr>
          <w:sz w:val="28"/>
          <w:szCs w:val="28"/>
        </w:rPr>
        <w:t xml:space="preserve">ными  логиками являются: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алетическая  логика (33%);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деонтическая  логика (33%);</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эпистемическая логика (33%);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темпоральная логика.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1.119 Модальная логика, использующая понятия «веры» и «знания» при опр</w:t>
      </w:r>
      <w:r w:rsidRPr="008B2D7F">
        <w:rPr>
          <w:rFonts w:ascii="Times New Roman" w:hAnsi="Times New Roman"/>
          <w:sz w:val="28"/>
          <w:szCs w:val="28"/>
        </w:rPr>
        <w:t>е</w:t>
      </w:r>
      <w:r w:rsidRPr="008B2D7F">
        <w:rPr>
          <w:rFonts w:ascii="Times New Roman" w:hAnsi="Times New Roman"/>
          <w:sz w:val="28"/>
          <w:szCs w:val="28"/>
        </w:rPr>
        <w:t>делении   истинности утверждений:</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алетическая  логика;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деонтическая  логика;</w:t>
      </w:r>
      <w:r w:rsidRPr="008B2D7F">
        <w:rPr>
          <w:noProof/>
          <w:lang w:eastAsia="ru-RU"/>
        </w:rPr>
        <w:t xml:space="preserve">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эпистемическая логика;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темпоральная логика. </w:t>
      </w:r>
    </w:p>
    <w:p w:rsidR="008B2D7F" w:rsidRPr="008B2D7F" w:rsidRDefault="008B2D7F" w:rsidP="008B2D7F">
      <w:pPr>
        <w:spacing w:after="0"/>
        <w:ind w:firstLine="709"/>
        <w:jc w:val="both"/>
        <w:rPr>
          <w:sz w:val="28"/>
          <w:szCs w:val="28"/>
        </w:rPr>
      </w:pPr>
      <w:r w:rsidRPr="008B2D7F">
        <w:rPr>
          <w:sz w:val="28"/>
          <w:szCs w:val="28"/>
        </w:rPr>
        <w:t>1.120 Логика,  работающая с  модальностями «разрешено» и «обязательно»:</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алетическая  логика;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деонтическая  логика;</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эпистемическая логика; </w:t>
      </w:r>
    </w:p>
    <w:p w:rsidR="008B2D7F" w:rsidRPr="008B2D7F" w:rsidRDefault="008B2D7F" w:rsidP="00C83289">
      <w:pPr>
        <w:pStyle w:val="14"/>
        <w:numPr>
          <w:ilvl w:val="0"/>
          <w:numId w:val="100"/>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темпоральная логика. </w:t>
      </w:r>
    </w:p>
    <w:p w:rsidR="008B2D7F" w:rsidRPr="008B2D7F" w:rsidRDefault="008B2D7F" w:rsidP="008B2D7F">
      <w:pPr>
        <w:spacing w:after="0"/>
        <w:ind w:firstLine="709"/>
        <w:jc w:val="both"/>
        <w:rPr>
          <w:i/>
          <w:sz w:val="28"/>
          <w:szCs w:val="28"/>
          <w:u w:val="single"/>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lastRenderedPageBreak/>
        <w:t>1.121  Развитием модифицируемых рассуждений являются немонотонные лог</w:t>
      </w:r>
      <w:r w:rsidRPr="008B2D7F">
        <w:rPr>
          <w:sz w:val="28"/>
          <w:szCs w:val="28"/>
        </w:rPr>
        <w:t>и</w:t>
      </w:r>
      <w:r w:rsidRPr="008B2D7F">
        <w:rPr>
          <w:sz w:val="28"/>
          <w:szCs w:val="28"/>
        </w:rPr>
        <w:t>ки, в рамках которых уже принятые положения могут пересматриваться при появл</w:t>
      </w:r>
      <w:r w:rsidRPr="008B2D7F">
        <w:rPr>
          <w:sz w:val="28"/>
          <w:szCs w:val="28"/>
        </w:rPr>
        <w:t>е</w:t>
      </w:r>
      <w:r w:rsidRPr="008B2D7F">
        <w:rPr>
          <w:sz w:val="28"/>
          <w:szCs w:val="28"/>
        </w:rPr>
        <w:t>нии дополнительной или  уточняющей  информации.  К  числу  известных  немон</w:t>
      </w:r>
      <w:r w:rsidRPr="008B2D7F">
        <w:rPr>
          <w:sz w:val="28"/>
          <w:szCs w:val="28"/>
        </w:rPr>
        <w:t>о</w:t>
      </w:r>
      <w:r w:rsidRPr="008B2D7F">
        <w:rPr>
          <w:sz w:val="28"/>
          <w:szCs w:val="28"/>
        </w:rPr>
        <w:t>тонных  логик  относятся:</w:t>
      </w:r>
    </w:p>
    <w:p w:rsidR="008B2D7F" w:rsidRPr="008B2D7F" w:rsidRDefault="008B2D7F" w:rsidP="00C83289">
      <w:pPr>
        <w:pStyle w:val="14"/>
        <w:numPr>
          <w:ilvl w:val="0"/>
          <w:numId w:val="10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логика умолчаний Рейтера (33%),</w:t>
      </w:r>
    </w:p>
    <w:p w:rsidR="008B2D7F" w:rsidRPr="008B2D7F" w:rsidRDefault="008B2D7F" w:rsidP="00C83289">
      <w:pPr>
        <w:pStyle w:val="14"/>
        <w:numPr>
          <w:ilvl w:val="0"/>
          <w:numId w:val="10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деонтическая  логика;</w:t>
      </w:r>
    </w:p>
    <w:p w:rsidR="008B2D7F" w:rsidRPr="008B2D7F" w:rsidRDefault="008B2D7F" w:rsidP="00C83289">
      <w:pPr>
        <w:pStyle w:val="14"/>
        <w:numPr>
          <w:ilvl w:val="0"/>
          <w:numId w:val="10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логики Мак-Дермотта и Дойла (33%), </w:t>
      </w:r>
    </w:p>
    <w:p w:rsidR="008B2D7F" w:rsidRPr="008B2D7F" w:rsidRDefault="008B2D7F" w:rsidP="00C83289">
      <w:pPr>
        <w:pStyle w:val="14"/>
        <w:numPr>
          <w:ilvl w:val="0"/>
          <w:numId w:val="101"/>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автоэпистемические логики (33%).</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1.122  Модели представления декларативных знаний (данных):</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иерархические(16,7%);</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сетевые (16,7%);</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реляционные (16,7%);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фреймовые;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объектные (16,7%);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объектно – реляционные (16,7%);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многомерные (16,7%).</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1.123 Модели представления процедурных знаний:</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иерархические;</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фреймовые  (25%);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семантические сети(25%);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формально-логические (25%);  </w:t>
      </w:r>
    </w:p>
    <w:p w:rsidR="008B2D7F" w:rsidRPr="008B2D7F" w:rsidRDefault="008B2D7F" w:rsidP="00C83289">
      <w:pPr>
        <w:pStyle w:val="14"/>
        <w:numPr>
          <w:ilvl w:val="0"/>
          <w:numId w:val="102"/>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продукционные (25%).</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 Соотнесите элементы двух списков, расположите элементы второго списка в необходимой последовательности и нажмите кнопку «Ответить»</w:t>
      </w:r>
    </w:p>
    <w:p w:rsidR="008B2D7F" w:rsidRPr="008B2D7F" w:rsidRDefault="008B2D7F" w:rsidP="008B2D7F">
      <w:pPr>
        <w:spacing w:after="0"/>
        <w:ind w:firstLine="709"/>
        <w:jc w:val="both"/>
        <w:rPr>
          <w:sz w:val="28"/>
          <w:szCs w:val="28"/>
        </w:rPr>
      </w:pPr>
      <w:r w:rsidRPr="008B2D7F">
        <w:rPr>
          <w:sz w:val="28"/>
          <w:szCs w:val="28"/>
        </w:rPr>
        <w:t xml:space="preserve">1.124 Законы логики  высказываний :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3582"/>
        <w:gridCol w:w="5958"/>
      </w:tblGrid>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tcPr>
          <w:p w:rsidR="008B2D7F" w:rsidRPr="008B2D7F" w:rsidRDefault="008B2D7F" w:rsidP="008B2D7F">
            <w:pPr>
              <w:spacing w:after="0"/>
              <w:ind w:firstLine="709"/>
              <w:jc w:val="both"/>
              <w:rPr>
                <w:szCs w:val="24"/>
              </w:rPr>
            </w:pP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Cs w:val="24"/>
              </w:rPr>
            </w:pPr>
            <w:r w:rsidRPr="008B2D7F">
              <w:rPr>
                <w:szCs w:val="24"/>
              </w:rPr>
              <w:t xml:space="preserve">Название </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Cs w:val="24"/>
              </w:rPr>
            </w:pPr>
            <w:r w:rsidRPr="008B2D7F">
              <w:rPr>
                <w:szCs w:val="24"/>
              </w:rPr>
              <w:t>Формула записи закона</w:t>
            </w:r>
          </w:p>
        </w:tc>
      </w:tr>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1</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Cs w:val="24"/>
              </w:rPr>
            </w:pPr>
            <w:r w:rsidRPr="008B2D7F">
              <w:rPr>
                <w:sz w:val="28"/>
                <w:szCs w:val="28"/>
              </w:rPr>
              <w:t>Закон Де Моргана</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1&amp;</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2&amp;</w:t>
            </w:r>
            <w:r w:rsidRPr="008B2D7F">
              <w:rPr>
                <w:sz w:val="28"/>
                <w:szCs w:val="28"/>
                <w:lang w:val="en-US"/>
              </w:rPr>
              <w:t>L</w:t>
            </w:r>
            <w:r w:rsidRPr="008B2D7F">
              <w:rPr>
                <w:sz w:val="28"/>
                <w:szCs w:val="28"/>
              </w:rPr>
              <w:t>1</w:t>
            </w:r>
          </w:p>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 xml:space="preserve">1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1</w:t>
            </w:r>
          </w:p>
        </w:tc>
      </w:tr>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2</w:t>
            </w:r>
          </w:p>
        </w:tc>
        <w:tc>
          <w:tcPr>
            <w:tcW w:w="3582" w:type="dxa"/>
            <w:tcBorders>
              <w:top w:val="single" w:sz="4" w:space="0" w:color="000000"/>
              <w:left w:val="single" w:sz="4" w:space="0" w:color="000000"/>
              <w:bottom w:val="single" w:sz="4" w:space="0" w:color="000000"/>
              <w:right w:val="single" w:sz="4" w:space="0" w:color="000000"/>
            </w:tcBorders>
          </w:tcPr>
          <w:p w:rsidR="008B2D7F" w:rsidRPr="008B2D7F" w:rsidRDefault="008B2D7F" w:rsidP="008B2D7F">
            <w:pPr>
              <w:spacing w:after="0"/>
              <w:ind w:firstLine="709"/>
              <w:jc w:val="both"/>
              <w:rPr>
                <w:sz w:val="28"/>
                <w:szCs w:val="28"/>
              </w:rPr>
            </w:pPr>
            <w:r w:rsidRPr="008B2D7F">
              <w:rPr>
                <w:sz w:val="28"/>
                <w:szCs w:val="28"/>
              </w:rPr>
              <w:t>Закон коммутативн</w:t>
            </w:r>
            <w:r w:rsidRPr="008B2D7F">
              <w:rPr>
                <w:sz w:val="28"/>
                <w:szCs w:val="28"/>
              </w:rPr>
              <w:t>о</w:t>
            </w:r>
            <w:r w:rsidRPr="008B2D7F">
              <w:rPr>
                <w:sz w:val="28"/>
                <w:szCs w:val="28"/>
              </w:rPr>
              <w:t xml:space="preserve">сти </w:t>
            </w:r>
          </w:p>
          <w:p w:rsidR="008B2D7F" w:rsidRPr="008B2D7F" w:rsidRDefault="008B2D7F" w:rsidP="008B2D7F">
            <w:pPr>
              <w:spacing w:after="0"/>
              <w:ind w:firstLine="709"/>
              <w:jc w:val="both"/>
              <w:rPr>
                <w:sz w:val="28"/>
                <w:szCs w:val="28"/>
              </w:rPr>
            </w:pP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1&amp;(</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3) = (</w:t>
            </w:r>
            <w:r w:rsidRPr="008B2D7F">
              <w:rPr>
                <w:sz w:val="28"/>
                <w:szCs w:val="28"/>
                <w:lang w:val="en-US"/>
              </w:rPr>
              <w:t>L</w:t>
            </w:r>
            <w:r w:rsidRPr="008B2D7F">
              <w:rPr>
                <w:sz w:val="28"/>
                <w:szCs w:val="28"/>
              </w:rPr>
              <w:t>1&amp;</w:t>
            </w:r>
            <w:r w:rsidRPr="008B2D7F">
              <w:rPr>
                <w:sz w:val="28"/>
                <w:szCs w:val="28"/>
                <w:lang w:val="en-US"/>
              </w:rPr>
              <w:t>L</w:t>
            </w:r>
            <w:r w:rsidRPr="008B2D7F">
              <w:rPr>
                <w:sz w:val="28"/>
                <w:szCs w:val="28"/>
              </w:rPr>
              <w:t>2) | (</w:t>
            </w:r>
            <w:r w:rsidRPr="008B2D7F">
              <w:rPr>
                <w:sz w:val="28"/>
                <w:szCs w:val="28"/>
                <w:lang w:val="en-US"/>
              </w:rPr>
              <w:t>L</w:t>
            </w:r>
            <w:r w:rsidRPr="008B2D7F">
              <w:rPr>
                <w:sz w:val="28"/>
                <w:szCs w:val="28"/>
              </w:rPr>
              <w:t>1&amp;</w:t>
            </w:r>
            <w:r w:rsidRPr="008B2D7F">
              <w:rPr>
                <w:sz w:val="28"/>
                <w:szCs w:val="28"/>
                <w:lang w:val="en-US"/>
              </w:rPr>
              <w:t>L</w:t>
            </w:r>
            <w:r w:rsidRPr="008B2D7F">
              <w:rPr>
                <w:sz w:val="28"/>
                <w:szCs w:val="28"/>
              </w:rPr>
              <w:t>3)</w:t>
            </w:r>
          </w:p>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 xml:space="preserve">1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1</w:t>
            </w:r>
          </w:p>
        </w:tc>
      </w:tr>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3</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Закон дистрибути</w:t>
            </w:r>
            <w:r w:rsidRPr="008B2D7F">
              <w:rPr>
                <w:sz w:val="28"/>
                <w:szCs w:val="28"/>
              </w:rPr>
              <w:t>в</w:t>
            </w:r>
            <w:r w:rsidRPr="008B2D7F">
              <w:rPr>
                <w:sz w:val="28"/>
                <w:szCs w:val="28"/>
              </w:rPr>
              <w:t>ности</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1&amp; (</w:t>
            </w:r>
            <w:r w:rsidRPr="008B2D7F">
              <w:rPr>
                <w:sz w:val="28"/>
                <w:szCs w:val="28"/>
                <w:lang w:val="en-US"/>
              </w:rPr>
              <w:t>L</w:t>
            </w:r>
            <w:r w:rsidRPr="008B2D7F">
              <w:rPr>
                <w:sz w:val="28"/>
                <w:szCs w:val="28"/>
              </w:rPr>
              <w:t>2&amp;</w:t>
            </w:r>
            <w:r w:rsidRPr="008B2D7F">
              <w:rPr>
                <w:sz w:val="28"/>
                <w:szCs w:val="28"/>
                <w:lang w:val="en-US"/>
              </w:rPr>
              <w:t>L</w:t>
            </w:r>
            <w:r w:rsidRPr="008B2D7F">
              <w:rPr>
                <w:sz w:val="28"/>
                <w:szCs w:val="28"/>
              </w:rPr>
              <w:t>3) = (</w:t>
            </w:r>
            <w:r w:rsidRPr="008B2D7F">
              <w:rPr>
                <w:sz w:val="28"/>
                <w:szCs w:val="28"/>
                <w:lang w:val="en-US"/>
              </w:rPr>
              <w:t>L</w:t>
            </w:r>
            <w:r w:rsidRPr="008B2D7F">
              <w:rPr>
                <w:sz w:val="28"/>
                <w:szCs w:val="28"/>
              </w:rPr>
              <w:t>1&amp;</w:t>
            </w:r>
            <w:r w:rsidRPr="008B2D7F">
              <w:rPr>
                <w:sz w:val="28"/>
                <w:szCs w:val="28"/>
                <w:lang w:val="en-US"/>
              </w:rPr>
              <w:t>L</w:t>
            </w:r>
            <w:r w:rsidRPr="008B2D7F">
              <w:rPr>
                <w:sz w:val="28"/>
                <w:szCs w:val="28"/>
              </w:rPr>
              <w:t xml:space="preserve">2) &amp; </w:t>
            </w:r>
            <w:r w:rsidRPr="008B2D7F">
              <w:rPr>
                <w:sz w:val="28"/>
                <w:szCs w:val="28"/>
                <w:lang w:val="en-US"/>
              </w:rPr>
              <w:t>L</w:t>
            </w:r>
            <w:r w:rsidRPr="008B2D7F">
              <w:rPr>
                <w:sz w:val="28"/>
                <w:szCs w:val="28"/>
              </w:rPr>
              <w:t>3</w:t>
            </w:r>
          </w:p>
          <w:p w:rsidR="008B2D7F" w:rsidRPr="008B2D7F" w:rsidRDefault="008B2D7F" w:rsidP="008B2D7F">
            <w:pPr>
              <w:spacing w:after="0"/>
              <w:ind w:firstLine="709"/>
              <w:jc w:val="both"/>
              <w:rPr>
                <w:sz w:val="28"/>
                <w:szCs w:val="28"/>
              </w:rPr>
            </w:pPr>
            <w:r w:rsidRPr="008B2D7F">
              <w:rPr>
                <w:sz w:val="28"/>
                <w:szCs w:val="28"/>
                <w:lang w:val="en-US"/>
              </w:rPr>
              <w:t>L</w:t>
            </w:r>
            <w:r w:rsidRPr="008B2D7F">
              <w:rPr>
                <w:sz w:val="28"/>
                <w:szCs w:val="28"/>
              </w:rPr>
              <w:t>1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3) = (</w:t>
            </w:r>
            <w:r w:rsidRPr="008B2D7F">
              <w:rPr>
                <w:sz w:val="28"/>
                <w:szCs w:val="28"/>
                <w:lang w:val="en-US"/>
              </w:rPr>
              <w:t>L</w:t>
            </w:r>
            <w:r w:rsidRPr="008B2D7F">
              <w:rPr>
                <w:sz w:val="28"/>
                <w:szCs w:val="28"/>
              </w:rPr>
              <w:t xml:space="preserve">1 | </w:t>
            </w:r>
            <w:r w:rsidRPr="008B2D7F">
              <w:rPr>
                <w:sz w:val="28"/>
                <w:szCs w:val="28"/>
                <w:lang w:val="en-US"/>
              </w:rPr>
              <w:t>L</w:t>
            </w:r>
            <w:r w:rsidRPr="008B2D7F">
              <w:rPr>
                <w:sz w:val="28"/>
                <w:szCs w:val="28"/>
              </w:rPr>
              <w:t xml:space="preserve">2) | </w:t>
            </w:r>
            <w:r w:rsidRPr="008B2D7F">
              <w:rPr>
                <w:sz w:val="28"/>
                <w:szCs w:val="28"/>
                <w:lang w:val="en-US"/>
              </w:rPr>
              <w:t>L</w:t>
            </w:r>
            <w:r w:rsidRPr="008B2D7F">
              <w:rPr>
                <w:sz w:val="28"/>
                <w:szCs w:val="28"/>
              </w:rPr>
              <w:t>3</w:t>
            </w:r>
          </w:p>
        </w:tc>
      </w:tr>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4</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Закон ассоциативн</w:t>
            </w:r>
            <w:r w:rsidRPr="008B2D7F">
              <w:rPr>
                <w:sz w:val="28"/>
                <w:szCs w:val="28"/>
              </w:rPr>
              <w:t>о</w:t>
            </w:r>
            <w:r w:rsidRPr="008B2D7F">
              <w:rPr>
                <w:sz w:val="28"/>
                <w:szCs w:val="28"/>
              </w:rPr>
              <w:t>сти</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w:t>
            </w:r>
            <w:r w:rsidRPr="008B2D7F">
              <w:rPr>
                <w:sz w:val="28"/>
                <w:szCs w:val="28"/>
                <w:lang w:val="en-US"/>
              </w:rPr>
              <w:t>L</w:t>
            </w:r>
            <w:r w:rsidRPr="008B2D7F">
              <w:rPr>
                <w:sz w:val="28"/>
                <w:szCs w:val="28"/>
              </w:rPr>
              <w:t xml:space="preserve">1) = </w:t>
            </w:r>
            <w:r w:rsidRPr="008B2D7F">
              <w:rPr>
                <w:sz w:val="28"/>
                <w:szCs w:val="28"/>
                <w:lang w:val="en-US"/>
              </w:rPr>
              <w:t>L</w:t>
            </w:r>
            <w:r w:rsidRPr="008B2D7F">
              <w:rPr>
                <w:sz w:val="28"/>
                <w:szCs w:val="28"/>
              </w:rPr>
              <w:t>1</w:t>
            </w:r>
          </w:p>
        </w:tc>
      </w:tr>
      <w:tr w:rsidR="008B2D7F" w:rsidRPr="008B2D7F"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lastRenderedPageBreak/>
              <w:t>5</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Закон двойного отр</w:t>
            </w:r>
            <w:r w:rsidRPr="008B2D7F">
              <w:rPr>
                <w:sz w:val="28"/>
                <w:szCs w:val="28"/>
              </w:rPr>
              <w:t>и</w:t>
            </w:r>
            <w:r w:rsidRPr="008B2D7F">
              <w:rPr>
                <w:sz w:val="28"/>
                <w:szCs w:val="28"/>
              </w:rPr>
              <w:t>цания</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lang w:val="en-US"/>
              </w:rPr>
              <w:t>~(L1&amp;L2) = (~L1) | (~L2)</w:t>
            </w:r>
          </w:p>
          <w:p w:rsidR="008B2D7F" w:rsidRPr="008B2D7F" w:rsidRDefault="008B2D7F" w:rsidP="008B2D7F">
            <w:pPr>
              <w:spacing w:after="0"/>
              <w:ind w:firstLine="709"/>
              <w:jc w:val="both"/>
              <w:rPr>
                <w:sz w:val="28"/>
                <w:szCs w:val="28"/>
              </w:rPr>
            </w:pPr>
            <w:r w:rsidRPr="008B2D7F">
              <w:rPr>
                <w:sz w:val="28"/>
                <w:szCs w:val="28"/>
                <w:lang w:val="en-US"/>
              </w:rPr>
              <w:t>~(L1 | L2) = (~L1) &amp; (~L2)</w:t>
            </w:r>
          </w:p>
        </w:tc>
      </w:tr>
    </w:tbl>
    <w:p w:rsidR="008B2D7F" w:rsidRPr="008B2D7F" w:rsidRDefault="008B2D7F" w:rsidP="008B2D7F">
      <w:pPr>
        <w:spacing w:after="0"/>
        <w:ind w:firstLine="709"/>
        <w:jc w:val="both"/>
        <w:rPr>
          <w:sz w:val="20"/>
          <w:szCs w:val="20"/>
          <w:lang w:val="en-US"/>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51234 ____</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 Соотнесите элементы двух списков, расположите элементы второго списка в необходимой последовательности и нажмите кнопку «Ответить»</w:t>
      </w:r>
    </w:p>
    <w:tbl>
      <w:tblPr>
        <w:tblpPr w:leftFromText="180" w:rightFromText="180" w:vertAnchor="text" w:horzAnchor="margin" w:tblpXSpec="right" w:tblpY="2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1217"/>
        <w:gridCol w:w="7284"/>
      </w:tblGrid>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w:t>
            </w:r>
          </w:p>
        </w:tc>
        <w:tc>
          <w:tcPr>
            <w:tcW w:w="1217"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Данные</w:t>
            </w:r>
          </w:p>
        </w:tc>
        <w:tc>
          <w:tcPr>
            <w:tcW w:w="7284"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Модель абстрактного образа, минимально возмо</w:t>
            </w:r>
            <w:r w:rsidRPr="008B2D7F">
              <w:rPr>
                <w:rFonts w:ascii="Times New Roman" w:hAnsi="Times New Roman"/>
                <w:sz w:val="28"/>
                <w:szCs w:val="28"/>
              </w:rPr>
              <w:t>ж</w:t>
            </w:r>
            <w:r w:rsidRPr="008B2D7F">
              <w:rPr>
                <w:rFonts w:ascii="Times New Roman" w:hAnsi="Times New Roman"/>
                <w:sz w:val="28"/>
                <w:szCs w:val="28"/>
              </w:rPr>
              <w:t>ное описание какого-либо объекта, явления, события.</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2</w:t>
            </w:r>
          </w:p>
        </w:tc>
        <w:tc>
          <w:tcPr>
            <w:tcW w:w="1217"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Знания</w:t>
            </w:r>
          </w:p>
        </w:tc>
        <w:tc>
          <w:tcPr>
            <w:tcW w:w="7284"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Отдельные факты, характеризующие объекты, пр</w:t>
            </w:r>
            <w:r w:rsidRPr="008B2D7F">
              <w:rPr>
                <w:rFonts w:ascii="Times New Roman" w:hAnsi="Times New Roman"/>
                <w:sz w:val="28"/>
                <w:szCs w:val="28"/>
              </w:rPr>
              <w:t>о</w:t>
            </w:r>
            <w:r w:rsidRPr="008B2D7F">
              <w:rPr>
                <w:rFonts w:ascii="Times New Roman" w:hAnsi="Times New Roman"/>
                <w:sz w:val="28"/>
                <w:szCs w:val="28"/>
              </w:rPr>
              <w:t>цессы и явления, некоторые предметные области, а так же их свойства.</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3</w:t>
            </w:r>
          </w:p>
        </w:tc>
        <w:tc>
          <w:tcPr>
            <w:tcW w:w="1217"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Фреймы</w:t>
            </w:r>
          </w:p>
        </w:tc>
        <w:tc>
          <w:tcPr>
            <w:tcW w:w="7284"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Результат мыслительной деятельности человека, обобщающий его опыт, полученный в ходе практической деятельности.</w:t>
            </w:r>
          </w:p>
        </w:tc>
      </w:tr>
    </w:tbl>
    <w:p w:rsidR="008B2D7F" w:rsidRPr="008B2D7F" w:rsidRDefault="008B2D7F" w:rsidP="008B2D7F">
      <w:pPr>
        <w:spacing w:after="0"/>
        <w:ind w:firstLine="709"/>
        <w:jc w:val="both"/>
        <w:rPr>
          <w:sz w:val="28"/>
          <w:szCs w:val="28"/>
        </w:rPr>
      </w:pPr>
      <w:r w:rsidRPr="008B2D7F">
        <w:rPr>
          <w:sz w:val="28"/>
          <w:szCs w:val="28"/>
        </w:rPr>
        <w:t xml:space="preserve">1.125 </w:t>
      </w:r>
    </w:p>
    <w:p w:rsidR="008B2D7F" w:rsidRPr="008B2D7F" w:rsidRDefault="008B2D7F" w:rsidP="008B2D7F">
      <w:pPr>
        <w:spacing w:after="0"/>
        <w:ind w:firstLine="709"/>
        <w:jc w:val="both"/>
        <w:rPr>
          <w:sz w:val="20"/>
          <w:szCs w:val="20"/>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О</w:t>
      </w:r>
      <w:r w:rsidRPr="008B2D7F">
        <w:rPr>
          <w:rFonts w:ascii="Times New Roman" w:hAnsi="Times New Roman"/>
          <w:i/>
          <w:sz w:val="28"/>
          <w:szCs w:val="28"/>
        </w:rPr>
        <w:t>т</w:t>
      </w:r>
      <w:r w:rsidRPr="008B2D7F">
        <w:rPr>
          <w:rFonts w:ascii="Times New Roman" w:hAnsi="Times New Roman"/>
          <w:i/>
          <w:sz w:val="28"/>
          <w:szCs w:val="28"/>
        </w:rPr>
        <w:t xml:space="preserve">вет:   </w:t>
      </w:r>
      <w:r w:rsidRPr="008B2D7F">
        <w:rPr>
          <w:rFonts w:ascii="Times New Roman" w:hAnsi="Times New Roman"/>
          <w:sz w:val="28"/>
          <w:szCs w:val="28"/>
          <w:u w:val="single"/>
        </w:rPr>
        <w:t xml:space="preserve">        231 ____</w:t>
      </w:r>
    </w:p>
    <w:p w:rsidR="008B2D7F" w:rsidRPr="008B2D7F" w:rsidRDefault="008B2D7F" w:rsidP="008B2D7F">
      <w:pPr>
        <w:spacing w:after="0"/>
        <w:ind w:firstLine="709"/>
        <w:jc w:val="both"/>
        <w:rPr>
          <w:i/>
          <w:sz w:val="28"/>
          <w:szCs w:val="28"/>
        </w:rPr>
      </w:pPr>
      <w:r w:rsidRPr="008B2D7F">
        <w:rPr>
          <w:i/>
          <w:sz w:val="28"/>
          <w:szCs w:val="28"/>
          <w:u w:val="single"/>
        </w:rPr>
        <w:t>Инструкция студенту</w:t>
      </w:r>
      <w:r w:rsidRPr="008B2D7F">
        <w:rPr>
          <w:i/>
          <w:sz w:val="28"/>
          <w:szCs w:val="28"/>
        </w:rPr>
        <w:t>: Расположите элементы списка в необходимой посл</w:t>
      </w:r>
      <w:r w:rsidRPr="008B2D7F">
        <w:rPr>
          <w:i/>
          <w:sz w:val="28"/>
          <w:szCs w:val="28"/>
        </w:rPr>
        <w:t>е</w:t>
      </w:r>
      <w:r w:rsidRPr="008B2D7F">
        <w:rPr>
          <w:i/>
          <w:sz w:val="28"/>
          <w:szCs w:val="28"/>
        </w:rPr>
        <w:t>довательности и нажмите кнопку «Ответить»</w:t>
      </w:r>
    </w:p>
    <w:tbl>
      <w:tblPr>
        <w:tblpPr w:leftFromText="180" w:rightFromText="180" w:vertAnchor="text" w:horzAnchor="page" w:tblpX="2287"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tblGrid>
      <w:tr w:rsidR="008B2D7F" w:rsidRPr="008B2D7F" w:rsidTr="008B2D7F">
        <w:tc>
          <w:tcPr>
            <w:tcW w:w="468" w:type="dxa"/>
            <w:tcBorders>
              <w:top w:val="single" w:sz="4" w:space="0" w:color="auto"/>
              <w:left w:val="single" w:sz="4" w:space="0" w:color="auto"/>
              <w:bottom w:val="single" w:sz="4" w:space="0" w:color="auto"/>
              <w:right w:val="single" w:sz="4" w:space="0" w:color="auto"/>
            </w:tcBorders>
          </w:tcPr>
          <w:p w:rsidR="008B2D7F" w:rsidRPr="008B2D7F" w:rsidRDefault="008B2D7F" w:rsidP="008B2D7F">
            <w:pPr>
              <w:pStyle w:val="14"/>
              <w:spacing w:after="0" w:line="240" w:lineRule="auto"/>
              <w:ind w:left="0" w:firstLine="709"/>
              <w:jc w:val="both"/>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Прототипы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экспертной системы</w:t>
            </w:r>
          </w:p>
        </w:tc>
      </w:tr>
      <w:tr w:rsidR="008B2D7F" w:rsidRPr="008B2D7F" w:rsidTr="008B2D7F">
        <w:trPr>
          <w:trHeight w:val="315"/>
        </w:trPr>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Демонстрационный</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2</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Исследовательский </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3</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Промышленный </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4</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Коммерческий</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5</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Действительный </w:t>
            </w:r>
          </w:p>
        </w:tc>
      </w:tr>
    </w:tbl>
    <w:p w:rsidR="008B2D7F" w:rsidRPr="008B2D7F" w:rsidRDefault="008B2D7F" w:rsidP="008B2D7F">
      <w:pPr>
        <w:spacing w:after="0"/>
        <w:ind w:firstLine="709"/>
        <w:jc w:val="both"/>
        <w:rPr>
          <w:sz w:val="28"/>
          <w:szCs w:val="28"/>
        </w:rPr>
      </w:pPr>
      <w:r w:rsidRPr="008B2D7F">
        <w:rPr>
          <w:sz w:val="28"/>
          <w:szCs w:val="28"/>
        </w:rPr>
        <w:t>1.126</w:t>
      </w: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12534____</w:t>
      </w:r>
    </w:p>
    <w:p w:rsidR="008B2D7F" w:rsidRPr="008B2D7F" w:rsidRDefault="008B2D7F" w:rsidP="008B2D7F">
      <w:pPr>
        <w:spacing w:after="0"/>
        <w:ind w:firstLine="709"/>
        <w:jc w:val="both"/>
        <w:rPr>
          <w:i/>
          <w:sz w:val="28"/>
          <w:szCs w:val="28"/>
        </w:rPr>
      </w:pPr>
      <w:r w:rsidRPr="008B2D7F">
        <w:rPr>
          <w:i/>
          <w:sz w:val="28"/>
          <w:szCs w:val="28"/>
          <w:u w:val="single"/>
        </w:rPr>
        <w:t>Инструкция студенту</w:t>
      </w:r>
      <w:r w:rsidRPr="008B2D7F">
        <w:rPr>
          <w:i/>
          <w:sz w:val="28"/>
          <w:szCs w:val="28"/>
        </w:rPr>
        <w:t>: Распол</w:t>
      </w:r>
      <w:r w:rsidRPr="008B2D7F">
        <w:rPr>
          <w:i/>
          <w:sz w:val="28"/>
          <w:szCs w:val="28"/>
        </w:rPr>
        <w:t>о</w:t>
      </w:r>
      <w:r w:rsidRPr="008B2D7F">
        <w:rPr>
          <w:i/>
          <w:sz w:val="28"/>
          <w:szCs w:val="28"/>
        </w:rPr>
        <w:t>жите элементы списка в необходимой последовательности и нажмите кнопку «О</w:t>
      </w:r>
      <w:r w:rsidRPr="008B2D7F">
        <w:rPr>
          <w:i/>
          <w:sz w:val="28"/>
          <w:szCs w:val="28"/>
        </w:rPr>
        <w:t>т</w:t>
      </w:r>
      <w:r w:rsidRPr="008B2D7F">
        <w:rPr>
          <w:i/>
          <w:sz w:val="28"/>
          <w:szCs w:val="28"/>
        </w:rPr>
        <w:t>ветить»</w:t>
      </w:r>
    </w:p>
    <w:p w:rsidR="008B2D7F" w:rsidRPr="008B2D7F" w:rsidRDefault="008B2D7F" w:rsidP="008B2D7F">
      <w:pPr>
        <w:spacing w:after="0"/>
        <w:ind w:firstLine="709"/>
        <w:jc w:val="both"/>
        <w:rPr>
          <w:sz w:val="28"/>
          <w:szCs w:val="28"/>
        </w:rPr>
      </w:pPr>
      <w:r w:rsidRPr="008B2D7F">
        <w:rPr>
          <w:sz w:val="28"/>
          <w:szCs w:val="28"/>
        </w:rPr>
        <w:t>1.127</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20"/>
      </w:tblGrid>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Этапы разработки</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экспертной сист</w:t>
            </w:r>
            <w:r w:rsidRPr="008B2D7F">
              <w:rPr>
                <w:rFonts w:ascii="Times New Roman" w:hAnsi="Times New Roman"/>
                <w:sz w:val="28"/>
                <w:szCs w:val="28"/>
              </w:rPr>
              <w:t>е</w:t>
            </w:r>
            <w:r w:rsidRPr="008B2D7F">
              <w:rPr>
                <w:rFonts w:ascii="Times New Roman" w:hAnsi="Times New Roman"/>
                <w:sz w:val="28"/>
                <w:szCs w:val="28"/>
              </w:rPr>
              <w:t>мы</w:t>
            </w:r>
          </w:p>
        </w:tc>
      </w:tr>
      <w:tr w:rsidR="008B2D7F" w:rsidRPr="008B2D7F" w:rsidTr="008B2D7F">
        <w:trPr>
          <w:trHeight w:val="315"/>
        </w:trPr>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формализация</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2</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выполнение</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3</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тестирование</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4</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опытная эксплуат</w:t>
            </w:r>
            <w:r w:rsidRPr="008B2D7F">
              <w:rPr>
                <w:rFonts w:ascii="Times New Roman" w:hAnsi="Times New Roman"/>
                <w:sz w:val="28"/>
                <w:szCs w:val="28"/>
              </w:rPr>
              <w:t>а</w:t>
            </w:r>
            <w:r w:rsidRPr="008B2D7F">
              <w:rPr>
                <w:rFonts w:ascii="Times New Roman" w:hAnsi="Times New Roman"/>
                <w:sz w:val="28"/>
                <w:szCs w:val="28"/>
              </w:rPr>
              <w:t>ция</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5</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модификация</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6</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идентификация</w:t>
            </w:r>
          </w:p>
        </w:tc>
      </w:tr>
      <w:tr w:rsidR="008B2D7F" w:rsidRPr="008B2D7F" w:rsidTr="008B2D7F">
        <w:tc>
          <w:tcPr>
            <w:tcW w:w="576"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7</w:t>
            </w:r>
          </w:p>
        </w:tc>
        <w:tc>
          <w:tcPr>
            <w:tcW w:w="342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концептуализация</w:t>
            </w:r>
          </w:p>
        </w:tc>
      </w:tr>
    </w:tbl>
    <w:p w:rsidR="008B2D7F" w:rsidRPr="008B2D7F" w:rsidRDefault="008B2D7F" w:rsidP="008B2D7F">
      <w:pPr>
        <w:pStyle w:val="14"/>
        <w:spacing w:after="0" w:line="240" w:lineRule="auto"/>
        <w:ind w:left="0" w:firstLine="709"/>
        <w:jc w:val="both"/>
        <w:rPr>
          <w:rFonts w:ascii="Times New Roman" w:hAnsi="Times New Roman"/>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6712345____</w:t>
      </w:r>
    </w:p>
    <w:p w:rsidR="008B2D7F" w:rsidRPr="008B2D7F" w:rsidRDefault="008B2D7F" w:rsidP="008B2D7F">
      <w:pPr>
        <w:spacing w:after="0"/>
        <w:ind w:firstLine="709"/>
        <w:jc w:val="both"/>
        <w:rPr>
          <w:szCs w:val="24"/>
        </w:rPr>
      </w:pPr>
      <w:r w:rsidRPr="008B2D7F">
        <w:rPr>
          <w:i/>
          <w:sz w:val="28"/>
          <w:szCs w:val="28"/>
          <w:u w:val="single"/>
        </w:rPr>
        <w:lastRenderedPageBreak/>
        <w:t>Инструкция студенту</w:t>
      </w:r>
      <w:r w:rsidRPr="008B2D7F">
        <w:rPr>
          <w:i/>
          <w:sz w:val="28"/>
          <w:szCs w:val="28"/>
        </w:rPr>
        <w:t>: 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1.128 Назовите  важнейшие свойства нейросетей:</w:t>
      </w:r>
    </w:p>
    <w:p w:rsidR="008B2D7F" w:rsidRPr="008B2D7F" w:rsidRDefault="008B2D7F" w:rsidP="00C83289">
      <w:pPr>
        <w:pStyle w:val="14"/>
        <w:numPr>
          <w:ilvl w:val="0"/>
          <w:numId w:val="10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надежность (25%);</w:t>
      </w:r>
    </w:p>
    <w:p w:rsidR="008B2D7F" w:rsidRPr="008B2D7F" w:rsidRDefault="008B2D7F" w:rsidP="00C83289">
      <w:pPr>
        <w:pStyle w:val="14"/>
        <w:numPr>
          <w:ilvl w:val="0"/>
          <w:numId w:val="10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обучаемость (25%);</w:t>
      </w:r>
    </w:p>
    <w:p w:rsidR="008B2D7F" w:rsidRPr="008B2D7F" w:rsidRDefault="008B2D7F" w:rsidP="00C83289">
      <w:pPr>
        <w:pStyle w:val="14"/>
        <w:numPr>
          <w:ilvl w:val="0"/>
          <w:numId w:val="10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способность к обобщению(25%);</w:t>
      </w:r>
    </w:p>
    <w:p w:rsidR="008B2D7F" w:rsidRPr="008B2D7F" w:rsidRDefault="008B2D7F" w:rsidP="00C83289">
      <w:pPr>
        <w:pStyle w:val="14"/>
        <w:numPr>
          <w:ilvl w:val="0"/>
          <w:numId w:val="10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способность к абстрагированию;</w:t>
      </w:r>
    </w:p>
    <w:p w:rsidR="008B2D7F" w:rsidRPr="008B2D7F" w:rsidRDefault="008B2D7F" w:rsidP="00C83289">
      <w:pPr>
        <w:pStyle w:val="14"/>
        <w:numPr>
          <w:ilvl w:val="0"/>
          <w:numId w:val="10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самоорганизация(25%).</w:t>
      </w:r>
    </w:p>
    <w:p w:rsidR="008B2D7F" w:rsidRPr="008B2D7F" w:rsidRDefault="008B2D7F" w:rsidP="008B2D7F">
      <w:pPr>
        <w:pStyle w:val="14"/>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ac"/>
        <w:shd w:val="clear" w:color="auto" w:fill="FFFFFF"/>
        <w:spacing w:before="0" w:beforeAutospacing="0" w:after="0" w:afterAutospacing="0"/>
        <w:ind w:firstLine="709"/>
        <w:jc w:val="both"/>
        <w:rPr>
          <w:color w:val="000000"/>
          <w:sz w:val="28"/>
          <w:szCs w:val="28"/>
        </w:rPr>
      </w:pPr>
      <w:r w:rsidRPr="008B2D7F">
        <w:rPr>
          <w:color w:val="000000"/>
          <w:sz w:val="28"/>
          <w:szCs w:val="28"/>
        </w:rPr>
        <w:t>1. 129 Согласно современной терминологии, перцептроны могут быть класс</w:t>
      </w:r>
      <w:r w:rsidRPr="008B2D7F">
        <w:rPr>
          <w:color w:val="000000"/>
          <w:sz w:val="28"/>
          <w:szCs w:val="28"/>
        </w:rPr>
        <w:t>и</w:t>
      </w:r>
      <w:r w:rsidRPr="008B2D7F">
        <w:rPr>
          <w:color w:val="000000"/>
          <w:sz w:val="28"/>
          <w:szCs w:val="28"/>
        </w:rPr>
        <w:t>фицированы как искусственные нейронные сети:</w:t>
      </w:r>
    </w:p>
    <w:p w:rsidR="008B2D7F" w:rsidRPr="008B2D7F" w:rsidRDefault="008B2D7F" w:rsidP="00C83289">
      <w:pPr>
        <w:pStyle w:val="14"/>
        <w:numPr>
          <w:ilvl w:val="0"/>
          <w:numId w:val="10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color w:val="000000"/>
          <w:sz w:val="28"/>
          <w:szCs w:val="28"/>
        </w:rPr>
        <w:t xml:space="preserve">с одним скрытым слоем </w:t>
      </w:r>
      <w:r w:rsidRPr="008B2D7F">
        <w:rPr>
          <w:rFonts w:ascii="Times New Roman" w:hAnsi="Times New Roman"/>
          <w:sz w:val="28"/>
          <w:szCs w:val="28"/>
        </w:rPr>
        <w:t xml:space="preserve">(33%);  </w:t>
      </w:r>
    </w:p>
    <w:p w:rsidR="008B2D7F" w:rsidRPr="008B2D7F" w:rsidRDefault="008B2D7F" w:rsidP="00C83289">
      <w:pPr>
        <w:numPr>
          <w:ilvl w:val="0"/>
          <w:numId w:val="104"/>
        </w:numPr>
        <w:shd w:val="clear" w:color="auto" w:fill="FFFFFF"/>
        <w:spacing w:after="0" w:line="240" w:lineRule="auto"/>
        <w:ind w:left="0" w:firstLine="709"/>
        <w:jc w:val="both"/>
        <w:rPr>
          <w:sz w:val="28"/>
          <w:szCs w:val="28"/>
        </w:rPr>
      </w:pPr>
      <w:r w:rsidRPr="008B2D7F">
        <w:rPr>
          <w:sz w:val="28"/>
          <w:szCs w:val="28"/>
        </w:rPr>
        <w:t>с входными стимулами;</w:t>
      </w:r>
    </w:p>
    <w:p w:rsidR="008B2D7F" w:rsidRPr="008B2D7F" w:rsidRDefault="008B2D7F" w:rsidP="00C83289">
      <w:pPr>
        <w:pStyle w:val="14"/>
        <w:numPr>
          <w:ilvl w:val="0"/>
          <w:numId w:val="10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color w:val="000000"/>
          <w:sz w:val="28"/>
          <w:szCs w:val="28"/>
        </w:rPr>
        <w:t>с</w:t>
      </w:r>
      <w:r w:rsidRPr="008B2D7F">
        <w:rPr>
          <w:rStyle w:val="apple-converted-space"/>
          <w:color w:val="000000"/>
          <w:sz w:val="28"/>
          <w:szCs w:val="28"/>
        </w:rPr>
        <w:t> </w:t>
      </w:r>
      <w:r w:rsidRPr="008B2D7F">
        <w:rPr>
          <w:rFonts w:ascii="Times New Roman" w:hAnsi="Times New Roman"/>
          <w:sz w:val="28"/>
          <w:szCs w:val="28"/>
        </w:rPr>
        <w:t xml:space="preserve">пороговой передаточной функцией (33%);  </w:t>
      </w:r>
    </w:p>
    <w:p w:rsidR="008B2D7F" w:rsidRPr="008B2D7F" w:rsidRDefault="008B2D7F" w:rsidP="00C83289">
      <w:pPr>
        <w:pStyle w:val="14"/>
        <w:numPr>
          <w:ilvl w:val="0"/>
          <w:numId w:val="10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w:t>
      </w:r>
      <w:r w:rsidRPr="008B2D7F">
        <w:rPr>
          <w:rStyle w:val="apple-converted-space"/>
          <w:sz w:val="28"/>
          <w:szCs w:val="28"/>
        </w:rPr>
        <w:t> </w:t>
      </w:r>
      <w:r w:rsidRPr="008B2D7F">
        <w:rPr>
          <w:rFonts w:ascii="Times New Roman" w:hAnsi="Times New Roman"/>
          <w:sz w:val="28"/>
          <w:szCs w:val="28"/>
        </w:rPr>
        <w:t>прямым распространением сигнала (33%);</w:t>
      </w:r>
    </w:p>
    <w:p w:rsidR="008B2D7F" w:rsidRPr="008B2D7F" w:rsidRDefault="008B2D7F" w:rsidP="00C83289">
      <w:pPr>
        <w:pStyle w:val="14"/>
        <w:numPr>
          <w:ilvl w:val="0"/>
          <w:numId w:val="104"/>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w:t>
      </w:r>
      <w:r w:rsidRPr="008B2D7F">
        <w:rPr>
          <w:rStyle w:val="apple-converted-space"/>
          <w:sz w:val="28"/>
          <w:szCs w:val="28"/>
        </w:rPr>
        <w:t> </w:t>
      </w:r>
      <w:r w:rsidRPr="008B2D7F">
        <w:rPr>
          <w:rFonts w:ascii="Times New Roman" w:hAnsi="Times New Roman"/>
          <w:sz w:val="28"/>
          <w:szCs w:val="28"/>
        </w:rPr>
        <w:t xml:space="preserve">обратным распространением сигнала. </w:t>
      </w:r>
    </w:p>
    <w:p w:rsidR="008B2D7F" w:rsidRPr="008B2D7F" w:rsidRDefault="008B2D7F" w:rsidP="008B2D7F">
      <w:pPr>
        <w:pStyle w:val="14"/>
        <w:spacing w:after="0" w:line="240" w:lineRule="auto"/>
        <w:ind w:left="0" w:firstLine="709"/>
        <w:jc w:val="both"/>
        <w:rPr>
          <w:rFonts w:ascii="Times New Roman" w:hAnsi="Times New Roman"/>
          <w:sz w:val="28"/>
          <w:szCs w:val="28"/>
        </w:rPr>
      </w:pPr>
    </w:p>
    <w:p w:rsidR="008B2D7F" w:rsidRPr="008B2D7F" w:rsidRDefault="008B2D7F" w:rsidP="008B2D7F">
      <w:pPr>
        <w:spacing w:after="0"/>
        <w:ind w:firstLine="709"/>
        <w:jc w:val="both"/>
        <w:rPr>
          <w:i/>
          <w:sz w:val="28"/>
          <w:szCs w:val="28"/>
        </w:rPr>
      </w:pPr>
      <w:r w:rsidRPr="008B2D7F">
        <w:rPr>
          <w:i/>
          <w:sz w:val="28"/>
          <w:szCs w:val="28"/>
        </w:rPr>
        <w:t xml:space="preserve"> </w:t>
      </w:r>
      <w:r w:rsidRPr="008B2D7F">
        <w:rPr>
          <w:i/>
          <w:sz w:val="28"/>
          <w:szCs w:val="28"/>
          <w:u w:val="single"/>
        </w:rPr>
        <w:t>Инструкция студенту</w:t>
      </w:r>
      <w:r w:rsidRPr="008B2D7F">
        <w:rPr>
          <w:i/>
          <w:sz w:val="28"/>
          <w:szCs w:val="28"/>
        </w:rPr>
        <w:t>: Соотнесите элементы двух списков Расположите элементывторого списка в необходимой последовательности и нажмите кнопку «Ответить»</w:t>
      </w:r>
    </w:p>
    <w:p w:rsidR="008B2D7F" w:rsidRPr="008B2D7F" w:rsidRDefault="008B2D7F" w:rsidP="008B2D7F">
      <w:pPr>
        <w:pStyle w:val="ac"/>
        <w:shd w:val="clear" w:color="auto" w:fill="FFFFFF"/>
        <w:spacing w:before="96" w:beforeAutospacing="0" w:after="0" w:afterAutospacing="0"/>
        <w:ind w:firstLine="709"/>
        <w:jc w:val="both"/>
        <w:rPr>
          <w:color w:val="000000"/>
          <w:sz w:val="28"/>
          <w:szCs w:val="28"/>
        </w:rPr>
      </w:pPr>
      <w:r w:rsidRPr="008B2D7F">
        <w:rPr>
          <w:color w:val="000000"/>
          <w:sz w:val="28"/>
          <w:szCs w:val="28"/>
        </w:rPr>
        <w:t xml:space="preserve">1.130 Элементарный перцептрон состоит из элементов 3-х типов.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3240"/>
      </w:tblGrid>
      <w:tr w:rsidR="008B2D7F" w:rsidRPr="008B2D7F" w:rsidTr="008B2D7F">
        <w:tc>
          <w:tcPr>
            <w:tcW w:w="468" w:type="dxa"/>
            <w:tcBorders>
              <w:top w:val="single" w:sz="4" w:space="0" w:color="auto"/>
              <w:left w:val="single" w:sz="4" w:space="0" w:color="auto"/>
              <w:bottom w:val="single" w:sz="4" w:space="0" w:color="auto"/>
              <w:right w:val="single" w:sz="4" w:space="0" w:color="auto"/>
            </w:tcBorders>
          </w:tcPr>
          <w:p w:rsidR="008B2D7F" w:rsidRPr="008B2D7F" w:rsidRDefault="008B2D7F" w:rsidP="008B2D7F">
            <w:pPr>
              <w:pStyle w:val="ac"/>
              <w:spacing w:before="0" w:beforeAutospacing="0" w:after="0" w:afterAutospacing="0"/>
              <w:jc w:val="both"/>
              <w:rPr>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Тип элемента</w:t>
            </w:r>
          </w:p>
        </w:tc>
        <w:tc>
          <w:tcPr>
            <w:tcW w:w="324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Название элемента</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i/>
                <w:color w:val="000000"/>
                <w:sz w:val="28"/>
                <w:szCs w:val="28"/>
              </w:rPr>
              <w:t>S</w:t>
            </w:r>
            <w:r w:rsidRPr="008B2D7F">
              <w:rPr>
                <w:color w:val="000000"/>
                <w:sz w:val="28"/>
                <w:szCs w:val="28"/>
              </w:rPr>
              <w:t>-элемент</w:t>
            </w:r>
          </w:p>
        </w:tc>
        <w:tc>
          <w:tcPr>
            <w:tcW w:w="324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ассоциативный элемент</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2</w:t>
            </w:r>
          </w:p>
        </w:tc>
        <w:tc>
          <w:tcPr>
            <w:tcW w:w="198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i/>
                <w:color w:val="000000"/>
                <w:sz w:val="28"/>
                <w:szCs w:val="28"/>
              </w:rPr>
              <w:t>A</w:t>
            </w:r>
            <w:r w:rsidRPr="008B2D7F">
              <w:rPr>
                <w:color w:val="000000"/>
                <w:sz w:val="28"/>
                <w:szCs w:val="28"/>
              </w:rPr>
              <w:t>-элемент</w:t>
            </w:r>
          </w:p>
        </w:tc>
        <w:tc>
          <w:tcPr>
            <w:tcW w:w="324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сумматор</w:t>
            </w:r>
          </w:p>
        </w:tc>
      </w:tr>
      <w:tr w:rsidR="008B2D7F" w:rsidRPr="008B2D7F" w:rsidTr="008B2D7F">
        <w:tc>
          <w:tcPr>
            <w:tcW w:w="468"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3</w:t>
            </w:r>
          </w:p>
        </w:tc>
        <w:tc>
          <w:tcPr>
            <w:tcW w:w="198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i/>
                <w:color w:val="000000"/>
                <w:sz w:val="28"/>
                <w:szCs w:val="28"/>
              </w:rPr>
              <w:t>R</w:t>
            </w:r>
            <w:r w:rsidRPr="008B2D7F">
              <w:rPr>
                <w:color w:val="000000"/>
                <w:sz w:val="28"/>
                <w:szCs w:val="28"/>
              </w:rPr>
              <w:t>-элемент</w:t>
            </w:r>
          </w:p>
        </w:tc>
        <w:tc>
          <w:tcPr>
            <w:tcW w:w="324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c"/>
              <w:spacing w:before="0" w:beforeAutospacing="0" w:after="0" w:afterAutospacing="0"/>
              <w:jc w:val="both"/>
              <w:rPr>
                <w:color w:val="000000"/>
                <w:sz w:val="28"/>
                <w:szCs w:val="28"/>
              </w:rPr>
            </w:pPr>
            <w:r w:rsidRPr="008B2D7F">
              <w:rPr>
                <w:color w:val="000000"/>
                <w:sz w:val="28"/>
                <w:szCs w:val="28"/>
              </w:rPr>
              <w:t>сенсор или рецептор</w:t>
            </w:r>
          </w:p>
        </w:tc>
      </w:tr>
    </w:tbl>
    <w:p w:rsidR="008B2D7F" w:rsidRPr="008B2D7F" w:rsidRDefault="008B2D7F" w:rsidP="008B2D7F">
      <w:pPr>
        <w:pStyle w:val="14"/>
        <w:spacing w:after="0" w:line="240" w:lineRule="auto"/>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312____</w:t>
      </w:r>
    </w:p>
    <w:p w:rsidR="008B2D7F" w:rsidRPr="008B2D7F" w:rsidRDefault="008B2D7F" w:rsidP="008B2D7F">
      <w:pPr>
        <w:pStyle w:val="ac"/>
        <w:shd w:val="clear" w:color="auto" w:fill="FFFFFF"/>
        <w:spacing w:before="96" w:beforeAutospacing="0" w:after="0" w:afterAutospacing="0"/>
        <w:ind w:firstLine="709"/>
        <w:jc w:val="both"/>
        <w:rPr>
          <w:sz w:val="28"/>
          <w:szCs w:val="28"/>
        </w:rPr>
      </w:pPr>
      <w:r w:rsidRPr="008B2D7F">
        <w:rPr>
          <w:sz w:val="28"/>
          <w:szCs w:val="28"/>
        </w:rPr>
        <w:t>1.131 Элементарный перцептрон состоит из элементов разных типов. Поступ</w:t>
      </w:r>
      <w:r w:rsidRPr="008B2D7F">
        <w:rPr>
          <w:sz w:val="28"/>
          <w:szCs w:val="28"/>
        </w:rPr>
        <w:t>а</w:t>
      </w:r>
      <w:r w:rsidRPr="008B2D7F">
        <w:rPr>
          <w:sz w:val="28"/>
          <w:szCs w:val="28"/>
        </w:rPr>
        <w:t>ющие от</w:t>
      </w:r>
      <w:r w:rsidRPr="008B2D7F">
        <w:rPr>
          <w:rStyle w:val="apple-converted-space"/>
          <w:sz w:val="28"/>
          <w:szCs w:val="28"/>
        </w:rPr>
        <w:t> </w:t>
      </w:r>
      <w:hyperlink r:id="rId17" w:tooltip="Сенсор" w:history="1">
        <w:r w:rsidRPr="008B2D7F">
          <w:rPr>
            <w:rStyle w:val="aa"/>
            <w:bCs/>
            <w:sz w:val="28"/>
            <w:szCs w:val="28"/>
          </w:rPr>
          <w:t>сенсоров</w:t>
        </w:r>
      </w:hyperlink>
      <w:r w:rsidRPr="008B2D7F">
        <w:rPr>
          <w:rStyle w:val="apple-converted-space"/>
          <w:sz w:val="28"/>
          <w:szCs w:val="28"/>
        </w:rPr>
        <w:t> </w:t>
      </w:r>
      <w:hyperlink r:id="rId18" w:tooltip="Сигнал" w:history="1">
        <w:r w:rsidRPr="008B2D7F">
          <w:rPr>
            <w:rStyle w:val="aa"/>
            <w:sz w:val="28"/>
            <w:szCs w:val="28"/>
          </w:rPr>
          <w:t>сигналы</w:t>
        </w:r>
      </w:hyperlink>
      <w:r w:rsidRPr="008B2D7F">
        <w:rPr>
          <w:rStyle w:val="apple-converted-space"/>
          <w:sz w:val="28"/>
          <w:szCs w:val="28"/>
        </w:rPr>
        <w:t> </w:t>
      </w:r>
      <w:r w:rsidRPr="008B2D7F">
        <w:rPr>
          <w:sz w:val="28"/>
          <w:szCs w:val="28"/>
        </w:rPr>
        <w:t>передаются</w:t>
      </w:r>
      <w:r w:rsidRPr="008B2D7F">
        <w:rPr>
          <w:rStyle w:val="apple-converted-space"/>
          <w:sz w:val="28"/>
          <w:szCs w:val="28"/>
        </w:rPr>
        <w:t> </w:t>
      </w:r>
      <w:hyperlink r:id="rId19" w:tooltip="Ассоциативная память" w:history="1">
        <w:r w:rsidRPr="008B2D7F">
          <w:rPr>
            <w:rStyle w:val="aa"/>
            <w:bCs/>
            <w:sz w:val="28"/>
            <w:szCs w:val="28"/>
          </w:rPr>
          <w:t>ассоциативным</w:t>
        </w:r>
      </w:hyperlink>
      <w:r w:rsidRPr="008B2D7F">
        <w:t xml:space="preserve"> </w:t>
      </w:r>
      <w:r w:rsidRPr="008B2D7F">
        <w:rPr>
          <w:sz w:val="28"/>
          <w:szCs w:val="28"/>
        </w:rPr>
        <w:t>элементам, а затем …</w:t>
      </w:r>
      <w:r w:rsidRPr="008B2D7F">
        <w:rPr>
          <w:rStyle w:val="apple-converted-space"/>
          <w:sz w:val="28"/>
          <w:szCs w:val="28"/>
        </w:rPr>
        <w:t> </w:t>
      </w:r>
      <w:r w:rsidRPr="008B2D7F">
        <w:rPr>
          <w:sz w:val="28"/>
          <w:szCs w:val="28"/>
        </w:rPr>
        <w:t xml:space="preserve"> эл</w:t>
      </w:r>
      <w:r w:rsidRPr="008B2D7F">
        <w:rPr>
          <w:sz w:val="28"/>
          <w:szCs w:val="28"/>
        </w:rPr>
        <w:t>е</w:t>
      </w:r>
      <w:r w:rsidRPr="008B2D7F">
        <w:rPr>
          <w:sz w:val="28"/>
          <w:szCs w:val="28"/>
        </w:rPr>
        <w:t xml:space="preserve">ментам. </w:t>
      </w:r>
    </w:p>
    <w:p w:rsidR="008B2D7F" w:rsidRPr="008B2D7F" w:rsidRDefault="008B2D7F" w:rsidP="00C83289">
      <w:pPr>
        <w:pStyle w:val="ac"/>
        <w:numPr>
          <w:ilvl w:val="0"/>
          <w:numId w:val="105"/>
        </w:numPr>
        <w:shd w:val="clear" w:color="auto" w:fill="FFFFFF"/>
        <w:spacing w:before="0" w:beforeAutospacing="0" w:after="0" w:afterAutospacing="0"/>
        <w:ind w:left="0" w:firstLine="709"/>
        <w:jc w:val="both"/>
        <w:rPr>
          <w:sz w:val="28"/>
          <w:szCs w:val="28"/>
        </w:rPr>
      </w:pPr>
      <w:r w:rsidRPr="008B2D7F">
        <w:rPr>
          <w:sz w:val="28"/>
          <w:szCs w:val="28"/>
        </w:rPr>
        <w:t>стимулирующим;</w:t>
      </w:r>
    </w:p>
    <w:p w:rsidR="008B2D7F" w:rsidRPr="008B2D7F" w:rsidRDefault="008B2D7F" w:rsidP="00C83289">
      <w:pPr>
        <w:pStyle w:val="ac"/>
        <w:numPr>
          <w:ilvl w:val="0"/>
          <w:numId w:val="105"/>
        </w:numPr>
        <w:shd w:val="clear" w:color="auto" w:fill="FFFFFF"/>
        <w:spacing w:before="0" w:beforeAutospacing="0" w:after="0" w:afterAutospacing="0"/>
        <w:ind w:left="0" w:firstLine="709"/>
        <w:jc w:val="both"/>
        <w:rPr>
          <w:rStyle w:val="apple-converted-space"/>
          <w:color w:val="000000"/>
        </w:rPr>
      </w:pPr>
      <w:r w:rsidRPr="008B2D7F">
        <w:rPr>
          <w:bCs/>
          <w:sz w:val="28"/>
          <w:szCs w:val="28"/>
        </w:rPr>
        <w:t>реагирующим;</w:t>
      </w:r>
      <w:r w:rsidRPr="008B2D7F">
        <w:rPr>
          <w:rStyle w:val="apple-converted-space"/>
          <w:sz w:val="28"/>
          <w:szCs w:val="28"/>
        </w:rPr>
        <w:t> </w:t>
      </w:r>
    </w:p>
    <w:p w:rsidR="008B2D7F" w:rsidRPr="008B2D7F" w:rsidRDefault="008B2D7F" w:rsidP="00C83289">
      <w:pPr>
        <w:pStyle w:val="ac"/>
        <w:numPr>
          <w:ilvl w:val="0"/>
          <w:numId w:val="105"/>
        </w:numPr>
        <w:shd w:val="clear" w:color="auto" w:fill="FFFFFF"/>
        <w:spacing w:before="0" w:beforeAutospacing="0" w:after="0" w:afterAutospacing="0"/>
        <w:ind w:left="0" w:firstLine="709"/>
        <w:jc w:val="both"/>
        <w:rPr>
          <w:rStyle w:val="apple-converted-space"/>
          <w:color w:val="000000"/>
          <w:sz w:val="28"/>
          <w:szCs w:val="28"/>
        </w:rPr>
      </w:pPr>
      <w:r w:rsidRPr="008B2D7F">
        <w:rPr>
          <w:rStyle w:val="apple-converted-space"/>
          <w:sz w:val="28"/>
          <w:szCs w:val="28"/>
        </w:rPr>
        <w:t>сенсорным;</w:t>
      </w:r>
    </w:p>
    <w:p w:rsidR="008B2D7F" w:rsidRPr="008B2D7F" w:rsidRDefault="008B2D7F" w:rsidP="00C83289">
      <w:pPr>
        <w:pStyle w:val="ac"/>
        <w:numPr>
          <w:ilvl w:val="0"/>
          <w:numId w:val="105"/>
        </w:numPr>
        <w:shd w:val="clear" w:color="auto" w:fill="FFFFFF"/>
        <w:spacing w:before="0" w:beforeAutospacing="0" w:after="0" w:afterAutospacing="0"/>
        <w:ind w:left="0" w:firstLine="709"/>
        <w:jc w:val="both"/>
      </w:pPr>
      <w:r w:rsidRPr="008B2D7F">
        <w:rPr>
          <w:rStyle w:val="apple-converted-space"/>
          <w:sz w:val="28"/>
          <w:szCs w:val="28"/>
        </w:rPr>
        <w:t>суммирующим.</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 Соотнесите элементы двух списков, расположите элементы второго списка в необходимой последовательности и нажмите кнопку «Ответить»</w:t>
      </w:r>
    </w:p>
    <w:p w:rsidR="008B2D7F" w:rsidRPr="008B2D7F" w:rsidRDefault="008B2D7F" w:rsidP="008B2D7F">
      <w:pPr>
        <w:spacing w:after="0"/>
        <w:ind w:firstLine="709"/>
        <w:jc w:val="both"/>
        <w:rPr>
          <w:sz w:val="28"/>
          <w:szCs w:val="28"/>
        </w:rPr>
      </w:pPr>
      <w:r w:rsidRPr="008B2D7F">
        <w:rPr>
          <w:sz w:val="28"/>
          <w:szCs w:val="28"/>
        </w:rPr>
        <w:t>1.132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2030"/>
        <w:gridCol w:w="7284"/>
      </w:tblGrid>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1</w:t>
            </w:r>
          </w:p>
        </w:tc>
        <w:tc>
          <w:tcPr>
            <w:tcW w:w="1217"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Продукция</w:t>
            </w:r>
          </w:p>
        </w:tc>
        <w:tc>
          <w:tcPr>
            <w:tcW w:w="7284"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 xml:space="preserve">Единица представления знаний,  заполненная в прошлом, детали которой могут быть изменены согласно текущей </w:t>
            </w:r>
            <w:r w:rsidRPr="008B2D7F">
              <w:rPr>
                <w:rFonts w:ascii="Times New Roman" w:hAnsi="Times New Roman"/>
                <w:sz w:val="28"/>
                <w:szCs w:val="28"/>
              </w:rPr>
              <w:lastRenderedPageBreak/>
              <w:t>ситуации; минимальное описание, дальнейшее сокращ</w:t>
            </w:r>
            <w:r w:rsidRPr="008B2D7F">
              <w:rPr>
                <w:rFonts w:ascii="Times New Roman" w:hAnsi="Times New Roman"/>
                <w:sz w:val="28"/>
                <w:szCs w:val="28"/>
              </w:rPr>
              <w:t>е</w:t>
            </w:r>
            <w:r w:rsidRPr="008B2D7F">
              <w:rPr>
                <w:rFonts w:ascii="Times New Roman" w:hAnsi="Times New Roman"/>
                <w:sz w:val="28"/>
                <w:szCs w:val="28"/>
              </w:rPr>
              <w:t>ние которого приводит к потере сущности</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lastRenderedPageBreak/>
              <w:t>2</w:t>
            </w:r>
          </w:p>
        </w:tc>
        <w:tc>
          <w:tcPr>
            <w:tcW w:w="1217" w:type="dxa"/>
            <w:tcBorders>
              <w:top w:val="single" w:sz="4" w:space="0" w:color="000000"/>
              <w:left w:val="single" w:sz="4" w:space="0" w:color="000000"/>
              <w:bottom w:val="single" w:sz="4" w:space="0" w:color="000000"/>
              <w:right w:val="single" w:sz="4" w:space="0" w:color="000000"/>
            </w:tcBorders>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bCs/>
                <w:sz w:val="28"/>
                <w:szCs w:val="28"/>
              </w:rPr>
              <w:t>Фрейм</w:t>
            </w:r>
            <w:r w:rsidRPr="008B2D7F">
              <w:rPr>
                <w:rFonts w:ascii="Times New Roman" w:hAnsi="Times New Roman"/>
                <w:sz w:val="28"/>
                <w:szCs w:val="28"/>
              </w:rPr>
              <w:t xml:space="preserve"> </w:t>
            </w:r>
          </w:p>
          <w:p w:rsidR="008B2D7F" w:rsidRPr="008B2D7F" w:rsidRDefault="008B2D7F" w:rsidP="008B2D7F">
            <w:pPr>
              <w:pStyle w:val="14"/>
              <w:spacing w:after="0" w:line="240" w:lineRule="auto"/>
              <w:ind w:left="0"/>
              <w:jc w:val="both"/>
              <w:rPr>
                <w:rFonts w:ascii="Times New Roman" w:hAnsi="Times New Roman"/>
                <w:sz w:val="28"/>
                <w:szCs w:val="28"/>
              </w:rPr>
            </w:pPr>
          </w:p>
        </w:tc>
        <w:tc>
          <w:tcPr>
            <w:tcW w:w="7284"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Граф, вершинам которого сопоставляются понятия (об</w:t>
            </w:r>
            <w:r w:rsidRPr="008B2D7F">
              <w:rPr>
                <w:rFonts w:ascii="Times New Roman" w:hAnsi="Times New Roman"/>
                <w:sz w:val="28"/>
                <w:szCs w:val="28"/>
              </w:rPr>
              <w:t>ъ</w:t>
            </w:r>
            <w:r w:rsidRPr="008B2D7F">
              <w:rPr>
                <w:rFonts w:ascii="Times New Roman" w:hAnsi="Times New Roman"/>
                <w:sz w:val="28"/>
                <w:szCs w:val="28"/>
              </w:rPr>
              <w:t>екты, процессы, явления), дуги графа – это отношения между вершинами.</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3</w:t>
            </w:r>
          </w:p>
        </w:tc>
        <w:tc>
          <w:tcPr>
            <w:tcW w:w="1217"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Семантическая сеть</w:t>
            </w:r>
          </w:p>
        </w:tc>
        <w:tc>
          <w:tcPr>
            <w:tcW w:w="7284" w:type="dxa"/>
            <w:tcBorders>
              <w:top w:val="single" w:sz="4" w:space="0" w:color="000000"/>
              <w:left w:val="single" w:sz="4" w:space="0" w:color="000000"/>
              <w:bottom w:val="single" w:sz="4" w:space="0" w:color="000000"/>
              <w:right w:val="single" w:sz="4" w:space="0" w:color="000000"/>
            </w:tcBorders>
          </w:tcPr>
          <w:p w:rsidR="008B2D7F" w:rsidRPr="008B2D7F" w:rsidRDefault="008B2D7F" w:rsidP="008B2D7F">
            <w:pPr>
              <w:pStyle w:val="14"/>
              <w:spacing w:after="0" w:line="240" w:lineRule="auto"/>
              <w:ind w:left="0"/>
              <w:jc w:val="both"/>
              <w:rPr>
                <w:sz w:val="28"/>
                <w:szCs w:val="28"/>
              </w:rPr>
            </w:pPr>
            <w:r w:rsidRPr="008B2D7F">
              <w:rPr>
                <w:rFonts w:ascii="Times New Roman" w:hAnsi="Times New Roman"/>
                <w:sz w:val="28"/>
                <w:szCs w:val="28"/>
              </w:rPr>
              <w:t xml:space="preserve">Правило вывода представленных знаний </w:t>
            </w:r>
            <w:r w:rsidRPr="008B2D7F">
              <w:rPr>
                <w:sz w:val="28"/>
                <w:szCs w:val="28"/>
              </w:rPr>
              <w:t xml:space="preserve">вида: </w:t>
            </w:r>
          </w:p>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 xml:space="preserve"> ЕСЛИ «условие», ТО «действие».</w:t>
            </w:r>
          </w:p>
          <w:p w:rsidR="008B2D7F" w:rsidRPr="008B2D7F" w:rsidRDefault="008B2D7F" w:rsidP="008B2D7F">
            <w:pPr>
              <w:pStyle w:val="14"/>
              <w:spacing w:after="0" w:line="240" w:lineRule="auto"/>
              <w:ind w:left="0"/>
              <w:jc w:val="both"/>
              <w:rPr>
                <w:rFonts w:ascii="Times New Roman" w:hAnsi="Times New Roman"/>
                <w:sz w:val="28"/>
                <w:szCs w:val="28"/>
              </w:rPr>
            </w:pPr>
          </w:p>
        </w:tc>
      </w:tr>
    </w:tbl>
    <w:p w:rsidR="008B2D7F" w:rsidRPr="008B2D7F" w:rsidRDefault="008B2D7F" w:rsidP="008B2D7F">
      <w:pPr>
        <w:spacing w:after="0"/>
        <w:ind w:firstLine="709"/>
        <w:jc w:val="both"/>
        <w:rPr>
          <w:sz w:val="20"/>
          <w:szCs w:val="20"/>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312 ____</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 Соотнесите элементы двух списков, расположите элементы второго списка в необходимой последовательности и нажмите кнопку «Ответить»</w:t>
      </w:r>
    </w:p>
    <w:p w:rsidR="008B2D7F" w:rsidRPr="008B2D7F" w:rsidRDefault="008B2D7F" w:rsidP="008B2D7F">
      <w:pPr>
        <w:spacing w:after="0" w:line="360" w:lineRule="auto"/>
        <w:ind w:firstLine="709"/>
        <w:jc w:val="both"/>
        <w:rPr>
          <w:sz w:val="28"/>
          <w:szCs w:val="28"/>
        </w:rPr>
      </w:pPr>
      <w:r w:rsidRPr="008B2D7F">
        <w:rPr>
          <w:sz w:val="28"/>
          <w:szCs w:val="28"/>
        </w:rPr>
        <w:t xml:space="preserve">1.133  Различают следующие типы фреймов: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
        <w:gridCol w:w="2546"/>
        <w:gridCol w:w="7041"/>
      </w:tblGrid>
      <w:tr w:rsidR="008B2D7F" w:rsidRPr="008B2D7F" w:rsidTr="008B2D7F">
        <w:tc>
          <w:tcPr>
            <w:tcW w:w="42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1</w:t>
            </w:r>
          </w:p>
        </w:tc>
        <w:tc>
          <w:tcPr>
            <w:tcW w:w="2546"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Фрейм-соединение</w:t>
            </w:r>
          </w:p>
        </w:tc>
        <w:tc>
          <w:tcPr>
            <w:tcW w:w="704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 xml:space="preserve">предназначен для описания аналитических законов </w:t>
            </w:r>
          </w:p>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изменения отдельных параметров во времени</w:t>
            </w:r>
          </w:p>
        </w:tc>
      </w:tr>
      <w:tr w:rsidR="008B2D7F" w:rsidRPr="008B2D7F" w:rsidTr="008B2D7F">
        <w:tc>
          <w:tcPr>
            <w:tcW w:w="42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2</w:t>
            </w:r>
          </w:p>
        </w:tc>
        <w:tc>
          <w:tcPr>
            <w:tcW w:w="2546"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Фрейм-назначение</w:t>
            </w:r>
          </w:p>
        </w:tc>
        <w:tc>
          <w:tcPr>
            <w:tcW w:w="704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предназначен для описания различных типов соедин</w:t>
            </w:r>
            <w:r w:rsidRPr="008B2D7F">
              <w:rPr>
                <w:rFonts w:ascii="Times New Roman" w:hAnsi="Times New Roman"/>
                <w:sz w:val="28"/>
                <w:szCs w:val="28"/>
              </w:rPr>
              <w:t>е</w:t>
            </w:r>
            <w:r w:rsidRPr="008B2D7F">
              <w:rPr>
                <w:rFonts w:ascii="Times New Roman" w:hAnsi="Times New Roman"/>
                <w:sz w:val="28"/>
                <w:szCs w:val="28"/>
              </w:rPr>
              <w:t xml:space="preserve">ний, встречающихся в технических системах: «Субъект Х соединяет объект У с объектом Z способом W» </w:t>
            </w:r>
          </w:p>
        </w:tc>
      </w:tr>
      <w:tr w:rsidR="008B2D7F" w:rsidRPr="008B2D7F" w:rsidTr="008B2D7F">
        <w:tc>
          <w:tcPr>
            <w:tcW w:w="42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3</w:t>
            </w:r>
          </w:p>
        </w:tc>
        <w:tc>
          <w:tcPr>
            <w:tcW w:w="2546"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Фрейм-закон функционирования</w:t>
            </w:r>
          </w:p>
        </w:tc>
        <w:tc>
          <w:tcPr>
            <w:tcW w:w="7041"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 xml:space="preserve">служит для описания процессов через назначение   </w:t>
            </w:r>
          </w:p>
          <w:p w:rsidR="008B2D7F" w:rsidRPr="008B2D7F" w:rsidRDefault="008B2D7F" w:rsidP="008B2D7F">
            <w:pPr>
              <w:pStyle w:val="14"/>
              <w:spacing w:after="0" w:line="240" w:lineRule="auto"/>
              <w:ind w:left="0"/>
              <w:jc w:val="both"/>
              <w:rPr>
                <w:rFonts w:ascii="Times New Roman" w:hAnsi="Times New Roman"/>
                <w:sz w:val="28"/>
                <w:szCs w:val="28"/>
              </w:rPr>
            </w:pPr>
            <w:r w:rsidRPr="008B2D7F">
              <w:rPr>
                <w:rFonts w:ascii="Times New Roman" w:hAnsi="Times New Roman"/>
                <w:sz w:val="28"/>
                <w:szCs w:val="28"/>
              </w:rPr>
              <w:t>отдельных элементов, участвующих в них.</w:t>
            </w:r>
          </w:p>
        </w:tc>
      </w:tr>
    </w:tbl>
    <w:p w:rsidR="008B2D7F" w:rsidRPr="008B2D7F" w:rsidRDefault="008B2D7F" w:rsidP="008B2D7F">
      <w:pPr>
        <w:pStyle w:val="14"/>
        <w:spacing w:after="0"/>
        <w:ind w:left="0" w:firstLine="709"/>
        <w:jc w:val="both"/>
        <w:rPr>
          <w:rFonts w:ascii="Times New Roman" w:hAnsi="Times New Roman"/>
          <w:i/>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312 ____</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color w:val="FF0000"/>
          <w:sz w:val="28"/>
          <w:szCs w:val="28"/>
        </w:rPr>
      </w:pPr>
      <w:r w:rsidRPr="008B2D7F">
        <w:rPr>
          <w:rFonts w:ascii="Times New Roman" w:hAnsi="Times New Roman"/>
          <w:sz w:val="28"/>
          <w:szCs w:val="28"/>
        </w:rPr>
        <w:t>1.134  Различают следующие типы фреймов:</w:t>
      </w:r>
    </w:p>
    <w:p w:rsidR="008B2D7F" w:rsidRPr="008B2D7F" w:rsidRDefault="008B2D7F" w:rsidP="00C83289">
      <w:pPr>
        <w:pStyle w:val="14"/>
        <w:numPr>
          <w:ilvl w:val="0"/>
          <w:numId w:val="10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фреймы-сценарии (33%);</w:t>
      </w:r>
    </w:p>
    <w:p w:rsidR="008B2D7F" w:rsidRPr="008B2D7F" w:rsidRDefault="008B2D7F" w:rsidP="00C83289">
      <w:pPr>
        <w:pStyle w:val="14"/>
        <w:numPr>
          <w:ilvl w:val="0"/>
          <w:numId w:val="10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фреймы-роли (33%);</w:t>
      </w:r>
    </w:p>
    <w:p w:rsidR="008B2D7F" w:rsidRPr="008B2D7F" w:rsidRDefault="008B2D7F" w:rsidP="00C83289">
      <w:pPr>
        <w:pStyle w:val="14"/>
        <w:numPr>
          <w:ilvl w:val="0"/>
          <w:numId w:val="10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фреймы-актеры;</w:t>
      </w:r>
    </w:p>
    <w:p w:rsidR="008B2D7F" w:rsidRPr="008B2D7F" w:rsidRDefault="008B2D7F" w:rsidP="00C83289">
      <w:pPr>
        <w:pStyle w:val="14"/>
        <w:numPr>
          <w:ilvl w:val="0"/>
          <w:numId w:val="10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фреймы-ситуации (33%).  </w:t>
      </w:r>
    </w:p>
    <w:p w:rsidR="008B2D7F" w:rsidRPr="008B2D7F" w:rsidRDefault="008B2D7F" w:rsidP="008B2D7F">
      <w:pPr>
        <w:spacing w:after="0"/>
        <w:ind w:firstLine="709"/>
        <w:jc w:val="both"/>
        <w:rPr>
          <w:sz w:val="28"/>
          <w:szCs w:val="28"/>
        </w:rPr>
      </w:pPr>
      <w:r w:rsidRPr="008B2D7F">
        <w:rPr>
          <w:sz w:val="28"/>
          <w:szCs w:val="28"/>
        </w:rPr>
        <w:t>1.135 Что такое экстенсионал понятия?</w:t>
      </w:r>
    </w:p>
    <w:p w:rsidR="008B2D7F" w:rsidRPr="008B2D7F" w:rsidRDefault="008B2D7F" w:rsidP="00C83289">
      <w:pPr>
        <w:numPr>
          <w:ilvl w:val="0"/>
          <w:numId w:val="107"/>
        </w:numPr>
        <w:tabs>
          <w:tab w:val="num" w:pos="1260"/>
        </w:tabs>
        <w:spacing w:after="0" w:line="240" w:lineRule="auto"/>
        <w:ind w:left="0" w:firstLine="709"/>
        <w:jc w:val="both"/>
        <w:rPr>
          <w:sz w:val="28"/>
          <w:szCs w:val="28"/>
        </w:rPr>
      </w:pPr>
      <w:r w:rsidRPr="008B2D7F">
        <w:rPr>
          <w:sz w:val="28"/>
          <w:szCs w:val="28"/>
        </w:rPr>
        <w:t>расширение данного понятия;</w:t>
      </w:r>
    </w:p>
    <w:p w:rsidR="008B2D7F" w:rsidRPr="008B2D7F" w:rsidRDefault="008B2D7F" w:rsidP="00C83289">
      <w:pPr>
        <w:numPr>
          <w:ilvl w:val="0"/>
          <w:numId w:val="107"/>
        </w:numPr>
        <w:tabs>
          <w:tab w:val="num" w:pos="1260"/>
        </w:tabs>
        <w:spacing w:after="0" w:line="240" w:lineRule="auto"/>
        <w:ind w:left="0" w:firstLine="709"/>
        <w:jc w:val="both"/>
        <w:rPr>
          <w:sz w:val="28"/>
          <w:szCs w:val="28"/>
        </w:rPr>
      </w:pPr>
      <w:r w:rsidRPr="008B2D7F">
        <w:rPr>
          <w:sz w:val="28"/>
          <w:szCs w:val="28"/>
        </w:rPr>
        <w:t>набор конкретных фактов, соответствующих данному понятию;</w:t>
      </w:r>
    </w:p>
    <w:p w:rsidR="008B2D7F" w:rsidRPr="008B2D7F" w:rsidRDefault="008B2D7F" w:rsidP="00C83289">
      <w:pPr>
        <w:numPr>
          <w:ilvl w:val="0"/>
          <w:numId w:val="107"/>
        </w:numPr>
        <w:tabs>
          <w:tab w:val="num" w:pos="1260"/>
        </w:tabs>
        <w:spacing w:after="0" w:line="240" w:lineRule="auto"/>
        <w:ind w:left="0" w:firstLine="709"/>
        <w:jc w:val="both"/>
        <w:rPr>
          <w:sz w:val="28"/>
          <w:szCs w:val="28"/>
        </w:rPr>
      </w:pPr>
      <w:r w:rsidRPr="008B2D7F">
        <w:rPr>
          <w:sz w:val="28"/>
          <w:szCs w:val="28"/>
        </w:rPr>
        <w:t>набор близких по смыслу понятий;</w:t>
      </w:r>
    </w:p>
    <w:p w:rsidR="008B2D7F" w:rsidRPr="008B2D7F" w:rsidRDefault="008B2D7F" w:rsidP="00C83289">
      <w:pPr>
        <w:numPr>
          <w:ilvl w:val="0"/>
          <w:numId w:val="107"/>
        </w:numPr>
        <w:tabs>
          <w:tab w:val="num" w:pos="1260"/>
        </w:tabs>
        <w:spacing w:after="0" w:line="240" w:lineRule="auto"/>
        <w:ind w:left="0" w:firstLine="709"/>
        <w:jc w:val="both"/>
        <w:rPr>
          <w:sz w:val="28"/>
          <w:szCs w:val="28"/>
        </w:rPr>
      </w:pPr>
      <w:r w:rsidRPr="008B2D7F">
        <w:rPr>
          <w:sz w:val="28"/>
          <w:szCs w:val="28"/>
        </w:rPr>
        <w:t>уточнение данного понятия.</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bCs/>
          <w:sz w:val="28"/>
          <w:szCs w:val="28"/>
        </w:rPr>
        <w:t>1.136 Примеры задач</w:t>
      </w:r>
      <w:r w:rsidRPr="008B2D7F">
        <w:rPr>
          <w:rFonts w:ascii="Times New Roman" w:hAnsi="Times New Roman"/>
          <w:sz w:val="28"/>
          <w:szCs w:val="28"/>
        </w:rPr>
        <w:t xml:space="preserve"> распознавания образов: </w:t>
      </w:r>
    </w:p>
    <w:p w:rsidR="008B2D7F" w:rsidRPr="008B2D7F" w:rsidRDefault="008B2D7F" w:rsidP="00C83289">
      <w:pPr>
        <w:pStyle w:val="14"/>
        <w:numPr>
          <w:ilvl w:val="0"/>
          <w:numId w:val="108"/>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распознавание букв; </w:t>
      </w:r>
    </w:p>
    <w:p w:rsidR="008B2D7F" w:rsidRPr="008B2D7F" w:rsidRDefault="008B2D7F" w:rsidP="00C83289">
      <w:pPr>
        <w:pStyle w:val="14"/>
        <w:numPr>
          <w:ilvl w:val="0"/>
          <w:numId w:val="108"/>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распознавание штрих-кодов; </w:t>
      </w:r>
    </w:p>
    <w:p w:rsidR="008B2D7F" w:rsidRPr="008B2D7F" w:rsidRDefault="008B2D7F" w:rsidP="00C83289">
      <w:pPr>
        <w:pStyle w:val="14"/>
        <w:numPr>
          <w:ilvl w:val="0"/>
          <w:numId w:val="108"/>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распознавание автомобильных номеров; </w:t>
      </w:r>
    </w:p>
    <w:p w:rsidR="008B2D7F" w:rsidRPr="008B2D7F" w:rsidRDefault="008B2D7F" w:rsidP="00C83289">
      <w:pPr>
        <w:pStyle w:val="14"/>
        <w:numPr>
          <w:ilvl w:val="0"/>
          <w:numId w:val="108"/>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распознавание лиц и других биометрических данных; </w:t>
      </w:r>
    </w:p>
    <w:p w:rsidR="008B2D7F" w:rsidRPr="008B2D7F" w:rsidRDefault="008B2D7F" w:rsidP="00C83289">
      <w:pPr>
        <w:pStyle w:val="14"/>
        <w:numPr>
          <w:ilvl w:val="0"/>
          <w:numId w:val="108"/>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распознавание речи.</w:t>
      </w:r>
    </w:p>
    <w:p w:rsidR="008B2D7F" w:rsidRPr="008B2D7F" w:rsidRDefault="008B2D7F" w:rsidP="008B2D7F">
      <w:pPr>
        <w:spacing w:after="0"/>
        <w:ind w:firstLine="709"/>
        <w:jc w:val="both"/>
        <w:rPr>
          <w:szCs w:val="24"/>
        </w:rPr>
      </w:pPr>
      <w:r w:rsidRPr="008B2D7F">
        <w:rPr>
          <w:i/>
          <w:sz w:val="28"/>
          <w:szCs w:val="28"/>
          <w:u w:val="single"/>
        </w:rPr>
        <w:lastRenderedPageBreak/>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1.137 Алгоритмы распознавание образов:</w:t>
      </w:r>
    </w:p>
    <w:p w:rsidR="008B2D7F" w:rsidRPr="008B2D7F" w:rsidRDefault="008B2D7F" w:rsidP="00C83289">
      <w:pPr>
        <w:pStyle w:val="14"/>
        <w:numPr>
          <w:ilvl w:val="0"/>
          <w:numId w:val="10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bCs/>
          <w:sz w:val="28"/>
          <w:szCs w:val="28"/>
        </w:rPr>
        <w:t>а</w:t>
      </w:r>
      <w:r w:rsidRPr="008B2D7F">
        <w:rPr>
          <w:rFonts w:ascii="Times New Roman" w:hAnsi="Times New Roman"/>
          <w:sz w:val="28"/>
          <w:szCs w:val="28"/>
        </w:rPr>
        <w:t>лгоритмы скелетизации (25%);</w:t>
      </w:r>
    </w:p>
    <w:p w:rsidR="008B2D7F" w:rsidRPr="008B2D7F" w:rsidRDefault="008B2D7F" w:rsidP="00C83289">
      <w:pPr>
        <w:pStyle w:val="14"/>
        <w:numPr>
          <w:ilvl w:val="0"/>
          <w:numId w:val="10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нейросетевые (25%);</w:t>
      </w:r>
    </w:p>
    <w:p w:rsidR="008B2D7F" w:rsidRPr="008B2D7F" w:rsidRDefault="008B2D7F" w:rsidP="00C83289">
      <w:pPr>
        <w:pStyle w:val="14"/>
        <w:numPr>
          <w:ilvl w:val="0"/>
          <w:numId w:val="10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алгоритмы симуляции;</w:t>
      </w:r>
    </w:p>
    <w:p w:rsidR="008B2D7F" w:rsidRPr="008B2D7F" w:rsidRDefault="008B2D7F" w:rsidP="00C83289">
      <w:pPr>
        <w:pStyle w:val="14"/>
        <w:numPr>
          <w:ilvl w:val="0"/>
          <w:numId w:val="10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bCs/>
          <w:sz w:val="28"/>
          <w:szCs w:val="28"/>
        </w:rPr>
        <w:t>и</w:t>
      </w:r>
      <w:r w:rsidRPr="008B2D7F">
        <w:rPr>
          <w:rFonts w:ascii="Times New Roman" w:hAnsi="Times New Roman"/>
          <w:sz w:val="28"/>
          <w:szCs w:val="28"/>
        </w:rPr>
        <w:t>нвариантные (25%);</w:t>
      </w:r>
    </w:p>
    <w:p w:rsidR="008B2D7F" w:rsidRPr="008B2D7F" w:rsidRDefault="008B2D7F" w:rsidP="00C83289">
      <w:pPr>
        <w:pStyle w:val="14"/>
        <w:numPr>
          <w:ilvl w:val="0"/>
          <w:numId w:val="10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bCs/>
          <w:sz w:val="28"/>
          <w:szCs w:val="28"/>
        </w:rPr>
        <w:t>п</w:t>
      </w:r>
      <w:r w:rsidRPr="008B2D7F">
        <w:rPr>
          <w:rFonts w:ascii="Times New Roman" w:hAnsi="Times New Roman"/>
          <w:sz w:val="28"/>
          <w:szCs w:val="28"/>
        </w:rPr>
        <w:t>оточечное процентное сравнение с эталоном (25%).</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1.138 Прикладная наука, занимающаяся разработкой автоматизированных те</w:t>
      </w:r>
      <w:r w:rsidRPr="008B2D7F">
        <w:rPr>
          <w:rFonts w:ascii="Times New Roman" w:hAnsi="Times New Roman"/>
          <w:sz w:val="28"/>
          <w:szCs w:val="28"/>
        </w:rPr>
        <w:t>х</w:t>
      </w:r>
      <w:r w:rsidRPr="008B2D7F">
        <w:rPr>
          <w:rFonts w:ascii="Times New Roman" w:hAnsi="Times New Roman"/>
          <w:sz w:val="28"/>
          <w:szCs w:val="28"/>
        </w:rPr>
        <w:t xml:space="preserve">нических систем … </w:t>
      </w:r>
    </w:p>
    <w:p w:rsidR="008B2D7F" w:rsidRPr="008B2D7F" w:rsidRDefault="008B2D7F" w:rsidP="00C83289">
      <w:pPr>
        <w:pStyle w:val="14"/>
        <w:numPr>
          <w:ilvl w:val="0"/>
          <w:numId w:val="110"/>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автоматика;</w:t>
      </w:r>
    </w:p>
    <w:p w:rsidR="008B2D7F" w:rsidRPr="008B2D7F" w:rsidRDefault="008B2D7F" w:rsidP="00C83289">
      <w:pPr>
        <w:pStyle w:val="14"/>
        <w:numPr>
          <w:ilvl w:val="0"/>
          <w:numId w:val="110"/>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синергетика;</w:t>
      </w:r>
    </w:p>
    <w:p w:rsidR="008B2D7F" w:rsidRPr="008B2D7F" w:rsidRDefault="008B2D7F" w:rsidP="00C83289">
      <w:pPr>
        <w:pStyle w:val="14"/>
        <w:numPr>
          <w:ilvl w:val="0"/>
          <w:numId w:val="110"/>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робототехника;</w:t>
      </w:r>
    </w:p>
    <w:p w:rsidR="008B2D7F" w:rsidRPr="008B2D7F" w:rsidRDefault="008B2D7F" w:rsidP="00C83289">
      <w:pPr>
        <w:pStyle w:val="14"/>
        <w:numPr>
          <w:ilvl w:val="0"/>
          <w:numId w:val="110"/>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кибернетика.</w:t>
      </w:r>
    </w:p>
    <w:p w:rsidR="008B2D7F" w:rsidRPr="008B2D7F" w:rsidRDefault="008B2D7F" w:rsidP="008B2D7F">
      <w:pPr>
        <w:pStyle w:val="14"/>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1.139 Приводы — это «мышцы» роботов. В настоящее время самыми популя</w:t>
      </w:r>
      <w:r w:rsidRPr="008B2D7F">
        <w:rPr>
          <w:rFonts w:ascii="Times New Roman" w:hAnsi="Times New Roman"/>
          <w:bCs/>
          <w:sz w:val="28"/>
          <w:szCs w:val="28"/>
        </w:rPr>
        <w:t>р</w:t>
      </w:r>
      <w:r w:rsidRPr="008B2D7F">
        <w:rPr>
          <w:rFonts w:ascii="Times New Roman" w:hAnsi="Times New Roman"/>
          <w:bCs/>
          <w:sz w:val="28"/>
          <w:szCs w:val="28"/>
        </w:rPr>
        <w:t xml:space="preserve">ными в приводах являются… </w:t>
      </w:r>
    </w:p>
    <w:p w:rsidR="008B2D7F" w:rsidRPr="008B2D7F" w:rsidRDefault="008B2D7F" w:rsidP="00C83289">
      <w:pPr>
        <w:pStyle w:val="14"/>
        <w:numPr>
          <w:ilvl w:val="0"/>
          <w:numId w:val="111"/>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 xml:space="preserve">шаговые электродвигатели; </w:t>
      </w:r>
    </w:p>
    <w:p w:rsidR="008B2D7F" w:rsidRPr="008B2D7F" w:rsidRDefault="008B2D7F" w:rsidP="00C83289">
      <w:pPr>
        <w:pStyle w:val="14"/>
        <w:numPr>
          <w:ilvl w:val="0"/>
          <w:numId w:val="111"/>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пьезодвигатели;</w:t>
      </w:r>
    </w:p>
    <w:p w:rsidR="008B2D7F" w:rsidRPr="008B2D7F" w:rsidRDefault="008B2D7F" w:rsidP="00C83289">
      <w:pPr>
        <w:pStyle w:val="14"/>
        <w:numPr>
          <w:ilvl w:val="0"/>
          <w:numId w:val="111"/>
        </w:numPr>
        <w:tabs>
          <w:tab w:val="num" w:pos="1260"/>
        </w:tabs>
        <w:spacing w:after="0" w:line="240" w:lineRule="auto"/>
        <w:ind w:left="0" w:firstLine="709"/>
        <w:jc w:val="both"/>
        <w:rPr>
          <w:rFonts w:ascii="Times New Roman" w:hAnsi="Times New Roman"/>
          <w:bCs/>
          <w:color w:val="FF0000"/>
          <w:sz w:val="36"/>
          <w:szCs w:val="36"/>
        </w:rPr>
      </w:pPr>
      <w:r w:rsidRPr="008B2D7F">
        <w:rPr>
          <w:rFonts w:ascii="Times New Roman" w:hAnsi="Times New Roman"/>
          <w:bCs/>
          <w:sz w:val="28"/>
          <w:szCs w:val="28"/>
        </w:rPr>
        <w:t xml:space="preserve">воздушные мышцы; </w:t>
      </w:r>
    </w:p>
    <w:p w:rsidR="008B2D7F" w:rsidRPr="008B2D7F" w:rsidRDefault="008B2D7F" w:rsidP="00C83289">
      <w:pPr>
        <w:pStyle w:val="14"/>
        <w:numPr>
          <w:ilvl w:val="0"/>
          <w:numId w:val="111"/>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 xml:space="preserve">электроактивные полимеры; </w:t>
      </w:r>
    </w:p>
    <w:p w:rsidR="008B2D7F" w:rsidRPr="008B2D7F" w:rsidRDefault="008B2D7F" w:rsidP="00C83289">
      <w:pPr>
        <w:pStyle w:val="14"/>
        <w:numPr>
          <w:ilvl w:val="0"/>
          <w:numId w:val="111"/>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эластичные нанотрубки.</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1.140  К программам ИИ относятся ЭС;</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нейронные сети;</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игровые программы (25%);</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естественно-языковые программы (25%);</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нечеткие множества;</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генетические алгоритмы;</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распознающие программы (25%);</w:t>
      </w:r>
    </w:p>
    <w:p w:rsidR="008B2D7F" w:rsidRPr="008B2D7F" w:rsidRDefault="008B2D7F" w:rsidP="00C83289">
      <w:pPr>
        <w:pStyle w:val="14"/>
        <w:numPr>
          <w:ilvl w:val="0"/>
          <w:numId w:val="11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программы создания и анализа графики (25%).</w:t>
      </w:r>
    </w:p>
    <w:p w:rsidR="008B2D7F" w:rsidRPr="008B2D7F" w:rsidRDefault="008B2D7F" w:rsidP="008B2D7F">
      <w:pPr>
        <w:spacing w:after="0"/>
        <w:ind w:firstLine="709"/>
        <w:jc w:val="both"/>
        <w:rPr>
          <w:sz w:val="28"/>
          <w:szCs w:val="28"/>
        </w:rPr>
      </w:pPr>
      <w:r w:rsidRPr="008B2D7F">
        <w:rPr>
          <w:sz w:val="28"/>
          <w:szCs w:val="28"/>
        </w:rPr>
        <w:t>1.141 Решатель – это…</w:t>
      </w:r>
    </w:p>
    <w:p w:rsidR="008B2D7F" w:rsidRPr="008B2D7F" w:rsidRDefault="008B2D7F" w:rsidP="00C83289">
      <w:pPr>
        <w:pStyle w:val="14"/>
        <w:numPr>
          <w:ilvl w:val="0"/>
          <w:numId w:val="113"/>
        </w:numPr>
        <w:tabs>
          <w:tab w:val="num" w:pos="108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комплекс программ, реализующий диалог пользователя с ЭС;</w:t>
      </w:r>
    </w:p>
    <w:p w:rsidR="008B2D7F" w:rsidRPr="008B2D7F" w:rsidRDefault="008B2D7F" w:rsidP="00C83289">
      <w:pPr>
        <w:pStyle w:val="14"/>
        <w:numPr>
          <w:ilvl w:val="0"/>
          <w:numId w:val="113"/>
        </w:numPr>
        <w:tabs>
          <w:tab w:val="num" w:pos="108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ядро ЭС;</w:t>
      </w:r>
    </w:p>
    <w:p w:rsidR="008B2D7F" w:rsidRPr="008B2D7F" w:rsidRDefault="008B2D7F" w:rsidP="00C83289">
      <w:pPr>
        <w:pStyle w:val="14"/>
        <w:numPr>
          <w:ilvl w:val="0"/>
          <w:numId w:val="113"/>
        </w:numPr>
        <w:tabs>
          <w:tab w:val="num" w:pos="108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блок логического вывода;</w:t>
      </w:r>
    </w:p>
    <w:p w:rsidR="008B2D7F" w:rsidRPr="008B2D7F" w:rsidRDefault="008B2D7F" w:rsidP="00C83289">
      <w:pPr>
        <w:pStyle w:val="14"/>
        <w:numPr>
          <w:ilvl w:val="0"/>
          <w:numId w:val="113"/>
        </w:numPr>
        <w:tabs>
          <w:tab w:val="num" w:pos="108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программа, позволяющая пользователю получать ответы на вопросы.</w:t>
      </w:r>
    </w:p>
    <w:p w:rsidR="008B2D7F" w:rsidRPr="008B2D7F" w:rsidRDefault="008B2D7F" w:rsidP="008B2D7F">
      <w:pPr>
        <w:pStyle w:val="14"/>
        <w:spacing w:after="0"/>
        <w:ind w:left="0" w:firstLine="709"/>
        <w:jc w:val="both"/>
        <w:rPr>
          <w:rFonts w:ascii="Times New Roman" w:hAnsi="Times New Roman"/>
          <w:sz w:val="28"/>
          <w:szCs w:val="28"/>
        </w:rPr>
      </w:pPr>
      <w:r w:rsidRPr="008B2D7F">
        <w:rPr>
          <w:rFonts w:ascii="Times New Roman" w:hAnsi="Times New Roman"/>
          <w:sz w:val="28"/>
          <w:szCs w:val="28"/>
        </w:rPr>
        <w:t>1.142 Системы поддержки, обеспечивающие создание программных компле</w:t>
      </w:r>
      <w:r w:rsidRPr="008B2D7F">
        <w:rPr>
          <w:rFonts w:ascii="Times New Roman" w:hAnsi="Times New Roman"/>
          <w:sz w:val="28"/>
          <w:szCs w:val="28"/>
        </w:rPr>
        <w:t>к</w:t>
      </w:r>
      <w:r w:rsidRPr="008B2D7F">
        <w:rPr>
          <w:rFonts w:ascii="Times New Roman" w:hAnsi="Times New Roman"/>
          <w:sz w:val="28"/>
          <w:szCs w:val="28"/>
        </w:rPr>
        <w:t>сов для тех же вычислительных средств, на которых они сами реализованы, назыв</w:t>
      </w:r>
      <w:r w:rsidRPr="008B2D7F">
        <w:rPr>
          <w:rFonts w:ascii="Times New Roman" w:hAnsi="Times New Roman"/>
          <w:sz w:val="28"/>
          <w:szCs w:val="28"/>
        </w:rPr>
        <w:t>а</w:t>
      </w:r>
      <w:r w:rsidRPr="008B2D7F">
        <w:rPr>
          <w:rFonts w:ascii="Times New Roman" w:hAnsi="Times New Roman"/>
          <w:sz w:val="28"/>
          <w:szCs w:val="28"/>
        </w:rPr>
        <w:t>ются:</w:t>
      </w:r>
    </w:p>
    <w:p w:rsidR="008B2D7F" w:rsidRPr="008B2D7F" w:rsidRDefault="008B2D7F" w:rsidP="00C83289">
      <w:pPr>
        <w:pStyle w:val="14"/>
        <w:numPr>
          <w:ilvl w:val="0"/>
          <w:numId w:val="11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интеллектуальными;</w:t>
      </w:r>
    </w:p>
    <w:p w:rsidR="008B2D7F" w:rsidRPr="008B2D7F" w:rsidRDefault="008B2D7F" w:rsidP="00C83289">
      <w:pPr>
        <w:pStyle w:val="14"/>
        <w:numPr>
          <w:ilvl w:val="0"/>
          <w:numId w:val="114"/>
        </w:numPr>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резидентными;</w:t>
      </w:r>
    </w:p>
    <w:p w:rsidR="008B2D7F" w:rsidRPr="008B2D7F" w:rsidRDefault="008B2D7F" w:rsidP="00C83289">
      <w:pPr>
        <w:pStyle w:val="14"/>
        <w:numPr>
          <w:ilvl w:val="0"/>
          <w:numId w:val="11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адаптивными;</w:t>
      </w:r>
    </w:p>
    <w:p w:rsidR="008B2D7F" w:rsidRPr="008B2D7F" w:rsidRDefault="008B2D7F" w:rsidP="00C83289">
      <w:pPr>
        <w:pStyle w:val="14"/>
        <w:numPr>
          <w:ilvl w:val="0"/>
          <w:numId w:val="11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комплексными.</w:t>
      </w:r>
    </w:p>
    <w:p w:rsidR="008B2D7F" w:rsidRPr="008B2D7F" w:rsidRDefault="008B2D7F" w:rsidP="008B2D7F">
      <w:pPr>
        <w:spacing w:after="0"/>
        <w:ind w:firstLine="709"/>
        <w:jc w:val="both"/>
        <w:rPr>
          <w:sz w:val="28"/>
          <w:szCs w:val="28"/>
        </w:rPr>
      </w:pPr>
      <w:r w:rsidRPr="008B2D7F">
        <w:rPr>
          <w:sz w:val="28"/>
          <w:szCs w:val="28"/>
        </w:rPr>
        <w:lastRenderedPageBreak/>
        <w:t xml:space="preserve">1.143  Оболочка для создания экспертных систем, фирмы </w:t>
      </w:r>
      <w:r w:rsidRPr="008B2D7F">
        <w:rPr>
          <w:sz w:val="28"/>
          <w:szCs w:val="28"/>
          <w:lang w:val="en-US"/>
        </w:rPr>
        <w:t>MicroDataBaseSy</w:t>
      </w:r>
      <w:r w:rsidRPr="008B2D7F">
        <w:rPr>
          <w:sz w:val="28"/>
          <w:szCs w:val="28"/>
          <w:lang w:val="en-US"/>
        </w:rPr>
        <w:t>s</w:t>
      </w:r>
      <w:r w:rsidRPr="008B2D7F">
        <w:rPr>
          <w:sz w:val="28"/>
          <w:szCs w:val="28"/>
          <w:lang w:val="en-US"/>
        </w:rPr>
        <w:t>tems</w:t>
      </w:r>
      <w:r w:rsidRPr="008B2D7F">
        <w:rPr>
          <w:sz w:val="28"/>
          <w:szCs w:val="28"/>
        </w:rPr>
        <w:t>:</w:t>
      </w:r>
    </w:p>
    <w:p w:rsidR="008B2D7F" w:rsidRPr="008B2D7F" w:rsidRDefault="008B2D7F" w:rsidP="00C83289">
      <w:pPr>
        <w:pStyle w:val="14"/>
        <w:numPr>
          <w:ilvl w:val="0"/>
          <w:numId w:val="115"/>
        </w:numPr>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 xml:space="preserve">система </w:t>
      </w:r>
      <w:r w:rsidRPr="008B2D7F">
        <w:rPr>
          <w:rFonts w:ascii="Times New Roman" w:hAnsi="Times New Roman"/>
          <w:bCs/>
          <w:sz w:val="28"/>
          <w:szCs w:val="28"/>
          <w:lang w:val="en-US"/>
        </w:rPr>
        <w:t>GURU</w:t>
      </w:r>
      <w:r w:rsidRPr="008B2D7F">
        <w:rPr>
          <w:rFonts w:ascii="Times New Roman" w:hAnsi="Times New Roman"/>
          <w:bCs/>
          <w:sz w:val="28"/>
          <w:szCs w:val="28"/>
        </w:rPr>
        <w:t>;</w:t>
      </w:r>
    </w:p>
    <w:p w:rsidR="008B2D7F" w:rsidRPr="008B2D7F" w:rsidRDefault="008B2D7F" w:rsidP="00C83289">
      <w:pPr>
        <w:pStyle w:val="14"/>
        <w:numPr>
          <w:ilvl w:val="0"/>
          <w:numId w:val="1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система </w:t>
      </w:r>
      <w:r w:rsidRPr="008B2D7F">
        <w:rPr>
          <w:rFonts w:ascii="Times New Roman" w:hAnsi="Times New Roman"/>
          <w:sz w:val="28"/>
          <w:szCs w:val="28"/>
          <w:lang w:val="en-US"/>
        </w:rPr>
        <w:t>KEE</w:t>
      </w:r>
      <w:r w:rsidRPr="008B2D7F">
        <w:rPr>
          <w:rFonts w:ascii="Times New Roman" w:hAnsi="Times New Roman"/>
          <w:sz w:val="28"/>
          <w:szCs w:val="28"/>
        </w:rPr>
        <w:t>;</w:t>
      </w:r>
    </w:p>
    <w:p w:rsidR="008B2D7F" w:rsidRPr="008B2D7F" w:rsidRDefault="008B2D7F" w:rsidP="00C83289">
      <w:pPr>
        <w:pStyle w:val="14"/>
        <w:numPr>
          <w:ilvl w:val="0"/>
          <w:numId w:val="1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система АRТ;</w:t>
      </w:r>
    </w:p>
    <w:p w:rsidR="008B2D7F" w:rsidRPr="008B2D7F" w:rsidRDefault="008B2D7F" w:rsidP="00C83289">
      <w:pPr>
        <w:pStyle w:val="14"/>
        <w:numPr>
          <w:ilvl w:val="0"/>
          <w:numId w:val="11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система </w:t>
      </w:r>
      <w:r w:rsidRPr="008B2D7F">
        <w:rPr>
          <w:rFonts w:ascii="Times New Roman" w:hAnsi="Times New Roman"/>
          <w:sz w:val="28"/>
          <w:szCs w:val="28"/>
          <w:lang w:val="en-US"/>
        </w:rPr>
        <w:t>EXSYS</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1.144  Метод обучения с помощью алгоритма обратного распространения ошибки является вариантом</w:t>
      </w:r>
    </w:p>
    <w:p w:rsidR="008B2D7F" w:rsidRPr="008B2D7F" w:rsidRDefault="008B2D7F" w:rsidP="00C83289">
      <w:pPr>
        <w:pStyle w:val="14"/>
        <w:numPr>
          <w:ilvl w:val="0"/>
          <w:numId w:val="1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обучения с учителем;</w:t>
      </w:r>
    </w:p>
    <w:p w:rsidR="008B2D7F" w:rsidRPr="008B2D7F" w:rsidRDefault="008B2D7F" w:rsidP="00C83289">
      <w:pPr>
        <w:pStyle w:val="14"/>
        <w:numPr>
          <w:ilvl w:val="0"/>
          <w:numId w:val="1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обучения без учителя;</w:t>
      </w:r>
    </w:p>
    <w:p w:rsidR="008B2D7F" w:rsidRPr="008B2D7F" w:rsidRDefault="008B2D7F" w:rsidP="00C83289">
      <w:pPr>
        <w:pStyle w:val="14"/>
        <w:numPr>
          <w:ilvl w:val="0"/>
          <w:numId w:val="1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обучения с поощрением;</w:t>
      </w:r>
    </w:p>
    <w:p w:rsidR="008B2D7F" w:rsidRPr="008B2D7F" w:rsidRDefault="008B2D7F" w:rsidP="00C83289">
      <w:pPr>
        <w:pStyle w:val="14"/>
        <w:numPr>
          <w:ilvl w:val="0"/>
          <w:numId w:val="116"/>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обучения  с приоритетом.</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ac"/>
        <w:tabs>
          <w:tab w:val="left" w:pos="1134"/>
        </w:tabs>
        <w:spacing w:before="0" w:beforeAutospacing="0" w:after="0" w:afterAutospacing="0"/>
        <w:ind w:firstLine="709"/>
        <w:jc w:val="both"/>
        <w:rPr>
          <w:sz w:val="28"/>
          <w:szCs w:val="28"/>
        </w:rPr>
      </w:pPr>
      <w:r w:rsidRPr="008B2D7F">
        <w:rPr>
          <w:sz w:val="28"/>
          <w:szCs w:val="28"/>
        </w:rPr>
        <w:t xml:space="preserve">1.145  Экспертная система работает в режимах: </w:t>
      </w:r>
    </w:p>
    <w:p w:rsidR="008B2D7F" w:rsidRPr="008B2D7F" w:rsidRDefault="008B2D7F" w:rsidP="00C83289">
      <w:pPr>
        <w:pStyle w:val="ac"/>
        <w:numPr>
          <w:ilvl w:val="0"/>
          <w:numId w:val="117"/>
        </w:numPr>
        <w:tabs>
          <w:tab w:val="left" w:pos="1260"/>
        </w:tabs>
        <w:spacing w:before="0" w:beforeAutospacing="0" w:after="0" w:afterAutospacing="0"/>
        <w:ind w:left="0" w:firstLine="709"/>
        <w:jc w:val="both"/>
        <w:rPr>
          <w:sz w:val="28"/>
          <w:szCs w:val="28"/>
        </w:rPr>
      </w:pPr>
      <w:r w:rsidRPr="008B2D7F">
        <w:rPr>
          <w:sz w:val="28"/>
          <w:szCs w:val="28"/>
        </w:rPr>
        <w:t xml:space="preserve">разрешение споров; </w:t>
      </w:r>
    </w:p>
    <w:p w:rsidR="008B2D7F" w:rsidRPr="008B2D7F" w:rsidRDefault="008B2D7F" w:rsidP="00C83289">
      <w:pPr>
        <w:pStyle w:val="ac"/>
        <w:numPr>
          <w:ilvl w:val="0"/>
          <w:numId w:val="117"/>
        </w:numPr>
        <w:tabs>
          <w:tab w:val="left" w:pos="1260"/>
        </w:tabs>
        <w:spacing w:before="0" w:beforeAutospacing="0" w:after="0" w:afterAutospacing="0"/>
        <w:ind w:left="0" w:firstLine="709"/>
        <w:jc w:val="both"/>
        <w:rPr>
          <w:sz w:val="28"/>
          <w:szCs w:val="28"/>
        </w:rPr>
      </w:pPr>
      <w:r w:rsidRPr="008B2D7F">
        <w:rPr>
          <w:sz w:val="28"/>
          <w:szCs w:val="28"/>
        </w:rPr>
        <w:t xml:space="preserve">приобретения знаний (33%); </w:t>
      </w:r>
    </w:p>
    <w:p w:rsidR="008B2D7F" w:rsidRPr="008B2D7F" w:rsidRDefault="008B2D7F" w:rsidP="00C83289">
      <w:pPr>
        <w:pStyle w:val="ac"/>
        <w:numPr>
          <w:ilvl w:val="0"/>
          <w:numId w:val="117"/>
        </w:numPr>
        <w:tabs>
          <w:tab w:val="left" w:pos="1260"/>
        </w:tabs>
        <w:spacing w:before="0" w:beforeAutospacing="0" w:after="0" w:afterAutospacing="0"/>
        <w:ind w:left="0" w:firstLine="709"/>
        <w:jc w:val="both"/>
        <w:rPr>
          <w:sz w:val="28"/>
          <w:szCs w:val="28"/>
        </w:rPr>
      </w:pPr>
      <w:r w:rsidRPr="008B2D7F">
        <w:rPr>
          <w:sz w:val="28"/>
          <w:szCs w:val="28"/>
        </w:rPr>
        <w:t xml:space="preserve">решение задач и консультаций(33%); </w:t>
      </w:r>
    </w:p>
    <w:p w:rsidR="008B2D7F" w:rsidRPr="008B2D7F" w:rsidRDefault="008B2D7F" w:rsidP="00C83289">
      <w:pPr>
        <w:pStyle w:val="ac"/>
        <w:numPr>
          <w:ilvl w:val="0"/>
          <w:numId w:val="117"/>
        </w:numPr>
        <w:tabs>
          <w:tab w:val="left" w:pos="1260"/>
        </w:tabs>
        <w:spacing w:before="0" w:beforeAutospacing="0" w:after="0" w:afterAutospacing="0"/>
        <w:ind w:left="0" w:firstLine="709"/>
        <w:jc w:val="both"/>
        <w:rPr>
          <w:sz w:val="28"/>
          <w:szCs w:val="28"/>
        </w:rPr>
      </w:pPr>
      <w:r w:rsidRPr="008B2D7F">
        <w:rPr>
          <w:sz w:val="28"/>
          <w:szCs w:val="28"/>
        </w:rPr>
        <w:t>диагностика (33%).</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ac"/>
        <w:tabs>
          <w:tab w:val="left" w:pos="1134"/>
        </w:tabs>
        <w:spacing w:before="0" w:beforeAutospacing="0" w:after="0" w:afterAutospacing="0"/>
        <w:ind w:firstLine="709"/>
        <w:jc w:val="both"/>
        <w:rPr>
          <w:sz w:val="28"/>
          <w:szCs w:val="28"/>
        </w:rPr>
      </w:pPr>
      <w:r w:rsidRPr="008B2D7F">
        <w:rPr>
          <w:sz w:val="28"/>
          <w:szCs w:val="28"/>
        </w:rPr>
        <w:t xml:space="preserve">1.146  Нейрон мозга человека может находиться в состояниях: </w:t>
      </w:r>
    </w:p>
    <w:p w:rsidR="008B2D7F" w:rsidRPr="008B2D7F" w:rsidRDefault="008B2D7F" w:rsidP="00C83289">
      <w:pPr>
        <w:pStyle w:val="ac"/>
        <w:numPr>
          <w:ilvl w:val="0"/>
          <w:numId w:val="118"/>
        </w:numPr>
        <w:tabs>
          <w:tab w:val="clear" w:pos="1080"/>
          <w:tab w:val="num" w:pos="1260"/>
        </w:tabs>
        <w:spacing w:before="0" w:beforeAutospacing="0" w:after="0" w:afterAutospacing="0"/>
        <w:ind w:left="0" w:firstLine="709"/>
        <w:jc w:val="both"/>
        <w:rPr>
          <w:sz w:val="28"/>
          <w:szCs w:val="28"/>
        </w:rPr>
      </w:pPr>
      <w:r w:rsidRPr="008B2D7F">
        <w:rPr>
          <w:sz w:val="28"/>
          <w:szCs w:val="28"/>
        </w:rPr>
        <w:t>возбуждённое (50%);</w:t>
      </w:r>
    </w:p>
    <w:p w:rsidR="008B2D7F" w:rsidRPr="008B2D7F" w:rsidRDefault="008B2D7F" w:rsidP="00C83289">
      <w:pPr>
        <w:pStyle w:val="ac"/>
        <w:numPr>
          <w:ilvl w:val="0"/>
          <w:numId w:val="118"/>
        </w:numPr>
        <w:tabs>
          <w:tab w:val="clear" w:pos="1080"/>
          <w:tab w:val="num" w:pos="1260"/>
        </w:tabs>
        <w:spacing w:before="0" w:beforeAutospacing="0" w:after="0" w:afterAutospacing="0"/>
        <w:ind w:left="0" w:firstLine="709"/>
        <w:jc w:val="both"/>
        <w:rPr>
          <w:sz w:val="28"/>
          <w:szCs w:val="28"/>
        </w:rPr>
      </w:pPr>
      <w:r w:rsidRPr="008B2D7F">
        <w:rPr>
          <w:sz w:val="28"/>
          <w:szCs w:val="28"/>
        </w:rPr>
        <w:t xml:space="preserve">нейтральное; </w:t>
      </w:r>
    </w:p>
    <w:p w:rsidR="008B2D7F" w:rsidRPr="008B2D7F" w:rsidRDefault="008B2D7F" w:rsidP="00C83289">
      <w:pPr>
        <w:pStyle w:val="ac"/>
        <w:numPr>
          <w:ilvl w:val="0"/>
          <w:numId w:val="118"/>
        </w:numPr>
        <w:tabs>
          <w:tab w:val="clear" w:pos="1080"/>
          <w:tab w:val="num" w:pos="1260"/>
        </w:tabs>
        <w:spacing w:before="0" w:beforeAutospacing="0" w:after="0" w:afterAutospacing="0"/>
        <w:ind w:left="0" w:firstLine="709"/>
        <w:jc w:val="both"/>
        <w:rPr>
          <w:sz w:val="28"/>
          <w:szCs w:val="28"/>
        </w:rPr>
      </w:pPr>
      <w:r w:rsidRPr="008B2D7F">
        <w:rPr>
          <w:sz w:val="28"/>
          <w:szCs w:val="28"/>
        </w:rPr>
        <w:t>заторможенное (50%);</w:t>
      </w:r>
    </w:p>
    <w:p w:rsidR="008B2D7F" w:rsidRPr="008B2D7F" w:rsidRDefault="008B2D7F" w:rsidP="00C83289">
      <w:pPr>
        <w:pStyle w:val="ac"/>
        <w:numPr>
          <w:ilvl w:val="0"/>
          <w:numId w:val="118"/>
        </w:numPr>
        <w:tabs>
          <w:tab w:val="clear" w:pos="1080"/>
          <w:tab w:val="num" w:pos="1260"/>
        </w:tabs>
        <w:spacing w:before="0" w:beforeAutospacing="0" w:after="0" w:afterAutospacing="0"/>
        <w:ind w:left="0" w:firstLine="709"/>
        <w:jc w:val="both"/>
        <w:rPr>
          <w:sz w:val="28"/>
          <w:szCs w:val="28"/>
        </w:rPr>
      </w:pPr>
      <w:r w:rsidRPr="008B2D7F">
        <w:rPr>
          <w:sz w:val="28"/>
          <w:szCs w:val="28"/>
        </w:rPr>
        <w:t>позитивное.</w:t>
      </w:r>
    </w:p>
    <w:p w:rsidR="008B2D7F" w:rsidRPr="008B2D7F" w:rsidRDefault="008B2D7F" w:rsidP="008B2D7F">
      <w:pPr>
        <w:pStyle w:val="ac"/>
        <w:spacing w:before="0" w:beforeAutospacing="0" w:after="0" w:afterAutospacing="0"/>
        <w:ind w:firstLine="709"/>
        <w:jc w:val="both"/>
        <w:rPr>
          <w:sz w:val="28"/>
          <w:szCs w:val="28"/>
        </w:rPr>
      </w:pPr>
      <w:r w:rsidRPr="008B2D7F">
        <w:rPr>
          <w:sz w:val="28"/>
          <w:szCs w:val="28"/>
        </w:rPr>
        <w:t>1.147  Метод познания, состоящий в исследовании объекта на его модели, называют…</w:t>
      </w:r>
    </w:p>
    <w:p w:rsidR="008B2D7F" w:rsidRPr="008B2D7F" w:rsidRDefault="008B2D7F" w:rsidP="00C83289">
      <w:pPr>
        <w:pStyle w:val="ac"/>
        <w:numPr>
          <w:ilvl w:val="0"/>
          <w:numId w:val="119"/>
        </w:numPr>
        <w:tabs>
          <w:tab w:val="num" w:pos="1260"/>
        </w:tabs>
        <w:spacing w:before="0" w:beforeAutospacing="0" w:after="0" w:afterAutospacing="0"/>
        <w:ind w:left="0" w:firstLine="709"/>
        <w:jc w:val="both"/>
        <w:rPr>
          <w:sz w:val="28"/>
          <w:szCs w:val="28"/>
        </w:rPr>
      </w:pPr>
      <w:r w:rsidRPr="008B2D7F">
        <w:rPr>
          <w:sz w:val="28"/>
          <w:szCs w:val="28"/>
        </w:rPr>
        <w:t>машиной логического вывода;</w:t>
      </w:r>
    </w:p>
    <w:p w:rsidR="008B2D7F" w:rsidRPr="008B2D7F" w:rsidRDefault="008B2D7F" w:rsidP="00C83289">
      <w:pPr>
        <w:pStyle w:val="ac"/>
        <w:numPr>
          <w:ilvl w:val="0"/>
          <w:numId w:val="119"/>
        </w:numPr>
        <w:tabs>
          <w:tab w:val="num" w:pos="1260"/>
        </w:tabs>
        <w:spacing w:before="0" w:beforeAutospacing="0" w:after="0" w:afterAutospacing="0"/>
        <w:ind w:left="0" w:firstLine="709"/>
        <w:jc w:val="both"/>
        <w:rPr>
          <w:sz w:val="28"/>
          <w:szCs w:val="28"/>
        </w:rPr>
      </w:pPr>
      <w:r w:rsidRPr="008B2D7F">
        <w:rPr>
          <w:sz w:val="28"/>
          <w:szCs w:val="28"/>
        </w:rPr>
        <w:t>исчислением предикатов;</w:t>
      </w:r>
    </w:p>
    <w:p w:rsidR="008B2D7F" w:rsidRPr="008B2D7F" w:rsidRDefault="008B2D7F" w:rsidP="00C83289">
      <w:pPr>
        <w:pStyle w:val="ac"/>
        <w:numPr>
          <w:ilvl w:val="0"/>
          <w:numId w:val="119"/>
        </w:numPr>
        <w:tabs>
          <w:tab w:val="num" w:pos="1260"/>
        </w:tabs>
        <w:spacing w:before="0" w:beforeAutospacing="0" w:after="0" w:afterAutospacing="0"/>
        <w:ind w:left="0" w:firstLine="709"/>
        <w:jc w:val="both"/>
        <w:rPr>
          <w:sz w:val="28"/>
          <w:szCs w:val="28"/>
        </w:rPr>
      </w:pPr>
      <w:r w:rsidRPr="008B2D7F">
        <w:rPr>
          <w:sz w:val="28"/>
          <w:szCs w:val="28"/>
        </w:rPr>
        <w:t xml:space="preserve">моделированием; </w:t>
      </w:r>
    </w:p>
    <w:p w:rsidR="008B2D7F" w:rsidRPr="008B2D7F" w:rsidRDefault="008B2D7F" w:rsidP="00C83289">
      <w:pPr>
        <w:pStyle w:val="ac"/>
        <w:numPr>
          <w:ilvl w:val="0"/>
          <w:numId w:val="119"/>
        </w:numPr>
        <w:tabs>
          <w:tab w:val="num" w:pos="1260"/>
        </w:tabs>
        <w:spacing w:before="0" w:beforeAutospacing="0" w:after="0" w:afterAutospacing="0"/>
        <w:ind w:left="0" w:firstLine="709"/>
        <w:jc w:val="both"/>
        <w:rPr>
          <w:sz w:val="28"/>
          <w:szCs w:val="28"/>
        </w:rPr>
      </w:pPr>
      <w:r w:rsidRPr="008B2D7F">
        <w:rPr>
          <w:sz w:val="28"/>
          <w:szCs w:val="28"/>
        </w:rPr>
        <w:t>имитацией.</w:t>
      </w:r>
    </w:p>
    <w:p w:rsidR="008B2D7F" w:rsidRPr="008B2D7F" w:rsidRDefault="008B2D7F" w:rsidP="008B2D7F">
      <w:pPr>
        <w:pStyle w:val="ac"/>
        <w:spacing w:before="0" w:beforeAutospacing="0" w:after="0" w:afterAutospacing="0"/>
        <w:ind w:firstLine="709"/>
        <w:jc w:val="both"/>
        <w:rPr>
          <w:sz w:val="28"/>
          <w:szCs w:val="28"/>
        </w:rPr>
      </w:pPr>
      <w:r w:rsidRPr="008B2D7F">
        <w:rPr>
          <w:bCs/>
          <w:iCs/>
          <w:sz w:val="28"/>
          <w:szCs w:val="28"/>
        </w:rPr>
        <w:t>1.148</w:t>
      </w:r>
      <w:r w:rsidRPr="008B2D7F">
        <w:rPr>
          <w:bCs/>
          <w:i/>
          <w:iCs/>
          <w:sz w:val="28"/>
          <w:szCs w:val="28"/>
        </w:rPr>
        <w:t xml:space="preserve">  </w:t>
      </w:r>
      <w:r w:rsidRPr="008B2D7F">
        <w:rPr>
          <w:sz w:val="28"/>
          <w:szCs w:val="28"/>
        </w:rPr>
        <w:t xml:space="preserve">Описания предметных областей, выполненные в логических языках, называются…  </w:t>
      </w:r>
    </w:p>
    <w:p w:rsidR="008B2D7F" w:rsidRPr="008B2D7F" w:rsidRDefault="008B2D7F" w:rsidP="00C83289">
      <w:pPr>
        <w:pStyle w:val="ac"/>
        <w:numPr>
          <w:ilvl w:val="0"/>
          <w:numId w:val="120"/>
        </w:numPr>
        <w:tabs>
          <w:tab w:val="num" w:pos="1260"/>
        </w:tabs>
        <w:spacing w:before="0" w:beforeAutospacing="0" w:after="0" w:afterAutospacing="0"/>
        <w:ind w:left="0" w:firstLine="709"/>
        <w:jc w:val="both"/>
        <w:rPr>
          <w:sz w:val="28"/>
          <w:szCs w:val="28"/>
        </w:rPr>
      </w:pPr>
      <w:r w:rsidRPr="008B2D7F">
        <w:rPr>
          <w:sz w:val="28"/>
          <w:szCs w:val="28"/>
        </w:rPr>
        <w:t>формальными (логическими) моделями;</w:t>
      </w:r>
    </w:p>
    <w:p w:rsidR="008B2D7F" w:rsidRPr="008B2D7F" w:rsidRDefault="008B2D7F" w:rsidP="00C83289">
      <w:pPr>
        <w:pStyle w:val="ac"/>
        <w:numPr>
          <w:ilvl w:val="0"/>
          <w:numId w:val="120"/>
        </w:numPr>
        <w:tabs>
          <w:tab w:val="num" w:pos="1260"/>
        </w:tabs>
        <w:spacing w:before="0" w:beforeAutospacing="0" w:after="0" w:afterAutospacing="0"/>
        <w:ind w:left="0" w:firstLine="709"/>
        <w:jc w:val="both"/>
        <w:rPr>
          <w:sz w:val="28"/>
          <w:szCs w:val="28"/>
        </w:rPr>
      </w:pPr>
      <w:r w:rsidRPr="008B2D7F">
        <w:rPr>
          <w:sz w:val="28"/>
          <w:szCs w:val="28"/>
        </w:rPr>
        <w:t>булевой алгеброй;</w:t>
      </w:r>
    </w:p>
    <w:p w:rsidR="008B2D7F" w:rsidRPr="008B2D7F" w:rsidRDefault="008B2D7F" w:rsidP="00C83289">
      <w:pPr>
        <w:pStyle w:val="ac"/>
        <w:numPr>
          <w:ilvl w:val="0"/>
          <w:numId w:val="120"/>
        </w:numPr>
        <w:tabs>
          <w:tab w:val="num" w:pos="1260"/>
        </w:tabs>
        <w:spacing w:before="0" w:beforeAutospacing="0" w:after="0" w:afterAutospacing="0"/>
        <w:ind w:left="0" w:firstLine="709"/>
        <w:jc w:val="both"/>
        <w:rPr>
          <w:sz w:val="28"/>
          <w:szCs w:val="28"/>
        </w:rPr>
      </w:pPr>
      <w:r w:rsidRPr="008B2D7F">
        <w:rPr>
          <w:sz w:val="28"/>
          <w:szCs w:val="28"/>
        </w:rPr>
        <w:t>функциональными языками;</w:t>
      </w:r>
    </w:p>
    <w:p w:rsidR="008B2D7F" w:rsidRPr="008B2D7F" w:rsidRDefault="008B2D7F" w:rsidP="00C83289">
      <w:pPr>
        <w:pStyle w:val="ac"/>
        <w:numPr>
          <w:ilvl w:val="0"/>
          <w:numId w:val="120"/>
        </w:numPr>
        <w:tabs>
          <w:tab w:val="num" w:pos="1260"/>
        </w:tabs>
        <w:spacing w:before="0" w:beforeAutospacing="0" w:after="0" w:afterAutospacing="0"/>
        <w:ind w:left="0" w:firstLine="709"/>
        <w:jc w:val="both"/>
        <w:rPr>
          <w:sz w:val="28"/>
          <w:szCs w:val="28"/>
        </w:rPr>
      </w:pPr>
      <w:r w:rsidRPr="008B2D7F">
        <w:rPr>
          <w:sz w:val="28"/>
          <w:szCs w:val="28"/>
        </w:rPr>
        <w:t>экспертными системами.</w:t>
      </w:r>
    </w:p>
    <w:p w:rsidR="008B2D7F" w:rsidRPr="008B2D7F" w:rsidRDefault="008B2D7F" w:rsidP="008B2D7F">
      <w:pPr>
        <w:pStyle w:val="ac"/>
        <w:spacing w:before="0" w:beforeAutospacing="0" w:after="0" w:afterAutospacing="0"/>
        <w:ind w:firstLine="709"/>
        <w:jc w:val="both"/>
        <w:rPr>
          <w:sz w:val="28"/>
          <w:szCs w:val="28"/>
        </w:rPr>
      </w:pPr>
      <w:r w:rsidRPr="008B2D7F">
        <w:rPr>
          <w:bCs/>
          <w:iCs/>
          <w:sz w:val="28"/>
          <w:szCs w:val="28"/>
        </w:rPr>
        <w:t>1.149</w:t>
      </w:r>
      <w:r w:rsidRPr="008B2D7F">
        <w:rPr>
          <w:bCs/>
          <w:i/>
          <w:iCs/>
          <w:sz w:val="28"/>
          <w:szCs w:val="28"/>
        </w:rPr>
        <w:t xml:space="preserve"> </w:t>
      </w:r>
      <w:r w:rsidRPr="008B2D7F">
        <w:rPr>
          <w:sz w:val="28"/>
          <w:szCs w:val="28"/>
        </w:rPr>
        <w:t>Использование данных в конкретном функциональном процессе или пр</w:t>
      </w:r>
      <w:r w:rsidRPr="008B2D7F">
        <w:rPr>
          <w:sz w:val="28"/>
          <w:szCs w:val="28"/>
        </w:rPr>
        <w:t>и</w:t>
      </w:r>
      <w:r w:rsidRPr="008B2D7F">
        <w:rPr>
          <w:sz w:val="28"/>
          <w:szCs w:val="28"/>
        </w:rPr>
        <w:t>ложении для формирования контекстно-зависимого представления, которое может послужить основой для дальнейших действий, – это:</w:t>
      </w:r>
    </w:p>
    <w:p w:rsidR="008B2D7F" w:rsidRPr="008B2D7F" w:rsidRDefault="008B2D7F" w:rsidP="00C83289">
      <w:pPr>
        <w:pStyle w:val="ac"/>
        <w:numPr>
          <w:ilvl w:val="0"/>
          <w:numId w:val="121"/>
        </w:numPr>
        <w:tabs>
          <w:tab w:val="clear" w:pos="1080"/>
          <w:tab w:val="num" w:pos="1260"/>
        </w:tabs>
        <w:spacing w:before="0" w:beforeAutospacing="0" w:after="0" w:afterAutospacing="0"/>
        <w:ind w:left="0" w:firstLine="709"/>
        <w:jc w:val="both"/>
        <w:rPr>
          <w:sz w:val="28"/>
          <w:szCs w:val="28"/>
        </w:rPr>
      </w:pPr>
      <w:r w:rsidRPr="008B2D7F">
        <w:rPr>
          <w:sz w:val="28"/>
          <w:szCs w:val="28"/>
        </w:rPr>
        <w:t>управление;</w:t>
      </w:r>
    </w:p>
    <w:p w:rsidR="008B2D7F" w:rsidRPr="008B2D7F" w:rsidRDefault="008B2D7F" w:rsidP="00C83289">
      <w:pPr>
        <w:pStyle w:val="ac"/>
        <w:numPr>
          <w:ilvl w:val="0"/>
          <w:numId w:val="121"/>
        </w:numPr>
        <w:tabs>
          <w:tab w:val="clear" w:pos="1080"/>
          <w:tab w:val="num" w:pos="1260"/>
        </w:tabs>
        <w:spacing w:before="0" w:beforeAutospacing="0" w:after="0" w:afterAutospacing="0"/>
        <w:ind w:left="0" w:firstLine="709"/>
        <w:jc w:val="both"/>
        <w:rPr>
          <w:sz w:val="28"/>
          <w:szCs w:val="28"/>
        </w:rPr>
      </w:pPr>
      <w:r w:rsidRPr="008B2D7F">
        <w:rPr>
          <w:noProof/>
          <w:sz w:val="28"/>
          <w:szCs w:val="28"/>
        </w:rPr>
        <w:t>л</w:t>
      </w:r>
      <w:r w:rsidRPr="008B2D7F">
        <w:rPr>
          <w:sz w:val="28"/>
          <w:szCs w:val="28"/>
        </w:rPr>
        <w:t>огика;</w:t>
      </w:r>
    </w:p>
    <w:p w:rsidR="008B2D7F" w:rsidRPr="008B2D7F" w:rsidRDefault="008B2D7F" w:rsidP="00C83289">
      <w:pPr>
        <w:pStyle w:val="ac"/>
        <w:numPr>
          <w:ilvl w:val="0"/>
          <w:numId w:val="121"/>
        </w:numPr>
        <w:tabs>
          <w:tab w:val="clear" w:pos="1080"/>
          <w:tab w:val="num" w:pos="1260"/>
        </w:tabs>
        <w:spacing w:before="0" w:beforeAutospacing="0" w:after="0" w:afterAutospacing="0"/>
        <w:ind w:left="0" w:firstLine="709"/>
        <w:jc w:val="both"/>
        <w:rPr>
          <w:sz w:val="28"/>
          <w:szCs w:val="28"/>
        </w:rPr>
      </w:pPr>
      <w:r w:rsidRPr="008B2D7F">
        <w:rPr>
          <w:sz w:val="28"/>
          <w:szCs w:val="28"/>
        </w:rPr>
        <w:t xml:space="preserve">аналитика; </w:t>
      </w:r>
    </w:p>
    <w:p w:rsidR="008B2D7F" w:rsidRPr="008B2D7F" w:rsidRDefault="008B2D7F" w:rsidP="00C83289">
      <w:pPr>
        <w:pStyle w:val="ac"/>
        <w:numPr>
          <w:ilvl w:val="0"/>
          <w:numId w:val="121"/>
        </w:numPr>
        <w:tabs>
          <w:tab w:val="clear" w:pos="1080"/>
          <w:tab w:val="num" w:pos="1260"/>
        </w:tabs>
        <w:spacing w:before="0" w:beforeAutospacing="0" w:after="0" w:afterAutospacing="0"/>
        <w:ind w:left="0" w:firstLine="709"/>
        <w:jc w:val="both"/>
        <w:rPr>
          <w:sz w:val="28"/>
          <w:szCs w:val="28"/>
        </w:rPr>
      </w:pPr>
      <w:r w:rsidRPr="008B2D7F">
        <w:rPr>
          <w:sz w:val="28"/>
          <w:szCs w:val="28"/>
        </w:rPr>
        <w:lastRenderedPageBreak/>
        <w:t>синергетика.</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1.150  Процедурами извлечения знаний являются: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идентификация (16%);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концептуализация (16%);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формализация (16%);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реализация (16%);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интерпретация;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испытание (16%);    </w:t>
      </w:r>
    </w:p>
    <w:p w:rsidR="008B2D7F" w:rsidRPr="008B2D7F" w:rsidRDefault="008B2D7F" w:rsidP="00C83289">
      <w:pPr>
        <w:pStyle w:val="14"/>
        <w:numPr>
          <w:ilvl w:val="0"/>
          <w:numId w:val="122"/>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реструктуризация (16%).   </w:t>
      </w:r>
    </w:p>
    <w:p w:rsidR="008B2D7F" w:rsidRPr="008B2D7F" w:rsidRDefault="008B2D7F" w:rsidP="008B2D7F">
      <w:pPr>
        <w:pStyle w:val="ac"/>
        <w:spacing w:before="0" w:beforeAutospacing="0" w:after="0" w:afterAutospacing="0"/>
        <w:ind w:firstLine="709"/>
        <w:jc w:val="both"/>
        <w:rPr>
          <w:sz w:val="28"/>
          <w:szCs w:val="28"/>
        </w:rPr>
      </w:pPr>
      <w:r w:rsidRPr="008B2D7F">
        <w:rPr>
          <w:sz w:val="28"/>
          <w:szCs w:val="28"/>
        </w:rPr>
        <w:t>1.151  Задача коммивояжера (объехать все пункты из списка по разу и вернут</w:t>
      </w:r>
      <w:r w:rsidRPr="008B2D7F">
        <w:rPr>
          <w:sz w:val="28"/>
          <w:szCs w:val="28"/>
        </w:rPr>
        <w:t>ь</w:t>
      </w:r>
      <w:r w:rsidRPr="008B2D7F">
        <w:rPr>
          <w:sz w:val="28"/>
          <w:szCs w:val="28"/>
        </w:rPr>
        <w:t>ся так, чтобы преодоленное расстояние было бы минимальным) формализуется пр</w:t>
      </w:r>
      <w:r w:rsidRPr="008B2D7F">
        <w:rPr>
          <w:sz w:val="28"/>
          <w:szCs w:val="28"/>
        </w:rPr>
        <w:t>о</w:t>
      </w:r>
      <w:r w:rsidRPr="008B2D7F">
        <w:rPr>
          <w:sz w:val="28"/>
          <w:szCs w:val="28"/>
        </w:rPr>
        <w:t>ще всего с использованием языка ...</w:t>
      </w:r>
    </w:p>
    <w:p w:rsidR="008B2D7F" w:rsidRPr="008B2D7F" w:rsidRDefault="008B2D7F" w:rsidP="00C83289">
      <w:pPr>
        <w:pStyle w:val="ac"/>
        <w:numPr>
          <w:ilvl w:val="0"/>
          <w:numId w:val="123"/>
        </w:numPr>
        <w:tabs>
          <w:tab w:val="num" w:pos="1260"/>
        </w:tabs>
        <w:spacing w:before="0" w:beforeAutospacing="0" w:after="0" w:afterAutospacing="0"/>
        <w:ind w:left="0" w:firstLine="709"/>
        <w:jc w:val="both"/>
        <w:rPr>
          <w:sz w:val="28"/>
          <w:szCs w:val="28"/>
        </w:rPr>
      </w:pPr>
      <w:r w:rsidRPr="008B2D7F">
        <w:rPr>
          <w:noProof/>
          <w:sz w:val="28"/>
          <w:szCs w:val="28"/>
        </w:rPr>
        <w:t>п</w:t>
      </w:r>
      <w:r w:rsidRPr="008B2D7F">
        <w:rPr>
          <w:sz w:val="28"/>
          <w:szCs w:val="28"/>
        </w:rPr>
        <w:t>рограммирования;</w:t>
      </w:r>
    </w:p>
    <w:p w:rsidR="008B2D7F" w:rsidRPr="008B2D7F" w:rsidRDefault="008B2D7F" w:rsidP="00C83289">
      <w:pPr>
        <w:pStyle w:val="ac"/>
        <w:numPr>
          <w:ilvl w:val="0"/>
          <w:numId w:val="123"/>
        </w:numPr>
        <w:tabs>
          <w:tab w:val="num" w:pos="1260"/>
        </w:tabs>
        <w:spacing w:before="0" w:beforeAutospacing="0" w:after="0" w:afterAutospacing="0"/>
        <w:ind w:left="0" w:firstLine="709"/>
        <w:jc w:val="both"/>
        <w:rPr>
          <w:sz w:val="28"/>
          <w:szCs w:val="28"/>
        </w:rPr>
      </w:pPr>
      <w:r w:rsidRPr="008B2D7F">
        <w:rPr>
          <w:noProof/>
          <w:sz w:val="28"/>
          <w:szCs w:val="28"/>
        </w:rPr>
        <w:t>а</w:t>
      </w:r>
      <w:r w:rsidRPr="008B2D7F">
        <w:rPr>
          <w:sz w:val="28"/>
          <w:szCs w:val="28"/>
        </w:rPr>
        <w:t>лгоритмического;</w:t>
      </w:r>
    </w:p>
    <w:p w:rsidR="008B2D7F" w:rsidRPr="008B2D7F" w:rsidRDefault="008B2D7F" w:rsidP="00C83289">
      <w:pPr>
        <w:pStyle w:val="ac"/>
        <w:numPr>
          <w:ilvl w:val="0"/>
          <w:numId w:val="123"/>
        </w:numPr>
        <w:tabs>
          <w:tab w:val="num" w:pos="1260"/>
        </w:tabs>
        <w:spacing w:before="0" w:beforeAutospacing="0" w:after="0" w:afterAutospacing="0"/>
        <w:ind w:left="0" w:firstLine="709"/>
        <w:jc w:val="both"/>
        <w:rPr>
          <w:sz w:val="28"/>
          <w:szCs w:val="28"/>
        </w:rPr>
      </w:pPr>
      <w:r w:rsidRPr="008B2D7F">
        <w:rPr>
          <w:noProof/>
          <w:sz w:val="28"/>
          <w:szCs w:val="28"/>
        </w:rPr>
        <w:t>о</w:t>
      </w:r>
      <w:r w:rsidRPr="008B2D7F">
        <w:rPr>
          <w:sz w:val="28"/>
          <w:szCs w:val="28"/>
        </w:rPr>
        <w:t>писания графов;</w:t>
      </w:r>
    </w:p>
    <w:p w:rsidR="008B2D7F" w:rsidRPr="008B2D7F" w:rsidRDefault="008B2D7F" w:rsidP="00C83289">
      <w:pPr>
        <w:pStyle w:val="ac"/>
        <w:numPr>
          <w:ilvl w:val="0"/>
          <w:numId w:val="123"/>
        </w:numPr>
        <w:tabs>
          <w:tab w:val="num" w:pos="1260"/>
        </w:tabs>
        <w:spacing w:before="0" w:beforeAutospacing="0" w:after="0" w:afterAutospacing="0"/>
        <w:ind w:left="0" w:firstLine="709"/>
        <w:jc w:val="both"/>
        <w:rPr>
          <w:sz w:val="28"/>
          <w:szCs w:val="28"/>
        </w:rPr>
      </w:pPr>
      <w:r w:rsidRPr="008B2D7F">
        <w:rPr>
          <w:noProof/>
          <w:sz w:val="28"/>
          <w:szCs w:val="28"/>
        </w:rPr>
        <w:t>п</w:t>
      </w:r>
      <w:r w:rsidRPr="008B2D7F">
        <w:rPr>
          <w:sz w:val="28"/>
          <w:szCs w:val="28"/>
        </w:rPr>
        <w:t>редставления знаний;</w:t>
      </w:r>
    </w:p>
    <w:p w:rsidR="008B2D7F" w:rsidRPr="008B2D7F" w:rsidRDefault="008B2D7F" w:rsidP="00C83289">
      <w:pPr>
        <w:pStyle w:val="ac"/>
        <w:numPr>
          <w:ilvl w:val="0"/>
          <w:numId w:val="123"/>
        </w:numPr>
        <w:tabs>
          <w:tab w:val="num" w:pos="1260"/>
        </w:tabs>
        <w:spacing w:before="0" w:beforeAutospacing="0" w:after="0" w:afterAutospacing="0"/>
        <w:ind w:left="0" w:firstLine="709"/>
        <w:jc w:val="both"/>
        <w:rPr>
          <w:sz w:val="28"/>
          <w:szCs w:val="28"/>
        </w:rPr>
      </w:pPr>
      <w:r w:rsidRPr="008B2D7F">
        <w:rPr>
          <w:noProof/>
          <w:sz w:val="28"/>
          <w:szCs w:val="28"/>
        </w:rPr>
        <w:t>б</w:t>
      </w:r>
      <w:r w:rsidRPr="008B2D7F">
        <w:rPr>
          <w:sz w:val="28"/>
          <w:szCs w:val="28"/>
        </w:rPr>
        <w:t>аз данных.</w:t>
      </w:r>
    </w:p>
    <w:p w:rsidR="008B2D7F" w:rsidRPr="008B2D7F" w:rsidRDefault="008B2D7F" w:rsidP="008B2D7F">
      <w:pPr>
        <w:spacing w:after="0"/>
        <w:ind w:firstLine="709"/>
        <w:jc w:val="both"/>
        <w:rPr>
          <w:sz w:val="28"/>
          <w:szCs w:val="28"/>
        </w:rPr>
      </w:pPr>
      <w:r w:rsidRPr="008B2D7F">
        <w:rPr>
          <w:i/>
          <w:sz w:val="28"/>
          <w:szCs w:val="28"/>
          <w:u w:val="single"/>
        </w:rPr>
        <w:t>Инструкция студенту</w:t>
      </w:r>
      <w:r w:rsidRPr="008B2D7F">
        <w:rPr>
          <w:i/>
          <w:sz w:val="28"/>
          <w:szCs w:val="28"/>
        </w:rPr>
        <w:t>: Расположите элементы списка в необходимой посл</w:t>
      </w:r>
      <w:r w:rsidRPr="008B2D7F">
        <w:rPr>
          <w:i/>
          <w:sz w:val="28"/>
          <w:szCs w:val="28"/>
        </w:rPr>
        <w:t>е</w:t>
      </w:r>
      <w:r w:rsidRPr="008B2D7F">
        <w:rPr>
          <w:i/>
          <w:sz w:val="28"/>
          <w:szCs w:val="28"/>
        </w:rPr>
        <w:t>довательности и нажмите кнопку «Ответить»</w:t>
      </w:r>
    </w:p>
    <w:p w:rsidR="008B2D7F" w:rsidRPr="008B2D7F" w:rsidRDefault="008B2D7F" w:rsidP="00C83289">
      <w:pPr>
        <w:pStyle w:val="14"/>
        <w:numPr>
          <w:ilvl w:val="1"/>
          <w:numId w:val="124"/>
        </w:numPr>
        <w:tabs>
          <w:tab w:val="num" w:pos="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Последовательность прототипов экспертной системы на различных этапах разработки: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4185"/>
      </w:tblGrid>
      <w:tr w:rsidR="008B2D7F" w:rsidRPr="008B2D7F" w:rsidTr="008B2D7F">
        <w:trPr>
          <w:trHeight w:val="251"/>
        </w:trPr>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w:t>
            </w:r>
          </w:p>
        </w:tc>
        <w:tc>
          <w:tcPr>
            <w:tcW w:w="4185"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sz w:val="28"/>
                <w:szCs w:val="28"/>
              </w:rPr>
            </w:pPr>
            <w:r w:rsidRPr="008B2D7F">
              <w:rPr>
                <w:rFonts w:ascii="Times New Roman" w:hAnsi="Times New Roman"/>
                <w:sz w:val="28"/>
                <w:szCs w:val="28"/>
              </w:rPr>
              <w:t>демонстрационная ЭС</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2</w:t>
            </w:r>
          </w:p>
        </w:tc>
        <w:tc>
          <w:tcPr>
            <w:tcW w:w="4185"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sz w:val="28"/>
                <w:szCs w:val="28"/>
              </w:rPr>
            </w:pPr>
            <w:r w:rsidRPr="008B2D7F">
              <w:rPr>
                <w:rFonts w:ascii="Times New Roman" w:hAnsi="Times New Roman"/>
                <w:sz w:val="28"/>
                <w:szCs w:val="28"/>
              </w:rPr>
              <w:t>промышленная ЭС</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3</w:t>
            </w:r>
          </w:p>
        </w:tc>
        <w:tc>
          <w:tcPr>
            <w:tcW w:w="4185"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исследовательская ЭС</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4</w:t>
            </w:r>
          </w:p>
        </w:tc>
        <w:tc>
          <w:tcPr>
            <w:tcW w:w="4185"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действующая ЭС</w:t>
            </w:r>
          </w:p>
        </w:tc>
      </w:tr>
      <w:tr w:rsidR="008B2D7F" w:rsidRPr="008B2D7F" w:rsidTr="008B2D7F">
        <w:tc>
          <w:tcPr>
            <w:tcW w:w="423"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5</w:t>
            </w:r>
          </w:p>
        </w:tc>
        <w:tc>
          <w:tcPr>
            <w:tcW w:w="4185"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pStyle w:val="14"/>
              <w:spacing w:after="0" w:line="240" w:lineRule="auto"/>
              <w:ind w:left="0" w:firstLine="709"/>
              <w:jc w:val="both"/>
              <w:rPr>
                <w:sz w:val="28"/>
                <w:szCs w:val="28"/>
              </w:rPr>
            </w:pPr>
            <w:r w:rsidRPr="008B2D7F">
              <w:rPr>
                <w:rFonts w:ascii="Times New Roman" w:hAnsi="Times New Roman"/>
                <w:sz w:val="28"/>
                <w:szCs w:val="28"/>
              </w:rPr>
              <w:t>коммерческая ЭС</w:t>
            </w:r>
          </w:p>
        </w:tc>
      </w:tr>
    </w:tbl>
    <w:p w:rsidR="008B2D7F" w:rsidRPr="008B2D7F" w:rsidRDefault="008B2D7F" w:rsidP="008B2D7F">
      <w:pPr>
        <w:pStyle w:val="15"/>
        <w:spacing w:after="0"/>
        <w:ind w:firstLine="709"/>
        <w:jc w:val="both"/>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13425 ____</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pPr>
      <w:r w:rsidRPr="008B2D7F">
        <w:rPr>
          <w:rFonts w:ascii="Times New Roman" w:hAnsi="Times New Roman"/>
          <w:sz w:val="28"/>
          <w:szCs w:val="28"/>
        </w:rPr>
        <w:t>1.153 Классификация ЭС по решаемой задаче:</w:t>
      </w:r>
      <w:r w:rsidRPr="008B2D7F">
        <w:t xml:space="preserve"> </w:t>
      </w:r>
    </w:p>
    <w:p w:rsidR="008B2D7F" w:rsidRPr="008B2D7F" w:rsidRDefault="008B2D7F" w:rsidP="00C83289">
      <w:pPr>
        <w:pStyle w:val="14"/>
        <w:numPr>
          <w:ilvl w:val="0"/>
          <w:numId w:val="1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ЭС диагностики (20%);</w:t>
      </w:r>
    </w:p>
    <w:p w:rsidR="008B2D7F" w:rsidRPr="008B2D7F" w:rsidRDefault="008B2D7F" w:rsidP="00C83289">
      <w:pPr>
        <w:pStyle w:val="14"/>
        <w:numPr>
          <w:ilvl w:val="0"/>
          <w:numId w:val="1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ЭС мониторинга (20%);</w:t>
      </w:r>
    </w:p>
    <w:p w:rsidR="008B2D7F" w:rsidRPr="008B2D7F" w:rsidRDefault="008B2D7F" w:rsidP="00C83289">
      <w:pPr>
        <w:pStyle w:val="14"/>
        <w:numPr>
          <w:ilvl w:val="0"/>
          <w:numId w:val="1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ЭС проектирования (20%);</w:t>
      </w:r>
    </w:p>
    <w:p w:rsidR="008B2D7F" w:rsidRPr="008B2D7F" w:rsidRDefault="008B2D7F" w:rsidP="00C83289">
      <w:pPr>
        <w:pStyle w:val="14"/>
        <w:numPr>
          <w:ilvl w:val="0"/>
          <w:numId w:val="1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ЭС планирования (20%);</w:t>
      </w:r>
    </w:p>
    <w:p w:rsidR="008B2D7F" w:rsidRPr="008B2D7F" w:rsidRDefault="008B2D7F" w:rsidP="00C83289">
      <w:pPr>
        <w:pStyle w:val="14"/>
        <w:numPr>
          <w:ilvl w:val="0"/>
          <w:numId w:val="125"/>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ЭС обучения (20%).</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1.154 Среди генетических алгоритмов различают: </w:t>
      </w:r>
    </w:p>
    <w:p w:rsidR="008B2D7F" w:rsidRPr="008B2D7F" w:rsidRDefault="008B2D7F" w:rsidP="00C83289">
      <w:pPr>
        <w:pStyle w:val="14"/>
        <w:numPr>
          <w:ilvl w:val="0"/>
          <w:numId w:val="12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алгоритмы селекции (25%); </w:t>
      </w:r>
    </w:p>
    <w:p w:rsidR="008B2D7F" w:rsidRPr="008B2D7F" w:rsidRDefault="008B2D7F" w:rsidP="00C83289">
      <w:pPr>
        <w:pStyle w:val="14"/>
        <w:numPr>
          <w:ilvl w:val="0"/>
          <w:numId w:val="12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 xml:space="preserve">алгоритмы редукции (25%); </w:t>
      </w:r>
    </w:p>
    <w:p w:rsidR="008B2D7F" w:rsidRPr="008B2D7F" w:rsidRDefault="008B2D7F" w:rsidP="00C83289">
      <w:pPr>
        <w:pStyle w:val="14"/>
        <w:numPr>
          <w:ilvl w:val="0"/>
          <w:numId w:val="12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алгоритмы кроссинговера (25%); </w:t>
      </w:r>
    </w:p>
    <w:p w:rsidR="008B2D7F" w:rsidRPr="008B2D7F" w:rsidRDefault="008B2D7F" w:rsidP="00C83289">
      <w:pPr>
        <w:pStyle w:val="14"/>
        <w:numPr>
          <w:ilvl w:val="0"/>
          <w:numId w:val="12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алгоритм ремиссии; </w:t>
      </w:r>
    </w:p>
    <w:p w:rsidR="008B2D7F" w:rsidRPr="008B2D7F" w:rsidRDefault="008B2D7F" w:rsidP="00C83289">
      <w:pPr>
        <w:pStyle w:val="14"/>
        <w:numPr>
          <w:ilvl w:val="0"/>
          <w:numId w:val="126"/>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алгоритмы мутации  (25%).</w:t>
      </w:r>
    </w:p>
    <w:p w:rsidR="008B2D7F" w:rsidRPr="008B2D7F" w:rsidRDefault="008B2D7F" w:rsidP="008B2D7F">
      <w:pPr>
        <w:spacing w:after="0"/>
        <w:ind w:firstLine="709"/>
        <w:jc w:val="both"/>
        <w:rPr>
          <w:i/>
          <w:sz w:val="28"/>
          <w:szCs w:val="28"/>
        </w:rPr>
      </w:pPr>
      <w:r w:rsidRPr="008B2D7F">
        <w:rPr>
          <w:i/>
          <w:sz w:val="28"/>
          <w:szCs w:val="28"/>
          <w:u w:val="single"/>
        </w:rPr>
        <w:t>Инструкция студенту</w:t>
      </w:r>
      <w:r w:rsidRPr="008B2D7F">
        <w:rPr>
          <w:i/>
          <w:sz w:val="28"/>
          <w:szCs w:val="28"/>
        </w:rPr>
        <w:t>: Соотнесите элементы двух списков, расположите элементы второго списка в необходимой последовательности и нажмите кнопку «Ответить»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667"/>
      </w:tblGrid>
      <w:tr w:rsidR="008B2D7F" w:rsidRPr="008B2D7F" w:rsidTr="008B2D7F">
        <w:tc>
          <w:tcPr>
            <w:tcW w:w="1008" w:type="dxa"/>
            <w:vMerge w:val="restart"/>
            <w:tcBorders>
              <w:top w:val="nil"/>
              <w:left w:val="nil"/>
              <w:bottom w:val="nil"/>
              <w:right w:val="single" w:sz="4" w:space="0" w:color="auto"/>
            </w:tcBorders>
            <w:hideMark/>
          </w:tcPr>
          <w:p w:rsidR="008B2D7F" w:rsidRPr="008B2D7F" w:rsidRDefault="008B2D7F" w:rsidP="008B2D7F">
            <w:pPr>
              <w:spacing w:after="0"/>
              <w:ind w:firstLine="709"/>
              <w:jc w:val="both"/>
              <w:rPr>
                <w:bCs/>
                <w:sz w:val="28"/>
                <w:szCs w:val="28"/>
              </w:rPr>
            </w:pPr>
            <w:r w:rsidRPr="008B2D7F">
              <w:rPr>
                <w:bCs/>
                <w:sz w:val="28"/>
                <w:szCs w:val="28"/>
              </w:rPr>
              <w:t>1.155</w:t>
            </w:r>
          </w:p>
        </w:tc>
        <w:tc>
          <w:tcPr>
            <w:tcW w:w="630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firstLine="709"/>
              <w:jc w:val="both"/>
              <w:rPr>
                <w:szCs w:val="24"/>
              </w:rPr>
            </w:pPr>
            <w:r w:rsidRPr="008B2D7F">
              <w:rPr>
                <w:bCs/>
                <w:szCs w:val="24"/>
              </w:rPr>
              <w:t xml:space="preserve">Возражения против ИИ </w:t>
            </w:r>
          </w:p>
        </w:tc>
        <w:tc>
          <w:tcPr>
            <w:tcW w:w="2667"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firstLine="709"/>
              <w:jc w:val="both"/>
              <w:rPr>
                <w:szCs w:val="24"/>
              </w:rPr>
            </w:pPr>
            <w:r w:rsidRPr="008B2D7F">
              <w:rPr>
                <w:szCs w:val="24"/>
              </w:rPr>
              <w:t>Сторонник во</w:t>
            </w:r>
            <w:r w:rsidRPr="008B2D7F">
              <w:rPr>
                <w:szCs w:val="24"/>
              </w:rPr>
              <w:t>з</w:t>
            </w:r>
            <w:r w:rsidRPr="008B2D7F">
              <w:rPr>
                <w:szCs w:val="24"/>
              </w:rPr>
              <w:t>ражения</w:t>
            </w:r>
          </w:p>
        </w:tc>
      </w:tr>
      <w:tr w:rsidR="008B2D7F" w:rsidRPr="008B2D7F" w:rsidTr="008B2D7F">
        <w:tc>
          <w:tcPr>
            <w:tcW w:w="0" w:type="auto"/>
            <w:vMerge/>
            <w:tcBorders>
              <w:top w:val="nil"/>
              <w:left w:val="nil"/>
              <w:bottom w:val="nil"/>
              <w:right w:val="single" w:sz="4" w:space="0" w:color="auto"/>
            </w:tcBorders>
            <w:vAlign w:val="center"/>
            <w:hideMark/>
          </w:tcPr>
          <w:p w:rsidR="008B2D7F" w:rsidRPr="008B2D7F" w:rsidRDefault="008B2D7F" w:rsidP="008B2D7F">
            <w:pPr>
              <w:spacing w:after="0"/>
              <w:ind w:firstLine="709"/>
              <w:jc w:val="both"/>
              <w:rPr>
                <w:bCs/>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right="72" w:firstLine="709"/>
              <w:jc w:val="both"/>
              <w:rPr>
                <w:sz w:val="28"/>
                <w:szCs w:val="28"/>
              </w:rPr>
            </w:pPr>
            <w:r w:rsidRPr="008B2D7F">
              <w:rPr>
                <w:bCs/>
                <w:sz w:val="28"/>
                <w:szCs w:val="28"/>
              </w:rPr>
              <w:t>1.  Возражения  против  теста  Тьюринга  как  критерия  интеллектуальности</w:t>
            </w:r>
          </w:p>
        </w:tc>
        <w:tc>
          <w:tcPr>
            <w:tcW w:w="2667"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firstLine="709"/>
              <w:jc w:val="both"/>
              <w:rPr>
                <w:sz w:val="28"/>
                <w:szCs w:val="28"/>
              </w:rPr>
            </w:pPr>
            <w:r w:rsidRPr="008B2D7F">
              <w:rPr>
                <w:bCs/>
                <w:sz w:val="28"/>
                <w:szCs w:val="28"/>
              </w:rPr>
              <w:t>Джералд Эделмен</w:t>
            </w:r>
          </w:p>
        </w:tc>
      </w:tr>
      <w:tr w:rsidR="008B2D7F" w:rsidRPr="008B2D7F" w:rsidTr="008B2D7F">
        <w:tc>
          <w:tcPr>
            <w:tcW w:w="0" w:type="auto"/>
            <w:vMerge/>
            <w:tcBorders>
              <w:top w:val="nil"/>
              <w:left w:val="nil"/>
              <w:bottom w:val="nil"/>
              <w:right w:val="single" w:sz="4" w:space="0" w:color="auto"/>
            </w:tcBorders>
            <w:vAlign w:val="center"/>
            <w:hideMark/>
          </w:tcPr>
          <w:p w:rsidR="008B2D7F" w:rsidRPr="008B2D7F" w:rsidRDefault="008B2D7F" w:rsidP="008B2D7F">
            <w:pPr>
              <w:spacing w:after="0"/>
              <w:ind w:firstLine="709"/>
              <w:jc w:val="both"/>
              <w:rPr>
                <w:bCs/>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right="252" w:firstLine="709"/>
              <w:jc w:val="both"/>
              <w:rPr>
                <w:sz w:val="28"/>
                <w:szCs w:val="28"/>
              </w:rPr>
            </w:pPr>
            <w:r w:rsidRPr="008B2D7F">
              <w:rPr>
                <w:bCs/>
                <w:sz w:val="28"/>
                <w:szCs w:val="28"/>
              </w:rPr>
              <w:t>2. Возражения  против  бионического   подхода  как  стратегии редукционизма</w:t>
            </w:r>
          </w:p>
        </w:tc>
        <w:tc>
          <w:tcPr>
            <w:tcW w:w="2667"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firstLine="709"/>
              <w:jc w:val="both"/>
              <w:rPr>
                <w:sz w:val="28"/>
                <w:szCs w:val="28"/>
              </w:rPr>
            </w:pPr>
            <w:r w:rsidRPr="008B2D7F">
              <w:rPr>
                <w:bCs/>
                <w:sz w:val="28"/>
                <w:szCs w:val="28"/>
              </w:rPr>
              <w:t>Джон Серл</w:t>
            </w:r>
          </w:p>
        </w:tc>
      </w:tr>
      <w:tr w:rsidR="008B2D7F" w:rsidRPr="008B2D7F" w:rsidTr="008B2D7F">
        <w:trPr>
          <w:trHeight w:val="1459"/>
        </w:trPr>
        <w:tc>
          <w:tcPr>
            <w:tcW w:w="0" w:type="auto"/>
            <w:vMerge/>
            <w:tcBorders>
              <w:top w:val="nil"/>
              <w:left w:val="nil"/>
              <w:bottom w:val="nil"/>
              <w:right w:val="single" w:sz="4" w:space="0" w:color="auto"/>
            </w:tcBorders>
            <w:vAlign w:val="center"/>
            <w:hideMark/>
          </w:tcPr>
          <w:p w:rsidR="008B2D7F" w:rsidRPr="008B2D7F" w:rsidRDefault="008B2D7F" w:rsidP="008B2D7F">
            <w:pPr>
              <w:spacing w:after="0"/>
              <w:ind w:firstLine="709"/>
              <w:jc w:val="both"/>
              <w:rPr>
                <w:bCs/>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right="432" w:firstLine="709"/>
              <w:jc w:val="both"/>
              <w:rPr>
                <w:sz w:val="28"/>
                <w:szCs w:val="28"/>
              </w:rPr>
            </w:pPr>
            <w:r w:rsidRPr="008B2D7F">
              <w:rPr>
                <w:bCs/>
                <w:sz w:val="28"/>
                <w:szCs w:val="28"/>
              </w:rPr>
              <w:t>3.  Эмерджентные  свойства  Интеллекта  и  возражения  против бионического  подхода  на  базе  гипотезы  об  уникальности      разв</w:t>
            </w:r>
            <w:r w:rsidRPr="008B2D7F">
              <w:rPr>
                <w:bCs/>
                <w:sz w:val="28"/>
                <w:szCs w:val="28"/>
              </w:rPr>
              <w:t>и</w:t>
            </w:r>
            <w:r w:rsidRPr="008B2D7F">
              <w:rPr>
                <w:bCs/>
                <w:sz w:val="28"/>
                <w:szCs w:val="28"/>
              </w:rPr>
              <w:t>тия нейронных ансамблей</w:t>
            </w:r>
          </w:p>
        </w:tc>
        <w:tc>
          <w:tcPr>
            <w:tcW w:w="2667"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spacing w:after="0"/>
              <w:ind w:firstLine="709"/>
              <w:jc w:val="both"/>
              <w:rPr>
                <w:sz w:val="28"/>
                <w:szCs w:val="28"/>
              </w:rPr>
            </w:pPr>
            <w:r w:rsidRPr="008B2D7F">
              <w:rPr>
                <w:bCs/>
                <w:sz w:val="28"/>
                <w:szCs w:val="28"/>
              </w:rPr>
              <w:t>Роджер Пе</w:t>
            </w:r>
            <w:r w:rsidRPr="008B2D7F">
              <w:rPr>
                <w:bCs/>
                <w:sz w:val="28"/>
                <w:szCs w:val="28"/>
              </w:rPr>
              <w:t>н</w:t>
            </w:r>
            <w:r w:rsidRPr="008B2D7F">
              <w:rPr>
                <w:bCs/>
                <w:sz w:val="28"/>
                <w:szCs w:val="28"/>
              </w:rPr>
              <w:t>роуз</w:t>
            </w:r>
          </w:p>
        </w:tc>
      </w:tr>
    </w:tbl>
    <w:p w:rsidR="008B2D7F" w:rsidRPr="008B2D7F" w:rsidRDefault="008B2D7F" w:rsidP="008B2D7F">
      <w:pPr>
        <w:spacing w:after="0"/>
        <w:ind w:firstLine="709"/>
        <w:jc w:val="both"/>
        <w:rPr>
          <w:sz w:val="28"/>
          <w:szCs w:val="28"/>
        </w:rPr>
      </w:pPr>
    </w:p>
    <w:p w:rsidR="008B2D7F" w:rsidRPr="008B2D7F" w:rsidRDefault="008B2D7F" w:rsidP="008B2D7F">
      <w:pPr>
        <w:pStyle w:val="14"/>
        <w:spacing w:after="0"/>
        <w:ind w:left="0" w:firstLine="709"/>
        <w:jc w:val="both"/>
        <w:rPr>
          <w:rFonts w:ascii="Times New Roman" w:hAnsi="Times New Roman"/>
          <w:sz w:val="28"/>
          <w:szCs w:val="28"/>
          <w:u w:val="single"/>
        </w:rPr>
      </w:pPr>
      <w:r w:rsidRPr="008B2D7F">
        <w:rPr>
          <w:rFonts w:ascii="Times New Roman" w:hAnsi="Times New Roman"/>
          <w:i/>
          <w:sz w:val="28"/>
          <w:szCs w:val="28"/>
        </w:rPr>
        <w:t xml:space="preserve">Ответ:   </w:t>
      </w:r>
      <w:r w:rsidRPr="008B2D7F">
        <w:rPr>
          <w:rFonts w:ascii="Times New Roman" w:hAnsi="Times New Roman"/>
          <w:sz w:val="28"/>
          <w:szCs w:val="28"/>
          <w:u w:val="single"/>
        </w:rPr>
        <w:t xml:space="preserve">        231 ____</w:t>
      </w:r>
    </w:p>
    <w:p w:rsidR="008B2D7F" w:rsidRPr="008B2D7F" w:rsidRDefault="008B2D7F" w:rsidP="008B2D7F">
      <w:pPr>
        <w:spacing w:after="0"/>
        <w:ind w:firstLine="709"/>
        <w:jc w:val="both"/>
        <w:rPr>
          <w:i/>
          <w:sz w:val="28"/>
          <w:szCs w:val="28"/>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один правильный вариант и нажмите кно</w:t>
      </w:r>
      <w:r w:rsidRPr="008B2D7F">
        <w:rPr>
          <w:i/>
          <w:sz w:val="28"/>
          <w:szCs w:val="28"/>
        </w:rPr>
        <w:t>п</w:t>
      </w:r>
      <w:r w:rsidRPr="008B2D7F">
        <w:rPr>
          <w:i/>
          <w:sz w:val="28"/>
          <w:szCs w:val="28"/>
        </w:rPr>
        <w:t>ку «Ответить»</w:t>
      </w:r>
    </w:p>
    <w:p w:rsidR="008B2D7F" w:rsidRPr="008B2D7F" w:rsidRDefault="008B2D7F" w:rsidP="008B2D7F">
      <w:pPr>
        <w:pStyle w:val="a8"/>
        <w:suppressLineNumbers/>
        <w:spacing w:after="0"/>
        <w:ind w:left="0" w:firstLine="709"/>
        <w:jc w:val="both"/>
        <w:rPr>
          <w:sz w:val="28"/>
          <w:szCs w:val="28"/>
        </w:rPr>
      </w:pPr>
      <w:r w:rsidRPr="008B2D7F">
        <w:rPr>
          <w:szCs w:val="28"/>
        </w:rPr>
        <w:t xml:space="preserve">1.156 Рассматриваются ли в современных системах ИИ противоречивые исчисления? </w:t>
      </w:r>
    </w:p>
    <w:p w:rsidR="008B2D7F" w:rsidRPr="008B2D7F" w:rsidRDefault="008B2D7F" w:rsidP="008B2D7F">
      <w:pPr>
        <w:pStyle w:val="a8"/>
        <w:suppressLineNumbers/>
        <w:tabs>
          <w:tab w:val="left" w:pos="1080"/>
        </w:tabs>
        <w:spacing w:after="0"/>
        <w:ind w:left="0" w:firstLine="709"/>
        <w:jc w:val="both"/>
        <w:rPr>
          <w:szCs w:val="28"/>
        </w:rPr>
      </w:pPr>
      <w:r w:rsidRPr="008B2D7F">
        <w:rPr>
          <w:szCs w:val="28"/>
        </w:rPr>
        <w:t xml:space="preserve">– в широко известных – нет; </w:t>
      </w:r>
    </w:p>
    <w:p w:rsidR="008B2D7F" w:rsidRPr="008B2D7F" w:rsidRDefault="008B2D7F" w:rsidP="008B2D7F">
      <w:pPr>
        <w:pStyle w:val="a8"/>
        <w:suppressLineNumbers/>
        <w:tabs>
          <w:tab w:val="left" w:pos="1260"/>
        </w:tabs>
        <w:spacing w:after="0"/>
        <w:ind w:left="0" w:firstLine="709"/>
        <w:jc w:val="both"/>
        <w:rPr>
          <w:szCs w:val="28"/>
        </w:rPr>
      </w:pPr>
      <w:r w:rsidRPr="008B2D7F">
        <w:rPr>
          <w:szCs w:val="28"/>
        </w:rPr>
        <w:t xml:space="preserve">– чаще всего исчисление получается противоречивым из-за ошибки программиста; </w:t>
      </w:r>
    </w:p>
    <w:p w:rsidR="008B2D7F" w:rsidRPr="008B2D7F" w:rsidRDefault="008B2D7F" w:rsidP="008B2D7F">
      <w:pPr>
        <w:pStyle w:val="a8"/>
        <w:suppressLineNumbers/>
        <w:tabs>
          <w:tab w:val="left" w:pos="1080"/>
        </w:tabs>
        <w:spacing w:after="0"/>
        <w:ind w:left="0" w:firstLine="709"/>
        <w:jc w:val="both"/>
        <w:rPr>
          <w:szCs w:val="28"/>
        </w:rPr>
      </w:pPr>
      <w:r w:rsidRPr="008B2D7F">
        <w:rPr>
          <w:szCs w:val="28"/>
        </w:rPr>
        <w:t>– да, обязательно</w:t>
      </w:r>
    </w:p>
    <w:p w:rsidR="008B2D7F" w:rsidRPr="008B2D7F" w:rsidRDefault="008B2D7F" w:rsidP="008B2D7F">
      <w:pPr>
        <w:pStyle w:val="a8"/>
        <w:suppressLineNumbers/>
        <w:spacing w:after="0"/>
        <w:ind w:left="0" w:firstLine="709"/>
        <w:jc w:val="both"/>
        <w:rPr>
          <w:szCs w:val="28"/>
        </w:rPr>
      </w:pPr>
      <w:r w:rsidRPr="008B2D7F">
        <w:rPr>
          <w:szCs w:val="28"/>
        </w:rPr>
        <w:t xml:space="preserve">– системы  ИИ предназначены именно для противоречивых исчислений. </w:t>
      </w:r>
    </w:p>
    <w:p w:rsidR="008B2D7F" w:rsidRPr="008B2D7F" w:rsidRDefault="008B2D7F" w:rsidP="008B2D7F">
      <w:pPr>
        <w:pStyle w:val="a8"/>
        <w:suppressLineNumbers/>
        <w:spacing w:after="0"/>
        <w:ind w:left="0" w:firstLine="709"/>
        <w:jc w:val="both"/>
        <w:rPr>
          <w:sz w:val="32"/>
          <w:szCs w:val="32"/>
        </w:rPr>
      </w:pPr>
    </w:p>
    <w:p w:rsidR="008B2D7F" w:rsidRPr="008B2D7F" w:rsidRDefault="008B2D7F" w:rsidP="008B2D7F">
      <w:pPr>
        <w:pStyle w:val="a8"/>
        <w:suppressLineNumbers/>
        <w:spacing w:after="0"/>
        <w:ind w:left="0" w:firstLine="709"/>
        <w:jc w:val="both"/>
        <w:rPr>
          <w:spacing w:val="-3"/>
          <w:sz w:val="28"/>
          <w:szCs w:val="28"/>
        </w:rPr>
      </w:pPr>
      <w:r w:rsidRPr="008B2D7F">
        <w:rPr>
          <w:spacing w:val="-3"/>
          <w:szCs w:val="28"/>
        </w:rPr>
        <w:t>Модуль III - «</w:t>
      </w:r>
      <w:r w:rsidRPr="008B2D7F">
        <w:rPr>
          <w:szCs w:val="28"/>
        </w:rPr>
        <w:t>Элементы логического программирования</w:t>
      </w:r>
      <w:r w:rsidRPr="008B2D7F">
        <w:rPr>
          <w:spacing w:val="-3"/>
          <w:szCs w:val="28"/>
        </w:rPr>
        <w:t>»</w:t>
      </w: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3.1 Пролог – язык предназначенный для обработки . . . информации.</w:t>
      </w:r>
    </w:p>
    <w:p w:rsidR="008B2D7F" w:rsidRPr="008B2D7F" w:rsidRDefault="008B2D7F" w:rsidP="00C83289">
      <w:pPr>
        <w:pStyle w:val="a8"/>
        <w:numPr>
          <w:ilvl w:val="0"/>
          <w:numId w:val="127"/>
        </w:numPr>
        <w:suppressLineNumbers/>
        <w:spacing w:after="0"/>
        <w:ind w:left="0" w:firstLine="709"/>
        <w:jc w:val="both"/>
        <w:rPr>
          <w:szCs w:val="28"/>
        </w:rPr>
      </w:pPr>
      <w:r w:rsidRPr="008B2D7F">
        <w:rPr>
          <w:szCs w:val="28"/>
        </w:rPr>
        <w:t xml:space="preserve"> символьной; </w:t>
      </w:r>
    </w:p>
    <w:p w:rsidR="008B2D7F" w:rsidRPr="008B2D7F" w:rsidRDefault="008B2D7F" w:rsidP="00C83289">
      <w:pPr>
        <w:pStyle w:val="a8"/>
        <w:numPr>
          <w:ilvl w:val="0"/>
          <w:numId w:val="127"/>
        </w:numPr>
        <w:suppressLineNumbers/>
        <w:spacing w:after="0"/>
        <w:ind w:left="0" w:firstLine="709"/>
        <w:jc w:val="both"/>
        <w:rPr>
          <w:szCs w:val="28"/>
        </w:rPr>
      </w:pPr>
      <w:r w:rsidRPr="008B2D7F">
        <w:rPr>
          <w:szCs w:val="28"/>
        </w:rPr>
        <w:t xml:space="preserve"> числовой; </w:t>
      </w:r>
    </w:p>
    <w:p w:rsidR="008B2D7F" w:rsidRPr="008B2D7F" w:rsidRDefault="008B2D7F" w:rsidP="00C83289">
      <w:pPr>
        <w:pStyle w:val="a8"/>
        <w:numPr>
          <w:ilvl w:val="0"/>
          <w:numId w:val="127"/>
        </w:numPr>
        <w:suppressLineNumbers/>
        <w:spacing w:after="0"/>
        <w:ind w:left="0" w:firstLine="709"/>
        <w:jc w:val="both"/>
        <w:rPr>
          <w:szCs w:val="28"/>
        </w:rPr>
      </w:pPr>
      <w:r w:rsidRPr="008B2D7F">
        <w:rPr>
          <w:szCs w:val="28"/>
        </w:rPr>
        <w:t xml:space="preserve"> символьной и числовой; </w:t>
      </w:r>
    </w:p>
    <w:p w:rsidR="008B2D7F" w:rsidRPr="008B2D7F" w:rsidRDefault="008B2D7F" w:rsidP="00C83289">
      <w:pPr>
        <w:pStyle w:val="a8"/>
        <w:numPr>
          <w:ilvl w:val="0"/>
          <w:numId w:val="127"/>
        </w:numPr>
        <w:suppressLineNumbers/>
        <w:spacing w:after="0"/>
        <w:ind w:left="0" w:firstLine="709"/>
        <w:jc w:val="both"/>
        <w:rPr>
          <w:szCs w:val="28"/>
        </w:rPr>
      </w:pPr>
      <w:r w:rsidRPr="008B2D7F">
        <w:rPr>
          <w:szCs w:val="28"/>
        </w:rPr>
        <w:t xml:space="preserve"> графической.</w:t>
      </w:r>
    </w:p>
    <w:p w:rsidR="008B2D7F" w:rsidRPr="008B2D7F" w:rsidRDefault="008B2D7F" w:rsidP="008B2D7F">
      <w:pPr>
        <w:spacing w:after="0"/>
        <w:ind w:firstLine="709"/>
        <w:jc w:val="both"/>
        <w:rPr>
          <w:sz w:val="28"/>
          <w:szCs w:val="28"/>
        </w:rPr>
      </w:pPr>
      <w:r w:rsidRPr="008B2D7F">
        <w:rPr>
          <w:sz w:val="28"/>
          <w:szCs w:val="28"/>
        </w:rPr>
        <w:t>3.2 Что не относится к языкам логического и функционального программир</w:t>
      </w:r>
      <w:r w:rsidRPr="008B2D7F">
        <w:rPr>
          <w:sz w:val="28"/>
          <w:szCs w:val="28"/>
        </w:rPr>
        <w:t>о</w:t>
      </w:r>
      <w:r w:rsidRPr="008B2D7F">
        <w:rPr>
          <w:sz w:val="28"/>
          <w:szCs w:val="28"/>
        </w:rPr>
        <w:t>вания?</w:t>
      </w:r>
    </w:p>
    <w:p w:rsidR="008B2D7F" w:rsidRPr="008B2D7F" w:rsidRDefault="008B2D7F" w:rsidP="00C83289">
      <w:pPr>
        <w:pStyle w:val="14"/>
        <w:numPr>
          <w:ilvl w:val="0"/>
          <w:numId w:val="128"/>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Lisp</w:t>
      </w:r>
    </w:p>
    <w:p w:rsidR="008B2D7F" w:rsidRPr="008B2D7F" w:rsidRDefault="008B2D7F" w:rsidP="00C83289">
      <w:pPr>
        <w:pStyle w:val="14"/>
        <w:numPr>
          <w:ilvl w:val="0"/>
          <w:numId w:val="128"/>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EMYCIN</w:t>
      </w:r>
    </w:p>
    <w:p w:rsidR="008B2D7F" w:rsidRPr="008B2D7F" w:rsidRDefault="008B2D7F" w:rsidP="00C83289">
      <w:pPr>
        <w:pStyle w:val="14"/>
        <w:numPr>
          <w:ilvl w:val="0"/>
          <w:numId w:val="128"/>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РЕФАЛ</w:t>
      </w:r>
    </w:p>
    <w:p w:rsidR="008B2D7F" w:rsidRPr="008B2D7F" w:rsidRDefault="008B2D7F" w:rsidP="00C83289">
      <w:pPr>
        <w:pStyle w:val="14"/>
        <w:numPr>
          <w:ilvl w:val="0"/>
          <w:numId w:val="128"/>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Prolog</w:t>
      </w:r>
    </w:p>
    <w:p w:rsidR="008B2D7F" w:rsidRPr="008B2D7F" w:rsidRDefault="008B2D7F" w:rsidP="008B2D7F">
      <w:pPr>
        <w:spacing w:after="0"/>
        <w:ind w:firstLine="709"/>
        <w:jc w:val="both"/>
        <w:rPr>
          <w:sz w:val="28"/>
          <w:szCs w:val="28"/>
        </w:rPr>
      </w:pPr>
      <w:r w:rsidRPr="008B2D7F">
        <w:rPr>
          <w:sz w:val="28"/>
          <w:szCs w:val="28"/>
        </w:rPr>
        <w:t>3.3 Создателем языка логического программирования является…</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Алан Тьюринг; </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Мак-Каллок; </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Кохоннен;</w:t>
      </w:r>
    </w:p>
    <w:p w:rsidR="008B2D7F" w:rsidRPr="008B2D7F" w:rsidRDefault="008B2D7F" w:rsidP="00C83289">
      <w:pPr>
        <w:pStyle w:val="14"/>
        <w:numPr>
          <w:ilvl w:val="0"/>
          <w:numId w:val="38"/>
        </w:numPr>
        <w:tabs>
          <w:tab w:val="left" w:pos="1134"/>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lastRenderedPageBreak/>
        <w:t xml:space="preserve">Альбер Кальмероэ. </w:t>
      </w:r>
    </w:p>
    <w:p w:rsidR="008B2D7F" w:rsidRPr="008B2D7F" w:rsidRDefault="008B2D7F" w:rsidP="008B2D7F">
      <w:pPr>
        <w:pStyle w:val="a8"/>
        <w:suppressLineNumbers/>
        <w:spacing w:after="0"/>
        <w:ind w:left="0" w:firstLine="709"/>
        <w:jc w:val="both"/>
        <w:rPr>
          <w:sz w:val="28"/>
          <w:szCs w:val="28"/>
        </w:rPr>
      </w:pPr>
      <w:r w:rsidRPr="008B2D7F">
        <w:rPr>
          <w:szCs w:val="28"/>
        </w:rPr>
        <w:t xml:space="preserve">3.4  Синтаксически неправильным выражением  в смысле Пролога  является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_диана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45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3(Х,У)</w:t>
      </w:r>
    </w:p>
    <w:p w:rsidR="008B2D7F" w:rsidRPr="008B2D7F" w:rsidRDefault="008B2D7F" w:rsidP="008B2D7F">
      <w:pPr>
        <w:pStyle w:val="a8"/>
        <w:suppressLineNumbers/>
        <w:spacing w:after="0"/>
        <w:ind w:left="0" w:firstLine="709"/>
        <w:jc w:val="both"/>
        <w:rPr>
          <w:szCs w:val="28"/>
        </w:rPr>
      </w:pPr>
      <w:r w:rsidRPr="008B2D7F">
        <w:rPr>
          <w:szCs w:val="28"/>
        </w:rPr>
        <w:t xml:space="preserve"> 3.5 Среди правильных объеков в смысле Пролога  найдите атомы.</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(50%);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_диана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′Диана ′  (50%);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45 ; </w:t>
      </w:r>
    </w:p>
    <w:p w:rsidR="008B2D7F" w:rsidRPr="008B2D7F" w:rsidRDefault="008B2D7F" w:rsidP="00C83289">
      <w:pPr>
        <w:pStyle w:val="a8"/>
        <w:numPr>
          <w:ilvl w:val="0"/>
          <w:numId w:val="129"/>
        </w:numPr>
        <w:suppressLineNumbers/>
        <w:spacing w:after="0"/>
        <w:ind w:left="0" w:firstLine="709"/>
        <w:jc w:val="both"/>
        <w:rPr>
          <w:szCs w:val="28"/>
        </w:rPr>
      </w:pPr>
      <w:r w:rsidRPr="008B2D7F">
        <w:rPr>
          <w:szCs w:val="28"/>
        </w:rPr>
        <w:t xml:space="preserve"> 3(Х,У)</w:t>
      </w:r>
    </w:p>
    <w:p w:rsidR="008B2D7F" w:rsidRPr="008B2D7F" w:rsidRDefault="008B2D7F" w:rsidP="008B2D7F">
      <w:pPr>
        <w:pStyle w:val="a8"/>
        <w:suppressLineNumbers/>
        <w:spacing w:after="0"/>
        <w:ind w:left="0" w:firstLine="709"/>
        <w:jc w:val="both"/>
        <w:rPr>
          <w:szCs w:val="28"/>
        </w:rPr>
      </w:pPr>
      <w:r w:rsidRPr="008B2D7F">
        <w:rPr>
          <w:szCs w:val="28"/>
        </w:rPr>
        <w:t xml:space="preserve">3.6 Известен список:  длина ([10, [11,11],12,4).  Имеет ли список длину, равную 4?  </w:t>
      </w:r>
    </w:p>
    <w:p w:rsidR="008B2D7F" w:rsidRPr="008B2D7F" w:rsidRDefault="008B2D7F" w:rsidP="008B2D7F">
      <w:pPr>
        <w:pStyle w:val="a8"/>
        <w:suppressLineNumbers/>
        <w:spacing w:after="0"/>
        <w:ind w:left="0" w:firstLine="709"/>
        <w:jc w:val="both"/>
        <w:rPr>
          <w:szCs w:val="28"/>
        </w:rPr>
      </w:pPr>
      <w:r w:rsidRPr="008B2D7F">
        <w:rPr>
          <w:szCs w:val="28"/>
        </w:rPr>
        <w:t xml:space="preserve">– да; </w:t>
      </w:r>
    </w:p>
    <w:p w:rsidR="008B2D7F" w:rsidRPr="008B2D7F" w:rsidRDefault="008B2D7F" w:rsidP="008B2D7F">
      <w:pPr>
        <w:pStyle w:val="a8"/>
        <w:suppressLineNumbers/>
        <w:spacing w:after="0"/>
        <w:ind w:left="0" w:firstLine="709"/>
        <w:jc w:val="both"/>
        <w:rPr>
          <w:szCs w:val="28"/>
        </w:rPr>
      </w:pPr>
      <w:r w:rsidRPr="008B2D7F">
        <w:rPr>
          <w:szCs w:val="28"/>
        </w:rPr>
        <w:t>– не имеет;</w:t>
      </w:r>
    </w:p>
    <w:p w:rsidR="008B2D7F" w:rsidRPr="008B2D7F" w:rsidRDefault="008B2D7F" w:rsidP="008B2D7F">
      <w:pPr>
        <w:pStyle w:val="a8"/>
        <w:suppressLineNumbers/>
        <w:spacing w:after="0"/>
        <w:ind w:left="0" w:firstLine="709"/>
        <w:jc w:val="both"/>
        <w:rPr>
          <w:szCs w:val="28"/>
        </w:rPr>
      </w:pPr>
      <w:r w:rsidRPr="008B2D7F">
        <w:rPr>
          <w:szCs w:val="28"/>
        </w:rPr>
        <w:t>– длина равна 10;</w:t>
      </w:r>
    </w:p>
    <w:p w:rsidR="008B2D7F" w:rsidRPr="008B2D7F" w:rsidRDefault="008B2D7F" w:rsidP="008B2D7F">
      <w:pPr>
        <w:pStyle w:val="a8"/>
        <w:suppressLineNumbers/>
        <w:spacing w:after="0"/>
        <w:ind w:left="0" w:firstLine="709"/>
        <w:jc w:val="both"/>
        <w:rPr>
          <w:szCs w:val="28"/>
        </w:rPr>
      </w:pPr>
      <w:r w:rsidRPr="008B2D7F">
        <w:rPr>
          <w:szCs w:val="28"/>
        </w:rPr>
        <w:t>–  длина равна 2.</w:t>
      </w:r>
    </w:p>
    <w:p w:rsidR="008B2D7F" w:rsidRPr="008B2D7F" w:rsidRDefault="008B2D7F" w:rsidP="008B2D7F">
      <w:pPr>
        <w:pStyle w:val="a8"/>
        <w:suppressLineNumbers/>
        <w:spacing w:after="0"/>
        <w:ind w:left="0" w:firstLine="709"/>
        <w:jc w:val="both"/>
        <w:rPr>
          <w:szCs w:val="28"/>
        </w:rPr>
      </w:pPr>
      <w:r w:rsidRPr="008B2D7F">
        <w:rPr>
          <w:szCs w:val="28"/>
        </w:rPr>
        <w:t xml:space="preserve">3.7 Сопоставляется ли данная пара: [ЖАК, ЖИЛЬ] и [А,В|С] ? </w:t>
      </w:r>
    </w:p>
    <w:p w:rsidR="008B2D7F" w:rsidRPr="008B2D7F" w:rsidRDefault="008B2D7F" w:rsidP="008B2D7F">
      <w:pPr>
        <w:pStyle w:val="a8"/>
        <w:suppressLineNumbers/>
        <w:spacing w:after="0"/>
        <w:ind w:left="0" w:firstLine="709"/>
        <w:jc w:val="both"/>
        <w:rPr>
          <w:szCs w:val="28"/>
        </w:rPr>
      </w:pPr>
      <w:r w:rsidRPr="008B2D7F">
        <w:rPr>
          <w:szCs w:val="28"/>
        </w:rPr>
        <w:t xml:space="preserve">– нет; </w:t>
      </w:r>
    </w:p>
    <w:p w:rsidR="008B2D7F" w:rsidRPr="008B2D7F" w:rsidRDefault="008B2D7F" w:rsidP="008B2D7F">
      <w:pPr>
        <w:pStyle w:val="a8"/>
        <w:suppressLineNumbers/>
        <w:spacing w:after="0"/>
        <w:ind w:left="0" w:firstLine="709"/>
        <w:jc w:val="both"/>
        <w:rPr>
          <w:szCs w:val="28"/>
        </w:rPr>
      </w:pPr>
      <w:r w:rsidRPr="008B2D7F">
        <w:rPr>
          <w:szCs w:val="28"/>
        </w:rPr>
        <w:t>– да;</w:t>
      </w:r>
    </w:p>
    <w:p w:rsidR="008B2D7F" w:rsidRPr="008B2D7F" w:rsidRDefault="008B2D7F" w:rsidP="008B2D7F">
      <w:pPr>
        <w:pStyle w:val="a8"/>
        <w:suppressLineNumbers/>
        <w:spacing w:after="0"/>
        <w:ind w:left="0" w:firstLine="709"/>
        <w:jc w:val="both"/>
        <w:rPr>
          <w:szCs w:val="28"/>
        </w:rPr>
      </w:pPr>
      <w:r w:rsidRPr="008B2D7F">
        <w:rPr>
          <w:szCs w:val="28"/>
        </w:rPr>
        <w:t>– в условии допущена ошибка;</w:t>
      </w:r>
    </w:p>
    <w:p w:rsidR="008B2D7F" w:rsidRPr="008B2D7F" w:rsidRDefault="008B2D7F" w:rsidP="008B2D7F">
      <w:pPr>
        <w:pStyle w:val="a8"/>
        <w:suppressLineNumbers/>
        <w:spacing w:after="0"/>
        <w:ind w:left="0" w:firstLine="709"/>
        <w:jc w:val="both"/>
        <w:rPr>
          <w:szCs w:val="28"/>
        </w:rPr>
      </w:pPr>
      <w:r w:rsidRPr="008B2D7F">
        <w:rPr>
          <w:szCs w:val="28"/>
        </w:rPr>
        <w:t xml:space="preserve">– сопоставление не имеет смысла. </w:t>
      </w:r>
    </w:p>
    <w:p w:rsidR="008B2D7F" w:rsidRPr="008B2D7F" w:rsidRDefault="008B2D7F" w:rsidP="008B2D7F">
      <w:pPr>
        <w:pStyle w:val="a8"/>
        <w:suppressLineNumbers/>
        <w:spacing w:after="0"/>
        <w:ind w:left="0" w:firstLine="709"/>
        <w:jc w:val="both"/>
        <w:rPr>
          <w:szCs w:val="28"/>
        </w:rPr>
      </w:pPr>
      <w:r w:rsidRPr="008B2D7F">
        <w:rPr>
          <w:szCs w:val="28"/>
        </w:rPr>
        <w:t xml:space="preserve">3.8  Сопоставляется ли данная пара: [дом, осел, лошадь] и [Н,Т] ? </w:t>
      </w:r>
    </w:p>
    <w:p w:rsidR="008B2D7F" w:rsidRPr="008B2D7F" w:rsidRDefault="008B2D7F" w:rsidP="008B2D7F">
      <w:pPr>
        <w:pStyle w:val="a8"/>
        <w:suppressLineNumbers/>
        <w:spacing w:after="0"/>
        <w:ind w:left="0" w:firstLine="709"/>
        <w:jc w:val="both"/>
        <w:rPr>
          <w:szCs w:val="28"/>
        </w:rPr>
      </w:pPr>
      <w:r w:rsidRPr="008B2D7F">
        <w:rPr>
          <w:szCs w:val="28"/>
        </w:rPr>
        <w:t xml:space="preserve">– нет; </w:t>
      </w:r>
    </w:p>
    <w:p w:rsidR="008B2D7F" w:rsidRPr="008B2D7F" w:rsidRDefault="008B2D7F" w:rsidP="008B2D7F">
      <w:pPr>
        <w:pStyle w:val="a8"/>
        <w:suppressLineNumbers/>
        <w:spacing w:after="0"/>
        <w:ind w:left="0" w:firstLine="709"/>
        <w:jc w:val="both"/>
        <w:rPr>
          <w:szCs w:val="28"/>
        </w:rPr>
      </w:pPr>
      <w:r w:rsidRPr="008B2D7F">
        <w:rPr>
          <w:szCs w:val="28"/>
        </w:rPr>
        <w:t>– да;</w:t>
      </w:r>
    </w:p>
    <w:p w:rsidR="008B2D7F" w:rsidRPr="008B2D7F" w:rsidRDefault="008B2D7F" w:rsidP="008B2D7F">
      <w:pPr>
        <w:pStyle w:val="a8"/>
        <w:suppressLineNumbers/>
        <w:spacing w:after="0"/>
        <w:ind w:left="0" w:firstLine="709"/>
        <w:jc w:val="both"/>
        <w:rPr>
          <w:szCs w:val="28"/>
        </w:rPr>
      </w:pPr>
      <w:r w:rsidRPr="008B2D7F">
        <w:rPr>
          <w:szCs w:val="28"/>
        </w:rPr>
        <w:t>– в условии допущена ошибка;</w:t>
      </w:r>
    </w:p>
    <w:p w:rsidR="008B2D7F" w:rsidRPr="008B2D7F" w:rsidRDefault="008B2D7F" w:rsidP="008B2D7F">
      <w:pPr>
        <w:pStyle w:val="a8"/>
        <w:suppressLineNumbers/>
        <w:spacing w:after="0"/>
        <w:ind w:left="0" w:firstLine="709"/>
        <w:jc w:val="both"/>
        <w:rPr>
          <w:szCs w:val="28"/>
        </w:rPr>
      </w:pPr>
      <w:r w:rsidRPr="008B2D7F">
        <w:rPr>
          <w:szCs w:val="28"/>
        </w:rPr>
        <w:t xml:space="preserve">– сопоставление не имеет смысла. </w:t>
      </w:r>
    </w:p>
    <w:p w:rsidR="008B2D7F" w:rsidRPr="008B2D7F" w:rsidRDefault="008B2D7F" w:rsidP="008B2D7F">
      <w:pPr>
        <w:pStyle w:val="a8"/>
        <w:suppressLineNumbers/>
        <w:spacing w:after="0"/>
        <w:ind w:left="0" w:firstLine="709"/>
        <w:jc w:val="both"/>
        <w:rPr>
          <w:szCs w:val="28"/>
        </w:rPr>
      </w:pPr>
      <w:r w:rsidRPr="008B2D7F">
        <w:rPr>
          <w:i/>
          <w:szCs w:val="28"/>
          <w:u w:val="single"/>
        </w:rPr>
        <w:t>Инструкция студенту</w:t>
      </w:r>
      <w:r w:rsidRPr="008B2D7F">
        <w:rPr>
          <w:i/>
          <w:szCs w:val="28"/>
        </w:rPr>
        <w:t>:</w:t>
      </w:r>
      <w:r w:rsidRPr="008B2D7F">
        <w:rPr>
          <w:szCs w:val="28"/>
        </w:rPr>
        <w:t xml:space="preserve"> </w:t>
      </w:r>
      <w:r w:rsidRPr="008B2D7F">
        <w:rPr>
          <w:i/>
          <w:szCs w:val="28"/>
        </w:rPr>
        <w:t>Выберите несколько правильных вариантов и нажмите кнопку «Ответить»</w:t>
      </w:r>
      <w:r w:rsidRPr="008B2D7F">
        <w:rPr>
          <w:szCs w:val="24"/>
        </w:rPr>
        <w:t xml:space="preserve"> </w:t>
      </w:r>
      <w:r w:rsidRPr="008B2D7F">
        <w:rPr>
          <w:szCs w:val="28"/>
        </w:rPr>
        <w:t xml:space="preserve"> </w:t>
      </w:r>
    </w:p>
    <w:p w:rsidR="008B2D7F" w:rsidRPr="008B2D7F" w:rsidRDefault="008B2D7F" w:rsidP="008B2D7F">
      <w:pPr>
        <w:pStyle w:val="a8"/>
        <w:suppressLineNumbers/>
        <w:spacing w:after="0"/>
        <w:ind w:left="0" w:firstLine="709"/>
        <w:jc w:val="both"/>
        <w:rPr>
          <w:szCs w:val="28"/>
        </w:rPr>
      </w:pPr>
      <w:r w:rsidRPr="008B2D7F">
        <w:rPr>
          <w:szCs w:val="28"/>
        </w:rPr>
        <w:t>3.9 Какие из приведенных цепочек являются атомами?</w:t>
      </w:r>
    </w:p>
    <w:p w:rsidR="008B2D7F" w:rsidRPr="008B2D7F" w:rsidRDefault="008B2D7F" w:rsidP="008B2D7F">
      <w:pPr>
        <w:pStyle w:val="a8"/>
        <w:suppressLineNumbers/>
        <w:spacing w:after="0"/>
        <w:ind w:left="0" w:firstLine="709"/>
        <w:jc w:val="both"/>
        <w:rPr>
          <w:szCs w:val="28"/>
        </w:rPr>
      </w:pPr>
      <w:r w:rsidRPr="008B2D7F">
        <w:rPr>
          <w:szCs w:val="28"/>
        </w:rPr>
        <w:t>– человек (георгий) ;</w:t>
      </w:r>
    </w:p>
    <w:p w:rsidR="008B2D7F" w:rsidRPr="008B2D7F" w:rsidRDefault="008B2D7F" w:rsidP="008B2D7F">
      <w:pPr>
        <w:pStyle w:val="a8"/>
        <w:suppressLineNumbers/>
        <w:spacing w:after="0"/>
        <w:ind w:left="0" w:firstLine="709"/>
        <w:jc w:val="both"/>
        <w:rPr>
          <w:szCs w:val="28"/>
        </w:rPr>
      </w:pPr>
      <w:r w:rsidRPr="008B2D7F">
        <w:rPr>
          <w:szCs w:val="28"/>
        </w:rPr>
        <w:t xml:space="preserve">– весьма_длинная_последовательность_знаков (33%);    </w:t>
      </w:r>
    </w:p>
    <w:p w:rsidR="008B2D7F" w:rsidRPr="008B2D7F" w:rsidRDefault="008B2D7F" w:rsidP="008B2D7F">
      <w:pPr>
        <w:pStyle w:val="a8"/>
        <w:suppressLineNumbers/>
        <w:spacing w:after="0"/>
        <w:ind w:left="0" w:firstLine="709"/>
        <w:jc w:val="both"/>
        <w:rPr>
          <w:szCs w:val="28"/>
        </w:rPr>
      </w:pPr>
      <w:r w:rsidRPr="008B2D7F">
        <w:rPr>
          <w:szCs w:val="28"/>
        </w:rPr>
        <w:t xml:space="preserve">– б  (33%);  </w:t>
      </w:r>
    </w:p>
    <w:p w:rsidR="008B2D7F" w:rsidRPr="008B2D7F" w:rsidRDefault="008B2D7F" w:rsidP="008B2D7F">
      <w:pPr>
        <w:pStyle w:val="a8"/>
        <w:suppressLineNumbers/>
        <w:spacing w:after="0"/>
        <w:ind w:left="0" w:firstLine="709"/>
        <w:jc w:val="both"/>
        <w:rPr>
          <w:szCs w:val="28"/>
        </w:rPr>
      </w:pPr>
      <w:r w:rsidRPr="008B2D7F">
        <w:rPr>
          <w:szCs w:val="28"/>
        </w:rPr>
        <w:t>– В ;</w:t>
      </w:r>
    </w:p>
    <w:p w:rsidR="008B2D7F" w:rsidRPr="008B2D7F" w:rsidRDefault="008B2D7F" w:rsidP="008B2D7F">
      <w:pPr>
        <w:pStyle w:val="a8"/>
        <w:suppressLineNumbers/>
        <w:spacing w:after="0"/>
        <w:ind w:left="0" w:firstLine="709"/>
        <w:jc w:val="both"/>
        <w:rPr>
          <w:szCs w:val="28"/>
        </w:rPr>
      </w:pPr>
      <w:r w:rsidRPr="008B2D7F">
        <w:rPr>
          <w:szCs w:val="28"/>
        </w:rPr>
        <w:t xml:space="preserve">–’человек(георгий)’  (33%);  </w:t>
      </w:r>
    </w:p>
    <w:p w:rsidR="008B2D7F" w:rsidRPr="008B2D7F" w:rsidRDefault="008B2D7F" w:rsidP="008B2D7F">
      <w:pPr>
        <w:pStyle w:val="a8"/>
        <w:suppressLineNumbers/>
        <w:spacing w:after="0"/>
        <w:ind w:left="0" w:firstLine="709"/>
        <w:jc w:val="both"/>
        <w:rPr>
          <w:szCs w:val="28"/>
        </w:rPr>
      </w:pPr>
      <w:r w:rsidRPr="008B2D7F">
        <w:rPr>
          <w:szCs w:val="28"/>
        </w:rPr>
        <w:t>3.10 Определить размерность структуры: квартет(скрипка первая, скрипка вторая, виоло</w:t>
      </w:r>
      <w:r w:rsidRPr="008B2D7F">
        <w:rPr>
          <w:szCs w:val="28"/>
        </w:rPr>
        <w:t>н</w:t>
      </w:r>
      <w:r w:rsidRPr="008B2D7F">
        <w:rPr>
          <w:szCs w:val="28"/>
        </w:rPr>
        <w:t>чель, контрабас).</w:t>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16</w:t>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4</w:t>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6</w:t>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3</w:t>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данное выражение не является структурой.</w:t>
      </w:r>
    </w:p>
    <w:p w:rsidR="008B2D7F" w:rsidRPr="008B2D7F" w:rsidRDefault="008B2D7F" w:rsidP="008B2D7F">
      <w:pPr>
        <w:pStyle w:val="a8"/>
        <w:suppressLineNumbers/>
        <w:spacing w:after="0"/>
        <w:ind w:left="0" w:firstLine="709"/>
        <w:jc w:val="both"/>
        <w:rPr>
          <w:szCs w:val="28"/>
        </w:rPr>
      </w:pPr>
      <w:r w:rsidRPr="008B2D7F">
        <w:rPr>
          <w:szCs w:val="28"/>
        </w:rPr>
        <w:t xml:space="preserve">3.11 Что означает понятие «конкатенация»? </w:t>
      </w:r>
    </w:p>
    <w:p w:rsidR="008B2D7F" w:rsidRPr="008B2D7F" w:rsidRDefault="008B2D7F" w:rsidP="00C83289">
      <w:pPr>
        <w:pStyle w:val="a8"/>
        <w:numPr>
          <w:ilvl w:val="0"/>
          <w:numId w:val="130"/>
        </w:numPr>
        <w:suppressLineNumbers/>
        <w:spacing w:after="0"/>
        <w:ind w:left="0" w:firstLine="709"/>
        <w:jc w:val="both"/>
        <w:rPr>
          <w:szCs w:val="28"/>
        </w:rPr>
      </w:pPr>
      <w:r w:rsidRPr="008B2D7F">
        <w:rPr>
          <w:szCs w:val="28"/>
        </w:rPr>
        <w:t xml:space="preserve"> удаление; </w:t>
      </w:r>
    </w:p>
    <w:p w:rsidR="008B2D7F" w:rsidRPr="008B2D7F" w:rsidRDefault="008B2D7F" w:rsidP="00C83289">
      <w:pPr>
        <w:pStyle w:val="a8"/>
        <w:numPr>
          <w:ilvl w:val="0"/>
          <w:numId w:val="130"/>
        </w:numPr>
        <w:suppressLineNumbers/>
        <w:spacing w:after="0"/>
        <w:ind w:left="0" w:firstLine="709"/>
        <w:jc w:val="both"/>
        <w:rPr>
          <w:szCs w:val="28"/>
        </w:rPr>
      </w:pPr>
      <w:r w:rsidRPr="008B2D7F">
        <w:rPr>
          <w:szCs w:val="28"/>
        </w:rPr>
        <w:t xml:space="preserve"> перемещение; </w:t>
      </w:r>
    </w:p>
    <w:p w:rsidR="008B2D7F" w:rsidRPr="008B2D7F" w:rsidRDefault="008B2D7F" w:rsidP="00C83289">
      <w:pPr>
        <w:pStyle w:val="a8"/>
        <w:numPr>
          <w:ilvl w:val="0"/>
          <w:numId w:val="130"/>
        </w:numPr>
        <w:suppressLineNumbers/>
        <w:spacing w:after="0"/>
        <w:ind w:left="0" w:firstLine="709"/>
        <w:jc w:val="both"/>
        <w:rPr>
          <w:szCs w:val="28"/>
        </w:rPr>
      </w:pPr>
      <w:r w:rsidRPr="008B2D7F">
        <w:rPr>
          <w:szCs w:val="28"/>
        </w:rPr>
        <w:t xml:space="preserve"> переименование; </w:t>
      </w:r>
    </w:p>
    <w:p w:rsidR="008B2D7F" w:rsidRPr="008B2D7F" w:rsidRDefault="008B2D7F" w:rsidP="00C83289">
      <w:pPr>
        <w:pStyle w:val="a8"/>
        <w:numPr>
          <w:ilvl w:val="0"/>
          <w:numId w:val="130"/>
        </w:numPr>
        <w:suppressLineNumbers/>
        <w:spacing w:after="0"/>
        <w:ind w:left="0" w:firstLine="709"/>
        <w:jc w:val="both"/>
        <w:rPr>
          <w:szCs w:val="28"/>
        </w:rPr>
      </w:pPr>
      <w:r w:rsidRPr="008B2D7F">
        <w:rPr>
          <w:szCs w:val="28"/>
        </w:rPr>
        <w:t xml:space="preserve"> сцепление</w:t>
      </w:r>
    </w:p>
    <w:p w:rsidR="008B2D7F" w:rsidRPr="008B2D7F" w:rsidRDefault="008B2D7F" w:rsidP="008B2D7F">
      <w:pPr>
        <w:pStyle w:val="a8"/>
        <w:suppressLineNumbers/>
        <w:spacing w:after="0"/>
        <w:ind w:left="0" w:firstLine="709"/>
        <w:jc w:val="both"/>
        <w:rPr>
          <w:szCs w:val="28"/>
        </w:rPr>
      </w:pPr>
      <w:r w:rsidRPr="008B2D7F">
        <w:rPr>
          <w:szCs w:val="28"/>
        </w:rPr>
        <w:t xml:space="preserve">3.12  Что является именем отношения в выражении: </w:t>
      </w:r>
      <w:r w:rsidRPr="008B2D7F">
        <w:rPr>
          <w:i/>
          <w:szCs w:val="28"/>
        </w:rPr>
        <w:t>родитель(том, лиз)</w:t>
      </w:r>
      <w:r w:rsidRPr="008B2D7F">
        <w:rPr>
          <w:szCs w:val="28"/>
        </w:rPr>
        <w:t xml:space="preserve"> ?</w:t>
      </w:r>
    </w:p>
    <w:p w:rsidR="008B2D7F" w:rsidRPr="008B2D7F" w:rsidRDefault="008B2D7F" w:rsidP="00C83289">
      <w:pPr>
        <w:pStyle w:val="a8"/>
        <w:numPr>
          <w:ilvl w:val="0"/>
          <w:numId w:val="131"/>
        </w:numPr>
        <w:suppressLineNumbers/>
        <w:spacing w:after="0"/>
        <w:ind w:left="0" w:firstLine="709"/>
        <w:jc w:val="both"/>
        <w:rPr>
          <w:szCs w:val="28"/>
        </w:rPr>
      </w:pPr>
      <w:r w:rsidRPr="008B2D7F">
        <w:rPr>
          <w:szCs w:val="28"/>
        </w:rPr>
        <w:t xml:space="preserve"> родитель; </w:t>
      </w:r>
    </w:p>
    <w:p w:rsidR="008B2D7F" w:rsidRPr="008B2D7F" w:rsidRDefault="008B2D7F" w:rsidP="00C83289">
      <w:pPr>
        <w:pStyle w:val="a8"/>
        <w:numPr>
          <w:ilvl w:val="0"/>
          <w:numId w:val="131"/>
        </w:numPr>
        <w:suppressLineNumbers/>
        <w:spacing w:after="0"/>
        <w:ind w:left="0" w:firstLine="709"/>
        <w:jc w:val="both"/>
        <w:rPr>
          <w:szCs w:val="28"/>
        </w:rPr>
      </w:pPr>
      <w:r w:rsidRPr="008B2D7F">
        <w:rPr>
          <w:szCs w:val="28"/>
        </w:rPr>
        <w:t xml:space="preserve"> том; </w:t>
      </w:r>
    </w:p>
    <w:p w:rsidR="008B2D7F" w:rsidRPr="008B2D7F" w:rsidRDefault="008B2D7F" w:rsidP="00C83289">
      <w:pPr>
        <w:pStyle w:val="a8"/>
        <w:numPr>
          <w:ilvl w:val="0"/>
          <w:numId w:val="131"/>
        </w:numPr>
        <w:suppressLineNumbers/>
        <w:spacing w:after="0"/>
        <w:ind w:left="0" w:firstLine="709"/>
        <w:jc w:val="both"/>
        <w:rPr>
          <w:szCs w:val="28"/>
        </w:rPr>
      </w:pPr>
      <w:r w:rsidRPr="008B2D7F">
        <w:rPr>
          <w:szCs w:val="28"/>
        </w:rPr>
        <w:lastRenderedPageBreak/>
        <w:t xml:space="preserve"> лиз; </w:t>
      </w:r>
    </w:p>
    <w:p w:rsidR="008B2D7F" w:rsidRPr="008B2D7F" w:rsidRDefault="008B2D7F" w:rsidP="00C83289">
      <w:pPr>
        <w:pStyle w:val="a8"/>
        <w:numPr>
          <w:ilvl w:val="0"/>
          <w:numId w:val="131"/>
        </w:numPr>
        <w:suppressLineNumbers/>
        <w:spacing w:after="0"/>
        <w:ind w:left="0" w:firstLine="709"/>
        <w:jc w:val="both"/>
        <w:rPr>
          <w:szCs w:val="28"/>
        </w:rPr>
      </w:pPr>
      <w:r w:rsidRPr="008B2D7F">
        <w:rPr>
          <w:szCs w:val="28"/>
        </w:rPr>
        <w:t xml:space="preserve"> том и лиз.</w:t>
      </w:r>
    </w:p>
    <w:p w:rsidR="008B2D7F" w:rsidRPr="008B2D7F" w:rsidRDefault="008B2D7F" w:rsidP="008B2D7F">
      <w:pPr>
        <w:pStyle w:val="a8"/>
        <w:suppressLineNumbers/>
        <w:spacing w:after="0"/>
        <w:ind w:left="0" w:firstLine="709"/>
        <w:jc w:val="both"/>
        <w:rPr>
          <w:szCs w:val="28"/>
        </w:rPr>
      </w:pPr>
      <w:r w:rsidRPr="008B2D7F">
        <w:rPr>
          <w:szCs w:val="28"/>
        </w:rPr>
        <w:t xml:space="preserve">3.13  Раскройте смысл отношения: </w:t>
      </w:r>
      <w:r w:rsidRPr="008B2D7F">
        <w:rPr>
          <w:i/>
          <w:szCs w:val="28"/>
        </w:rPr>
        <w:t>родитель(том, лиз)</w:t>
      </w:r>
      <w:r w:rsidRPr="008B2D7F">
        <w:rPr>
          <w:szCs w:val="28"/>
        </w:rPr>
        <w:t xml:space="preserve"> ?</w:t>
      </w:r>
    </w:p>
    <w:p w:rsidR="008B2D7F" w:rsidRPr="008B2D7F" w:rsidRDefault="008B2D7F" w:rsidP="00C83289">
      <w:pPr>
        <w:pStyle w:val="a8"/>
        <w:numPr>
          <w:ilvl w:val="0"/>
          <w:numId w:val="132"/>
        </w:numPr>
        <w:suppressLineNumbers/>
        <w:spacing w:after="0"/>
        <w:ind w:left="0" w:firstLine="709"/>
        <w:jc w:val="both"/>
        <w:rPr>
          <w:szCs w:val="28"/>
        </w:rPr>
      </w:pPr>
      <w:r w:rsidRPr="008B2D7F">
        <w:rPr>
          <w:szCs w:val="28"/>
        </w:rPr>
        <w:t xml:space="preserve"> Том - родитель Лиз; </w:t>
      </w:r>
    </w:p>
    <w:p w:rsidR="008B2D7F" w:rsidRPr="008B2D7F" w:rsidRDefault="008B2D7F" w:rsidP="00C83289">
      <w:pPr>
        <w:pStyle w:val="a8"/>
        <w:numPr>
          <w:ilvl w:val="0"/>
          <w:numId w:val="132"/>
        </w:numPr>
        <w:suppressLineNumbers/>
        <w:spacing w:after="0"/>
        <w:ind w:left="0" w:firstLine="709"/>
        <w:jc w:val="both"/>
        <w:rPr>
          <w:szCs w:val="28"/>
        </w:rPr>
      </w:pPr>
      <w:r w:rsidRPr="008B2D7F">
        <w:rPr>
          <w:szCs w:val="28"/>
        </w:rPr>
        <w:t xml:space="preserve"> Лиз – родитель Тома; </w:t>
      </w:r>
    </w:p>
    <w:p w:rsidR="008B2D7F" w:rsidRPr="008B2D7F" w:rsidRDefault="008B2D7F" w:rsidP="00C83289">
      <w:pPr>
        <w:pStyle w:val="a8"/>
        <w:numPr>
          <w:ilvl w:val="0"/>
          <w:numId w:val="132"/>
        </w:numPr>
        <w:suppressLineNumbers/>
        <w:spacing w:after="0"/>
        <w:ind w:left="0" w:firstLine="709"/>
        <w:jc w:val="both"/>
        <w:rPr>
          <w:szCs w:val="28"/>
        </w:rPr>
      </w:pPr>
      <w:r w:rsidRPr="008B2D7F">
        <w:rPr>
          <w:szCs w:val="28"/>
        </w:rPr>
        <w:t xml:space="preserve"> Том и Лиз – родители; </w:t>
      </w:r>
    </w:p>
    <w:p w:rsidR="008B2D7F" w:rsidRPr="008B2D7F" w:rsidRDefault="008B2D7F" w:rsidP="00C83289">
      <w:pPr>
        <w:pStyle w:val="a8"/>
        <w:numPr>
          <w:ilvl w:val="0"/>
          <w:numId w:val="132"/>
        </w:numPr>
        <w:suppressLineNumbers/>
        <w:spacing w:after="0"/>
        <w:ind w:left="0" w:firstLine="709"/>
        <w:jc w:val="both"/>
        <w:rPr>
          <w:szCs w:val="28"/>
        </w:rPr>
      </w:pPr>
      <w:r w:rsidRPr="008B2D7F">
        <w:rPr>
          <w:szCs w:val="28"/>
        </w:rPr>
        <w:t xml:space="preserve"> родитель Тома и Лиз.</w:t>
      </w:r>
    </w:p>
    <w:p w:rsidR="008B2D7F" w:rsidRPr="008B2D7F" w:rsidRDefault="008B2D7F" w:rsidP="008B2D7F">
      <w:pPr>
        <w:pStyle w:val="a8"/>
        <w:suppressLineNumbers/>
        <w:spacing w:after="0"/>
        <w:ind w:left="0" w:firstLine="709"/>
        <w:jc w:val="both"/>
        <w:rPr>
          <w:szCs w:val="28"/>
        </w:rPr>
      </w:pPr>
      <w:r w:rsidRPr="008B2D7F">
        <w:rPr>
          <w:szCs w:val="28"/>
        </w:rPr>
        <w:t xml:space="preserve">3.14 Раздел программы на </w:t>
      </w:r>
      <w:r w:rsidRPr="008B2D7F">
        <w:rPr>
          <w:szCs w:val="28"/>
          <w:lang w:val="en-US"/>
        </w:rPr>
        <w:t>Prolog</w:t>
      </w:r>
      <w:r w:rsidRPr="008B2D7F">
        <w:rPr>
          <w:szCs w:val="28"/>
        </w:rPr>
        <w:t xml:space="preserve">, предназначенный для задания внутренних баз      данных объявляется как … </w:t>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domains</w:t>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clauses</w:t>
      </w:r>
      <w:r w:rsidRPr="008B2D7F">
        <w:rPr>
          <w:szCs w:val="28"/>
          <w:lang w:val="en-US"/>
        </w:rPr>
        <w:tab/>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 xml:space="preserve">goals </w:t>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databases</w:t>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3.15 </w:t>
      </w:r>
      <w:r w:rsidRPr="008B2D7F">
        <w:rPr>
          <w:szCs w:val="28"/>
        </w:rPr>
        <w:t>Операция</w:t>
      </w:r>
      <w:r w:rsidRPr="008B2D7F">
        <w:rPr>
          <w:szCs w:val="28"/>
          <w:lang w:val="en-US"/>
        </w:rPr>
        <w:t xml:space="preserve"> </w:t>
      </w:r>
      <w:r w:rsidRPr="008B2D7F">
        <w:rPr>
          <w:szCs w:val="28"/>
        </w:rPr>
        <w:t>отсечения</w:t>
      </w:r>
      <w:r w:rsidRPr="008B2D7F">
        <w:rPr>
          <w:szCs w:val="28"/>
          <w:lang w:val="en-US"/>
        </w:rPr>
        <w:t xml:space="preserve"> </w:t>
      </w:r>
      <w:r w:rsidRPr="008B2D7F">
        <w:rPr>
          <w:szCs w:val="28"/>
        </w:rPr>
        <w:t>в</w:t>
      </w:r>
      <w:r w:rsidRPr="008B2D7F">
        <w:rPr>
          <w:szCs w:val="28"/>
          <w:lang w:val="en-US"/>
        </w:rPr>
        <w:t xml:space="preserve"> Prolog </w:t>
      </w:r>
      <w:r w:rsidRPr="008B2D7F">
        <w:rPr>
          <w:szCs w:val="28"/>
        </w:rPr>
        <w:t>обозначается</w:t>
      </w:r>
      <w:r w:rsidRPr="008B2D7F">
        <w:rPr>
          <w:szCs w:val="28"/>
          <w:lang w:val="en-US"/>
        </w:rPr>
        <w:t xml:space="preserve"> …</w:t>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w:t>
      </w:r>
      <w:r w:rsidRPr="008B2D7F">
        <w:rPr>
          <w:szCs w:val="28"/>
          <w:lang w:val="en-US"/>
        </w:rPr>
        <w:tab/>
      </w:r>
    </w:p>
    <w:p w:rsidR="008B2D7F" w:rsidRPr="008B2D7F" w:rsidRDefault="008B2D7F" w:rsidP="008B2D7F">
      <w:pPr>
        <w:pStyle w:val="a8"/>
        <w:suppressLineNumbers/>
        <w:spacing w:after="0"/>
        <w:ind w:left="0" w:firstLine="709"/>
        <w:jc w:val="both"/>
        <w:rPr>
          <w:szCs w:val="28"/>
          <w:lang w:val="en-US"/>
        </w:rPr>
      </w:pPr>
      <w:r w:rsidRPr="008B2D7F">
        <w:rPr>
          <w:szCs w:val="28"/>
          <w:lang w:val="en-US"/>
        </w:rPr>
        <w:t xml:space="preserve">– </w:t>
      </w:r>
      <w:r w:rsidRPr="008B2D7F">
        <w:rPr>
          <w:szCs w:val="28"/>
          <w:lang w:val="en-US"/>
        </w:rPr>
        <w:tab/>
        <w:t>cut</w:t>
      </w:r>
    </w:p>
    <w:p w:rsidR="008B2D7F" w:rsidRPr="008B2D7F" w:rsidRDefault="008B2D7F" w:rsidP="008B2D7F">
      <w:pPr>
        <w:pStyle w:val="a8"/>
        <w:suppressLineNumbers/>
        <w:spacing w:after="0"/>
        <w:ind w:left="0" w:firstLine="709"/>
        <w:jc w:val="both"/>
        <w:rPr>
          <w:szCs w:val="28"/>
        </w:rPr>
      </w:pPr>
      <w:r w:rsidRPr="008B2D7F">
        <w:rPr>
          <w:szCs w:val="28"/>
        </w:rPr>
        <w:t>–</w:t>
      </w:r>
      <w:r w:rsidRPr="008B2D7F">
        <w:rPr>
          <w:szCs w:val="28"/>
        </w:rPr>
        <w:tab/>
      </w:r>
      <w:r w:rsidRPr="008B2D7F">
        <w:rPr>
          <w:sz w:val="52"/>
          <w:szCs w:val="52"/>
        </w:rPr>
        <w:t xml:space="preserve">! </w:t>
      </w:r>
      <w:r w:rsidRPr="008B2D7F">
        <w:rPr>
          <w:sz w:val="40"/>
          <w:szCs w:val="40"/>
        </w:rPr>
        <w:t xml:space="preserve">  </w:t>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 xml:space="preserve">такой операции  в </w:t>
      </w:r>
      <w:r w:rsidRPr="008B2D7F">
        <w:rPr>
          <w:szCs w:val="28"/>
          <w:lang w:val="en-US"/>
        </w:rPr>
        <w:t>Prolog</w:t>
      </w:r>
      <w:r w:rsidRPr="008B2D7F">
        <w:rPr>
          <w:szCs w:val="28"/>
        </w:rPr>
        <w:t xml:space="preserve"> нет</w:t>
      </w:r>
    </w:p>
    <w:p w:rsidR="008B2D7F" w:rsidRPr="008B2D7F" w:rsidRDefault="008B2D7F" w:rsidP="008B2D7F">
      <w:pPr>
        <w:pStyle w:val="a8"/>
        <w:suppressLineNumbers/>
        <w:spacing w:after="0"/>
        <w:ind w:left="0" w:firstLine="709"/>
        <w:jc w:val="both"/>
        <w:rPr>
          <w:szCs w:val="28"/>
        </w:rPr>
      </w:pPr>
      <w:r w:rsidRPr="008B2D7F">
        <w:rPr>
          <w:szCs w:val="28"/>
        </w:rPr>
        <w:t xml:space="preserve">3.16 Комментарий  в </w:t>
      </w:r>
      <w:r w:rsidRPr="008B2D7F">
        <w:rPr>
          <w:szCs w:val="28"/>
          <w:lang w:val="en-US"/>
        </w:rPr>
        <w:t>Prolog</w:t>
      </w:r>
      <w:r w:rsidRPr="008B2D7F">
        <w:rPr>
          <w:szCs w:val="28"/>
        </w:rPr>
        <w:t xml:space="preserve"> обозначается …</w:t>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r>
      <w:r w:rsidRPr="008B2D7F">
        <w:rPr>
          <w:sz w:val="36"/>
          <w:szCs w:val="36"/>
        </w:rPr>
        <w:t>%</w:t>
      </w:r>
      <w:r w:rsidRPr="008B2D7F">
        <w:rPr>
          <w:sz w:val="36"/>
          <w:szCs w:val="36"/>
        </w:rPr>
        <w:tab/>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r>
      <w:r w:rsidRPr="008B2D7F">
        <w:rPr>
          <w:szCs w:val="28"/>
          <w:lang w:val="en-US"/>
        </w:rPr>
        <w:t>cut</w:t>
      </w:r>
    </w:p>
    <w:p w:rsidR="008B2D7F" w:rsidRPr="008B2D7F" w:rsidRDefault="008B2D7F" w:rsidP="008B2D7F">
      <w:pPr>
        <w:pStyle w:val="a8"/>
        <w:suppressLineNumbers/>
        <w:spacing w:after="0"/>
        <w:ind w:left="0" w:firstLine="709"/>
        <w:jc w:val="both"/>
        <w:rPr>
          <w:szCs w:val="28"/>
        </w:rPr>
      </w:pPr>
      <w:r w:rsidRPr="008B2D7F">
        <w:rPr>
          <w:szCs w:val="28"/>
        </w:rPr>
        <w:t>–</w:t>
      </w:r>
      <w:r w:rsidRPr="008B2D7F">
        <w:rPr>
          <w:szCs w:val="28"/>
        </w:rPr>
        <w:tab/>
        <w:t xml:space="preserve">!  </w:t>
      </w:r>
      <w:r w:rsidRPr="008B2D7F">
        <w:rPr>
          <w:szCs w:val="28"/>
        </w:rPr>
        <w:tab/>
        <w:t xml:space="preserve"> </w:t>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xml:space="preserve">– </w:t>
      </w:r>
      <w:r w:rsidRPr="008B2D7F">
        <w:rPr>
          <w:szCs w:val="28"/>
        </w:rPr>
        <w:tab/>
        <w:t xml:space="preserve">такой операции  в </w:t>
      </w:r>
      <w:r w:rsidRPr="008B2D7F">
        <w:rPr>
          <w:szCs w:val="28"/>
          <w:lang w:val="en-US"/>
        </w:rPr>
        <w:t>Prolog</w:t>
      </w:r>
      <w:r w:rsidRPr="008B2D7F">
        <w:rPr>
          <w:szCs w:val="28"/>
        </w:rPr>
        <w:t xml:space="preserve"> нет</w:t>
      </w:r>
    </w:p>
    <w:p w:rsidR="008B2D7F" w:rsidRPr="008B2D7F" w:rsidRDefault="008B2D7F" w:rsidP="008B2D7F">
      <w:pPr>
        <w:pStyle w:val="a8"/>
        <w:suppressLineNumbers/>
        <w:spacing w:after="0"/>
        <w:ind w:left="0" w:firstLine="709"/>
        <w:jc w:val="both"/>
        <w:rPr>
          <w:szCs w:val="28"/>
        </w:rPr>
      </w:pPr>
      <w:r w:rsidRPr="008B2D7F">
        <w:rPr>
          <w:szCs w:val="28"/>
        </w:rPr>
        <w:t xml:space="preserve">3.17 Укажите допустимые  в </w:t>
      </w:r>
      <w:r w:rsidRPr="008B2D7F">
        <w:rPr>
          <w:szCs w:val="28"/>
          <w:lang w:val="en-US"/>
        </w:rPr>
        <w:t>Prolog</w:t>
      </w:r>
      <w:r w:rsidRPr="008B2D7F">
        <w:rPr>
          <w:szCs w:val="28"/>
        </w:rPr>
        <w:t xml:space="preserve"> реляционные операторы:</w:t>
      </w:r>
    </w:p>
    <w:p w:rsidR="008B2D7F" w:rsidRPr="008B2D7F" w:rsidRDefault="008B2D7F" w:rsidP="008B2D7F">
      <w:pPr>
        <w:pStyle w:val="a8"/>
        <w:suppressLineNumbers/>
        <w:spacing w:after="0"/>
        <w:ind w:left="0" w:firstLine="709"/>
        <w:jc w:val="both"/>
        <w:rPr>
          <w:szCs w:val="28"/>
        </w:rPr>
      </w:pPr>
      <w:r w:rsidRPr="008B2D7F">
        <w:rPr>
          <w:szCs w:val="28"/>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32"/>
        <w:gridCol w:w="1369"/>
        <w:gridCol w:w="1439"/>
      </w:tblGrid>
      <w:tr w:rsidR="008B2D7F" w:rsidRPr="008B2D7F" w:rsidTr="008B2D7F">
        <w:trPr>
          <w:trHeight w:val="349"/>
        </w:trPr>
        <w:tc>
          <w:tcPr>
            <w:tcW w:w="1368" w:type="dxa"/>
            <w:tcBorders>
              <w:top w:val="single" w:sz="4" w:space="0" w:color="auto"/>
              <w:left w:val="single" w:sz="4" w:space="0" w:color="auto"/>
              <w:bottom w:val="single" w:sz="4" w:space="0" w:color="auto"/>
              <w:right w:val="single" w:sz="4" w:space="0" w:color="auto"/>
            </w:tcBorders>
            <w:vAlign w:val="center"/>
          </w:tcPr>
          <w:p w:rsidR="008B2D7F" w:rsidRPr="008B2D7F" w:rsidRDefault="008B2D7F" w:rsidP="008B2D7F">
            <w:pPr>
              <w:pStyle w:val="a8"/>
              <w:suppressLineNumbers/>
              <w:spacing w:after="0"/>
              <w:ind w:left="0" w:firstLine="709"/>
              <w:jc w:val="both"/>
              <w:rPr>
                <w:szCs w:val="28"/>
              </w:rPr>
            </w:pPr>
            <w:r w:rsidRPr="008B2D7F">
              <w:rPr>
                <w:sz w:val="36"/>
                <w:szCs w:val="36"/>
              </w:rPr>
              <w:t>&gt;</w:t>
            </w:r>
          </w:p>
        </w:tc>
        <w:tc>
          <w:tcPr>
            <w:tcW w:w="1332" w:type="dxa"/>
            <w:tcBorders>
              <w:top w:val="single" w:sz="4" w:space="0" w:color="auto"/>
              <w:left w:val="single" w:sz="4" w:space="0" w:color="auto"/>
              <w:bottom w:val="single" w:sz="4" w:space="0" w:color="auto"/>
              <w:right w:val="single" w:sz="4" w:space="0" w:color="auto"/>
            </w:tcBorders>
            <w:vAlign w:val="center"/>
          </w:tcPr>
          <w:p w:rsidR="008B2D7F" w:rsidRPr="008B2D7F" w:rsidRDefault="008B2D7F" w:rsidP="008B2D7F">
            <w:pPr>
              <w:pStyle w:val="a8"/>
              <w:suppressLineNumbers/>
              <w:spacing w:after="0"/>
              <w:ind w:left="0" w:firstLine="709"/>
              <w:jc w:val="both"/>
              <w:rPr>
                <w:szCs w:val="28"/>
              </w:rPr>
            </w:pPr>
            <w:r w:rsidRPr="008B2D7F">
              <w:rPr>
                <w:sz w:val="36"/>
                <w:szCs w:val="36"/>
              </w:rPr>
              <w:t>&lt;</w:t>
            </w:r>
          </w:p>
        </w:tc>
        <w:tc>
          <w:tcPr>
            <w:tcW w:w="1369" w:type="dxa"/>
            <w:tcBorders>
              <w:top w:val="single" w:sz="4" w:space="0" w:color="auto"/>
              <w:left w:val="single" w:sz="4" w:space="0" w:color="auto"/>
              <w:bottom w:val="single" w:sz="4" w:space="0" w:color="auto"/>
              <w:right w:val="single" w:sz="4" w:space="0" w:color="auto"/>
            </w:tcBorders>
            <w:vAlign w:val="center"/>
            <w:hideMark/>
          </w:tcPr>
          <w:p w:rsidR="008B2D7F" w:rsidRPr="008B2D7F" w:rsidRDefault="008B2D7F" w:rsidP="008B2D7F">
            <w:pPr>
              <w:pStyle w:val="a8"/>
              <w:suppressLineNumbers/>
              <w:spacing w:after="0"/>
              <w:ind w:left="0" w:firstLine="709"/>
              <w:jc w:val="both"/>
              <w:rPr>
                <w:szCs w:val="28"/>
              </w:rPr>
            </w:pPr>
            <w:r w:rsidRPr="008B2D7F">
              <w:rPr>
                <w:sz w:val="36"/>
                <w:szCs w:val="36"/>
              </w:rPr>
              <w:t>=</w:t>
            </w:r>
          </w:p>
        </w:tc>
        <w:tc>
          <w:tcPr>
            <w:tcW w:w="1439"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 w:val="36"/>
                <w:szCs w:val="36"/>
              </w:rPr>
            </w:pPr>
            <w:r w:rsidRPr="008B2D7F">
              <w:rPr>
                <w:sz w:val="36"/>
                <w:szCs w:val="36"/>
              </w:rPr>
              <w:t>=&gt;</w:t>
            </w:r>
          </w:p>
        </w:tc>
      </w:tr>
      <w:tr w:rsidR="008B2D7F" w:rsidRPr="008B2D7F" w:rsidTr="008B2D7F">
        <w:trPr>
          <w:trHeight w:val="468"/>
        </w:trPr>
        <w:tc>
          <w:tcPr>
            <w:tcW w:w="1368" w:type="dxa"/>
            <w:tcBorders>
              <w:top w:val="single" w:sz="4" w:space="0" w:color="auto"/>
              <w:left w:val="single" w:sz="4" w:space="0" w:color="auto"/>
              <w:bottom w:val="single" w:sz="4" w:space="0" w:color="auto"/>
              <w:right w:val="single" w:sz="4" w:space="0" w:color="auto"/>
            </w:tcBorders>
            <w:vAlign w:val="center"/>
            <w:hideMark/>
          </w:tcPr>
          <w:p w:rsidR="008B2D7F" w:rsidRPr="008B2D7F" w:rsidRDefault="008B2D7F" w:rsidP="008B2D7F">
            <w:pPr>
              <w:pStyle w:val="a8"/>
              <w:suppressLineNumbers/>
              <w:spacing w:after="0"/>
              <w:ind w:left="0" w:firstLine="709"/>
              <w:jc w:val="both"/>
              <w:rPr>
                <w:szCs w:val="28"/>
              </w:rPr>
            </w:pPr>
            <w:r w:rsidRPr="008B2D7F">
              <w:rPr>
                <w:sz w:val="36"/>
                <w:szCs w:val="36"/>
              </w:rPr>
              <w:t>&lt;=</w:t>
            </w:r>
          </w:p>
        </w:tc>
        <w:tc>
          <w:tcPr>
            <w:tcW w:w="1332" w:type="dxa"/>
            <w:tcBorders>
              <w:top w:val="single" w:sz="4" w:space="0" w:color="auto"/>
              <w:left w:val="single" w:sz="4" w:space="0" w:color="auto"/>
              <w:bottom w:val="single" w:sz="4" w:space="0" w:color="auto"/>
              <w:right w:val="single" w:sz="4" w:space="0" w:color="auto"/>
            </w:tcBorders>
            <w:vAlign w:val="center"/>
          </w:tcPr>
          <w:p w:rsidR="008B2D7F" w:rsidRPr="008B2D7F" w:rsidRDefault="008B2D7F" w:rsidP="008B2D7F">
            <w:pPr>
              <w:pStyle w:val="a8"/>
              <w:suppressLineNumbers/>
              <w:spacing w:after="0"/>
              <w:ind w:left="0" w:firstLine="709"/>
              <w:jc w:val="both"/>
              <w:rPr>
                <w:szCs w:val="28"/>
              </w:rPr>
            </w:pPr>
            <w:r w:rsidRPr="008B2D7F">
              <w:rPr>
                <w:sz w:val="36"/>
                <w:szCs w:val="36"/>
              </w:rPr>
              <w:t>&lt;&gt;</w:t>
            </w:r>
          </w:p>
        </w:tc>
        <w:tc>
          <w:tcPr>
            <w:tcW w:w="1369" w:type="dxa"/>
            <w:tcBorders>
              <w:top w:val="single" w:sz="4" w:space="0" w:color="auto"/>
              <w:left w:val="single" w:sz="4" w:space="0" w:color="auto"/>
              <w:bottom w:val="single" w:sz="4" w:space="0" w:color="auto"/>
              <w:right w:val="single" w:sz="4" w:space="0" w:color="auto"/>
            </w:tcBorders>
            <w:vAlign w:val="center"/>
          </w:tcPr>
          <w:p w:rsidR="008B2D7F" w:rsidRPr="008B2D7F" w:rsidRDefault="008B2D7F" w:rsidP="008B2D7F">
            <w:pPr>
              <w:pStyle w:val="a8"/>
              <w:suppressLineNumbers/>
              <w:spacing w:after="0"/>
              <w:ind w:left="0" w:firstLine="709"/>
              <w:jc w:val="both"/>
              <w:rPr>
                <w:szCs w:val="28"/>
              </w:rPr>
            </w:pPr>
            <w:r w:rsidRPr="008B2D7F">
              <w:rPr>
                <w:sz w:val="36"/>
                <w:szCs w:val="36"/>
              </w:rPr>
              <w:t>&gt;&lt;</w:t>
            </w:r>
          </w:p>
        </w:tc>
        <w:tc>
          <w:tcPr>
            <w:tcW w:w="1439" w:type="dxa"/>
            <w:tcBorders>
              <w:top w:val="single" w:sz="4" w:space="0" w:color="auto"/>
              <w:left w:val="single" w:sz="4" w:space="0" w:color="auto"/>
              <w:bottom w:val="single" w:sz="4" w:space="0" w:color="auto"/>
              <w:right w:val="single" w:sz="4" w:space="0" w:color="auto"/>
            </w:tcBorders>
            <w:hideMark/>
          </w:tcPr>
          <w:p w:rsidR="008B2D7F" w:rsidRPr="008B2D7F" w:rsidRDefault="008B2D7F" w:rsidP="008B2D7F">
            <w:pPr>
              <w:pStyle w:val="a8"/>
              <w:suppressLineNumbers/>
              <w:spacing w:after="0"/>
              <w:ind w:left="0" w:firstLine="709"/>
              <w:jc w:val="both"/>
              <w:rPr>
                <w:sz w:val="36"/>
                <w:szCs w:val="36"/>
              </w:rPr>
            </w:pPr>
            <w:r w:rsidRPr="008B2D7F">
              <w:rPr>
                <w:sz w:val="36"/>
                <w:szCs w:val="36"/>
              </w:rPr>
              <w:t>&lt;=&gt;</w:t>
            </w:r>
          </w:p>
        </w:tc>
      </w:tr>
      <w:tr w:rsidR="008B2D7F" w:rsidRPr="008B2D7F" w:rsidTr="008B2D7F">
        <w:trPr>
          <w:trHeight w:val="213"/>
        </w:trPr>
        <w:tc>
          <w:tcPr>
            <w:tcW w:w="1368" w:type="dxa"/>
            <w:tcBorders>
              <w:top w:val="single" w:sz="18" w:space="0" w:color="auto"/>
              <w:left w:val="single" w:sz="18" w:space="0" w:color="auto"/>
              <w:bottom w:val="single" w:sz="18" w:space="0" w:color="auto"/>
              <w:right w:val="single" w:sz="18" w:space="0" w:color="auto"/>
            </w:tcBorders>
          </w:tcPr>
          <w:p w:rsidR="008B2D7F" w:rsidRPr="008B2D7F" w:rsidRDefault="008B2D7F" w:rsidP="008B2D7F">
            <w:pPr>
              <w:pStyle w:val="a8"/>
              <w:suppressLineNumbers/>
              <w:spacing w:after="0"/>
              <w:ind w:left="0" w:firstLine="709"/>
              <w:jc w:val="both"/>
              <w:rPr>
                <w:szCs w:val="28"/>
              </w:rPr>
            </w:pPr>
            <w:r w:rsidRPr="008B2D7F">
              <w:rPr>
                <w:sz w:val="36"/>
                <w:szCs w:val="36"/>
              </w:rPr>
              <w:t>&gt;</w:t>
            </w:r>
          </w:p>
        </w:tc>
        <w:tc>
          <w:tcPr>
            <w:tcW w:w="1332" w:type="dxa"/>
            <w:tcBorders>
              <w:top w:val="single" w:sz="18" w:space="0" w:color="auto"/>
              <w:left w:val="single" w:sz="18" w:space="0" w:color="auto"/>
              <w:bottom w:val="single" w:sz="18" w:space="0" w:color="auto"/>
              <w:right w:val="single" w:sz="18" w:space="0" w:color="auto"/>
            </w:tcBorders>
          </w:tcPr>
          <w:p w:rsidR="008B2D7F" w:rsidRPr="008B2D7F" w:rsidRDefault="008B2D7F" w:rsidP="008B2D7F">
            <w:pPr>
              <w:pStyle w:val="a8"/>
              <w:suppressLineNumbers/>
              <w:spacing w:after="0"/>
              <w:ind w:left="0" w:firstLine="709"/>
              <w:jc w:val="both"/>
              <w:rPr>
                <w:szCs w:val="28"/>
              </w:rPr>
            </w:pPr>
            <w:r w:rsidRPr="008B2D7F">
              <w:rPr>
                <w:sz w:val="36"/>
                <w:szCs w:val="36"/>
              </w:rPr>
              <w:t>&lt;</w:t>
            </w:r>
          </w:p>
        </w:tc>
        <w:tc>
          <w:tcPr>
            <w:tcW w:w="1369" w:type="dxa"/>
            <w:tcBorders>
              <w:top w:val="single" w:sz="18" w:space="0" w:color="auto"/>
              <w:left w:val="single" w:sz="18" w:space="0" w:color="auto"/>
              <w:bottom w:val="single" w:sz="18" w:space="0" w:color="auto"/>
              <w:right w:val="single" w:sz="18" w:space="0" w:color="auto"/>
            </w:tcBorders>
            <w:hideMark/>
          </w:tcPr>
          <w:p w:rsidR="008B2D7F" w:rsidRPr="008B2D7F" w:rsidRDefault="008B2D7F" w:rsidP="008B2D7F">
            <w:pPr>
              <w:pStyle w:val="a8"/>
              <w:suppressLineNumbers/>
              <w:spacing w:after="0"/>
              <w:ind w:left="0" w:firstLine="709"/>
              <w:jc w:val="both"/>
              <w:rPr>
                <w:szCs w:val="28"/>
              </w:rPr>
            </w:pPr>
            <w:r w:rsidRPr="008B2D7F">
              <w:rPr>
                <w:sz w:val="36"/>
                <w:szCs w:val="36"/>
              </w:rPr>
              <w:t>=</w:t>
            </w:r>
          </w:p>
        </w:tc>
        <w:tc>
          <w:tcPr>
            <w:tcW w:w="1439" w:type="dxa"/>
            <w:tcBorders>
              <w:top w:val="single" w:sz="18" w:space="0" w:color="auto"/>
              <w:left w:val="single" w:sz="18" w:space="0" w:color="auto"/>
              <w:bottom w:val="single" w:sz="18" w:space="0" w:color="auto"/>
              <w:right w:val="single" w:sz="18" w:space="0" w:color="auto"/>
            </w:tcBorders>
            <w:hideMark/>
          </w:tcPr>
          <w:p w:rsidR="008B2D7F" w:rsidRPr="008B2D7F" w:rsidRDefault="008B2D7F" w:rsidP="008B2D7F">
            <w:pPr>
              <w:pStyle w:val="a8"/>
              <w:suppressLineNumbers/>
              <w:spacing w:after="0"/>
              <w:ind w:left="0" w:firstLine="709"/>
              <w:jc w:val="both"/>
              <w:rPr>
                <w:szCs w:val="28"/>
              </w:rPr>
            </w:pPr>
            <w:r w:rsidRPr="008B2D7F">
              <w:rPr>
                <w:sz w:val="36"/>
                <w:szCs w:val="36"/>
              </w:rPr>
              <w:t>=&gt;</w:t>
            </w:r>
          </w:p>
        </w:tc>
      </w:tr>
      <w:tr w:rsidR="008B2D7F" w:rsidRPr="008B2D7F" w:rsidTr="008B2D7F">
        <w:trPr>
          <w:trHeight w:val="485"/>
        </w:trPr>
        <w:tc>
          <w:tcPr>
            <w:tcW w:w="1368" w:type="dxa"/>
            <w:tcBorders>
              <w:top w:val="single" w:sz="18" w:space="0" w:color="auto"/>
              <w:left w:val="single" w:sz="18" w:space="0" w:color="auto"/>
              <w:bottom w:val="single" w:sz="18" w:space="0" w:color="auto"/>
              <w:right w:val="single" w:sz="18" w:space="0" w:color="auto"/>
            </w:tcBorders>
            <w:hideMark/>
          </w:tcPr>
          <w:p w:rsidR="008B2D7F" w:rsidRPr="008B2D7F" w:rsidRDefault="008B2D7F" w:rsidP="008B2D7F">
            <w:pPr>
              <w:pStyle w:val="a8"/>
              <w:suppressLineNumbers/>
              <w:spacing w:after="0"/>
              <w:ind w:left="0" w:firstLine="709"/>
              <w:jc w:val="both"/>
              <w:rPr>
                <w:szCs w:val="28"/>
              </w:rPr>
            </w:pPr>
            <w:r w:rsidRPr="008B2D7F">
              <w:rPr>
                <w:sz w:val="36"/>
                <w:szCs w:val="36"/>
              </w:rPr>
              <w:t>&lt;=</w:t>
            </w:r>
          </w:p>
        </w:tc>
        <w:tc>
          <w:tcPr>
            <w:tcW w:w="1332" w:type="dxa"/>
            <w:tcBorders>
              <w:top w:val="single" w:sz="18" w:space="0" w:color="auto"/>
              <w:left w:val="single" w:sz="18" w:space="0" w:color="auto"/>
              <w:bottom w:val="single" w:sz="18" w:space="0" w:color="auto"/>
              <w:right w:val="single" w:sz="18" w:space="0" w:color="auto"/>
            </w:tcBorders>
          </w:tcPr>
          <w:p w:rsidR="008B2D7F" w:rsidRPr="008B2D7F" w:rsidRDefault="008B2D7F" w:rsidP="008B2D7F">
            <w:pPr>
              <w:pStyle w:val="a8"/>
              <w:suppressLineNumbers/>
              <w:spacing w:after="0"/>
              <w:ind w:left="0" w:firstLine="709"/>
              <w:jc w:val="both"/>
              <w:rPr>
                <w:szCs w:val="28"/>
              </w:rPr>
            </w:pPr>
            <w:r w:rsidRPr="008B2D7F">
              <w:rPr>
                <w:sz w:val="36"/>
                <w:szCs w:val="36"/>
              </w:rPr>
              <w:t>&lt;&gt;</w:t>
            </w:r>
          </w:p>
        </w:tc>
        <w:tc>
          <w:tcPr>
            <w:tcW w:w="1369" w:type="dxa"/>
            <w:tcBorders>
              <w:top w:val="single" w:sz="18" w:space="0" w:color="auto"/>
              <w:left w:val="single" w:sz="18" w:space="0" w:color="auto"/>
              <w:bottom w:val="single" w:sz="18" w:space="0" w:color="auto"/>
              <w:right w:val="single" w:sz="18" w:space="0" w:color="auto"/>
            </w:tcBorders>
          </w:tcPr>
          <w:p w:rsidR="008B2D7F" w:rsidRPr="008B2D7F" w:rsidRDefault="008B2D7F" w:rsidP="008B2D7F">
            <w:pPr>
              <w:pStyle w:val="a8"/>
              <w:suppressLineNumbers/>
              <w:spacing w:after="0"/>
              <w:ind w:left="0" w:firstLine="709"/>
              <w:jc w:val="both"/>
              <w:rPr>
                <w:szCs w:val="28"/>
              </w:rPr>
            </w:pPr>
            <w:r w:rsidRPr="008B2D7F">
              <w:rPr>
                <w:sz w:val="36"/>
                <w:szCs w:val="36"/>
              </w:rPr>
              <w:t>&gt;&lt;</w:t>
            </w:r>
          </w:p>
        </w:tc>
        <w:tc>
          <w:tcPr>
            <w:tcW w:w="1439" w:type="dxa"/>
            <w:tcBorders>
              <w:top w:val="single" w:sz="18" w:space="0" w:color="auto"/>
              <w:left w:val="single" w:sz="18" w:space="0" w:color="auto"/>
              <w:bottom w:val="nil"/>
              <w:right w:val="nil"/>
            </w:tcBorders>
            <w:hideMark/>
          </w:tcPr>
          <w:p w:rsidR="008B2D7F" w:rsidRPr="008B2D7F" w:rsidRDefault="008B2D7F" w:rsidP="008B2D7F">
            <w:pPr>
              <w:pStyle w:val="a8"/>
              <w:suppressLineNumbers/>
              <w:spacing w:after="0"/>
              <w:ind w:left="0" w:firstLine="709"/>
              <w:jc w:val="both"/>
              <w:rPr>
                <w:sz w:val="36"/>
                <w:szCs w:val="36"/>
              </w:rPr>
            </w:pPr>
            <w:r w:rsidRPr="008B2D7F">
              <w:rPr>
                <w:sz w:val="36"/>
                <w:szCs w:val="36"/>
              </w:rPr>
              <w:t>&lt;=&gt;</w:t>
            </w:r>
          </w:p>
        </w:tc>
      </w:tr>
    </w:tbl>
    <w:p w:rsidR="008B2D7F" w:rsidRPr="008B2D7F" w:rsidRDefault="008B2D7F" w:rsidP="008B2D7F">
      <w:pPr>
        <w:pStyle w:val="a8"/>
        <w:suppressLineNumbers/>
        <w:spacing w:after="0"/>
        <w:ind w:left="0" w:firstLine="709"/>
        <w:jc w:val="both"/>
        <w:rPr>
          <w:sz w:val="28"/>
          <w:szCs w:val="28"/>
        </w:rPr>
      </w:pPr>
    </w:p>
    <w:p w:rsidR="008B2D7F" w:rsidRPr="008B2D7F" w:rsidRDefault="008B2D7F" w:rsidP="008B2D7F">
      <w:pPr>
        <w:pStyle w:val="a8"/>
        <w:suppressLineNumbers/>
        <w:spacing w:after="0"/>
        <w:ind w:left="0" w:firstLine="709"/>
        <w:jc w:val="both"/>
        <w:rPr>
          <w:szCs w:val="28"/>
        </w:rPr>
      </w:pPr>
      <w:r w:rsidRPr="008B2D7F">
        <w:rPr>
          <w:szCs w:val="28"/>
        </w:rPr>
        <w:t xml:space="preserve">3.18 Какой из фрагментов программы на </w:t>
      </w:r>
      <w:r w:rsidRPr="008B2D7F">
        <w:rPr>
          <w:szCs w:val="28"/>
          <w:lang w:val="en-US"/>
        </w:rPr>
        <w:t>Prolog</w:t>
      </w:r>
      <w:r w:rsidRPr="008B2D7F">
        <w:rPr>
          <w:szCs w:val="28"/>
        </w:rPr>
        <w:t xml:space="preserve"> позволяет вычислить выражение и   вывести результат?</w:t>
      </w:r>
    </w:p>
    <w:p w:rsidR="008B2D7F" w:rsidRPr="008B2D7F" w:rsidRDefault="008B2D7F" w:rsidP="008B2D7F">
      <w:pPr>
        <w:pStyle w:val="a8"/>
        <w:suppressLineNumbers/>
        <w:spacing w:after="0"/>
        <w:ind w:left="0" w:firstLine="709"/>
        <w:jc w:val="both"/>
        <w:rPr>
          <w:szCs w:val="28"/>
        </w:rPr>
      </w:pPr>
      <w:r w:rsidRPr="008B2D7F">
        <w:rPr>
          <w:szCs w:val="28"/>
        </w:rPr>
        <w:t xml:space="preserve"> </w:t>
      </w:r>
    </w:p>
    <w:tbl>
      <w:tblPr>
        <w:tblW w:w="0" w:type="auto"/>
        <w:tblLook w:val="01E0" w:firstRow="1" w:lastRow="1" w:firstColumn="1" w:lastColumn="1" w:noHBand="0" w:noVBand="0"/>
      </w:tblPr>
      <w:tblGrid>
        <w:gridCol w:w="1728"/>
        <w:gridCol w:w="3600"/>
      </w:tblGrid>
      <w:tr w:rsidR="008B2D7F" w:rsidRPr="008B2D7F" w:rsidTr="008B2D7F">
        <w:tc>
          <w:tcPr>
            <w:tcW w:w="1728" w:type="dxa"/>
            <w:hideMark/>
          </w:tcPr>
          <w:p w:rsidR="008B2D7F" w:rsidRPr="008B2D7F" w:rsidRDefault="008B2D7F" w:rsidP="008B2D7F">
            <w:pPr>
              <w:spacing w:after="0"/>
              <w:ind w:firstLine="709"/>
              <w:jc w:val="both"/>
            </w:pPr>
            <w:r w:rsidRPr="008B2D7F">
              <w:rPr>
                <w:szCs w:val="28"/>
              </w:rPr>
              <w:t>–</w:t>
            </w:r>
          </w:p>
        </w:tc>
        <w:tc>
          <w:tcPr>
            <w:tcW w:w="3600" w:type="dxa"/>
            <w:hideMark/>
          </w:tcPr>
          <w:p w:rsidR="008B2D7F" w:rsidRPr="008B2D7F" w:rsidRDefault="008B2D7F" w:rsidP="008B2D7F">
            <w:pPr>
              <w:pStyle w:val="a8"/>
              <w:suppressLineNumbers/>
              <w:spacing w:after="0"/>
              <w:ind w:left="0" w:firstLine="709"/>
              <w:jc w:val="both"/>
              <w:rPr>
                <w:szCs w:val="28"/>
              </w:rPr>
            </w:pPr>
            <w:r w:rsidRPr="008B2D7F">
              <w:rPr>
                <w:szCs w:val="28"/>
                <w:lang w:val="en-US"/>
              </w:rPr>
              <w:t>GOAL</w:t>
            </w:r>
          </w:p>
          <w:p w:rsidR="008B2D7F" w:rsidRPr="008B2D7F" w:rsidRDefault="008B2D7F" w:rsidP="008B2D7F">
            <w:pPr>
              <w:pStyle w:val="a8"/>
              <w:suppressLineNumbers/>
              <w:spacing w:after="0" w:line="360" w:lineRule="auto"/>
              <w:ind w:left="0" w:firstLine="709"/>
              <w:jc w:val="both"/>
              <w:rPr>
                <w:szCs w:val="28"/>
              </w:rPr>
            </w:pPr>
            <w:r w:rsidRPr="008B2D7F">
              <w:rPr>
                <w:i/>
                <w:szCs w:val="28"/>
                <w:lang w:val="en-US"/>
              </w:rPr>
              <w:t xml:space="preserve">a </w:t>
            </w:r>
            <w:r w:rsidRPr="008B2D7F">
              <w:rPr>
                <w:szCs w:val="28"/>
              </w:rPr>
              <w:t xml:space="preserve">= 4+2, </w:t>
            </w:r>
            <w:r w:rsidRPr="008B2D7F">
              <w:rPr>
                <w:szCs w:val="28"/>
                <w:lang w:val="en-US"/>
              </w:rPr>
              <w:t>write</w:t>
            </w:r>
            <w:r w:rsidRPr="008B2D7F">
              <w:rPr>
                <w:szCs w:val="28"/>
              </w:rPr>
              <w:t>(а)</w:t>
            </w:r>
          </w:p>
        </w:tc>
      </w:tr>
      <w:tr w:rsidR="008B2D7F" w:rsidRPr="008B2D7F" w:rsidTr="008B2D7F">
        <w:tc>
          <w:tcPr>
            <w:tcW w:w="1728" w:type="dxa"/>
            <w:hideMark/>
          </w:tcPr>
          <w:p w:rsidR="008B2D7F" w:rsidRPr="008B2D7F" w:rsidRDefault="008B2D7F" w:rsidP="008B2D7F">
            <w:pPr>
              <w:spacing w:after="0"/>
              <w:ind w:firstLine="709"/>
              <w:jc w:val="both"/>
            </w:pPr>
            <w:r w:rsidRPr="008B2D7F">
              <w:rPr>
                <w:szCs w:val="28"/>
              </w:rPr>
              <w:t>–</w:t>
            </w:r>
          </w:p>
        </w:tc>
        <w:tc>
          <w:tcPr>
            <w:tcW w:w="3600" w:type="dxa"/>
            <w:hideMark/>
          </w:tcPr>
          <w:p w:rsidR="008B2D7F" w:rsidRPr="008B2D7F" w:rsidRDefault="008B2D7F" w:rsidP="008B2D7F">
            <w:pPr>
              <w:pStyle w:val="a8"/>
              <w:suppressLineNumbers/>
              <w:spacing w:after="0"/>
              <w:ind w:left="0" w:firstLine="709"/>
              <w:jc w:val="both"/>
              <w:rPr>
                <w:szCs w:val="28"/>
              </w:rPr>
            </w:pPr>
            <w:r w:rsidRPr="008B2D7F">
              <w:rPr>
                <w:szCs w:val="28"/>
                <w:lang w:val="en-US"/>
              </w:rPr>
              <w:t xml:space="preserve">GOAL </w:t>
            </w:r>
          </w:p>
          <w:p w:rsidR="008B2D7F" w:rsidRPr="008B2D7F" w:rsidRDefault="008B2D7F" w:rsidP="008B2D7F">
            <w:pPr>
              <w:pStyle w:val="a8"/>
              <w:suppressLineNumbers/>
              <w:spacing w:after="0" w:line="360" w:lineRule="auto"/>
              <w:ind w:left="0" w:firstLine="709"/>
              <w:jc w:val="both"/>
              <w:rPr>
                <w:szCs w:val="28"/>
                <w:lang w:val="en-US"/>
              </w:rPr>
            </w:pPr>
            <w:r w:rsidRPr="008B2D7F">
              <w:rPr>
                <w:szCs w:val="28"/>
                <w:lang w:val="en-US"/>
              </w:rPr>
              <w:t>A</w:t>
            </w:r>
            <w:r w:rsidRPr="008B2D7F">
              <w:rPr>
                <w:szCs w:val="28"/>
              </w:rPr>
              <w:t xml:space="preserve"> = 4+2</w:t>
            </w:r>
          </w:p>
        </w:tc>
      </w:tr>
      <w:tr w:rsidR="008B2D7F" w:rsidRPr="008B2D7F" w:rsidTr="008B2D7F">
        <w:tc>
          <w:tcPr>
            <w:tcW w:w="1728" w:type="dxa"/>
            <w:hideMark/>
          </w:tcPr>
          <w:p w:rsidR="008B2D7F" w:rsidRPr="008B2D7F" w:rsidRDefault="008B2D7F" w:rsidP="008B2D7F">
            <w:pPr>
              <w:spacing w:after="0"/>
              <w:ind w:firstLine="709"/>
              <w:jc w:val="both"/>
            </w:pPr>
            <w:r w:rsidRPr="008B2D7F">
              <w:rPr>
                <w:szCs w:val="28"/>
              </w:rPr>
              <w:t>–</w:t>
            </w:r>
          </w:p>
        </w:tc>
        <w:tc>
          <w:tcPr>
            <w:tcW w:w="3600" w:type="dxa"/>
            <w:hideMark/>
          </w:tcPr>
          <w:p w:rsidR="008B2D7F" w:rsidRPr="008B2D7F" w:rsidRDefault="008B2D7F" w:rsidP="008B2D7F">
            <w:pPr>
              <w:pStyle w:val="a8"/>
              <w:suppressLineNumbers/>
              <w:spacing w:after="0"/>
              <w:ind w:left="0" w:firstLine="709"/>
              <w:jc w:val="both"/>
              <w:rPr>
                <w:szCs w:val="28"/>
              </w:rPr>
            </w:pPr>
            <w:r w:rsidRPr="008B2D7F">
              <w:rPr>
                <w:szCs w:val="28"/>
                <w:lang w:val="en-US"/>
              </w:rPr>
              <w:t>GOAL</w:t>
            </w:r>
            <w:r w:rsidRPr="008B2D7F">
              <w:rPr>
                <w:szCs w:val="28"/>
              </w:rPr>
              <w:t xml:space="preserve"> </w:t>
            </w:r>
          </w:p>
          <w:p w:rsidR="008B2D7F" w:rsidRPr="008B2D7F" w:rsidRDefault="008B2D7F" w:rsidP="008B2D7F">
            <w:pPr>
              <w:pStyle w:val="a8"/>
              <w:suppressLineNumbers/>
              <w:spacing w:after="0" w:line="360" w:lineRule="auto"/>
              <w:ind w:left="0" w:firstLine="709"/>
              <w:jc w:val="both"/>
              <w:rPr>
                <w:szCs w:val="28"/>
                <w:lang w:val="en-US"/>
              </w:rPr>
            </w:pPr>
            <w:r w:rsidRPr="008B2D7F">
              <w:rPr>
                <w:szCs w:val="28"/>
              </w:rPr>
              <w:t>_: = 4+2</w:t>
            </w:r>
          </w:p>
        </w:tc>
      </w:tr>
      <w:tr w:rsidR="008B2D7F" w:rsidRPr="008B2D7F" w:rsidTr="008B2D7F">
        <w:tc>
          <w:tcPr>
            <w:tcW w:w="1728" w:type="dxa"/>
            <w:vAlign w:val="center"/>
            <w:hideMark/>
          </w:tcPr>
          <w:p w:rsidR="008B2D7F" w:rsidRPr="008B2D7F" w:rsidRDefault="008B2D7F" w:rsidP="008B2D7F">
            <w:pPr>
              <w:spacing w:after="0"/>
              <w:ind w:firstLine="709"/>
              <w:jc w:val="both"/>
            </w:pPr>
            <w:r w:rsidRPr="008B2D7F">
              <w:rPr>
                <w:szCs w:val="28"/>
              </w:rPr>
              <w:t>–</w:t>
            </w:r>
          </w:p>
        </w:tc>
        <w:tc>
          <w:tcPr>
            <w:tcW w:w="3600" w:type="dxa"/>
            <w:vAlign w:val="center"/>
            <w:hideMark/>
          </w:tcPr>
          <w:p w:rsidR="008B2D7F" w:rsidRPr="008B2D7F" w:rsidRDefault="008B2D7F" w:rsidP="008B2D7F">
            <w:pPr>
              <w:pStyle w:val="a8"/>
              <w:suppressLineNumbers/>
              <w:spacing w:after="0"/>
              <w:ind w:left="0" w:firstLine="709"/>
              <w:jc w:val="both"/>
              <w:rPr>
                <w:szCs w:val="28"/>
              </w:rPr>
            </w:pPr>
            <w:r w:rsidRPr="008B2D7F">
              <w:rPr>
                <w:szCs w:val="28"/>
              </w:rPr>
              <w:t>ни один из фрагментов</w:t>
            </w:r>
          </w:p>
        </w:tc>
      </w:tr>
    </w:tbl>
    <w:p w:rsidR="008B2D7F" w:rsidRPr="008B2D7F" w:rsidRDefault="008B2D7F" w:rsidP="008B2D7F">
      <w:pPr>
        <w:pStyle w:val="a8"/>
        <w:suppressLineNumbers/>
        <w:spacing w:after="0"/>
        <w:ind w:left="0" w:firstLine="709"/>
        <w:jc w:val="both"/>
        <w:rPr>
          <w:sz w:val="28"/>
          <w:szCs w:val="28"/>
        </w:rPr>
      </w:pPr>
    </w:p>
    <w:p w:rsidR="008B2D7F" w:rsidRPr="008B2D7F" w:rsidRDefault="008B2D7F" w:rsidP="008B2D7F">
      <w:pPr>
        <w:pStyle w:val="a8"/>
        <w:suppressLineNumbers/>
        <w:spacing w:after="0"/>
        <w:ind w:left="0" w:firstLine="709"/>
        <w:jc w:val="both"/>
        <w:rPr>
          <w:szCs w:val="28"/>
        </w:rPr>
      </w:pPr>
    </w:p>
    <w:p w:rsidR="008B2D7F" w:rsidRPr="008B2D7F" w:rsidRDefault="008B2D7F" w:rsidP="008B2D7F">
      <w:pPr>
        <w:pStyle w:val="a8"/>
        <w:suppressLineNumbers/>
        <w:spacing w:after="0"/>
        <w:ind w:left="0" w:firstLine="709"/>
        <w:jc w:val="both"/>
        <w:rPr>
          <w:szCs w:val="28"/>
        </w:rPr>
      </w:pPr>
      <w:r w:rsidRPr="008B2D7F">
        <w:rPr>
          <w:szCs w:val="28"/>
        </w:rPr>
        <w:t xml:space="preserve">3.19 Эквивалентны ли с точки зрения </w:t>
      </w:r>
      <w:r w:rsidRPr="008B2D7F">
        <w:rPr>
          <w:szCs w:val="28"/>
          <w:lang w:val="en-US"/>
        </w:rPr>
        <w:t>Prolog</w:t>
      </w:r>
      <w:r w:rsidRPr="008B2D7F">
        <w:rPr>
          <w:szCs w:val="28"/>
        </w:rPr>
        <w:t xml:space="preserve"> приведенные фрагменты (1) и  (2)?</w:t>
      </w:r>
    </w:p>
    <w:p w:rsidR="008B2D7F" w:rsidRPr="008B2D7F" w:rsidRDefault="008B2D7F" w:rsidP="008B2D7F">
      <w:pPr>
        <w:pStyle w:val="a8"/>
        <w:suppressLineNumbers/>
        <w:spacing w:after="0"/>
        <w:ind w:left="0" w:firstLine="709"/>
        <w:jc w:val="both"/>
        <w:rPr>
          <w:szCs w:val="28"/>
        </w:rPr>
      </w:pPr>
    </w:p>
    <w:tbl>
      <w:tblPr>
        <w:tblW w:w="0" w:type="auto"/>
        <w:tblLook w:val="01E0" w:firstRow="1" w:lastRow="1" w:firstColumn="1" w:lastColumn="1" w:noHBand="0" w:noVBand="0"/>
      </w:tblPr>
      <w:tblGrid>
        <w:gridCol w:w="828"/>
        <w:gridCol w:w="4240"/>
        <w:gridCol w:w="800"/>
        <w:gridCol w:w="4269"/>
      </w:tblGrid>
      <w:tr w:rsidR="008B2D7F" w:rsidRPr="00E60AF2" w:rsidTr="008B2D7F">
        <w:tc>
          <w:tcPr>
            <w:tcW w:w="828" w:type="dxa"/>
            <w:hideMark/>
          </w:tcPr>
          <w:p w:rsidR="008B2D7F" w:rsidRPr="008B2D7F" w:rsidRDefault="008B2D7F" w:rsidP="008B2D7F">
            <w:pPr>
              <w:pStyle w:val="a8"/>
              <w:suppressLineNumbers/>
              <w:spacing w:after="0"/>
              <w:ind w:left="0" w:firstLine="709"/>
              <w:jc w:val="both"/>
              <w:rPr>
                <w:szCs w:val="28"/>
                <w:lang w:val="en-US"/>
              </w:rPr>
            </w:pPr>
            <w:r w:rsidRPr="008B2D7F">
              <w:rPr>
                <w:szCs w:val="28"/>
              </w:rPr>
              <w:lastRenderedPageBreak/>
              <w:t xml:space="preserve"> (1)    </w:t>
            </w:r>
          </w:p>
        </w:tc>
        <w:tc>
          <w:tcPr>
            <w:tcW w:w="4240" w:type="dxa"/>
            <w:hideMark/>
          </w:tcPr>
          <w:p w:rsidR="008B2D7F" w:rsidRPr="008B2D7F" w:rsidRDefault="008B2D7F" w:rsidP="008B2D7F">
            <w:pPr>
              <w:pStyle w:val="a8"/>
              <w:suppressLineNumbers/>
              <w:spacing w:after="0"/>
              <w:ind w:left="0" w:firstLine="709"/>
              <w:jc w:val="both"/>
              <w:rPr>
                <w:szCs w:val="28"/>
                <w:lang w:val="en-US"/>
              </w:rPr>
            </w:pPr>
            <w:r w:rsidRPr="008B2D7F">
              <w:rPr>
                <w:szCs w:val="28"/>
                <w:lang w:val="en-US"/>
              </w:rPr>
              <w:t>road (Cansas, Tampa)</w:t>
            </w:r>
            <w:r w:rsidRPr="008B2D7F">
              <w:rPr>
                <w:szCs w:val="28"/>
                <w:lang w:val="en-US"/>
              </w:rPr>
              <w:tab/>
            </w:r>
            <w:r w:rsidRPr="008B2D7F">
              <w:rPr>
                <w:szCs w:val="28"/>
                <w:lang w:val="en-US"/>
              </w:rPr>
              <w:tab/>
              <w:t xml:space="preserve">         road (Tampa, Cansas)</w:t>
            </w:r>
            <w:r w:rsidRPr="008B2D7F">
              <w:rPr>
                <w:szCs w:val="28"/>
                <w:lang w:val="en-US"/>
              </w:rPr>
              <w:tab/>
            </w:r>
          </w:p>
          <w:p w:rsidR="008B2D7F" w:rsidRPr="008B2D7F" w:rsidRDefault="008B2D7F" w:rsidP="008B2D7F">
            <w:pPr>
              <w:pStyle w:val="a8"/>
              <w:suppressLineNumbers/>
              <w:spacing w:after="0"/>
              <w:ind w:left="0" w:firstLine="709"/>
              <w:jc w:val="both"/>
              <w:rPr>
                <w:szCs w:val="28"/>
                <w:lang w:val="en-US"/>
              </w:rPr>
            </w:pPr>
            <w:r w:rsidRPr="008B2D7F">
              <w:rPr>
                <w:szCs w:val="28"/>
                <w:lang w:val="en-US"/>
              </w:rPr>
              <w:t>road (Tampa, Houston)</w:t>
            </w:r>
          </w:p>
        </w:tc>
        <w:tc>
          <w:tcPr>
            <w:tcW w:w="800" w:type="dxa"/>
            <w:hideMark/>
          </w:tcPr>
          <w:p w:rsidR="008B2D7F" w:rsidRPr="008B2D7F" w:rsidRDefault="008B2D7F" w:rsidP="008B2D7F">
            <w:pPr>
              <w:pStyle w:val="a8"/>
              <w:suppressLineNumbers/>
              <w:spacing w:after="0"/>
              <w:ind w:left="0" w:firstLine="709"/>
              <w:jc w:val="both"/>
              <w:rPr>
                <w:szCs w:val="28"/>
              </w:rPr>
            </w:pPr>
            <w:r w:rsidRPr="008B2D7F">
              <w:rPr>
                <w:szCs w:val="28"/>
              </w:rPr>
              <w:t>(2)</w:t>
            </w:r>
          </w:p>
        </w:tc>
        <w:tc>
          <w:tcPr>
            <w:tcW w:w="4269" w:type="dxa"/>
          </w:tcPr>
          <w:p w:rsidR="008B2D7F" w:rsidRPr="008B2D7F" w:rsidRDefault="008B2D7F" w:rsidP="008B2D7F">
            <w:pPr>
              <w:pStyle w:val="a8"/>
              <w:suppressLineNumbers/>
              <w:spacing w:after="0"/>
              <w:ind w:left="0" w:firstLine="709"/>
              <w:jc w:val="both"/>
              <w:rPr>
                <w:szCs w:val="28"/>
                <w:lang w:val="en-US"/>
              </w:rPr>
            </w:pPr>
            <w:r w:rsidRPr="008B2D7F">
              <w:rPr>
                <w:szCs w:val="28"/>
                <w:lang w:val="en-US"/>
              </w:rPr>
              <w:t>road (Cansas, Tampa)</w:t>
            </w:r>
            <w:r w:rsidRPr="008B2D7F">
              <w:rPr>
                <w:szCs w:val="28"/>
                <w:lang w:val="en-US"/>
              </w:rPr>
              <w:tab/>
            </w:r>
          </w:p>
          <w:p w:rsidR="008B2D7F" w:rsidRPr="008B2D7F" w:rsidRDefault="008B2D7F" w:rsidP="008B2D7F">
            <w:pPr>
              <w:pStyle w:val="a8"/>
              <w:suppressLineNumbers/>
              <w:spacing w:after="0"/>
              <w:ind w:left="0" w:firstLine="709"/>
              <w:jc w:val="both"/>
              <w:rPr>
                <w:szCs w:val="28"/>
                <w:lang w:val="en-US"/>
              </w:rPr>
            </w:pPr>
            <w:r w:rsidRPr="008B2D7F">
              <w:rPr>
                <w:szCs w:val="28"/>
                <w:lang w:val="en-US"/>
              </w:rPr>
              <w:t>road (Tampa, Houston)</w:t>
            </w:r>
            <w:r w:rsidRPr="008B2D7F">
              <w:rPr>
                <w:szCs w:val="28"/>
                <w:lang w:val="en-US"/>
              </w:rPr>
              <w:tab/>
            </w:r>
          </w:p>
          <w:p w:rsidR="008B2D7F" w:rsidRPr="008B2D7F" w:rsidRDefault="008B2D7F" w:rsidP="008B2D7F">
            <w:pPr>
              <w:pStyle w:val="a8"/>
              <w:suppressLineNumbers/>
              <w:spacing w:after="0"/>
              <w:ind w:left="0" w:firstLine="709"/>
              <w:jc w:val="both"/>
              <w:rPr>
                <w:szCs w:val="28"/>
                <w:lang w:val="en-US"/>
              </w:rPr>
            </w:pPr>
          </w:p>
        </w:tc>
      </w:tr>
    </w:tbl>
    <w:p w:rsidR="008B2D7F" w:rsidRPr="008B2D7F" w:rsidRDefault="008B2D7F" w:rsidP="008B2D7F">
      <w:pPr>
        <w:pStyle w:val="a8"/>
        <w:suppressLineNumbers/>
        <w:spacing w:after="0"/>
        <w:ind w:left="0" w:firstLine="709"/>
        <w:jc w:val="both"/>
        <w:rPr>
          <w:sz w:val="28"/>
          <w:szCs w:val="28"/>
          <w:lang w:val="en-US"/>
        </w:rPr>
      </w:pPr>
    </w:p>
    <w:p w:rsidR="008B2D7F" w:rsidRPr="008B2D7F" w:rsidRDefault="008B2D7F" w:rsidP="008B2D7F">
      <w:pPr>
        <w:pStyle w:val="a8"/>
        <w:suppressLineNumbers/>
        <w:spacing w:after="0"/>
        <w:ind w:left="0" w:firstLine="709"/>
        <w:jc w:val="both"/>
        <w:rPr>
          <w:szCs w:val="28"/>
        </w:rPr>
      </w:pPr>
      <w:r w:rsidRPr="008B2D7F">
        <w:rPr>
          <w:szCs w:val="28"/>
        </w:rPr>
        <w:t>– эквивалентны ;</w:t>
      </w:r>
      <w:r w:rsidRPr="008B2D7F">
        <w:rPr>
          <w:szCs w:val="28"/>
        </w:rPr>
        <w:tab/>
      </w:r>
    </w:p>
    <w:p w:rsidR="008B2D7F" w:rsidRPr="008B2D7F" w:rsidRDefault="008B2D7F" w:rsidP="008B2D7F">
      <w:pPr>
        <w:pStyle w:val="a8"/>
        <w:suppressLineNumbers/>
        <w:spacing w:after="0"/>
        <w:ind w:left="0" w:firstLine="709"/>
        <w:jc w:val="both"/>
        <w:rPr>
          <w:szCs w:val="28"/>
        </w:rPr>
      </w:pPr>
      <w:r w:rsidRPr="008B2D7F">
        <w:rPr>
          <w:szCs w:val="28"/>
        </w:rPr>
        <w:t xml:space="preserve">– это зависит от версии </w:t>
      </w:r>
      <w:r w:rsidRPr="008B2D7F">
        <w:rPr>
          <w:szCs w:val="28"/>
          <w:lang w:val="en-US"/>
        </w:rPr>
        <w:t>Prolog</w:t>
      </w:r>
      <w:r w:rsidRPr="008B2D7F">
        <w:rPr>
          <w:szCs w:val="28"/>
        </w:rPr>
        <w:t>;</w:t>
      </w:r>
    </w:p>
    <w:p w:rsidR="008B2D7F" w:rsidRPr="008B2D7F" w:rsidRDefault="008B2D7F" w:rsidP="008B2D7F">
      <w:pPr>
        <w:pStyle w:val="a8"/>
        <w:suppressLineNumbers/>
        <w:spacing w:after="0"/>
        <w:ind w:left="0" w:firstLine="709"/>
        <w:jc w:val="both"/>
        <w:rPr>
          <w:szCs w:val="28"/>
        </w:rPr>
      </w:pPr>
      <w:r w:rsidRPr="008B2D7F">
        <w:rPr>
          <w:szCs w:val="28"/>
        </w:rPr>
        <w:t xml:space="preserve">– не эквивалентны ; </w:t>
      </w:r>
    </w:p>
    <w:p w:rsidR="008B2D7F" w:rsidRPr="008B2D7F" w:rsidRDefault="008B2D7F" w:rsidP="008B2D7F">
      <w:pPr>
        <w:pStyle w:val="a8"/>
        <w:suppressLineNumbers/>
        <w:spacing w:after="0"/>
        <w:ind w:left="0" w:firstLine="709"/>
        <w:jc w:val="both"/>
        <w:rPr>
          <w:szCs w:val="28"/>
        </w:rPr>
      </w:pPr>
      <w:r w:rsidRPr="008B2D7F">
        <w:rPr>
          <w:szCs w:val="28"/>
        </w:rPr>
        <w:t>– это зависит от стратегии ввода.</w:t>
      </w:r>
    </w:p>
    <w:p w:rsidR="008B2D7F" w:rsidRPr="008B2D7F" w:rsidRDefault="008B2D7F" w:rsidP="008B2D7F">
      <w:pPr>
        <w:spacing w:after="0"/>
        <w:ind w:firstLine="709"/>
        <w:jc w:val="both"/>
        <w:rPr>
          <w:sz w:val="28"/>
          <w:szCs w:val="28"/>
        </w:rPr>
      </w:pPr>
      <w:r w:rsidRPr="008B2D7F">
        <w:rPr>
          <w:sz w:val="28"/>
          <w:szCs w:val="28"/>
        </w:rPr>
        <w:t>3.20 Тип данных real указывает:</w:t>
      </w:r>
    </w:p>
    <w:p w:rsidR="008B2D7F" w:rsidRPr="008B2D7F" w:rsidRDefault="008B2D7F" w:rsidP="00C83289">
      <w:pPr>
        <w:pStyle w:val="14"/>
        <w:numPr>
          <w:ilvl w:val="0"/>
          <w:numId w:val="13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8-байтовые числа с плавающей точкой;</w:t>
      </w:r>
    </w:p>
    <w:p w:rsidR="008B2D7F" w:rsidRPr="008B2D7F" w:rsidRDefault="008B2D7F" w:rsidP="00C83289">
      <w:pPr>
        <w:pStyle w:val="14"/>
        <w:numPr>
          <w:ilvl w:val="0"/>
          <w:numId w:val="13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1 -байтовые символы; </w:t>
      </w:r>
    </w:p>
    <w:p w:rsidR="008B2D7F" w:rsidRPr="008B2D7F" w:rsidRDefault="008B2D7F" w:rsidP="00C83289">
      <w:pPr>
        <w:pStyle w:val="14"/>
        <w:numPr>
          <w:ilvl w:val="0"/>
          <w:numId w:val="13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2-байтовые целые числа со знаком;</w:t>
      </w:r>
    </w:p>
    <w:p w:rsidR="008B2D7F" w:rsidRPr="008B2D7F" w:rsidRDefault="008B2D7F" w:rsidP="00C83289">
      <w:pPr>
        <w:pStyle w:val="14"/>
        <w:numPr>
          <w:ilvl w:val="0"/>
          <w:numId w:val="133"/>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ссылочные числа базы данных.</w:t>
      </w:r>
    </w:p>
    <w:p w:rsidR="008B2D7F" w:rsidRPr="008B2D7F" w:rsidRDefault="008B2D7F" w:rsidP="008B2D7F">
      <w:pPr>
        <w:spacing w:after="0"/>
        <w:ind w:firstLine="709"/>
        <w:jc w:val="both"/>
        <w:rPr>
          <w:sz w:val="20"/>
          <w:szCs w:val="20"/>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p>
    <w:p w:rsidR="008B2D7F" w:rsidRPr="008B2D7F" w:rsidRDefault="008B2D7F" w:rsidP="008B2D7F">
      <w:pPr>
        <w:spacing w:after="0"/>
        <w:ind w:firstLine="709"/>
        <w:jc w:val="both"/>
        <w:rPr>
          <w:sz w:val="28"/>
          <w:szCs w:val="28"/>
        </w:rPr>
      </w:pPr>
      <w:r w:rsidRPr="008B2D7F">
        <w:rPr>
          <w:sz w:val="28"/>
          <w:szCs w:val="28"/>
        </w:rPr>
        <w:t xml:space="preserve">3.21 Различают виды  процедур:  </w:t>
      </w:r>
    </w:p>
    <w:p w:rsidR="008B2D7F" w:rsidRPr="008B2D7F" w:rsidRDefault="008B2D7F" w:rsidP="00C83289">
      <w:pPr>
        <w:pStyle w:val="14"/>
        <w:numPr>
          <w:ilvl w:val="0"/>
          <w:numId w:val="13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процедуры -"демоны" (50%);</w:t>
      </w:r>
    </w:p>
    <w:p w:rsidR="008B2D7F" w:rsidRPr="008B2D7F" w:rsidRDefault="008B2D7F" w:rsidP="00C83289">
      <w:pPr>
        <w:pStyle w:val="14"/>
        <w:numPr>
          <w:ilvl w:val="0"/>
          <w:numId w:val="13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процедуры -"маги" ;</w:t>
      </w:r>
    </w:p>
    <w:p w:rsidR="008B2D7F" w:rsidRPr="008B2D7F" w:rsidRDefault="008B2D7F" w:rsidP="00C83289">
      <w:pPr>
        <w:pStyle w:val="14"/>
        <w:numPr>
          <w:ilvl w:val="0"/>
          <w:numId w:val="13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процедуры -"помощники" ;</w:t>
      </w:r>
    </w:p>
    <w:p w:rsidR="008B2D7F" w:rsidRPr="008B2D7F" w:rsidRDefault="008B2D7F" w:rsidP="00C83289">
      <w:pPr>
        <w:pStyle w:val="14"/>
        <w:numPr>
          <w:ilvl w:val="0"/>
          <w:numId w:val="134"/>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процедуры -"слуги " (50%).</w:t>
      </w:r>
    </w:p>
    <w:p w:rsidR="008B2D7F" w:rsidRPr="008B2D7F" w:rsidRDefault="008B2D7F" w:rsidP="008B2D7F">
      <w:pPr>
        <w:pStyle w:val="a8"/>
        <w:suppressLineNumbers/>
        <w:spacing w:after="0"/>
        <w:ind w:left="0" w:firstLine="709"/>
        <w:jc w:val="both"/>
        <w:rPr>
          <w:sz w:val="28"/>
          <w:szCs w:val="28"/>
        </w:rPr>
      </w:pPr>
    </w:p>
    <w:p w:rsidR="008B2D7F" w:rsidRPr="008B2D7F" w:rsidRDefault="008B2D7F" w:rsidP="008B2D7F">
      <w:pPr>
        <w:pStyle w:val="a8"/>
        <w:suppressLineNumbers/>
        <w:spacing w:after="0"/>
        <w:ind w:left="0" w:firstLine="709"/>
        <w:jc w:val="both"/>
        <w:rPr>
          <w:szCs w:val="28"/>
        </w:rPr>
      </w:pPr>
      <w:r w:rsidRPr="008B2D7F">
        <w:rPr>
          <w:szCs w:val="28"/>
        </w:rPr>
        <w:t>3.22  Какое арифметическое выражение записано в инфиксной форме: +(b,*(с,d)) ?</w:t>
      </w:r>
    </w:p>
    <w:p w:rsidR="008B2D7F" w:rsidRPr="008B2D7F" w:rsidRDefault="008B2D7F" w:rsidP="00C83289">
      <w:pPr>
        <w:pStyle w:val="a8"/>
        <w:numPr>
          <w:ilvl w:val="0"/>
          <w:numId w:val="135"/>
        </w:numPr>
        <w:suppressLineNumbers/>
        <w:tabs>
          <w:tab w:val="num" w:pos="1080"/>
        </w:tabs>
        <w:spacing w:after="0"/>
        <w:ind w:left="0" w:firstLine="709"/>
        <w:jc w:val="both"/>
        <w:rPr>
          <w:szCs w:val="28"/>
        </w:rPr>
      </w:pPr>
      <w:r w:rsidRPr="008B2D7F">
        <w:rPr>
          <w:szCs w:val="28"/>
        </w:rPr>
        <w:t xml:space="preserve"> b*(с + d);</w:t>
      </w:r>
    </w:p>
    <w:p w:rsidR="008B2D7F" w:rsidRPr="008B2D7F" w:rsidRDefault="008B2D7F" w:rsidP="00C83289">
      <w:pPr>
        <w:pStyle w:val="a8"/>
        <w:numPr>
          <w:ilvl w:val="0"/>
          <w:numId w:val="135"/>
        </w:numPr>
        <w:suppressLineNumbers/>
        <w:tabs>
          <w:tab w:val="num" w:pos="1080"/>
        </w:tabs>
        <w:spacing w:after="0"/>
        <w:ind w:left="0" w:firstLine="709"/>
        <w:jc w:val="both"/>
        <w:rPr>
          <w:szCs w:val="28"/>
        </w:rPr>
      </w:pPr>
      <w:r w:rsidRPr="008B2D7F">
        <w:rPr>
          <w:szCs w:val="28"/>
        </w:rPr>
        <w:t xml:space="preserve"> (b + с)*d;</w:t>
      </w:r>
    </w:p>
    <w:p w:rsidR="008B2D7F" w:rsidRPr="008B2D7F" w:rsidRDefault="008B2D7F" w:rsidP="00C83289">
      <w:pPr>
        <w:pStyle w:val="a8"/>
        <w:numPr>
          <w:ilvl w:val="0"/>
          <w:numId w:val="135"/>
        </w:numPr>
        <w:suppressLineNumbers/>
        <w:tabs>
          <w:tab w:val="num" w:pos="1080"/>
        </w:tabs>
        <w:spacing w:after="0"/>
        <w:ind w:left="0" w:firstLine="709"/>
        <w:jc w:val="both"/>
        <w:rPr>
          <w:szCs w:val="28"/>
        </w:rPr>
      </w:pPr>
      <w:r w:rsidRPr="008B2D7F">
        <w:rPr>
          <w:szCs w:val="28"/>
        </w:rPr>
        <w:t xml:space="preserve"> b + с*d ;</w:t>
      </w:r>
    </w:p>
    <w:p w:rsidR="008B2D7F" w:rsidRPr="008B2D7F" w:rsidRDefault="008B2D7F" w:rsidP="00C83289">
      <w:pPr>
        <w:pStyle w:val="a8"/>
        <w:numPr>
          <w:ilvl w:val="0"/>
          <w:numId w:val="135"/>
        </w:numPr>
        <w:suppressLineNumbers/>
        <w:tabs>
          <w:tab w:val="num" w:pos="1080"/>
        </w:tabs>
        <w:spacing w:after="0"/>
        <w:ind w:left="0" w:firstLine="709"/>
        <w:jc w:val="both"/>
        <w:rPr>
          <w:sz w:val="32"/>
          <w:szCs w:val="32"/>
        </w:rPr>
      </w:pPr>
      <w:r w:rsidRPr="008B2D7F">
        <w:rPr>
          <w:szCs w:val="28"/>
        </w:rPr>
        <w:t xml:space="preserve"> b + с + d.</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i/>
          <w:sz w:val="28"/>
          <w:szCs w:val="28"/>
          <w:u w:val="single"/>
        </w:rPr>
        <w:t>Инструкция студенту</w:t>
      </w:r>
      <w:r w:rsidRPr="008B2D7F">
        <w:rPr>
          <w:rFonts w:ascii="Times New Roman" w:hAnsi="Times New Roman"/>
          <w:i/>
          <w:sz w:val="28"/>
          <w:szCs w:val="28"/>
        </w:rPr>
        <w:t>:</w:t>
      </w:r>
      <w:r w:rsidRPr="008B2D7F">
        <w:rPr>
          <w:rFonts w:ascii="Times New Roman" w:hAnsi="Times New Roman"/>
          <w:sz w:val="28"/>
          <w:szCs w:val="28"/>
        </w:rPr>
        <w:t xml:space="preserve"> </w:t>
      </w:r>
      <w:r w:rsidRPr="008B2D7F">
        <w:rPr>
          <w:rFonts w:ascii="Times New Roman" w:hAnsi="Times New Roman"/>
          <w:i/>
          <w:sz w:val="28"/>
          <w:szCs w:val="28"/>
        </w:rPr>
        <w:t>Выберите несколько правильных вариантов и нажм</w:t>
      </w:r>
      <w:r w:rsidRPr="008B2D7F">
        <w:rPr>
          <w:rFonts w:ascii="Times New Roman" w:hAnsi="Times New Roman"/>
          <w:i/>
          <w:sz w:val="28"/>
          <w:szCs w:val="28"/>
        </w:rPr>
        <w:t>и</w:t>
      </w:r>
      <w:r w:rsidRPr="008B2D7F">
        <w:rPr>
          <w:rFonts w:ascii="Times New Roman" w:hAnsi="Times New Roman"/>
          <w:i/>
          <w:sz w:val="28"/>
          <w:szCs w:val="28"/>
        </w:rPr>
        <w:t>те кнопку «Ответить»</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3.23 Стандартные предикаты Turbo Prolog охватывают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преобразования типов ;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работа с БД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работа с графикой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работа с ОС;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работа с экраном ;</w:t>
      </w:r>
    </w:p>
    <w:p w:rsidR="008B2D7F" w:rsidRPr="008B2D7F" w:rsidRDefault="008B2D7F" w:rsidP="00C83289">
      <w:pPr>
        <w:pStyle w:val="14"/>
        <w:numPr>
          <w:ilvl w:val="0"/>
          <w:numId w:val="136"/>
        </w:numPr>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обработка строк.</w:t>
      </w:r>
    </w:p>
    <w:p w:rsidR="008B2D7F" w:rsidRPr="008B2D7F" w:rsidRDefault="008B2D7F" w:rsidP="008B2D7F">
      <w:pPr>
        <w:spacing w:after="0"/>
        <w:ind w:firstLine="709"/>
        <w:jc w:val="both"/>
        <w:rPr>
          <w:color w:val="000000"/>
          <w:sz w:val="28"/>
          <w:szCs w:val="28"/>
        </w:rPr>
      </w:pPr>
      <w:r w:rsidRPr="008B2D7F">
        <w:rPr>
          <w:color w:val="000000"/>
          <w:sz w:val="28"/>
          <w:szCs w:val="28"/>
        </w:rPr>
        <w:t>3.25 Какой язык из нижеперечисленных не является языком логического пр</w:t>
      </w:r>
      <w:r w:rsidRPr="008B2D7F">
        <w:rPr>
          <w:color w:val="000000"/>
          <w:sz w:val="28"/>
          <w:szCs w:val="28"/>
        </w:rPr>
        <w:t>о</w:t>
      </w:r>
      <w:r w:rsidRPr="008B2D7F">
        <w:rPr>
          <w:color w:val="000000"/>
          <w:sz w:val="28"/>
          <w:szCs w:val="28"/>
        </w:rPr>
        <w:t>граммирования?</w:t>
      </w:r>
    </w:p>
    <w:p w:rsidR="008B2D7F" w:rsidRPr="008B2D7F" w:rsidRDefault="008B2D7F" w:rsidP="00C83289">
      <w:pPr>
        <w:numPr>
          <w:ilvl w:val="0"/>
          <w:numId w:val="137"/>
        </w:numPr>
        <w:spacing w:after="0" w:line="240" w:lineRule="auto"/>
        <w:ind w:left="0" w:firstLine="709"/>
        <w:jc w:val="both"/>
        <w:rPr>
          <w:color w:val="000000"/>
          <w:sz w:val="28"/>
          <w:szCs w:val="28"/>
        </w:rPr>
      </w:pPr>
      <w:r w:rsidRPr="008B2D7F">
        <w:rPr>
          <w:color w:val="000000"/>
          <w:sz w:val="28"/>
          <w:szCs w:val="28"/>
        </w:rPr>
        <w:t>Lisp;</w:t>
      </w:r>
    </w:p>
    <w:p w:rsidR="008B2D7F" w:rsidRPr="008B2D7F" w:rsidRDefault="008B2D7F" w:rsidP="00C83289">
      <w:pPr>
        <w:numPr>
          <w:ilvl w:val="0"/>
          <w:numId w:val="137"/>
        </w:numPr>
        <w:spacing w:after="0" w:line="240" w:lineRule="auto"/>
        <w:ind w:left="0" w:firstLine="709"/>
        <w:jc w:val="both"/>
        <w:rPr>
          <w:color w:val="000000"/>
          <w:sz w:val="28"/>
          <w:szCs w:val="28"/>
        </w:rPr>
      </w:pPr>
      <w:r w:rsidRPr="008B2D7F">
        <w:rPr>
          <w:color w:val="000000"/>
          <w:sz w:val="28"/>
          <w:szCs w:val="28"/>
        </w:rPr>
        <w:t xml:space="preserve">Prolog; </w:t>
      </w:r>
    </w:p>
    <w:p w:rsidR="008B2D7F" w:rsidRPr="008B2D7F" w:rsidRDefault="008B2D7F" w:rsidP="00C83289">
      <w:pPr>
        <w:numPr>
          <w:ilvl w:val="0"/>
          <w:numId w:val="137"/>
        </w:numPr>
        <w:spacing w:after="0" w:line="240" w:lineRule="auto"/>
        <w:ind w:left="0" w:firstLine="709"/>
        <w:jc w:val="both"/>
        <w:rPr>
          <w:color w:val="000000"/>
          <w:sz w:val="28"/>
          <w:szCs w:val="28"/>
        </w:rPr>
      </w:pPr>
      <w:r w:rsidRPr="008B2D7F">
        <w:rPr>
          <w:color w:val="000000"/>
          <w:sz w:val="28"/>
          <w:szCs w:val="28"/>
        </w:rPr>
        <w:t>C++  ;</w:t>
      </w:r>
    </w:p>
    <w:p w:rsidR="008B2D7F" w:rsidRPr="008B2D7F" w:rsidRDefault="008B2D7F" w:rsidP="00C83289">
      <w:pPr>
        <w:numPr>
          <w:ilvl w:val="0"/>
          <w:numId w:val="137"/>
        </w:numPr>
        <w:spacing w:after="0" w:line="240" w:lineRule="auto"/>
        <w:ind w:left="0" w:firstLine="709"/>
        <w:jc w:val="both"/>
        <w:rPr>
          <w:color w:val="000000"/>
          <w:sz w:val="28"/>
          <w:szCs w:val="28"/>
        </w:rPr>
      </w:pPr>
      <w:r w:rsidRPr="008B2D7F">
        <w:rPr>
          <w:color w:val="000000"/>
          <w:sz w:val="28"/>
          <w:szCs w:val="28"/>
        </w:rPr>
        <w:t>Pascal.</w:t>
      </w:r>
    </w:p>
    <w:p w:rsidR="008B2D7F" w:rsidRPr="008B2D7F" w:rsidRDefault="008B2D7F" w:rsidP="008B2D7F">
      <w:pPr>
        <w:spacing w:after="0"/>
        <w:ind w:firstLine="709"/>
        <w:jc w:val="both"/>
        <w:rPr>
          <w:color w:val="000000"/>
          <w:sz w:val="28"/>
          <w:szCs w:val="28"/>
        </w:rPr>
      </w:pPr>
    </w:p>
    <w:p w:rsidR="008B2D7F" w:rsidRPr="008B2D7F" w:rsidRDefault="008B2D7F" w:rsidP="008B2D7F">
      <w:pPr>
        <w:spacing w:after="0"/>
        <w:ind w:firstLine="709"/>
        <w:jc w:val="both"/>
        <w:rPr>
          <w:color w:val="000000"/>
          <w:sz w:val="28"/>
          <w:szCs w:val="28"/>
        </w:rPr>
      </w:pPr>
      <w:r w:rsidRPr="008B2D7F">
        <w:rPr>
          <w:color w:val="000000"/>
          <w:sz w:val="28"/>
          <w:szCs w:val="28"/>
        </w:rPr>
        <w:t>3.26</w:t>
      </w:r>
      <w:r w:rsidRPr="008B2D7F">
        <w:rPr>
          <w:color w:val="FF0000"/>
          <w:sz w:val="28"/>
          <w:szCs w:val="28"/>
        </w:rPr>
        <w:t xml:space="preserve">  </w:t>
      </w:r>
      <w:r w:rsidRPr="008B2D7F">
        <w:rPr>
          <w:color w:val="000000"/>
          <w:sz w:val="28"/>
          <w:szCs w:val="28"/>
        </w:rPr>
        <w:t>Кто является автором языка программирования LISP?</w:t>
      </w:r>
    </w:p>
    <w:p w:rsidR="008B2D7F" w:rsidRPr="008B2D7F" w:rsidRDefault="008B2D7F" w:rsidP="00C83289">
      <w:pPr>
        <w:numPr>
          <w:ilvl w:val="0"/>
          <w:numId w:val="138"/>
        </w:numPr>
        <w:tabs>
          <w:tab w:val="clear" w:pos="1080"/>
          <w:tab w:val="num" w:pos="1260"/>
        </w:tabs>
        <w:spacing w:after="0" w:line="240" w:lineRule="auto"/>
        <w:ind w:left="0" w:firstLine="709"/>
        <w:jc w:val="both"/>
        <w:rPr>
          <w:color w:val="000000"/>
          <w:sz w:val="28"/>
          <w:szCs w:val="28"/>
        </w:rPr>
      </w:pPr>
      <w:r w:rsidRPr="008B2D7F">
        <w:rPr>
          <w:color w:val="000000"/>
          <w:sz w:val="28"/>
          <w:szCs w:val="28"/>
        </w:rPr>
        <w:t>М. Мински;</w:t>
      </w:r>
    </w:p>
    <w:p w:rsidR="008B2D7F" w:rsidRPr="008B2D7F" w:rsidRDefault="008B2D7F" w:rsidP="00C83289">
      <w:pPr>
        <w:numPr>
          <w:ilvl w:val="0"/>
          <w:numId w:val="138"/>
        </w:numPr>
        <w:tabs>
          <w:tab w:val="clear" w:pos="1080"/>
          <w:tab w:val="num" w:pos="1260"/>
        </w:tabs>
        <w:spacing w:after="0" w:line="240" w:lineRule="auto"/>
        <w:ind w:left="0" w:firstLine="709"/>
        <w:jc w:val="both"/>
        <w:rPr>
          <w:color w:val="000000"/>
          <w:sz w:val="28"/>
          <w:szCs w:val="28"/>
        </w:rPr>
      </w:pPr>
      <w:r w:rsidRPr="008B2D7F">
        <w:rPr>
          <w:color w:val="000000"/>
          <w:sz w:val="28"/>
          <w:szCs w:val="28"/>
        </w:rPr>
        <w:t>Н. Винер;</w:t>
      </w:r>
    </w:p>
    <w:p w:rsidR="008B2D7F" w:rsidRPr="008B2D7F" w:rsidRDefault="008B2D7F" w:rsidP="00C83289">
      <w:pPr>
        <w:numPr>
          <w:ilvl w:val="0"/>
          <w:numId w:val="138"/>
        </w:numPr>
        <w:tabs>
          <w:tab w:val="clear" w:pos="1080"/>
          <w:tab w:val="num" w:pos="1260"/>
        </w:tabs>
        <w:spacing w:after="0" w:line="240" w:lineRule="auto"/>
        <w:ind w:left="0" w:firstLine="709"/>
        <w:jc w:val="both"/>
        <w:rPr>
          <w:color w:val="000000"/>
          <w:sz w:val="28"/>
          <w:szCs w:val="28"/>
        </w:rPr>
      </w:pPr>
      <w:r w:rsidRPr="008B2D7F">
        <w:rPr>
          <w:color w:val="000000"/>
          <w:sz w:val="28"/>
          <w:szCs w:val="28"/>
        </w:rPr>
        <w:lastRenderedPageBreak/>
        <w:t>фон Нейман;</w:t>
      </w:r>
    </w:p>
    <w:p w:rsidR="008B2D7F" w:rsidRPr="008B2D7F" w:rsidRDefault="008B2D7F" w:rsidP="00C83289">
      <w:pPr>
        <w:numPr>
          <w:ilvl w:val="0"/>
          <w:numId w:val="138"/>
        </w:numPr>
        <w:tabs>
          <w:tab w:val="clear" w:pos="1080"/>
          <w:tab w:val="num" w:pos="1260"/>
        </w:tabs>
        <w:spacing w:after="0" w:line="240" w:lineRule="auto"/>
        <w:ind w:left="0" w:firstLine="709"/>
        <w:jc w:val="both"/>
        <w:rPr>
          <w:color w:val="000000"/>
          <w:sz w:val="28"/>
          <w:szCs w:val="28"/>
        </w:rPr>
      </w:pPr>
      <w:r w:rsidRPr="008B2D7F">
        <w:rPr>
          <w:color w:val="000000"/>
          <w:sz w:val="28"/>
          <w:szCs w:val="28"/>
        </w:rPr>
        <w:t xml:space="preserve">Дж. Маккартни; </w:t>
      </w:r>
    </w:p>
    <w:p w:rsidR="008B2D7F" w:rsidRPr="008B2D7F" w:rsidRDefault="008B2D7F" w:rsidP="00C83289">
      <w:pPr>
        <w:numPr>
          <w:ilvl w:val="0"/>
          <w:numId w:val="138"/>
        </w:numPr>
        <w:tabs>
          <w:tab w:val="clear" w:pos="1080"/>
          <w:tab w:val="num" w:pos="1260"/>
        </w:tabs>
        <w:spacing w:after="0" w:line="240" w:lineRule="auto"/>
        <w:ind w:left="0" w:firstLine="709"/>
        <w:jc w:val="both"/>
        <w:rPr>
          <w:color w:val="000000"/>
          <w:sz w:val="28"/>
          <w:szCs w:val="28"/>
        </w:rPr>
      </w:pPr>
      <w:r w:rsidRPr="008B2D7F">
        <w:rPr>
          <w:color w:val="000000"/>
          <w:sz w:val="28"/>
          <w:szCs w:val="28"/>
        </w:rPr>
        <w:t>Н. Амосов.</w:t>
      </w:r>
    </w:p>
    <w:p w:rsidR="008B2D7F" w:rsidRPr="008B2D7F" w:rsidRDefault="008B2D7F" w:rsidP="008B2D7F">
      <w:pPr>
        <w:spacing w:after="0"/>
        <w:ind w:firstLine="709"/>
        <w:jc w:val="both"/>
        <w:rPr>
          <w:bCs/>
          <w:sz w:val="28"/>
          <w:szCs w:val="28"/>
        </w:rPr>
      </w:pPr>
      <w:r w:rsidRPr="008B2D7F">
        <w:rPr>
          <w:bCs/>
          <w:sz w:val="28"/>
          <w:szCs w:val="28"/>
        </w:rPr>
        <w:t>3. 27 Кто ввел квантор существования:</w:t>
      </w:r>
    </w:p>
    <w:p w:rsidR="008B2D7F" w:rsidRPr="008B2D7F" w:rsidRDefault="008B2D7F" w:rsidP="00C83289">
      <w:pPr>
        <w:pStyle w:val="14"/>
        <w:numPr>
          <w:ilvl w:val="0"/>
          <w:numId w:val="13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Пеано;</w:t>
      </w:r>
    </w:p>
    <w:p w:rsidR="008B2D7F" w:rsidRPr="008B2D7F" w:rsidRDefault="008B2D7F" w:rsidP="00C83289">
      <w:pPr>
        <w:pStyle w:val="14"/>
        <w:numPr>
          <w:ilvl w:val="0"/>
          <w:numId w:val="13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Рассел;</w:t>
      </w:r>
    </w:p>
    <w:p w:rsidR="008B2D7F" w:rsidRPr="008B2D7F" w:rsidRDefault="008B2D7F" w:rsidP="00C83289">
      <w:pPr>
        <w:pStyle w:val="14"/>
        <w:numPr>
          <w:ilvl w:val="0"/>
          <w:numId w:val="13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Уайтхед;</w:t>
      </w:r>
    </w:p>
    <w:p w:rsidR="008B2D7F" w:rsidRPr="008B2D7F" w:rsidRDefault="008B2D7F" w:rsidP="00C83289">
      <w:pPr>
        <w:pStyle w:val="14"/>
        <w:numPr>
          <w:ilvl w:val="0"/>
          <w:numId w:val="139"/>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Эйлер.</w:t>
      </w:r>
    </w:p>
    <w:p w:rsidR="008B2D7F" w:rsidRPr="008B2D7F" w:rsidRDefault="008B2D7F" w:rsidP="008B2D7F">
      <w:pPr>
        <w:spacing w:after="0"/>
        <w:ind w:firstLine="709"/>
        <w:jc w:val="both"/>
        <w:rPr>
          <w:sz w:val="28"/>
          <w:szCs w:val="28"/>
        </w:rPr>
      </w:pPr>
      <w:r w:rsidRPr="008B2D7F">
        <w:rPr>
          <w:sz w:val="28"/>
          <w:szCs w:val="28"/>
        </w:rPr>
        <w:t>3.28 В каком году Эрбран предложил принцип резолюции:</w:t>
      </w:r>
    </w:p>
    <w:p w:rsidR="008B2D7F" w:rsidRPr="008B2D7F" w:rsidRDefault="008B2D7F" w:rsidP="00C83289">
      <w:pPr>
        <w:pStyle w:val="14"/>
        <w:numPr>
          <w:ilvl w:val="0"/>
          <w:numId w:val="1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1932;</w:t>
      </w:r>
    </w:p>
    <w:p w:rsidR="008B2D7F" w:rsidRPr="008B2D7F" w:rsidRDefault="008B2D7F" w:rsidP="00C83289">
      <w:pPr>
        <w:pStyle w:val="14"/>
        <w:numPr>
          <w:ilvl w:val="0"/>
          <w:numId w:val="1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1928;</w:t>
      </w:r>
    </w:p>
    <w:p w:rsidR="008B2D7F" w:rsidRPr="008B2D7F" w:rsidRDefault="008B2D7F" w:rsidP="00C83289">
      <w:pPr>
        <w:pStyle w:val="14"/>
        <w:numPr>
          <w:ilvl w:val="0"/>
          <w:numId w:val="1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1930;</w:t>
      </w:r>
    </w:p>
    <w:p w:rsidR="008B2D7F" w:rsidRPr="008B2D7F" w:rsidRDefault="008B2D7F" w:rsidP="00C83289">
      <w:pPr>
        <w:pStyle w:val="14"/>
        <w:numPr>
          <w:ilvl w:val="0"/>
          <w:numId w:val="140"/>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1931.</w:t>
      </w:r>
    </w:p>
    <w:p w:rsidR="008B2D7F" w:rsidRPr="008B2D7F" w:rsidRDefault="008B2D7F" w:rsidP="008B2D7F">
      <w:pPr>
        <w:spacing w:after="0"/>
        <w:ind w:firstLine="709"/>
        <w:jc w:val="both"/>
        <w:rPr>
          <w:sz w:val="28"/>
          <w:szCs w:val="28"/>
        </w:rPr>
      </w:pPr>
      <w:r w:rsidRPr="008B2D7F">
        <w:rPr>
          <w:sz w:val="28"/>
          <w:szCs w:val="28"/>
        </w:rPr>
        <w:t>3.29  В каком отношении находятся имена «треугольник» и «прямоугольный треугольник»?</w:t>
      </w:r>
    </w:p>
    <w:p w:rsidR="008B2D7F" w:rsidRPr="008B2D7F" w:rsidRDefault="008B2D7F" w:rsidP="00C83289">
      <w:pPr>
        <w:numPr>
          <w:ilvl w:val="0"/>
          <w:numId w:val="141"/>
        </w:numPr>
        <w:shd w:val="clear" w:color="auto" w:fill="FFFFFF"/>
        <w:spacing w:after="0" w:line="240" w:lineRule="auto"/>
        <w:ind w:left="0" w:firstLine="709"/>
        <w:jc w:val="both"/>
        <w:rPr>
          <w:color w:val="000000"/>
          <w:sz w:val="28"/>
          <w:szCs w:val="28"/>
        </w:rPr>
      </w:pPr>
      <w:r w:rsidRPr="008B2D7F">
        <w:rPr>
          <w:sz w:val="28"/>
          <w:szCs w:val="28"/>
        </w:rPr>
        <w:t>подчинение;</w:t>
      </w:r>
    </w:p>
    <w:p w:rsidR="008B2D7F" w:rsidRPr="008B2D7F" w:rsidRDefault="008B2D7F" w:rsidP="00C83289">
      <w:pPr>
        <w:numPr>
          <w:ilvl w:val="0"/>
          <w:numId w:val="141"/>
        </w:numPr>
        <w:shd w:val="clear" w:color="auto" w:fill="FFFFFF"/>
        <w:spacing w:after="0" w:line="240" w:lineRule="auto"/>
        <w:ind w:left="0" w:firstLine="709"/>
        <w:jc w:val="both"/>
        <w:rPr>
          <w:color w:val="000000"/>
          <w:sz w:val="28"/>
          <w:szCs w:val="28"/>
        </w:rPr>
      </w:pPr>
      <w:r w:rsidRPr="008B2D7F">
        <w:rPr>
          <w:color w:val="000000"/>
          <w:sz w:val="28"/>
          <w:szCs w:val="28"/>
        </w:rPr>
        <w:t>пересечение;</w:t>
      </w:r>
    </w:p>
    <w:p w:rsidR="008B2D7F" w:rsidRPr="008B2D7F" w:rsidRDefault="008B2D7F" w:rsidP="00C83289">
      <w:pPr>
        <w:numPr>
          <w:ilvl w:val="0"/>
          <w:numId w:val="141"/>
        </w:numPr>
        <w:shd w:val="clear" w:color="auto" w:fill="FFFFFF"/>
        <w:spacing w:after="0" w:line="240" w:lineRule="auto"/>
        <w:ind w:left="0" w:firstLine="709"/>
        <w:jc w:val="both"/>
        <w:rPr>
          <w:color w:val="000000"/>
          <w:sz w:val="28"/>
          <w:szCs w:val="28"/>
        </w:rPr>
      </w:pPr>
      <w:r w:rsidRPr="008B2D7F">
        <w:rPr>
          <w:color w:val="000000"/>
          <w:sz w:val="28"/>
          <w:szCs w:val="28"/>
        </w:rPr>
        <w:t>равнозначность;</w:t>
      </w:r>
    </w:p>
    <w:p w:rsidR="008B2D7F" w:rsidRPr="008B2D7F" w:rsidRDefault="008B2D7F" w:rsidP="00C83289">
      <w:pPr>
        <w:numPr>
          <w:ilvl w:val="0"/>
          <w:numId w:val="141"/>
        </w:numPr>
        <w:shd w:val="clear" w:color="auto" w:fill="FFFFFF"/>
        <w:spacing w:after="0" w:line="240" w:lineRule="auto"/>
        <w:ind w:left="0" w:firstLine="709"/>
        <w:jc w:val="both"/>
        <w:rPr>
          <w:color w:val="000000"/>
          <w:sz w:val="28"/>
          <w:szCs w:val="28"/>
        </w:rPr>
      </w:pPr>
      <w:r w:rsidRPr="008B2D7F">
        <w:rPr>
          <w:color w:val="000000"/>
          <w:sz w:val="28"/>
          <w:szCs w:val="28"/>
        </w:rPr>
        <w:t>исключение.</w:t>
      </w:r>
    </w:p>
    <w:p w:rsidR="008B2D7F" w:rsidRPr="008B2D7F" w:rsidRDefault="008B2D7F" w:rsidP="008B2D7F">
      <w:pPr>
        <w:spacing w:after="0"/>
        <w:ind w:firstLine="709"/>
        <w:jc w:val="both"/>
        <w:rPr>
          <w:sz w:val="28"/>
          <w:szCs w:val="28"/>
        </w:rPr>
      </w:pPr>
      <w:r w:rsidRPr="008B2D7F">
        <w:rPr>
          <w:sz w:val="28"/>
          <w:szCs w:val="28"/>
        </w:rPr>
        <w:t xml:space="preserve">3.30  Какой предикат означают отсечение? </w:t>
      </w:r>
    </w:p>
    <w:p w:rsidR="008B2D7F" w:rsidRPr="008B2D7F" w:rsidRDefault="008B2D7F" w:rsidP="00C83289">
      <w:pPr>
        <w:pStyle w:val="14"/>
        <w:numPr>
          <w:ilvl w:val="0"/>
          <w:numId w:val="14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w:t>
      </w:r>
      <w:r w:rsidRPr="008B2D7F">
        <w:rPr>
          <w:rFonts w:ascii="Times New Roman" w:hAnsi="Times New Roman"/>
          <w:sz w:val="28"/>
          <w:szCs w:val="28"/>
          <w:lang w:val="en-US"/>
        </w:rPr>
        <w:t>r</w:t>
      </w:r>
      <w:r w:rsidRPr="008B2D7F">
        <w:rPr>
          <w:rFonts w:ascii="Times New Roman" w:hAnsi="Times New Roman"/>
          <w:sz w:val="28"/>
          <w:szCs w:val="28"/>
        </w:rPr>
        <w:t>;</w:t>
      </w:r>
    </w:p>
    <w:p w:rsidR="008B2D7F" w:rsidRPr="008B2D7F" w:rsidRDefault="008B2D7F" w:rsidP="00C83289">
      <w:pPr>
        <w:pStyle w:val="14"/>
        <w:numPr>
          <w:ilvl w:val="0"/>
          <w:numId w:val="142"/>
        </w:numPr>
        <w:tabs>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с</w:t>
      </w:r>
      <w:r w:rsidRPr="008B2D7F">
        <w:rPr>
          <w:rFonts w:ascii="Times New Roman" w:hAnsi="Times New Roman"/>
          <w:bCs/>
          <w:sz w:val="28"/>
          <w:szCs w:val="28"/>
          <w:lang w:val="en-US"/>
        </w:rPr>
        <w:t>ut</w:t>
      </w:r>
      <w:r w:rsidRPr="008B2D7F">
        <w:rPr>
          <w:rFonts w:ascii="Times New Roman" w:hAnsi="Times New Roman"/>
          <w:bCs/>
          <w:sz w:val="28"/>
          <w:szCs w:val="28"/>
        </w:rPr>
        <w:t>;</w:t>
      </w:r>
    </w:p>
    <w:p w:rsidR="008B2D7F" w:rsidRPr="008B2D7F" w:rsidRDefault="008B2D7F" w:rsidP="00C83289">
      <w:pPr>
        <w:pStyle w:val="14"/>
        <w:numPr>
          <w:ilvl w:val="0"/>
          <w:numId w:val="14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fail</w:t>
      </w:r>
      <w:r w:rsidRPr="008B2D7F">
        <w:rPr>
          <w:rFonts w:ascii="Times New Roman" w:hAnsi="Times New Roman"/>
          <w:sz w:val="28"/>
          <w:szCs w:val="28"/>
        </w:rPr>
        <w:t>;</w:t>
      </w:r>
    </w:p>
    <w:p w:rsidR="008B2D7F" w:rsidRPr="008B2D7F" w:rsidRDefault="008B2D7F" w:rsidP="00C83289">
      <w:pPr>
        <w:pStyle w:val="14"/>
        <w:numPr>
          <w:ilvl w:val="0"/>
          <w:numId w:val="142"/>
        </w:numPr>
        <w:tabs>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w:t>
      </w:r>
      <w:r w:rsidRPr="008B2D7F">
        <w:rPr>
          <w:rFonts w:ascii="Times New Roman" w:hAnsi="Times New Roman"/>
          <w:sz w:val="28"/>
          <w:szCs w:val="28"/>
          <w:lang w:val="en-US"/>
        </w:rPr>
        <w:t>nd</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3.31  Какой предикаты означают отказ?</w:t>
      </w:r>
    </w:p>
    <w:p w:rsidR="008B2D7F" w:rsidRPr="008B2D7F"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w:t>
      </w:r>
      <w:r w:rsidRPr="008B2D7F">
        <w:rPr>
          <w:rFonts w:ascii="Times New Roman" w:hAnsi="Times New Roman"/>
          <w:sz w:val="28"/>
          <w:szCs w:val="28"/>
          <w:lang w:val="en-US"/>
        </w:rPr>
        <w:t>r</w:t>
      </w:r>
      <w:r w:rsidRPr="008B2D7F">
        <w:rPr>
          <w:rFonts w:ascii="Times New Roman" w:hAnsi="Times New Roman"/>
          <w:sz w:val="28"/>
          <w:szCs w:val="28"/>
        </w:rPr>
        <w:t>;</w:t>
      </w:r>
    </w:p>
    <w:p w:rsidR="008B2D7F" w:rsidRPr="008B2D7F"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w:t>
      </w:r>
      <w:r w:rsidRPr="008B2D7F">
        <w:rPr>
          <w:rFonts w:ascii="Times New Roman" w:hAnsi="Times New Roman"/>
          <w:sz w:val="28"/>
          <w:szCs w:val="28"/>
          <w:lang w:val="en-US"/>
        </w:rPr>
        <w:t>ut</w:t>
      </w:r>
      <w:r w:rsidRPr="008B2D7F">
        <w:rPr>
          <w:rFonts w:ascii="Times New Roman" w:hAnsi="Times New Roman"/>
          <w:sz w:val="28"/>
          <w:szCs w:val="28"/>
        </w:rPr>
        <w:t>;</w:t>
      </w:r>
    </w:p>
    <w:p w:rsidR="008B2D7F" w:rsidRPr="008B2D7F"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t>fail</w:t>
      </w:r>
      <w:r w:rsidRPr="008B2D7F">
        <w:rPr>
          <w:rFonts w:ascii="Times New Roman" w:hAnsi="Times New Roman"/>
          <w:bCs/>
          <w:sz w:val="28"/>
          <w:szCs w:val="28"/>
        </w:rPr>
        <w:t>;</w:t>
      </w:r>
    </w:p>
    <w:p w:rsidR="008B2D7F" w:rsidRPr="008B2D7F"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а</w:t>
      </w:r>
      <w:r w:rsidRPr="008B2D7F">
        <w:rPr>
          <w:rFonts w:ascii="Times New Roman" w:hAnsi="Times New Roman"/>
          <w:sz w:val="28"/>
          <w:szCs w:val="28"/>
          <w:lang w:val="en-US"/>
        </w:rPr>
        <w:t>nd</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 xml:space="preserve">3.32  Что означает </w:t>
      </w:r>
      <w:r w:rsidRPr="008B2D7F">
        <w:rPr>
          <w:sz w:val="28"/>
          <w:szCs w:val="28"/>
          <w:lang w:val="en-US"/>
        </w:rPr>
        <w:t>BAF</w:t>
      </w:r>
      <w:r w:rsidRPr="008B2D7F">
        <w:rPr>
          <w:sz w:val="28"/>
          <w:szCs w:val="28"/>
        </w:rPr>
        <w:t>-метод:</w:t>
      </w:r>
    </w:p>
    <w:p w:rsidR="008B2D7F" w:rsidRPr="008B2D7F"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отказ;</w:t>
      </w:r>
    </w:p>
    <w:p w:rsidR="008B2D7F" w:rsidRPr="008B2D7F"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возврат;</w:t>
      </w:r>
    </w:p>
    <w:p w:rsidR="008B2D7F" w:rsidRPr="008B2D7F"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повтор достижения цели;</w:t>
      </w:r>
    </w:p>
    <w:p w:rsidR="008B2D7F" w:rsidRPr="008B2D7F"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отказ и возврат.</w:t>
      </w:r>
    </w:p>
    <w:p w:rsidR="008B2D7F" w:rsidRPr="008B2D7F" w:rsidRDefault="008B2D7F" w:rsidP="008B2D7F">
      <w:pPr>
        <w:spacing w:after="0"/>
        <w:ind w:firstLine="709"/>
        <w:jc w:val="both"/>
        <w:rPr>
          <w:sz w:val="28"/>
          <w:szCs w:val="28"/>
        </w:rPr>
      </w:pPr>
      <w:r w:rsidRPr="008B2D7F">
        <w:rPr>
          <w:sz w:val="28"/>
          <w:szCs w:val="28"/>
        </w:rPr>
        <w:t>3.33  Когда появился первый Пролог-интерпретатор?</w:t>
      </w:r>
    </w:p>
    <w:p w:rsidR="008B2D7F" w:rsidRPr="008B2D7F"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1972г;</w:t>
      </w:r>
    </w:p>
    <w:p w:rsidR="008B2D7F" w:rsidRPr="008B2D7F"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1970г;</w:t>
      </w:r>
    </w:p>
    <w:p w:rsidR="008B2D7F" w:rsidRPr="008B2D7F"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1980г;</w:t>
      </w:r>
    </w:p>
    <w:p w:rsidR="008B2D7F" w:rsidRPr="008B2D7F"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1977г.</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bCs/>
          <w:sz w:val="28"/>
          <w:szCs w:val="28"/>
        </w:rPr>
      </w:pPr>
      <w:r w:rsidRPr="008B2D7F">
        <w:rPr>
          <w:bCs/>
          <w:sz w:val="28"/>
          <w:szCs w:val="28"/>
        </w:rPr>
        <w:t xml:space="preserve">3.34  </w:t>
      </w:r>
      <w:r w:rsidRPr="008B2D7F">
        <w:rPr>
          <w:sz w:val="28"/>
          <w:szCs w:val="28"/>
        </w:rPr>
        <w:t xml:space="preserve">Команды работы с процедурами </w:t>
      </w:r>
    </w:p>
    <w:p w:rsidR="008B2D7F" w:rsidRPr="008B2D7F"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t>Call</w:t>
      </w:r>
      <w:r w:rsidRPr="008B2D7F">
        <w:rPr>
          <w:rFonts w:ascii="Times New Roman" w:hAnsi="Times New Roman"/>
          <w:bCs/>
          <w:sz w:val="28"/>
          <w:szCs w:val="28"/>
        </w:rPr>
        <w:t>; (33%)</w:t>
      </w:r>
    </w:p>
    <w:p w:rsidR="008B2D7F" w:rsidRPr="008B2D7F"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t>Execute</w:t>
      </w:r>
      <w:r w:rsidRPr="008B2D7F">
        <w:rPr>
          <w:rFonts w:ascii="Times New Roman" w:hAnsi="Times New Roman"/>
          <w:bCs/>
          <w:sz w:val="28"/>
          <w:szCs w:val="28"/>
        </w:rPr>
        <w:t>; (33%)</w:t>
      </w:r>
    </w:p>
    <w:p w:rsidR="008B2D7F" w:rsidRPr="008B2D7F"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lang w:val="en-US"/>
        </w:rPr>
        <w:lastRenderedPageBreak/>
        <w:t>Allocate</w:t>
      </w:r>
      <w:r w:rsidRPr="008B2D7F">
        <w:rPr>
          <w:rFonts w:ascii="Times New Roman" w:hAnsi="Times New Roman"/>
          <w:bCs/>
          <w:sz w:val="28"/>
          <w:szCs w:val="28"/>
        </w:rPr>
        <w:t>; (33%)</w:t>
      </w:r>
    </w:p>
    <w:p w:rsidR="008B2D7F" w:rsidRPr="008B2D7F"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Trust</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3.35  Как называется тип разложимой  продукции ИИ:</w:t>
      </w:r>
    </w:p>
    <w:p w:rsidR="008B2D7F" w:rsidRPr="008B2D7F" w:rsidRDefault="008B2D7F" w:rsidP="00C83289">
      <w:pPr>
        <w:pStyle w:val="14"/>
        <w:numPr>
          <w:ilvl w:val="0"/>
          <w:numId w:val="147"/>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PRODUCTION;</w:t>
      </w:r>
    </w:p>
    <w:p w:rsidR="008B2D7F" w:rsidRPr="008B2D7F" w:rsidRDefault="008B2D7F" w:rsidP="00C83289">
      <w:pPr>
        <w:pStyle w:val="a8"/>
        <w:numPr>
          <w:ilvl w:val="0"/>
          <w:numId w:val="147"/>
        </w:numPr>
        <w:suppressLineNumbers/>
        <w:tabs>
          <w:tab w:val="clear" w:pos="1080"/>
          <w:tab w:val="num" w:pos="1260"/>
        </w:tabs>
        <w:spacing w:after="0"/>
        <w:ind w:left="0" w:firstLine="709"/>
        <w:jc w:val="both"/>
        <w:rPr>
          <w:sz w:val="28"/>
          <w:szCs w:val="28"/>
        </w:rPr>
      </w:pPr>
      <w:r w:rsidRPr="008B2D7F">
        <w:rPr>
          <w:bCs/>
          <w:szCs w:val="28"/>
          <w:lang w:val="en-US"/>
        </w:rPr>
        <w:t>SPLIT</w:t>
      </w:r>
      <w:r w:rsidRPr="008B2D7F">
        <w:rPr>
          <w:bCs/>
          <w:szCs w:val="28"/>
        </w:rPr>
        <w:t>;</w:t>
      </w:r>
      <w:r w:rsidRPr="008B2D7F">
        <w:rPr>
          <w:szCs w:val="28"/>
          <w:lang w:val="en-US"/>
        </w:rPr>
        <w:t xml:space="preserve"> </w:t>
      </w:r>
    </w:p>
    <w:p w:rsidR="008B2D7F" w:rsidRPr="008B2D7F" w:rsidRDefault="008B2D7F" w:rsidP="00C83289">
      <w:pPr>
        <w:pStyle w:val="a8"/>
        <w:numPr>
          <w:ilvl w:val="0"/>
          <w:numId w:val="147"/>
        </w:numPr>
        <w:suppressLineNumbers/>
        <w:tabs>
          <w:tab w:val="clear" w:pos="1080"/>
          <w:tab w:val="num" w:pos="1260"/>
        </w:tabs>
        <w:spacing w:after="0"/>
        <w:ind w:left="0" w:firstLine="709"/>
        <w:jc w:val="both"/>
        <w:rPr>
          <w:szCs w:val="28"/>
        </w:rPr>
      </w:pPr>
      <w:r w:rsidRPr="008B2D7F">
        <w:rPr>
          <w:szCs w:val="28"/>
          <w:lang w:val="en-US"/>
        </w:rPr>
        <w:t>GOAL</w:t>
      </w:r>
      <w:r w:rsidRPr="008B2D7F">
        <w:rPr>
          <w:szCs w:val="28"/>
        </w:rPr>
        <w:t>;</w:t>
      </w:r>
    </w:p>
    <w:p w:rsidR="008B2D7F" w:rsidRPr="008B2D7F" w:rsidRDefault="008B2D7F" w:rsidP="00C83289">
      <w:pPr>
        <w:pStyle w:val="14"/>
        <w:numPr>
          <w:ilvl w:val="0"/>
          <w:numId w:val="147"/>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sz w:val="28"/>
          <w:szCs w:val="28"/>
          <w:lang w:val="en-US"/>
        </w:rPr>
        <w:t>DATBASES</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 xml:space="preserve">3.36  Продолжите равенство:  </w:t>
      </w:r>
      <w:r w:rsidRPr="008B2D7F">
        <w:rPr>
          <w:sz w:val="28"/>
          <w:szCs w:val="28"/>
          <w:lang w:val="en-US"/>
        </w:rPr>
        <w:t>F</w:t>
      </w:r>
      <w:r w:rsidRPr="008B2D7F">
        <w:rPr>
          <w:sz w:val="28"/>
          <w:szCs w:val="28"/>
        </w:rPr>
        <w:t>(</w:t>
      </w:r>
      <w:r w:rsidRPr="008B2D7F">
        <w:rPr>
          <w:sz w:val="28"/>
          <w:szCs w:val="28"/>
          <w:lang w:val="en-US"/>
        </w:rPr>
        <w:t>X</w:t>
      </w:r>
      <w:r w:rsidRPr="008B2D7F">
        <w:rPr>
          <w:sz w:val="28"/>
          <w:szCs w:val="28"/>
        </w:rPr>
        <w:t xml:space="preserve">) ^ </w:t>
      </w:r>
      <w:r w:rsidRPr="008B2D7F">
        <w:rPr>
          <w:sz w:val="28"/>
          <w:szCs w:val="28"/>
          <w:lang w:val="en-US"/>
        </w:rPr>
        <w:t>G</w:t>
      </w:r>
      <w:r w:rsidRPr="008B2D7F">
        <w:rPr>
          <w:sz w:val="28"/>
          <w:szCs w:val="28"/>
        </w:rPr>
        <w:t>(</w:t>
      </w:r>
      <w:r w:rsidRPr="008B2D7F">
        <w:rPr>
          <w:sz w:val="28"/>
          <w:szCs w:val="28"/>
          <w:lang w:val="en-US"/>
        </w:rPr>
        <w:t>X</w:t>
      </w:r>
      <w:r w:rsidRPr="008B2D7F">
        <w:rPr>
          <w:sz w:val="28"/>
          <w:szCs w:val="28"/>
        </w:rPr>
        <w:t>) =</w:t>
      </w:r>
    </w:p>
    <w:p w:rsidR="008B2D7F" w:rsidRPr="008B2D7F" w:rsidRDefault="008B2D7F" w:rsidP="00C83289">
      <w:pPr>
        <w:pStyle w:val="14"/>
        <w:numPr>
          <w:ilvl w:val="0"/>
          <w:numId w:val="148"/>
        </w:numPr>
        <w:tabs>
          <w:tab w:val="left" w:pos="1260"/>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min(F(X), G(X))</w:t>
      </w:r>
      <w:r w:rsidRPr="008B2D7F">
        <w:rPr>
          <w:rFonts w:ascii="Times New Roman" w:hAnsi="Times New Roman"/>
          <w:sz w:val="28"/>
          <w:szCs w:val="28"/>
        </w:rPr>
        <w:t xml:space="preserve"> ;</w:t>
      </w:r>
    </w:p>
    <w:p w:rsidR="008B2D7F" w:rsidRPr="008B2D7F" w:rsidRDefault="008B2D7F" w:rsidP="00C83289">
      <w:pPr>
        <w:pStyle w:val="14"/>
        <w:numPr>
          <w:ilvl w:val="0"/>
          <w:numId w:val="148"/>
        </w:numPr>
        <w:tabs>
          <w:tab w:val="left" w:pos="1260"/>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max(F(X), G(X))</w:t>
      </w:r>
      <w:r w:rsidRPr="008B2D7F">
        <w:rPr>
          <w:rFonts w:ascii="Times New Roman" w:hAnsi="Times New Roman"/>
          <w:sz w:val="28"/>
          <w:szCs w:val="28"/>
        </w:rPr>
        <w:t>;</w:t>
      </w:r>
    </w:p>
    <w:p w:rsidR="008B2D7F" w:rsidRPr="008B2D7F" w:rsidRDefault="008B2D7F" w:rsidP="00C83289">
      <w:pPr>
        <w:pStyle w:val="14"/>
        <w:numPr>
          <w:ilvl w:val="0"/>
          <w:numId w:val="14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G</w:t>
      </w:r>
      <w:r w:rsidRPr="008B2D7F">
        <w:rPr>
          <w:rFonts w:ascii="Times New Roman" w:hAnsi="Times New Roman"/>
          <w:sz w:val="28"/>
          <w:szCs w:val="28"/>
        </w:rPr>
        <w:t>(</w:t>
      </w:r>
      <w:r w:rsidRPr="008B2D7F">
        <w:rPr>
          <w:rFonts w:ascii="Times New Roman" w:hAnsi="Times New Roman"/>
          <w:sz w:val="28"/>
          <w:szCs w:val="28"/>
          <w:lang w:val="en-US"/>
        </w:rPr>
        <w:t>X</w:t>
      </w:r>
      <w:r w:rsidRPr="008B2D7F">
        <w:rPr>
          <w:rFonts w:ascii="Times New Roman" w:hAnsi="Times New Roman"/>
          <w:sz w:val="28"/>
          <w:szCs w:val="28"/>
        </w:rPr>
        <w:t>);</w:t>
      </w:r>
    </w:p>
    <w:p w:rsidR="008B2D7F" w:rsidRPr="008B2D7F" w:rsidRDefault="008B2D7F" w:rsidP="00C83289">
      <w:pPr>
        <w:pStyle w:val="14"/>
        <w:numPr>
          <w:ilvl w:val="0"/>
          <w:numId w:val="14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F</w:t>
      </w:r>
      <w:r w:rsidRPr="008B2D7F">
        <w:rPr>
          <w:rFonts w:ascii="Times New Roman" w:hAnsi="Times New Roman"/>
          <w:sz w:val="28"/>
          <w:szCs w:val="28"/>
        </w:rPr>
        <w:t>(</w:t>
      </w:r>
      <w:r w:rsidRPr="008B2D7F">
        <w:rPr>
          <w:rFonts w:ascii="Times New Roman" w:hAnsi="Times New Roman"/>
          <w:sz w:val="28"/>
          <w:szCs w:val="28"/>
          <w:lang w:val="en-US"/>
        </w:rPr>
        <w:t>X</w:t>
      </w:r>
      <w:r w:rsidRPr="008B2D7F">
        <w:rPr>
          <w:rFonts w:ascii="Times New Roman" w:hAnsi="Times New Roman"/>
          <w:sz w:val="28"/>
          <w:szCs w:val="28"/>
        </w:rPr>
        <w:t>);</w:t>
      </w:r>
    </w:p>
    <w:p w:rsidR="008B2D7F" w:rsidRPr="008B2D7F" w:rsidRDefault="008B2D7F" w:rsidP="008B2D7F">
      <w:pPr>
        <w:spacing w:after="0"/>
        <w:ind w:firstLine="709"/>
        <w:jc w:val="both"/>
        <w:rPr>
          <w:sz w:val="28"/>
          <w:szCs w:val="28"/>
        </w:rPr>
      </w:pPr>
      <w:r w:rsidRPr="008B2D7F">
        <w:rPr>
          <w:sz w:val="28"/>
          <w:szCs w:val="28"/>
        </w:rPr>
        <w:t xml:space="preserve">3.37 Заданы множества  </w:t>
      </w:r>
      <w:r w:rsidRPr="008B2D7F">
        <w:rPr>
          <w:sz w:val="28"/>
          <w:szCs w:val="28"/>
          <w:lang w:val="en-US"/>
        </w:rPr>
        <w:t>A</w:t>
      </w:r>
      <w:r w:rsidRPr="008B2D7F">
        <w:rPr>
          <w:sz w:val="28"/>
          <w:szCs w:val="28"/>
        </w:rPr>
        <w:t xml:space="preserve"> = {1, 3, 8, 5} и  </w:t>
      </w:r>
      <w:r w:rsidRPr="008B2D7F">
        <w:rPr>
          <w:sz w:val="28"/>
          <w:szCs w:val="28"/>
          <w:lang w:val="en-US"/>
        </w:rPr>
        <w:t>B</w:t>
      </w:r>
      <w:r w:rsidRPr="008B2D7F">
        <w:rPr>
          <w:sz w:val="28"/>
          <w:szCs w:val="28"/>
        </w:rPr>
        <w:t xml:space="preserve"> = {1, 3, 4, 6, 10}. Определите мн</w:t>
      </w:r>
      <w:r w:rsidRPr="008B2D7F">
        <w:rPr>
          <w:sz w:val="28"/>
          <w:szCs w:val="28"/>
        </w:rPr>
        <w:t>о</w:t>
      </w:r>
      <w:r w:rsidRPr="008B2D7F">
        <w:rPr>
          <w:sz w:val="28"/>
          <w:szCs w:val="28"/>
        </w:rPr>
        <w:t xml:space="preserve">жество   </w:t>
      </w:r>
      <w:r w:rsidRPr="008B2D7F">
        <w:rPr>
          <w:i/>
          <w:sz w:val="28"/>
          <w:szCs w:val="28"/>
        </w:rPr>
        <w:t>С,</w:t>
      </w:r>
      <w:r w:rsidRPr="008B2D7F">
        <w:rPr>
          <w:sz w:val="28"/>
          <w:szCs w:val="28"/>
        </w:rPr>
        <w:t xml:space="preserve">  если С = </w:t>
      </w:r>
      <w:r w:rsidRPr="008B2D7F">
        <w:rPr>
          <w:sz w:val="28"/>
          <w:szCs w:val="28"/>
          <w:lang w:val="en-US"/>
        </w:rPr>
        <w:t>A</w:t>
      </w:r>
      <w:r w:rsidRPr="008B2D7F">
        <w:rPr>
          <w:sz w:val="28"/>
          <w:szCs w:val="28"/>
        </w:rPr>
        <w:t>Å</w:t>
      </w:r>
      <w:r w:rsidRPr="008B2D7F">
        <w:rPr>
          <w:sz w:val="28"/>
          <w:szCs w:val="28"/>
          <w:lang w:val="en-US"/>
        </w:rPr>
        <w:t>B</w:t>
      </w:r>
    </w:p>
    <w:p w:rsidR="008B2D7F" w:rsidRPr="008B2D7F" w:rsidRDefault="008B2D7F" w:rsidP="00C83289">
      <w:pPr>
        <w:pStyle w:val="14"/>
        <w:numPr>
          <w:ilvl w:val="0"/>
          <w:numId w:val="14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{1, 3, 4, 5, 8};</w:t>
      </w:r>
    </w:p>
    <w:p w:rsidR="008B2D7F" w:rsidRPr="008B2D7F" w:rsidRDefault="008B2D7F" w:rsidP="00C83289">
      <w:pPr>
        <w:pStyle w:val="14"/>
        <w:numPr>
          <w:ilvl w:val="0"/>
          <w:numId w:val="14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{1, 3};</w:t>
      </w:r>
    </w:p>
    <w:p w:rsidR="008B2D7F" w:rsidRPr="008B2D7F" w:rsidRDefault="008B2D7F" w:rsidP="00C83289">
      <w:pPr>
        <w:pStyle w:val="14"/>
        <w:numPr>
          <w:ilvl w:val="0"/>
          <w:numId w:val="14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C</w:t>
      </w:r>
      <w:r w:rsidRPr="008B2D7F">
        <w:rPr>
          <w:rFonts w:ascii="Times New Roman" w:hAnsi="Times New Roman"/>
          <w:sz w:val="28"/>
          <w:szCs w:val="28"/>
        </w:rPr>
        <w:t xml:space="preserve"> = {4, 6, 10};</w:t>
      </w:r>
    </w:p>
    <w:p w:rsidR="008B2D7F" w:rsidRPr="008B2D7F" w:rsidRDefault="008B2D7F" w:rsidP="00C83289">
      <w:pPr>
        <w:pStyle w:val="14"/>
        <w:numPr>
          <w:ilvl w:val="0"/>
          <w:numId w:val="149"/>
        </w:numPr>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sz w:val="28"/>
          <w:szCs w:val="28"/>
          <w:lang w:val="en-US"/>
        </w:rPr>
        <w:t xml:space="preserve">C </w:t>
      </w:r>
      <w:r w:rsidRPr="008B2D7F">
        <w:rPr>
          <w:rFonts w:ascii="Times New Roman" w:hAnsi="Times New Roman"/>
          <w:sz w:val="28"/>
          <w:szCs w:val="28"/>
        </w:rPr>
        <w:t>= {4, 5, 6, 8,10};</w:t>
      </w:r>
    </w:p>
    <w:p w:rsidR="008B2D7F" w:rsidRPr="008B2D7F" w:rsidRDefault="008B2D7F" w:rsidP="008B2D7F">
      <w:pPr>
        <w:spacing w:after="0"/>
        <w:ind w:firstLine="709"/>
        <w:jc w:val="both"/>
        <w:rPr>
          <w:sz w:val="28"/>
          <w:szCs w:val="28"/>
        </w:rPr>
      </w:pPr>
      <w:r w:rsidRPr="008B2D7F">
        <w:rPr>
          <w:sz w:val="28"/>
          <w:szCs w:val="28"/>
        </w:rPr>
        <w:t>3.38  Символами- метками называются</w:t>
      </w:r>
    </w:p>
    <w:p w:rsidR="008B2D7F" w:rsidRPr="008B2D7F"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составные символы, тело которых является идентификатор;</w:t>
      </w:r>
    </w:p>
    <w:p w:rsidR="008B2D7F" w:rsidRPr="008B2D7F"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составные символы, тело которых является целое неотрицательное  число;</w:t>
      </w:r>
    </w:p>
    <w:p w:rsidR="008B2D7F" w:rsidRPr="008B2D7F"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составные символы, тело которых начинается с литеры %;</w:t>
      </w:r>
    </w:p>
    <w:p w:rsidR="008B2D7F" w:rsidRPr="008B2D7F"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символьные величины.</w:t>
      </w:r>
    </w:p>
    <w:p w:rsidR="008B2D7F" w:rsidRPr="008B2D7F" w:rsidRDefault="008B2D7F" w:rsidP="008B2D7F">
      <w:pPr>
        <w:spacing w:after="0"/>
        <w:ind w:firstLine="709"/>
        <w:jc w:val="both"/>
        <w:rPr>
          <w:sz w:val="28"/>
          <w:szCs w:val="28"/>
        </w:rPr>
      </w:pPr>
      <w:r w:rsidRPr="008B2D7F">
        <w:rPr>
          <w:sz w:val="28"/>
          <w:szCs w:val="28"/>
        </w:rPr>
        <w:t>3.39  На диаграмме Эйлера изображены отношения между объемами имен</w:t>
      </w:r>
      <w:r w:rsidRPr="008B2D7F">
        <w:rPr>
          <w:bCs/>
          <w:i/>
          <w:iCs/>
          <w:sz w:val="28"/>
          <w:szCs w:val="28"/>
        </w:rPr>
        <w:t xml:space="preserve"> </w:t>
      </w:r>
      <w:r w:rsidRPr="008B2D7F">
        <w:rPr>
          <w:bCs/>
          <w:i/>
          <w:iCs/>
          <w:sz w:val="28"/>
          <w:szCs w:val="28"/>
          <w:lang w:val="en-US"/>
        </w:rPr>
        <w:t>S</w:t>
      </w:r>
      <w:r w:rsidRPr="008B2D7F">
        <w:rPr>
          <w:bCs/>
          <w:i/>
          <w:iCs/>
          <w:sz w:val="28"/>
          <w:szCs w:val="28"/>
        </w:rPr>
        <w:t xml:space="preserve"> </w:t>
      </w:r>
      <w:r w:rsidRPr="008B2D7F">
        <w:rPr>
          <w:sz w:val="28"/>
          <w:szCs w:val="28"/>
        </w:rPr>
        <w:t xml:space="preserve">и </w:t>
      </w:r>
      <w:r w:rsidRPr="008B2D7F">
        <w:rPr>
          <w:bCs/>
          <w:i/>
          <w:iCs/>
          <w:sz w:val="28"/>
          <w:szCs w:val="28"/>
          <w:lang w:val="en-US"/>
        </w:rPr>
        <w:t>P</w:t>
      </w:r>
      <w:r w:rsidRPr="008B2D7F">
        <w:rPr>
          <w:sz w:val="28"/>
          <w:szCs w:val="28"/>
        </w:rPr>
        <w:t xml:space="preserve">, которые сопоставляются. </w:t>
      </w:r>
      <w:r w:rsidRPr="008B2D7F">
        <w:rPr>
          <w:i/>
          <w:iCs/>
          <w:sz w:val="28"/>
          <w:szCs w:val="28"/>
        </w:rPr>
        <w:t>Укажите набор цифр для перечня отношений, пре</w:t>
      </w:r>
      <w:r w:rsidRPr="008B2D7F">
        <w:rPr>
          <w:i/>
          <w:iCs/>
          <w:sz w:val="28"/>
          <w:szCs w:val="28"/>
        </w:rPr>
        <w:t>д</w:t>
      </w:r>
      <w:r w:rsidRPr="008B2D7F">
        <w:rPr>
          <w:i/>
          <w:iCs/>
          <w:sz w:val="28"/>
          <w:szCs w:val="28"/>
        </w:rPr>
        <w:t>ставленного в таблице</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84"/>
        <w:gridCol w:w="2126"/>
        <w:gridCol w:w="2410"/>
        <w:gridCol w:w="2126"/>
      </w:tblGrid>
      <w:tr w:rsidR="008B2D7F" w:rsidRPr="008B2D7F" w:rsidTr="008B2D7F">
        <w:trPr>
          <w:trHeight w:val="995"/>
        </w:trPr>
        <w:tc>
          <w:tcPr>
            <w:tcW w:w="8046" w:type="dxa"/>
            <w:gridSpan w:val="4"/>
            <w:tcBorders>
              <w:top w:val="single" w:sz="4" w:space="0" w:color="auto"/>
              <w:left w:val="single" w:sz="4" w:space="0" w:color="auto"/>
              <w:bottom w:val="nil"/>
              <w:right w:val="single" w:sz="4" w:space="0" w:color="auto"/>
            </w:tcBorders>
            <w:hideMark/>
          </w:tcPr>
          <w:p w:rsidR="008B2D7F" w:rsidRPr="008B2D7F" w:rsidRDefault="008B2D7F" w:rsidP="008B2D7F">
            <w:pPr>
              <w:spacing w:after="0"/>
              <w:ind w:firstLine="709"/>
              <w:jc w:val="both"/>
              <w:rPr>
                <w:sz w:val="28"/>
                <w:szCs w:val="28"/>
                <w:lang w:val="en-US"/>
              </w:rPr>
            </w:pPr>
            <w:r w:rsidRPr="008B2D7F">
              <w:rPr>
                <w:noProof/>
                <w:sz w:val="28"/>
                <w:szCs w:val="28"/>
                <w:lang w:eastAsia="ru-RU"/>
              </w:rPr>
              <w:drawing>
                <wp:inline distT="0" distB="0" distL="0" distR="0">
                  <wp:extent cx="4857115" cy="843280"/>
                  <wp:effectExtent l="1905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srcRect l="9991" b="23338"/>
                          <a:stretch>
                            <a:fillRect/>
                          </a:stretch>
                        </pic:blipFill>
                        <pic:spPr bwMode="auto">
                          <a:xfrm>
                            <a:off x="0" y="0"/>
                            <a:ext cx="4857115" cy="843280"/>
                          </a:xfrm>
                          <a:prstGeom prst="rect">
                            <a:avLst/>
                          </a:prstGeom>
                          <a:noFill/>
                          <a:ln w="9525">
                            <a:noFill/>
                            <a:miter lim="800000"/>
                            <a:headEnd/>
                            <a:tailEnd/>
                          </a:ln>
                        </pic:spPr>
                      </pic:pic>
                    </a:graphicData>
                  </a:graphic>
                </wp:inline>
              </w:drawing>
            </w:r>
          </w:p>
        </w:tc>
      </w:tr>
      <w:tr w:rsidR="008B2D7F" w:rsidRPr="008B2D7F" w:rsidTr="008B2D7F">
        <w:tc>
          <w:tcPr>
            <w:tcW w:w="1384" w:type="dxa"/>
            <w:tcBorders>
              <w:top w:val="nil"/>
              <w:left w:val="single" w:sz="4" w:space="0" w:color="auto"/>
              <w:bottom w:val="single" w:sz="4" w:space="0" w:color="auto"/>
              <w:right w:val="nil"/>
            </w:tcBorders>
            <w:hideMark/>
          </w:tcPr>
          <w:p w:rsidR="008B2D7F" w:rsidRPr="008B2D7F" w:rsidRDefault="008B2D7F" w:rsidP="008B2D7F">
            <w:pPr>
              <w:spacing w:after="0"/>
              <w:ind w:firstLine="709"/>
              <w:jc w:val="both"/>
              <w:rPr>
                <w:bCs/>
                <w:sz w:val="28"/>
                <w:szCs w:val="28"/>
              </w:rPr>
            </w:pPr>
            <w:r w:rsidRPr="008B2D7F">
              <w:rPr>
                <w:bCs/>
                <w:sz w:val="28"/>
                <w:szCs w:val="28"/>
              </w:rPr>
              <w:t>1</w:t>
            </w:r>
          </w:p>
        </w:tc>
        <w:tc>
          <w:tcPr>
            <w:tcW w:w="2126" w:type="dxa"/>
            <w:tcBorders>
              <w:top w:val="nil"/>
              <w:left w:val="nil"/>
              <w:bottom w:val="single" w:sz="4" w:space="0" w:color="auto"/>
              <w:right w:val="nil"/>
            </w:tcBorders>
            <w:hideMark/>
          </w:tcPr>
          <w:p w:rsidR="008B2D7F" w:rsidRPr="008B2D7F" w:rsidRDefault="008B2D7F" w:rsidP="008B2D7F">
            <w:pPr>
              <w:spacing w:after="0"/>
              <w:ind w:firstLine="709"/>
              <w:jc w:val="both"/>
              <w:rPr>
                <w:bCs/>
                <w:sz w:val="28"/>
                <w:szCs w:val="28"/>
              </w:rPr>
            </w:pPr>
            <w:r w:rsidRPr="008B2D7F">
              <w:rPr>
                <w:bCs/>
                <w:sz w:val="28"/>
                <w:szCs w:val="28"/>
              </w:rPr>
              <w:t>2</w:t>
            </w:r>
          </w:p>
        </w:tc>
        <w:tc>
          <w:tcPr>
            <w:tcW w:w="2410" w:type="dxa"/>
            <w:tcBorders>
              <w:top w:val="nil"/>
              <w:left w:val="nil"/>
              <w:bottom w:val="single" w:sz="4" w:space="0" w:color="auto"/>
              <w:right w:val="nil"/>
            </w:tcBorders>
            <w:hideMark/>
          </w:tcPr>
          <w:p w:rsidR="008B2D7F" w:rsidRPr="008B2D7F" w:rsidRDefault="008B2D7F" w:rsidP="008B2D7F">
            <w:pPr>
              <w:spacing w:after="0"/>
              <w:ind w:firstLine="709"/>
              <w:jc w:val="both"/>
              <w:rPr>
                <w:bCs/>
                <w:sz w:val="28"/>
                <w:szCs w:val="28"/>
              </w:rPr>
            </w:pPr>
            <w:r w:rsidRPr="008B2D7F">
              <w:rPr>
                <w:bCs/>
                <w:sz w:val="28"/>
                <w:szCs w:val="28"/>
              </w:rPr>
              <w:t>3</w:t>
            </w:r>
          </w:p>
        </w:tc>
        <w:tc>
          <w:tcPr>
            <w:tcW w:w="2126" w:type="dxa"/>
            <w:tcBorders>
              <w:top w:val="nil"/>
              <w:left w:val="nil"/>
              <w:bottom w:val="single" w:sz="4" w:space="0" w:color="auto"/>
              <w:right w:val="single" w:sz="4" w:space="0" w:color="auto"/>
            </w:tcBorders>
            <w:hideMark/>
          </w:tcPr>
          <w:p w:rsidR="008B2D7F" w:rsidRPr="008B2D7F" w:rsidRDefault="008B2D7F" w:rsidP="008B2D7F">
            <w:pPr>
              <w:spacing w:after="0"/>
              <w:ind w:firstLine="709"/>
              <w:jc w:val="both"/>
              <w:rPr>
                <w:bCs/>
                <w:sz w:val="28"/>
                <w:szCs w:val="28"/>
              </w:rPr>
            </w:pPr>
            <w:r w:rsidRPr="008B2D7F">
              <w:rPr>
                <w:bCs/>
                <w:sz w:val="28"/>
                <w:szCs w:val="28"/>
              </w:rPr>
              <w:t>4</w:t>
            </w:r>
          </w:p>
        </w:tc>
      </w:tr>
    </w:tbl>
    <w:p w:rsidR="008B2D7F" w:rsidRPr="008B2D7F" w:rsidRDefault="008B2D7F" w:rsidP="008B2D7F">
      <w:pPr>
        <w:spacing w:after="0"/>
        <w:ind w:firstLine="709"/>
        <w:jc w:val="both"/>
        <w:rPr>
          <w:sz w:val="28"/>
          <w:szCs w:val="28"/>
        </w:rPr>
      </w:pPr>
      <w:r w:rsidRPr="008B2D7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tblGrid>
      <w:tr w:rsidR="008B2D7F" w:rsidRPr="008B2D7F" w:rsidTr="008B2D7F">
        <w:tc>
          <w:tcPr>
            <w:tcW w:w="280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Cs w:val="24"/>
              </w:rPr>
            </w:pPr>
            <w:r w:rsidRPr="008B2D7F">
              <w:rPr>
                <w:sz w:val="26"/>
                <w:szCs w:val="26"/>
              </w:rPr>
              <w:t>Отношение между объемами имен</w:t>
            </w:r>
            <w:r w:rsidRPr="008B2D7F">
              <w:rPr>
                <w:bCs/>
                <w:i/>
                <w:iCs/>
                <w:sz w:val="28"/>
                <w:szCs w:val="28"/>
              </w:rPr>
              <w:t xml:space="preserve"> </w:t>
            </w:r>
            <w:r w:rsidRPr="008B2D7F">
              <w:rPr>
                <w:bCs/>
                <w:i/>
                <w:iCs/>
                <w:sz w:val="28"/>
                <w:szCs w:val="28"/>
                <w:lang w:val="en-US"/>
              </w:rPr>
              <w:t>S</w:t>
            </w:r>
            <w:r w:rsidRPr="008B2D7F">
              <w:rPr>
                <w:bCs/>
                <w:i/>
                <w:iCs/>
                <w:sz w:val="28"/>
                <w:szCs w:val="28"/>
              </w:rPr>
              <w:t xml:space="preserve"> </w:t>
            </w:r>
            <w:r w:rsidRPr="008B2D7F">
              <w:rPr>
                <w:sz w:val="28"/>
                <w:szCs w:val="28"/>
              </w:rPr>
              <w:t xml:space="preserve">и </w:t>
            </w:r>
            <w:r w:rsidRPr="008B2D7F">
              <w:rPr>
                <w:bCs/>
                <w:i/>
                <w:iCs/>
                <w:sz w:val="28"/>
                <w:szCs w:val="28"/>
                <w:lang w:val="en-US"/>
              </w:rPr>
              <w:t>P</w:t>
            </w:r>
          </w:p>
        </w:tc>
      </w:tr>
      <w:tr w:rsidR="008B2D7F" w:rsidRPr="008B2D7F" w:rsidTr="008B2D7F">
        <w:tc>
          <w:tcPr>
            <w:tcW w:w="280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 xml:space="preserve">Пересечение </w:t>
            </w:r>
          </w:p>
        </w:tc>
      </w:tr>
      <w:tr w:rsidR="008B2D7F" w:rsidRPr="008B2D7F" w:rsidTr="008B2D7F">
        <w:tc>
          <w:tcPr>
            <w:tcW w:w="280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 xml:space="preserve">Подчинение </w:t>
            </w:r>
          </w:p>
        </w:tc>
      </w:tr>
      <w:tr w:rsidR="008B2D7F" w:rsidRPr="008B2D7F" w:rsidTr="008B2D7F">
        <w:tc>
          <w:tcPr>
            <w:tcW w:w="280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Исключение</w:t>
            </w:r>
          </w:p>
        </w:tc>
      </w:tr>
      <w:tr w:rsidR="008B2D7F" w:rsidRPr="008B2D7F" w:rsidTr="008B2D7F">
        <w:tc>
          <w:tcPr>
            <w:tcW w:w="2802" w:type="dxa"/>
            <w:tcBorders>
              <w:top w:val="single" w:sz="4" w:space="0" w:color="000000"/>
              <w:left w:val="single" w:sz="4" w:space="0" w:color="000000"/>
              <w:bottom w:val="single" w:sz="4" w:space="0" w:color="000000"/>
              <w:right w:val="single" w:sz="4" w:space="0" w:color="000000"/>
            </w:tcBorders>
            <w:hideMark/>
          </w:tcPr>
          <w:p w:rsidR="008B2D7F" w:rsidRPr="008B2D7F" w:rsidRDefault="008B2D7F" w:rsidP="008B2D7F">
            <w:pPr>
              <w:spacing w:after="0"/>
              <w:ind w:firstLine="709"/>
              <w:jc w:val="both"/>
              <w:rPr>
                <w:sz w:val="28"/>
                <w:szCs w:val="28"/>
              </w:rPr>
            </w:pPr>
            <w:r w:rsidRPr="008B2D7F">
              <w:rPr>
                <w:sz w:val="28"/>
                <w:szCs w:val="28"/>
              </w:rPr>
              <w:t>Равнозна</w:t>
            </w:r>
            <w:r w:rsidRPr="008B2D7F">
              <w:rPr>
                <w:sz w:val="28"/>
                <w:szCs w:val="28"/>
              </w:rPr>
              <w:t>ч</w:t>
            </w:r>
            <w:r w:rsidRPr="008B2D7F">
              <w:rPr>
                <w:sz w:val="28"/>
                <w:szCs w:val="28"/>
              </w:rPr>
              <w:t>ность</w:t>
            </w:r>
          </w:p>
        </w:tc>
      </w:tr>
    </w:tbl>
    <w:p w:rsidR="008B2D7F" w:rsidRPr="008B2D7F" w:rsidRDefault="008B2D7F" w:rsidP="008B2D7F">
      <w:pPr>
        <w:spacing w:after="0"/>
        <w:ind w:firstLine="709"/>
        <w:jc w:val="both"/>
        <w:rPr>
          <w:sz w:val="28"/>
          <w:szCs w:val="28"/>
        </w:rPr>
      </w:pPr>
    </w:p>
    <w:p w:rsidR="008B2D7F" w:rsidRPr="008B2D7F" w:rsidRDefault="008B2D7F" w:rsidP="008B2D7F">
      <w:pPr>
        <w:spacing w:after="0"/>
        <w:ind w:firstLine="709"/>
        <w:jc w:val="both"/>
        <w:rPr>
          <w:bCs/>
          <w:sz w:val="28"/>
          <w:szCs w:val="28"/>
        </w:rPr>
      </w:pPr>
      <w:r w:rsidRPr="008B2D7F">
        <w:rPr>
          <w:bCs/>
          <w:sz w:val="28"/>
          <w:szCs w:val="28"/>
        </w:rPr>
        <w:t>Ответ:___</w:t>
      </w:r>
      <w:r w:rsidRPr="008B2D7F">
        <w:rPr>
          <w:bCs/>
          <w:sz w:val="28"/>
          <w:szCs w:val="28"/>
          <w:u w:val="single"/>
        </w:rPr>
        <w:t>2341</w:t>
      </w:r>
      <w:r w:rsidRPr="008B2D7F">
        <w:rPr>
          <w:bCs/>
          <w:sz w:val="28"/>
          <w:szCs w:val="28"/>
        </w:rPr>
        <w:t>______</w:t>
      </w:r>
    </w:p>
    <w:p w:rsidR="008B2D7F" w:rsidRPr="008B2D7F" w:rsidRDefault="008B2D7F" w:rsidP="008B2D7F">
      <w:pPr>
        <w:pStyle w:val="14"/>
        <w:spacing w:after="0"/>
        <w:ind w:left="0" w:firstLine="709"/>
        <w:jc w:val="both"/>
        <w:rPr>
          <w:rFonts w:ascii="Times New Roman" w:hAnsi="Times New Roman"/>
          <w:sz w:val="28"/>
          <w:szCs w:val="28"/>
        </w:rPr>
      </w:pPr>
    </w:p>
    <w:p w:rsidR="008B2D7F" w:rsidRPr="008B2D7F" w:rsidRDefault="008B2D7F" w:rsidP="008B2D7F">
      <w:pPr>
        <w:tabs>
          <w:tab w:val="left" w:pos="993"/>
        </w:tabs>
        <w:spacing w:after="0"/>
        <w:ind w:firstLine="709"/>
        <w:jc w:val="both"/>
        <w:rPr>
          <w:sz w:val="28"/>
          <w:szCs w:val="28"/>
        </w:rPr>
      </w:pPr>
      <w:r w:rsidRPr="008B2D7F">
        <w:rPr>
          <w:sz w:val="28"/>
          <w:szCs w:val="28"/>
        </w:rPr>
        <w:t xml:space="preserve">3.40  Раздел программы на </w:t>
      </w:r>
      <w:r w:rsidRPr="008B2D7F">
        <w:rPr>
          <w:sz w:val="28"/>
          <w:szCs w:val="28"/>
          <w:lang w:val="en-US"/>
        </w:rPr>
        <w:t>Prolog</w:t>
      </w:r>
      <w:r w:rsidRPr="008B2D7F">
        <w:rPr>
          <w:sz w:val="28"/>
          <w:szCs w:val="28"/>
        </w:rPr>
        <w:t>, предназначенный для задания внутренних баз данных объявляется как:</w:t>
      </w:r>
    </w:p>
    <w:p w:rsidR="008B2D7F" w:rsidRPr="008B2D7F" w:rsidRDefault="008B2D7F" w:rsidP="00C83289">
      <w:pPr>
        <w:pStyle w:val="14"/>
        <w:numPr>
          <w:ilvl w:val="0"/>
          <w:numId w:val="150"/>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domains</w:t>
      </w:r>
      <w:r w:rsidRPr="008B2D7F">
        <w:rPr>
          <w:rFonts w:ascii="Times New Roman" w:hAnsi="Times New Roman"/>
          <w:sz w:val="28"/>
          <w:szCs w:val="28"/>
        </w:rPr>
        <w:t>;</w:t>
      </w:r>
      <w:r w:rsidRPr="008B2D7F">
        <w:rPr>
          <w:rFonts w:ascii="Times New Roman" w:hAnsi="Times New Roman"/>
          <w:sz w:val="28"/>
          <w:szCs w:val="28"/>
          <w:lang w:val="en-US"/>
        </w:rPr>
        <w:t xml:space="preserve"> </w:t>
      </w:r>
    </w:p>
    <w:p w:rsidR="008B2D7F" w:rsidRPr="008B2D7F" w:rsidRDefault="008B2D7F" w:rsidP="00C83289">
      <w:pPr>
        <w:pStyle w:val="14"/>
        <w:numPr>
          <w:ilvl w:val="0"/>
          <w:numId w:val="150"/>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bCs/>
          <w:sz w:val="28"/>
          <w:szCs w:val="28"/>
          <w:lang w:val="en-US"/>
        </w:rPr>
        <w:t>clauses</w:t>
      </w:r>
      <w:r w:rsidRPr="008B2D7F">
        <w:rPr>
          <w:rFonts w:ascii="Times New Roman" w:hAnsi="Times New Roman"/>
          <w:bCs/>
          <w:sz w:val="28"/>
          <w:szCs w:val="28"/>
        </w:rPr>
        <w:t>;</w:t>
      </w:r>
      <w:r w:rsidRPr="008B2D7F">
        <w:rPr>
          <w:rFonts w:ascii="Times New Roman" w:hAnsi="Times New Roman"/>
          <w:bCs/>
          <w:sz w:val="28"/>
          <w:szCs w:val="28"/>
          <w:lang w:val="en-US"/>
        </w:rPr>
        <w:t xml:space="preserve"> </w:t>
      </w:r>
    </w:p>
    <w:p w:rsidR="008B2D7F" w:rsidRPr="008B2D7F" w:rsidRDefault="008B2D7F" w:rsidP="00C83289">
      <w:pPr>
        <w:pStyle w:val="14"/>
        <w:numPr>
          <w:ilvl w:val="0"/>
          <w:numId w:val="150"/>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 xml:space="preserve">goals; </w:t>
      </w:r>
    </w:p>
    <w:p w:rsidR="008B2D7F" w:rsidRPr="008B2D7F" w:rsidRDefault="008B2D7F" w:rsidP="00C83289">
      <w:pPr>
        <w:pStyle w:val="14"/>
        <w:numPr>
          <w:ilvl w:val="0"/>
          <w:numId w:val="150"/>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predicates</w:t>
      </w:r>
      <w:r w:rsidRPr="008B2D7F">
        <w:rPr>
          <w:rFonts w:ascii="Times New Roman" w:hAnsi="Times New Roman"/>
          <w:sz w:val="28"/>
          <w:szCs w:val="28"/>
        </w:rPr>
        <w:t>;</w:t>
      </w:r>
      <w:r w:rsidRPr="008B2D7F">
        <w:rPr>
          <w:rFonts w:ascii="Times New Roman" w:hAnsi="Times New Roman"/>
          <w:sz w:val="28"/>
          <w:szCs w:val="28"/>
          <w:lang w:val="en-US"/>
        </w:rPr>
        <w:t xml:space="preserve"> </w:t>
      </w:r>
    </w:p>
    <w:p w:rsidR="008B2D7F" w:rsidRPr="008B2D7F" w:rsidRDefault="008B2D7F" w:rsidP="00C83289">
      <w:pPr>
        <w:pStyle w:val="14"/>
        <w:numPr>
          <w:ilvl w:val="0"/>
          <w:numId w:val="150"/>
        </w:numPr>
        <w:tabs>
          <w:tab w:val="left" w:pos="993"/>
        </w:tabs>
        <w:spacing w:after="0" w:line="240" w:lineRule="auto"/>
        <w:ind w:left="0" w:firstLine="709"/>
        <w:jc w:val="both"/>
        <w:rPr>
          <w:rFonts w:ascii="Times New Roman" w:hAnsi="Times New Roman"/>
          <w:sz w:val="28"/>
          <w:szCs w:val="28"/>
          <w:lang w:val="en-US"/>
        </w:rPr>
      </w:pPr>
      <w:r w:rsidRPr="008B2D7F">
        <w:rPr>
          <w:rFonts w:ascii="Times New Roman" w:hAnsi="Times New Roman"/>
          <w:sz w:val="28"/>
          <w:szCs w:val="28"/>
          <w:lang w:val="en-US"/>
        </w:rPr>
        <w:t>databases</w:t>
      </w:r>
      <w:r w:rsidRPr="008B2D7F">
        <w:rPr>
          <w:rFonts w:ascii="Times New Roman" w:hAnsi="Times New Roman"/>
          <w:sz w:val="28"/>
          <w:szCs w:val="28"/>
        </w:rPr>
        <w:t>.</w:t>
      </w:r>
    </w:p>
    <w:p w:rsidR="008B2D7F" w:rsidRPr="008B2D7F" w:rsidRDefault="008B2D7F" w:rsidP="008B2D7F">
      <w:pPr>
        <w:pStyle w:val="14"/>
        <w:tabs>
          <w:tab w:val="left" w:pos="993"/>
        </w:tabs>
        <w:spacing w:after="0" w:line="240" w:lineRule="auto"/>
        <w:ind w:left="0" w:firstLine="709"/>
        <w:jc w:val="both"/>
        <w:rPr>
          <w:rFonts w:ascii="Times New Roman" w:hAnsi="Times New Roman"/>
          <w:sz w:val="28"/>
          <w:szCs w:val="28"/>
        </w:rPr>
      </w:pPr>
      <w:r w:rsidRPr="008B2D7F">
        <w:rPr>
          <w:rFonts w:ascii="Times New Roman" w:hAnsi="Times New Roman"/>
          <w:i/>
          <w:sz w:val="28"/>
          <w:szCs w:val="28"/>
          <w:u w:val="single"/>
        </w:rPr>
        <w:t>Инструкция студенту</w:t>
      </w:r>
      <w:r w:rsidRPr="008B2D7F">
        <w:rPr>
          <w:rFonts w:ascii="Times New Roman" w:hAnsi="Times New Roman"/>
          <w:i/>
          <w:sz w:val="28"/>
          <w:szCs w:val="28"/>
        </w:rPr>
        <w:t>:</w:t>
      </w:r>
      <w:r w:rsidRPr="008B2D7F">
        <w:rPr>
          <w:rFonts w:ascii="Times New Roman" w:hAnsi="Times New Roman"/>
          <w:sz w:val="28"/>
          <w:szCs w:val="28"/>
        </w:rPr>
        <w:t xml:space="preserve"> </w:t>
      </w:r>
      <w:r w:rsidRPr="008B2D7F">
        <w:rPr>
          <w:rFonts w:ascii="Times New Roman" w:hAnsi="Times New Roman"/>
          <w:i/>
          <w:sz w:val="28"/>
          <w:szCs w:val="28"/>
        </w:rPr>
        <w:t>Выберите несколько правильных вариантов и нажм</w:t>
      </w:r>
      <w:r w:rsidRPr="008B2D7F">
        <w:rPr>
          <w:rFonts w:ascii="Times New Roman" w:hAnsi="Times New Roman"/>
          <w:i/>
          <w:sz w:val="28"/>
          <w:szCs w:val="28"/>
        </w:rPr>
        <w:t>и</w:t>
      </w:r>
      <w:r w:rsidRPr="008B2D7F">
        <w:rPr>
          <w:rFonts w:ascii="Times New Roman" w:hAnsi="Times New Roman"/>
          <w:i/>
          <w:sz w:val="28"/>
          <w:szCs w:val="28"/>
        </w:rPr>
        <w:t>те кнопку «Ответить»</w:t>
      </w:r>
    </w:p>
    <w:p w:rsidR="008B2D7F" w:rsidRPr="008B2D7F" w:rsidRDefault="008B2D7F" w:rsidP="008B2D7F">
      <w:pPr>
        <w:tabs>
          <w:tab w:val="left" w:pos="993"/>
        </w:tabs>
        <w:spacing w:after="0"/>
        <w:ind w:firstLine="709"/>
        <w:jc w:val="both"/>
        <w:rPr>
          <w:iCs/>
          <w:sz w:val="28"/>
          <w:szCs w:val="28"/>
        </w:rPr>
      </w:pPr>
      <w:r w:rsidRPr="008B2D7F">
        <w:rPr>
          <w:iCs/>
          <w:sz w:val="28"/>
          <w:szCs w:val="28"/>
        </w:rPr>
        <w:t xml:space="preserve">3.41 В результате работы программы </w:t>
      </w:r>
      <w:r w:rsidRPr="008B2D7F">
        <w:rPr>
          <w:iCs/>
          <w:sz w:val="28"/>
          <w:szCs w:val="28"/>
          <w:lang w:val="en-US"/>
        </w:rPr>
        <w:t>Turbo</w:t>
      </w:r>
      <w:r w:rsidRPr="008B2D7F">
        <w:rPr>
          <w:iCs/>
          <w:sz w:val="28"/>
          <w:szCs w:val="28"/>
        </w:rPr>
        <w:t xml:space="preserve"> </w:t>
      </w:r>
      <w:r w:rsidRPr="008B2D7F">
        <w:rPr>
          <w:iCs/>
          <w:sz w:val="28"/>
          <w:szCs w:val="28"/>
          <w:lang w:val="en-US"/>
        </w:rPr>
        <w:t>Prolog</w:t>
      </w:r>
      <w:r w:rsidRPr="008B2D7F">
        <w:rPr>
          <w:iCs/>
          <w:sz w:val="28"/>
          <w:szCs w:val="28"/>
        </w:rPr>
        <w:t xml:space="preserve">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domains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person, activity = symbol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predicates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likes (person, activity)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clauses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likes (ellen, tennis)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likes ( john, football)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likes (torn, baseball) </w:t>
      </w:r>
    </w:p>
    <w:p w:rsidR="008B2D7F" w:rsidRPr="008B2D7F" w:rsidRDefault="008B2D7F" w:rsidP="008B2D7F">
      <w:pPr>
        <w:tabs>
          <w:tab w:val="left" w:pos="993"/>
        </w:tabs>
        <w:spacing w:after="0"/>
        <w:ind w:firstLine="709"/>
        <w:jc w:val="both"/>
        <w:rPr>
          <w:sz w:val="28"/>
          <w:szCs w:val="28"/>
          <w:lang w:val="en-US"/>
        </w:rPr>
      </w:pPr>
      <w:r w:rsidRPr="008B2D7F">
        <w:rPr>
          <w:sz w:val="28"/>
          <w:szCs w:val="28"/>
          <w:lang w:val="en-US"/>
        </w:rPr>
        <w:t xml:space="preserve">likes (bill, X) if likes (torn, X) </w:t>
      </w:r>
    </w:p>
    <w:p w:rsidR="008B2D7F" w:rsidRPr="008B2D7F" w:rsidRDefault="008B2D7F" w:rsidP="008B2D7F">
      <w:pPr>
        <w:tabs>
          <w:tab w:val="left" w:pos="993"/>
        </w:tabs>
        <w:spacing w:after="0"/>
        <w:ind w:firstLine="709"/>
        <w:jc w:val="both"/>
        <w:rPr>
          <w:sz w:val="28"/>
          <w:szCs w:val="28"/>
        </w:rPr>
      </w:pPr>
      <w:r w:rsidRPr="008B2D7F">
        <w:rPr>
          <w:sz w:val="28"/>
          <w:szCs w:val="28"/>
        </w:rPr>
        <w:t xml:space="preserve">goal </w:t>
      </w:r>
    </w:p>
    <w:p w:rsidR="008B2D7F" w:rsidRPr="008B2D7F" w:rsidRDefault="008B2D7F" w:rsidP="008B2D7F">
      <w:pPr>
        <w:tabs>
          <w:tab w:val="left" w:pos="993"/>
        </w:tabs>
        <w:spacing w:after="0"/>
        <w:ind w:firstLine="709"/>
        <w:jc w:val="both"/>
        <w:rPr>
          <w:sz w:val="28"/>
          <w:szCs w:val="28"/>
        </w:rPr>
      </w:pPr>
      <w:r w:rsidRPr="008B2D7F">
        <w:rPr>
          <w:sz w:val="28"/>
          <w:szCs w:val="28"/>
        </w:rPr>
        <w:t xml:space="preserve">likes (X,Y) </w:t>
      </w:r>
    </w:p>
    <w:p w:rsidR="008B2D7F" w:rsidRPr="008B2D7F" w:rsidRDefault="008B2D7F" w:rsidP="008B2D7F">
      <w:pPr>
        <w:tabs>
          <w:tab w:val="left" w:pos="993"/>
        </w:tabs>
        <w:spacing w:after="0"/>
        <w:ind w:firstLine="709"/>
        <w:jc w:val="both"/>
        <w:rPr>
          <w:sz w:val="28"/>
          <w:szCs w:val="28"/>
        </w:rPr>
      </w:pPr>
    </w:p>
    <w:p w:rsidR="008B2D7F" w:rsidRPr="008B2D7F" w:rsidRDefault="008B2D7F" w:rsidP="008B2D7F">
      <w:pPr>
        <w:tabs>
          <w:tab w:val="left" w:pos="993"/>
        </w:tabs>
        <w:spacing w:after="0"/>
        <w:ind w:firstLine="709"/>
        <w:jc w:val="both"/>
        <w:rPr>
          <w:sz w:val="28"/>
          <w:szCs w:val="28"/>
        </w:rPr>
      </w:pPr>
      <w:r w:rsidRPr="008B2D7F">
        <w:rPr>
          <w:sz w:val="28"/>
          <w:szCs w:val="28"/>
        </w:rPr>
        <w:t>произошла конкретизация значений переменных по имени отношения  (исчи</w:t>
      </w:r>
      <w:r w:rsidRPr="008B2D7F">
        <w:rPr>
          <w:sz w:val="28"/>
          <w:szCs w:val="28"/>
        </w:rPr>
        <w:t>с</w:t>
      </w:r>
      <w:r w:rsidRPr="008B2D7F">
        <w:rPr>
          <w:sz w:val="28"/>
          <w:szCs w:val="28"/>
        </w:rPr>
        <w:t>ление предикатов первого порядка). Какие ответы дала  программа?</w:t>
      </w:r>
    </w:p>
    <w:p w:rsidR="008B2D7F" w:rsidRPr="008B2D7F" w:rsidRDefault="008B2D7F" w:rsidP="00C83289">
      <w:pPr>
        <w:numPr>
          <w:ilvl w:val="0"/>
          <w:numId w:val="151"/>
        </w:numPr>
        <w:tabs>
          <w:tab w:val="clear" w:pos="1080"/>
          <w:tab w:val="num" w:pos="1440"/>
        </w:tabs>
        <w:spacing w:after="0" w:line="240" w:lineRule="auto"/>
        <w:ind w:left="0" w:firstLine="709"/>
        <w:jc w:val="both"/>
        <w:rPr>
          <w:sz w:val="28"/>
          <w:szCs w:val="28"/>
          <w:lang w:val="en-US"/>
        </w:rPr>
      </w:pPr>
      <w:r w:rsidRPr="008B2D7F">
        <w:rPr>
          <w:sz w:val="28"/>
          <w:szCs w:val="28"/>
          <w:lang w:val="en-US"/>
        </w:rPr>
        <w:t>X = ellen</w:t>
      </w:r>
      <w:r w:rsidRPr="008B2D7F">
        <w:rPr>
          <w:sz w:val="28"/>
          <w:szCs w:val="28"/>
          <w:lang w:val="en-US"/>
        </w:rPr>
        <w:tab/>
        <w:t xml:space="preserve">Y = tennis </w:t>
      </w:r>
      <w:r w:rsidRPr="008B2D7F">
        <w:rPr>
          <w:sz w:val="28"/>
          <w:szCs w:val="28"/>
        </w:rPr>
        <w:t xml:space="preserve"> (25%);</w:t>
      </w:r>
    </w:p>
    <w:p w:rsidR="008B2D7F" w:rsidRPr="008B2D7F" w:rsidRDefault="008B2D7F" w:rsidP="00C83289">
      <w:pPr>
        <w:numPr>
          <w:ilvl w:val="0"/>
          <w:numId w:val="151"/>
        </w:numPr>
        <w:tabs>
          <w:tab w:val="clear" w:pos="1080"/>
          <w:tab w:val="num" w:pos="1440"/>
        </w:tabs>
        <w:spacing w:after="0" w:line="240" w:lineRule="auto"/>
        <w:ind w:left="0" w:firstLine="709"/>
        <w:jc w:val="both"/>
        <w:rPr>
          <w:sz w:val="28"/>
          <w:szCs w:val="28"/>
          <w:lang w:val="en-US"/>
        </w:rPr>
      </w:pPr>
      <w:r w:rsidRPr="008B2D7F">
        <w:rPr>
          <w:sz w:val="28"/>
          <w:szCs w:val="28"/>
          <w:lang w:val="en-US"/>
        </w:rPr>
        <w:t xml:space="preserve">X = john   </w:t>
      </w:r>
      <w:r w:rsidRPr="008B2D7F">
        <w:rPr>
          <w:sz w:val="28"/>
          <w:szCs w:val="28"/>
        </w:rPr>
        <w:t xml:space="preserve">  </w:t>
      </w:r>
      <w:r w:rsidRPr="008B2D7F">
        <w:rPr>
          <w:sz w:val="28"/>
          <w:szCs w:val="28"/>
          <w:lang w:val="en-US"/>
        </w:rPr>
        <w:t xml:space="preserve">Y = football </w:t>
      </w:r>
      <w:r w:rsidRPr="008B2D7F">
        <w:rPr>
          <w:sz w:val="28"/>
          <w:szCs w:val="28"/>
        </w:rPr>
        <w:t>(25%);</w:t>
      </w:r>
    </w:p>
    <w:p w:rsidR="008B2D7F" w:rsidRPr="008B2D7F" w:rsidRDefault="008B2D7F" w:rsidP="00C83289">
      <w:pPr>
        <w:numPr>
          <w:ilvl w:val="0"/>
          <w:numId w:val="151"/>
        </w:numPr>
        <w:tabs>
          <w:tab w:val="clear" w:pos="1080"/>
          <w:tab w:val="num" w:pos="1440"/>
        </w:tabs>
        <w:spacing w:after="0" w:line="240" w:lineRule="auto"/>
        <w:ind w:left="0" w:firstLine="709"/>
        <w:jc w:val="both"/>
        <w:rPr>
          <w:sz w:val="28"/>
          <w:szCs w:val="28"/>
          <w:lang w:val="en-US"/>
        </w:rPr>
      </w:pPr>
      <w:r w:rsidRPr="008B2D7F">
        <w:rPr>
          <w:sz w:val="28"/>
          <w:szCs w:val="28"/>
          <w:lang w:val="en-US"/>
        </w:rPr>
        <w:t>X = torn</w:t>
      </w:r>
      <w:r w:rsidRPr="008B2D7F">
        <w:rPr>
          <w:sz w:val="28"/>
          <w:szCs w:val="28"/>
          <w:lang w:val="en-US"/>
        </w:rPr>
        <w:tab/>
        <w:t>Y = baseball (25%);</w:t>
      </w:r>
    </w:p>
    <w:p w:rsidR="008B2D7F" w:rsidRPr="008B2D7F" w:rsidRDefault="008B2D7F" w:rsidP="00C83289">
      <w:pPr>
        <w:numPr>
          <w:ilvl w:val="0"/>
          <w:numId w:val="151"/>
        </w:numPr>
        <w:tabs>
          <w:tab w:val="clear" w:pos="1080"/>
          <w:tab w:val="num" w:pos="1440"/>
        </w:tabs>
        <w:spacing w:after="0" w:line="240" w:lineRule="auto"/>
        <w:ind w:left="0" w:firstLine="709"/>
        <w:jc w:val="both"/>
        <w:rPr>
          <w:sz w:val="28"/>
          <w:szCs w:val="28"/>
          <w:lang w:val="en-US"/>
        </w:rPr>
      </w:pPr>
      <w:r w:rsidRPr="008B2D7F">
        <w:rPr>
          <w:sz w:val="28"/>
          <w:szCs w:val="28"/>
          <w:lang w:val="en-US"/>
        </w:rPr>
        <w:t>X = bill</w:t>
      </w:r>
      <w:r w:rsidRPr="008B2D7F">
        <w:rPr>
          <w:sz w:val="28"/>
          <w:szCs w:val="28"/>
          <w:lang w:val="en-US"/>
        </w:rPr>
        <w:tab/>
        <w:t>Y = baseball (25%);</w:t>
      </w:r>
    </w:p>
    <w:p w:rsidR="008B2D7F" w:rsidRPr="008B2D7F" w:rsidRDefault="008B2D7F" w:rsidP="00C83289">
      <w:pPr>
        <w:numPr>
          <w:ilvl w:val="0"/>
          <w:numId w:val="151"/>
        </w:numPr>
        <w:tabs>
          <w:tab w:val="clear" w:pos="1080"/>
          <w:tab w:val="num" w:pos="1440"/>
        </w:tabs>
        <w:spacing w:after="0" w:line="240" w:lineRule="auto"/>
        <w:ind w:left="0" w:firstLine="709"/>
        <w:jc w:val="both"/>
        <w:rPr>
          <w:sz w:val="28"/>
          <w:szCs w:val="28"/>
          <w:lang w:val="en-US"/>
        </w:rPr>
      </w:pPr>
      <w:r w:rsidRPr="008B2D7F">
        <w:rPr>
          <w:sz w:val="28"/>
          <w:szCs w:val="28"/>
          <w:lang w:val="en-US"/>
        </w:rPr>
        <w:t>X = bill</w:t>
      </w:r>
      <w:r w:rsidRPr="008B2D7F">
        <w:rPr>
          <w:sz w:val="28"/>
          <w:szCs w:val="28"/>
          <w:lang w:val="en-US"/>
        </w:rPr>
        <w:tab/>
        <w:t>Y = football.</w:t>
      </w:r>
    </w:p>
    <w:p w:rsidR="008B2D7F" w:rsidRPr="008B2D7F" w:rsidRDefault="008B2D7F" w:rsidP="008B2D7F">
      <w:pPr>
        <w:spacing w:after="0"/>
        <w:ind w:firstLine="709"/>
        <w:jc w:val="both"/>
        <w:rPr>
          <w:sz w:val="28"/>
          <w:szCs w:val="28"/>
          <w:lang w:val="en-US"/>
        </w:rPr>
      </w:pPr>
    </w:p>
    <w:p w:rsidR="008B2D7F" w:rsidRPr="008B2D7F" w:rsidRDefault="008B2D7F" w:rsidP="00C83289">
      <w:pPr>
        <w:numPr>
          <w:ilvl w:val="1"/>
          <w:numId w:val="152"/>
        </w:numPr>
        <w:spacing w:after="0" w:line="240" w:lineRule="auto"/>
        <w:ind w:left="0" w:firstLine="709"/>
        <w:jc w:val="both"/>
        <w:rPr>
          <w:sz w:val="28"/>
          <w:szCs w:val="28"/>
        </w:rPr>
      </w:pPr>
      <w:r w:rsidRPr="008B2D7F">
        <w:rPr>
          <w:sz w:val="28"/>
          <w:szCs w:val="28"/>
        </w:rPr>
        <w:t xml:space="preserve">Комментарий к правилу в </w:t>
      </w:r>
      <w:r w:rsidRPr="008B2D7F">
        <w:rPr>
          <w:iCs/>
          <w:sz w:val="28"/>
          <w:szCs w:val="28"/>
          <w:lang w:val="en-US"/>
        </w:rPr>
        <w:t>Prolog</w:t>
      </w:r>
      <w:r w:rsidRPr="008B2D7F">
        <w:rPr>
          <w:iCs/>
          <w:sz w:val="28"/>
          <w:szCs w:val="28"/>
        </w:rPr>
        <w:t xml:space="preserve"> – </w:t>
      </w:r>
      <w:r w:rsidRPr="008B2D7F">
        <w:rPr>
          <w:sz w:val="28"/>
          <w:szCs w:val="28"/>
        </w:rPr>
        <w:t xml:space="preserve">программе </w:t>
      </w:r>
    </w:p>
    <w:p w:rsidR="008B2D7F" w:rsidRPr="008B2D7F" w:rsidRDefault="008B2D7F" w:rsidP="008B2D7F">
      <w:pPr>
        <w:spacing w:after="0"/>
        <w:ind w:firstLine="709"/>
        <w:jc w:val="both"/>
        <w:rPr>
          <w:sz w:val="28"/>
          <w:szCs w:val="28"/>
          <w:lang w:val="en-US"/>
        </w:rPr>
      </w:pPr>
      <w:r w:rsidRPr="008B2D7F">
        <w:rPr>
          <w:sz w:val="28"/>
          <w:szCs w:val="28"/>
        </w:rPr>
        <w:tab/>
      </w:r>
      <w:r w:rsidRPr="008B2D7F">
        <w:rPr>
          <w:sz w:val="28"/>
          <w:szCs w:val="28"/>
          <w:lang w:val="en-US"/>
        </w:rPr>
        <w:t xml:space="preserve">bird (X):- parent (Y, X), bird (Y). </w:t>
      </w:r>
    </w:p>
    <w:p w:rsidR="008B2D7F" w:rsidRPr="008B2D7F" w:rsidRDefault="008B2D7F" w:rsidP="00C83289">
      <w:pPr>
        <w:numPr>
          <w:ilvl w:val="0"/>
          <w:numId w:val="153"/>
        </w:numPr>
        <w:spacing w:after="0" w:line="240" w:lineRule="auto"/>
        <w:ind w:left="0" w:firstLine="709"/>
        <w:jc w:val="both"/>
        <w:rPr>
          <w:sz w:val="28"/>
          <w:szCs w:val="28"/>
        </w:rPr>
      </w:pPr>
      <w:r w:rsidRPr="008B2D7F">
        <w:rPr>
          <w:sz w:val="28"/>
          <w:szCs w:val="28"/>
        </w:rPr>
        <w:t xml:space="preserve">% X – это птица, если у него есть родитель </w:t>
      </w:r>
      <w:r w:rsidRPr="008B2D7F">
        <w:rPr>
          <w:sz w:val="28"/>
          <w:szCs w:val="28"/>
          <w:lang w:val="en-US"/>
        </w:rPr>
        <w:t>Y</w:t>
      </w:r>
      <w:r w:rsidRPr="008B2D7F">
        <w:rPr>
          <w:sz w:val="28"/>
          <w:szCs w:val="28"/>
        </w:rPr>
        <w:t xml:space="preserve">, который является птицей. </w:t>
      </w:r>
    </w:p>
    <w:p w:rsidR="008B2D7F" w:rsidRPr="008B2D7F" w:rsidRDefault="008B2D7F" w:rsidP="00C83289">
      <w:pPr>
        <w:numPr>
          <w:ilvl w:val="0"/>
          <w:numId w:val="153"/>
        </w:numPr>
        <w:spacing w:after="0" w:line="240" w:lineRule="auto"/>
        <w:ind w:left="0" w:firstLine="709"/>
        <w:jc w:val="both"/>
        <w:rPr>
          <w:sz w:val="28"/>
          <w:szCs w:val="28"/>
        </w:rPr>
      </w:pPr>
      <w:r w:rsidRPr="008B2D7F">
        <w:rPr>
          <w:sz w:val="28"/>
          <w:szCs w:val="28"/>
        </w:rPr>
        <w:t xml:space="preserve">% X – это птица, родитель которой, </w:t>
      </w:r>
      <w:r w:rsidRPr="008B2D7F">
        <w:rPr>
          <w:sz w:val="28"/>
          <w:szCs w:val="28"/>
          <w:lang w:val="en-US"/>
        </w:rPr>
        <w:t>Y</w:t>
      </w:r>
      <w:r w:rsidRPr="008B2D7F">
        <w:rPr>
          <w:sz w:val="28"/>
          <w:szCs w:val="28"/>
        </w:rPr>
        <w:t>, также является птицей.</w:t>
      </w:r>
    </w:p>
    <w:p w:rsidR="008B2D7F" w:rsidRPr="008B2D7F" w:rsidRDefault="008B2D7F" w:rsidP="00C83289">
      <w:pPr>
        <w:numPr>
          <w:ilvl w:val="0"/>
          <w:numId w:val="153"/>
        </w:numPr>
        <w:spacing w:after="0" w:line="240" w:lineRule="auto"/>
        <w:ind w:left="0" w:firstLine="709"/>
        <w:jc w:val="both"/>
        <w:rPr>
          <w:sz w:val="28"/>
          <w:szCs w:val="28"/>
        </w:rPr>
      </w:pPr>
      <w:r w:rsidRPr="008B2D7F">
        <w:rPr>
          <w:sz w:val="28"/>
          <w:szCs w:val="28"/>
        </w:rPr>
        <w:t xml:space="preserve">% </w:t>
      </w:r>
      <w:r w:rsidRPr="008B2D7F">
        <w:rPr>
          <w:sz w:val="28"/>
          <w:szCs w:val="28"/>
          <w:lang w:val="en-US"/>
        </w:rPr>
        <w:t>Y</w:t>
      </w:r>
      <w:r w:rsidRPr="008B2D7F">
        <w:rPr>
          <w:sz w:val="28"/>
          <w:szCs w:val="28"/>
        </w:rPr>
        <w:t xml:space="preserve"> – это птица, если у него есть родитель </w:t>
      </w:r>
      <w:r w:rsidRPr="008B2D7F">
        <w:rPr>
          <w:sz w:val="28"/>
          <w:szCs w:val="28"/>
          <w:lang w:val="en-US"/>
        </w:rPr>
        <w:t>X</w:t>
      </w:r>
      <w:r w:rsidRPr="008B2D7F">
        <w:rPr>
          <w:sz w:val="28"/>
          <w:szCs w:val="28"/>
        </w:rPr>
        <w:t>, который является птицей.</w:t>
      </w:r>
    </w:p>
    <w:p w:rsidR="008B2D7F" w:rsidRPr="008B2D7F" w:rsidRDefault="008B2D7F" w:rsidP="00C83289">
      <w:pPr>
        <w:numPr>
          <w:ilvl w:val="0"/>
          <w:numId w:val="153"/>
        </w:numPr>
        <w:spacing w:after="0" w:line="240" w:lineRule="auto"/>
        <w:ind w:left="0" w:firstLine="709"/>
        <w:jc w:val="both"/>
        <w:rPr>
          <w:sz w:val="28"/>
          <w:szCs w:val="28"/>
        </w:rPr>
      </w:pPr>
      <w:r w:rsidRPr="008B2D7F">
        <w:rPr>
          <w:sz w:val="28"/>
          <w:szCs w:val="28"/>
        </w:rPr>
        <w:t xml:space="preserve">% </w:t>
      </w:r>
      <w:r w:rsidRPr="008B2D7F">
        <w:rPr>
          <w:sz w:val="28"/>
          <w:szCs w:val="28"/>
          <w:lang w:val="en-US"/>
        </w:rPr>
        <w:t>Y</w:t>
      </w:r>
      <w:r w:rsidRPr="008B2D7F">
        <w:rPr>
          <w:sz w:val="28"/>
          <w:szCs w:val="28"/>
        </w:rPr>
        <w:t xml:space="preserve"> – это птица, если родитель </w:t>
      </w:r>
      <w:r w:rsidRPr="008B2D7F">
        <w:rPr>
          <w:sz w:val="28"/>
          <w:szCs w:val="28"/>
          <w:lang w:val="en-US"/>
        </w:rPr>
        <w:t>X</w:t>
      </w:r>
      <w:r w:rsidRPr="008B2D7F">
        <w:rPr>
          <w:sz w:val="28"/>
          <w:szCs w:val="28"/>
        </w:rPr>
        <w:t xml:space="preserve"> также является птицей.</w:t>
      </w:r>
    </w:p>
    <w:p w:rsidR="008B2D7F" w:rsidRPr="008B2D7F" w:rsidRDefault="008B2D7F" w:rsidP="008B2D7F">
      <w:pPr>
        <w:spacing w:after="0"/>
        <w:ind w:firstLine="709"/>
        <w:jc w:val="both"/>
        <w:rPr>
          <w:sz w:val="28"/>
          <w:szCs w:val="28"/>
        </w:rPr>
      </w:pPr>
      <w:r w:rsidRPr="008B2D7F">
        <w:rPr>
          <w:sz w:val="28"/>
          <w:szCs w:val="28"/>
        </w:rPr>
        <w:t xml:space="preserve">3.43. Для отладки </w:t>
      </w:r>
      <w:r w:rsidRPr="008B2D7F">
        <w:rPr>
          <w:iCs/>
          <w:sz w:val="28"/>
          <w:szCs w:val="28"/>
          <w:lang w:val="en-US"/>
        </w:rPr>
        <w:t>Prolog</w:t>
      </w:r>
      <w:r w:rsidRPr="008B2D7F">
        <w:rPr>
          <w:sz w:val="28"/>
          <w:szCs w:val="28"/>
        </w:rPr>
        <w:t>-программы можно использовать возможности трасс</w:t>
      </w:r>
      <w:r w:rsidRPr="008B2D7F">
        <w:rPr>
          <w:sz w:val="28"/>
          <w:szCs w:val="28"/>
        </w:rPr>
        <w:t>и</w:t>
      </w:r>
      <w:r w:rsidRPr="008B2D7F">
        <w:rPr>
          <w:sz w:val="28"/>
          <w:szCs w:val="28"/>
        </w:rPr>
        <w:t>ровки. Трассировка позволяет в пошаговом режиме проследить процесс нахождения решения. Сообщения в окне трассировки REDO означает:</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цели и значений ее параметров;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lastRenderedPageBreak/>
        <w:t xml:space="preserve">вывод имени неудачно завершившейся цели;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сообщения о том, что произведен поиск с возвратом;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удачно завершившейся цели и значений ее параметров. </w:t>
      </w:r>
    </w:p>
    <w:p w:rsidR="008B2D7F" w:rsidRPr="008B2D7F" w:rsidRDefault="008B2D7F" w:rsidP="008B2D7F">
      <w:pPr>
        <w:spacing w:after="0"/>
        <w:ind w:firstLine="709"/>
        <w:jc w:val="both"/>
        <w:rPr>
          <w:sz w:val="28"/>
          <w:szCs w:val="28"/>
        </w:rPr>
      </w:pPr>
      <w:r w:rsidRPr="008B2D7F">
        <w:rPr>
          <w:sz w:val="28"/>
          <w:szCs w:val="28"/>
        </w:rPr>
        <w:t xml:space="preserve">3.44. В пошаговом режиме </w:t>
      </w:r>
      <w:r w:rsidRPr="008B2D7F">
        <w:rPr>
          <w:iCs/>
          <w:sz w:val="28"/>
          <w:szCs w:val="28"/>
          <w:lang w:val="en-US"/>
        </w:rPr>
        <w:t>Prolog</w:t>
      </w:r>
      <w:r w:rsidRPr="008B2D7F">
        <w:rPr>
          <w:sz w:val="28"/>
          <w:szCs w:val="28"/>
        </w:rPr>
        <w:t>-программы сообщение в окне трассировки CALL означает:</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цели и значений ее параметров;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неудачно завершившейся цели;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сообщения о том, что произведен поиск с возвратом;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удачно завершившейся цели и значений ее параметров. </w:t>
      </w:r>
    </w:p>
    <w:p w:rsidR="008B2D7F" w:rsidRPr="008B2D7F" w:rsidRDefault="008B2D7F" w:rsidP="008B2D7F">
      <w:pPr>
        <w:spacing w:after="0"/>
        <w:ind w:firstLine="709"/>
        <w:jc w:val="both"/>
        <w:rPr>
          <w:sz w:val="28"/>
          <w:szCs w:val="28"/>
        </w:rPr>
      </w:pPr>
      <w:r w:rsidRPr="008B2D7F">
        <w:rPr>
          <w:sz w:val="28"/>
          <w:szCs w:val="28"/>
        </w:rPr>
        <w:t xml:space="preserve">3.45. В пошаговом режиме </w:t>
      </w:r>
      <w:r w:rsidRPr="008B2D7F">
        <w:rPr>
          <w:iCs/>
          <w:sz w:val="28"/>
          <w:szCs w:val="28"/>
          <w:lang w:val="en-US"/>
        </w:rPr>
        <w:t>Prolog</w:t>
      </w:r>
      <w:r w:rsidRPr="008B2D7F">
        <w:rPr>
          <w:sz w:val="28"/>
          <w:szCs w:val="28"/>
        </w:rPr>
        <w:t>-программы сообщение в окне трассировки CALL означает:</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цели и значений ее параметров;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неудачно завершившейся цели;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сообщения о том, что произведен поиск с возвратом;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удачно завершившейся цели и значений ее параметров. </w:t>
      </w:r>
    </w:p>
    <w:p w:rsidR="008B2D7F" w:rsidRPr="008B2D7F" w:rsidRDefault="008B2D7F" w:rsidP="008B2D7F">
      <w:pPr>
        <w:spacing w:after="0"/>
        <w:ind w:firstLine="709"/>
        <w:jc w:val="both"/>
        <w:rPr>
          <w:sz w:val="28"/>
          <w:szCs w:val="28"/>
        </w:rPr>
      </w:pPr>
      <w:r w:rsidRPr="008B2D7F">
        <w:rPr>
          <w:sz w:val="28"/>
          <w:szCs w:val="28"/>
        </w:rPr>
        <w:t xml:space="preserve">3.46. В пошаговом режиме </w:t>
      </w:r>
      <w:r w:rsidRPr="008B2D7F">
        <w:rPr>
          <w:iCs/>
          <w:sz w:val="28"/>
          <w:szCs w:val="28"/>
          <w:lang w:val="en-US"/>
        </w:rPr>
        <w:t>Prolog</w:t>
      </w:r>
      <w:r w:rsidRPr="008B2D7F">
        <w:rPr>
          <w:sz w:val="28"/>
          <w:szCs w:val="28"/>
        </w:rPr>
        <w:t>-программы сообщение в окне трассировки FAIL означает:</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цели и значений ее параметров;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неудачно завершившейся цели;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сообщения о том, что произведен поиск с возвратом;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удачно завершившейся цели и значений ее параметров. </w:t>
      </w:r>
    </w:p>
    <w:p w:rsidR="008B2D7F" w:rsidRPr="008B2D7F" w:rsidRDefault="008B2D7F" w:rsidP="008B2D7F">
      <w:pPr>
        <w:spacing w:after="0"/>
        <w:ind w:firstLine="709"/>
        <w:jc w:val="both"/>
        <w:rPr>
          <w:sz w:val="28"/>
          <w:szCs w:val="28"/>
        </w:rPr>
      </w:pPr>
      <w:r w:rsidRPr="008B2D7F">
        <w:rPr>
          <w:sz w:val="28"/>
          <w:szCs w:val="28"/>
        </w:rPr>
        <w:t xml:space="preserve">3.47 Для того чтобы включить трассировку, можно первой строкой </w:t>
      </w:r>
      <w:r w:rsidRPr="008B2D7F">
        <w:rPr>
          <w:iCs/>
          <w:sz w:val="28"/>
          <w:szCs w:val="28"/>
          <w:lang w:val="en-US"/>
        </w:rPr>
        <w:t>Prolog</w:t>
      </w:r>
      <w:r w:rsidRPr="008B2D7F">
        <w:rPr>
          <w:sz w:val="28"/>
          <w:szCs w:val="28"/>
        </w:rPr>
        <w:t>-программы поместить директиву :</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rPr>
        <w:t>T</w:t>
      </w:r>
      <w:r w:rsidRPr="008B2D7F">
        <w:rPr>
          <w:sz w:val="28"/>
          <w:szCs w:val="28"/>
          <w:lang w:val="en-US"/>
        </w:rPr>
        <w:t>RACE</w:t>
      </w:r>
      <w:r w:rsidRPr="008B2D7F">
        <w:rPr>
          <w:sz w:val="28"/>
          <w:szCs w:val="28"/>
        </w:rPr>
        <w:t>;</w:t>
      </w:r>
      <w:r w:rsidRPr="008B2D7F">
        <w:rPr>
          <w:sz w:val="28"/>
          <w:szCs w:val="28"/>
          <w:lang w:val="en-US"/>
        </w:rPr>
        <w:t xml:space="preserve"> </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lang w:val="en-US"/>
        </w:rPr>
        <w:t xml:space="preserve">CLAUSES </w:t>
      </w:r>
      <w:r w:rsidRPr="008B2D7F">
        <w:rPr>
          <w:sz w:val="28"/>
          <w:szCs w:val="28"/>
        </w:rPr>
        <w:t>;</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rPr>
        <w:t>DOMAINS;</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rPr>
        <w:t>L</w:t>
      </w:r>
      <w:r w:rsidRPr="008B2D7F">
        <w:rPr>
          <w:sz w:val="28"/>
          <w:szCs w:val="28"/>
          <w:lang w:val="en-US"/>
        </w:rPr>
        <w:t>EXE</w:t>
      </w:r>
      <w:r w:rsidRPr="008B2D7F">
        <w:rPr>
          <w:sz w:val="28"/>
          <w:szCs w:val="28"/>
        </w:rPr>
        <w:t>М</w:t>
      </w:r>
      <w:r w:rsidRPr="008B2D7F">
        <w:rPr>
          <w:sz w:val="28"/>
          <w:szCs w:val="28"/>
          <w:lang w:val="en-US"/>
        </w:rPr>
        <w:t>E</w:t>
      </w:r>
      <w:r w:rsidRPr="008B2D7F">
        <w:rPr>
          <w:sz w:val="28"/>
          <w:szCs w:val="28"/>
        </w:rPr>
        <w:t>.</w:t>
      </w:r>
    </w:p>
    <w:p w:rsidR="008B2D7F" w:rsidRPr="008B2D7F" w:rsidRDefault="008B2D7F" w:rsidP="008B2D7F">
      <w:pPr>
        <w:spacing w:after="0"/>
        <w:ind w:firstLine="709"/>
        <w:jc w:val="both"/>
        <w:rPr>
          <w:sz w:val="28"/>
          <w:szCs w:val="28"/>
        </w:rPr>
      </w:pPr>
      <w:r w:rsidRPr="008B2D7F">
        <w:rPr>
          <w:sz w:val="28"/>
          <w:szCs w:val="28"/>
        </w:rPr>
        <w:t xml:space="preserve">3.46. В пошаговом режиме </w:t>
      </w:r>
      <w:r w:rsidRPr="008B2D7F">
        <w:rPr>
          <w:iCs/>
          <w:sz w:val="28"/>
          <w:szCs w:val="28"/>
          <w:lang w:val="en-US"/>
        </w:rPr>
        <w:t>Prolog</w:t>
      </w:r>
      <w:r w:rsidRPr="008B2D7F">
        <w:rPr>
          <w:sz w:val="28"/>
          <w:szCs w:val="28"/>
        </w:rPr>
        <w:t>-программы сообщение в окне трассировки FAIL означает:</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цели и значений ее параметров;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неудачно завершившейся цели;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сообщения о том, что произведен поиск с возвратом; </w:t>
      </w:r>
    </w:p>
    <w:p w:rsidR="008B2D7F" w:rsidRPr="008B2D7F" w:rsidRDefault="008B2D7F" w:rsidP="00C83289">
      <w:pPr>
        <w:numPr>
          <w:ilvl w:val="0"/>
          <w:numId w:val="154"/>
        </w:numPr>
        <w:spacing w:after="0" w:line="240" w:lineRule="auto"/>
        <w:ind w:left="0" w:firstLine="709"/>
        <w:jc w:val="both"/>
        <w:rPr>
          <w:sz w:val="28"/>
          <w:szCs w:val="28"/>
        </w:rPr>
      </w:pPr>
      <w:r w:rsidRPr="008B2D7F">
        <w:rPr>
          <w:sz w:val="28"/>
          <w:szCs w:val="28"/>
        </w:rPr>
        <w:t xml:space="preserve">вывод имени удачно завершившейся цели и значений ее параметров. </w:t>
      </w:r>
    </w:p>
    <w:p w:rsidR="008B2D7F" w:rsidRPr="008B2D7F" w:rsidRDefault="008B2D7F" w:rsidP="008B2D7F">
      <w:pPr>
        <w:spacing w:after="0"/>
        <w:ind w:firstLine="709"/>
        <w:jc w:val="both"/>
        <w:rPr>
          <w:sz w:val="28"/>
          <w:szCs w:val="28"/>
        </w:rPr>
      </w:pPr>
      <w:r w:rsidRPr="008B2D7F">
        <w:rPr>
          <w:sz w:val="28"/>
          <w:szCs w:val="28"/>
        </w:rPr>
        <w:t xml:space="preserve">3.47 В пошаговом режиме </w:t>
      </w:r>
      <w:r w:rsidRPr="008B2D7F">
        <w:rPr>
          <w:iCs/>
          <w:sz w:val="28"/>
          <w:szCs w:val="28"/>
          <w:lang w:val="en-US"/>
        </w:rPr>
        <w:t>Prolog</w:t>
      </w:r>
      <w:r w:rsidRPr="008B2D7F">
        <w:rPr>
          <w:sz w:val="28"/>
          <w:szCs w:val="28"/>
        </w:rPr>
        <w:t>-программы вывод имени удачно заверши</w:t>
      </w:r>
      <w:r w:rsidRPr="008B2D7F">
        <w:rPr>
          <w:sz w:val="28"/>
          <w:szCs w:val="28"/>
        </w:rPr>
        <w:t>в</w:t>
      </w:r>
      <w:r w:rsidRPr="008B2D7F">
        <w:rPr>
          <w:sz w:val="28"/>
          <w:szCs w:val="28"/>
        </w:rPr>
        <w:t xml:space="preserve">шейся цели и значений ее параметров  в окне трассировки указывается сообщением: </w:t>
      </w:r>
    </w:p>
    <w:p w:rsidR="008B2D7F" w:rsidRPr="008B2D7F" w:rsidRDefault="008B2D7F" w:rsidP="00C83289">
      <w:pPr>
        <w:numPr>
          <w:ilvl w:val="0"/>
          <w:numId w:val="156"/>
        </w:numPr>
        <w:spacing w:after="0" w:line="240" w:lineRule="auto"/>
        <w:ind w:left="0" w:firstLine="709"/>
        <w:jc w:val="both"/>
        <w:rPr>
          <w:sz w:val="28"/>
          <w:szCs w:val="28"/>
        </w:rPr>
      </w:pPr>
      <w:r w:rsidRPr="008B2D7F">
        <w:rPr>
          <w:sz w:val="28"/>
          <w:szCs w:val="28"/>
        </w:rPr>
        <w:t xml:space="preserve">CALL; </w:t>
      </w:r>
    </w:p>
    <w:p w:rsidR="008B2D7F" w:rsidRPr="008B2D7F" w:rsidRDefault="008B2D7F" w:rsidP="00C83289">
      <w:pPr>
        <w:numPr>
          <w:ilvl w:val="0"/>
          <w:numId w:val="156"/>
        </w:numPr>
        <w:spacing w:after="0" w:line="240" w:lineRule="auto"/>
        <w:ind w:left="0" w:firstLine="709"/>
        <w:jc w:val="both"/>
        <w:rPr>
          <w:sz w:val="28"/>
          <w:szCs w:val="28"/>
        </w:rPr>
      </w:pPr>
      <w:r w:rsidRPr="008B2D7F">
        <w:rPr>
          <w:sz w:val="28"/>
          <w:szCs w:val="28"/>
        </w:rPr>
        <w:t xml:space="preserve">FAIL; </w:t>
      </w:r>
    </w:p>
    <w:p w:rsidR="008B2D7F" w:rsidRPr="008B2D7F" w:rsidRDefault="008B2D7F" w:rsidP="00C83289">
      <w:pPr>
        <w:numPr>
          <w:ilvl w:val="0"/>
          <w:numId w:val="156"/>
        </w:numPr>
        <w:spacing w:after="0" w:line="240" w:lineRule="auto"/>
        <w:ind w:left="0" w:firstLine="709"/>
        <w:jc w:val="both"/>
        <w:rPr>
          <w:sz w:val="28"/>
          <w:szCs w:val="28"/>
        </w:rPr>
      </w:pPr>
      <w:r w:rsidRPr="008B2D7F">
        <w:rPr>
          <w:sz w:val="28"/>
          <w:szCs w:val="28"/>
        </w:rPr>
        <w:t xml:space="preserve">REDO; </w:t>
      </w:r>
    </w:p>
    <w:p w:rsidR="008B2D7F" w:rsidRPr="008B2D7F" w:rsidRDefault="008B2D7F" w:rsidP="00C83289">
      <w:pPr>
        <w:numPr>
          <w:ilvl w:val="0"/>
          <w:numId w:val="156"/>
        </w:numPr>
        <w:spacing w:after="0" w:line="240" w:lineRule="auto"/>
        <w:ind w:left="0" w:firstLine="709"/>
        <w:jc w:val="both"/>
        <w:rPr>
          <w:sz w:val="28"/>
          <w:szCs w:val="28"/>
        </w:rPr>
      </w:pPr>
      <w:r w:rsidRPr="008B2D7F">
        <w:rPr>
          <w:sz w:val="28"/>
          <w:szCs w:val="28"/>
        </w:rPr>
        <w:t>RETURN .</w:t>
      </w:r>
    </w:p>
    <w:p w:rsidR="008B2D7F" w:rsidRPr="008B2D7F" w:rsidRDefault="008B2D7F" w:rsidP="008B2D7F">
      <w:pPr>
        <w:spacing w:after="0"/>
        <w:ind w:firstLine="709"/>
        <w:jc w:val="both"/>
        <w:rPr>
          <w:szCs w:val="24"/>
        </w:rPr>
      </w:pPr>
      <w:r w:rsidRPr="008B2D7F">
        <w:rPr>
          <w:i/>
          <w:sz w:val="28"/>
          <w:szCs w:val="28"/>
          <w:u w:val="single"/>
        </w:rPr>
        <w:t>Инструкция студенту</w:t>
      </w:r>
      <w:r w:rsidRPr="008B2D7F">
        <w:rPr>
          <w:i/>
          <w:sz w:val="28"/>
          <w:szCs w:val="28"/>
        </w:rPr>
        <w:t>:</w:t>
      </w:r>
      <w:r w:rsidRPr="008B2D7F">
        <w:rPr>
          <w:sz w:val="28"/>
          <w:szCs w:val="28"/>
        </w:rPr>
        <w:t xml:space="preserve"> </w:t>
      </w:r>
      <w:r w:rsidRPr="008B2D7F">
        <w:rPr>
          <w:i/>
          <w:sz w:val="28"/>
          <w:szCs w:val="28"/>
        </w:rPr>
        <w:t>Выберите несколько правильных вариантов и нажм</w:t>
      </w:r>
      <w:r w:rsidRPr="008B2D7F">
        <w:rPr>
          <w:i/>
          <w:sz w:val="28"/>
          <w:szCs w:val="28"/>
        </w:rPr>
        <w:t>и</w:t>
      </w:r>
      <w:r w:rsidRPr="008B2D7F">
        <w:rPr>
          <w:i/>
          <w:sz w:val="28"/>
          <w:szCs w:val="28"/>
        </w:rPr>
        <w:t>те кнопку «Ответить»</w:t>
      </w:r>
      <w:r w:rsidRPr="008B2D7F">
        <w:rPr>
          <w:szCs w:val="24"/>
        </w:rPr>
        <w:t xml:space="preserve"> </w:t>
      </w:r>
    </w:p>
    <w:p w:rsidR="008B2D7F" w:rsidRPr="008B2D7F" w:rsidRDefault="008B2D7F" w:rsidP="008B2D7F">
      <w:pPr>
        <w:spacing w:after="0"/>
        <w:ind w:firstLine="709"/>
        <w:jc w:val="both"/>
        <w:rPr>
          <w:sz w:val="28"/>
          <w:szCs w:val="28"/>
        </w:rPr>
      </w:pPr>
      <w:r w:rsidRPr="008B2D7F">
        <w:rPr>
          <w:sz w:val="28"/>
          <w:szCs w:val="28"/>
        </w:rPr>
        <w:t>3.48 В процессе выполнения программы факты, описанные с помощью пред</w:t>
      </w:r>
      <w:r w:rsidRPr="008B2D7F">
        <w:rPr>
          <w:sz w:val="28"/>
          <w:szCs w:val="28"/>
        </w:rPr>
        <w:t>и</w:t>
      </w:r>
      <w:r w:rsidRPr="008B2D7F">
        <w:rPr>
          <w:sz w:val="28"/>
          <w:szCs w:val="28"/>
        </w:rPr>
        <w:t>катов в секции DATABASE, можно</w:t>
      </w:r>
    </w:p>
    <w:p w:rsidR="008B2D7F" w:rsidRPr="008B2D7F" w:rsidRDefault="008B2D7F" w:rsidP="00C83289">
      <w:pPr>
        <w:numPr>
          <w:ilvl w:val="0"/>
          <w:numId w:val="157"/>
        </w:numPr>
        <w:spacing w:after="0" w:line="240" w:lineRule="auto"/>
        <w:ind w:left="0" w:firstLine="709"/>
        <w:jc w:val="both"/>
        <w:rPr>
          <w:sz w:val="28"/>
          <w:szCs w:val="28"/>
        </w:rPr>
      </w:pPr>
      <w:r w:rsidRPr="008B2D7F">
        <w:rPr>
          <w:sz w:val="28"/>
          <w:szCs w:val="28"/>
        </w:rPr>
        <w:lastRenderedPageBreak/>
        <w:t xml:space="preserve">добавлять в базу данных (25%); </w:t>
      </w:r>
    </w:p>
    <w:p w:rsidR="008B2D7F" w:rsidRPr="008B2D7F" w:rsidRDefault="008B2D7F" w:rsidP="00C83289">
      <w:pPr>
        <w:numPr>
          <w:ilvl w:val="0"/>
          <w:numId w:val="157"/>
        </w:numPr>
        <w:spacing w:after="0" w:line="240" w:lineRule="auto"/>
        <w:ind w:left="0" w:firstLine="709"/>
        <w:jc w:val="both"/>
        <w:rPr>
          <w:sz w:val="28"/>
          <w:szCs w:val="28"/>
        </w:rPr>
      </w:pPr>
      <w:r w:rsidRPr="008B2D7F">
        <w:rPr>
          <w:sz w:val="28"/>
          <w:szCs w:val="28"/>
        </w:rPr>
        <w:t>удалять из базы данных (25%);</w:t>
      </w:r>
    </w:p>
    <w:p w:rsidR="008B2D7F" w:rsidRPr="008B2D7F" w:rsidRDefault="008B2D7F" w:rsidP="00C83289">
      <w:pPr>
        <w:numPr>
          <w:ilvl w:val="0"/>
          <w:numId w:val="157"/>
        </w:numPr>
        <w:spacing w:after="0" w:line="240" w:lineRule="auto"/>
        <w:ind w:left="0" w:firstLine="709"/>
        <w:jc w:val="both"/>
        <w:rPr>
          <w:sz w:val="28"/>
          <w:szCs w:val="28"/>
        </w:rPr>
      </w:pPr>
      <w:r w:rsidRPr="008B2D7F">
        <w:rPr>
          <w:sz w:val="28"/>
          <w:szCs w:val="28"/>
        </w:rPr>
        <w:t xml:space="preserve">изменять стандартные предикаты для работы с базами данных; </w:t>
      </w:r>
    </w:p>
    <w:p w:rsidR="008B2D7F" w:rsidRPr="008B2D7F" w:rsidRDefault="008B2D7F" w:rsidP="00C83289">
      <w:pPr>
        <w:numPr>
          <w:ilvl w:val="0"/>
          <w:numId w:val="157"/>
        </w:numPr>
        <w:spacing w:after="0" w:line="240" w:lineRule="auto"/>
        <w:ind w:left="0" w:firstLine="709"/>
        <w:jc w:val="both"/>
        <w:rPr>
          <w:sz w:val="28"/>
          <w:szCs w:val="28"/>
        </w:rPr>
      </w:pPr>
      <w:r w:rsidRPr="008B2D7F">
        <w:rPr>
          <w:sz w:val="28"/>
          <w:szCs w:val="28"/>
        </w:rPr>
        <w:t>сохранять факты базы данных в файле (25%);</w:t>
      </w:r>
    </w:p>
    <w:p w:rsidR="008B2D7F" w:rsidRPr="008B2D7F" w:rsidRDefault="008B2D7F" w:rsidP="00C83289">
      <w:pPr>
        <w:numPr>
          <w:ilvl w:val="0"/>
          <w:numId w:val="157"/>
        </w:numPr>
        <w:spacing w:after="0" w:line="240" w:lineRule="auto"/>
        <w:ind w:left="0" w:firstLine="709"/>
        <w:jc w:val="both"/>
        <w:rPr>
          <w:sz w:val="28"/>
          <w:szCs w:val="28"/>
        </w:rPr>
      </w:pPr>
      <w:r w:rsidRPr="008B2D7F">
        <w:rPr>
          <w:sz w:val="28"/>
          <w:szCs w:val="28"/>
        </w:rPr>
        <w:t xml:space="preserve">загружать факты из файла в базу данных (25%). </w:t>
      </w:r>
    </w:p>
    <w:p w:rsidR="008B2D7F" w:rsidRPr="008B2D7F" w:rsidRDefault="008B2D7F" w:rsidP="008B2D7F">
      <w:pPr>
        <w:spacing w:after="0"/>
        <w:ind w:firstLine="709"/>
        <w:jc w:val="both"/>
        <w:rPr>
          <w:sz w:val="28"/>
          <w:szCs w:val="28"/>
        </w:rPr>
      </w:pPr>
      <w:r w:rsidRPr="008B2D7F">
        <w:rPr>
          <w:sz w:val="28"/>
          <w:szCs w:val="28"/>
        </w:rPr>
        <w:t xml:space="preserve">3.49 Для работы с базой данных применяется секция </w:t>
      </w:r>
    </w:p>
    <w:p w:rsidR="008B2D7F" w:rsidRPr="008B2D7F" w:rsidRDefault="008B2D7F" w:rsidP="00C83289">
      <w:pPr>
        <w:numPr>
          <w:ilvl w:val="0"/>
          <w:numId w:val="155"/>
        </w:numPr>
        <w:spacing w:after="0" w:line="240" w:lineRule="auto"/>
        <w:ind w:left="0" w:firstLine="709"/>
        <w:jc w:val="both"/>
        <w:rPr>
          <w:sz w:val="28"/>
          <w:szCs w:val="28"/>
        </w:rPr>
      </w:pPr>
      <w:r w:rsidRPr="008B2D7F">
        <w:rPr>
          <w:sz w:val="28"/>
          <w:szCs w:val="28"/>
        </w:rPr>
        <w:t>L</w:t>
      </w:r>
      <w:r w:rsidRPr="008B2D7F">
        <w:rPr>
          <w:sz w:val="28"/>
          <w:szCs w:val="28"/>
          <w:lang w:val="en-US"/>
        </w:rPr>
        <w:t>EXE</w:t>
      </w:r>
      <w:r w:rsidRPr="008B2D7F">
        <w:rPr>
          <w:sz w:val="28"/>
          <w:szCs w:val="28"/>
        </w:rPr>
        <w:t>М</w:t>
      </w:r>
      <w:r w:rsidRPr="008B2D7F">
        <w:rPr>
          <w:sz w:val="28"/>
          <w:szCs w:val="28"/>
          <w:lang w:val="en-US"/>
        </w:rPr>
        <w:t>E</w:t>
      </w:r>
      <w:r w:rsidRPr="008B2D7F">
        <w:rPr>
          <w:sz w:val="28"/>
          <w:szCs w:val="28"/>
        </w:rPr>
        <w:t>;</w:t>
      </w:r>
    </w:p>
    <w:p w:rsidR="008B2D7F" w:rsidRPr="008B2D7F" w:rsidRDefault="008B2D7F" w:rsidP="00C83289">
      <w:pPr>
        <w:numPr>
          <w:ilvl w:val="0"/>
          <w:numId w:val="155"/>
        </w:numPr>
        <w:spacing w:after="0" w:line="240" w:lineRule="auto"/>
        <w:ind w:left="0" w:firstLine="709"/>
        <w:jc w:val="both"/>
        <w:rPr>
          <w:sz w:val="28"/>
          <w:szCs w:val="28"/>
        </w:rPr>
      </w:pPr>
      <w:r w:rsidRPr="008B2D7F">
        <w:rPr>
          <w:sz w:val="28"/>
          <w:szCs w:val="28"/>
        </w:rPr>
        <w:t xml:space="preserve">DATABASE; </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lang w:val="en-US"/>
        </w:rPr>
        <w:t>CLAUSES</w:t>
      </w:r>
      <w:r w:rsidRPr="008B2D7F">
        <w:rPr>
          <w:sz w:val="28"/>
          <w:szCs w:val="28"/>
        </w:rPr>
        <w:t>;</w:t>
      </w:r>
      <w:r w:rsidRPr="008B2D7F">
        <w:rPr>
          <w:sz w:val="28"/>
          <w:szCs w:val="28"/>
          <w:lang w:val="en-US"/>
        </w:rPr>
        <w:t xml:space="preserve"> </w:t>
      </w:r>
    </w:p>
    <w:p w:rsidR="008B2D7F" w:rsidRPr="008B2D7F" w:rsidRDefault="008B2D7F" w:rsidP="00C83289">
      <w:pPr>
        <w:numPr>
          <w:ilvl w:val="0"/>
          <w:numId w:val="155"/>
        </w:numPr>
        <w:spacing w:after="0" w:line="240" w:lineRule="auto"/>
        <w:ind w:left="0" w:firstLine="709"/>
        <w:jc w:val="both"/>
        <w:rPr>
          <w:sz w:val="28"/>
          <w:szCs w:val="28"/>
          <w:lang w:val="en-US"/>
        </w:rPr>
      </w:pPr>
      <w:r w:rsidRPr="008B2D7F">
        <w:rPr>
          <w:sz w:val="28"/>
          <w:szCs w:val="28"/>
        </w:rPr>
        <w:t>DOMAINS.</w:t>
      </w:r>
    </w:p>
    <w:p w:rsidR="008B2D7F" w:rsidRPr="008B2D7F" w:rsidRDefault="008B2D7F" w:rsidP="008B2D7F">
      <w:pPr>
        <w:pStyle w:val="14"/>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 3.50 Что представляет собой в Lisp-программе функция   </w:t>
      </w:r>
      <w:r w:rsidRPr="008B2D7F">
        <w:rPr>
          <w:rFonts w:ascii="Times New Roman" w:hAnsi="Times New Roman"/>
          <w:sz w:val="28"/>
          <w:szCs w:val="28"/>
          <w:lang w:val="en-US"/>
        </w:rPr>
        <w:t>CAR</w:t>
      </w:r>
      <w:r w:rsidRPr="008B2D7F">
        <w:rPr>
          <w:rFonts w:ascii="Times New Roman" w:hAnsi="Times New Roman"/>
          <w:sz w:val="28"/>
          <w:szCs w:val="28"/>
        </w:rPr>
        <w:t xml:space="preserve">  </w:t>
      </w:r>
      <w:r w:rsidRPr="008B2D7F">
        <w:rPr>
          <w:rFonts w:ascii="Times New Roman" w:hAnsi="Times New Roman"/>
          <w:sz w:val="28"/>
          <w:szCs w:val="28"/>
          <w:lang w:val="en-US"/>
        </w:rPr>
        <w:t>A</w:t>
      </w:r>
      <w:r w:rsidRPr="008B2D7F">
        <w:rPr>
          <w:rFonts w:ascii="Times New Roman" w:hAnsi="Times New Roman"/>
          <w:sz w:val="28"/>
          <w:szCs w:val="28"/>
        </w:rPr>
        <w:t xml:space="preserve">  ? </w:t>
      </w:r>
    </w:p>
    <w:p w:rsidR="008B2D7F" w:rsidRPr="008B2D7F" w:rsidRDefault="008B2D7F" w:rsidP="00C83289">
      <w:pPr>
        <w:pStyle w:val="14"/>
        <w:numPr>
          <w:ilvl w:val="0"/>
          <w:numId w:val="158"/>
        </w:numPr>
        <w:tabs>
          <w:tab w:val="left" w:pos="1260"/>
        </w:tabs>
        <w:spacing w:after="0" w:line="240" w:lineRule="auto"/>
        <w:ind w:left="0" w:firstLine="709"/>
        <w:jc w:val="both"/>
        <w:rPr>
          <w:rFonts w:ascii="Times New Roman" w:hAnsi="Times New Roman"/>
          <w:bCs/>
          <w:sz w:val="28"/>
          <w:szCs w:val="28"/>
        </w:rPr>
      </w:pPr>
      <w:r w:rsidRPr="008B2D7F">
        <w:rPr>
          <w:rFonts w:ascii="Times New Roman" w:hAnsi="Times New Roman"/>
          <w:bCs/>
          <w:sz w:val="28"/>
          <w:szCs w:val="28"/>
        </w:rPr>
        <w:t xml:space="preserve">функция оценивает свой аргумент (А), который должен быть списком, и выдает в качестве значения первый элемент этого списка; </w:t>
      </w:r>
    </w:p>
    <w:p w:rsidR="008B2D7F" w:rsidRPr="008B2D7F" w:rsidRDefault="008B2D7F" w:rsidP="00C83289">
      <w:pPr>
        <w:pStyle w:val="14"/>
        <w:numPr>
          <w:ilvl w:val="0"/>
          <w:numId w:val="15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функция оценивает свой аргумент (А), который должен быть списком, и выдает в качестве значения этот список, но без первого элемента</w:t>
      </w:r>
    </w:p>
    <w:p w:rsidR="008B2D7F" w:rsidRPr="008B2D7F" w:rsidRDefault="008B2D7F" w:rsidP="00C83289">
      <w:pPr>
        <w:pStyle w:val="14"/>
        <w:numPr>
          <w:ilvl w:val="0"/>
          <w:numId w:val="15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 xml:space="preserve">функции проверки условия А; </w:t>
      </w:r>
    </w:p>
    <w:p w:rsidR="008B2D7F" w:rsidRPr="008B2D7F" w:rsidRDefault="008B2D7F" w:rsidP="00C83289">
      <w:pPr>
        <w:pStyle w:val="14"/>
        <w:numPr>
          <w:ilvl w:val="0"/>
          <w:numId w:val="158"/>
        </w:numPr>
        <w:tabs>
          <w:tab w:val="left" w:pos="1260"/>
        </w:tabs>
        <w:spacing w:after="0" w:line="240" w:lineRule="auto"/>
        <w:ind w:left="0" w:firstLine="709"/>
        <w:jc w:val="both"/>
        <w:rPr>
          <w:rFonts w:ascii="Times New Roman" w:hAnsi="Times New Roman"/>
          <w:sz w:val="28"/>
          <w:szCs w:val="28"/>
        </w:rPr>
      </w:pPr>
      <w:r w:rsidRPr="008B2D7F">
        <w:rPr>
          <w:rFonts w:ascii="Times New Roman" w:hAnsi="Times New Roman"/>
          <w:sz w:val="28"/>
          <w:szCs w:val="28"/>
        </w:rPr>
        <w:t>функция, определяющая новые функции.</w:t>
      </w:r>
    </w:p>
    <w:p w:rsidR="00857B6D" w:rsidRPr="00E02A84" w:rsidRDefault="00857B6D" w:rsidP="009D3B51">
      <w:pPr>
        <w:spacing w:after="0" w:line="240" w:lineRule="auto"/>
        <w:ind w:firstLine="964"/>
      </w:pPr>
    </w:p>
    <w:p w:rsidR="001535CE" w:rsidRPr="008B2D7F" w:rsidRDefault="001535CE" w:rsidP="008B2D7F">
      <w:pPr>
        <w:pStyle w:val="afa"/>
        <w:keepLines/>
        <w:suppressLineNumbers/>
        <w:tabs>
          <w:tab w:val="left" w:pos="993"/>
        </w:tabs>
        <w:ind w:firstLine="709"/>
        <w:rPr>
          <w:b/>
          <w:sz w:val="28"/>
          <w:szCs w:val="28"/>
        </w:rPr>
      </w:pPr>
      <w:bookmarkStart w:id="2" w:name="_Toc432019089"/>
      <w:r w:rsidRPr="008B2D7F">
        <w:rPr>
          <w:b/>
          <w:sz w:val="28"/>
          <w:szCs w:val="28"/>
        </w:rPr>
        <w:t>А.</w:t>
      </w:r>
      <w:r w:rsidR="008B2D7F" w:rsidRPr="008B2D7F">
        <w:rPr>
          <w:b/>
          <w:sz w:val="28"/>
          <w:szCs w:val="28"/>
        </w:rPr>
        <w:t xml:space="preserve">1 </w:t>
      </w:r>
      <w:r w:rsidRPr="008B2D7F">
        <w:rPr>
          <w:b/>
          <w:sz w:val="28"/>
          <w:szCs w:val="28"/>
        </w:rPr>
        <w:t xml:space="preserve"> Вопросы для </w:t>
      </w:r>
      <w:r w:rsidR="008B2D7F" w:rsidRPr="008B2D7F">
        <w:rPr>
          <w:b/>
          <w:sz w:val="28"/>
          <w:szCs w:val="28"/>
        </w:rPr>
        <w:t>опроса</w:t>
      </w:r>
      <w:r w:rsidR="005C7729" w:rsidRPr="008B2D7F">
        <w:rPr>
          <w:b/>
          <w:sz w:val="28"/>
          <w:szCs w:val="28"/>
        </w:rPr>
        <w:t>.</w:t>
      </w:r>
      <w:bookmarkEnd w:id="2"/>
    </w:p>
    <w:p w:rsidR="005C7729" w:rsidRPr="001535CE" w:rsidRDefault="005C7729" w:rsidP="008B2D7F">
      <w:pPr>
        <w:tabs>
          <w:tab w:val="left" w:pos="993"/>
        </w:tabs>
        <w:spacing w:after="0" w:line="240" w:lineRule="auto"/>
        <w:ind w:firstLine="709"/>
        <w:rPr>
          <w:rFonts w:eastAsia="Times New Roman"/>
          <w:sz w:val="28"/>
          <w:szCs w:val="28"/>
        </w:rPr>
      </w:pPr>
    </w:p>
    <w:p w:rsidR="00B7173D" w:rsidRPr="00264AAC" w:rsidRDefault="001535CE" w:rsidP="008B2D7F">
      <w:pPr>
        <w:pStyle w:val="afa"/>
        <w:keepLines/>
        <w:suppressLineNumbers/>
        <w:tabs>
          <w:tab w:val="left" w:pos="993"/>
        </w:tabs>
        <w:ind w:firstLine="709"/>
        <w:rPr>
          <w:b/>
          <w:sz w:val="28"/>
          <w:szCs w:val="28"/>
        </w:rPr>
      </w:pPr>
      <w:r w:rsidRPr="000B76A3">
        <w:rPr>
          <w:rFonts w:eastAsia="Times New Roman"/>
          <w:b/>
          <w:sz w:val="28"/>
          <w:szCs w:val="28"/>
        </w:rPr>
        <w:t>Тема 1</w:t>
      </w:r>
      <w:r w:rsidR="00707512" w:rsidRPr="000B76A3">
        <w:rPr>
          <w:rFonts w:eastAsia="Times New Roman"/>
          <w:b/>
          <w:sz w:val="28"/>
          <w:szCs w:val="28"/>
        </w:rPr>
        <w:t xml:space="preserve"> </w:t>
      </w:r>
      <w:r w:rsidR="00AE2289">
        <w:rPr>
          <w:b/>
        </w:rPr>
        <w:t xml:space="preserve"> </w:t>
      </w:r>
      <w:r w:rsidR="00B53110" w:rsidRPr="00264AAC">
        <w:rPr>
          <w:b/>
          <w:sz w:val="28"/>
          <w:szCs w:val="28"/>
        </w:rPr>
        <w:t>Системы искусственного интеллекта Введение. Системы ИИ. И</w:t>
      </w:r>
      <w:r w:rsidR="00B53110" w:rsidRPr="00264AAC">
        <w:rPr>
          <w:b/>
          <w:sz w:val="28"/>
          <w:szCs w:val="28"/>
        </w:rPr>
        <w:t>н</w:t>
      </w:r>
      <w:r w:rsidR="00B53110" w:rsidRPr="00264AAC">
        <w:rPr>
          <w:b/>
          <w:sz w:val="28"/>
          <w:szCs w:val="28"/>
        </w:rPr>
        <w:t>женерия знаний</w:t>
      </w:r>
      <w:r w:rsidR="00264AAC">
        <w:rPr>
          <w:b/>
          <w:sz w:val="28"/>
          <w:szCs w:val="28"/>
        </w:rPr>
        <w:t>.</w:t>
      </w:r>
      <w:r w:rsidR="00B53110" w:rsidRPr="00264AAC">
        <w:rPr>
          <w:b/>
          <w:sz w:val="28"/>
          <w:szCs w:val="28"/>
        </w:rPr>
        <w:t xml:space="preserve"> Экспертные системы (ЭС)</w:t>
      </w:r>
    </w:p>
    <w:p w:rsidR="00264AAC" w:rsidRDefault="00264AAC" w:rsidP="008B2D7F">
      <w:pPr>
        <w:tabs>
          <w:tab w:val="left" w:pos="993"/>
        </w:tabs>
        <w:spacing w:after="0" w:line="240" w:lineRule="auto"/>
        <w:ind w:firstLine="709"/>
        <w:rPr>
          <w:color w:val="000000"/>
          <w:sz w:val="28"/>
          <w:szCs w:val="28"/>
        </w:rPr>
      </w:pPr>
    </w:p>
    <w:p w:rsidR="00B53110" w:rsidRPr="00B7173D" w:rsidRDefault="00B53110" w:rsidP="008B2D7F">
      <w:pPr>
        <w:tabs>
          <w:tab w:val="left" w:pos="993"/>
        </w:tabs>
        <w:spacing w:after="0" w:line="240" w:lineRule="auto"/>
        <w:ind w:firstLine="709"/>
        <w:rPr>
          <w:color w:val="000000"/>
          <w:sz w:val="28"/>
          <w:szCs w:val="28"/>
        </w:rPr>
      </w:pPr>
      <w:r w:rsidRPr="00B7173D">
        <w:rPr>
          <w:color w:val="000000"/>
          <w:sz w:val="28"/>
          <w:szCs w:val="28"/>
        </w:rPr>
        <w:t>1 Опишите период развития ИИ с 1943 года по 1955 год.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2. Опишите период появления ИИ (1956 год).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3. Опишите период с 1952 года по 1969 год в истории ИИ.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4. Опишите период с 1966 года по 1973 год в истории ИИ.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5. Опишите период с 1969 года по 1979 год в истории ИИ.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6. Опишите период с 1980 года по настоящее время в истории ИИ.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7. Опишите период с 1986 года по настоящее время в истории ИИ.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8. Опишите период становления ИИ как научного направления.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9. Опишите период появления интеллектуальных агентов. </w:t>
      </w:r>
    </w:p>
    <w:p w:rsidR="00B53110" w:rsidRPr="00B7173D" w:rsidRDefault="00B53110" w:rsidP="008B2D7F">
      <w:pPr>
        <w:tabs>
          <w:tab w:val="left" w:pos="993"/>
        </w:tabs>
        <w:spacing w:after="0" w:line="240" w:lineRule="auto"/>
        <w:ind w:firstLine="709"/>
        <w:jc w:val="both"/>
        <w:rPr>
          <w:color w:val="000000"/>
          <w:sz w:val="28"/>
          <w:szCs w:val="28"/>
        </w:rPr>
      </w:pPr>
      <w:r w:rsidRPr="00B7173D">
        <w:rPr>
          <w:color w:val="000000"/>
          <w:sz w:val="28"/>
          <w:szCs w:val="28"/>
        </w:rPr>
        <w:t>10. Опишите современное состояние разработок в области ИИ. </w:t>
      </w:r>
    </w:p>
    <w:p w:rsidR="00B7173D" w:rsidRPr="00B7173D" w:rsidRDefault="00B7173D" w:rsidP="008B2D7F">
      <w:pPr>
        <w:tabs>
          <w:tab w:val="left" w:pos="993"/>
        </w:tabs>
        <w:spacing w:after="0" w:line="240" w:lineRule="auto"/>
        <w:ind w:firstLine="709"/>
        <w:jc w:val="both"/>
        <w:rPr>
          <w:color w:val="000000"/>
          <w:sz w:val="28"/>
          <w:szCs w:val="28"/>
        </w:rPr>
      </w:pPr>
      <w:r w:rsidRPr="00B7173D">
        <w:rPr>
          <w:color w:val="000000"/>
          <w:sz w:val="28"/>
          <w:szCs w:val="28"/>
        </w:rPr>
        <w:t>11. Какие разделы выделяют в области искусственного интеллекта?</w:t>
      </w:r>
    </w:p>
    <w:p w:rsidR="00B7173D" w:rsidRPr="00B7173D" w:rsidRDefault="00B7173D" w:rsidP="008B2D7F">
      <w:pPr>
        <w:tabs>
          <w:tab w:val="left" w:pos="993"/>
        </w:tabs>
        <w:spacing w:after="0" w:line="240" w:lineRule="auto"/>
        <w:ind w:firstLine="709"/>
        <w:jc w:val="both"/>
        <w:rPr>
          <w:color w:val="000000"/>
          <w:sz w:val="28"/>
          <w:szCs w:val="28"/>
        </w:rPr>
      </w:pPr>
      <w:r w:rsidRPr="00B7173D">
        <w:rPr>
          <w:color w:val="000000"/>
          <w:sz w:val="28"/>
          <w:szCs w:val="28"/>
        </w:rPr>
        <w:t>12.  Приведите  доказательства возможнос</w:t>
      </w:r>
      <w:r>
        <w:rPr>
          <w:color w:val="000000"/>
          <w:sz w:val="28"/>
          <w:szCs w:val="28"/>
        </w:rPr>
        <w:t>т</w:t>
      </w:r>
      <w:r w:rsidRPr="00B7173D">
        <w:rPr>
          <w:color w:val="000000"/>
          <w:sz w:val="28"/>
          <w:szCs w:val="28"/>
        </w:rPr>
        <w:t>и моделирования мышления челов</w:t>
      </w:r>
      <w:r w:rsidRPr="00B7173D">
        <w:rPr>
          <w:color w:val="000000"/>
          <w:sz w:val="28"/>
          <w:szCs w:val="28"/>
        </w:rPr>
        <w:t>е</w:t>
      </w:r>
      <w:r w:rsidRPr="00B7173D">
        <w:rPr>
          <w:color w:val="000000"/>
          <w:sz w:val="28"/>
          <w:szCs w:val="28"/>
        </w:rPr>
        <w:t>ка.</w:t>
      </w:r>
    </w:p>
    <w:p w:rsidR="00B7173D" w:rsidRDefault="00B7173D" w:rsidP="008B2D7F">
      <w:pPr>
        <w:tabs>
          <w:tab w:val="left" w:pos="993"/>
        </w:tabs>
        <w:spacing w:after="0" w:line="240" w:lineRule="auto"/>
        <w:ind w:firstLine="709"/>
        <w:jc w:val="both"/>
        <w:rPr>
          <w:color w:val="000000"/>
          <w:sz w:val="28"/>
          <w:szCs w:val="28"/>
        </w:rPr>
      </w:pPr>
      <w:r>
        <w:rPr>
          <w:color w:val="000000"/>
          <w:sz w:val="28"/>
          <w:szCs w:val="28"/>
        </w:rPr>
        <w:t>13. Чем обоснован переход к проблеме влияния интеллектуальных инструме</w:t>
      </w:r>
      <w:r>
        <w:rPr>
          <w:color w:val="000000"/>
          <w:sz w:val="28"/>
          <w:szCs w:val="28"/>
        </w:rPr>
        <w:t>н</w:t>
      </w:r>
      <w:r>
        <w:rPr>
          <w:color w:val="000000"/>
          <w:sz w:val="28"/>
          <w:szCs w:val="28"/>
        </w:rPr>
        <w:t>тов на общество?</w:t>
      </w:r>
    </w:p>
    <w:p w:rsidR="00B7173D" w:rsidRDefault="00B7173D" w:rsidP="008B2D7F">
      <w:pPr>
        <w:tabs>
          <w:tab w:val="left" w:pos="993"/>
        </w:tabs>
        <w:spacing w:after="0" w:line="240" w:lineRule="auto"/>
        <w:ind w:firstLine="709"/>
        <w:jc w:val="both"/>
        <w:rPr>
          <w:color w:val="000000"/>
          <w:sz w:val="28"/>
          <w:szCs w:val="28"/>
        </w:rPr>
      </w:pPr>
      <w:r>
        <w:rPr>
          <w:color w:val="000000"/>
          <w:sz w:val="28"/>
          <w:szCs w:val="28"/>
        </w:rPr>
        <w:t xml:space="preserve">14. Чем обусловлена и как может быть решена проблема </w:t>
      </w:r>
      <w:r w:rsidR="0060335E">
        <w:rPr>
          <w:color w:val="000000"/>
          <w:sz w:val="28"/>
          <w:szCs w:val="28"/>
        </w:rPr>
        <w:t>безопасности систем искусственного интеллекта?</w:t>
      </w:r>
    </w:p>
    <w:p w:rsidR="0060335E" w:rsidRDefault="00247AAC" w:rsidP="008B2D7F">
      <w:pPr>
        <w:tabs>
          <w:tab w:val="left" w:pos="993"/>
        </w:tabs>
        <w:spacing w:after="0" w:line="240" w:lineRule="auto"/>
        <w:ind w:firstLine="709"/>
        <w:jc w:val="both"/>
        <w:rPr>
          <w:color w:val="000000"/>
          <w:sz w:val="28"/>
          <w:szCs w:val="28"/>
        </w:rPr>
      </w:pPr>
      <w:r>
        <w:rPr>
          <w:color w:val="000000"/>
          <w:sz w:val="28"/>
          <w:szCs w:val="28"/>
        </w:rPr>
        <w:t>15. На какие виды делится информация, с которой имеют дело ЭВМ?</w:t>
      </w:r>
    </w:p>
    <w:p w:rsidR="00247AAC" w:rsidRDefault="00247AAC" w:rsidP="008B2D7F">
      <w:pPr>
        <w:tabs>
          <w:tab w:val="left" w:pos="993"/>
        </w:tabs>
        <w:spacing w:after="0" w:line="240" w:lineRule="auto"/>
        <w:ind w:firstLine="709"/>
        <w:jc w:val="both"/>
        <w:rPr>
          <w:color w:val="000000"/>
          <w:sz w:val="28"/>
          <w:szCs w:val="28"/>
        </w:rPr>
      </w:pPr>
      <w:r>
        <w:rPr>
          <w:color w:val="000000"/>
          <w:sz w:val="28"/>
          <w:szCs w:val="28"/>
        </w:rPr>
        <w:t>16. Что является стандартной формой представления информации в ЭВМ?</w:t>
      </w:r>
    </w:p>
    <w:p w:rsidR="00247AAC" w:rsidRDefault="00247AAC" w:rsidP="008B2D7F">
      <w:pPr>
        <w:tabs>
          <w:tab w:val="left" w:pos="993"/>
        </w:tabs>
        <w:spacing w:after="0" w:line="240" w:lineRule="auto"/>
        <w:ind w:firstLine="709"/>
        <w:jc w:val="both"/>
        <w:rPr>
          <w:color w:val="000000"/>
          <w:sz w:val="28"/>
          <w:szCs w:val="28"/>
        </w:rPr>
      </w:pPr>
      <w:r>
        <w:rPr>
          <w:color w:val="000000"/>
          <w:sz w:val="28"/>
          <w:szCs w:val="28"/>
        </w:rPr>
        <w:t>17. Что такое информационная база?</w:t>
      </w:r>
    </w:p>
    <w:p w:rsidR="00247AAC" w:rsidRDefault="00247AAC" w:rsidP="008B2D7F">
      <w:pPr>
        <w:tabs>
          <w:tab w:val="left" w:pos="993"/>
        </w:tabs>
        <w:spacing w:after="0" w:line="240" w:lineRule="auto"/>
        <w:ind w:firstLine="709"/>
        <w:jc w:val="both"/>
        <w:rPr>
          <w:color w:val="000000"/>
          <w:sz w:val="28"/>
          <w:szCs w:val="28"/>
        </w:rPr>
      </w:pPr>
      <w:r>
        <w:rPr>
          <w:color w:val="000000"/>
          <w:sz w:val="28"/>
          <w:szCs w:val="28"/>
        </w:rPr>
        <w:t>18. Назовите особенности знаний, дайте характеристику каждой особенности.</w:t>
      </w:r>
    </w:p>
    <w:p w:rsidR="00247AAC" w:rsidRDefault="00247AAC" w:rsidP="008B2D7F">
      <w:pPr>
        <w:tabs>
          <w:tab w:val="left" w:pos="993"/>
        </w:tabs>
        <w:spacing w:after="0" w:line="240" w:lineRule="auto"/>
        <w:ind w:firstLine="709"/>
        <w:jc w:val="both"/>
        <w:rPr>
          <w:color w:val="000000"/>
          <w:sz w:val="28"/>
          <w:szCs w:val="28"/>
        </w:rPr>
      </w:pPr>
      <w:r>
        <w:rPr>
          <w:color w:val="000000"/>
          <w:sz w:val="28"/>
          <w:szCs w:val="28"/>
        </w:rPr>
        <w:t>19. Назовите типы методов представления знаний и опишите каждый из них.</w:t>
      </w:r>
    </w:p>
    <w:p w:rsidR="00257C94" w:rsidRDefault="00247AAC" w:rsidP="008B2D7F">
      <w:pPr>
        <w:tabs>
          <w:tab w:val="left" w:pos="993"/>
        </w:tabs>
        <w:spacing w:after="0" w:line="240" w:lineRule="auto"/>
        <w:ind w:firstLine="709"/>
        <w:jc w:val="both"/>
        <w:rPr>
          <w:color w:val="000000"/>
          <w:sz w:val="28"/>
          <w:szCs w:val="28"/>
        </w:rPr>
      </w:pPr>
      <w:r>
        <w:rPr>
          <w:color w:val="000000"/>
          <w:sz w:val="28"/>
          <w:szCs w:val="28"/>
        </w:rPr>
        <w:lastRenderedPageBreak/>
        <w:t xml:space="preserve">20. </w:t>
      </w:r>
      <w:r w:rsidR="00257C94">
        <w:rPr>
          <w:color w:val="000000"/>
          <w:sz w:val="28"/>
          <w:szCs w:val="28"/>
        </w:rPr>
        <w:t>Охарактеризуйте способы описания знаний.</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21. Опишите формальные модели знаний.</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22. Приведите классификацию представления задач.</w:t>
      </w:r>
    </w:p>
    <w:p w:rsidR="00247AAC" w:rsidRDefault="00257C94" w:rsidP="008B2D7F">
      <w:pPr>
        <w:tabs>
          <w:tab w:val="left" w:pos="993"/>
        </w:tabs>
        <w:spacing w:after="0" w:line="240" w:lineRule="auto"/>
        <w:ind w:firstLine="709"/>
        <w:jc w:val="both"/>
        <w:rPr>
          <w:color w:val="000000"/>
          <w:sz w:val="28"/>
          <w:szCs w:val="28"/>
        </w:rPr>
      </w:pPr>
      <w:r>
        <w:rPr>
          <w:color w:val="000000"/>
          <w:sz w:val="28"/>
          <w:szCs w:val="28"/>
        </w:rPr>
        <w:t>23. Назовите компоненты логических моделей и  (компонентов)</w:t>
      </w:r>
      <w:r w:rsidR="00247AAC">
        <w:rPr>
          <w:color w:val="000000"/>
          <w:sz w:val="28"/>
          <w:szCs w:val="28"/>
        </w:rPr>
        <w:t xml:space="preserve"> </w:t>
      </w:r>
      <w:r>
        <w:rPr>
          <w:color w:val="000000"/>
          <w:sz w:val="28"/>
          <w:szCs w:val="28"/>
        </w:rPr>
        <w:t>взаимоде</w:t>
      </w:r>
      <w:r>
        <w:rPr>
          <w:color w:val="000000"/>
          <w:sz w:val="28"/>
          <w:szCs w:val="28"/>
        </w:rPr>
        <w:t>й</w:t>
      </w:r>
      <w:r>
        <w:rPr>
          <w:color w:val="000000"/>
          <w:sz w:val="28"/>
          <w:szCs w:val="28"/>
        </w:rPr>
        <w:t>ствие.</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24. Как называются языки, предназначенные для описания предметных обл</w:t>
      </w:r>
      <w:r>
        <w:rPr>
          <w:color w:val="000000"/>
          <w:sz w:val="28"/>
          <w:szCs w:val="28"/>
        </w:rPr>
        <w:t>а</w:t>
      </w:r>
      <w:r>
        <w:rPr>
          <w:color w:val="000000"/>
          <w:sz w:val="28"/>
          <w:szCs w:val="28"/>
        </w:rPr>
        <w:t>стей?</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25.Какие модели называются сетевыми? Каковы их особенности?</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26. Какие модели называются продукционными? Каковы их особенности?</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27. Дайте описание понятия «сценарии».</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28. Каковы цели экспертных систем?</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29. По каким признакам отличается экспертная система от традиционных пр</w:t>
      </w:r>
      <w:r>
        <w:rPr>
          <w:color w:val="000000"/>
          <w:sz w:val="28"/>
          <w:szCs w:val="28"/>
        </w:rPr>
        <w:t>о</w:t>
      </w:r>
      <w:r>
        <w:rPr>
          <w:color w:val="000000"/>
          <w:sz w:val="28"/>
          <w:szCs w:val="28"/>
        </w:rPr>
        <w:t>грамм?</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30. Приведите классификацию экспертных систем.</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31. Как организуются знания ЭС?</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32. Какими свойствами обладают решения задач ЭС?</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33. Какова структура ЭС? Дайте описание структурных компонентов ЭС.</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34. В чем заключается принцип действия ЭС с обратным выводом?</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35. Основные блоки ЭС и их назначение.</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36. Представьте алгоритм функционирования ЭС обратного вывода.</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37. Назовите способы структурирования знаний в ЭС.</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38. Приведите классификацию знаний в базе знаний.</w:t>
      </w:r>
    </w:p>
    <w:p w:rsidR="00257C94" w:rsidRDefault="00257C94" w:rsidP="008B2D7F">
      <w:pPr>
        <w:tabs>
          <w:tab w:val="left" w:pos="993"/>
        </w:tabs>
        <w:spacing w:after="0" w:line="240" w:lineRule="auto"/>
        <w:ind w:firstLine="709"/>
        <w:jc w:val="both"/>
        <w:rPr>
          <w:color w:val="000000"/>
          <w:sz w:val="28"/>
          <w:szCs w:val="28"/>
        </w:rPr>
      </w:pPr>
      <w:r>
        <w:rPr>
          <w:color w:val="000000"/>
          <w:sz w:val="28"/>
          <w:szCs w:val="28"/>
        </w:rPr>
        <w:t xml:space="preserve">39. Перечислите и охарактеризуйте типы задач, </w:t>
      </w:r>
      <w:r w:rsidR="00457163">
        <w:rPr>
          <w:color w:val="000000"/>
          <w:sz w:val="28"/>
          <w:szCs w:val="28"/>
        </w:rPr>
        <w:t>решаемых ЭС.</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40. Назовите методы экспертного оценивания и охарактеризуйте их.</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41Каковы этапы разработки ЭС?</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42. Приведите классификацию видов неопределенности.</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43. Приведите классификацию методов извлечения знаний.</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44. Что такое метазнания и их назначение?</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45. Что такое нейронные сети? Назовите области их применения.</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46. Запишите уравнение операции взвешенного суммирования входных сигн</w:t>
      </w:r>
      <w:r>
        <w:rPr>
          <w:color w:val="000000"/>
          <w:sz w:val="28"/>
          <w:szCs w:val="28"/>
        </w:rPr>
        <w:t>а</w:t>
      </w:r>
      <w:r>
        <w:rPr>
          <w:color w:val="000000"/>
          <w:sz w:val="28"/>
          <w:szCs w:val="28"/>
        </w:rPr>
        <w:t>лов.</w:t>
      </w:r>
    </w:p>
    <w:p w:rsidR="00904FCB" w:rsidRDefault="00457163" w:rsidP="008B2D7F">
      <w:pPr>
        <w:tabs>
          <w:tab w:val="left" w:pos="993"/>
        </w:tabs>
        <w:spacing w:after="0" w:line="240" w:lineRule="auto"/>
        <w:ind w:firstLine="709"/>
        <w:jc w:val="both"/>
        <w:rPr>
          <w:color w:val="000000"/>
          <w:sz w:val="28"/>
          <w:szCs w:val="28"/>
        </w:rPr>
      </w:pPr>
      <w:r>
        <w:rPr>
          <w:color w:val="000000"/>
          <w:sz w:val="28"/>
          <w:szCs w:val="28"/>
        </w:rPr>
        <w:t>47. Определите структуру многослойной сети прямого распр</w:t>
      </w:r>
      <w:r w:rsidR="00904FCB">
        <w:rPr>
          <w:color w:val="000000"/>
          <w:sz w:val="28"/>
          <w:szCs w:val="28"/>
        </w:rPr>
        <w:t>остранения</w:t>
      </w:r>
      <w:r>
        <w:rPr>
          <w:color w:val="000000"/>
          <w:sz w:val="28"/>
          <w:szCs w:val="28"/>
        </w:rPr>
        <w:t>.</w:t>
      </w:r>
    </w:p>
    <w:p w:rsidR="00457163" w:rsidRDefault="00457163" w:rsidP="008B2D7F">
      <w:pPr>
        <w:tabs>
          <w:tab w:val="left" w:pos="993"/>
        </w:tabs>
        <w:spacing w:after="0" w:line="240" w:lineRule="auto"/>
        <w:ind w:firstLine="709"/>
        <w:jc w:val="both"/>
        <w:rPr>
          <w:color w:val="000000"/>
          <w:sz w:val="28"/>
          <w:szCs w:val="28"/>
        </w:rPr>
      </w:pPr>
      <w:r>
        <w:rPr>
          <w:color w:val="000000"/>
          <w:sz w:val="28"/>
          <w:szCs w:val="28"/>
        </w:rPr>
        <w:t xml:space="preserve">48. </w:t>
      </w:r>
      <w:r w:rsidR="00904FCB">
        <w:rPr>
          <w:color w:val="000000"/>
          <w:sz w:val="28"/>
          <w:szCs w:val="28"/>
        </w:rPr>
        <w:t>Опишите алгоритмы обратного распространения ошибки.</w:t>
      </w:r>
    </w:p>
    <w:p w:rsidR="00904FCB" w:rsidRDefault="00904FCB" w:rsidP="008B2D7F">
      <w:pPr>
        <w:tabs>
          <w:tab w:val="left" w:pos="993"/>
        </w:tabs>
        <w:spacing w:after="0" w:line="240" w:lineRule="auto"/>
        <w:ind w:firstLine="709"/>
        <w:jc w:val="both"/>
        <w:rPr>
          <w:color w:val="000000"/>
          <w:sz w:val="28"/>
          <w:szCs w:val="28"/>
        </w:rPr>
      </w:pPr>
      <w:r>
        <w:rPr>
          <w:color w:val="000000"/>
          <w:sz w:val="28"/>
          <w:szCs w:val="28"/>
        </w:rPr>
        <w:t>49. В чем заключается обучение нейронных сетей?</w:t>
      </w:r>
    </w:p>
    <w:p w:rsidR="009534DF" w:rsidRPr="00B7173D" w:rsidRDefault="009534DF" w:rsidP="008B2D7F">
      <w:pPr>
        <w:tabs>
          <w:tab w:val="left" w:pos="993"/>
        </w:tabs>
        <w:spacing w:after="0" w:line="240" w:lineRule="auto"/>
        <w:ind w:firstLine="709"/>
        <w:rPr>
          <w:rFonts w:eastAsia="Times New Roman"/>
          <w:sz w:val="28"/>
          <w:szCs w:val="28"/>
        </w:rPr>
      </w:pPr>
    </w:p>
    <w:p w:rsidR="001535CE" w:rsidRPr="00264AAC" w:rsidRDefault="001535CE" w:rsidP="008B2D7F">
      <w:pPr>
        <w:pStyle w:val="ReportMain"/>
        <w:tabs>
          <w:tab w:val="left" w:pos="993"/>
        </w:tabs>
        <w:suppressAutoHyphens/>
        <w:ind w:firstLine="709"/>
        <w:jc w:val="both"/>
        <w:rPr>
          <w:rFonts w:eastAsia="Times New Roman"/>
          <w:b/>
          <w:sz w:val="28"/>
          <w:szCs w:val="28"/>
        </w:rPr>
      </w:pPr>
      <w:r w:rsidRPr="000B76A3">
        <w:rPr>
          <w:rFonts w:eastAsia="Times New Roman"/>
          <w:b/>
          <w:sz w:val="28"/>
          <w:szCs w:val="28"/>
        </w:rPr>
        <w:t xml:space="preserve">Тема </w:t>
      </w:r>
      <w:r w:rsidRPr="00264AAC">
        <w:rPr>
          <w:rFonts w:eastAsia="Times New Roman"/>
          <w:b/>
          <w:sz w:val="28"/>
          <w:szCs w:val="28"/>
        </w:rPr>
        <w:t>2</w:t>
      </w:r>
      <w:r w:rsidR="00707512" w:rsidRPr="00264AAC">
        <w:rPr>
          <w:rFonts w:eastAsia="Times New Roman"/>
          <w:b/>
          <w:sz w:val="28"/>
          <w:szCs w:val="28"/>
        </w:rPr>
        <w:t xml:space="preserve"> </w:t>
      </w:r>
      <w:r w:rsidR="00B53110" w:rsidRPr="00264AAC">
        <w:rPr>
          <w:b/>
          <w:spacing w:val="-3"/>
          <w:sz w:val="28"/>
          <w:szCs w:val="28"/>
        </w:rPr>
        <w:t xml:space="preserve">Общение и творчество компьютера </w:t>
      </w:r>
      <w:r w:rsidR="00B53110" w:rsidRPr="00264AAC">
        <w:rPr>
          <w:b/>
          <w:sz w:val="28"/>
          <w:szCs w:val="28"/>
        </w:rPr>
        <w:t>Распознавание образов. Общение и творчество компьютера</w:t>
      </w:r>
    </w:p>
    <w:p w:rsidR="00264AAC" w:rsidRDefault="00264AAC" w:rsidP="008B2D7F">
      <w:pPr>
        <w:pStyle w:val="a8"/>
        <w:tabs>
          <w:tab w:val="left" w:pos="993"/>
        </w:tabs>
        <w:spacing w:after="0"/>
        <w:ind w:left="0" w:firstLine="709"/>
        <w:jc w:val="both"/>
        <w:rPr>
          <w:snapToGrid w:val="0"/>
          <w:sz w:val="28"/>
          <w:szCs w:val="28"/>
        </w:rPr>
      </w:pPr>
    </w:p>
    <w:p w:rsidR="00563AA3" w:rsidRDefault="00904FCB" w:rsidP="008B2D7F">
      <w:pPr>
        <w:pStyle w:val="a8"/>
        <w:tabs>
          <w:tab w:val="left" w:pos="993"/>
        </w:tabs>
        <w:spacing w:after="0"/>
        <w:ind w:left="0" w:firstLine="709"/>
        <w:jc w:val="both"/>
        <w:rPr>
          <w:snapToGrid w:val="0"/>
          <w:sz w:val="28"/>
          <w:szCs w:val="28"/>
        </w:rPr>
      </w:pPr>
      <w:r w:rsidRPr="00904FCB">
        <w:rPr>
          <w:snapToGrid w:val="0"/>
          <w:sz w:val="28"/>
          <w:szCs w:val="28"/>
        </w:rPr>
        <w:t>1</w:t>
      </w:r>
      <w:r>
        <w:rPr>
          <w:snapToGrid w:val="0"/>
          <w:sz w:val="28"/>
          <w:szCs w:val="28"/>
        </w:rPr>
        <w:t>. В чем заключается сущность параллельного метода распознавания образов?</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2. Определите понятие «сеть идеальных нейронов».</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3. Что такое персептрон? В какой форме он существует?</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4. Определите термины «система линейное распознавание образов» и «система пороговой логики».</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5. Что такое последовательность процедуры принятия решений?</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lastRenderedPageBreak/>
        <w:t>6. Как осуществляется распознавание образов, основанное на единичной в</w:t>
      </w:r>
      <w:r>
        <w:rPr>
          <w:snapToGrid w:val="0"/>
          <w:sz w:val="28"/>
          <w:szCs w:val="28"/>
        </w:rPr>
        <w:t>ы</w:t>
      </w:r>
      <w:r>
        <w:rPr>
          <w:snapToGrid w:val="0"/>
          <w:sz w:val="28"/>
          <w:szCs w:val="28"/>
        </w:rPr>
        <w:t>борке и на последовательности выборок?</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7. Дайте определение машинного обучения.</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8. перечислите методы распознавания образов и охарактеризуйте их.</w:t>
      </w:r>
    </w:p>
    <w:p w:rsidR="00904FCB" w:rsidRDefault="00904FCB" w:rsidP="008B2D7F">
      <w:pPr>
        <w:pStyle w:val="a8"/>
        <w:tabs>
          <w:tab w:val="left" w:pos="993"/>
        </w:tabs>
        <w:spacing w:after="0"/>
        <w:ind w:left="0" w:firstLine="709"/>
        <w:jc w:val="both"/>
        <w:rPr>
          <w:snapToGrid w:val="0"/>
          <w:sz w:val="28"/>
          <w:szCs w:val="28"/>
        </w:rPr>
      </w:pPr>
      <w:r>
        <w:rPr>
          <w:snapToGrid w:val="0"/>
          <w:sz w:val="28"/>
          <w:szCs w:val="28"/>
        </w:rPr>
        <w:t xml:space="preserve">9. </w:t>
      </w:r>
      <w:r w:rsidR="006B32CF">
        <w:rPr>
          <w:snapToGrid w:val="0"/>
          <w:sz w:val="28"/>
          <w:szCs w:val="28"/>
        </w:rPr>
        <w:t>Какими свойствами обладает алгоритм, отображающий множество возмо</w:t>
      </w:r>
      <w:r w:rsidR="006B32CF">
        <w:rPr>
          <w:snapToGrid w:val="0"/>
          <w:sz w:val="28"/>
          <w:szCs w:val="28"/>
        </w:rPr>
        <w:t>ж</w:t>
      </w:r>
      <w:r w:rsidR="006B32CF">
        <w:rPr>
          <w:snapToGrid w:val="0"/>
          <w:sz w:val="28"/>
          <w:szCs w:val="28"/>
        </w:rPr>
        <w:t>ных конфигураций «памяти»?</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10. Дайте понятие процедуры распознавания образов.</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11. какие правила классификации образов Вы знаете?</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12. Почему объект может быть представлен точкой в Евклидовом простра</w:t>
      </w:r>
      <w:r>
        <w:rPr>
          <w:snapToGrid w:val="0"/>
          <w:sz w:val="28"/>
          <w:szCs w:val="28"/>
        </w:rPr>
        <w:t>н</w:t>
      </w:r>
      <w:r>
        <w:rPr>
          <w:snapToGrid w:val="0"/>
          <w:sz w:val="28"/>
          <w:szCs w:val="28"/>
        </w:rPr>
        <w:t>стве?</w:t>
      </w:r>
    </w:p>
    <w:p w:rsidR="006B32CF" w:rsidRPr="006B32CF" w:rsidRDefault="006B32CF" w:rsidP="008B2D7F">
      <w:pPr>
        <w:pStyle w:val="a8"/>
        <w:tabs>
          <w:tab w:val="left" w:pos="993"/>
        </w:tabs>
        <w:spacing w:after="0"/>
        <w:ind w:left="0" w:firstLine="709"/>
        <w:jc w:val="both"/>
        <w:rPr>
          <w:snapToGrid w:val="0"/>
          <w:sz w:val="28"/>
          <w:szCs w:val="28"/>
        </w:rPr>
      </w:pPr>
      <w:r w:rsidRPr="006B32CF">
        <w:rPr>
          <w:snapToGrid w:val="0"/>
          <w:sz w:val="28"/>
          <w:szCs w:val="28"/>
        </w:rPr>
        <w:t>13. Опишите процедуру принятия решения на основе имеющихся данных (Бе</w:t>
      </w:r>
      <w:r w:rsidRPr="006B32CF">
        <w:rPr>
          <w:snapToGrid w:val="0"/>
          <w:sz w:val="28"/>
          <w:szCs w:val="28"/>
        </w:rPr>
        <w:t>й</w:t>
      </w:r>
      <w:r w:rsidRPr="006B32CF">
        <w:rPr>
          <w:snapToGrid w:val="0"/>
          <w:sz w:val="28"/>
          <w:szCs w:val="28"/>
        </w:rPr>
        <w:t>есовский метод).</w:t>
      </w:r>
    </w:p>
    <w:p w:rsidR="006B32CF" w:rsidRPr="006B32CF" w:rsidRDefault="006B32CF" w:rsidP="008B2D7F">
      <w:pPr>
        <w:pStyle w:val="a8"/>
        <w:tabs>
          <w:tab w:val="left" w:pos="993"/>
        </w:tabs>
        <w:spacing w:after="0"/>
        <w:ind w:left="0" w:firstLine="709"/>
        <w:jc w:val="both"/>
        <w:rPr>
          <w:snapToGrid w:val="0"/>
          <w:sz w:val="28"/>
          <w:szCs w:val="28"/>
        </w:rPr>
      </w:pPr>
      <w:r w:rsidRPr="006B32CF">
        <w:rPr>
          <w:snapToGrid w:val="0"/>
          <w:sz w:val="28"/>
          <w:szCs w:val="28"/>
        </w:rPr>
        <w:t>14. Как применяется Бейесовское правило в параллельной классификации обр</w:t>
      </w:r>
      <w:r w:rsidRPr="006B32CF">
        <w:rPr>
          <w:snapToGrid w:val="0"/>
          <w:sz w:val="28"/>
          <w:szCs w:val="28"/>
        </w:rPr>
        <w:t>а</w:t>
      </w:r>
      <w:r w:rsidRPr="006B32CF">
        <w:rPr>
          <w:snapToGrid w:val="0"/>
          <w:sz w:val="28"/>
          <w:szCs w:val="28"/>
        </w:rPr>
        <w:t>зов?</w:t>
      </w:r>
    </w:p>
    <w:p w:rsidR="006B32CF" w:rsidRPr="006B32CF" w:rsidRDefault="006B32CF" w:rsidP="008B2D7F">
      <w:pPr>
        <w:pStyle w:val="a8"/>
        <w:tabs>
          <w:tab w:val="left" w:pos="993"/>
        </w:tabs>
        <w:spacing w:after="0"/>
        <w:ind w:left="0" w:firstLine="709"/>
        <w:jc w:val="both"/>
        <w:rPr>
          <w:snapToGrid w:val="0"/>
          <w:sz w:val="28"/>
          <w:szCs w:val="28"/>
        </w:rPr>
      </w:pPr>
      <w:r w:rsidRPr="006B32CF">
        <w:rPr>
          <w:snapToGrid w:val="0"/>
          <w:sz w:val="28"/>
          <w:szCs w:val="28"/>
        </w:rPr>
        <w:t xml:space="preserve">15. </w:t>
      </w:r>
      <w:r>
        <w:rPr>
          <w:snapToGrid w:val="0"/>
          <w:sz w:val="28"/>
          <w:szCs w:val="28"/>
        </w:rPr>
        <w:t>Какова идея</w:t>
      </w:r>
      <w:r w:rsidRPr="006B32CF">
        <w:rPr>
          <w:snapToGrid w:val="0"/>
          <w:sz w:val="28"/>
          <w:szCs w:val="28"/>
        </w:rPr>
        <w:t xml:space="preserve"> классического статистического подхода к распознаванию обр</w:t>
      </w:r>
      <w:r w:rsidRPr="006B32CF">
        <w:rPr>
          <w:snapToGrid w:val="0"/>
          <w:sz w:val="28"/>
          <w:szCs w:val="28"/>
        </w:rPr>
        <w:t>а</w:t>
      </w:r>
      <w:r w:rsidRPr="006B32CF">
        <w:rPr>
          <w:snapToGrid w:val="0"/>
          <w:sz w:val="28"/>
          <w:szCs w:val="28"/>
        </w:rPr>
        <w:t>зов и классификаций?</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16. В чем сущность классификации, основанной на близости отношений?</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17. В чем сущность классификации на основе максимизации сходства внутри множества?</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 xml:space="preserve">18. В чем сущность дискриминативного подхода? </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19. Как осуществляется сравнение статистического анализа, основанного на понятии близости распознавания образов?</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 xml:space="preserve">20. Определите классификацию по правилу ближайшего </w:t>
      </w:r>
      <w:r w:rsidR="0045433E">
        <w:rPr>
          <w:snapToGrid w:val="0"/>
          <w:sz w:val="28"/>
          <w:szCs w:val="28"/>
        </w:rPr>
        <w:t>соседа</w:t>
      </w:r>
      <w:r>
        <w:rPr>
          <w:snapToGrid w:val="0"/>
          <w:sz w:val="28"/>
          <w:szCs w:val="28"/>
        </w:rPr>
        <w:t>.</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21. Охарактеризуйте алгоритмы с обучением.</w:t>
      </w:r>
    </w:p>
    <w:p w:rsidR="006B32CF" w:rsidRDefault="006B32CF" w:rsidP="008B2D7F">
      <w:pPr>
        <w:pStyle w:val="a8"/>
        <w:tabs>
          <w:tab w:val="left" w:pos="993"/>
        </w:tabs>
        <w:spacing w:after="0"/>
        <w:ind w:left="0" w:firstLine="709"/>
        <w:jc w:val="both"/>
        <w:rPr>
          <w:snapToGrid w:val="0"/>
          <w:sz w:val="28"/>
          <w:szCs w:val="28"/>
        </w:rPr>
      </w:pPr>
      <w:r>
        <w:rPr>
          <w:snapToGrid w:val="0"/>
          <w:sz w:val="28"/>
          <w:szCs w:val="28"/>
        </w:rPr>
        <w:t>22. В чем сущность проц</w:t>
      </w:r>
      <w:r w:rsidR="00AD4597">
        <w:rPr>
          <w:snapToGrid w:val="0"/>
          <w:sz w:val="28"/>
          <w:szCs w:val="28"/>
        </w:rPr>
        <w:t>едуры обучения для двух классов</w:t>
      </w:r>
      <w:r>
        <w:rPr>
          <w:snapToGrid w:val="0"/>
          <w:sz w:val="28"/>
          <w:szCs w:val="28"/>
        </w:rPr>
        <w:t>?</w:t>
      </w:r>
    </w:p>
    <w:p w:rsidR="006B32CF" w:rsidRPr="006B32CF" w:rsidRDefault="006B32CF" w:rsidP="008B2D7F">
      <w:pPr>
        <w:pStyle w:val="a8"/>
        <w:tabs>
          <w:tab w:val="left" w:pos="993"/>
        </w:tabs>
        <w:spacing w:after="0"/>
        <w:ind w:left="0" w:firstLine="709"/>
        <w:jc w:val="both"/>
        <w:rPr>
          <w:snapToGrid w:val="0"/>
          <w:sz w:val="28"/>
          <w:szCs w:val="28"/>
        </w:rPr>
      </w:pPr>
    </w:p>
    <w:p w:rsidR="001535CE" w:rsidRPr="00264AAC" w:rsidRDefault="001535CE" w:rsidP="008B2D7F">
      <w:pPr>
        <w:tabs>
          <w:tab w:val="left" w:pos="993"/>
        </w:tabs>
        <w:spacing w:after="0" w:line="240" w:lineRule="auto"/>
        <w:ind w:firstLine="709"/>
        <w:rPr>
          <w:rFonts w:eastAsia="Times New Roman"/>
          <w:b/>
          <w:sz w:val="28"/>
          <w:szCs w:val="28"/>
        </w:rPr>
      </w:pPr>
      <w:r w:rsidRPr="00264AAC">
        <w:rPr>
          <w:rFonts w:eastAsia="Times New Roman"/>
          <w:b/>
          <w:sz w:val="28"/>
          <w:szCs w:val="28"/>
        </w:rPr>
        <w:t>Тема 3</w:t>
      </w:r>
      <w:r w:rsidR="00EF1C0C" w:rsidRPr="00264AAC">
        <w:rPr>
          <w:rFonts w:eastAsia="Times New Roman"/>
          <w:b/>
          <w:sz w:val="28"/>
          <w:szCs w:val="28"/>
        </w:rPr>
        <w:t xml:space="preserve"> </w:t>
      </w:r>
      <w:r w:rsidR="00B53110" w:rsidRPr="00264AAC">
        <w:rPr>
          <w:b/>
          <w:sz w:val="28"/>
          <w:szCs w:val="28"/>
        </w:rPr>
        <w:t>Элементы логического программирования. Языки логического программирования (Пролог, Лисп). Эволюционное программирование. Тенде</w:t>
      </w:r>
      <w:r w:rsidR="00B53110" w:rsidRPr="00264AAC">
        <w:rPr>
          <w:b/>
          <w:sz w:val="28"/>
          <w:szCs w:val="28"/>
        </w:rPr>
        <w:t>н</w:t>
      </w:r>
      <w:r w:rsidR="00B53110" w:rsidRPr="00264AAC">
        <w:rPr>
          <w:b/>
          <w:sz w:val="28"/>
          <w:szCs w:val="28"/>
        </w:rPr>
        <w:t>ции развития систем ИИ.</w:t>
      </w:r>
    </w:p>
    <w:p w:rsidR="00264AAC" w:rsidRDefault="00264AAC" w:rsidP="008B2D7F">
      <w:pPr>
        <w:tabs>
          <w:tab w:val="left" w:pos="993"/>
        </w:tabs>
        <w:spacing w:after="0" w:line="240" w:lineRule="auto"/>
        <w:ind w:firstLine="709"/>
        <w:rPr>
          <w:snapToGrid w:val="0"/>
          <w:sz w:val="28"/>
          <w:szCs w:val="28"/>
        </w:rPr>
      </w:pPr>
    </w:p>
    <w:p w:rsidR="0045433E" w:rsidRPr="00264AAC" w:rsidRDefault="0045433E" w:rsidP="008B2D7F">
      <w:pPr>
        <w:tabs>
          <w:tab w:val="left" w:pos="993"/>
        </w:tabs>
        <w:spacing w:after="0" w:line="240" w:lineRule="auto"/>
        <w:ind w:firstLine="709"/>
        <w:rPr>
          <w:rFonts w:eastAsia="Times New Roman"/>
          <w:sz w:val="28"/>
          <w:szCs w:val="28"/>
          <w:shd w:val="clear" w:color="auto" w:fill="FFFFFF"/>
        </w:rPr>
      </w:pPr>
      <w:r w:rsidRPr="00264AAC">
        <w:rPr>
          <w:snapToGrid w:val="0"/>
          <w:sz w:val="28"/>
          <w:szCs w:val="28"/>
        </w:rPr>
        <w:t xml:space="preserve">1. Как называется </w:t>
      </w:r>
      <w:r w:rsidRPr="00264AAC">
        <w:rPr>
          <w:rFonts w:eastAsia="Times New Roman"/>
          <w:sz w:val="28"/>
          <w:szCs w:val="28"/>
          <w:shd w:val="clear" w:color="auto" w:fill="FFFFFF"/>
        </w:rPr>
        <w:t>парадигма </w:t>
      </w:r>
      <w:r w:rsidRPr="00264AAC">
        <w:rPr>
          <w:rFonts w:eastAsia="Times New Roman"/>
          <w:bCs/>
          <w:sz w:val="28"/>
          <w:szCs w:val="28"/>
          <w:shd w:val="clear" w:color="auto" w:fill="FFFFFF"/>
        </w:rPr>
        <w:t>программирования</w:t>
      </w:r>
      <w:r w:rsidRPr="00264AAC">
        <w:rPr>
          <w:rFonts w:eastAsia="Times New Roman"/>
          <w:sz w:val="28"/>
          <w:szCs w:val="28"/>
          <w:shd w:val="clear" w:color="auto" w:fill="FFFFFF"/>
        </w:rPr>
        <w:t>, основанная на автоматич</w:t>
      </w:r>
      <w:r w:rsidRPr="00264AAC">
        <w:rPr>
          <w:rFonts w:eastAsia="Times New Roman"/>
          <w:sz w:val="28"/>
          <w:szCs w:val="28"/>
          <w:shd w:val="clear" w:color="auto" w:fill="FFFFFF"/>
        </w:rPr>
        <w:t>е</w:t>
      </w:r>
      <w:r w:rsidRPr="00264AAC">
        <w:rPr>
          <w:rFonts w:eastAsia="Times New Roman"/>
          <w:sz w:val="28"/>
          <w:szCs w:val="28"/>
          <w:shd w:val="clear" w:color="auto" w:fill="FFFFFF"/>
        </w:rPr>
        <w:t>ском доказательстве теорем?</w:t>
      </w:r>
    </w:p>
    <w:p w:rsidR="0045433E" w:rsidRPr="00264AAC" w:rsidRDefault="0045433E" w:rsidP="008B2D7F">
      <w:pPr>
        <w:tabs>
          <w:tab w:val="left" w:pos="993"/>
        </w:tabs>
        <w:spacing w:after="0" w:line="240" w:lineRule="auto"/>
        <w:ind w:firstLine="709"/>
        <w:rPr>
          <w:sz w:val="28"/>
          <w:szCs w:val="28"/>
        </w:rPr>
      </w:pPr>
      <w:r w:rsidRPr="00264AAC">
        <w:rPr>
          <w:sz w:val="28"/>
          <w:szCs w:val="28"/>
        </w:rPr>
        <w:t xml:space="preserve">2. </w:t>
      </w:r>
      <w:r w:rsidR="00B70180" w:rsidRPr="00264AAC">
        <w:rPr>
          <w:sz w:val="28"/>
          <w:szCs w:val="28"/>
        </w:rPr>
        <w:t>Характеристика языков программирования, используемых для разработки систем искусственного интеллекта.</w:t>
      </w:r>
    </w:p>
    <w:p w:rsidR="00B70180" w:rsidRPr="00264AAC" w:rsidRDefault="00B70180" w:rsidP="008B2D7F">
      <w:pPr>
        <w:tabs>
          <w:tab w:val="left" w:pos="993"/>
        </w:tabs>
        <w:spacing w:after="0" w:line="240" w:lineRule="auto"/>
        <w:ind w:firstLine="709"/>
        <w:rPr>
          <w:sz w:val="28"/>
          <w:szCs w:val="28"/>
        </w:rPr>
      </w:pPr>
      <w:r w:rsidRPr="00264AAC">
        <w:rPr>
          <w:sz w:val="28"/>
          <w:szCs w:val="28"/>
        </w:rPr>
        <w:t xml:space="preserve">3. Дайте понятие декларативного программирования. </w:t>
      </w:r>
    </w:p>
    <w:p w:rsidR="00B70180" w:rsidRPr="00264AAC" w:rsidRDefault="00B70180" w:rsidP="008B2D7F">
      <w:pPr>
        <w:tabs>
          <w:tab w:val="left" w:pos="993"/>
        </w:tabs>
        <w:spacing w:after="0" w:line="240" w:lineRule="auto"/>
        <w:ind w:firstLine="709"/>
        <w:rPr>
          <w:sz w:val="28"/>
          <w:szCs w:val="28"/>
        </w:rPr>
      </w:pPr>
      <w:r w:rsidRPr="00264AAC">
        <w:rPr>
          <w:sz w:val="28"/>
          <w:szCs w:val="28"/>
        </w:rPr>
        <w:t>4. Каковы основные компоненты логической программы?</w:t>
      </w:r>
    </w:p>
    <w:p w:rsidR="00B70180" w:rsidRPr="00264AAC" w:rsidRDefault="00B70180" w:rsidP="008B2D7F">
      <w:pPr>
        <w:tabs>
          <w:tab w:val="left" w:pos="993"/>
        </w:tabs>
        <w:spacing w:after="0" w:line="240" w:lineRule="auto"/>
        <w:ind w:firstLine="709"/>
        <w:rPr>
          <w:sz w:val="28"/>
          <w:szCs w:val="28"/>
        </w:rPr>
      </w:pPr>
      <w:r w:rsidRPr="00264AAC">
        <w:rPr>
          <w:sz w:val="28"/>
          <w:szCs w:val="28"/>
        </w:rPr>
        <w:t>5. Назовите основные конструкции логической программы.</w:t>
      </w:r>
    </w:p>
    <w:p w:rsidR="00B70180" w:rsidRPr="00264AAC" w:rsidRDefault="00B70180" w:rsidP="008B2D7F">
      <w:pPr>
        <w:tabs>
          <w:tab w:val="left" w:pos="993"/>
        </w:tabs>
        <w:spacing w:after="0" w:line="240" w:lineRule="auto"/>
        <w:ind w:firstLine="709"/>
        <w:rPr>
          <w:sz w:val="28"/>
          <w:szCs w:val="28"/>
        </w:rPr>
      </w:pPr>
      <w:r w:rsidRPr="00264AAC">
        <w:rPr>
          <w:sz w:val="28"/>
          <w:szCs w:val="28"/>
        </w:rPr>
        <w:t>6. Назовите составляющие операционной и декларативной семантики логич</w:t>
      </w:r>
      <w:r w:rsidRPr="00264AAC">
        <w:rPr>
          <w:sz w:val="28"/>
          <w:szCs w:val="28"/>
        </w:rPr>
        <w:t>е</w:t>
      </w:r>
      <w:r w:rsidRPr="00264AAC">
        <w:rPr>
          <w:sz w:val="28"/>
          <w:szCs w:val="28"/>
        </w:rPr>
        <w:t>ской программы.</w:t>
      </w:r>
    </w:p>
    <w:p w:rsidR="00B70180" w:rsidRPr="00264AAC" w:rsidRDefault="00B70180" w:rsidP="008B2D7F">
      <w:pPr>
        <w:tabs>
          <w:tab w:val="left" w:pos="993"/>
        </w:tabs>
        <w:spacing w:after="0" w:line="240" w:lineRule="auto"/>
        <w:ind w:firstLine="709"/>
        <w:rPr>
          <w:sz w:val="28"/>
          <w:szCs w:val="28"/>
        </w:rPr>
      </w:pPr>
      <w:r w:rsidRPr="00264AAC">
        <w:rPr>
          <w:sz w:val="28"/>
          <w:szCs w:val="28"/>
        </w:rPr>
        <w:t>7. Интерпретация и корректность в логическом программировании.</w:t>
      </w:r>
    </w:p>
    <w:p w:rsidR="00B70180" w:rsidRPr="00264AAC" w:rsidRDefault="00B70180" w:rsidP="008B2D7F">
      <w:pPr>
        <w:tabs>
          <w:tab w:val="left" w:pos="993"/>
        </w:tabs>
        <w:spacing w:after="0" w:line="240" w:lineRule="auto"/>
        <w:ind w:firstLine="709"/>
        <w:rPr>
          <w:sz w:val="28"/>
          <w:szCs w:val="28"/>
        </w:rPr>
      </w:pPr>
      <w:r w:rsidRPr="00264AAC">
        <w:rPr>
          <w:sz w:val="28"/>
          <w:szCs w:val="28"/>
        </w:rPr>
        <w:t xml:space="preserve">8. </w:t>
      </w:r>
      <w:r w:rsidR="00483D0A" w:rsidRPr="00264AAC">
        <w:rPr>
          <w:sz w:val="28"/>
          <w:szCs w:val="28"/>
        </w:rPr>
        <w:t>Назовите о</w:t>
      </w:r>
      <w:r w:rsidRPr="00264AAC">
        <w:rPr>
          <w:sz w:val="28"/>
          <w:szCs w:val="28"/>
        </w:rPr>
        <w:t xml:space="preserve">бласти применения языка логического программирования </w:t>
      </w:r>
      <w:r w:rsidRPr="00264AAC">
        <w:rPr>
          <w:sz w:val="28"/>
          <w:szCs w:val="28"/>
          <w:lang w:val="en-US"/>
        </w:rPr>
        <w:t>Prolog</w:t>
      </w:r>
      <w:r w:rsidRPr="00264AAC">
        <w:rPr>
          <w:sz w:val="28"/>
          <w:szCs w:val="28"/>
        </w:rPr>
        <w:t xml:space="preserve">. </w:t>
      </w:r>
    </w:p>
    <w:p w:rsidR="00B70180" w:rsidRPr="00264AAC" w:rsidRDefault="00B70180" w:rsidP="008B2D7F">
      <w:pPr>
        <w:tabs>
          <w:tab w:val="left" w:pos="993"/>
        </w:tabs>
        <w:spacing w:after="0" w:line="240" w:lineRule="auto"/>
        <w:ind w:firstLine="709"/>
        <w:rPr>
          <w:sz w:val="28"/>
          <w:szCs w:val="28"/>
        </w:rPr>
      </w:pPr>
      <w:r w:rsidRPr="00264AAC">
        <w:rPr>
          <w:sz w:val="28"/>
          <w:szCs w:val="28"/>
        </w:rPr>
        <w:t xml:space="preserve">9. Основные элементы языка логического программирования </w:t>
      </w:r>
      <w:r w:rsidRPr="00264AAC">
        <w:rPr>
          <w:sz w:val="28"/>
          <w:szCs w:val="28"/>
          <w:lang w:val="en-US"/>
        </w:rPr>
        <w:t>Prolog</w:t>
      </w:r>
      <w:r w:rsidRPr="00264AAC">
        <w:rPr>
          <w:sz w:val="28"/>
          <w:szCs w:val="28"/>
        </w:rPr>
        <w:t>.</w:t>
      </w:r>
    </w:p>
    <w:p w:rsidR="00B70180" w:rsidRPr="00264AAC" w:rsidRDefault="00483D0A" w:rsidP="008B2D7F">
      <w:pPr>
        <w:tabs>
          <w:tab w:val="left" w:pos="993"/>
        </w:tabs>
        <w:spacing w:after="0" w:line="240" w:lineRule="auto"/>
        <w:ind w:firstLine="709"/>
        <w:rPr>
          <w:sz w:val="28"/>
          <w:szCs w:val="28"/>
        </w:rPr>
      </w:pPr>
      <w:r w:rsidRPr="00264AAC">
        <w:rPr>
          <w:sz w:val="28"/>
          <w:szCs w:val="28"/>
        </w:rPr>
        <w:t>10. Синтаксис для программирования логики предикатов.</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11. Представление фактов в языке логического программирования </w:t>
      </w:r>
      <w:r w:rsidRPr="00264AAC">
        <w:rPr>
          <w:sz w:val="28"/>
          <w:szCs w:val="28"/>
          <w:lang w:val="en-US"/>
        </w:rPr>
        <w:t>Prolog</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12. Как осуществляется создание, изменение и мониторинг среды </w:t>
      </w:r>
      <w:r w:rsidRPr="00264AAC">
        <w:rPr>
          <w:sz w:val="28"/>
          <w:szCs w:val="28"/>
          <w:lang w:val="en-US"/>
        </w:rPr>
        <w:t>Prolog</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lastRenderedPageBreak/>
        <w:t xml:space="preserve">13. Как осуществляется рекурсивный поиск в языке </w:t>
      </w:r>
      <w:r w:rsidRPr="00264AAC">
        <w:rPr>
          <w:sz w:val="28"/>
          <w:szCs w:val="28"/>
          <w:lang w:val="en-US"/>
        </w:rPr>
        <w:t>Prolog</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14. Определите абстрактные типы данных.</w:t>
      </w:r>
    </w:p>
    <w:p w:rsidR="00483D0A" w:rsidRPr="00264AAC" w:rsidRDefault="00483D0A" w:rsidP="008B2D7F">
      <w:pPr>
        <w:tabs>
          <w:tab w:val="left" w:pos="993"/>
        </w:tabs>
        <w:spacing w:after="0" w:line="240" w:lineRule="auto"/>
        <w:ind w:firstLine="709"/>
        <w:rPr>
          <w:sz w:val="28"/>
          <w:szCs w:val="28"/>
        </w:rPr>
      </w:pPr>
      <w:r w:rsidRPr="00264AAC">
        <w:rPr>
          <w:sz w:val="28"/>
          <w:szCs w:val="28"/>
        </w:rPr>
        <w:t>15. Дайте определения понятиям: стек, очередь, приоритетная очередь, множ</w:t>
      </w:r>
      <w:r w:rsidRPr="00264AAC">
        <w:rPr>
          <w:sz w:val="28"/>
          <w:szCs w:val="28"/>
        </w:rPr>
        <w:t>е</w:t>
      </w:r>
      <w:r w:rsidRPr="00264AAC">
        <w:rPr>
          <w:sz w:val="28"/>
          <w:szCs w:val="28"/>
        </w:rPr>
        <w:t>ство.</w:t>
      </w:r>
    </w:p>
    <w:p w:rsidR="00483D0A" w:rsidRPr="00264AAC" w:rsidRDefault="00483D0A" w:rsidP="008B2D7F">
      <w:pPr>
        <w:tabs>
          <w:tab w:val="left" w:pos="993"/>
        </w:tabs>
        <w:spacing w:after="0" w:line="240" w:lineRule="auto"/>
        <w:ind w:firstLine="709"/>
        <w:rPr>
          <w:sz w:val="28"/>
          <w:szCs w:val="28"/>
        </w:rPr>
      </w:pPr>
      <w:r w:rsidRPr="00264AAC">
        <w:rPr>
          <w:sz w:val="28"/>
          <w:szCs w:val="28"/>
        </w:rPr>
        <w:t>16. Как проходит разработка альтернативных стратегий поиска?</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17. Как осуществляется обработка естественного языка на </w:t>
      </w:r>
      <w:r w:rsidRPr="00264AAC">
        <w:rPr>
          <w:sz w:val="28"/>
          <w:szCs w:val="28"/>
          <w:lang w:val="en-US"/>
        </w:rPr>
        <w:t>Prolog</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napToGrid w:val="0"/>
          <w:sz w:val="28"/>
          <w:szCs w:val="28"/>
        </w:rPr>
        <w:t xml:space="preserve">18. </w:t>
      </w:r>
      <w:r w:rsidRPr="00264AAC">
        <w:rPr>
          <w:sz w:val="28"/>
          <w:szCs w:val="28"/>
        </w:rPr>
        <w:t xml:space="preserve">Назовите области применения языка логического программирования </w:t>
      </w:r>
      <w:r w:rsidRPr="00264AAC">
        <w:rPr>
          <w:sz w:val="28"/>
          <w:szCs w:val="28"/>
          <w:lang w:val="en-US"/>
        </w:rPr>
        <w:t>LISP</w:t>
      </w:r>
      <w:r w:rsidRPr="00264AAC">
        <w:rPr>
          <w:sz w:val="28"/>
          <w:szCs w:val="28"/>
        </w:rPr>
        <w:t xml:space="preserve">. </w:t>
      </w:r>
    </w:p>
    <w:p w:rsidR="00A734FA" w:rsidRPr="00264AAC" w:rsidRDefault="00483D0A" w:rsidP="008B2D7F">
      <w:pPr>
        <w:tabs>
          <w:tab w:val="left" w:pos="993"/>
        </w:tabs>
        <w:spacing w:after="0" w:line="240" w:lineRule="auto"/>
        <w:ind w:firstLine="709"/>
        <w:rPr>
          <w:sz w:val="28"/>
          <w:szCs w:val="28"/>
        </w:rPr>
      </w:pPr>
      <w:r w:rsidRPr="00264AAC">
        <w:rPr>
          <w:sz w:val="28"/>
          <w:szCs w:val="28"/>
        </w:rPr>
        <w:t xml:space="preserve">19. Основные элементы языка логического программирования </w:t>
      </w:r>
      <w:r w:rsidRPr="00264AAC">
        <w:rPr>
          <w:sz w:val="28"/>
          <w:szCs w:val="28"/>
          <w:lang w:val="en-US"/>
        </w:rPr>
        <w:t>LISP</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20. Символьные выражения как синтаксическая основа языка логического пр</w:t>
      </w:r>
      <w:r w:rsidRPr="00264AAC">
        <w:rPr>
          <w:sz w:val="28"/>
          <w:szCs w:val="28"/>
        </w:rPr>
        <w:t>о</w:t>
      </w:r>
      <w:r w:rsidRPr="00264AAC">
        <w:rPr>
          <w:sz w:val="28"/>
          <w:szCs w:val="28"/>
        </w:rPr>
        <w:t xml:space="preserve">граммирования </w:t>
      </w:r>
      <w:r w:rsidRPr="00264AAC">
        <w:rPr>
          <w:sz w:val="28"/>
          <w:szCs w:val="28"/>
          <w:lang w:val="en-US"/>
        </w:rPr>
        <w:t>LISP</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21. Как осуществляется управление оцениванием в </w:t>
      </w:r>
      <w:r w:rsidRPr="00264AAC">
        <w:rPr>
          <w:sz w:val="28"/>
          <w:szCs w:val="28"/>
          <w:lang w:val="en-US"/>
        </w:rPr>
        <w:t>LISP</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22. Как создаются новые функции в </w:t>
      </w:r>
      <w:r w:rsidRPr="00264AAC">
        <w:rPr>
          <w:sz w:val="28"/>
          <w:szCs w:val="28"/>
          <w:lang w:val="en-US"/>
        </w:rPr>
        <w:t>LISP</w:t>
      </w:r>
      <w:r w:rsidRPr="00264AAC">
        <w:rPr>
          <w:sz w:val="28"/>
          <w:szCs w:val="28"/>
        </w:rPr>
        <w:t>?</w:t>
      </w:r>
    </w:p>
    <w:p w:rsidR="00483D0A" w:rsidRPr="00264AAC" w:rsidRDefault="00483D0A" w:rsidP="008B2D7F">
      <w:pPr>
        <w:tabs>
          <w:tab w:val="left" w:pos="993"/>
        </w:tabs>
        <w:spacing w:after="0" w:line="240" w:lineRule="auto"/>
        <w:ind w:firstLine="709"/>
        <w:rPr>
          <w:sz w:val="28"/>
          <w:szCs w:val="28"/>
        </w:rPr>
      </w:pPr>
      <w:r w:rsidRPr="00264AAC">
        <w:rPr>
          <w:sz w:val="28"/>
          <w:szCs w:val="28"/>
        </w:rPr>
        <w:t>23. Списки как рекурсивные структуры.</w:t>
      </w:r>
    </w:p>
    <w:p w:rsidR="00483D0A" w:rsidRPr="00264AAC" w:rsidRDefault="00483D0A" w:rsidP="008B2D7F">
      <w:pPr>
        <w:tabs>
          <w:tab w:val="left" w:pos="993"/>
        </w:tabs>
        <w:spacing w:after="0" w:line="240" w:lineRule="auto"/>
        <w:ind w:firstLine="709"/>
        <w:rPr>
          <w:sz w:val="28"/>
          <w:szCs w:val="28"/>
        </w:rPr>
      </w:pPr>
      <w:r w:rsidRPr="00264AAC">
        <w:rPr>
          <w:sz w:val="28"/>
          <w:szCs w:val="28"/>
        </w:rPr>
        <w:t xml:space="preserve">24. Как осуществляется связывание переменных в </w:t>
      </w:r>
      <w:r w:rsidRPr="00264AAC">
        <w:rPr>
          <w:sz w:val="28"/>
          <w:szCs w:val="28"/>
          <w:lang w:val="en-US"/>
        </w:rPr>
        <w:t>LISP</w:t>
      </w:r>
      <w:r w:rsidRPr="00264AAC">
        <w:rPr>
          <w:sz w:val="28"/>
          <w:szCs w:val="28"/>
        </w:rPr>
        <w:t>?</w:t>
      </w:r>
    </w:p>
    <w:p w:rsidR="00310326" w:rsidRDefault="00483D0A" w:rsidP="008B2D7F">
      <w:pPr>
        <w:tabs>
          <w:tab w:val="left" w:pos="993"/>
        </w:tabs>
        <w:spacing w:after="0" w:line="240" w:lineRule="auto"/>
        <w:ind w:firstLine="709"/>
        <w:rPr>
          <w:sz w:val="28"/>
          <w:szCs w:val="28"/>
        </w:rPr>
      </w:pPr>
      <w:r w:rsidRPr="00264AAC">
        <w:rPr>
          <w:sz w:val="28"/>
          <w:szCs w:val="28"/>
        </w:rPr>
        <w:t xml:space="preserve">25. </w:t>
      </w:r>
      <w:r w:rsidR="00264AAC" w:rsidRPr="00264AAC">
        <w:rPr>
          <w:sz w:val="28"/>
          <w:szCs w:val="28"/>
        </w:rPr>
        <w:t xml:space="preserve">Как определяются локальные переменные в </w:t>
      </w:r>
      <w:r w:rsidR="00264AAC" w:rsidRPr="00264AAC">
        <w:rPr>
          <w:sz w:val="28"/>
          <w:szCs w:val="28"/>
          <w:lang w:val="en-US"/>
        </w:rPr>
        <w:t>LISP</w:t>
      </w:r>
      <w:r w:rsidR="00264AAC" w:rsidRPr="00264AAC">
        <w:rPr>
          <w:sz w:val="28"/>
          <w:szCs w:val="28"/>
        </w:rPr>
        <w:t>?</w:t>
      </w:r>
    </w:p>
    <w:p w:rsidR="00310326" w:rsidRDefault="00310326" w:rsidP="00310326">
      <w:pPr>
        <w:keepNext/>
        <w:keepLines/>
        <w:tabs>
          <w:tab w:val="left" w:pos="426"/>
        </w:tabs>
        <w:spacing w:after="0" w:line="240" w:lineRule="auto"/>
        <w:ind w:firstLine="567"/>
        <w:jc w:val="center"/>
        <w:outlineLvl w:val="1"/>
        <w:rPr>
          <w:b/>
          <w:sz w:val="28"/>
        </w:rPr>
      </w:pPr>
      <w:bookmarkStart w:id="3" w:name="_Toc432019091"/>
    </w:p>
    <w:p w:rsidR="00310326" w:rsidRPr="00310326" w:rsidRDefault="00310326" w:rsidP="00310326">
      <w:pPr>
        <w:keepNext/>
        <w:keepLines/>
        <w:tabs>
          <w:tab w:val="left" w:pos="426"/>
        </w:tabs>
        <w:spacing w:after="0" w:line="240" w:lineRule="auto"/>
        <w:ind w:firstLine="567"/>
        <w:jc w:val="center"/>
        <w:outlineLvl w:val="1"/>
        <w:rPr>
          <w:rFonts w:eastAsia="Times New Roman"/>
          <w:b/>
          <w:bCs/>
          <w:sz w:val="28"/>
          <w:szCs w:val="28"/>
        </w:rPr>
      </w:pPr>
      <w:r w:rsidRPr="00310326">
        <w:rPr>
          <w:b/>
          <w:sz w:val="28"/>
        </w:rPr>
        <w:t>Блок B</w:t>
      </w:r>
    </w:p>
    <w:p w:rsidR="00310326" w:rsidRPr="00310326" w:rsidRDefault="00310326" w:rsidP="00310326">
      <w:pPr>
        <w:pStyle w:val="3"/>
        <w:tabs>
          <w:tab w:val="left" w:pos="993"/>
        </w:tabs>
        <w:ind w:firstLine="709"/>
        <w:rPr>
          <w:rFonts w:ascii="Times New Roman" w:hAnsi="Times New Roman"/>
        </w:rPr>
      </w:pPr>
      <w:r w:rsidRPr="00310326">
        <w:rPr>
          <w:rFonts w:ascii="Times New Roman" w:hAnsi="Times New Roman"/>
          <w:sz w:val="28"/>
        </w:rPr>
        <w:t>В.0 Варианты заданий на выполнение контрольной работы</w:t>
      </w:r>
      <w:r w:rsidRPr="00310326">
        <w:rPr>
          <w:rFonts w:ascii="Times New Roman" w:hAnsi="Times New Roman"/>
        </w:rPr>
        <w:t xml:space="preserve"> </w:t>
      </w:r>
    </w:p>
    <w:bookmarkEnd w:id="3"/>
    <w:p w:rsidR="00310326" w:rsidRPr="00124897" w:rsidRDefault="00310326" w:rsidP="00310326">
      <w:pPr>
        <w:spacing w:after="0" w:line="240" w:lineRule="auto"/>
        <w:ind w:firstLine="709"/>
        <w:jc w:val="both"/>
        <w:rPr>
          <w:b/>
          <w:bCs/>
          <w:sz w:val="28"/>
          <w:szCs w:val="28"/>
        </w:rPr>
      </w:pPr>
      <w:r w:rsidRPr="00124897">
        <w:rPr>
          <w:b/>
          <w:bCs/>
          <w:sz w:val="28"/>
          <w:szCs w:val="28"/>
        </w:rPr>
        <w:t>Задание</w:t>
      </w:r>
    </w:p>
    <w:p w:rsidR="00310326" w:rsidRPr="00364310" w:rsidRDefault="00310326" w:rsidP="00310326">
      <w:pPr>
        <w:spacing w:after="0" w:line="240" w:lineRule="auto"/>
        <w:ind w:firstLine="709"/>
        <w:jc w:val="both"/>
        <w:rPr>
          <w:sz w:val="28"/>
          <w:szCs w:val="28"/>
        </w:rPr>
      </w:pPr>
      <w:r w:rsidRPr="00364310">
        <w:rPr>
          <w:sz w:val="28"/>
          <w:szCs w:val="28"/>
        </w:rPr>
        <w:t>1. Установить правильность  рассуждения, построив вывод исчисления выск</w:t>
      </w:r>
      <w:r w:rsidRPr="00364310">
        <w:rPr>
          <w:sz w:val="28"/>
          <w:szCs w:val="28"/>
        </w:rPr>
        <w:t>а</w:t>
      </w:r>
      <w:r w:rsidRPr="00364310">
        <w:rPr>
          <w:sz w:val="28"/>
          <w:szCs w:val="28"/>
        </w:rPr>
        <w:t>зываний.</w:t>
      </w:r>
    </w:p>
    <w:p w:rsidR="00310326" w:rsidRPr="00364310" w:rsidRDefault="00310326" w:rsidP="00310326">
      <w:pPr>
        <w:spacing w:after="0" w:line="240" w:lineRule="auto"/>
        <w:ind w:firstLine="709"/>
        <w:jc w:val="both"/>
        <w:rPr>
          <w:sz w:val="28"/>
          <w:szCs w:val="28"/>
        </w:rPr>
      </w:pPr>
      <w:r w:rsidRPr="00364310">
        <w:rPr>
          <w:sz w:val="28"/>
          <w:szCs w:val="28"/>
        </w:rPr>
        <w:t>2. Установить правильность рассуждения, построив вывод исчисления предик</w:t>
      </w:r>
      <w:r w:rsidRPr="00364310">
        <w:rPr>
          <w:sz w:val="28"/>
          <w:szCs w:val="28"/>
        </w:rPr>
        <w:t>а</w:t>
      </w:r>
      <w:r w:rsidRPr="00364310">
        <w:rPr>
          <w:sz w:val="28"/>
          <w:szCs w:val="28"/>
        </w:rPr>
        <w:t>тов.</w:t>
      </w:r>
    </w:p>
    <w:p w:rsidR="00310326" w:rsidRPr="00364310" w:rsidRDefault="00310326" w:rsidP="00310326">
      <w:pPr>
        <w:pStyle w:val="7"/>
        <w:ind w:firstLine="709"/>
        <w:jc w:val="both"/>
        <w:rPr>
          <w:bCs/>
          <w:i/>
          <w:szCs w:val="28"/>
        </w:rPr>
      </w:pPr>
      <w:r w:rsidRPr="00364310">
        <w:rPr>
          <w:bCs/>
          <w:szCs w:val="28"/>
        </w:rPr>
        <w:t>3. Проверить вывод методом резолюций.</w:t>
      </w:r>
    </w:p>
    <w:p w:rsidR="00310326" w:rsidRPr="00364310" w:rsidRDefault="00310326" w:rsidP="00310326">
      <w:pPr>
        <w:spacing w:after="0" w:line="240" w:lineRule="auto"/>
        <w:ind w:firstLine="709"/>
        <w:jc w:val="both"/>
        <w:rPr>
          <w:sz w:val="28"/>
          <w:szCs w:val="28"/>
        </w:rPr>
      </w:pPr>
      <w:r w:rsidRPr="00364310">
        <w:rPr>
          <w:sz w:val="28"/>
          <w:szCs w:val="28"/>
        </w:rPr>
        <w:t>4. Представить решение задачи в виде И/ИЛИ графа.</w:t>
      </w:r>
    </w:p>
    <w:p w:rsidR="00310326" w:rsidRPr="00124897" w:rsidRDefault="00310326" w:rsidP="00310326">
      <w:pPr>
        <w:spacing w:after="0" w:line="240" w:lineRule="auto"/>
        <w:ind w:firstLine="709"/>
        <w:jc w:val="both"/>
        <w:rPr>
          <w:b/>
          <w:bCs/>
          <w:sz w:val="28"/>
          <w:szCs w:val="28"/>
        </w:rPr>
      </w:pPr>
      <w:r w:rsidRPr="00124897">
        <w:rPr>
          <w:b/>
          <w:bCs/>
          <w:sz w:val="28"/>
          <w:szCs w:val="28"/>
        </w:rPr>
        <w:t xml:space="preserve"> </w:t>
      </w:r>
    </w:p>
    <w:p w:rsidR="00310326" w:rsidRPr="00124897" w:rsidRDefault="00310326" w:rsidP="00310326">
      <w:pPr>
        <w:spacing w:after="0" w:line="240" w:lineRule="auto"/>
        <w:ind w:firstLine="709"/>
        <w:jc w:val="both"/>
        <w:rPr>
          <w:i/>
          <w:sz w:val="28"/>
          <w:szCs w:val="28"/>
        </w:rPr>
      </w:pPr>
      <w:r w:rsidRPr="00124897">
        <w:rPr>
          <w:i/>
          <w:sz w:val="28"/>
          <w:szCs w:val="28"/>
        </w:rPr>
        <w:t>Варианты индивидуальных заданий</w:t>
      </w:r>
    </w:p>
    <w:p w:rsidR="00310326" w:rsidRPr="00531A0B" w:rsidRDefault="00310326" w:rsidP="00310326">
      <w:pPr>
        <w:pStyle w:val="9"/>
        <w:ind w:firstLine="709"/>
        <w:rPr>
          <w:b/>
          <w:szCs w:val="28"/>
        </w:rPr>
      </w:pPr>
      <w:r w:rsidRPr="00531A0B">
        <w:rPr>
          <w:b/>
          <w:szCs w:val="28"/>
        </w:rPr>
        <w:t>Вариант №1</w:t>
      </w:r>
    </w:p>
    <w:p w:rsidR="00310326" w:rsidRPr="00124897" w:rsidRDefault="00310326" w:rsidP="00310326">
      <w:pPr>
        <w:spacing w:after="0" w:line="240" w:lineRule="auto"/>
        <w:ind w:firstLine="709"/>
        <w:jc w:val="both"/>
        <w:rPr>
          <w:sz w:val="28"/>
          <w:szCs w:val="28"/>
        </w:rPr>
      </w:pPr>
      <w:r w:rsidRPr="00124897">
        <w:rPr>
          <w:sz w:val="28"/>
          <w:szCs w:val="28"/>
        </w:rPr>
        <w:t>1. Если философ дуалист, то он не материалист. Если он не материалист, то он метафизик.  Этот философ дуалист. Следовательно, он метафизик.</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Каждый студент честен. Джон нечестен. Значит, он не студент.</w:t>
      </w:r>
    </w:p>
    <w:p w:rsidR="00310326" w:rsidRPr="00310326" w:rsidRDefault="00310326" w:rsidP="00310326">
      <w:pPr>
        <w:tabs>
          <w:tab w:val="left" w:pos="1134"/>
        </w:tabs>
        <w:spacing w:after="0" w:line="240" w:lineRule="auto"/>
        <w:ind w:firstLine="709"/>
        <w:jc w:val="both"/>
        <w:rPr>
          <w:sz w:val="28"/>
          <w:szCs w:val="28"/>
        </w:rPr>
      </w:pPr>
      <w:r w:rsidRPr="00310326">
        <w:rPr>
          <w:sz w:val="28"/>
          <w:szCs w:val="28"/>
        </w:rPr>
        <w:t xml:space="preserve">3. </w:t>
      </w:r>
      <w:r w:rsidRPr="00124897">
        <w:rPr>
          <w:i/>
          <w:sz w:val="28"/>
          <w:szCs w:val="28"/>
          <w:lang w:val="en-US"/>
        </w:rPr>
        <w:t>A</w:t>
      </w:r>
      <w:r w:rsidRPr="00310326">
        <w:rPr>
          <w:sz w:val="28"/>
          <w:szCs w:val="28"/>
        </w:rPr>
        <w:t xml:space="preserve"> </w:t>
      </w:r>
      <w:r w:rsidRPr="00124897">
        <w:rPr>
          <w:rFonts w:ascii="Symbol" w:hAnsi="Symbol"/>
          <w:sz w:val="28"/>
          <w:szCs w:val="28"/>
        </w:rPr>
        <w:t></w:t>
      </w:r>
      <w:r w:rsidRPr="00124897">
        <w:rPr>
          <w:rFonts w:ascii="Symbol" w:hAnsi="Symbol"/>
          <w:sz w:val="28"/>
          <w:szCs w:val="28"/>
        </w:rPr>
        <w:t></w:t>
      </w:r>
      <w:r w:rsidRPr="00310326">
        <w:rPr>
          <w:sz w:val="28"/>
          <w:szCs w:val="28"/>
        </w:rPr>
        <w:t>(</w:t>
      </w:r>
      <w:r w:rsidRPr="00124897">
        <w:rPr>
          <w:i/>
          <w:sz w:val="28"/>
          <w:szCs w:val="28"/>
          <w:lang w:val="en-US"/>
        </w:rPr>
        <w:t>B</w:t>
      </w:r>
      <w:r w:rsidRPr="00310326">
        <w:rPr>
          <w:sz w:val="28"/>
          <w:szCs w:val="28"/>
        </w:rPr>
        <w:t xml:space="preserve"> </w:t>
      </w:r>
      <w:r w:rsidRPr="00124897">
        <w:rPr>
          <w:sz w:val="28"/>
          <w:szCs w:val="28"/>
          <w:lang w:val="en-US"/>
        </w:rPr>
        <w:t>V</w:t>
      </w:r>
      <w:r w:rsidRPr="00124897">
        <w:rPr>
          <w:rFonts w:ascii="Symbol" w:hAnsi="Symbol"/>
          <w:sz w:val="28"/>
          <w:szCs w:val="28"/>
        </w:rPr>
        <w:t></w:t>
      </w:r>
      <w:r w:rsidRPr="00124897">
        <w:rPr>
          <w:i/>
          <w:sz w:val="28"/>
          <w:szCs w:val="28"/>
          <w:lang w:val="en-US"/>
        </w:rPr>
        <w:t>C</w:t>
      </w:r>
      <w:r w:rsidRPr="00310326">
        <w:rPr>
          <w:sz w:val="28"/>
          <w:szCs w:val="28"/>
        </w:rPr>
        <w:t xml:space="preserve">), </w:t>
      </w:r>
      <w:r w:rsidRPr="00124897">
        <w:rPr>
          <w:i/>
          <w:sz w:val="28"/>
          <w:szCs w:val="28"/>
          <w:lang w:val="en-US"/>
        </w:rPr>
        <w:t>A</w:t>
      </w:r>
      <w:r w:rsidRPr="00310326">
        <w:rPr>
          <w:sz w:val="28"/>
          <w:szCs w:val="28"/>
        </w:rPr>
        <w:t xml:space="preserve">, </w:t>
      </w:r>
      <w:r w:rsidRPr="00124897">
        <w:rPr>
          <w:i/>
          <w:sz w:val="28"/>
          <w:szCs w:val="28"/>
          <w:lang w:val="en-US"/>
        </w:rPr>
        <w:t>B</w:t>
      </w:r>
      <w:r w:rsidRPr="00310326">
        <w:rPr>
          <w:sz w:val="28"/>
          <w:szCs w:val="28"/>
        </w:rPr>
        <w:t xml:space="preserve"> </w:t>
      </w:r>
      <w:r w:rsidRPr="00124897">
        <w:rPr>
          <w:rFonts w:ascii="Symbol" w:hAnsi="Symbol"/>
          <w:sz w:val="28"/>
          <w:szCs w:val="28"/>
        </w:rPr>
        <w:t></w:t>
      </w:r>
      <w:r w:rsidRPr="00310326">
        <w:rPr>
          <w:sz w:val="28"/>
          <w:szCs w:val="28"/>
        </w:rPr>
        <w:t xml:space="preserve"> </w:t>
      </w:r>
      <w:r w:rsidRPr="00124897">
        <w:rPr>
          <w:i/>
          <w:sz w:val="28"/>
          <w:szCs w:val="28"/>
          <w:lang w:val="en-US"/>
        </w:rPr>
        <w:t>D</w:t>
      </w:r>
      <w:r w:rsidRPr="00310326">
        <w:rPr>
          <w:sz w:val="28"/>
          <w:szCs w:val="28"/>
        </w:rPr>
        <w:t xml:space="preserve">, </w:t>
      </w:r>
      <w:r w:rsidRPr="00124897">
        <w:rPr>
          <w:i/>
          <w:sz w:val="28"/>
          <w:szCs w:val="28"/>
          <w:lang w:val="en-US"/>
        </w:rPr>
        <w:t>C</w:t>
      </w:r>
      <w:r w:rsidRPr="00310326">
        <w:rPr>
          <w:sz w:val="28"/>
          <w:szCs w:val="28"/>
        </w:rPr>
        <w:t xml:space="preserve"> </w:t>
      </w:r>
      <w:r w:rsidRPr="00124897">
        <w:rPr>
          <w:rFonts w:ascii="Symbol" w:hAnsi="Symbol"/>
          <w:sz w:val="28"/>
          <w:szCs w:val="28"/>
        </w:rPr>
        <w:t></w:t>
      </w:r>
      <w:r w:rsidRPr="00310326">
        <w:rPr>
          <w:sz w:val="28"/>
          <w:szCs w:val="28"/>
        </w:rPr>
        <w:t xml:space="preserve"> </w:t>
      </w:r>
      <w:r w:rsidRPr="00124897">
        <w:rPr>
          <w:i/>
          <w:sz w:val="28"/>
          <w:szCs w:val="28"/>
          <w:lang w:val="en-US"/>
        </w:rPr>
        <w:t>D</w:t>
      </w:r>
      <w:r w:rsidRPr="00124897">
        <w:rPr>
          <w:rFonts w:ascii="Symbol" w:hAnsi="Symbol"/>
          <w:sz w:val="28"/>
          <w:szCs w:val="28"/>
        </w:rPr>
        <w:t></w:t>
      </w:r>
      <w:r>
        <w:rPr>
          <w:rFonts w:ascii="Symbol" w:hAnsi="Symbol"/>
          <w:sz w:val="28"/>
          <w:szCs w:val="28"/>
        </w:rPr>
        <w:t></w:t>
      </w:r>
      <w:r>
        <w:rPr>
          <w:rFonts w:ascii="Symbol" w:hAnsi="Symbol"/>
          <w:sz w:val="28"/>
          <w:szCs w:val="28"/>
        </w:rPr>
        <w:t></w:t>
      </w:r>
      <w:r w:rsidRPr="00310326">
        <w:rPr>
          <w:sz w:val="28"/>
          <w:szCs w:val="28"/>
        </w:rPr>
        <w:t xml:space="preserve"> </w:t>
      </w:r>
      <m:oMath>
        <m:r>
          <w:rPr>
            <w:rFonts w:ascii="Cambria Math" w:hAnsi="Cambria Math"/>
            <w:sz w:val="28"/>
            <w:szCs w:val="28"/>
          </w:rPr>
          <m:t>⟹</m:t>
        </m:r>
      </m:oMath>
      <w:r w:rsidRPr="00124897">
        <w:rPr>
          <w:i/>
          <w:sz w:val="28"/>
          <w:szCs w:val="28"/>
          <w:lang w:val="en-US"/>
        </w:rPr>
        <w:t>D</w:t>
      </w:r>
      <w:r w:rsidRPr="00310326">
        <w:rPr>
          <w:sz w:val="28"/>
          <w:szCs w:val="28"/>
        </w:rPr>
        <w:t>.</w:t>
      </w:r>
    </w:p>
    <w:p w:rsidR="00310326" w:rsidRPr="00124897" w:rsidRDefault="00310326" w:rsidP="00310326">
      <w:pPr>
        <w:tabs>
          <w:tab w:val="left" w:pos="1134"/>
        </w:tabs>
        <w:spacing w:after="0" w:line="240" w:lineRule="auto"/>
        <w:ind w:firstLine="709"/>
        <w:jc w:val="both"/>
        <w:rPr>
          <w:b/>
          <w:bCs/>
          <w:sz w:val="28"/>
          <w:szCs w:val="28"/>
        </w:rPr>
      </w:pPr>
      <w:r w:rsidRPr="00124897">
        <w:rPr>
          <w:b/>
          <w:bCs/>
          <w:sz w:val="28"/>
          <w:szCs w:val="28"/>
        </w:rPr>
        <w:t>Вариант №2</w:t>
      </w:r>
    </w:p>
    <w:p w:rsidR="00310326" w:rsidRPr="00124897" w:rsidRDefault="00310326" w:rsidP="00310326">
      <w:pPr>
        <w:spacing w:after="0" w:line="240" w:lineRule="auto"/>
        <w:ind w:firstLine="709"/>
        <w:jc w:val="both"/>
        <w:rPr>
          <w:sz w:val="28"/>
          <w:szCs w:val="28"/>
        </w:rPr>
      </w:pPr>
      <w:r w:rsidRPr="00124897">
        <w:rPr>
          <w:sz w:val="28"/>
          <w:szCs w:val="28"/>
        </w:rPr>
        <w:t>1. Если идет дождь, то крыши мокрые. Крыши не мокрые. Следовательно, д</w:t>
      </w:r>
      <w:r w:rsidRPr="00124897">
        <w:rPr>
          <w:sz w:val="28"/>
          <w:szCs w:val="28"/>
        </w:rPr>
        <w:t>о</w:t>
      </w:r>
      <w:r w:rsidRPr="00124897">
        <w:rPr>
          <w:sz w:val="28"/>
          <w:szCs w:val="28"/>
        </w:rPr>
        <w:t>ждя нет.</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Каждый, кто силен и умен, добьется успеха. Петр силен и умен. Значит, Петр добьется успеха.</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 xml:space="preserve">3. </w:t>
      </w:r>
      <w:r w:rsidRPr="00124897">
        <w:rPr>
          <w:rFonts w:ascii="Symbol" w:hAnsi="Symbol"/>
          <w:sz w:val="28"/>
          <w:szCs w:val="28"/>
        </w:rPr>
        <w:t></w:t>
      </w:r>
      <w:r w:rsidRPr="00124897">
        <w:rPr>
          <w:i/>
          <w:sz w:val="28"/>
          <w:szCs w:val="28"/>
          <w:lang w:val="en-US"/>
        </w:rPr>
        <w:t>A</w:t>
      </w:r>
      <w:r w:rsidRPr="00124897">
        <w:rPr>
          <w:sz w:val="28"/>
          <w:szCs w:val="28"/>
        </w:rPr>
        <w:t xml:space="preserve"> </w:t>
      </w:r>
      <w:r w:rsidRPr="00124897">
        <w:rPr>
          <w:rFonts w:ascii="Symbol" w:hAnsi="Symbol"/>
          <w:sz w:val="28"/>
          <w:szCs w:val="28"/>
        </w:rPr>
        <w:t></w:t>
      </w:r>
      <w:r w:rsidRPr="00124897">
        <w:rPr>
          <w:rFonts w:ascii="Symbol" w:hAnsi="Symbol"/>
          <w:sz w:val="28"/>
          <w:szCs w:val="28"/>
        </w:rPr>
        <w:t></w:t>
      </w:r>
      <w:r w:rsidRPr="00124897">
        <w:rPr>
          <w:sz w:val="28"/>
          <w:szCs w:val="28"/>
        </w:rPr>
        <w:t>(</w:t>
      </w:r>
      <w:r w:rsidRPr="00124897">
        <w:rPr>
          <w:i/>
          <w:sz w:val="28"/>
          <w:szCs w:val="28"/>
          <w:lang w:val="en-US"/>
        </w:rPr>
        <w:t>B</w:t>
      </w:r>
      <w:r w:rsidRPr="00124897">
        <w:rPr>
          <w:sz w:val="28"/>
          <w:szCs w:val="28"/>
        </w:rPr>
        <w:t xml:space="preserve"> </w:t>
      </w:r>
      <w:r w:rsidRPr="00124897">
        <w:rPr>
          <w:sz w:val="28"/>
          <w:szCs w:val="28"/>
          <w:lang w:val="en-US"/>
        </w:rPr>
        <w:t>V</w:t>
      </w:r>
      <w:r w:rsidRPr="00124897">
        <w:rPr>
          <w:rFonts w:ascii="Symbol" w:hAnsi="Symbol"/>
          <w:sz w:val="28"/>
          <w:szCs w:val="28"/>
        </w:rPr>
        <w:t></w:t>
      </w:r>
      <w:r w:rsidRPr="00124897">
        <w:rPr>
          <w:i/>
          <w:sz w:val="28"/>
          <w:szCs w:val="28"/>
          <w:lang w:val="en-US"/>
        </w:rPr>
        <w:t>C</w:t>
      </w:r>
      <w:r w:rsidRPr="00124897">
        <w:rPr>
          <w:sz w:val="28"/>
          <w:szCs w:val="28"/>
        </w:rPr>
        <w:t xml:space="preserve">), </w:t>
      </w:r>
      <w:r w:rsidRPr="00124897">
        <w:rPr>
          <w:rFonts w:ascii="Symbol" w:hAnsi="Symbol"/>
          <w:sz w:val="28"/>
          <w:szCs w:val="28"/>
        </w:rPr>
        <w:t></w:t>
      </w:r>
      <w:r w:rsidRPr="00124897">
        <w:rPr>
          <w:i/>
          <w:sz w:val="28"/>
          <w:szCs w:val="28"/>
          <w:lang w:val="en-US"/>
        </w:rPr>
        <w:t>A</w:t>
      </w:r>
      <w:r w:rsidRPr="00124897">
        <w:rPr>
          <w:sz w:val="28"/>
          <w:szCs w:val="28"/>
        </w:rPr>
        <w:t xml:space="preserve"> V </w:t>
      </w:r>
      <w:r w:rsidRPr="00124897">
        <w:rPr>
          <w:i/>
          <w:sz w:val="28"/>
          <w:szCs w:val="28"/>
        </w:rPr>
        <w:t>C</w:t>
      </w:r>
      <w:r w:rsidRPr="00124897">
        <w:rPr>
          <w:sz w:val="28"/>
          <w:szCs w:val="28"/>
        </w:rPr>
        <w:t xml:space="preserve">, </w:t>
      </w:r>
      <w:r w:rsidRPr="00124897">
        <w:rPr>
          <w:rFonts w:ascii="Symbol" w:hAnsi="Symbol"/>
          <w:sz w:val="28"/>
          <w:szCs w:val="28"/>
        </w:rPr>
        <w:t></w:t>
      </w:r>
      <w:r w:rsidRPr="00124897">
        <w:rPr>
          <w:i/>
          <w:sz w:val="28"/>
          <w:szCs w:val="28"/>
          <w:lang w:val="en-US"/>
        </w:rPr>
        <w:t>B</w:t>
      </w:r>
      <w:r w:rsidRPr="00310326">
        <w:rPr>
          <w:i/>
          <w:sz w:val="28"/>
          <w:szCs w:val="28"/>
        </w:rPr>
        <w:t xml:space="preserve"> </w:t>
      </w:r>
      <m:oMath>
        <m:r>
          <w:rPr>
            <w:rFonts w:ascii="Cambria Math" w:hAnsi="Cambria Math"/>
            <w:sz w:val="28"/>
            <w:szCs w:val="28"/>
          </w:rPr>
          <m:t>⟹</m:t>
        </m:r>
      </m:oMath>
      <w:r w:rsidRPr="00124897">
        <w:rPr>
          <w:i/>
          <w:sz w:val="28"/>
          <w:szCs w:val="28"/>
          <w:lang w:val="en-US"/>
        </w:rPr>
        <w:t>C</w:t>
      </w:r>
      <w:r w:rsidRPr="00124897">
        <w:rPr>
          <w:sz w:val="28"/>
          <w:szCs w:val="28"/>
        </w:rPr>
        <w:t>.</w:t>
      </w:r>
    </w:p>
    <w:p w:rsidR="00310326" w:rsidRPr="00124897" w:rsidRDefault="00310326" w:rsidP="00310326">
      <w:pPr>
        <w:tabs>
          <w:tab w:val="left" w:pos="1134"/>
        </w:tabs>
        <w:spacing w:after="0" w:line="240" w:lineRule="auto"/>
        <w:ind w:firstLine="709"/>
        <w:jc w:val="both"/>
        <w:rPr>
          <w:b/>
          <w:bCs/>
          <w:sz w:val="28"/>
          <w:szCs w:val="28"/>
        </w:rPr>
      </w:pPr>
      <w:r w:rsidRPr="00124897">
        <w:rPr>
          <w:b/>
          <w:bCs/>
          <w:sz w:val="28"/>
          <w:szCs w:val="28"/>
        </w:rPr>
        <w:t>Вариант №3</w:t>
      </w:r>
    </w:p>
    <w:p w:rsidR="00310326" w:rsidRPr="00124897" w:rsidRDefault="00310326" w:rsidP="00310326">
      <w:pPr>
        <w:spacing w:after="0" w:line="240" w:lineRule="auto"/>
        <w:ind w:firstLine="709"/>
        <w:jc w:val="both"/>
        <w:rPr>
          <w:sz w:val="28"/>
          <w:szCs w:val="28"/>
        </w:rPr>
      </w:pPr>
      <w:r w:rsidRPr="00124897">
        <w:rPr>
          <w:sz w:val="28"/>
          <w:szCs w:val="28"/>
        </w:rPr>
        <w:t>1. Если треугольник равносторонний, то его углы равны. Треугольник равн</w:t>
      </w:r>
      <w:r w:rsidRPr="00124897">
        <w:rPr>
          <w:sz w:val="28"/>
          <w:szCs w:val="28"/>
        </w:rPr>
        <w:t>о</w:t>
      </w:r>
      <w:r w:rsidRPr="00124897">
        <w:rPr>
          <w:sz w:val="28"/>
          <w:szCs w:val="28"/>
        </w:rPr>
        <w:t>сторонний. Следовательно, его углы равны.</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Надежда еще не потеряна. Значит, еще не все потеряно.</w:t>
      </w:r>
    </w:p>
    <w:p w:rsidR="00310326" w:rsidRPr="00124897" w:rsidRDefault="00310326" w:rsidP="00310326">
      <w:pPr>
        <w:tabs>
          <w:tab w:val="left" w:pos="1134"/>
        </w:tabs>
        <w:spacing w:after="0" w:line="240" w:lineRule="auto"/>
        <w:ind w:firstLine="709"/>
        <w:jc w:val="both"/>
        <w:rPr>
          <w:sz w:val="28"/>
          <w:szCs w:val="28"/>
          <w:lang w:val="en-US"/>
        </w:rPr>
      </w:pPr>
      <w:r w:rsidRPr="00124897">
        <w:rPr>
          <w:sz w:val="28"/>
          <w:szCs w:val="28"/>
          <w:lang w:val="en-US"/>
        </w:rPr>
        <w:t xml:space="preserve">3. </w:t>
      </w:r>
      <w:r w:rsidRPr="00124897">
        <w:rPr>
          <w:i/>
          <w:sz w:val="28"/>
          <w:szCs w:val="28"/>
          <w:lang w:val="en-US"/>
        </w:rPr>
        <w:t>A</w:t>
      </w:r>
      <w:r w:rsidRPr="00124897">
        <w:rPr>
          <w:sz w:val="28"/>
          <w:szCs w:val="28"/>
          <w:lang w:val="en-US"/>
        </w:rPr>
        <w:t>&amp;</w:t>
      </w:r>
      <w:r w:rsidRPr="00124897">
        <w:rPr>
          <w:i/>
          <w:sz w:val="28"/>
          <w:szCs w:val="28"/>
          <w:lang w:val="en-US"/>
        </w:rPr>
        <w:t>C</w:t>
      </w:r>
      <w:r w:rsidRPr="00124897">
        <w:rPr>
          <w:sz w:val="28"/>
          <w:szCs w:val="28"/>
          <w:lang w:val="en-US"/>
        </w:rPr>
        <w:t xml:space="preserve"> </w:t>
      </w:r>
      <w:r w:rsidRPr="00124897">
        <w:rPr>
          <w:rFonts w:ascii="Symbol" w:hAnsi="Symbol"/>
          <w:sz w:val="28"/>
          <w:szCs w:val="28"/>
        </w:rPr>
        <w:t></w:t>
      </w:r>
      <w:r w:rsidRPr="00124897">
        <w:rPr>
          <w:rFonts w:ascii="Symbol" w:hAnsi="Symbol"/>
          <w:sz w:val="28"/>
          <w:szCs w:val="28"/>
        </w:rPr>
        <w:t></w:t>
      </w:r>
      <w:r w:rsidRPr="00124897">
        <w:rPr>
          <w:i/>
          <w:sz w:val="28"/>
          <w:szCs w:val="28"/>
          <w:lang w:val="en-US"/>
        </w:rPr>
        <w:t>B</w:t>
      </w:r>
      <w:r w:rsidRPr="00124897">
        <w:rPr>
          <w:sz w:val="28"/>
          <w:szCs w:val="28"/>
          <w:lang w:val="en-US"/>
        </w:rPr>
        <w:t xml:space="preserve"> , </w:t>
      </w:r>
      <w:r w:rsidRPr="00124897">
        <w:rPr>
          <w:i/>
          <w:sz w:val="28"/>
          <w:szCs w:val="28"/>
          <w:lang w:val="en-US"/>
        </w:rPr>
        <w:t>A</w:t>
      </w:r>
      <w:r w:rsidRPr="00124897">
        <w:rPr>
          <w:sz w:val="28"/>
          <w:szCs w:val="28"/>
          <w:lang w:val="en-US"/>
        </w:rPr>
        <w:t xml:space="preserve">, </w:t>
      </w:r>
      <w:r w:rsidRPr="00124897">
        <w:rPr>
          <w:i/>
          <w:sz w:val="28"/>
          <w:szCs w:val="28"/>
          <w:lang w:val="en-US"/>
        </w:rPr>
        <w:t>B</w:t>
      </w:r>
      <w:r w:rsidRPr="00124897">
        <w:rPr>
          <w:sz w:val="28"/>
          <w:szCs w:val="28"/>
          <w:lang w:val="en-US"/>
        </w:rPr>
        <w:t xml:space="preserve"> </w:t>
      </w:r>
      <w:r w:rsidRPr="00124897">
        <w:rPr>
          <w:rFonts w:ascii="Symbol" w:hAnsi="Symbol"/>
          <w:sz w:val="28"/>
          <w:szCs w:val="28"/>
        </w:rPr>
        <w:t></w:t>
      </w:r>
      <w:r w:rsidRPr="00124897">
        <w:rPr>
          <w:sz w:val="28"/>
          <w:szCs w:val="28"/>
          <w:lang w:val="en-US"/>
        </w:rPr>
        <w:t xml:space="preserve"> </w:t>
      </w:r>
      <w:r w:rsidRPr="00124897">
        <w:rPr>
          <w:i/>
          <w:sz w:val="28"/>
          <w:szCs w:val="28"/>
          <w:lang w:val="en-US"/>
        </w:rPr>
        <w:t>D</w:t>
      </w:r>
      <w:r w:rsidRPr="00124897">
        <w:rPr>
          <w:sz w:val="28"/>
          <w:szCs w:val="28"/>
          <w:lang w:val="en-US"/>
        </w:rPr>
        <w:t xml:space="preserve">, </w:t>
      </w:r>
      <w:r w:rsidRPr="00124897">
        <w:rPr>
          <w:i/>
          <w:sz w:val="28"/>
          <w:szCs w:val="28"/>
          <w:lang w:val="en-US"/>
        </w:rPr>
        <w:t>C</w:t>
      </w:r>
      <w:r w:rsidRPr="00124897">
        <w:rPr>
          <w:rFonts w:ascii="Symbol" w:hAnsi="Symbol"/>
          <w:sz w:val="28"/>
          <w:szCs w:val="28"/>
        </w:rPr>
        <w:t></w:t>
      </w:r>
      <m:oMath>
        <m:r>
          <w:rPr>
            <w:rFonts w:ascii="Cambria Math" w:hAnsi="Cambria Math"/>
            <w:sz w:val="28"/>
            <w:szCs w:val="28"/>
          </w:rPr>
          <m:t>⟹</m:t>
        </m:r>
      </m:oMath>
      <w:r w:rsidRPr="00124897">
        <w:rPr>
          <w:i/>
          <w:sz w:val="28"/>
          <w:szCs w:val="28"/>
          <w:lang w:val="en-US"/>
        </w:rPr>
        <w:t>D</w:t>
      </w:r>
      <w:r w:rsidRPr="00124897">
        <w:rPr>
          <w:sz w:val="28"/>
          <w:szCs w:val="28"/>
          <w:lang w:val="en-US"/>
        </w:rPr>
        <w:t>.</w:t>
      </w:r>
    </w:p>
    <w:p w:rsidR="00310326" w:rsidRPr="00124897" w:rsidRDefault="00310326" w:rsidP="00310326">
      <w:pPr>
        <w:pStyle w:val="5"/>
        <w:ind w:firstLine="709"/>
        <w:jc w:val="both"/>
        <w:rPr>
          <w:sz w:val="28"/>
          <w:szCs w:val="28"/>
          <w:lang w:val="en-US"/>
        </w:rPr>
      </w:pPr>
      <w:r w:rsidRPr="00124897">
        <w:rPr>
          <w:sz w:val="28"/>
          <w:szCs w:val="28"/>
        </w:rPr>
        <w:lastRenderedPageBreak/>
        <w:t>Вариант</w:t>
      </w:r>
      <w:r w:rsidRPr="00124897">
        <w:rPr>
          <w:sz w:val="28"/>
          <w:szCs w:val="28"/>
          <w:lang w:val="en-US"/>
        </w:rPr>
        <w:t xml:space="preserve"> №4</w:t>
      </w:r>
    </w:p>
    <w:p w:rsidR="00310326" w:rsidRPr="00124897" w:rsidRDefault="00310326" w:rsidP="00310326">
      <w:pPr>
        <w:spacing w:after="0" w:line="240" w:lineRule="auto"/>
        <w:ind w:firstLine="709"/>
        <w:jc w:val="both"/>
        <w:rPr>
          <w:sz w:val="28"/>
          <w:szCs w:val="28"/>
        </w:rPr>
      </w:pPr>
      <w:r w:rsidRPr="00124897">
        <w:rPr>
          <w:sz w:val="28"/>
          <w:szCs w:val="28"/>
        </w:rPr>
        <w:t>1. Если это преступление совершил Смит, то он знает, где находятся похище</w:t>
      </w:r>
      <w:r w:rsidRPr="00124897">
        <w:rPr>
          <w:sz w:val="28"/>
          <w:szCs w:val="28"/>
        </w:rPr>
        <w:t>н</w:t>
      </w:r>
      <w:r w:rsidRPr="00124897">
        <w:rPr>
          <w:sz w:val="28"/>
          <w:szCs w:val="28"/>
        </w:rPr>
        <w:t>ные деньги. Смит не знает, где находятся похищенные деньги. Следовательно, он не совершал преступления.</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Всякий, кто не может решить эту задачу – не математик. Иван не может р</w:t>
      </w:r>
      <w:r w:rsidRPr="00124897">
        <w:rPr>
          <w:sz w:val="28"/>
          <w:szCs w:val="28"/>
        </w:rPr>
        <w:t>е</w:t>
      </w:r>
      <w:r w:rsidRPr="00124897">
        <w:rPr>
          <w:sz w:val="28"/>
          <w:szCs w:val="28"/>
        </w:rPr>
        <w:t>шить эту задачу. Значит, Иван не математик.</w:t>
      </w:r>
    </w:p>
    <w:p w:rsidR="00310326" w:rsidRPr="00310326" w:rsidRDefault="00310326" w:rsidP="00310326">
      <w:pPr>
        <w:pStyle w:val="5"/>
        <w:ind w:firstLine="709"/>
        <w:jc w:val="both"/>
        <w:rPr>
          <w:b/>
          <w:bCs/>
          <w:sz w:val="28"/>
          <w:szCs w:val="28"/>
        </w:rPr>
      </w:pPr>
      <w:r w:rsidRPr="00310326">
        <w:rPr>
          <w:sz w:val="28"/>
          <w:szCs w:val="28"/>
        </w:rPr>
        <w:t xml:space="preserve">3. </w:t>
      </w:r>
      <w:r w:rsidRPr="00124897">
        <w:rPr>
          <w:sz w:val="28"/>
          <w:szCs w:val="28"/>
          <w:lang w:val="en-US"/>
        </w:rPr>
        <w:t>A</w:t>
      </w:r>
      <w:r w:rsidRPr="00310326">
        <w:rPr>
          <w:sz w:val="28"/>
          <w:szCs w:val="28"/>
        </w:rPr>
        <w:t xml:space="preserve"> </w:t>
      </w:r>
      <w:r w:rsidRPr="00124897">
        <w:rPr>
          <w:sz w:val="28"/>
          <w:szCs w:val="28"/>
          <w:lang w:val="en-US"/>
        </w:rPr>
        <w:t>V</w:t>
      </w:r>
      <w:r w:rsidRPr="00310326">
        <w:rPr>
          <w:sz w:val="28"/>
          <w:szCs w:val="28"/>
        </w:rPr>
        <w:t xml:space="preserve"> </w:t>
      </w:r>
      <w:r w:rsidRPr="00124897">
        <w:rPr>
          <w:sz w:val="28"/>
          <w:szCs w:val="28"/>
          <w:lang w:val="en-US"/>
        </w:rPr>
        <w:t>B</w:t>
      </w:r>
      <w:r w:rsidRPr="00310326">
        <w:rPr>
          <w:sz w:val="28"/>
          <w:szCs w:val="28"/>
        </w:rPr>
        <w:t xml:space="preserve">, </w:t>
      </w:r>
      <w:r w:rsidRPr="00124897">
        <w:rPr>
          <w:sz w:val="28"/>
          <w:szCs w:val="28"/>
          <w:lang w:val="en-US"/>
        </w:rPr>
        <w:t>A</w:t>
      </w:r>
      <w:r w:rsidRPr="00310326">
        <w:rPr>
          <w:sz w:val="28"/>
          <w:szCs w:val="28"/>
        </w:rPr>
        <w:t xml:space="preserve"> </w:t>
      </w:r>
      <w:r w:rsidRPr="00124897">
        <w:rPr>
          <w:rFonts w:ascii="Symbol" w:hAnsi="Symbol"/>
          <w:sz w:val="28"/>
          <w:szCs w:val="28"/>
        </w:rPr>
        <w:t></w:t>
      </w:r>
      <w:r w:rsidRPr="00124897">
        <w:rPr>
          <w:rFonts w:ascii="Symbol" w:hAnsi="Symbol"/>
          <w:sz w:val="28"/>
          <w:szCs w:val="28"/>
        </w:rPr>
        <w:t></w:t>
      </w:r>
      <w:r w:rsidRPr="00124897">
        <w:rPr>
          <w:sz w:val="28"/>
          <w:szCs w:val="28"/>
          <w:lang w:val="en-US"/>
        </w:rPr>
        <w:t>C</w:t>
      </w:r>
      <w:r w:rsidRPr="00310326">
        <w:rPr>
          <w:sz w:val="28"/>
          <w:szCs w:val="28"/>
        </w:rPr>
        <w:t xml:space="preserve">, </w:t>
      </w:r>
      <w:r w:rsidRPr="00124897">
        <w:rPr>
          <w:sz w:val="28"/>
          <w:szCs w:val="28"/>
          <w:lang w:val="en-US"/>
        </w:rPr>
        <w:t>B</w:t>
      </w:r>
      <w:r w:rsidRPr="00310326">
        <w:rPr>
          <w:sz w:val="28"/>
          <w:szCs w:val="28"/>
        </w:rPr>
        <w:t xml:space="preserve"> </w:t>
      </w:r>
      <w:r w:rsidRPr="00124897">
        <w:rPr>
          <w:rFonts w:ascii="Symbol" w:hAnsi="Symbol"/>
          <w:sz w:val="28"/>
          <w:szCs w:val="28"/>
        </w:rPr>
        <w:t></w:t>
      </w:r>
      <w:r w:rsidRPr="00310326">
        <w:rPr>
          <w:sz w:val="28"/>
          <w:szCs w:val="28"/>
        </w:rPr>
        <w:t xml:space="preserve"> </w:t>
      </w:r>
      <w:r w:rsidRPr="00124897">
        <w:rPr>
          <w:sz w:val="28"/>
          <w:szCs w:val="28"/>
          <w:lang w:val="en-US"/>
        </w:rPr>
        <w:t>D</w:t>
      </w:r>
      <w:r w:rsidRPr="00310326">
        <w:rPr>
          <w:sz w:val="28"/>
          <w:szCs w:val="28"/>
        </w:rPr>
        <w:t xml:space="preserve"> </w:t>
      </w:r>
      <m:oMath>
        <m:r>
          <m:rPr>
            <m:sty m:val="bi"/>
          </m:rPr>
          <w:rPr>
            <w:rFonts w:ascii="Cambria Math" w:hAnsi="Cambria Math"/>
            <w:sz w:val="28"/>
            <w:szCs w:val="28"/>
          </w:rPr>
          <m:t>⟹</m:t>
        </m:r>
      </m:oMath>
      <w:r w:rsidRPr="00310326">
        <w:rPr>
          <w:sz w:val="28"/>
          <w:szCs w:val="28"/>
        </w:rPr>
        <w:t xml:space="preserve"> </w:t>
      </w:r>
      <w:r w:rsidRPr="00124897">
        <w:rPr>
          <w:sz w:val="28"/>
          <w:szCs w:val="28"/>
          <w:lang w:val="en-US"/>
        </w:rPr>
        <w:t>C</w:t>
      </w:r>
      <w:r w:rsidRPr="00310326">
        <w:rPr>
          <w:sz w:val="28"/>
          <w:szCs w:val="28"/>
        </w:rPr>
        <w:t xml:space="preserve"> </w:t>
      </w:r>
      <w:r w:rsidRPr="00124897">
        <w:rPr>
          <w:sz w:val="28"/>
          <w:szCs w:val="28"/>
          <w:lang w:val="en-US"/>
        </w:rPr>
        <w:t>V</w:t>
      </w:r>
      <w:r w:rsidRPr="00310326">
        <w:rPr>
          <w:sz w:val="28"/>
          <w:szCs w:val="28"/>
        </w:rPr>
        <w:t xml:space="preserve"> </w:t>
      </w:r>
      <w:r w:rsidRPr="00124897">
        <w:rPr>
          <w:sz w:val="28"/>
          <w:szCs w:val="28"/>
          <w:lang w:val="en-US"/>
        </w:rPr>
        <w:t>D</w:t>
      </w:r>
      <w:r w:rsidRPr="00310326">
        <w:rPr>
          <w:sz w:val="28"/>
          <w:szCs w:val="28"/>
        </w:rPr>
        <w:t>.</w:t>
      </w:r>
    </w:p>
    <w:p w:rsidR="00310326" w:rsidRPr="00124897" w:rsidRDefault="00310326" w:rsidP="00310326">
      <w:pPr>
        <w:pStyle w:val="5"/>
        <w:ind w:firstLine="709"/>
        <w:jc w:val="both"/>
        <w:rPr>
          <w:sz w:val="28"/>
          <w:szCs w:val="28"/>
        </w:rPr>
      </w:pPr>
      <w:r w:rsidRPr="00124897">
        <w:rPr>
          <w:sz w:val="28"/>
          <w:szCs w:val="28"/>
        </w:rPr>
        <w:t>Вариант № 5</w:t>
      </w:r>
    </w:p>
    <w:p w:rsidR="00310326" w:rsidRPr="00124897" w:rsidRDefault="00310326" w:rsidP="00310326">
      <w:pPr>
        <w:spacing w:after="0" w:line="240" w:lineRule="auto"/>
        <w:ind w:firstLine="709"/>
        <w:jc w:val="both"/>
        <w:rPr>
          <w:sz w:val="28"/>
          <w:szCs w:val="28"/>
        </w:rPr>
      </w:pPr>
      <w:r w:rsidRPr="00124897">
        <w:rPr>
          <w:sz w:val="28"/>
          <w:szCs w:val="28"/>
        </w:rPr>
        <w:t>1. Если не зафиксировано изъятие следов преступной деятельности в проток</w:t>
      </w:r>
      <w:r w:rsidRPr="00124897">
        <w:rPr>
          <w:sz w:val="28"/>
          <w:szCs w:val="28"/>
        </w:rPr>
        <w:t>о</w:t>
      </w:r>
      <w:r w:rsidRPr="00124897">
        <w:rPr>
          <w:sz w:val="28"/>
          <w:szCs w:val="28"/>
        </w:rPr>
        <w:t>ле, то процессуальный порядок следственного действия не соблюден. Процессуал</w:t>
      </w:r>
      <w:r w:rsidRPr="00124897">
        <w:rPr>
          <w:sz w:val="28"/>
          <w:szCs w:val="28"/>
        </w:rPr>
        <w:t>ь</w:t>
      </w:r>
      <w:r w:rsidRPr="00124897">
        <w:rPr>
          <w:sz w:val="28"/>
          <w:szCs w:val="28"/>
        </w:rPr>
        <w:t>ный порядок следственного действия соблюден. Следовательно, изъятие следов пр</w:t>
      </w:r>
      <w:r w:rsidRPr="00124897">
        <w:rPr>
          <w:sz w:val="28"/>
          <w:szCs w:val="28"/>
        </w:rPr>
        <w:t>е</w:t>
      </w:r>
      <w:r w:rsidRPr="00124897">
        <w:rPr>
          <w:sz w:val="28"/>
          <w:szCs w:val="28"/>
        </w:rPr>
        <w:t>ступной деятельности зафиксировано в протоколе.</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Все металлы теплопроводны. Дерево не теплопроводно. Значит, дерево не металл.</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 xml:space="preserve">3. </w:t>
      </w:r>
      <w:r w:rsidRPr="00124897">
        <w:rPr>
          <w:i/>
          <w:sz w:val="28"/>
          <w:szCs w:val="28"/>
          <w:lang w:val="en-US"/>
        </w:rPr>
        <w:t>A</w:t>
      </w:r>
      <w:r w:rsidRPr="00124897">
        <w:rPr>
          <w:sz w:val="28"/>
          <w:szCs w:val="28"/>
        </w:rPr>
        <w:t xml:space="preserve">, </w:t>
      </w:r>
      <w:r w:rsidRPr="00124897">
        <w:rPr>
          <w:i/>
          <w:sz w:val="28"/>
          <w:szCs w:val="28"/>
          <w:lang w:val="en-US"/>
        </w:rPr>
        <w:t>C</w:t>
      </w:r>
      <w:r w:rsidRPr="00124897">
        <w:rPr>
          <w:sz w:val="28"/>
          <w:szCs w:val="28"/>
        </w:rPr>
        <w:t xml:space="preserve">, </w:t>
      </w:r>
      <w:r w:rsidRPr="00124897">
        <w:rPr>
          <w:i/>
          <w:sz w:val="28"/>
          <w:szCs w:val="28"/>
          <w:lang w:val="en-US"/>
        </w:rPr>
        <w:t>A</w:t>
      </w:r>
      <w:r w:rsidRPr="00124897">
        <w:rPr>
          <w:sz w:val="28"/>
          <w:szCs w:val="28"/>
        </w:rPr>
        <w:t>&amp;</w:t>
      </w:r>
      <w:r w:rsidRPr="00124897">
        <w:rPr>
          <w:i/>
          <w:sz w:val="28"/>
          <w:szCs w:val="28"/>
          <w:lang w:val="en-US"/>
        </w:rPr>
        <w:t>C</w:t>
      </w:r>
      <w:r w:rsidRPr="00124897">
        <w:rPr>
          <w:sz w:val="28"/>
          <w:szCs w:val="28"/>
        </w:rPr>
        <w:t xml:space="preserve"> </w:t>
      </w:r>
      <w:r w:rsidRPr="00124897">
        <w:rPr>
          <w:rFonts w:ascii="Symbol" w:hAnsi="Symbol"/>
          <w:sz w:val="28"/>
          <w:szCs w:val="28"/>
        </w:rPr>
        <w:t></w:t>
      </w:r>
      <w:r w:rsidRPr="00124897">
        <w:rPr>
          <w:rFonts w:ascii="Symbol" w:hAnsi="Symbol"/>
          <w:sz w:val="28"/>
          <w:szCs w:val="28"/>
        </w:rPr>
        <w:t></w:t>
      </w:r>
      <w:r w:rsidRPr="00124897">
        <w:rPr>
          <w:i/>
          <w:sz w:val="28"/>
          <w:szCs w:val="28"/>
          <w:lang w:val="en-US"/>
        </w:rPr>
        <w:t>D</w:t>
      </w:r>
      <w:r w:rsidRPr="00124897">
        <w:rPr>
          <w:sz w:val="28"/>
          <w:szCs w:val="28"/>
        </w:rPr>
        <w:t xml:space="preserve">,  </w:t>
      </w:r>
      <w:r w:rsidRPr="00124897">
        <w:rPr>
          <w:i/>
          <w:sz w:val="28"/>
          <w:szCs w:val="28"/>
          <w:lang w:val="en-US"/>
        </w:rPr>
        <w:t>D</w:t>
      </w:r>
      <w:r w:rsidRPr="00124897">
        <w:rPr>
          <w:sz w:val="28"/>
          <w:szCs w:val="28"/>
        </w:rPr>
        <w:t xml:space="preserve"> </w:t>
      </w:r>
      <w:r w:rsidRPr="00124897">
        <w:rPr>
          <w:rFonts w:ascii="Symbol" w:hAnsi="Symbol"/>
          <w:sz w:val="28"/>
          <w:szCs w:val="28"/>
        </w:rPr>
        <w:t></w:t>
      </w:r>
      <w:r w:rsidRPr="00124897">
        <w:rPr>
          <w:sz w:val="28"/>
          <w:szCs w:val="28"/>
        </w:rPr>
        <w:t xml:space="preserve"> </w:t>
      </w:r>
      <w:r w:rsidRPr="00124897">
        <w:rPr>
          <w:i/>
          <w:sz w:val="28"/>
          <w:szCs w:val="28"/>
          <w:lang w:val="en-US"/>
        </w:rPr>
        <w:t>B</w:t>
      </w:r>
      <w:r w:rsidRPr="00124897">
        <w:rPr>
          <w:rFonts w:ascii="Symbol" w:hAnsi="Symbol"/>
          <w:sz w:val="28"/>
          <w:szCs w:val="28"/>
        </w:rPr>
        <w:t></w:t>
      </w:r>
      <w:r w:rsidRPr="00124897">
        <w:rPr>
          <w:rFonts w:ascii="Symbol" w:hAnsi="Symbol"/>
          <w:sz w:val="28"/>
          <w:szCs w:val="28"/>
        </w:rPr>
        <w:t></w:t>
      </w:r>
      <m:oMath>
        <m:r>
          <w:rPr>
            <w:rFonts w:ascii="Cambria Math" w:hAnsi="Cambria Math"/>
            <w:sz w:val="28"/>
            <w:szCs w:val="28"/>
          </w:rPr>
          <m:t>⟹</m:t>
        </m:r>
      </m:oMath>
      <w:r w:rsidRPr="00124897">
        <w:rPr>
          <w:sz w:val="28"/>
          <w:szCs w:val="28"/>
        </w:rPr>
        <w:t xml:space="preserve"> </w:t>
      </w:r>
      <w:r w:rsidRPr="00124897">
        <w:rPr>
          <w:i/>
          <w:sz w:val="28"/>
          <w:szCs w:val="28"/>
          <w:lang w:val="en-US"/>
        </w:rPr>
        <w:t>B</w:t>
      </w:r>
      <w:r w:rsidRPr="00124897">
        <w:rPr>
          <w:sz w:val="28"/>
          <w:szCs w:val="28"/>
        </w:rPr>
        <w:t>.</w:t>
      </w:r>
    </w:p>
    <w:p w:rsidR="00310326" w:rsidRPr="00124897" w:rsidRDefault="00310326" w:rsidP="00310326">
      <w:pPr>
        <w:pStyle w:val="5"/>
        <w:ind w:firstLine="709"/>
        <w:jc w:val="both"/>
        <w:rPr>
          <w:sz w:val="28"/>
          <w:szCs w:val="28"/>
        </w:rPr>
      </w:pPr>
      <w:r w:rsidRPr="00124897">
        <w:rPr>
          <w:sz w:val="28"/>
          <w:szCs w:val="28"/>
        </w:rPr>
        <w:t>Вариант №6</w:t>
      </w:r>
    </w:p>
    <w:p w:rsidR="00310326" w:rsidRPr="00124897" w:rsidRDefault="00310326" w:rsidP="00310326">
      <w:pPr>
        <w:spacing w:after="0" w:line="240" w:lineRule="auto"/>
        <w:ind w:firstLine="709"/>
        <w:jc w:val="both"/>
        <w:rPr>
          <w:sz w:val="28"/>
          <w:szCs w:val="28"/>
        </w:rPr>
      </w:pPr>
      <w:r w:rsidRPr="00124897">
        <w:rPr>
          <w:sz w:val="28"/>
          <w:szCs w:val="28"/>
        </w:rPr>
        <w:t>1. Этот человек инженер или рабочий. Он не инженер. Следовательно, он раб</w:t>
      </w:r>
      <w:r w:rsidRPr="00124897">
        <w:rPr>
          <w:sz w:val="28"/>
          <w:szCs w:val="28"/>
        </w:rPr>
        <w:t>о</w:t>
      </w:r>
      <w:r w:rsidRPr="00124897">
        <w:rPr>
          <w:sz w:val="28"/>
          <w:szCs w:val="28"/>
        </w:rPr>
        <w:t>чий.</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Все медсестры – медицинские работники.  Все медицинские работники им</w:t>
      </w:r>
      <w:r w:rsidRPr="00124897">
        <w:rPr>
          <w:sz w:val="28"/>
          <w:szCs w:val="28"/>
        </w:rPr>
        <w:t>е</w:t>
      </w:r>
      <w:r w:rsidRPr="00124897">
        <w:rPr>
          <w:sz w:val="28"/>
          <w:szCs w:val="28"/>
        </w:rPr>
        <w:t>ют право на льготы. Следовательно,  все медсестры имеют право на льготы.</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 xml:space="preserve">3. </w:t>
      </w:r>
      <w:r w:rsidRPr="00124897">
        <w:rPr>
          <w:rFonts w:ascii="Symbol" w:hAnsi="Symbol"/>
          <w:sz w:val="28"/>
          <w:szCs w:val="28"/>
        </w:rPr>
        <w:t></w:t>
      </w:r>
      <w:r w:rsidRPr="00124897">
        <w:rPr>
          <w:i/>
          <w:sz w:val="28"/>
          <w:szCs w:val="28"/>
          <w:lang w:val="en-US"/>
        </w:rPr>
        <w:t>A</w:t>
      </w:r>
      <w:r w:rsidRPr="00124897">
        <w:rPr>
          <w:sz w:val="28"/>
          <w:szCs w:val="28"/>
        </w:rPr>
        <w:t xml:space="preserve"> </w:t>
      </w:r>
      <w:r w:rsidRPr="00124897">
        <w:rPr>
          <w:rFonts w:ascii="Symbol" w:hAnsi="Symbol"/>
          <w:sz w:val="28"/>
          <w:szCs w:val="28"/>
        </w:rPr>
        <w:t></w:t>
      </w:r>
      <w:r w:rsidRPr="00124897">
        <w:rPr>
          <w:rFonts w:ascii="Symbol" w:hAnsi="Symbol"/>
          <w:sz w:val="28"/>
          <w:szCs w:val="28"/>
        </w:rPr>
        <w:t></w:t>
      </w:r>
      <w:r w:rsidRPr="00124897">
        <w:rPr>
          <w:sz w:val="28"/>
          <w:szCs w:val="28"/>
        </w:rPr>
        <w:t>(</w:t>
      </w:r>
      <w:r w:rsidRPr="00124897">
        <w:rPr>
          <w:i/>
          <w:sz w:val="28"/>
          <w:szCs w:val="28"/>
          <w:lang w:val="en-US"/>
        </w:rPr>
        <w:t>B</w:t>
      </w:r>
      <w:r w:rsidRPr="00124897">
        <w:rPr>
          <w:sz w:val="28"/>
          <w:szCs w:val="28"/>
        </w:rPr>
        <w:t xml:space="preserve"> </w:t>
      </w:r>
      <w:r w:rsidRPr="00124897">
        <w:rPr>
          <w:sz w:val="28"/>
          <w:szCs w:val="28"/>
          <w:lang w:val="en-US"/>
        </w:rPr>
        <w:t>V</w:t>
      </w:r>
      <w:r w:rsidRPr="00124897">
        <w:rPr>
          <w:rFonts w:ascii="Symbol" w:hAnsi="Symbol"/>
          <w:sz w:val="28"/>
          <w:szCs w:val="28"/>
        </w:rPr>
        <w:t></w:t>
      </w:r>
      <w:r w:rsidRPr="00124897">
        <w:rPr>
          <w:i/>
          <w:sz w:val="28"/>
          <w:szCs w:val="28"/>
          <w:lang w:val="en-US"/>
        </w:rPr>
        <w:t>C</w:t>
      </w:r>
      <w:r w:rsidRPr="00124897">
        <w:rPr>
          <w:sz w:val="28"/>
          <w:szCs w:val="28"/>
        </w:rPr>
        <w:t xml:space="preserve">), </w:t>
      </w:r>
      <w:r w:rsidRPr="00124897">
        <w:rPr>
          <w:i/>
          <w:sz w:val="28"/>
          <w:szCs w:val="28"/>
          <w:lang w:val="en-US"/>
        </w:rPr>
        <w:t>A</w:t>
      </w:r>
      <w:r w:rsidRPr="00124897">
        <w:rPr>
          <w:sz w:val="28"/>
          <w:szCs w:val="28"/>
        </w:rPr>
        <w:t xml:space="preserve"> </w:t>
      </w:r>
      <w:r w:rsidRPr="00124897">
        <w:rPr>
          <w:rFonts w:ascii="Symbol" w:hAnsi="Symbol"/>
          <w:sz w:val="28"/>
          <w:szCs w:val="28"/>
        </w:rPr>
        <w:t></w:t>
      </w:r>
      <w:r w:rsidRPr="00124897">
        <w:rPr>
          <w:sz w:val="28"/>
          <w:szCs w:val="28"/>
        </w:rPr>
        <w:t xml:space="preserve"> </w:t>
      </w:r>
      <w:r w:rsidRPr="00124897">
        <w:rPr>
          <w:i/>
          <w:sz w:val="28"/>
          <w:szCs w:val="28"/>
          <w:lang w:val="en-US"/>
        </w:rPr>
        <w:t>B</w:t>
      </w:r>
      <w:r w:rsidRPr="00124897">
        <w:rPr>
          <w:sz w:val="28"/>
          <w:szCs w:val="28"/>
        </w:rPr>
        <w:t xml:space="preserve">, </w:t>
      </w:r>
      <w:r w:rsidRPr="00124897">
        <w:rPr>
          <w:rFonts w:ascii="Symbol" w:hAnsi="Symbol"/>
          <w:sz w:val="28"/>
          <w:szCs w:val="28"/>
        </w:rPr>
        <w:t></w:t>
      </w:r>
      <w:r w:rsidRPr="00124897">
        <w:rPr>
          <w:i/>
          <w:sz w:val="28"/>
          <w:szCs w:val="28"/>
          <w:lang w:val="en-US"/>
        </w:rPr>
        <w:t>C</w:t>
      </w:r>
      <m:oMath>
        <m:r>
          <w:rPr>
            <w:rFonts w:ascii="Cambria Math" w:hAnsi="Cambria Math"/>
            <w:sz w:val="28"/>
            <w:szCs w:val="28"/>
          </w:rPr>
          <m:t>⟹</m:t>
        </m:r>
      </m:oMath>
      <w:r w:rsidRPr="00124897">
        <w:rPr>
          <w:sz w:val="28"/>
          <w:szCs w:val="28"/>
        </w:rPr>
        <w:t xml:space="preserve"> </w:t>
      </w:r>
      <w:r w:rsidRPr="00124897">
        <w:rPr>
          <w:i/>
          <w:sz w:val="28"/>
          <w:szCs w:val="28"/>
          <w:lang w:val="en-US"/>
        </w:rPr>
        <w:t>B</w:t>
      </w:r>
      <w:r w:rsidRPr="00124897">
        <w:rPr>
          <w:sz w:val="28"/>
          <w:szCs w:val="28"/>
        </w:rPr>
        <w:t>.</w:t>
      </w:r>
    </w:p>
    <w:p w:rsidR="00310326" w:rsidRPr="00124897" w:rsidRDefault="00310326" w:rsidP="00310326">
      <w:pPr>
        <w:pStyle w:val="5"/>
        <w:ind w:firstLine="709"/>
        <w:jc w:val="both"/>
        <w:rPr>
          <w:sz w:val="28"/>
          <w:szCs w:val="28"/>
        </w:rPr>
      </w:pPr>
      <w:r w:rsidRPr="00124897">
        <w:rPr>
          <w:sz w:val="28"/>
          <w:szCs w:val="28"/>
        </w:rPr>
        <w:t>Вариант №7</w:t>
      </w:r>
    </w:p>
    <w:p w:rsidR="00310326" w:rsidRPr="00124897" w:rsidRDefault="00310326" w:rsidP="00310326">
      <w:pPr>
        <w:spacing w:after="0" w:line="240" w:lineRule="auto"/>
        <w:ind w:firstLine="709"/>
        <w:jc w:val="both"/>
        <w:rPr>
          <w:sz w:val="28"/>
          <w:szCs w:val="28"/>
        </w:rPr>
      </w:pPr>
      <w:r w:rsidRPr="00124897">
        <w:rPr>
          <w:sz w:val="28"/>
          <w:szCs w:val="28"/>
        </w:rPr>
        <w:t>1. Если студент занимается не систематически, то он не имеет прочных знаний Если он не имеет прочных знаний, то он не будет хорошим специалистом.  Следов</w:t>
      </w:r>
      <w:r w:rsidRPr="00124897">
        <w:rPr>
          <w:sz w:val="28"/>
          <w:szCs w:val="28"/>
        </w:rPr>
        <w:t>а</w:t>
      </w:r>
      <w:r w:rsidRPr="00124897">
        <w:rPr>
          <w:sz w:val="28"/>
          <w:szCs w:val="28"/>
        </w:rPr>
        <w:t>тельно,  если студент занимается не систематически, то он не будет хорошим специ</w:t>
      </w:r>
      <w:r w:rsidRPr="00124897">
        <w:rPr>
          <w:sz w:val="28"/>
          <w:szCs w:val="28"/>
        </w:rPr>
        <w:t>а</w:t>
      </w:r>
      <w:r w:rsidRPr="00124897">
        <w:rPr>
          <w:sz w:val="28"/>
          <w:szCs w:val="28"/>
        </w:rPr>
        <w:t xml:space="preserve">листом.  </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Все собаки обладают хорошим обонянием. Джек – собака. Следовательно, Джек обладает хорошим обонянием.</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 xml:space="preserve">3. </w:t>
      </w:r>
      <w:r w:rsidRPr="00124897">
        <w:rPr>
          <w:i/>
          <w:sz w:val="28"/>
          <w:szCs w:val="28"/>
          <w:lang w:val="en-US"/>
        </w:rPr>
        <w:t>A</w:t>
      </w:r>
      <w:r w:rsidRPr="00124897">
        <w:rPr>
          <w:sz w:val="28"/>
          <w:szCs w:val="28"/>
        </w:rPr>
        <w:t xml:space="preserve">,  </w:t>
      </w:r>
      <w:r w:rsidRPr="00124897">
        <w:rPr>
          <w:i/>
          <w:sz w:val="28"/>
          <w:szCs w:val="28"/>
          <w:lang w:val="en-US"/>
        </w:rPr>
        <w:t>A</w:t>
      </w:r>
      <w:r w:rsidRPr="00124897">
        <w:rPr>
          <w:sz w:val="28"/>
          <w:szCs w:val="28"/>
        </w:rPr>
        <w:t xml:space="preserve"> </w:t>
      </w:r>
      <w:r w:rsidRPr="00124897">
        <w:rPr>
          <w:rFonts w:ascii="Symbol" w:hAnsi="Symbol"/>
          <w:sz w:val="28"/>
          <w:szCs w:val="28"/>
        </w:rPr>
        <w:t></w:t>
      </w:r>
      <w:r w:rsidRPr="00124897">
        <w:rPr>
          <w:rFonts w:ascii="Symbol" w:hAnsi="Symbol"/>
          <w:sz w:val="28"/>
          <w:szCs w:val="28"/>
        </w:rPr>
        <w:t></w:t>
      </w:r>
      <w:r w:rsidRPr="00124897">
        <w:rPr>
          <w:sz w:val="28"/>
          <w:szCs w:val="28"/>
        </w:rPr>
        <w:t>(</w:t>
      </w:r>
      <w:r w:rsidRPr="00124897">
        <w:rPr>
          <w:rFonts w:ascii="Symbol" w:hAnsi="Symbol"/>
          <w:sz w:val="28"/>
          <w:szCs w:val="28"/>
        </w:rPr>
        <w:t></w:t>
      </w:r>
      <w:r w:rsidRPr="00124897">
        <w:rPr>
          <w:i/>
          <w:sz w:val="28"/>
          <w:szCs w:val="28"/>
          <w:lang w:val="en-US"/>
        </w:rPr>
        <w:t>B</w:t>
      </w:r>
      <w:r w:rsidRPr="00124897">
        <w:rPr>
          <w:sz w:val="28"/>
          <w:szCs w:val="28"/>
        </w:rPr>
        <w:t xml:space="preserve"> </w:t>
      </w:r>
      <w:r w:rsidRPr="00124897">
        <w:rPr>
          <w:rFonts w:ascii="Symbol" w:hAnsi="Symbol"/>
          <w:sz w:val="28"/>
          <w:szCs w:val="28"/>
        </w:rPr>
        <w:t></w:t>
      </w:r>
      <w:r w:rsidRPr="00124897">
        <w:rPr>
          <w:rFonts w:ascii="Symbol" w:hAnsi="Symbol"/>
          <w:sz w:val="28"/>
          <w:szCs w:val="28"/>
        </w:rPr>
        <w:t></w:t>
      </w:r>
      <w:r w:rsidRPr="00124897">
        <w:rPr>
          <w:i/>
          <w:sz w:val="28"/>
          <w:szCs w:val="28"/>
          <w:lang w:val="en-US"/>
        </w:rPr>
        <w:t>C</w:t>
      </w:r>
      <w:r w:rsidRPr="00124897">
        <w:rPr>
          <w:sz w:val="28"/>
          <w:szCs w:val="28"/>
        </w:rPr>
        <w:t xml:space="preserve">), </w:t>
      </w:r>
      <w:r w:rsidRPr="00124897">
        <w:rPr>
          <w:i/>
          <w:sz w:val="28"/>
          <w:szCs w:val="28"/>
          <w:lang w:val="en-US"/>
        </w:rPr>
        <w:t>B</w:t>
      </w:r>
      <w:r w:rsidRPr="00124897">
        <w:rPr>
          <w:sz w:val="28"/>
          <w:szCs w:val="28"/>
        </w:rPr>
        <w:t xml:space="preserve"> </w:t>
      </w:r>
      <w:r w:rsidRPr="00124897">
        <w:rPr>
          <w:rFonts w:ascii="Symbol" w:hAnsi="Symbol"/>
          <w:sz w:val="28"/>
          <w:szCs w:val="28"/>
        </w:rPr>
        <w:t></w:t>
      </w:r>
      <w:r w:rsidRPr="00124897">
        <w:rPr>
          <w:sz w:val="28"/>
          <w:szCs w:val="28"/>
        </w:rPr>
        <w:t xml:space="preserve"> </w:t>
      </w:r>
      <w:r w:rsidRPr="00124897">
        <w:rPr>
          <w:i/>
          <w:sz w:val="28"/>
          <w:szCs w:val="28"/>
          <w:lang w:val="en-US"/>
        </w:rPr>
        <w:t>D</w:t>
      </w:r>
      <w:r w:rsidRPr="00124897">
        <w:rPr>
          <w:sz w:val="28"/>
          <w:szCs w:val="28"/>
        </w:rPr>
        <w:t xml:space="preserve">, </w:t>
      </w:r>
      <w:r w:rsidRPr="00124897">
        <w:rPr>
          <w:rFonts w:ascii="Symbol" w:hAnsi="Symbol"/>
          <w:sz w:val="28"/>
          <w:szCs w:val="28"/>
        </w:rPr>
        <w:t></w:t>
      </w:r>
      <w:r w:rsidRPr="00124897">
        <w:rPr>
          <w:i/>
          <w:sz w:val="28"/>
          <w:szCs w:val="28"/>
          <w:lang w:val="en-US"/>
        </w:rPr>
        <w:t>C</w:t>
      </w:r>
      <w:r w:rsidRPr="00124897">
        <w:rPr>
          <w:sz w:val="28"/>
          <w:szCs w:val="28"/>
        </w:rPr>
        <w:t xml:space="preserve"> </w:t>
      </w:r>
      <m:oMath>
        <m:r>
          <w:rPr>
            <w:rFonts w:ascii="Cambria Math" w:hAnsi="Cambria Math"/>
            <w:sz w:val="28"/>
            <w:szCs w:val="28"/>
          </w:rPr>
          <m:t>⟹</m:t>
        </m:r>
      </m:oMath>
      <w:r w:rsidRPr="00124897">
        <w:rPr>
          <w:sz w:val="28"/>
          <w:szCs w:val="28"/>
        </w:rPr>
        <w:t xml:space="preserve"> </w:t>
      </w:r>
      <w:r w:rsidRPr="00124897">
        <w:rPr>
          <w:i/>
          <w:sz w:val="28"/>
          <w:szCs w:val="28"/>
          <w:lang w:val="en-US"/>
        </w:rPr>
        <w:t>D</w:t>
      </w:r>
      <w:r w:rsidRPr="00124897">
        <w:rPr>
          <w:sz w:val="28"/>
          <w:szCs w:val="28"/>
        </w:rPr>
        <w:t>.</w:t>
      </w:r>
    </w:p>
    <w:p w:rsidR="00310326" w:rsidRPr="00124897" w:rsidRDefault="00310326" w:rsidP="00310326">
      <w:pPr>
        <w:pStyle w:val="5"/>
        <w:ind w:firstLine="709"/>
        <w:jc w:val="both"/>
        <w:rPr>
          <w:sz w:val="28"/>
          <w:szCs w:val="28"/>
        </w:rPr>
      </w:pPr>
      <w:r w:rsidRPr="00124897">
        <w:rPr>
          <w:sz w:val="28"/>
          <w:szCs w:val="28"/>
        </w:rPr>
        <w:t>Вариант №8</w:t>
      </w:r>
    </w:p>
    <w:p w:rsidR="00310326" w:rsidRPr="00124897" w:rsidRDefault="00310326" w:rsidP="00310326">
      <w:pPr>
        <w:spacing w:after="0" w:line="240" w:lineRule="auto"/>
        <w:ind w:firstLine="709"/>
        <w:jc w:val="both"/>
        <w:rPr>
          <w:sz w:val="28"/>
          <w:szCs w:val="28"/>
        </w:rPr>
      </w:pPr>
      <w:r w:rsidRPr="00124897">
        <w:rPr>
          <w:sz w:val="28"/>
          <w:szCs w:val="28"/>
        </w:rPr>
        <w:t>1. Это вещество может быть кислотой либо щелочью. Это вещество не щелочь. Следовательно, это кислота.</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Этому никто не поверит. Значит, судья этому не поверит.</w:t>
      </w:r>
    </w:p>
    <w:p w:rsidR="00310326" w:rsidRPr="00124897" w:rsidRDefault="00310326" w:rsidP="00310326">
      <w:pPr>
        <w:tabs>
          <w:tab w:val="left" w:pos="1134"/>
        </w:tabs>
        <w:spacing w:after="0" w:line="240" w:lineRule="auto"/>
        <w:ind w:firstLine="709"/>
        <w:jc w:val="both"/>
        <w:rPr>
          <w:sz w:val="28"/>
          <w:szCs w:val="28"/>
          <w:lang w:val="en-US"/>
        </w:rPr>
      </w:pPr>
      <w:r w:rsidRPr="00124897">
        <w:rPr>
          <w:sz w:val="28"/>
          <w:szCs w:val="28"/>
          <w:lang w:val="en-US"/>
        </w:rPr>
        <w:t>3. (</w:t>
      </w:r>
      <w:r w:rsidRPr="00124897">
        <w:rPr>
          <w:i/>
          <w:sz w:val="28"/>
          <w:szCs w:val="28"/>
          <w:lang w:val="en-US"/>
        </w:rPr>
        <w:t>A</w:t>
      </w:r>
      <w:r w:rsidRPr="00124897">
        <w:rPr>
          <w:sz w:val="28"/>
          <w:szCs w:val="28"/>
          <w:lang w:val="en-US"/>
        </w:rPr>
        <w:t xml:space="preserve"> </w:t>
      </w:r>
      <w:r w:rsidRPr="00124897">
        <w:rPr>
          <w:rFonts w:ascii="Symbol" w:hAnsi="Symbol"/>
          <w:sz w:val="28"/>
          <w:szCs w:val="28"/>
        </w:rPr>
        <w:t></w:t>
      </w:r>
      <w:r w:rsidRPr="00124897">
        <w:rPr>
          <w:sz w:val="28"/>
          <w:szCs w:val="28"/>
          <w:lang w:val="en-US"/>
        </w:rPr>
        <w:t xml:space="preserve"> </w:t>
      </w:r>
      <w:r w:rsidRPr="00124897">
        <w:rPr>
          <w:i/>
          <w:sz w:val="28"/>
          <w:szCs w:val="28"/>
          <w:lang w:val="en-US"/>
        </w:rPr>
        <w:t>C</w:t>
      </w:r>
      <w:r w:rsidRPr="00124897">
        <w:rPr>
          <w:sz w:val="28"/>
          <w:szCs w:val="28"/>
          <w:lang w:val="en-US"/>
        </w:rPr>
        <w:t xml:space="preserve"> ) </w:t>
      </w:r>
      <w:r w:rsidRPr="00124897">
        <w:rPr>
          <w:rFonts w:ascii="Symbol" w:hAnsi="Symbol"/>
          <w:sz w:val="28"/>
          <w:szCs w:val="28"/>
        </w:rPr>
        <w:t></w:t>
      </w:r>
      <w:r w:rsidRPr="00124897">
        <w:rPr>
          <w:sz w:val="28"/>
          <w:szCs w:val="28"/>
          <w:lang w:val="en-US"/>
        </w:rPr>
        <w:t xml:space="preserve"> (</w:t>
      </w:r>
      <w:r w:rsidRPr="00124897">
        <w:rPr>
          <w:rFonts w:ascii="Symbol" w:hAnsi="Symbol"/>
          <w:sz w:val="28"/>
          <w:szCs w:val="28"/>
        </w:rPr>
        <w:t></w:t>
      </w:r>
      <w:r w:rsidRPr="00124897">
        <w:rPr>
          <w:i/>
          <w:sz w:val="28"/>
          <w:szCs w:val="28"/>
          <w:lang w:val="en-US"/>
        </w:rPr>
        <w:t>A</w:t>
      </w:r>
      <w:r w:rsidRPr="00124897">
        <w:rPr>
          <w:sz w:val="28"/>
          <w:szCs w:val="28"/>
          <w:lang w:val="en-US"/>
        </w:rPr>
        <w:t xml:space="preserve"> </w:t>
      </w:r>
      <w:r w:rsidRPr="00124897">
        <w:rPr>
          <w:rFonts w:ascii="Symbol" w:hAnsi="Symbol"/>
          <w:sz w:val="28"/>
          <w:szCs w:val="28"/>
        </w:rPr>
        <w:t></w:t>
      </w:r>
      <w:r w:rsidRPr="00124897">
        <w:rPr>
          <w:rFonts w:ascii="Symbol" w:hAnsi="Symbol"/>
          <w:sz w:val="28"/>
          <w:szCs w:val="28"/>
        </w:rPr>
        <w:t></w:t>
      </w:r>
      <w:r w:rsidRPr="00124897">
        <w:rPr>
          <w:i/>
          <w:sz w:val="28"/>
          <w:szCs w:val="28"/>
          <w:lang w:val="en-US"/>
        </w:rPr>
        <w:t>B</w:t>
      </w:r>
      <w:r w:rsidRPr="00124897">
        <w:rPr>
          <w:sz w:val="28"/>
          <w:szCs w:val="28"/>
          <w:lang w:val="en-US"/>
        </w:rPr>
        <w:t>)</w:t>
      </w:r>
      <m:oMath>
        <m:r>
          <w:rPr>
            <w:rFonts w:ascii="Cambria Math" w:hAnsi="Cambria Math"/>
            <w:sz w:val="28"/>
            <w:szCs w:val="28"/>
            <w:lang w:val="en-US"/>
          </w:rPr>
          <m:t xml:space="preserve"> </m:t>
        </m:r>
        <m:r>
          <w:rPr>
            <w:rFonts w:ascii="Cambria Math" w:hAnsi="Cambria Math"/>
            <w:sz w:val="28"/>
            <w:szCs w:val="28"/>
          </w:rPr>
          <m:t>⟹</m:t>
        </m:r>
      </m:oMath>
      <w:r w:rsidRPr="00124897">
        <w:rPr>
          <w:sz w:val="28"/>
          <w:szCs w:val="28"/>
          <w:lang w:val="en-US"/>
        </w:rPr>
        <w:t xml:space="preserve"> </w:t>
      </w:r>
      <w:r w:rsidRPr="00124897">
        <w:rPr>
          <w:i/>
          <w:sz w:val="28"/>
          <w:szCs w:val="28"/>
          <w:lang w:val="en-US"/>
        </w:rPr>
        <w:t>A</w:t>
      </w:r>
      <w:r w:rsidRPr="00124897">
        <w:rPr>
          <w:sz w:val="28"/>
          <w:szCs w:val="28"/>
          <w:lang w:val="en-US"/>
        </w:rPr>
        <w:t xml:space="preserve"> V </w:t>
      </w:r>
      <w:r w:rsidRPr="00124897">
        <w:rPr>
          <w:i/>
          <w:sz w:val="28"/>
          <w:szCs w:val="28"/>
          <w:lang w:val="en-US"/>
        </w:rPr>
        <w:t>B</w:t>
      </w:r>
      <w:r w:rsidRPr="00124897">
        <w:rPr>
          <w:sz w:val="28"/>
          <w:szCs w:val="28"/>
          <w:lang w:val="en-US"/>
        </w:rPr>
        <w:t>.</w:t>
      </w:r>
    </w:p>
    <w:p w:rsidR="00310326" w:rsidRPr="00124897" w:rsidRDefault="00310326" w:rsidP="00310326">
      <w:pPr>
        <w:pStyle w:val="5"/>
        <w:ind w:firstLine="709"/>
        <w:jc w:val="both"/>
        <w:rPr>
          <w:sz w:val="28"/>
          <w:szCs w:val="28"/>
          <w:lang w:val="en-US"/>
        </w:rPr>
      </w:pPr>
      <w:r w:rsidRPr="00124897">
        <w:rPr>
          <w:sz w:val="28"/>
          <w:szCs w:val="28"/>
        </w:rPr>
        <w:t>Вариант</w:t>
      </w:r>
      <w:r w:rsidRPr="00124897">
        <w:rPr>
          <w:sz w:val="28"/>
          <w:szCs w:val="28"/>
          <w:lang w:val="en-US"/>
        </w:rPr>
        <w:t xml:space="preserve"> №9</w:t>
      </w:r>
    </w:p>
    <w:p w:rsidR="00310326" w:rsidRPr="00124897" w:rsidRDefault="00310326" w:rsidP="00310326">
      <w:pPr>
        <w:spacing w:after="0" w:line="240" w:lineRule="auto"/>
        <w:ind w:firstLine="709"/>
        <w:jc w:val="both"/>
        <w:rPr>
          <w:sz w:val="28"/>
          <w:szCs w:val="28"/>
        </w:rPr>
      </w:pPr>
      <w:r w:rsidRPr="00124897">
        <w:rPr>
          <w:sz w:val="28"/>
          <w:szCs w:val="28"/>
        </w:rPr>
        <w:t>1. Если прямая касается окружности, то радиус, проведенный в точку касания, перпендикулярен к ней. Радиус окружности не перпендикулярен к этой прямой. Сл</w:t>
      </w:r>
      <w:r w:rsidRPr="00124897">
        <w:rPr>
          <w:sz w:val="28"/>
          <w:szCs w:val="28"/>
        </w:rPr>
        <w:t>е</w:t>
      </w:r>
      <w:r w:rsidRPr="00124897">
        <w:rPr>
          <w:sz w:val="28"/>
          <w:szCs w:val="28"/>
        </w:rPr>
        <w:t xml:space="preserve">довательно, прямая не касается окружности. </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t>2. Все натуральные числа – целые. 5  – натуральное число. Значит, 5 – целое число.</w:t>
      </w:r>
    </w:p>
    <w:p w:rsidR="00310326" w:rsidRPr="00310326" w:rsidRDefault="00310326" w:rsidP="00310326">
      <w:pPr>
        <w:tabs>
          <w:tab w:val="left" w:pos="1134"/>
        </w:tabs>
        <w:spacing w:after="0" w:line="240" w:lineRule="auto"/>
        <w:ind w:firstLine="709"/>
        <w:jc w:val="both"/>
        <w:rPr>
          <w:sz w:val="28"/>
          <w:szCs w:val="28"/>
        </w:rPr>
      </w:pPr>
      <w:r w:rsidRPr="00310326">
        <w:rPr>
          <w:sz w:val="28"/>
          <w:szCs w:val="28"/>
        </w:rPr>
        <w:t xml:space="preserve">3. </w:t>
      </w:r>
      <w:r w:rsidRPr="00124897">
        <w:rPr>
          <w:i/>
          <w:sz w:val="28"/>
          <w:szCs w:val="28"/>
          <w:lang w:val="en-US"/>
        </w:rPr>
        <w:t>B</w:t>
      </w:r>
      <w:r w:rsidRPr="00310326">
        <w:rPr>
          <w:sz w:val="28"/>
          <w:szCs w:val="28"/>
        </w:rPr>
        <w:t xml:space="preserve"> </w:t>
      </w:r>
      <w:r w:rsidRPr="00124897">
        <w:rPr>
          <w:sz w:val="28"/>
          <w:szCs w:val="28"/>
          <w:lang w:val="en-US"/>
        </w:rPr>
        <w:t>V</w:t>
      </w:r>
      <w:r w:rsidRPr="00124897">
        <w:rPr>
          <w:rFonts w:ascii="Symbol" w:hAnsi="Symbol"/>
          <w:sz w:val="28"/>
          <w:szCs w:val="28"/>
        </w:rPr>
        <w:t></w:t>
      </w:r>
      <w:r w:rsidRPr="00124897">
        <w:rPr>
          <w:i/>
          <w:sz w:val="28"/>
          <w:szCs w:val="28"/>
          <w:lang w:val="en-US"/>
        </w:rPr>
        <w:t>C</w:t>
      </w:r>
      <w:r w:rsidRPr="00310326">
        <w:rPr>
          <w:sz w:val="28"/>
          <w:szCs w:val="28"/>
        </w:rPr>
        <w:t xml:space="preserve">, </w:t>
      </w:r>
      <w:r w:rsidRPr="00124897">
        <w:rPr>
          <w:i/>
          <w:sz w:val="28"/>
          <w:szCs w:val="28"/>
          <w:lang w:val="en-US"/>
        </w:rPr>
        <w:t>C</w:t>
      </w:r>
      <w:r w:rsidRPr="00310326">
        <w:rPr>
          <w:sz w:val="28"/>
          <w:szCs w:val="28"/>
        </w:rPr>
        <w:t xml:space="preserve"> </w:t>
      </w:r>
      <w:r w:rsidRPr="00124897">
        <w:rPr>
          <w:rFonts w:ascii="Symbol" w:hAnsi="Symbol"/>
          <w:sz w:val="28"/>
          <w:szCs w:val="28"/>
        </w:rPr>
        <w:t></w:t>
      </w:r>
      <w:r w:rsidRPr="00310326">
        <w:rPr>
          <w:sz w:val="28"/>
          <w:szCs w:val="28"/>
        </w:rPr>
        <w:t xml:space="preserve"> </w:t>
      </w:r>
      <w:r w:rsidRPr="00124897">
        <w:rPr>
          <w:i/>
          <w:sz w:val="28"/>
          <w:szCs w:val="28"/>
          <w:lang w:val="en-US"/>
        </w:rPr>
        <w:t>A</w:t>
      </w:r>
      <w:r w:rsidRPr="00310326">
        <w:rPr>
          <w:sz w:val="28"/>
          <w:szCs w:val="28"/>
        </w:rPr>
        <w:t xml:space="preserve">, </w:t>
      </w:r>
      <w:r w:rsidRPr="00124897">
        <w:rPr>
          <w:i/>
          <w:sz w:val="28"/>
          <w:szCs w:val="28"/>
          <w:lang w:val="en-US"/>
        </w:rPr>
        <w:t>B</w:t>
      </w:r>
      <w:r w:rsidRPr="00310326">
        <w:rPr>
          <w:sz w:val="28"/>
          <w:szCs w:val="28"/>
        </w:rPr>
        <w:t xml:space="preserve"> </w:t>
      </w:r>
      <w:r w:rsidRPr="00124897">
        <w:rPr>
          <w:rFonts w:ascii="Symbol" w:hAnsi="Symbol"/>
          <w:sz w:val="28"/>
          <w:szCs w:val="28"/>
        </w:rPr>
        <w:t></w:t>
      </w:r>
      <w:r w:rsidRPr="00310326">
        <w:rPr>
          <w:sz w:val="28"/>
          <w:szCs w:val="28"/>
        </w:rPr>
        <w:t xml:space="preserve"> </w:t>
      </w:r>
      <w:r w:rsidRPr="00124897">
        <w:rPr>
          <w:i/>
          <w:sz w:val="28"/>
          <w:szCs w:val="28"/>
          <w:lang w:val="en-US"/>
        </w:rPr>
        <w:t>D</w:t>
      </w:r>
      <w:r w:rsidRPr="00310326">
        <w:rPr>
          <w:sz w:val="28"/>
          <w:szCs w:val="28"/>
        </w:rPr>
        <w:t xml:space="preserve">, </w:t>
      </w:r>
      <w:r w:rsidRPr="00124897">
        <w:rPr>
          <w:i/>
          <w:sz w:val="28"/>
          <w:szCs w:val="28"/>
          <w:lang w:val="en-US"/>
        </w:rPr>
        <w:t>D</w:t>
      </w:r>
      <w:r w:rsidRPr="00124897">
        <w:rPr>
          <w:rFonts w:ascii="Symbol" w:hAnsi="Symbol"/>
          <w:sz w:val="28"/>
          <w:szCs w:val="28"/>
        </w:rPr>
        <w:t></w:t>
      </w:r>
      <w:r w:rsidRPr="00124897">
        <w:rPr>
          <w:rFonts w:ascii="Symbol" w:hAnsi="Symbol"/>
          <w:sz w:val="28"/>
          <w:szCs w:val="28"/>
        </w:rPr>
        <w:t></w:t>
      </w:r>
      <w:r w:rsidRPr="00310326">
        <w:rPr>
          <w:sz w:val="28"/>
          <w:szCs w:val="28"/>
        </w:rPr>
        <w:t xml:space="preserve"> </w:t>
      </w:r>
      <w:r w:rsidRPr="00124897">
        <w:rPr>
          <w:i/>
          <w:sz w:val="28"/>
          <w:szCs w:val="28"/>
          <w:lang w:val="en-US"/>
        </w:rPr>
        <w:t>A</w:t>
      </w:r>
      <w:r w:rsidRPr="00310326">
        <w:rPr>
          <w:sz w:val="28"/>
          <w:szCs w:val="28"/>
        </w:rPr>
        <w:t xml:space="preserve"> </w:t>
      </w:r>
      <m:oMath>
        <m:r>
          <w:rPr>
            <w:rFonts w:ascii="Cambria Math" w:hAnsi="Cambria Math"/>
            <w:sz w:val="28"/>
            <w:szCs w:val="28"/>
          </w:rPr>
          <m:t>⟹</m:t>
        </m:r>
      </m:oMath>
      <w:r w:rsidRPr="00310326">
        <w:rPr>
          <w:sz w:val="28"/>
          <w:szCs w:val="28"/>
        </w:rPr>
        <w:t xml:space="preserve"> </w:t>
      </w:r>
      <w:r w:rsidRPr="00124897">
        <w:rPr>
          <w:i/>
          <w:sz w:val="28"/>
          <w:szCs w:val="28"/>
          <w:lang w:val="en-US"/>
        </w:rPr>
        <w:t>A</w:t>
      </w:r>
      <w:r w:rsidRPr="00310326">
        <w:rPr>
          <w:sz w:val="28"/>
          <w:szCs w:val="28"/>
        </w:rPr>
        <w:t>.</w:t>
      </w:r>
    </w:p>
    <w:p w:rsidR="00310326" w:rsidRPr="00124897" w:rsidRDefault="00310326" w:rsidP="00310326">
      <w:pPr>
        <w:pStyle w:val="5"/>
        <w:ind w:firstLine="709"/>
        <w:jc w:val="both"/>
        <w:rPr>
          <w:sz w:val="28"/>
          <w:szCs w:val="28"/>
        </w:rPr>
      </w:pPr>
      <w:r w:rsidRPr="00124897">
        <w:rPr>
          <w:sz w:val="28"/>
          <w:szCs w:val="28"/>
        </w:rPr>
        <w:t>Вариант №10</w:t>
      </w:r>
    </w:p>
    <w:p w:rsidR="00310326" w:rsidRPr="00124897" w:rsidRDefault="00310326" w:rsidP="00310326">
      <w:pPr>
        <w:spacing w:after="0" w:line="240" w:lineRule="auto"/>
        <w:ind w:firstLine="709"/>
        <w:jc w:val="both"/>
        <w:rPr>
          <w:sz w:val="28"/>
          <w:szCs w:val="28"/>
        </w:rPr>
      </w:pPr>
      <w:r w:rsidRPr="00124897">
        <w:rPr>
          <w:sz w:val="28"/>
          <w:szCs w:val="28"/>
        </w:rPr>
        <w:t>1. Если человек знает геометрию, то он знает теорему Пифагора, Этот человек не знает теорему Пифагора. Следовательно, он не знает геометрию.</w:t>
      </w:r>
    </w:p>
    <w:p w:rsidR="00310326" w:rsidRPr="00124897" w:rsidRDefault="00310326" w:rsidP="00310326">
      <w:pPr>
        <w:tabs>
          <w:tab w:val="left" w:pos="1134"/>
        </w:tabs>
        <w:spacing w:after="0" w:line="240" w:lineRule="auto"/>
        <w:ind w:firstLine="709"/>
        <w:jc w:val="both"/>
        <w:rPr>
          <w:sz w:val="28"/>
          <w:szCs w:val="28"/>
        </w:rPr>
      </w:pPr>
      <w:r w:rsidRPr="00124897">
        <w:rPr>
          <w:sz w:val="28"/>
          <w:szCs w:val="28"/>
        </w:rPr>
        <w:lastRenderedPageBreak/>
        <w:t>2. Всякое положительное целое число есть натуральное число. Число 7 – пол</w:t>
      </w:r>
      <w:r w:rsidRPr="00124897">
        <w:rPr>
          <w:sz w:val="28"/>
          <w:szCs w:val="28"/>
        </w:rPr>
        <w:t>о</w:t>
      </w:r>
      <w:r w:rsidRPr="00124897">
        <w:rPr>
          <w:sz w:val="28"/>
          <w:szCs w:val="28"/>
        </w:rPr>
        <w:t>жительное целое число. Следовательно, 7 – натуральное число.</w:t>
      </w:r>
    </w:p>
    <w:p w:rsidR="00310326" w:rsidRPr="00124897" w:rsidRDefault="00310326" w:rsidP="00310326">
      <w:pPr>
        <w:tabs>
          <w:tab w:val="left" w:pos="1134"/>
        </w:tabs>
        <w:spacing w:after="0" w:line="240" w:lineRule="auto"/>
        <w:ind w:firstLine="709"/>
        <w:jc w:val="both"/>
        <w:rPr>
          <w:sz w:val="28"/>
          <w:szCs w:val="28"/>
          <w:lang w:val="en-US"/>
        </w:rPr>
      </w:pPr>
      <w:r w:rsidRPr="00124897">
        <w:rPr>
          <w:sz w:val="28"/>
          <w:szCs w:val="28"/>
          <w:lang w:val="en-US"/>
        </w:rPr>
        <w:t xml:space="preserve">3. </w:t>
      </w:r>
      <w:r w:rsidRPr="00124897">
        <w:rPr>
          <w:rFonts w:ascii="Symbol" w:hAnsi="Symbol"/>
          <w:sz w:val="28"/>
          <w:szCs w:val="28"/>
        </w:rPr>
        <w:t></w:t>
      </w:r>
      <w:r w:rsidRPr="00124897">
        <w:rPr>
          <w:i/>
          <w:sz w:val="28"/>
          <w:szCs w:val="28"/>
          <w:lang w:val="en-US"/>
        </w:rPr>
        <w:t>B</w:t>
      </w:r>
      <w:r w:rsidRPr="00124897">
        <w:rPr>
          <w:sz w:val="28"/>
          <w:szCs w:val="28"/>
          <w:lang w:val="en-US"/>
        </w:rPr>
        <w:t xml:space="preserve"> </w:t>
      </w:r>
      <w:r w:rsidRPr="00124897">
        <w:rPr>
          <w:rFonts w:ascii="Symbol" w:hAnsi="Symbol"/>
          <w:sz w:val="28"/>
          <w:szCs w:val="28"/>
        </w:rPr>
        <w:t></w:t>
      </w:r>
      <w:r w:rsidRPr="00124897">
        <w:rPr>
          <w:rFonts w:ascii="Symbol" w:hAnsi="Symbol"/>
          <w:sz w:val="28"/>
          <w:szCs w:val="28"/>
        </w:rPr>
        <w:t></w:t>
      </w:r>
      <w:r w:rsidRPr="00124897">
        <w:rPr>
          <w:sz w:val="28"/>
          <w:szCs w:val="28"/>
          <w:lang w:val="en-US"/>
        </w:rPr>
        <w:t>(</w:t>
      </w:r>
      <w:r w:rsidRPr="00124897">
        <w:rPr>
          <w:i/>
          <w:sz w:val="28"/>
          <w:szCs w:val="28"/>
          <w:lang w:val="en-US"/>
        </w:rPr>
        <w:t>D</w:t>
      </w:r>
      <w:r w:rsidRPr="00124897">
        <w:rPr>
          <w:sz w:val="28"/>
          <w:szCs w:val="28"/>
          <w:lang w:val="en-US"/>
        </w:rPr>
        <w:t xml:space="preserve"> </w:t>
      </w:r>
      <w:r w:rsidRPr="00124897">
        <w:rPr>
          <w:rFonts w:ascii="Symbol" w:hAnsi="Symbol"/>
          <w:sz w:val="28"/>
          <w:szCs w:val="28"/>
        </w:rPr>
        <w:t></w:t>
      </w:r>
      <w:r w:rsidRPr="00124897">
        <w:rPr>
          <w:sz w:val="28"/>
          <w:szCs w:val="28"/>
          <w:lang w:val="en-US"/>
        </w:rPr>
        <w:t xml:space="preserve"> </w:t>
      </w:r>
      <w:r w:rsidRPr="00124897">
        <w:rPr>
          <w:i/>
          <w:sz w:val="28"/>
          <w:szCs w:val="28"/>
          <w:lang w:val="en-US"/>
        </w:rPr>
        <w:t>C</w:t>
      </w:r>
      <w:r w:rsidRPr="00124897">
        <w:rPr>
          <w:sz w:val="28"/>
          <w:szCs w:val="28"/>
          <w:lang w:val="en-US"/>
        </w:rPr>
        <w:t xml:space="preserve">), </w:t>
      </w:r>
      <w:r w:rsidRPr="00124897">
        <w:rPr>
          <w:i/>
          <w:sz w:val="28"/>
          <w:szCs w:val="28"/>
          <w:lang w:val="en-US"/>
        </w:rPr>
        <w:t>D</w:t>
      </w:r>
      <w:r w:rsidRPr="00124897">
        <w:rPr>
          <w:sz w:val="28"/>
          <w:szCs w:val="28"/>
          <w:lang w:val="en-US"/>
        </w:rPr>
        <w:t xml:space="preserve">, </w:t>
      </w:r>
      <w:r w:rsidRPr="00124897">
        <w:rPr>
          <w:i/>
          <w:sz w:val="28"/>
          <w:szCs w:val="28"/>
          <w:lang w:val="en-US"/>
        </w:rPr>
        <w:t>C</w:t>
      </w:r>
      <w:r w:rsidRPr="00124897">
        <w:rPr>
          <w:sz w:val="28"/>
          <w:szCs w:val="28"/>
          <w:lang w:val="en-US"/>
        </w:rPr>
        <w:t xml:space="preserve"> </w:t>
      </w:r>
      <w:r w:rsidRPr="00124897">
        <w:rPr>
          <w:rFonts w:ascii="Symbol" w:hAnsi="Symbol"/>
          <w:sz w:val="28"/>
          <w:szCs w:val="28"/>
        </w:rPr>
        <w:t></w:t>
      </w:r>
      <w:r w:rsidRPr="00124897">
        <w:rPr>
          <w:rFonts w:ascii="Symbol" w:hAnsi="Symbol"/>
          <w:sz w:val="28"/>
          <w:szCs w:val="28"/>
        </w:rPr>
        <w:t></w:t>
      </w:r>
      <w:r w:rsidRPr="00124897">
        <w:rPr>
          <w:rFonts w:ascii="Symbol" w:hAnsi="Symbol"/>
          <w:sz w:val="28"/>
          <w:szCs w:val="28"/>
        </w:rPr>
        <w:t></w:t>
      </w:r>
      <w:r w:rsidRPr="00124897">
        <w:rPr>
          <w:sz w:val="28"/>
          <w:szCs w:val="28"/>
          <w:lang w:val="en-US"/>
        </w:rPr>
        <w:t xml:space="preserve"> </w:t>
      </w:r>
      <w:r w:rsidRPr="00124897">
        <w:rPr>
          <w:i/>
          <w:sz w:val="28"/>
          <w:szCs w:val="28"/>
          <w:lang w:val="en-US"/>
        </w:rPr>
        <w:t>A</w:t>
      </w:r>
      <w:r w:rsidRPr="00124897">
        <w:rPr>
          <w:sz w:val="28"/>
          <w:szCs w:val="28"/>
          <w:lang w:val="en-US"/>
        </w:rPr>
        <w:t xml:space="preserve"> V </w:t>
      </w:r>
      <w:r w:rsidRPr="00124897">
        <w:rPr>
          <w:i/>
          <w:sz w:val="28"/>
          <w:szCs w:val="28"/>
          <w:lang w:val="en-US"/>
        </w:rPr>
        <w:t>B</w:t>
      </w:r>
      <w:r w:rsidRPr="00124897">
        <w:rPr>
          <w:sz w:val="28"/>
          <w:szCs w:val="28"/>
          <w:lang w:val="en-US"/>
        </w:rPr>
        <w:t>)</w:t>
      </w:r>
      <m:oMath>
        <m:r>
          <w:rPr>
            <w:rFonts w:ascii="Cambria Math" w:hAnsi="Cambria Math"/>
            <w:sz w:val="28"/>
            <w:szCs w:val="28"/>
            <w:lang w:val="en-US"/>
          </w:rPr>
          <m:t xml:space="preserve"> </m:t>
        </m:r>
        <m:r>
          <w:rPr>
            <w:rFonts w:ascii="Cambria Math" w:hAnsi="Cambria Math"/>
            <w:sz w:val="28"/>
            <w:szCs w:val="28"/>
          </w:rPr>
          <m:t>⟹</m:t>
        </m:r>
      </m:oMath>
      <w:r w:rsidRPr="00124897">
        <w:rPr>
          <w:sz w:val="28"/>
          <w:szCs w:val="28"/>
          <w:lang w:val="en-US"/>
        </w:rPr>
        <w:t xml:space="preserve"> </w:t>
      </w:r>
      <w:r w:rsidRPr="00124897">
        <w:rPr>
          <w:i/>
          <w:sz w:val="28"/>
          <w:szCs w:val="28"/>
          <w:lang w:val="en-US"/>
        </w:rPr>
        <w:t>A</w:t>
      </w:r>
      <w:r w:rsidRPr="00124897">
        <w:rPr>
          <w:sz w:val="28"/>
          <w:szCs w:val="28"/>
          <w:lang w:val="en-US"/>
        </w:rPr>
        <w:t xml:space="preserve"> V </w:t>
      </w:r>
      <w:r w:rsidRPr="00124897">
        <w:rPr>
          <w:i/>
          <w:sz w:val="28"/>
          <w:szCs w:val="28"/>
          <w:lang w:val="en-US"/>
        </w:rPr>
        <w:t>B</w:t>
      </w:r>
      <w:r w:rsidRPr="00124897">
        <w:rPr>
          <w:sz w:val="28"/>
          <w:szCs w:val="28"/>
          <w:lang w:val="en-US"/>
        </w:rPr>
        <w:t>.</w:t>
      </w:r>
    </w:p>
    <w:p w:rsidR="00310326" w:rsidRPr="0017792A" w:rsidRDefault="00310326" w:rsidP="00310326">
      <w:pPr>
        <w:pStyle w:val="a7"/>
        <w:tabs>
          <w:tab w:val="left" w:pos="567"/>
        </w:tabs>
        <w:spacing w:after="0" w:line="240" w:lineRule="auto"/>
        <w:ind w:left="0" w:firstLine="709"/>
        <w:jc w:val="both"/>
        <w:rPr>
          <w:b/>
          <w:bCs/>
          <w:sz w:val="28"/>
          <w:szCs w:val="28"/>
        </w:rPr>
      </w:pPr>
      <w:r>
        <w:rPr>
          <w:b/>
          <w:bCs/>
          <w:sz w:val="28"/>
          <w:szCs w:val="28"/>
        </w:rPr>
        <w:t>Нечеткая логика</w:t>
      </w:r>
    </w:p>
    <w:p w:rsidR="00310326" w:rsidRPr="0017792A" w:rsidRDefault="00310326" w:rsidP="00310326">
      <w:pPr>
        <w:spacing w:after="0" w:line="240" w:lineRule="auto"/>
        <w:ind w:firstLine="709"/>
        <w:jc w:val="both"/>
        <w:rPr>
          <w:b/>
          <w:bCs/>
          <w:sz w:val="28"/>
          <w:szCs w:val="28"/>
        </w:rPr>
      </w:pPr>
      <w:r w:rsidRPr="0017792A">
        <w:rPr>
          <w:b/>
          <w:bCs/>
          <w:sz w:val="28"/>
          <w:szCs w:val="28"/>
        </w:rPr>
        <w:t>Задание</w:t>
      </w:r>
    </w:p>
    <w:p w:rsidR="00310326" w:rsidRPr="0017792A" w:rsidRDefault="00310326" w:rsidP="00310326">
      <w:pPr>
        <w:spacing w:after="0" w:line="240" w:lineRule="auto"/>
        <w:ind w:firstLine="709"/>
        <w:jc w:val="both"/>
        <w:rPr>
          <w:i/>
          <w:sz w:val="28"/>
          <w:szCs w:val="28"/>
        </w:rPr>
      </w:pPr>
      <w:r w:rsidRPr="0017792A">
        <w:rPr>
          <w:iCs/>
          <w:sz w:val="28"/>
          <w:szCs w:val="28"/>
        </w:rPr>
        <w:t>Определить степень равносильности формул</w:t>
      </w:r>
      <w:r w:rsidRPr="0017792A">
        <w:rPr>
          <w:i/>
          <w:sz w:val="28"/>
          <w:szCs w:val="28"/>
        </w:rPr>
        <w:t>.</w:t>
      </w:r>
      <w:r w:rsidRPr="0017792A">
        <w:rPr>
          <w:position w:val="-4"/>
          <w:sz w:val="28"/>
          <w:szCs w:val="28"/>
        </w:rPr>
        <w:object w:dxaOrig="240" w:dyaOrig="320">
          <v:shape id="_x0000_i1026" type="#_x0000_t75" style="width:12.3pt;height:16.2pt" o:ole="">
            <v:imagedata r:id="rId21" o:title=""/>
          </v:shape>
          <o:OLEObject Type="Embed" ProgID="Equation.3" ShapeID="_x0000_i1026" DrawAspect="Content" ObjectID="_1699342789" r:id="rId22"/>
        </w:object>
      </w:r>
      <w:r w:rsidRPr="0017792A">
        <w:rPr>
          <w:sz w:val="28"/>
          <w:szCs w:val="28"/>
        </w:rPr>
        <w:t xml:space="preserve"> и</w:t>
      </w:r>
      <w:r w:rsidRPr="0017792A">
        <w:rPr>
          <w:position w:val="-4"/>
          <w:sz w:val="28"/>
          <w:szCs w:val="28"/>
          <w:lang w:val="en-US"/>
        </w:rPr>
        <w:object w:dxaOrig="240" w:dyaOrig="320">
          <v:shape id="_x0000_i1027" type="#_x0000_t75" style="width:12.3pt;height:16.2pt" o:ole="">
            <v:imagedata r:id="rId23" o:title=""/>
          </v:shape>
          <o:OLEObject Type="Embed" ProgID="Equation.3" ShapeID="_x0000_i1027" DrawAspect="Content" ObjectID="_1699342790" r:id="rId24"/>
        </w:object>
      </w:r>
      <w:r w:rsidRPr="0017792A">
        <w:rPr>
          <w:sz w:val="28"/>
          <w:szCs w:val="28"/>
        </w:rPr>
        <w:t xml:space="preserve"> </w:t>
      </w:r>
      <w:r w:rsidRPr="0017792A">
        <w:rPr>
          <w:rFonts w:ascii="Symbol" w:hAnsi="Symbol"/>
          <w:sz w:val="28"/>
          <w:szCs w:val="28"/>
        </w:rPr>
        <w:t></w:t>
      </w:r>
      <w:r w:rsidRPr="0017792A">
        <w:rPr>
          <w:sz w:val="28"/>
          <w:szCs w:val="28"/>
        </w:rPr>
        <w:t xml:space="preserve">при условии, что </w:t>
      </w:r>
      <w:r w:rsidRPr="0017792A">
        <w:rPr>
          <w:position w:val="-4"/>
          <w:sz w:val="28"/>
          <w:szCs w:val="28"/>
        </w:rPr>
        <w:object w:dxaOrig="279" w:dyaOrig="320">
          <v:shape id="_x0000_i1028" type="#_x0000_t75" style="width:12.95pt;height:12.95pt" o:ole="">
            <v:imagedata r:id="rId25" o:title=""/>
          </v:shape>
          <o:OLEObject Type="Embed" ProgID="Equation.3" ShapeID="_x0000_i1028" DrawAspect="Content" ObjectID="_1699342791" r:id="rId26"/>
        </w:object>
      </w:r>
      <w:r w:rsidRPr="0017792A">
        <w:rPr>
          <w:sz w:val="28"/>
          <w:szCs w:val="28"/>
        </w:rPr>
        <w:t xml:space="preserve"> и </w:t>
      </w:r>
      <w:r w:rsidRPr="0017792A">
        <w:rPr>
          <w:rFonts w:ascii="Symbol" w:hAnsi="Symbol"/>
          <w:position w:val="-4"/>
          <w:sz w:val="28"/>
          <w:szCs w:val="28"/>
        </w:rPr>
        <w:object w:dxaOrig="240" w:dyaOrig="320">
          <v:shape id="_x0000_i1029" type="#_x0000_t75" style="width:12.3pt;height:16.2pt" o:ole="">
            <v:imagedata r:id="rId27" o:title=""/>
          </v:shape>
          <o:OLEObject Type="Embed" ProgID="Equation.3" ShapeID="_x0000_i1029" DrawAspect="Content" ObjectID="_1699342792" r:id="rId28"/>
        </w:object>
      </w:r>
      <w:r w:rsidRPr="0017792A">
        <w:rPr>
          <w:rFonts w:ascii="Symbol" w:hAnsi="Symbol"/>
          <w:sz w:val="28"/>
          <w:szCs w:val="28"/>
        </w:rPr>
        <w:t></w:t>
      </w:r>
      <w:r w:rsidRPr="0017792A">
        <w:rPr>
          <w:sz w:val="28"/>
          <w:szCs w:val="28"/>
        </w:rPr>
        <w:t>принимают значения степеней истинности из множества {0,2; 0,3}.</w:t>
      </w:r>
    </w:p>
    <w:p w:rsidR="00310326" w:rsidRPr="0017792A" w:rsidRDefault="00310326" w:rsidP="00310326">
      <w:pPr>
        <w:pStyle w:val="26"/>
        <w:spacing w:after="0" w:line="240" w:lineRule="auto"/>
        <w:ind w:left="0" w:firstLine="709"/>
        <w:jc w:val="both"/>
        <w:rPr>
          <w:b/>
          <w:bCs/>
          <w:sz w:val="28"/>
          <w:szCs w:val="28"/>
        </w:rPr>
      </w:pPr>
    </w:p>
    <w:p w:rsidR="00310326" w:rsidRPr="0017792A" w:rsidRDefault="00310326" w:rsidP="00310326">
      <w:pPr>
        <w:pStyle w:val="26"/>
        <w:spacing w:after="0" w:line="240" w:lineRule="auto"/>
        <w:ind w:left="0" w:firstLine="709"/>
        <w:jc w:val="both"/>
        <w:rPr>
          <w:bCs/>
          <w:i/>
          <w:sz w:val="28"/>
          <w:szCs w:val="28"/>
        </w:rPr>
      </w:pPr>
      <w:r w:rsidRPr="0017792A">
        <w:rPr>
          <w:bCs/>
          <w:i/>
          <w:sz w:val="28"/>
          <w:szCs w:val="28"/>
        </w:rPr>
        <w:t>Варианты индивидуальных заданий</w:t>
      </w:r>
    </w:p>
    <w:p w:rsidR="00310326" w:rsidRPr="00624B99" w:rsidRDefault="00310326" w:rsidP="00310326">
      <w:pPr>
        <w:spacing w:after="0" w:line="240" w:lineRule="auto"/>
        <w:ind w:firstLine="709"/>
        <w:jc w:val="both"/>
        <w:rPr>
          <w:szCs w:val="28"/>
        </w:rPr>
      </w:pPr>
    </w:p>
    <w:tbl>
      <w:tblPr>
        <w:tblW w:w="851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989"/>
        <w:gridCol w:w="1712"/>
        <w:gridCol w:w="556"/>
        <w:gridCol w:w="1810"/>
        <w:gridCol w:w="1934"/>
      </w:tblGrid>
      <w:tr w:rsidR="00310326" w:rsidRPr="00624B99" w:rsidTr="00310326">
        <w:trPr>
          <w:jc w:val="center"/>
        </w:trPr>
        <w:tc>
          <w:tcPr>
            <w:tcW w:w="0" w:type="auto"/>
          </w:tcPr>
          <w:p w:rsidR="00310326" w:rsidRPr="00624B99" w:rsidRDefault="00310326" w:rsidP="00310326">
            <w:pPr>
              <w:spacing w:after="0" w:line="240" w:lineRule="auto"/>
              <w:jc w:val="both"/>
              <w:rPr>
                <w:szCs w:val="28"/>
              </w:rPr>
            </w:pPr>
            <w:r w:rsidRPr="00624B99">
              <w:rPr>
                <w:szCs w:val="28"/>
              </w:rPr>
              <w:t>№</w:t>
            </w:r>
          </w:p>
        </w:tc>
        <w:tc>
          <w:tcPr>
            <w:tcW w:w="1989" w:type="dxa"/>
          </w:tcPr>
          <w:p w:rsidR="00310326" w:rsidRPr="00624B99" w:rsidRDefault="00310326" w:rsidP="00310326">
            <w:pPr>
              <w:spacing w:after="0" w:line="240" w:lineRule="auto"/>
              <w:jc w:val="both"/>
              <w:rPr>
                <w:szCs w:val="28"/>
              </w:rPr>
            </w:pPr>
            <w:r w:rsidRPr="00624B99">
              <w:rPr>
                <w:position w:val="-4"/>
                <w:szCs w:val="28"/>
              </w:rPr>
              <w:object w:dxaOrig="240" w:dyaOrig="320">
                <v:shape id="_x0000_i1030" type="#_x0000_t75" style="width:12.3pt;height:16.2pt" o:ole="">
                  <v:imagedata r:id="rId21" o:title=""/>
                </v:shape>
                <o:OLEObject Type="Embed" ProgID="Equation.3" ShapeID="_x0000_i1030" DrawAspect="Content" ObjectID="_1699342793" r:id="rId29"/>
              </w:object>
            </w:r>
          </w:p>
        </w:tc>
        <w:tc>
          <w:tcPr>
            <w:tcW w:w="1712" w:type="dxa"/>
          </w:tcPr>
          <w:p w:rsidR="00310326" w:rsidRPr="00624B99" w:rsidRDefault="00310326" w:rsidP="00310326">
            <w:pPr>
              <w:tabs>
                <w:tab w:val="left" w:pos="1414"/>
              </w:tabs>
              <w:spacing w:after="0" w:line="240" w:lineRule="auto"/>
              <w:jc w:val="both"/>
              <w:rPr>
                <w:szCs w:val="28"/>
              </w:rPr>
            </w:pPr>
            <w:r w:rsidRPr="00624B99">
              <w:rPr>
                <w:position w:val="-4"/>
                <w:szCs w:val="28"/>
                <w:lang w:val="en-US"/>
              </w:rPr>
              <w:object w:dxaOrig="240" w:dyaOrig="320">
                <v:shape id="_x0000_i1031" type="#_x0000_t75" style="width:12.3pt;height:16.2pt" o:ole="">
                  <v:imagedata r:id="rId23" o:title=""/>
                </v:shape>
                <o:OLEObject Type="Embed" ProgID="Equation.3" ShapeID="_x0000_i1031" DrawAspect="Content" ObjectID="_1699342794" r:id="rId30"/>
              </w:object>
            </w:r>
          </w:p>
        </w:tc>
        <w:tc>
          <w:tcPr>
            <w:tcW w:w="556" w:type="dxa"/>
          </w:tcPr>
          <w:p w:rsidR="00310326" w:rsidRPr="00624B99" w:rsidRDefault="00310326" w:rsidP="00310326">
            <w:pPr>
              <w:spacing w:after="0" w:line="240" w:lineRule="auto"/>
              <w:jc w:val="both"/>
              <w:rPr>
                <w:szCs w:val="28"/>
              </w:rPr>
            </w:pPr>
          </w:p>
        </w:tc>
        <w:tc>
          <w:tcPr>
            <w:tcW w:w="1810" w:type="dxa"/>
          </w:tcPr>
          <w:p w:rsidR="00310326" w:rsidRPr="00624B99" w:rsidRDefault="00310326" w:rsidP="00310326">
            <w:pPr>
              <w:spacing w:after="0" w:line="240" w:lineRule="auto"/>
              <w:jc w:val="both"/>
              <w:rPr>
                <w:szCs w:val="28"/>
              </w:rPr>
            </w:pPr>
            <w:r w:rsidRPr="00624B99">
              <w:rPr>
                <w:position w:val="-4"/>
                <w:szCs w:val="28"/>
              </w:rPr>
              <w:object w:dxaOrig="240" w:dyaOrig="320">
                <v:shape id="_x0000_i1032" type="#_x0000_t75" style="width:12.3pt;height:16.2pt" o:ole="">
                  <v:imagedata r:id="rId21" o:title=""/>
                </v:shape>
                <o:OLEObject Type="Embed" ProgID="Equation.3" ShapeID="_x0000_i1032" DrawAspect="Content" ObjectID="_1699342795" r:id="rId31"/>
              </w:object>
            </w:r>
          </w:p>
        </w:tc>
        <w:tc>
          <w:tcPr>
            <w:tcW w:w="1934" w:type="dxa"/>
          </w:tcPr>
          <w:p w:rsidR="00310326" w:rsidRPr="00624B99" w:rsidRDefault="00310326" w:rsidP="00310326">
            <w:pPr>
              <w:spacing w:after="0" w:line="240" w:lineRule="auto"/>
              <w:jc w:val="both"/>
              <w:rPr>
                <w:szCs w:val="28"/>
              </w:rPr>
            </w:pPr>
            <w:r w:rsidRPr="00624B99">
              <w:rPr>
                <w:position w:val="-4"/>
                <w:szCs w:val="28"/>
                <w:lang w:val="en-US"/>
              </w:rPr>
              <w:object w:dxaOrig="240" w:dyaOrig="320">
                <v:shape id="_x0000_i1033" type="#_x0000_t75" style="width:12.3pt;height:16.2pt" o:ole="">
                  <v:imagedata r:id="rId23" o:title=""/>
                </v:shape>
                <o:OLEObject Type="Embed" ProgID="Equation.3" ShapeID="_x0000_i1033" DrawAspect="Content" ObjectID="_1699342796" r:id="rId32"/>
              </w:object>
            </w:r>
          </w:p>
        </w:tc>
      </w:tr>
      <w:tr w:rsidR="00310326" w:rsidRPr="00624B99" w:rsidTr="00310326">
        <w:trPr>
          <w:jc w:val="center"/>
        </w:trPr>
        <w:tc>
          <w:tcPr>
            <w:tcW w:w="0" w:type="auto"/>
            <w:vAlign w:val="center"/>
          </w:tcPr>
          <w:p w:rsidR="00310326" w:rsidRPr="00624B99" w:rsidRDefault="00310326" w:rsidP="00310326">
            <w:pPr>
              <w:spacing w:after="0" w:line="240" w:lineRule="auto"/>
              <w:jc w:val="both"/>
              <w:rPr>
                <w:szCs w:val="28"/>
              </w:rPr>
            </w:pPr>
            <w:r>
              <w:rPr>
                <w:szCs w:val="28"/>
              </w:rPr>
              <w:t>1в</w:t>
            </w:r>
          </w:p>
        </w:tc>
        <w:tc>
          <w:tcPr>
            <w:tcW w:w="1989" w:type="dxa"/>
            <w:vAlign w:val="center"/>
          </w:tcPr>
          <w:p w:rsidR="00310326" w:rsidRPr="00624B99" w:rsidRDefault="00310326" w:rsidP="00310326">
            <w:pPr>
              <w:spacing w:after="0" w:line="240" w:lineRule="auto"/>
              <w:jc w:val="both"/>
              <w:rPr>
                <w:szCs w:val="28"/>
              </w:rPr>
            </w:pPr>
            <w:r>
              <w:rPr>
                <w:szCs w:val="28"/>
              </w:rPr>
              <w:t xml:space="preserve">а)   </w:t>
            </w:r>
            <w:r w:rsidRPr="00624B99">
              <w:rPr>
                <w:position w:val="-4"/>
                <w:szCs w:val="28"/>
              </w:rPr>
              <w:object w:dxaOrig="279" w:dyaOrig="320">
                <v:shape id="_x0000_i1034" type="#_x0000_t75" style="width:12.95pt;height:16.2pt" o:ole="">
                  <v:imagedata r:id="rId25" o:title=""/>
                </v:shape>
                <o:OLEObject Type="Embed" ProgID="Equation.3" ShapeID="_x0000_i1034" DrawAspect="Content" ObjectID="_1699342797" r:id="rId33"/>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35" type="#_x0000_t75" style="width:12.3pt;height:16.2pt" o:ole="">
                  <v:imagedata r:id="rId27" o:title=""/>
                </v:shape>
                <o:OLEObject Type="Embed" ProgID="Equation.3" ShapeID="_x0000_i1035" DrawAspect="Content" ObjectID="_1699342798" r:id="rId34"/>
              </w:object>
            </w:r>
          </w:p>
          <w:p w:rsidR="00310326" w:rsidRPr="00624B99" w:rsidRDefault="00310326" w:rsidP="00310326">
            <w:pPr>
              <w:spacing w:after="0" w:line="240" w:lineRule="auto"/>
              <w:jc w:val="both"/>
              <w:rPr>
                <w:szCs w:val="28"/>
              </w:rPr>
            </w:pPr>
            <w:r>
              <w:rPr>
                <w:szCs w:val="28"/>
              </w:rPr>
              <w:t>б</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36" type="#_x0000_t75" style="width:12.95pt;height:16.2pt" o:ole="">
                  <v:imagedata r:id="rId25" o:title=""/>
                </v:shape>
                <o:OLEObject Type="Embed" ProgID="Equation.3" ShapeID="_x0000_i1036" DrawAspect="Content" ObjectID="_1699342799" r:id="rId35"/>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37" type="#_x0000_t75" style="width:12.3pt;height:16.2pt" o:ole="">
                  <v:imagedata r:id="rId27" o:title=""/>
                </v:shape>
                <o:OLEObject Type="Embed" ProgID="Equation.3" ShapeID="_x0000_i1037" DrawAspect="Content" ObjectID="_1699342800" r:id="rId36"/>
              </w:object>
            </w:r>
          </w:p>
        </w:tc>
        <w:tc>
          <w:tcPr>
            <w:tcW w:w="1712" w:type="dxa"/>
            <w:vAlign w:val="center"/>
          </w:tcPr>
          <w:p w:rsidR="00310326" w:rsidRPr="00624B99" w:rsidRDefault="00310326" w:rsidP="00310326">
            <w:pPr>
              <w:spacing w:after="0" w:line="240" w:lineRule="auto"/>
              <w:jc w:val="both"/>
              <w:rPr>
                <w:szCs w:val="28"/>
              </w:rPr>
            </w:pPr>
            <w:r w:rsidRPr="00624B99">
              <w:rPr>
                <w:rFonts w:ascii="Symbol" w:hAnsi="Symbol"/>
                <w:szCs w:val="28"/>
              </w:rPr>
              <w:t></w:t>
            </w:r>
            <w:r w:rsidRPr="00624B99">
              <w:rPr>
                <w:position w:val="-4"/>
                <w:szCs w:val="28"/>
              </w:rPr>
              <w:object w:dxaOrig="279" w:dyaOrig="320">
                <v:shape id="_x0000_i1038" type="#_x0000_t75" style="width:12.95pt;height:16.2pt" o:ole="">
                  <v:imagedata r:id="rId25" o:title=""/>
                </v:shape>
                <o:OLEObject Type="Embed" ProgID="Equation.3" ShapeID="_x0000_i1038" DrawAspect="Content" ObjectID="_1699342801" r:id="rId37"/>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39" type="#_x0000_t75" style="width:12.3pt;height:16.2pt" o:ole="">
                  <v:imagedata r:id="rId27" o:title=""/>
                </v:shape>
                <o:OLEObject Type="Embed" ProgID="Equation.3" ShapeID="_x0000_i1039" DrawAspect="Content" ObjectID="_1699342802" r:id="rId38"/>
              </w:object>
            </w:r>
          </w:p>
          <w:p w:rsidR="00310326" w:rsidRPr="00624B99" w:rsidRDefault="00310326" w:rsidP="00310326">
            <w:pPr>
              <w:spacing w:after="0" w:line="240" w:lineRule="auto"/>
              <w:jc w:val="both"/>
              <w:rPr>
                <w:szCs w:val="28"/>
              </w:rPr>
            </w:pPr>
            <w:r w:rsidRPr="00624B99">
              <w:rPr>
                <w:position w:val="-4"/>
                <w:szCs w:val="28"/>
              </w:rPr>
              <w:object w:dxaOrig="279" w:dyaOrig="320">
                <v:shape id="_x0000_i1040" type="#_x0000_t75" style="width:12.95pt;height:16.2pt" o:ole="">
                  <v:imagedata r:id="rId25" o:title=""/>
                </v:shape>
                <o:OLEObject Type="Embed" ProgID="Equation.3" ShapeID="_x0000_i1040" DrawAspect="Content" ObjectID="_1699342803" r:id="rId39"/>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41" type="#_x0000_t75" style="width:12.3pt;height:16.2pt" o:ole="">
                  <v:imagedata r:id="rId27" o:title=""/>
                </v:shape>
                <o:OLEObject Type="Embed" ProgID="Equation.3" ShapeID="_x0000_i1041" DrawAspect="Content" ObjectID="_1699342804" r:id="rId40"/>
              </w:object>
            </w:r>
          </w:p>
        </w:tc>
        <w:tc>
          <w:tcPr>
            <w:tcW w:w="556" w:type="dxa"/>
            <w:vAlign w:val="center"/>
          </w:tcPr>
          <w:p w:rsidR="00310326" w:rsidRPr="00624B99" w:rsidRDefault="00310326" w:rsidP="00310326">
            <w:pPr>
              <w:spacing w:after="0" w:line="240" w:lineRule="auto"/>
              <w:jc w:val="both"/>
              <w:rPr>
                <w:szCs w:val="28"/>
              </w:rPr>
            </w:pPr>
            <w:r>
              <w:rPr>
                <w:szCs w:val="28"/>
              </w:rPr>
              <w:t>1в</w:t>
            </w:r>
          </w:p>
        </w:tc>
        <w:tc>
          <w:tcPr>
            <w:tcW w:w="1810" w:type="dxa"/>
            <w:vAlign w:val="center"/>
          </w:tcPr>
          <w:p w:rsidR="00310326" w:rsidRPr="00624B99" w:rsidRDefault="00310326" w:rsidP="00310326">
            <w:pPr>
              <w:spacing w:after="0" w:line="240" w:lineRule="auto"/>
              <w:jc w:val="both"/>
              <w:rPr>
                <w:szCs w:val="28"/>
              </w:rPr>
            </w:pPr>
            <w:r>
              <w:rPr>
                <w:szCs w:val="28"/>
              </w:rPr>
              <w:t>а)</w:t>
            </w:r>
            <w:r w:rsidRPr="00624B99">
              <w:rPr>
                <w:rFonts w:ascii="Symbol" w:hAnsi="Symbol"/>
                <w:position w:val="-4"/>
                <w:szCs w:val="28"/>
              </w:rPr>
              <w:object w:dxaOrig="240" w:dyaOrig="320">
                <v:shape id="_x0000_i1042" type="#_x0000_t75" style="width:12.3pt;height:16.2pt" o:ole="">
                  <v:imagedata r:id="rId27" o:title=""/>
                </v:shape>
                <o:OLEObject Type="Embed" ProgID="Equation.3" ShapeID="_x0000_i1042" DrawAspect="Content" ObjectID="_1699342805" r:id="rId41"/>
              </w:object>
            </w:r>
            <w:r w:rsidRPr="00624B99">
              <w:rPr>
                <w:szCs w:val="28"/>
              </w:rPr>
              <w:t>&amp;</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43" type="#_x0000_t75" style="width:12.95pt;height:16.2pt" o:ole="">
                  <v:imagedata r:id="rId25" o:title=""/>
                </v:shape>
                <o:OLEObject Type="Embed" ProgID="Equation.3" ShapeID="_x0000_i1043" DrawAspect="Content" ObjectID="_1699342806" r:id="rId42"/>
              </w:object>
            </w:r>
          </w:p>
          <w:p w:rsidR="00310326" w:rsidRPr="00624B99" w:rsidRDefault="00310326" w:rsidP="00310326">
            <w:pPr>
              <w:spacing w:after="0" w:line="240" w:lineRule="auto"/>
              <w:jc w:val="both"/>
              <w:rPr>
                <w:szCs w:val="28"/>
              </w:rPr>
            </w:pPr>
            <w:r>
              <w:rPr>
                <w:position w:val="-4"/>
                <w:szCs w:val="28"/>
              </w:rPr>
              <w:t>б</w:t>
            </w:r>
            <w:r>
              <w:rPr>
                <w:rFonts w:ascii="Symbol" w:hAnsi="Symbol"/>
                <w:position w:val="-4"/>
                <w:szCs w:val="28"/>
              </w:rPr>
              <w:t></w:t>
            </w:r>
            <w:r>
              <w:rPr>
                <w:rFonts w:ascii="Symbol" w:hAnsi="Symbol"/>
                <w:position w:val="-4"/>
                <w:szCs w:val="28"/>
              </w:rPr>
              <w:t></w:t>
            </w:r>
            <w:r>
              <w:rPr>
                <w:rFonts w:ascii="Symbol" w:hAnsi="Symbol"/>
                <w:position w:val="-4"/>
                <w:szCs w:val="28"/>
              </w:rPr>
              <w:t></w:t>
            </w:r>
            <w:r>
              <w:rPr>
                <w:rFonts w:ascii="Symbol" w:hAnsi="Symbol"/>
                <w:position w:val="-4"/>
                <w:szCs w:val="28"/>
              </w:rPr>
              <w:t></w:t>
            </w:r>
            <w:r>
              <w:rPr>
                <w:rFonts w:ascii="Symbol" w:hAnsi="Symbol"/>
                <w:position w:val="-4"/>
                <w:szCs w:val="28"/>
              </w:rPr>
              <w:t></w:t>
            </w:r>
            <w:r w:rsidRPr="00624B99">
              <w:rPr>
                <w:rFonts w:ascii="Symbol" w:hAnsi="Symbol"/>
                <w:position w:val="-4"/>
                <w:szCs w:val="28"/>
              </w:rPr>
              <w:object w:dxaOrig="240" w:dyaOrig="320">
                <v:shape id="_x0000_i1044" type="#_x0000_t75" style="width:12.3pt;height:16.2pt" o:ole="">
                  <v:imagedata r:id="rId27" o:title=""/>
                </v:shape>
                <o:OLEObject Type="Embed" ProgID="Equation.3" ShapeID="_x0000_i1044" DrawAspect="Content" ObjectID="_1699342807" r:id="rId43"/>
              </w:object>
            </w:r>
            <w:r w:rsidRPr="00624B99">
              <w:rPr>
                <w:rFonts w:ascii="Symbol" w:hAnsi="Symbol"/>
                <w:szCs w:val="28"/>
              </w:rPr>
              <w:t></w:t>
            </w:r>
            <w:r w:rsidRPr="00624B99">
              <w:rPr>
                <w:position w:val="-4"/>
                <w:szCs w:val="28"/>
              </w:rPr>
              <w:object w:dxaOrig="279" w:dyaOrig="320">
                <v:shape id="_x0000_i1045" type="#_x0000_t75" style="width:12.95pt;height:16.2pt" o:ole="">
                  <v:imagedata r:id="rId25" o:title=""/>
                </v:shape>
                <o:OLEObject Type="Embed" ProgID="Equation.3" ShapeID="_x0000_i1045" DrawAspect="Content" ObjectID="_1699342808" r:id="rId44"/>
              </w:object>
            </w:r>
          </w:p>
        </w:tc>
        <w:tc>
          <w:tcPr>
            <w:tcW w:w="1934" w:type="dxa"/>
            <w:vAlign w:val="center"/>
          </w:tcPr>
          <w:p w:rsidR="00310326" w:rsidRPr="00624B99" w:rsidRDefault="00310326" w:rsidP="00310326">
            <w:pPr>
              <w:spacing w:after="0" w:line="240" w:lineRule="auto"/>
              <w:jc w:val="both"/>
              <w:rPr>
                <w:szCs w:val="28"/>
              </w:rPr>
            </w:pPr>
            <w:r w:rsidRPr="00624B99">
              <w:rPr>
                <w:rFonts w:ascii="Symbol" w:hAnsi="Symbol"/>
                <w:szCs w:val="28"/>
              </w:rPr>
              <w:t></w:t>
            </w:r>
            <w:r w:rsidRPr="00624B99">
              <w:rPr>
                <w:position w:val="-4"/>
                <w:szCs w:val="28"/>
              </w:rPr>
              <w:object w:dxaOrig="279" w:dyaOrig="320">
                <v:shape id="_x0000_i1046" type="#_x0000_t75" style="width:12.95pt;height:16.2pt" o:ole="">
                  <v:imagedata r:id="rId25" o:title=""/>
                </v:shape>
                <o:OLEObject Type="Embed" ProgID="Equation.3" ShapeID="_x0000_i1046" DrawAspect="Content" ObjectID="_1699342809" r:id="rId45"/>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47" type="#_x0000_t75" style="width:12.3pt;height:16.2pt" o:ole="">
                  <v:imagedata r:id="rId27" o:title=""/>
                </v:shape>
                <o:OLEObject Type="Embed" ProgID="Equation.3" ShapeID="_x0000_i1047" DrawAspect="Content" ObjectID="_1699342810" r:id="rId46"/>
              </w:object>
            </w:r>
          </w:p>
          <w:p w:rsidR="00310326" w:rsidRPr="00624B99" w:rsidRDefault="00310326" w:rsidP="00310326">
            <w:pPr>
              <w:spacing w:after="0" w:line="240" w:lineRule="auto"/>
              <w:jc w:val="both"/>
              <w:rPr>
                <w:szCs w:val="28"/>
              </w:rPr>
            </w:pPr>
            <w:r w:rsidRPr="00624B99">
              <w:rPr>
                <w:rFonts w:ascii="Symbol" w:hAnsi="Symbol"/>
                <w:szCs w:val="28"/>
              </w:rPr>
              <w:t></w:t>
            </w:r>
            <w:r w:rsidRPr="00624B99">
              <w:rPr>
                <w:position w:val="-4"/>
                <w:szCs w:val="28"/>
              </w:rPr>
              <w:object w:dxaOrig="279" w:dyaOrig="320">
                <v:shape id="_x0000_i1048" type="#_x0000_t75" style="width:12.95pt;height:16.2pt" o:ole="">
                  <v:imagedata r:id="rId25" o:title=""/>
                </v:shape>
                <o:OLEObject Type="Embed" ProgID="Equation.3" ShapeID="_x0000_i1048" DrawAspect="Content" ObjectID="_1699342811" r:id="rId47"/>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49" type="#_x0000_t75" style="width:12.3pt;height:16.2pt" o:ole="">
                  <v:imagedata r:id="rId27" o:title=""/>
                </v:shape>
                <o:OLEObject Type="Embed" ProgID="Equation.3" ShapeID="_x0000_i1049" DrawAspect="Content" ObjectID="_1699342812" r:id="rId48"/>
              </w:object>
            </w:r>
          </w:p>
        </w:tc>
      </w:tr>
      <w:tr w:rsidR="00310326" w:rsidRPr="00624B99" w:rsidTr="00310326">
        <w:trPr>
          <w:jc w:val="center"/>
        </w:trPr>
        <w:tc>
          <w:tcPr>
            <w:tcW w:w="0" w:type="auto"/>
            <w:vAlign w:val="center"/>
          </w:tcPr>
          <w:p w:rsidR="00310326" w:rsidRPr="00624B99" w:rsidRDefault="00310326" w:rsidP="00310326">
            <w:pPr>
              <w:spacing w:after="0" w:line="240" w:lineRule="auto"/>
              <w:jc w:val="both"/>
              <w:rPr>
                <w:szCs w:val="28"/>
              </w:rPr>
            </w:pPr>
            <w:r>
              <w:rPr>
                <w:szCs w:val="28"/>
              </w:rPr>
              <w:t>2в</w:t>
            </w:r>
          </w:p>
        </w:tc>
        <w:tc>
          <w:tcPr>
            <w:tcW w:w="1989" w:type="dxa"/>
            <w:vAlign w:val="center"/>
          </w:tcPr>
          <w:p w:rsidR="00310326" w:rsidRPr="00624B99" w:rsidRDefault="00310326" w:rsidP="00310326">
            <w:pPr>
              <w:spacing w:after="0" w:line="240" w:lineRule="auto"/>
              <w:jc w:val="both"/>
              <w:rPr>
                <w:szCs w:val="28"/>
              </w:rPr>
            </w:pPr>
            <w:r>
              <w:rPr>
                <w:szCs w:val="28"/>
              </w:rPr>
              <w:t xml:space="preserve">а) </w:t>
            </w:r>
            <w:r w:rsidRPr="00624B99">
              <w:rPr>
                <w:position w:val="-4"/>
                <w:szCs w:val="28"/>
              </w:rPr>
              <w:object w:dxaOrig="279" w:dyaOrig="320">
                <v:shape id="_x0000_i1050" type="#_x0000_t75" style="width:12.95pt;height:16.2pt" o:ole="">
                  <v:imagedata r:id="rId25" o:title=""/>
                </v:shape>
                <o:OLEObject Type="Embed" ProgID="Equation.3" ShapeID="_x0000_i1050" DrawAspect="Content" ObjectID="_1699342813" r:id="rId49"/>
              </w:object>
            </w:r>
            <w:r w:rsidRPr="00624B99">
              <w:rPr>
                <w:szCs w:val="28"/>
              </w:rPr>
              <w:t>&amp;</w:t>
            </w:r>
            <w:r w:rsidRPr="00624B99">
              <w:rPr>
                <w:rFonts w:ascii="Symbol" w:hAnsi="Symbol"/>
                <w:position w:val="-4"/>
                <w:szCs w:val="28"/>
              </w:rPr>
              <w:object w:dxaOrig="240" w:dyaOrig="320">
                <v:shape id="_x0000_i1051" type="#_x0000_t75" style="width:12.3pt;height:16.2pt" o:ole="">
                  <v:imagedata r:id="rId27" o:title=""/>
                </v:shape>
                <o:OLEObject Type="Embed" ProgID="Equation.3" ShapeID="_x0000_i1051" DrawAspect="Content" ObjectID="_1699342814" r:id="rId50"/>
              </w:object>
            </w:r>
          </w:p>
          <w:p w:rsidR="00310326" w:rsidRDefault="00310326" w:rsidP="00310326">
            <w:pPr>
              <w:spacing w:after="0" w:line="240" w:lineRule="auto"/>
              <w:jc w:val="both"/>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2" type="#_x0000_t75" style="width:12.95pt;height:16.2pt" o:ole="">
                  <v:imagedata r:id="rId25" o:title=""/>
                </v:shape>
                <o:OLEObject Type="Embed" ProgID="Equation.3" ShapeID="_x0000_i1052" DrawAspect="Content" ObjectID="_1699342815" r:id="rId51"/>
              </w:object>
            </w:r>
          </w:p>
        </w:tc>
        <w:tc>
          <w:tcPr>
            <w:tcW w:w="1712" w:type="dxa"/>
            <w:vAlign w:val="center"/>
          </w:tcPr>
          <w:p w:rsidR="00310326" w:rsidRPr="00624B99" w:rsidRDefault="00310326" w:rsidP="00310326">
            <w:pPr>
              <w:spacing w:after="0" w:line="240" w:lineRule="auto"/>
              <w:jc w:val="both"/>
              <w:rPr>
                <w:szCs w:val="28"/>
              </w:rPr>
            </w:pPr>
            <w:r w:rsidRPr="00624B99">
              <w:rPr>
                <w:position w:val="-4"/>
                <w:szCs w:val="28"/>
              </w:rPr>
              <w:object w:dxaOrig="279" w:dyaOrig="320">
                <v:shape id="_x0000_i1053" type="#_x0000_t75" style="width:12.95pt;height:16.2pt" o:ole="">
                  <v:imagedata r:id="rId25" o:title=""/>
                </v:shape>
                <o:OLEObject Type="Embed" ProgID="Equation.3" ShapeID="_x0000_i1053" DrawAspect="Content" ObjectID="_1699342816" r:id="rId52"/>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54" type="#_x0000_t75" style="width:12.3pt;height:16.2pt" o:ole="">
                  <v:imagedata r:id="rId27" o:title=""/>
                </v:shape>
                <o:OLEObject Type="Embed" ProgID="Equation.3" ShapeID="_x0000_i1054" DrawAspect="Content" ObjectID="_1699342817" r:id="rId53"/>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055" type="#_x0000_t75" style="width:12.95pt;height:16.2pt" o:ole="">
                  <v:imagedata r:id="rId25" o:title=""/>
                </v:shape>
                <o:OLEObject Type="Embed" ProgID="Equation.3" ShapeID="_x0000_i1055" DrawAspect="Content" ObjectID="_1699342818" r:id="rId54"/>
              </w:object>
            </w:r>
            <w:r w:rsidRPr="00624B99">
              <w:rPr>
                <w:szCs w:val="28"/>
                <w:lang w:val="en-US"/>
              </w:rPr>
              <w:t>V</w:t>
            </w:r>
            <w:r w:rsidRPr="00624B99">
              <w:rPr>
                <w:rFonts w:ascii="Symbol" w:hAnsi="Symbol"/>
                <w:szCs w:val="28"/>
              </w:rPr>
              <w:t></w:t>
            </w:r>
            <w:r w:rsidRPr="00624B99">
              <w:rPr>
                <w:rFonts w:ascii="Symbol" w:hAnsi="Symbol"/>
                <w:position w:val="-4"/>
                <w:szCs w:val="28"/>
              </w:rPr>
              <w:object w:dxaOrig="240" w:dyaOrig="320">
                <v:shape id="_x0000_i1056" type="#_x0000_t75" style="width:12.3pt;height:16.2pt" o:ole="">
                  <v:imagedata r:id="rId27" o:title=""/>
                </v:shape>
                <o:OLEObject Type="Embed" ProgID="Equation.3" ShapeID="_x0000_i1056" DrawAspect="Content" ObjectID="_1699342819" r:id="rId55"/>
              </w:object>
            </w:r>
          </w:p>
        </w:tc>
        <w:tc>
          <w:tcPr>
            <w:tcW w:w="556" w:type="dxa"/>
            <w:vAlign w:val="center"/>
          </w:tcPr>
          <w:p w:rsidR="00310326" w:rsidRPr="00624B99" w:rsidRDefault="00310326" w:rsidP="00310326">
            <w:pPr>
              <w:spacing w:after="0" w:line="240" w:lineRule="auto"/>
              <w:jc w:val="both"/>
              <w:rPr>
                <w:szCs w:val="28"/>
              </w:rPr>
            </w:pPr>
            <w:r>
              <w:rPr>
                <w:szCs w:val="28"/>
              </w:rPr>
              <w:t>2в</w:t>
            </w:r>
          </w:p>
        </w:tc>
        <w:tc>
          <w:tcPr>
            <w:tcW w:w="1810" w:type="dxa"/>
            <w:vAlign w:val="center"/>
          </w:tcPr>
          <w:p w:rsidR="00310326" w:rsidRPr="00624B99" w:rsidRDefault="00310326" w:rsidP="00310326">
            <w:pPr>
              <w:spacing w:after="0" w:line="240" w:lineRule="auto"/>
              <w:jc w:val="both"/>
              <w:rPr>
                <w:szCs w:val="28"/>
              </w:rPr>
            </w:pPr>
            <w:r>
              <w:rPr>
                <w:szCs w:val="28"/>
              </w:rPr>
              <w:t>а</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7" type="#_x0000_t75" style="width:12.95pt;height:16.2pt" o:ole="">
                  <v:imagedata r:id="rId25" o:title=""/>
                </v:shape>
                <o:OLEObject Type="Embed" ProgID="Equation.3" ShapeID="_x0000_i1057" DrawAspect="Content" ObjectID="_1699342820" r:id="rId56"/>
              </w:object>
            </w:r>
          </w:p>
          <w:p w:rsidR="00310326" w:rsidRPr="00624B99" w:rsidRDefault="00310326" w:rsidP="00310326">
            <w:pPr>
              <w:spacing w:after="0" w:line="240" w:lineRule="auto"/>
              <w:jc w:val="both"/>
              <w:rPr>
                <w:szCs w:val="28"/>
              </w:rPr>
            </w:pPr>
            <w:r>
              <w:rPr>
                <w:szCs w:val="28"/>
              </w:rPr>
              <w:t>б</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58" type="#_x0000_t75" style="width:12.95pt;height:16.2pt" o:ole="">
                  <v:imagedata r:id="rId25" o:title=""/>
                </v:shape>
                <o:OLEObject Type="Embed" ProgID="Equation.3" ShapeID="_x0000_i1058" DrawAspect="Content" ObjectID="_1699342821" r:id="rId57"/>
              </w:object>
            </w:r>
            <w:r w:rsidRPr="00624B99">
              <w:rPr>
                <w:szCs w:val="28"/>
              </w:rPr>
              <w:t>&amp;</w:t>
            </w:r>
            <w:r w:rsidRPr="00624B99">
              <w:rPr>
                <w:rFonts w:ascii="Symbol" w:hAnsi="Symbol"/>
                <w:position w:val="-4"/>
                <w:szCs w:val="28"/>
              </w:rPr>
              <w:object w:dxaOrig="240" w:dyaOrig="320">
                <v:shape id="_x0000_i1059" type="#_x0000_t75" style="width:12.3pt;height:16.2pt" o:ole="">
                  <v:imagedata r:id="rId27" o:title=""/>
                </v:shape>
                <o:OLEObject Type="Embed" ProgID="Equation.3" ShapeID="_x0000_i1059" DrawAspect="Content" ObjectID="_1699342822" r:id="rId58"/>
              </w:object>
            </w:r>
          </w:p>
          <w:p w:rsidR="00310326" w:rsidRDefault="00310326" w:rsidP="00310326">
            <w:pPr>
              <w:spacing w:after="0" w:line="240" w:lineRule="auto"/>
              <w:jc w:val="both"/>
              <w:rPr>
                <w:szCs w:val="28"/>
              </w:rPr>
            </w:pPr>
          </w:p>
        </w:tc>
        <w:tc>
          <w:tcPr>
            <w:tcW w:w="1934" w:type="dxa"/>
            <w:vAlign w:val="center"/>
          </w:tcPr>
          <w:p w:rsidR="00310326" w:rsidRPr="00624B99" w:rsidRDefault="00310326" w:rsidP="00310326">
            <w:pPr>
              <w:spacing w:after="0" w:line="240" w:lineRule="auto"/>
              <w:jc w:val="both"/>
              <w:rPr>
                <w:szCs w:val="28"/>
              </w:rPr>
            </w:pPr>
            <w:r w:rsidRPr="00624B99">
              <w:rPr>
                <w:position w:val="-4"/>
                <w:szCs w:val="28"/>
              </w:rPr>
              <w:object w:dxaOrig="279" w:dyaOrig="320">
                <v:shape id="_x0000_i1060" type="#_x0000_t75" style="width:12.95pt;height:16.2pt" o:ole="">
                  <v:imagedata r:id="rId25" o:title=""/>
                </v:shape>
                <o:OLEObject Type="Embed" ProgID="Equation.3" ShapeID="_x0000_i1060" DrawAspect="Content" ObjectID="_1699342823" r:id="rId59"/>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61" type="#_x0000_t75" style="width:12.3pt;height:16.2pt" o:ole="">
                  <v:imagedata r:id="rId27" o:title=""/>
                </v:shape>
                <o:OLEObject Type="Embed" ProgID="Equation.3" ShapeID="_x0000_i1061" DrawAspect="Content" ObjectID="_1699342824" r:id="rId60"/>
              </w:object>
            </w:r>
          </w:p>
          <w:p w:rsidR="00310326" w:rsidRPr="00624B99" w:rsidRDefault="00310326" w:rsidP="00310326">
            <w:pPr>
              <w:spacing w:after="0" w:line="240" w:lineRule="auto"/>
              <w:jc w:val="both"/>
              <w:rPr>
                <w:szCs w:val="28"/>
              </w:rPr>
            </w:pPr>
            <w:r w:rsidRPr="00624B99">
              <w:rPr>
                <w:position w:val="-4"/>
                <w:szCs w:val="28"/>
              </w:rPr>
              <w:object w:dxaOrig="279" w:dyaOrig="320">
                <v:shape id="_x0000_i1062" type="#_x0000_t75" style="width:12.95pt;height:16.2pt" o:ole="">
                  <v:imagedata r:id="rId25" o:title=""/>
                </v:shape>
                <o:OLEObject Type="Embed" ProgID="Equation.3" ShapeID="_x0000_i1062" DrawAspect="Content" ObjectID="_1699342825" r:id="rId61"/>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63" type="#_x0000_t75" style="width:12.3pt;height:16.2pt" o:ole="">
                  <v:imagedata r:id="rId27" o:title=""/>
                </v:shape>
                <o:OLEObject Type="Embed" ProgID="Equation.3" ShapeID="_x0000_i1063" DrawAspect="Content" ObjectID="_1699342826" r:id="rId62"/>
              </w:object>
            </w:r>
          </w:p>
          <w:p w:rsidR="00310326" w:rsidRPr="00624B99" w:rsidRDefault="00310326" w:rsidP="00310326">
            <w:pPr>
              <w:spacing w:after="0" w:line="240" w:lineRule="auto"/>
              <w:jc w:val="both"/>
              <w:rPr>
                <w:rFonts w:ascii="Symbol" w:hAnsi="Symbol"/>
                <w:szCs w:val="28"/>
              </w:rPr>
            </w:pPr>
          </w:p>
        </w:tc>
      </w:tr>
      <w:tr w:rsidR="00310326" w:rsidRPr="00624B99" w:rsidTr="00310326">
        <w:trPr>
          <w:jc w:val="center"/>
        </w:trPr>
        <w:tc>
          <w:tcPr>
            <w:tcW w:w="0" w:type="auto"/>
            <w:vAlign w:val="center"/>
          </w:tcPr>
          <w:p w:rsidR="00310326" w:rsidRPr="00624B99" w:rsidRDefault="00310326" w:rsidP="00310326">
            <w:pPr>
              <w:spacing w:after="0" w:line="240" w:lineRule="auto"/>
              <w:jc w:val="both"/>
              <w:rPr>
                <w:szCs w:val="28"/>
              </w:rPr>
            </w:pPr>
            <w:r>
              <w:rPr>
                <w:szCs w:val="28"/>
              </w:rPr>
              <w:t>3в</w:t>
            </w:r>
          </w:p>
        </w:tc>
        <w:tc>
          <w:tcPr>
            <w:tcW w:w="1989" w:type="dxa"/>
            <w:vAlign w:val="center"/>
          </w:tcPr>
          <w:p w:rsidR="00310326" w:rsidRDefault="00310326" w:rsidP="00310326">
            <w:pPr>
              <w:spacing w:after="0" w:line="240" w:lineRule="auto"/>
              <w:jc w:val="both"/>
              <w:rPr>
                <w:rFonts w:ascii="Symbol" w:hAnsi="Symbol"/>
                <w:szCs w:val="28"/>
              </w:rPr>
            </w:pPr>
            <w:r>
              <w:rPr>
                <w:szCs w:val="28"/>
              </w:rPr>
              <w:t xml:space="preserve">а) </w:t>
            </w:r>
            <w:r w:rsidRPr="00624B99">
              <w:rPr>
                <w:rFonts w:ascii="Symbol" w:hAnsi="Symbol"/>
                <w:position w:val="-4"/>
                <w:szCs w:val="28"/>
              </w:rPr>
              <w:object w:dxaOrig="240" w:dyaOrig="320">
                <v:shape id="_x0000_i1064" type="#_x0000_t75" style="width:12.3pt;height:16.2pt" o:ole="">
                  <v:imagedata r:id="rId27" o:title=""/>
                </v:shape>
                <o:OLEObject Type="Embed" ProgID="Equation.3" ShapeID="_x0000_i1064" DrawAspect="Content" ObjectID="_1699342827" r:id="rId63"/>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65" type="#_x0000_t75" style="width:12.95pt;height:16.2pt" o:ole="">
                  <v:imagedata r:id="rId25" o:title=""/>
                </v:shape>
                <o:OLEObject Type="Embed" ProgID="Equation.3" ShapeID="_x0000_i1065" DrawAspect="Content" ObjectID="_1699342828" r:id="rId64"/>
              </w:object>
            </w:r>
            <w:r w:rsidRPr="00624B99">
              <w:rPr>
                <w:rFonts w:ascii="Symbol" w:hAnsi="Symbol"/>
                <w:szCs w:val="28"/>
              </w:rPr>
              <w:t></w:t>
            </w:r>
          </w:p>
          <w:p w:rsidR="00310326" w:rsidRDefault="00310326" w:rsidP="00310326">
            <w:pPr>
              <w:spacing w:after="0" w:line="240" w:lineRule="auto"/>
              <w:jc w:val="both"/>
              <w:rPr>
                <w:szCs w:val="28"/>
              </w:rPr>
            </w:pPr>
            <w:r>
              <w:rPr>
                <w:position w:val="-4"/>
                <w:szCs w:val="28"/>
              </w:rPr>
              <w:t xml:space="preserve">б)   </w:t>
            </w:r>
            <w:r w:rsidRPr="00624B99">
              <w:rPr>
                <w:position w:val="-4"/>
                <w:szCs w:val="28"/>
              </w:rPr>
              <w:object w:dxaOrig="279" w:dyaOrig="320">
                <v:shape id="_x0000_i1066" type="#_x0000_t75" style="width:12.95pt;height:16.2pt" o:ole="">
                  <v:imagedata r:id="rId25" o:title=""/>
                </v:shape>
                <o:OLEObject Type="Embed" ProgID="Equation.3" ShapeID="_x0000_i1066" DrawAspect="Content" ObjectID="_1699342829" r:id="rId65"/>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67" type="#_x0000_t75" style="width:12.3pt;height:16.2pt" o:ole="">
                  <v:imagedata r:id="rId27" o:title=""/>
                </v:shape>
                <o:OLEObject Type="Embed" ProgID="Equation.3" ShapeID="_x0000_i1067" DrawAspect="Content" ObjectID="_1699342830" r:id="rId66"/>
              </w:object>
            </w:r>
          </w:p>
        </w:tc>
        <w:tc>
          <w:tcPr>
            <w:tcW w:w="1712" w:type="dxa"/>
            <w:vAlign w:val="center"/>
          </w:tcPr>
          <w:p w:rsidR="00310326" w:rsidRPr="00624B99" w:rsidRDefault="00310326" w:rsidP="00310326">
            <w:pPr>
              <w:spacing w:after="0" w:line="240" w:lineRule="auto"/>
              <w:jc w:val="both"/>
              <w:rPr>
                <w:szCs w:val="28"/>
              </w:rPr>
            </w:pPr>
            <w:r w:rsidRPr="00624B99">
              <w:rPr>
                <w:position w:val="-4"/>
                <w:szCs w:val="28"/>
              </w:rPr>
              <w:object w:dxaOrig="279" w:dyaOrig="320">
                <v:shape id="_x0000_i1068" type="#_x0000_t75" style="width:12.95pt;height:16.2pt" o:ole="">
                  <v:imagedata r:id="rId25" o:title=""/>
                </v:shape>
                <o:OLEObject Type="Embed" ProgID="Equation.3" ShapeID="_x0000_i1068" DrawAspect="Content" ObjectID="_1699342831" r:id="rId67"/>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69" type="#_x0000_t75" style="width:12.3pt;height:16.2pt" o:ole="">
                  <v:imagedata r:id="rId27" o:title=""/>
                </v:shape>
                <o:OLEObject Type="Embed" ProgID="Equation.3" ShapeID="_x0000_i1069" DrawAspect="Content" ObjectID="_1699342832" r:id="rId68"/>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rFonts w:ascii="Symbol" w:hAnsi="Symbol"/>
                <w:position w:val="-4"/>
                <w:szCs w:val="28"/>
              </w:rPr>
              <w:object w:dxaOrig="240" w:dyaOrig="320">
                <v:shape id="_x0000_i1070" type="#_x0000_t75" style="width:12.3pt;height:16.2pt" o:ole="">
                  <v:imagedata r:id="rId27" o:title=""/>
                </v:shape>
                <o:OLEObject Type="Embed" ProgID="Equation.3" ShapeID="_x0000_i1070" DrawAspect="Content" ObjectID="_1699342833" r:id="rId69"/>
              </w:object>
            </w:r>
          </w:p>
        </w:tc>
        <w:tc>
          <w:tcPr>
            <w:tcW w:w="556" w:type="dxa"/>
            <w:vAlign w:val="center"/>
          </w:tcPr>
          <w:p w:rsidR="00310326" w:rsidRPr="00624B99" w:rsidRDefault="00310326" w:rsidP="00310326">
            <w:pPr>
              <w:spacing w:after="0" w:line="240" w:lineRule="auto"/>
              <w:jc w:val="both"/>
              <w:rPr>
                <w:szCs w:val="28"/>
              </w:rPr>
            </w:pPr>
            <w:r>
              <w:rPr>
                <w:szCs w:val="28"/>
              </w:rPr>
              <w:t>3в</w:t>
            </w:r>
          </w:p>
        </w:tc>
        <w:tc>
          <w:tcPr>
            <w:tcW w:w="1810" w:type="dxa"/>
            <w:vAlign w:val="center"/>
          </w:tcPr>
          <w:p w:rsidR="00310326" w:rsidRPr="00624B99" w:rsidRDefault="00310326" w:rsidP="00310326">
            <w:pPr>
              <w:spacing w:after="0" w:line="240" w:lineRule="auto"/>
              <w:jc w:val="both"/>
              <w:rPr>
                <w:szCs w:val="28"/>
              </w:rPr>
            </w:pPr>
            <w:r>
              <w:rPr>
                <w:szCs w:val="28"/>
              </w:rPr>
              <w:t xml:space="preserve">а)  </w:t>
            </w:r>
            <w:r w:rsidRPr="00624B99">
              <w:rPr>
                <w:rFonts w:ascii="Symbol" w:hAnsi="Symbol"/>
                <w:position w:val="-4"/>
                <w:szCs w:val="28"/>
              </w:rPr>
              <w:object w:dxaOrig="240" w:dyaOrig="320">
                <v:shape id="_x0000_i1071" type="#_x0000_t75" style="width:12.3pt;height:16.2pt" o:ole="">
                  <v:imagedata r:id="rId27" o:title=""/>
                </v:shape>
                <o:OLEObject Type="Embed" ProgID="Equation.3" ShapeID="_x0000_i1071" DrawAspect="Content" ObjectID="_1699342834" r:id="rId70"/>
              </w:object>
            </w:r>
            <w:r w:rsidRPr="00624B99">
              <w:rPr>
                <w:szCs w:val="28"/>
                <w:lang w:val="en-US"/>
              </w:rPr>
              <w:t>V</w:t>
            </w:r>
            <w:r w:rsidRPr="00624B99">
              <w:rPr>
                <w:rFonts w:ascii="Symbol" w:hAnsi="Symbol"/>
                <w:szCs w:val="28"/>
              </w:rPr>
              <w:t></w:t>
            </w:r>
            <w:r w:rsidRPr="00624B99">
              <w:rPr>
                <w:rFonts w:ascii="Symbol" w:hAnsi="Symbol"/>
                <w:szCs w:val="28"/>
              </w:rPr>
              <w:t></w:t>
            </w:r>
            <w:r w:rsidRPr="00624B99">
              <w:rPr>
                <w:position w:val="-4"/>
                <w:szCs w:val="28"/>
              </w:rPr>
              <w:object w:dxaOrig="279" w:dyaOrig="320">
                <v:shape id="_x0000_i1072" type="#_x0000_t75" style="width:12.95pt;height:16.2pt" o:ole="">
                  <v:imagedata r:id="rId25" o:title=""/>
                </v:shape>
                <o:OLEObject Type="Embed" ProgID="Equation.3" ShapeID="_x0000_i1072" DrawAspect="Content" ObjectID="_1699342835" r:id="rId71"/>
              </w:object>
            </w:r>
          </w:p>
          <w:p w:rsidR="00310326" w:rsidRDefault="00310326" w:rsidP="00310326">
            <w:pPr>
              <w:spacing w:after="0" w:line="240" w:lineRule="auto"/>
              <w:jc w:val="both"/>
              <w:rPr>
                <w:szCs w:val="28"/>
              </w:rPr>
            </w:pPr>
            <w:r>
              <w:rPr>
                <w:szCs w:val="28"/>
              </w:rPr>
              <w:t xml:space="preserve">б)     </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3" type="#_x0000_t75" style="width:12.3pt;height:16.2pt" o:ole="">
                  <v:imagedata r:id="rId27" o:title=""/>
                </v:shape>
                <o:OLEObject Type="Embed" ProgID="Equation.3" ShapeID="_x0000_i1073" DrawAspect="Content" ObjectID="_1699342836" r:id="rId72"/>
              </w:object>
            </w:r>
          </w:p>
        </w:tc>
        <w:tc>
          <w:tcPr>
            <w:tcW w:w="1934" w:type="dxa"/>
            <w:vAlign w:val="center"/>
          </w:tcPr>
          <w:p w:rsidR="00310326" w:rsidRPr="00624B99" w:rsidRDefault="00310326" w:rsidP="00310326">
            <w:pPr>
              <w:spacing w:after="0" w:line="240" w:lineRule="auto"/>
              <w:jc w:val="both"/>
              <w:rPr>
                <w:szCs w:val="28"/>
              </w:rPr>
            </w:pPr>
            <w:r w:rsidRPr="00624B99">
              <w:rPr>
                <w:rFonts w:ascii="Symbol" w:hAnsi="Symbol"/>
                <w:szCs w:val="28"/>
              </w:rPr>
              <w:t></w:t>
            </w:r>
            <w:r w:rsidRPr="00624B99">
              <w:rPr>
                <w:rFonts w:ascii="Symbol" w:hAnsi="Symbol"/>
                <w:position w:val="-4"/>
                <w:szCs w:val="28"/>
              </w:rPr>
              <w:object w:dxaOrig="240" w:dyaOrig="320">
                <v:shape id="_x0000_i1074" type="#_x0000_t75" style="width:12.3pt;height:16.2pt" o:ole="">
                  <v:imagedata r:id="rId27" o:title=""/>
                </v:shape>
                <o:OLEObject Type="Embed" ProgID="Equation.3" ShapeID="_x0000_i1074" DrawAspect="Content" ObjectID="_1699342837" r:id="rId73"/>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075" type="#_x0000_t75" style="width:12.95pt;height:16.2pt" o:ole="">
                  <v:imagedata r:id="rId25" o:title=""/>
                </v:shape>
                <o:OLEObject Type="Embed" ProgID="Equation.3" ShapeID="_x0000_i1075" DrawAspect="Content" ObjectID="_1699342838" r:id="rId74"/>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6" type="#_x0000_t75" style="width:12.3pt;height:16.2pt" o:ole="">
                  <v:imagedata r:id="rId27" o:title=""/>
                </v:shape>
                <o:OLEObject Type="Embed" ProgID="Equation.3" ShapeID="_x0000_i1076" DrawAspect="Content" ObjectID="_1699342839" r:id="rId75"/>
              </w:object>
            </w:r>
          </w:p>
        </w:tc>
      </w:tr>
      <w:tr w:rsidR="00310326" w:rsidRPr="00624B99" w:rsidTr="00310326">
        <w:trPr>
          <w:jc w:val="center"/>
        </w:trPr>
        <w:tc>
          <w:tcPr>
            <w:tcW w:w="0" w:type="auto"/>
            <w:vAlign w:val="center"/>
          </w:tcPr>
          <w:p w:rsidR="00310326" w:rsidRPr="00624B99" w:rsidRDefault="00310326" w:rsidP="00310326">
            <w:pPr>
              <w:spacing w:after="0" w:line="240" w:lineRule="auto"/>
              <w:jc w:val="both"/>
              <w:rPr>
                <w:szCs w:val="28"/>
              </w:rPr>
            </w:pPr>
            <w:r>
              <w:rPr>
                <w:szCs w:val="28"/>
              </w:rPr>
              <w:t>4в</w:t>
            </w:r>
          </w:p>
        </w:tc>
        <w:tc>
          <w:tcPr>
            <w:tcW w:w="1989" w:type="dxa"/>
            <w:vAlign w:val="center"/>
          </w:tcPr>
          <w:p w:rsidR="00310326" w:rsidRPr="00624B99" w:rsidRDefault="00310326" w:rsidP="00310326">
            <w:pPr>
              <w:spacing w:after="0" w:line="240" w:lineRule="auto"/>
              <w:jc w:val="both"/>
              <w:rPr>
                <w:szCs w:val="28"/>
              </w:rPr>
            </w:pPr>
            <w:r>
              <w:rPr>
                <w:szCs w:val="28"/>
              </w:rPr>
              <w:t>а)</w:t>
            </w:r>
            <w:r w:rsidRPr="00624B99">
              <w:rPr>
                <w:position w:val="-4"/>
                <w:szCs w:val="28"/>
              </w:rPr>
              <w:object w:dxaOrig="279" w:dyaOrig="320">
                <v:shape id="_x0000_i1077" type="#_x0000_t75" style="width:12.95pt;height:16.2pt" o:ole="">
                  <v:imagedata r:id="rId25" o:title=""/>
                </v:shape>
                <o:OLEObject Type="Embed" ProgID="Equation.3" ShapeID="_x0000_i1077" DrawAspect="Content" ObjectID="_1699342840" r:id="rId76"/>
              </w:object>
            </w:r>
            <w:r w:rsidRPr="00624B99">
              <w:rPr>
                <w:szCs w:val="28"/>
              </w:rPr>
              <w:t>&amp;</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8" type="#_x0000_t75" style="width:12.3pt;height:16.2pt" o:ole="">
                  <v:imagedata r:id="rId27" o:title=""/>
                </v:shape>
                <o:OLEObject Type="Embed" ProgID="Equation.3" ShapeID="_x0000_i1078" DrawAspect="Content" ObjectID="_1699342841" r:id="rId77"/>
              </w:object>
            </w:r>
          </w:p>
          <w:p w:rsidR="00310326" w:rsidRDefault="00310326" w:rsidP="00310326">
            <w:pPr>
              <w:spacing w:after="0" w:line="240" w:lineRule="auto"/>
              <w:jc w:val="both"/>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79" type="#_x0000_t75" style="width:12.3pt;height:16.2pt" o:ole="">
                  <v:imagedata r:id="rId27" o:title=""/>
                </v:shape>
                <o:OLEObject Type="Embed" ProgID="Equation.3" ShapeID="_x0000_i1079" DrawAspect="Content" ObjectID="_1699342842" r:id="rId78"/>
              </w:object>
            </w:r>
          </w:p>
        </w:tc>
        <w:tc>
          <w:tcPr>
            <w:tcW w:w="1712" w:type="dxa"/>
            <w:vAlign w:val="center"/>
          </w:tcPr>
          <w:p w:rsidR="00310326" w:rsidRPr="00624B99" w:rsidRDefault="00310326" w:rsidP="00310326">
            <w:pPr>
              <w:spacing w:after="0" w:line="240" w:lineRule="auto"/>
              <w:jc w:val="both"/>
              <w:rPr>
                <w:szCs w:val="28"/>
              </w:rPr>
            </w:pPr>
            <w:r w:rsidRPr="00624B99">
              <w:rPr>
                <w:rFonts w:ascii="Symbol" w:hAnsi="Symbol"/>
                <w:szCs w:val="28"/>
              </w:rPr>
              <w:t></w:t>
            </w:r>
            <w:r w:rsidRPr="00624B99">
              <w:rPr>
                <w:position w:val="-4"/>
                <w:szCs w:val="28"/>
              </w:rPr>
              <w:object w:dxaOrig="279" w:dyaOrig="320">
                <v:shape id="_x0000_i1080" type="#_x0000_t75" style="width:12.95pt;height:16.2pt" o:ole="">
                  <v:imagedata r:id="rId25" o:title=""/>
                </v:shape>
                <o:OLEObject Type="Embed" ProgID="Equation.3" ShapeID="_x0000_i1080" DrawAspect="Content" ObjectID="_1699342843" r:id="rId79"/>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081" type="#_x0000_t75" style="width:12.95pt;height:16.2pt" o:ole="">
                  <v:imagedata r:id="rId25" o:title=""/>
                </v:shape>
                <o:OLEObject Type="Embed" ProgID="Equation.3" ShapeID="_x0000_i1081" DrawAspect="Content" ObjectID="_1699342844" r:id="rId80"/>
              </w:object>
            </w:r>
            <w:r w:rsidRPr="00624B99">
              <w:rPr>
                <w:rFonts w:ascii="Symbol" w:hAnsi="Symbol"/>
                <w:szCs w:val="28"/>
              </w:rPr>
              <w:t></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2" type="#_x0000_t75" style="width:12.3pt;height:16.2pt" o:ole="">
                  <v:imagedata r:id="rId27" o:title=""/>
                </v:shape>
                <o:OLEObject Type="Embed" ProgID="Equation.3" ShapeID="_x0000_i1082" DrawAspect="Content" ObjectID="_1699342845" r:id="rId81"/>
              </w:object>
            </w:r>
          </w:p>
        </w:tc>
        <w:tc>
          <w:tcPr>
            <w:tcW w:w="556" w:type="dxa"/>
            <w:vAlign w:val="center"/>
          </w:tcPr>
          <w:p w:rsidR="00310326" w:rsidRPr="00624B99" w:rsidRDefault="00310326" w:rsidP="00310326">
            <w:pPr>
              <w:spacing w:after="0" w:line="240" w:lineRule="auto"/>
              <w:jc w:val="both"/>
              <w:rPr>
                <w:szCs w:val="28"/>
              </w:rPr>
            </w:pPr>
            <w:r>
              <w:rPr>
                <w:szCs w:val="28"/>
              </w:rPr>
              <w:t>4в</w:t>
            </w:r>
          </w:p>
        </w:tc>
        <w:tc>
          <w:tcPr>
            <w:tcW w:w="1810" w:type="dxa"/>
            <w:vAlign w:val="center"/>
          </w:tcPr>
          <w:p w:rsidR="00310326" w:rsidRPr="00624B99" w:rsidRDefault="00310326" w:rsidP="00310326">
            <w:pPr>
              <w:spacing w:after="0" w:line="240" w:lineRule="auto"/>
              <w:jc w:val="both"/>
              <w:rPr>
                <w:rFonts w:ascii="Symbol" w:hAnsi="Symbol"/>
                <w:szCs w:val="28"/>
              </w:rPr>
            </w:pPr>
            <w:r>
              <w:rPr>
                <w:position w:val="-4"/>
                <w:szCs w:val="28"/>
              </w:rPr>
              <w:t>а)</w:t>
            </w:r>
            <w:r w:rsidRPr="00624B99">
              <w:rPr>
                <w:position w:val="-4"/>
                <w:szCs w:val="28"/>
              </w:rPr>
              <w:object w:dxaOrig="279" w:dyaOrig="320">
                <v:shape id="_x0000_i1083" type="#_x0000_t75" style="width:12.95pt;height:16.2pt" o:ole="">
                  <v:imagedata r:id="rId25" o:title=""/>
                </v:shape>
                <o:OLEObject Type="Embed" ProgID="Equation.3" ShapeID="_x0000_i1083" DrawAspect="Content" ObjectID="_1699342846" r:id="rId82"/>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4" type="#_x0000_t75" style="width:12.3pt;height:16.2pt" o:ole="">
                  <v:imagedata r:id="rId27" o:title=""/>
                </v:shape>
                <o:OLEObject Type="Embed" ProgID="Equation.3" ShapeID="_x0000_i1084" DrawAspect="Content" ObjectID="_1699342847" r:id="rId83"/>
              </w:object>
            </w:r>
          </w:p>
          <w:p w:rsidR="00310326" w:rsidRPr="00624B99" w:rsidRDefault="00310326" w:rsidP="00310326">
            <w:pPr>
              <w:spacing w:after="0" w:line="240" w:lineRule="auto"/>
              <w:jc w:val="both"/>
              <w:rPr>
                <w:szCs w:val="28"/>
              </w:rPr>
            </w:pPr>
            <w:r>
              <w:rPr>
                <w:szCs w:val="28"/>
              </w:rPr>
              <w:t xml:space="preserve">б)     </w:t>
            </w:r>
            <w:r w:rsidRPr="00624B99">
              <w:rPr>
                <w:rFonts w:ascii="Symbol" w:hAnsi="Symbol"/>
                <w:szCs w:val="28"/>
              </w:rPr>
              <w:t></w:t>
            </w:r>
            <w:r w:rsidRPr="00624B99">
              <w:rPr>
                <w:rFonts w:ascii="Symbol" w:hAnsi="Symbol"/>
                <w:position w:val="-4"/>
                <w:szCs w:val="28"/>
              </w:rPr>
              <w:object w:dxaOrig="240" w:dyaOrig="320">
                <v:shape id="_x0000_i1085" type="#_x0000_t75" style="width:12.3pt;height:16.2pt" o:ole="">
                  <v:imagedata r:id="rId27" o:title=""/>
                </v:shape>
                <o:OLEObject Type="Embed" ProgID="Equation.3" ShapeID="_x0000_i1085" DrawAspect="Content" ObjectID="_1699342848" r:id="rId84"/>
              </w:object>
            </w:r>
          </w:p>
          <w:p w:rsidR="00310326" w:rsidRDefault="00310326" w:rsidP="00310326">
            <w:pPr>
              <w:spacing w:after="0" w:line="240" w:lineRule="auto"/>
              <w:jc w:val="both"/>
              <w:rPr>
                <w:szCs w:val="28"/>
              </w:rPr>
            </w:pPr>
          </w:p>
        </w:tc>
        <w:tc>
          <w:tcPr>
            <w:tcW w:w="1934" w:type="dxa"/>
            <w:vAlign w:val="center"/>
          </w:tcPr>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086" type="#_x0000_t75" style="width:12.95pt;height:16.2pt" o:ole="">
                  <v:imagedata r:id="rId25" o:title=""/>
                </v:shape>
                <o:OLEObject Type="Embed" ProgID="Equation.3" ShapeID="_x0000_i1086" DrawAspect="Content" ObjectID="_1699342849" r:id="rId85"/>
              </w:object>
            </w:r>
            <w:r w:rsidRPr="00624B99">
              <w:rPr>
                <w:szCs w:val="28"/>
              </w:rPr>
              <w:t>&amp;</w:t>
            </w:r>
            <w:r w:rsidRPr="00624B99">
              <w:rPr>
                <w:rFonts w:ascii="Symbol" w:hAnsi="Symbol"/>
                <w:szCs w:val="28"/>
              </w:rPr>
              <w:t></w:t>
            </w:r>
            <w:r w:rsidRPr="00624B99">
              <w:rPr>
                <w:rFonts w:ascii="Symbol" w:hAnsi="Symbol"/>
                <w:position w:val="-4"/>
                <w:szCs w:val="28"/>
              </w:rPr>
              <w:object w:dxaOrig="240" w:dyaOrig="320">
                <v:shape id="_x0000_i1087" type="#_x0000_t75" style="width:12.3pt;height:16.2pt" o:ole="">
                  <v:imagedata r:id="rId27" o:title=""/>
                </v:shape>
                <o:OLEObject Type="Embed" ProgID="Equation.3" ShapeID="_x0000_i1087" DrawAspect="Content" ObjectID="_1699342850" r:id="rId86"/>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088" type="#_x0000_t75" style="width:12.95pt;height:16.2pt" o:ole="">
                  <v:imagedata r:id="rId25" o:title=""/>
                </v:shape>
                <o:OLEObject Type="Embed" ProgID="Equation.3" ShapeID="_x0000_i1088" DrawAspect="Content" ObjectID="_1699342851" r:id="rId87"/>
              </w:objec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89" type="#_x0000_t75" style="width:12.3pt;height:16.2pt" o:ole="">
                  <v:imagedata r:id="rId27" o:title=""/>
                </v:shape>
                <o:OLEObject Type="Embed" ProgID="Equation.3" ShapeID="_x0000_i1089" DrawAspect="Content" ObjectID="_1699342852" r:id="rId88"/>
              </w:object>
            </w:r>
          </w:p>
        </w:tc>
      </w:tr>
      <w:tr w:rsidR="00310326" w:rsidRPr="00624B99" w:rsidTr="00310326">
        <w:trPr>
          <w:jc w:val="center"/>
        </w:trPr>
        <w:tc>
          <w:tcPr>
            <w:tcW w:w="0" w:type="auto"/>
            <w:vAlign w:val="center"/>
          </w:tcPr>
          <w:p w:rsidR="00310326" w:rsidRPr="00624B99" w:rsidRDefault="00310326" w:rsidP="00310326">
            <w:pPr>
              <w:spacing w:after="0" w:line="240" w:lineRule="auto"/>
              <w:jc w:val="both"/>
              <w:rPr>
                <w:szCs w:val="28"/>
              </w:rPr>
            </w:pPr>
            <w:r>
              <w:rPr>
                <w:szCs w:val="28"/>
              </w:rPr>
              <w:t>5в</w:t>
            </w:r>
          </w:p>
        </w:tc>
        <w:tc>
          <w:tcPr>
            <w:tcW w:w="1989" w:type="dxa"/>
            <w:vAlign w:val="center"/>
          </w:tcPr>
          <w:p w:rsidR="00310326" w:rsidRPr="00624B99" w:rsidRDefault="00310326" w:rsidP="00310326">
            <w:pPr>
              <w:spacing w:after="0" w:line="240" w:lineRule="auto"/>
              <w:jc w:val="both"/>
              <w:rPr>
                <w:rFonts w:ascii="Symbol" w:hAnsi="Symbol"/>
                <w:szCs w:val="28"/>
              </w:rPr>
            </w:pPr>
            <w:r>
              <w:rPr>
                <w:szCs w:val="28"/>
              </w:rPr>
              <w:t>а)</w:t>
            </w:r>
            <w:r w:rsidRPr="00624B99">
              <w:rPr>
                <w:rFonts w:ascii="Symbol" w:hAnsi="Symbol"/>
                <w:position w:val="-4"/>
                <w:szCs w:val="28"/>
              </w:rPr>
              <w:object w:dxaOrig="240" w:dyaOrig="320">
                <v:shape id="_x0000_i1090" type="#_x0000_t75" style="width:12.3pt;height:16.2pt" o:ole="">
                  <v:imagedata r:id="rId27" o:title=""/>
                </v:shape>
                <o:OLEObject Type="Embed" ProgID="Equation.3" ShapeID="_x0000_i1090" DrawAspect="Content" ObjectID="_1699342853" r:id="rId89"/>
              </w:object>
            </w:r>
            <w:r w:rsidRPr="00624B99">
              <w:rPr>
                <w:rFonts w:ascii="Symbol" w:hAnsi="Symbol"/>
                <w:szCs w:val="28"/>
              </w:rPr>
              <w:t></w:t>
            </w:r>
            <w:r w:rsidRPr="00624B99">
              <w:rPr>
                <w:position w:val="-4"/>
                <w:szCs w:val="28"/>
              </w:rPr>
              <w:object w:dxaOrig="279" w:dyaOrig="320">
                <v:shape id="_x0000_i1091" type="#_x0000_t75" style="width:12.95pt;height:16.2pt" o:ole="">
                  <v:imagedata r:id="rId25" o:title=""/>
                </v:shape>
                <o:OLEObject Type="Embed" ProgID="Equation.3" ShapeID="_x0000_i1091" DrawAspect="Content" ObjectID="_1699342854" r:id="rId90"/>
              </w:object>
            </w:r>
          </w:p>
          <w:p w:rsidR="00310326" w:rsidRDefault="00310326" w:rsidP="00310326">
            <w:pPr>
              <w:spacing w:after="0" w:line="240" w:lineRule="auto"/>
              <w:jc w:val="both"/>
              <w:rPr>
                <w:szCs w:val="28"/>
              </w:rPr>
            </w:pPr>
            <w:r>
              <w:rPr>
                <w:szCs w:val="28"/>
              </w:rPr>
              <w:t>б</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Pr>
                <w:rFonts w:ascii="Symbol" w:hAnsi="Symbol"/>
                <w:szCs w:val="28"/>
              </w:rPr>
              <w:t></w:t>
            </w:r>
            <w:r w:rsidRPr="00624B99">
              <w:rPr>
                <w:rFonts w:ascii="Symbol" w:hAnsi="Symbol"/>
                <w:szCs w:val="28"/>
              </w:rPr>
              <w:t></w:t>
            </w:r>
            <w:r w:rsidRPr="00624B99">
              <w:rPr>
                <w:position w:val="-4"/>
                <w:szCs w:val="28"/>
              </w:rPr>
              <w:object w:dxaOrig="279" w:dyaOrig="320">
                <v:shape id="_x0000_i1092" type="#_x0000_t75" style="width:12.95pt;height:16.2pt" o:ole="">
                  <v:imagedata r:id="rId25" o:title=""/>
                </v:shape>
                <o:OLEObject Type="Embed" ProgID="Equation.3" ShapeID="_x0000_i1092" DrawAspect="Content" ObjectID="_1699342855" r:id="rId91"/>
              </w:object>
            </w:r>
          </w:p>
        </w:tc>
        <w:tc>
          <w:tcPr>
            <w:tcW w:w="1712" w:type="dxa"/>
            <w:vAlign w:val="center"/>
          </w:tcPr>
          <w:p w:rsidR="00310326" w:rsidRPr="00624B99" w:rsidRDefault="00310326" w:rsidP="00310326">
            <w:pPr>
              <w:spacing w:after="0" w:line="240" w:lineRule="auto"/>
              <w:jc w:val="both"/>
              <w:rPr>
                <w:rFonts w:ascii="Symbol" w:hAnsi="Symbol"/>
                <w:szCs w:val="28"/>
              </w:rPr>
            </w:pPr>
            <w:r w:rsidRPr="00624B99">
              <w:rPr>
                <w:position w:val="-4"/>
                <w:szCs w:val="28"/>
              </w:rPr>
              <w:object w:dxaOrig="279" w:dyaOrig="320">
                <v:shape id="_x0000_i1093" type="#_x0000_t75" style="width:12.95pt;height:16.2pt" o:ole="">
                  <v:imagedata r:id="rId25" o:title=""/>
                </v:shape>
                <o:OLEObject Type="Embed" ProgID="Equation.3" ShapeID="_x0000_i1093" DrawAspect="Content" ObjectID="_1699342856" r:id="rId92"/>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94" type="#_x0000_t75" style="width:12.3pt;height:16.2pt" o:ole="">
                  <v:imagedata r:id="rId27" o:title=""/>
                </v:shape>
                <o:OLEObject Type="Embed" ProgID="Equation.3" ShapeID="_x0000_i1094" DrawAspect="Content" ObjectID="_1699342857" r:id="rId93"/>
              </w:object>
            </w:r>
          </w:p>
          <w:p w:rsidR="00310326" w:rsidRPr="00624B99" w:rsidRDefault="00310326" w:rsidP="00310326">
            <w:pPr>
              <w:spacing w:after="0" w:line="240" w:lineRule="auto"/>
              <w:jc w:val="both"/>
              <w:rPr>
                <w:rFonts w:ascii="Symbol" w:hAnsi="Symbol"/>
                <w:szCs w:val="28"/>
              </w:rPr>
            </w:pPr>
            <w:r>
              <w:rPr>
                <w:rFonts w:ascii="Symbol" w:hAnsi="Symbol"/>
                <w:position w:val="-4"/>
                <w:szCs w:val="28"/>
              </w:rPr>
              <w:t></w:t>
            </w:r>
            <w:r w:rsidRPr="00624B99">
              <w:rPr>
                <w:rFonts w:ascii="Symbol" w:hAnsi="Symbol"/>
                <w:position w:val="-4"/>
                <w:szCs w:val="28"/>
              </w:rPr>
              <w:object w:dxaOrig="240" w:dyaOrig="320">
                <v:shape id="_x0000_i1095" type="#_x0000_t75" style="width:12.3pt;height:16.2pt" o:ole="">
                  <v:imagedata r:id="rId27" o:title=""/>
                </v:shape>
                <o:OLEObject Type="Embed" ProgID="Equation.3" ShapeID="_x0000_i1095" DrawAspect="Content" ObjectID="_1699342858" r:id="rId94"/>
              </w:object>
            </w:r>
            <w:r w:rsidRPr="00624B99">
              <w:rPr>
                <w:rFonts w:ascii="Symbol" w:hAnsi="Symbol"/>
                <w:szCs w:val="28"/>
              </w:rPr>
              <w:t></w:t>
            </w:r>
            <w:r w:rsidRPr="00624B99">
              <w:rPr>
                <w:position w:val="-4"/>
                <w:szCs w:val="28"/>
              </w:rPr>
              <w:object w:dxaOrig="279" w:dyaOrig="320">
                <v:shape id="_x0000_i1096" type="#_x0000_t75" style="width:12.95pt;height:16.2pt" o:ole="">
                  <v:imagedata r:id="rId25" o:title=""/>
                </v:shape>
                <o:OLEObject Type="Embed" ProgID="Equation.3" ShapeID="_x0000_i1096" DrawAspect="Content" ObjectID="_1699342859" r:id="rId95"/>
              </w:object>
            </w:r>
          </w:p>
        </w:tc>
        <w:tc>
          <w:tcPr>
            <w:tcW w:w="556" w:type="dxa"/>
            <w:vAlign w:val="center"/>
          </w:tcPr>
          <w:p w:rsidR="00310326" w:rsidRPr="00624B99" w:rsidRDefault="00310326" w:rsidP="00310326">
            <w:pPr>
              <w:spacing w:after="0" w:line="240" w:lineRule="auto"/>
              <w:jc w:val="both"/>
              <w:rPr>
                <w:szCs w:val="28"/>
              </w:rPr>
            </w:pPr>
            <w:r>
              <w:rPr>
                <w:szCs w:val="28"/>
              </w:rPr>
              <w:t>5в</w:t>
            </w:r>
          </w:p>
        </w:tc>
        <w:tc>
          <w:tcPr>
            <w:tcW w:w="1810" w:type="dxa"/>
            <w:vAlign w:val="center"/>
          </w:tcPr>
          <w:p w:rsidR="00310326" w:rsidRPr="00624B99" w:rsidRDefault="00310326" w:rsidP="00310326">
            <w:pPr>
              <w:spacing w:after="0" w:line="240" w:lineRule="auto"/>
              <w:jc w:val="both"/>
              <w:rPr>
                <w:rFonts w:ascii="Symbol" w:hAnsi="Symbol"/>
                <w:szCs w:val="28"/>
              </w:rPr>
            </w:pPr>
            <w:r>
              <w:rPr>
                <w:position w:val="-4"/>
                <w:szCs w:val="28"/>
              </w:rPr>
              <w:t xml:space="preserve">а) </w:t>
            </w:r>
            <w:r w:rsidRPr="00624B99">
              <w:rPr>
                <w:position w:val="-4"/>
                <w:szCs w:val="28"/>
              </w:rPr>
              <w:object w:dxaOrig="279" w:dyaOrig="320">
                <v:shape id="_x0000_i1097" type="#_x0000_t75" style="width:12.95pt;height:16.2pt" o:ole="">
                  <v:imagedata r:id="rId25" o:title=""/>
                </v:shape>
                <o:OLEObject Type="Embed" ProgID="Equation.3" ShapeID="_x0000_i1097" DrawAspect="Content" ObjectID="_1699342860" r:id="rId96"/>
              </w:object>
            </w:r>
            <w:r w:rsidRPr="00624B99">
              <w:rPr>
                <w:szCs w:val="28"/>
              </w:rPr>
              <w:t>&amp;</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098" type="#_x0000_t75" style="width:12.3pt;height:16.2pt" o:ole="">
                  <v:imagedata r:id="rId27" o:title=""/>
                </v:shape>
                <o:OLEObject Type="Embed" ProgID="Equation.3" ShapeID="_x0000_i1098" DrawAspect="Content" ObjectID="_1699342861" r:id="rId97"/>
              </w:object>
            </w:r>
          </w:p>
          <w:p w:rsidR="00310326" w:rsidRDefault="00310326" w:rsidP="00310326">
            <w:pPr>
              <w:spacing w:after="0" w:line="240" w:lineRule="auto"/>
              <w:jc w:val="both"/>
              <w:rPr>
                <w:szCs w:val="28"/>
              </w:rPr>
            </w:pPr>
            <w:r>
              <w:rPr>
                <w:position w:val="-4"/>
                <w:szCs w:val="28"/>
              </w:rPr>
              <w:t xml:space="preserve">б)    </w:t>
            </w:r>
            <w:r w:rsidRPr="00624B99">
              <w:rPr>
                <w:rFonts w:ascii="Symbol" w:hAnsi="Symbol"/>
                <w:position w:val="-4"/>
                <w:szCs w:val="28"/>
              </w:rPr>
              <w:object w:dxaOrig="240" w:dyaOrig="320">
                <v:shape id="_x0000_i1099" type="#_x0000_t75" style="width:12.3pt;height:16.2pt" o:ole="">
                  <v:imagedata r:id="rId27" o:title=""/>
                </v:shape>
                <o:OLEObject Type="Embed" ProgID="Equation.3" ShapeID="_x0000_i1099" DrawAspect="Content" ObjectID="_1699342862" r:id="rId98"/>
              </w:object>
            </w:r>
            <w:r w:rsidRPr="00624B99">
              <w:rPr>
                <w:szCs w:val="28"/>
              </w:rPr>
              <w:t>&amp;</w:t>
            </w:r>
            <w:r w:rsidRPr="00624B99">
              <w:rPr>
                <w:position w:val="-4"/>
                <w:szCs w:val="28"/>
              </w:rPr>
              <w:object w:dxaOrig="279" w:dyaOrig="320">
                <v:shape id="_x0000_i1100" type="#_x0000_t75" style="width:12.95pt;height:16.2pt" o:ole="">
                  <v:imagedata r:id="rId25" o:title=""/>
                </v:shape>
                <o:OLEObject Type="Embed" ProgID="Equation.3" ShapeID="_x0000_i1100" DrawAspect="Content" ObjectID="_1699342863" r:id="rId99"/>
              </w:object>
            </w:r>
          </w:p>
        </w:tc>
        <w:tc>
          <w:tcPr>
            <w:tcW w:w="1934" w:type="dxa"/>
            <w:vAlign w:val="center"/>
          </w:tcPr>
          <w:p w:rsidR="00310326" w:rsidRPr="00624B99" w:rsidRDefault="00310326" w:rsidP="00310326">
            <w:pPr>
              <w:spacing w:after="0" w:line="240" w:lineRule="auto"/>
              <w:jc w:val="both"/>
              <w:rPr>
                <w:szCs w:val="28"/>
              </w:rPr>
            </w:pPr>
            <w:r w:rsidRPr="00624B99">
              <w:rPr>
                <w:rFonts w:ascii="Symbol" w:hAnsi="Symbol"/>
                <w:szCs w:val="28"/>
              </w:rPr>
              <w:t></w:t>
            </w:r>
            <w:r w:rsidRPr="00624B99">
              <w:rPr>
                <w:position w:val="-4"/>
                <w:szCs w:val="28"/>
              </w:rPr>
              <w:object w:dxaOrig="279" w:dyaOrig="320">
                <v:shape id="_x0000_i1101" type="#_x0000_t75" style="width:12.95pt;height:16.2pt" o:ole="">
                  <v:imagedata r:id="rId25" o:title=""/>
                </v:shape>
                <o:OLEObject Type="Embed" ProgID="Equation.3" ShapeID="_x0000_i1101" DrawAspect="Content" ObjectID="_1699342864" r:id="rId100"/>
              </w:object>
            </w:r>
          </w:p>
          <w:p w:rsidR="00310326" w:rsidRPr="00624B99" w:rsidRDefault="00310326" w:rsidP="00310326">
            <w:pPr>
              <w:spacing w:after="0" w:line="240" w:lineRule="auto"/>
              <w:jc w:val="both"/>
              <w:rPr>
                <w:rFonts w:ascii="Symbol" w:hAnsi="Symbol"/>
                <w:szCs w:val="28"/>
              </w:rPr>
            </w:pPr>
            <w:r w:rsidRPr="00624B99">
              <w:rPr>
                <w:rFonts w:ascii="Symbol" w:hAnsi="Symbol"/>
                <w:szCs w:val="28"/>
              </w:rPr>
              <w:t></w:t>
            </w:r>
            <w:r w:rsidRPr="00624B99">
              <w:rPr>
                <w:position w:val="-4"/>
                <w:szCs w:val="28"/>
              </w:rPr>
              <w:object w:dxaOrig="279" w:dyaOrig="320">
                <v:shape id="_x0000_i1102" type="#_x0000_t75" style="width:12.95pt;height:16.2pt" o:ole="">
                  <v:imagedata r:id="rId25" o:title=""/>
                </v:shape>
                <o:OLEObject Type="Embed" ProgID="Equation.3" ShapeID="_x0000_i1102" DrawAspect="Content" ObjectID="_1699342865" r:id="rId101"/>
              </w:object>
            </w:r>
            <w:r w:rsidRPr="00624B99">
              <w:rPr>
                <w:szCs w:val="28"/>
                <w:lang w:val="en-US"/>
              </w:rPr>
              <w:t>V</w:t>
            </w:r>
            <w:r w:rsidRPr="00624B99">
              <w:rPr>
                <w:rFonts w:ascii="Symbol" w:hAnsi="Symbol"/>
                <w:szCs w:val="28"/>
              </w:rPr>
              <w:t></w:t>
            </w:r>
            <w:r w:rsidRPr="00624B99">
              <w:rPr>
                <w:rFonts w:ascii="Symbol" w:hAnsi="Symbol"/>
                <w:szCs w:val="28"/>
              </w:rPr>
              <w:t></w:t>
            </w:r>
            <w:r w:rsidRPr="00624B99">
              <w:rPr>
                <w:rFonts w:ascii="Symbol" w:hAnsi="Symbol"/>
                <w:position w:val="-4"/>
                <w:szCs w:val="28"/>
              </w:rPr>
              <w:object w:dxaOrig="240" w:dyaOrig="320">
                <v:shape id="_x0000_i1103" type="#_x0000_t75" style="width:12.3pt;height:16.2pt" o:ole="">
                  <v:imagedata r:id="rId27" o:title=""/>
                </v:shape>
                <o:OLEObject Type="Embed" ProgID="Equation.3" ShapeID="_x0000_i1103" DrawAspect="Content" ObjectID="_1699342866" r:id="rId102"/>
              </w:object>
            </w:r>
          </w:p>
        </w:tc>
      </w:tr>
    </w:tbl>
    <w:p w:rsidR="00310326" w:rsidRPr="00624B99" w:rsidRDefault="00310326" w:rsidP="00310326">
      <w:pPr>
        <w:spacing w:after="0" w:line="240" w:lineRule="auto"/>
        <w:ind w:firstLine="709"/>
        <w:jc w:val="both"/>
        <w:rPr>
          <w:szCs w:val="28"/>
        </w:rPr>
      </w:pPr>
    </w:p>
    <w:p w:rsidR="00310326" w:rsidRPr="00F920B9" w:rsidRDefault="00310326" w:rsidP="00310326">
      <w:pPr>
        <w:pStyle w:val="ReportMain"/>
        <w:suppressAutoHyphens/>
        <w:ind w:firstLine="709"/>
        <w:jc w:val="both"/>
        <w:rPr>
          <w:b/>
          <w:i/>
          <w:sz w:val="28"/>
        </w:rPr>
      </w:pPr>
      <w:r w:rsidRPr="00F920B9">
        <w:rPr>
          <w:b/>
          <w:i/>
          <w:sz w:val="28"/>
        </w:rPr>
        <w:t>В.1 Типовые задачи</w:t>
      </w:r>
    </w:p>
    <w:p w:rsidR="00E71EC0" w:rsidRPr="00264AAC" w:rsidRDefault="00E71EC0" w:rsidP="008B2D7F">
      <w:pPr>
        <w:pStyle w:val="afa"/>
        <w:keepLines/>
        <w:suppressLineNumbers/>
        <w:tabs>
          <w:tab w:val="left" w:pos="993"/>
        </w:tabs>
        <w:ind w:firstLine="709"/>
        <w:rPr>
          <w:b/>
          <w:sz w:val="28"/>
          <w:szCs w:val="28"/>
        </w:rPr>
      </w:pPr>
      <w:r w:rsidRPr="000B76A3">
        <w:rPr>
          <w:rFonts w:eastAsia="Times New Roman"/>
          <w:b/>
          <w:sz w:val="28"/>
          <w:szCs w:val="28"/>
        </w:rPr>
        <w:t xml:space="preserve">Тема 1 </w:t>
      </w:r>
      <w:r>
        <w:rPr>
          <w:b/>
        </w:rPr>
        <w:t xml:space="preserve"> </w:t>
      </w:r>
      <w:r w:rsidRPr="00264AAC">
        <w:rPr>
          <w:b/>
          <w:sz w:val="28"/>
          <w:szCs w:val="28"/>
        </w:rPr>
        <w:t>Системы искусственного интеллекта Введение. Системы ИИ. И</w:t>
      </w:r>
      <w:r w:rsidRPr="00264AAC">
        <w:rPr>
          <w:b/>
          <w:sz w:val="28"/>
          <w:szCs w:val="28"/>
        </w:rPr>
        <w:t>н</w:t>
      </w:r>
      <w:r w:rsidRPr="00264AAC">
        <w:rPr>
          <w:b/>
          <w:sz w:val="28"/>
          <w:szCs w:val="28"/>
        </w:rPr>
        <w:t>женерия знаний</w:t>
      </w:r>
      <w:r>
        <w:rPr>
          <w:b/>
          <w:sz w:val="28"/>
          <w:szCs w:val="28"/>
        </w:rPr>
        <w:t>.</w:t>
      </w:r>
      <w:r w:rsidRPr="00264AAC">
        <w:rPr>
          <w:b/>
          <w:sz w:val="28"/>
          <w:szCs w:val="28"/>
        </w:rPr>
        <w:t xml:space="preserve"> Экспертные системы (ЭС)</w:t>
      </w:r>
    </w:p>
    <w:p w:rsidR="00F61F04" w:rsidRPr="006076F5" w:rsidRDefault="004A3E5A" w:rsidP="008B2D7F">
      <w:pPr>
        <w:tabs>
          <w:tab w:val="left" w:pos="993"/>
        </w:tabs>
        <w:spacing w:after="0" w:line="240" w:lineRule="auto"/>
        <w:ind w:firstLine="709"/>
        <w:rPr>
          <w:sz w:val="28"/>
          <w:szCs w:val="28"/>
        </w:rPr>
      </w:pPr>
      <w:r w:rsidRPr="006076F5">
        <w:rPr>
          <w:sz w:val="28"/>
          <w:szCs w:val="28"/>
        </w:rPr>
        <w:t xml:space="preserve">Задание 1. </w:t>
      </w:r>
      <w:r w:rsidR="00C73956">
        <w:rPr>
          <w:sz w:val="28"/>
          <w:szCs w:val="28"/>
        </w:rPr>
        <w:t>Заданы отношения вида: столица (город, страна), Европа (страна), Азия (страна). Создать правила, позволяющие вывести столицы европейских гос</w:t>
      </w:r>
      <w:r w:rsidR="00C73956">
        <w:rPr>
          <w:sz w:val="28"/>
          <w:szCs w:val="28"/>
        </w:rPr>
        <w:t>у</w:t>
      </w:r>
      <w:r w:rsidR="00C73956">
        <w:rPr>
          <w:sz w:val="28"/>
          <w:szCs w:val="28"/>
        </w:rPr>
        <w:t>дарств</w:t>
      </w:r>
    </w:p>
    <w:p w:rsidR="00AD620D" w:rsidRPr="006076F5" w:rsidRDefault="00AD620D" w:rsidP="00F61F04">
      <w:pPr>
        <w:spacing w:after="0" w:line="240" w:lineRule="auto"/>
        <w:ind w:firstLine="709"/>
        <w:rPr>
          <w:sz w:val="28"/>
          <w:szCs w:val="28"/>
        </w:rPr>
      </w:pPr>
      <w:r w:rsidRPr="006076F5">
        <w:rPr>
          <w:sz w:val="28"/>
          <w:szCs w:val="28"/>
        </w:rPr>
        <w:t xml:space="preserve">Задание 2. </w:t>
      </w:r>
      <w:r w:rsidR="00C73956">
        <w:rPr>
          <w:sz w:val="28"/>
          <w:szCs w:val="28"/>
        </w:rPr>
        <w:t>Заданы отношения вида: книга (автор, название, издательство). С</w:t>
      </w:r>
      <w:r w:rsidR="00C73956">
        <w:rPr>
          <w:sz w:val="28"/>
          <w:szCs w:val="28"/>
        </w:rPr>
        <w:t>о</w:t>
      </w:r>
      <w:r w:rsidR="00C73956">
        <w:rPr>
          <w:sz w:val="28"/>
          <w:szCs w:val="28"/>
        </w:rPr>
        <w:t>ставить программу для вывода всей информации и для вывода списка книг указанн</w:t>
      </w:r>
      <w:r w:rsidR="00C73956">
        <w:rPr>
          <w:sz w:val="28"/>
          <w:szCs w:val="28"/>
        </w:rPr>
        <w:t>о</w:t>
      </w:r>
      <w:r w:rsidR="00C73956">
        <w:rPr>
          <w:sz w:val="28"/>
          <w:szCs w:val="28"/>
        </w:rPr>
        <w:t>го автора</w:t>
      </w:r>
    </w:p>
    <w:p w:rsidR="00992868" w:rsidRDefault="00F853D3" w:rsidP="00992868">
      <w:pPr>
        <w:pStyle w:val="a"/>
        <w:numPr>
          <w:ilvl w:val="0"/>
          <w:numId w:val="0"/>
        </w:numPr>
        <w:ind w:left="1418" w:hanging="709"/>
      </w:pPr>
      <w:r w:rsidRPr="006076F5">
        <w:rPr>
          <w:sz w:val="28"/>
          <w:szCs w:val="28"/>
        </w:rPr>
        <w:t xml:space="preserve">Задание 3. </w:t>
      </w:r>
      <w:r w:rsidR="00992868">
        <w:t>Привести формулы к КНФ (конъюнктивной нормальной форме)</w:t>
      </w:r>
    </w:p>
    <w:p w:rsidR="00992868" w:rsidRDefault="00992868" w:rsidP="00C83289">
      <w:pPr>
        <w:pStyle w:val="a"/>
        <w:numPr>
          <w:ilvl w:val="1"/>
          <w:numId w:val="5"/>
        </w:numPr>
      </w:pPr>
      <w:r w:rsidRPr="005C1EA2">
        <w:rPr>
          <w:position w:val="-10"/>
        </w:rPr>
        <w:object w:dxaOrig="1340" w:dyaOrig="380">
          <v:shape id="_x0000_i1104" type="#_x0000_t75" style="width:67.45pt;height:18.8pt" o:ole="">
            <v:imagedata r:id="rId103" o:title=""/>
          </v:shape>
          <o:OLEObject Type="Embed" ProgID="Equation.3" ShapeID="_x0000_i1104" DrawAspect="Content" ObjectID="_1699342867" r:id="rId104"/>
        </w:object>
      </w:r>
      <w:r>
        <w:t>;</w:t>
      </w:r>
    </w:p>
    <w:p w:rsidR="00992868" w:rsidRDefault="00992868" w:rsidP="00C83289">
      <w:pPr>
        <w:pStyle w:val="a"/>
        <w:numPr>
          <w:ilvl w:val="1"/>
          <w:numId w:val="5"/>
        </w:numPr>
      </w:pPr>
      <w:r w:rsidRPr="005C1EA2">
        <w:rPr>
          <w:position w:val="-10"/>
        </w:rPr>
        <w:object w:dxaOrig="1600" w:dyaOrig="340">
          <v:shape id="_x0000_i1105" type="#_x0000_t75" style="width:80.45pt;height:16.85pt" o:ole="">
            <v:imagedata r:id="rId105" o:title=""/>
          </v:shape>
          <o:OLEObject Type="Embed" ProgID="Equation.3" ShapeID="_x0000_i1105" DrawAspect="Content" ObjectID="_1699342868" r:id="rId106"/>
        </w:object>
      </w:r>
      <w:r>
        <w:t>;</w:t>
      </w:r>
    </w:p>
    <w:p w:rsidR="00992868" w:rsidRDefault="00992868" w:rsidP="00C83289">
      <w:pPr>
        <w:pStyle w:val="a"/>
        <w:numPr>
          <w:ilvl w:val="1"/>
          <w:numId w:val="5"/>
        </w:numPr>
      </w:pPr>
      <w:r w:rsidRPr="005C1EA2">
        <w:rPr>
          <w:position w:val="-10"/>
        </w:rPr>
        <w:object w:dxaOrig="2020" w:dyaOrig="380">
          <v:shape id="_x0000_i1106" type="#_x0000_t75" style="width:101.2pt;height:18.8pt" o:ole="">
            <v:imagedata r:id="rId107" o:title=""/>
          </v:shape>
          <o:OLEObject Type="Embed" ProgID="Equation.3" ShapeID="_x0000_i1106" DrawAspect="Content" ObjectID="_1699342869" r:id="rId108"/>
        </w:object>
      </w:r>
      <w:r>
        <w:t>;</w:t>
      </w:r>
    </w:p>
    <w:p w:rsidR="00992868" w:rsidRDefault="00992868" w:rsidP="00C83289">
      <w:pPr>
        <w:pStyle w:val="a"/>
        <w:numPr>
          <w:ilvl w:val="1"/>
          <w:numId w:val="5"/>
        </w:numPr>
      </w:pPr>
      <w:r w:rsidRPr="005C1EA2">
        <w:rPr>
          <w:position w:val="-10"/>
        </w:rPr>
        <w:object w:dxaOrig="1740" w:dyaOrig="380">
          <v:shape id="_x0000_i1107" type="#_x0000_t75" style="width:86.9pt;height:18.8pt" o:ole="">
            <v:imagedata r:id="rId109" o:title=""/>
          </v:shape>
          <o:OLEObject Type="Embed" ProgID="Equation.3" ShapeID="_x0000_i1107" DrawAspect="Content" ObjectID="_1699342870" r:id="rId110"/>
        </w:object>
      </w:r>
      <w:r>
        <w:t>;</w:t>
      </w:r>
    </w:p>
    <w:p w:rsidR="00992868" w:rsidRDefault="00992868" w:rsidP="00C83289">
      <w:pPr>
        <w:pStyle w:val="a"/>
        <w:numPr>
          <w:ilvl w:val="1"/>
          <w:numId w:val="5"/>
        </w:numPr>
      </w:pPr>
      <w:r w:rsidRPr="005C1EA2">
        <w:rPr>
          <w:position w:val="-10"/>
        </w:rPr>
        <w:object w:dxaOrig="1719" w:dyaOrig="340">
          <v:shape id="_x0000_i1108" type="#_x0000_t75" style="width:86.25pt;height:16.85pt" o:ole="">
            <v:imagedata r:id="rId111" o:title=""/>
          </v:shape>
          <o:OLEObject Type="Embed" ProgID="Equation.3" ShapeID="_x0000_i1108" DrawAspect="Content" ObjectID="_1699342871" r:id="rId112"/>
        </w:object>
      </w:r>
      <w:r>
        <w:t>;</w:t>
      </w:r>
    </w:p>
    <w:p w:rsidR="00992868" w:rsidRDefault="00992868" w:rsidP="00C83289">
      <w:pPr>
        <w:pStyle w:val="a"/>
        <w:numPr>
          <w:ilvl w:val="1"/>
          <w:numId w:val="5"/>
        </w:numPr>
      </w:pPr>
      <w:r w:rsidRPr="005C1EA2">
        <w:rPr>
          <w:position w:val="-10"/>
        </w:rPr>
        <w:object w:dxaOrig="3480" w:dyaOrig="380">
          <v:shape id="_x0000_i1109" type="#_x0000_t75" style="width:173.85pt;height:18.8pt" o:ole="">
            <v:imagedata r:id="rId113" o:title=""/>
          </v:shape>
          <o:OLEObject Type="Embed" ProgID="Equation.3" ShapeID="_x0000_i1109" DrawAspect="Content" ObjectID="_1699342872" r:id="rId114"/>
        </w:object>
      </w:r>
      <w:r>
        <w:t>.</w:t>
      </w:r>
    </w:p>
    <w:p w:rsidR="00992868" w:rsidRPr="00992868" w:rsidRDefault="00992868" w:rsidP="00992868">
      <w:pPr>
        <w:pStyle w:val="a"/>
        <w:numPr>
          <w:ilvl w:val="0"/>
          <w:numId w:val="0"/>
        </w:numPr>
        <w:ind w:left="1418" w:hanging="709"/>
        <w:rPr>
          <w:sz w:val="28"/>
          <w:szCs w:val="28"/>
        </w:rPr>
      </w:pPr>
      <w:r w:rsidRPr="00992868">
        <w:rPr>
          <w:sz w:val="28"/>
          <w:szCs w:val="28"/>
        </w:rPr>
        <w:t>Задание 4. Доказать истинность заключения по методу резолюции</w:t>
      </w:r>
    </w:p>
    <w:tbl>
      <w:tblPr>
        <w:tblW w:w="0" w:type="auto"/>
        <w:tblLook w:val="01E0" w:firstRow="1" w:lastRow="1" w:firstColumn="1" w:lastColumn="1" w:noHBand="0" w:noVBand="0"/>
      </w:tblPr>
      <w:tblGrid>
        <w:gridCol w:w="4927"/>
        <w:gridCol w:w="4927"/>
      </w:tblGrid>
      <w:tr w:rsidR="00992868" w:rsidTr="00992868">
        <w:tc>
          <w:tcPr>
            <w:tcW w:w="4927" w:type="dxa"/>
          </w:tcPr>
          <w:p w:rsidR="00992868" w:rsidRDefault="00992868" w:rsidP="00C83289">
            <w:pPr>
              <w:pStyle w:val="a"/>
              <w:numPr>
                <w:ilvl w:val="1"/>
                <w:numId w:val="5"/>
              </w:numPr>
            </w:pPr>
          </w:p>
          <w:tbl>
            <w:tblPr>
              <w:tblW w:w="0" w:type="auto"/>
              <w:tblInd w:w="2124" w:type="dxa"/>
              <w:tblLook w:val="01E0" w:firstRow="1" w:lastRow="1" w:firstColumn="1" w:lastColumn="1" w:noHBand="0" w:noVBand="0"/>
            </w:tblPr>
            <w:tblGrid>
              <w:gridCol w:w="1581"/>
            </w:tblGrid>
            <w:tr w:rsidR="00992868" w:rsidTr="00992868">
              <w:tc>
                <w:tcPr>
                  <w:tcW w:w="0" w:type="auto"/>
                </w:tcPr>
                <w:p w:rsidR="00992868" w:rsidRDefault="00992868" w:rsidP="00992868">
                  <w:r w:rsidRPr="009C0B4A">
                    <w:rPr>
                      <w:position w:val="-10"/>
                    </w:rPr>
                    <w:object w:dxaOrig="1140" w:dyaOrig="340">
                      <v:shape id="_x0000_i1110" type="#_x0000_t75" style="width:57.1pt;height:16.85pt" o:ole="">
                        <v:imagedata r:id="rId115" o:title=""/>
                      </v:shape>
                      <o:OLEObject Type="Embed" ProgID="Equation.3" ShapeID="_x0000_i1110" DrawAspect="Content" ObjectID="_1699342873" r:id="rId116"/>
                    </w:object>
                  </w:r>
                </w:p>
              </w:tc>
            </w:tr>
            <w:tr w:rsidR="00992868" w:rsidTr="00992868">
              <w:tc>
                <w:tcPr>
                  <w:tcW w:w="0" w:type="auto"/>
                </w:tcPr>
                <w:p w:rsidR="00992868" w:rsidRDefault="00992868" w:rsidP="00992868">
                  <w:r w:rsidRPr="009C0B4A">
                    <w:rPr>
                      <w:position w:val="-10"/>
                    </w:rPr>
                    <w:object w:dxaOrig="1260" w:dyaOrig="380">
                      <v:shape id="_x0000_i1111" type="#_x0000_t75" style="width:62.9pt;height:18.8pt" o:ole="">
                        <v:imagedata r:id="rId117" o:title=""/>
                      </v:shape>
                      <o:OLEObject Type="Embed" ProgID="Equation.3" ShapeID="_x0000_i1111" DrawAspect="Content" ObjectID="_1699342874" r:id="rId118"/>
                    </w:object>
                  </w:r>
                </w:p>
              </w:tc>
            </w:tr>
            <w:tr w:rsidR="00992868" w:rsidTr="00992868">
              <w:tc>
                <w:tcPr>
                  <w:tcW w:w="0" w:type="auto"/>
                  <w:tcBorders>
                    <w:bottom w:val="single" w:sz="4" w:space="0" w:color="auto"/>
                  </w:tcBorders>
                </w:tcPr>
                <w:p w:rsidR="00992868" w:rsidRDefault="00992868" w:rsidP="00992868">
                  <w:r w:rsidRPr="009C0B4A">
                    <w:rPr>
                      <w:position w:val="-10"/>
                    </w:rPr>
                    <w:object w:dxaOrig="1359" w:dyaOrig="380">
                      <v:shape id="_x0000_i1112" type="#_x0000_t75" style="width:68.1pt;height:18.8pt" o:ole="">
                        <v:imagedata r:id="rId119" o:title=""/>
                      </v:shape>
                      <o:OLEObject Type="Embed" ProgID="Equation.3" ShapeID="_x0000_i1112" DrawAspect="Content" ObjectID="_1699342875" r:id="rId120"/>
                    </w:object>
                  </w:r>
                </w:p>
              </w:tc>
            </w:tr>
            <w:tr w:rsidR="00992868" w:rsidTr="00992868">
              <w:tc>
                <w:tcPr>
                  <w:tcW w:w="0" w:type="auto"/>
                  <w:tcBorders>
                    <w:top w:val="single" w:sz="4" w:space="0" w:color="auto"/>
                  </w:tcBorders>
                </w:tcPr>
                <w:p w:rsidR="00992868" w:rsidRDefault="00992868" w:rsidP="00992868">
                  <w:r w:rsidRPr="009C0B4A">
                    <w:rPr>
                      <w:position w:val="-10"/>
                    </w:rPr>
                    <w:object w:dxaOrig="1140" w:dyaOrig="340">
                      <v:shape id="_x0000_i1113" type="#_x0000_t75" style="width:57.1pt;height:16.85pt" o:ole="">
                        <v:imagedata r:id="rId121" o:title=""/>
                      </v:shape>
                      <o:OLEObject Type="Embed" ProgID="Equation.3" ShapeID="_x0000_i1113" DrawAspect="Content" ObjectID="_1699342876" r:id="rId122"/>
                    </w:object>
                  </w:r>
                </w:p>
              </w:tc>
            </w:tr>
          </w:tbl>
          <w:p w:rsidR="00992868" w:rsidRDefault="00992868" w:rsidP="00992868">
            <w:pPr>
              <w:pStyle w:val="a"/>
              <w:numPr>
                <w:ilvl w:val="0"/>
                <w:numId w:val="0"/>
              </w:numPr>
            </w:pPr>
          </w:p>
        </w:tc>
        <w:tc>
          <w:tcPr>
            <w:tcW w:w="4927" w:type="dxa"/>
          </w:tcPr>
          <w:p w:rsidR="00992868" w:rsidRDefault="00992868" w:rsidP="00C83289">
            <w:pPr>
              <w:pStyle w:val="a"/>
              <w:numPr>
                <w:ilvl w:val="1"/>
                <w:numId w:val="5"/>
              </w:numPr>
            </w:pPr>
          </w:p>
          <w:tbl>
            <w:tblPr>
              <w:tblW w:w="0" w:type="auto"/>
              <w:tblInd w:w="2124" w:type="dxa"/>
              <w:tblLook w:val="01E0" w:firstRow="1" w:lastRow="1" w:firstColumn="1" w:lastColumn="1" w:noHBand="0" w:noVBand="0"/>
            </w:tblPr>
            <w:tblGrid>
              <w:gridCol w:w="1863"/>
            </w:tblGrid>
            <w:tr w:rsidR="00992868" w:rsidTr="00992868">
              <w:tc>
                <w:tcPr>
                  <w:tcW w:w="0" w:type="auto"/>
                </w:tcPr>
                <w:p w:rsidR="00992868" w:rsidRDefault="00992868" w:rsidP="00992868">
                  <w:r w:rsidRPr="009C0B4A">
                    <w:rPr>
                      <w:position w:val="-10"/>
                    </w:rPr>
                    <w:object w:dxaOrig="1640" w:dyaOrig="340">
                      <v:shape id="_x0000_i1114" type="#_x0000_t75" style="width:82.4pt;height:16.85pt" o:ole="">
                        <v:imagedata r:id="rId123" o:title=""/>
                      </v:shape>
                      <o:OLEObject Type="Embed" ProgID="Equation.3" ShapeID="_x0000_i1114" DrawAspect="Content" ObjectID="_1699342877" r:id="rId124"/>
                    </w:object>
                  </w:r>
                </w:p>
              </w:tc>
            </w:tr>
            <w:tr w:rsidR="00992868" w:rsidTr="00992868">
              <w:tc>
                <w:tcPr>
                  <w:tcW w:w="0" w:type="auto"/>
                </w:tcPr>
                <w:p w:rsidR="00992868" w:rsidRDefault="00992868" w:rsidP="00992868">
                  <w:r w:rsidRPr="009C0B4A">
                    <w:rPr>
                      <w:position w:val="-10"/>
                    </w:rPr>
                    <w:object w:dxaOrig="1219" w:dyaOrig="340">
                      <v:shape id="_x0000_i1115" type="#_x0000_t75" style="width:60.95pt;height:16.85pt" o:ole="">
                        <v:imagedata r:id="rId125" o:title=""/>
                      </v:shape>
                      <o:OLEObject Type="Embed" ProgID="Equation.3" ShapeID="_x0000_i1115" DrawAspect="Content" ObjectID="_1699342878" r:id="rId126"/>
                    </w:object>
                  </w:r>
                </w:p>
              </w:tc>
            </w:tr>
            <w:tr w:rsidR="00992868" w:rsidTr="00992868">
              <w:tc>
                <w:tcPr>
                  <w:tcW w:w="0" w:type="auto"/>
                  <w:tcBorders>
                    <w:bottom w:val="single" w:sz="4" w:space="0" w:color="auto"/>
                  </w:tcBorders>
                </w:tcPr>
                <w:p w:rsidR="00992868" w:rsidRDefault="00992868" w:rsidP="00992868">
                  <w:r w:rsidRPr="009C0B4A">
                    <w:rPr>
                      <w:position w:val="-6"/>
                    </w:rPr>
                    <w:object w:dxaOrig="360" w:dyaOrig="340">
                      <v:shape id="_x0000_i1116" type="#_x0000_t75" style="width:17.5pt;height:16.85pt" o:ole="">
                        <v:imagedata r:id="rId127" o:title=""/>
                      </v:shape>
                      <o:OLEObject Type="Embed" ProgID="Equation.3" ShapeID="_x0000_i1116" DrawAspect="Content" ObjectID="_1699342879" r:id="rId128"/>
                    </w:object>
                  </w:r>
                </w:p>
              </w:tc>
            </w:tr>
            <w:tr w:rsidR="00992868" w:rsidTr="00992868">
              <w:tc>
                <w:tcPr>
                  <w:tcW w:w="0" w:type="auto"/>
                  <w:tcBorders>
                    <w:top w:val="single" w:sz="4" w:space="0" w:color="auto"/>
                  </w:tcBorders>
                </w:tcPr>
                <w:p w:rsidR="00992868" w:rsidRDefault="00992868" w:rsidP="00992868">
                  <w:r w:rsidRPr="009C0B4A">
                    <w:rPr>
                      <w:position w:val="-6"/>
                    </w:rPr>
                    <w:object w:dxaOrig="660" w:dyaOrig="340">
                      <v:shape id="_x0000_i1117" type="#_x0000_t75" style="width:32.45pt;height:16.85pt" o:ole="">
                        <v:imagedata r:id="rId129" o:title=""/>
                      </v:shape>
                      <o:OLEObject Type="Embed" ProgID="Equation.3" ShapeID="_x0000_i1117" DrawAspect="Content" ObjectID="_1699342880" r:id="rId130"/>
                    </w:object>
                  </w:r>
                </w:p>
              </w:tc>
            </w:tr>
          </w:tbl>
          <w:p w:rsidR="00992868" w:rsidRDefault="00992868" w:rsidP="00992868">
            <w:pPr>
              <w:pStyle w:val="a"/>
              <w:numPr>
                <w:ilvl w:val="0"/>
                <w:numId w:val="0"/>
              </w:numPr>
            </w:pPr>
          </w:p>
        </w:tc>
      </w:tr>
    </w:tbl>
    <w:p w:rsidR="006D01B3" w:rsidRPr="006076F5" w:rsidRDefault="006D01B3" w:rsidP="00992868">
      <w:pPr>
        <w:spacing w:after="0" w:line="240" w:lineRule="auto"/>
        <w:ind w:firstLine="709"/>
        <w:rPr>
          <w:sz w:val="28"/>
          <w:szCs w:val="28"/>
        </w:rPr>
      </w:pPr>
    </w:p>
    <w:p w:rsidR="006D01B3" w:rsidRPr="006D01B3" w:rsidRDefault="006D01B3" w:rsidP="006D01B3">
      <w:pPr>
        <w:spacing w:after="0" w:line="240" w:lineRule="auto"/>
        <w:ind w:firstLine="964"/>
      </w:pPr>
    </w:p>
    <w:p w:rsidR="00E71EC0" w:rsidRPr="00264AAC" w:rsidRDefault="00E71EC0" w:rsidP="00E71EC0">
      <w:pPr>
        <w:pStyle w:val="ReportMain"/>
        <w:suppressAutoHyphens/>
        <w:ind w:firstLine="709"/>
        <w:jc w:val="both"/>
        <w:rPr>
          <w:rFonts w:eastAsia="Times New Roman"/>
          <w:b/>
          <w:sz w:val="28"/>
          <w:szCs w:val="28"/>
        </w:rPr>
      </w:pPr>
      <w:r w:rsidRPr="000B76A3">
        <w:rPr>
          <w:rFonts w:eastAsia="Times New Roman"/>
          <w:b/>
          <w:sz w:val="28"/>
          <w:szCs w:val="28"/>
        </w:rPr>
        <w:t xml:space="preserve">Тема </w:t>
      </w:r>
      <w:r w:rsidRPr="00264AAC">
        <w:rPr>
          <w:rFonts w:eastAsia="Times New Roman"/>
          <w:b/>
          <w:sz w:val="28"/>
          <w:szCs w:val="28"/>
        </w:rPr>
        <w:t xml:space="preserve">2 </w:t>
      </w:r>
      <w:r w:rsidRPr="00264AAC">
        <w:rPr>
          <w:b/>
          <w:spacing w:val="-3"/>
          <w:sz w:val="28"/>
          <w:szCs w:val="28"/>
        </w:rPr>
        <w:t xml:space="preserve">Общение и творчество компьютера </w:t>
      </w:r>
      <w:r w:rsidRPr="00264AAC">
        <w:rPr>
          <w:b/>
          <w:sz w:val="28"/>
          <w:szCs w:val="28"/>
        </w:rPr>
        <w:t>Распознавание образов. Общение и творчество компьютера</w:t>
      </w:r>
    </w:p>
    <w:p w:rsidR="006076F5" w:rsidRDefault="006076F5" w:rsidP="006076F5">
      <w:pPr>
        <w:pStyle w:val="ReportMain"/>
        <w:suppressAutoHyphens/>
        <w:ind w:firstLine="709"/>
        <w:jc w:val="both"/>
        <w:rPr>
          <w:sz w:val="28"/>
          <w:szCs w:val="28"/>
        </w:rPr>
      </w:pPr>
    </w:p>
    <w:p w:rsidR="00C34DAE" w:rsidRPr="00C34DAE" w:rsidRDefault="006D01B3" w:rsidP="00C34DAE">
      <w:pPr>
        <w:pStyle w:val="a"/>
        <w:numPr>
          <w:ilvl w:val="0"/>
          <w:numId w:val="0"/>
        </w:numPr>
        <w:ind w:firstLine="709"/>
        <w:rPr>
          <w:sz w:val="28"/>
          <w:szCs w:val="28"/>
        </w:rPr>
      </w:pPr>
      <w:r w:rsidRPr="00C34DAE">
        <w:rPr>
          <w:sz w:val="28"/>
          <w:szCs w:val="28"/>
        </w:rPr>
        <w:t xml:space="preserve">Задание 1. </w:t>
      </w:r>
      <w:r w:rsidR="00483B39" w:rsidRPr="00C34DAE">
        <w:rPr>
          <w:sz w:val="28"/>
          <w:szCs w:val="28"/>
        </w:rPr>
        <w:t xml:space="preserve"> </w:t>
      </w:r>
      <w:r w:rsidR="00C34DAE" w:rsidRPr="00C34DAE">
        <w:rPr>
          <w:sz w:val="28"/>
          <w:szCs w:val="28"/>
        </w:rPr>
        <w:t>Три подруги вышли в белом, зеленом и синем платьях и туфлях. И</w:t>
      </w:r>
      <w:r w:rsidR="00C34DAE" w:rsidRPr="00C34DAE">
        <w:rPr>
          <w:sz w:val="28"/>
          <w:szCs w:val="28"/>
        </w:rPr>
        <w:t>з</w:t>
      </w:r>
      <w:r w:rsidR="00C34DAE" w:rsidRPr="00C34DAE">
        <w:rPr>
          <w:sz w:val="28"/>
          <w:szCs w:val="28"/>
        </w:rPr>
        <w:t>вестно, что только у Ани цвета платья и туфлей совпадали. Ни туфли, ни платье Вали не были белыми. Наташа была в зеленых туфлях. Определить цвета платья и туфель на каждой из подруг.</w:t>
      </w:r>
    </w:p>
    <w:p w:rsidR="00E77995" w:rsidRDefault="00C34DAE" w:rsidP="00E77995">
      <w:pPr>
        <w:pStyle w:val="a"/>
        <w:numPr>
          <w:ilvl w:val="0"/>
          <w:numId w:val="0"/>
        </w:numPr>
        <w:ind w:firstLine="709"/>
        <w:rPr>
          <w:sz w:val="28"/>
          <w:szCs w:val="28"/>
        </w:rPr>
      </w:pPr>
      <w:r w:rsidRPr="00C34DAE">
        <w:rPr>
          <w:sz w:val="28"/>
          <w:szCs w:val="28"/>
        </w:rPr>
        <w:t>Задание 2. На заводе работали три друга: слесарь, токарь и сварщик. Их фам</w:t>
      </w:r>
      <w:r w:rsidRPr="00C34DAE">
        <w:rPr>
          <w:sz w:val="28"/>
          <w:szCs w:val="28"/>
        </w:rPr>
        <w:t>и</w:t>
      </w:r>
      <w:r w:rsidRPr="00C34DAE">
        <w:rPr>
          <w:sz w:val="28"/>
          <w:szCs w:val="28"/>
        </w:rPr>
        <w:t>лии Борисов, Иванов и Семенов. У слесаря нет ни братьев, ни сестер. Он самый младший из друзей. Семенов, женатый на сестре Борисова, старше токаря. Назвать фамилии слесаря, токаря и сварщика.</w:t>
      </w:r>
    </w:p>
    <w:p w:rsidR="00C34DAE" w:rsidRPr="00C34DAE" w:rsidRDefault="00992868" w:rsidP="00E77995">
      <w:pPr>
        <w:pStyle w:val="a"/>
        <w:numPr>
          <w:ilvl w:val="0"/>
          <w:numId w:val="0"/>
        </w:numPr>
        <w:ind w:firstLine="709"/>
        <w:rPr>
          <w:sz w:val="28"/>
          <w:szCs w:val="28"/>
        </w:rPr>
      </w:pPr>
      <w:r>
        <w:rPr>
          <w:sz w:val="28"/>
          <w:szCs w:val="28"/>
        </w:rPr>
        <w:t xml:space="preserve">Задание 3. </w:t>
      </w:r>
      <w:r w:rsidR="00C34DAE" w:rsidRPr="00C34DAE">
        <w:rPr>
          <w:sz w:val="28"/>
          <w:szCs w:val="28"/>
        </w:rPr>
        <w:t>В бутылке, стакане, кувшине и банке находятся молоко, лимонад, квас и вода. Известно, что вода и молоко не в бутылке, сосуд с лимонадом находится между кувшином и сосудом с квасом, в банке - не лимонад и не вода. Стакан нах</w:t>
      </w:r>
      <w:r w:rsidR="00C34DAE" w:rsidRPr="00C34DAE">
        <w:rPr>
          <w:sz w:val="28"/>
          <w:szCs w:val="28"/>
        </w:rPr>
        <w:t>о</w:t>
      </w:r>
      <w:r w:rsidR="00C34DAE" w:rsidRPr="00C34DAE">
        <w:rPr>
          <w:sz w:val="28"/>
          <w:szCs w:val="28"/>
        </w:rPr>
        <w:t>дится около банки и сосуда с молоком. Как распределены эти жидкости по сосудам.</w:t>
      </w:r>
    </w:p>
    <w:p w:rsidR="00C34DAE" w:rsidRPr="00C34DAE" w:rsidRDefault="00E77995" w:rsidP="00C34DAE">
      <w:pPr>
        <w:pStyle w:val="a"/>
        <w:numPr>
          <w:ilvl w:val="0"/>
          <w:numId w:val="0"/>
        </w:numPr>
        <w:ind w:firstLine="709"/>
        <w:rPr>
          <w:sz w:val="28"/>
          <w:szCs w:val="28"/>
        </w:rPr>
      </w:pPr>
      <w:r>
        <w:rPr>
          <w:sz w:val="28"/>
          <w:szCs w:val="28"/>
        </w:rPr>
        <w:t>Задание 4</w:t>
      </w:r>
      <w:r w:rsidR="00C34DAE" w:rsidRPr="00C34DAE">
        <w:rPr>
          <w:sz w:val="28"/>
          <w:szCs w:val="28"/>
        </w:rPr>
        <w:t>. Воронов, Павлов, Левицкий и Сахаров – четыре талантливых мол</w:t>
      </w:r>
      <w:r w:rsidR="00C34DAE" w:rsidRPr="00C34DAE">
        <w:rPr>
          <w:sz w:val="28"/>
          <w:szCs w:val="28"/>
        </w:rPr>
        <w:t>о</w:t>
      </w:r>
      <w:r w:rsidR="00C34DAE" w:rsidRPr="00C34DAE">
        <w:rPr>
          <w:sz w:val="28"/>
          <w:szCs w:val="28"/>
        </w:rPr>
        <w:t>дых человека. Один из них танцор, другой художник, третий-певец, а четвертый-писатель. О них известно следующее: Воронов и Левицкий сидели в зале консерват</w:t>
      </w:r>
      <w:r w:rsidR="00C34DAE" w:rsidRPr="00C34DAE">
        <w:rPr>
          <w:sz w:val="28"/>
          <w:szCs w:val="28"/>
        </w:rPr>
        <w:t>о</w:t>
      </w:r>
      <w:r w:rsidR="00C34DAE" w:rsidRPr="00C34DAE">
        <w:rPr>
          <w:sz w:val="28"/>
          <w:szCs w:val="28"/>
        </w:rPr>
        <w:t>рии в тот вечер, когда певец дебютировал в сольном концерте. Павлов и писатель вместе позировали художнику. Писатель написал биографическую повесть о Сахар</w:t>
      </w:r>
      <w:r w:rsidR="00C34DAE" w:rsidRPr="00C34DAE">
        <w:rPr>
          <w:sz w:val="28"/>
          <w:szCs w:val="28"/>
        </w:rPr>
        <w:t>о</w:t>
      </w:r>
      <w:r w:rsidR="00C34DAE" w:rsidRPr="00C34DAE">
        <w:rPr>
          <w:sz w:val="28"/>
          <w:szCs w:val="28"/>
        </w:rPr>
        <w:t>ве и собирается написать о Воронове. Воронов никогда не слышал о Левицком. Кто чем занимается?</w:t>
      </w:r>
    </w:p>
    <w:p w:rsidR="00C34DAE" w:rsidRPr="00C34DAE" w:rsidRDefault="00E77995" w:rsidP="00C34DAE">
      <w:pPr>
        <w:pStyle w:val="a"/>
        <w:numPr>
          <w:ilvl w:val="0"/>
          <w:numId w:val="0"/>
        </w:numPr>
        <w:ind w:firstLine="709"/>
        <w:rPr>
          <w:sz w:val="28"/>
          <w:szCs w:val="28"/>
        </w:rPr>
      </w:pPr>
      <w:r>
        <w:rPr>
          <w:sz w:val="28"/>
          <w:szCs w:val="28"/>
        </w:rPr>
        <w:t>Задание 5</w:t>
      </w:r>
      <w:r w:rsidR="00C34DAE" w:rsidRPr="00C34DAE">
        <w:rPr>
          <w:sz w:val="28"/>
          <w:szCs w:val="28"/>
        </w:rPr>
        <w:t>. На улице, встав в кружок, беседует четыре девочки: Аня, Валя, Надя, Галя. Девочка в зеленом платье – не Аня и не Валя - стоит между девочкой в голубом платье и Галей. Девочка в белом платье стоит между девочкой в розовом платье и Валей. Какого цвета платье у каждой из девочек?</w:t>
      </w:r>
    </w:p>
    <w:p w:rsidR="00C34DAE" w:rsidRPr="00992868" w:rsidRDefault="00E77995" w:rsidP="00992868">
      <w:pPr>
        <w:pStyle w:val="a"/>
        <w:numPr>
          <w:ilvl w:val="0"/>
          <w:numId w:val="0"/>
        </w:numPr>
        <w:ind w:firstLine="851"/>
        <w:rPr>
          <w:sz w:val="28"/>
          <w:szCs w:val="28"/>
        </w:rPr>
      </w:pPr>
      <w:r>
        <w:rPr>
          <w:sz w:val="28"/>
          <w:szCs w:val="28"/>
        </w:rPr>
        <w:t>Задание 6</w:t>
      </w:r>
      <w:r w:rsidR="00C34DAE" w:rsidRPr="00992868">
        <w:rPr>
          <w:sz w:val="28"/>
          <w:szCs w:val="28"/>
        </w:rPr>
        <w:t>. На одном курсе в институте учились друзья Артур, Константин, Леонид и Тимофей. У каждого из них есть сестра. Их зовут Александра, Фаина, В</w:t>
      </w:r>
      <w:r w:rsidR="00C34DAE" w:rsidRPr="00992868">
        <w:rPr>
          <w:sz w:val="28"/>
          <w:szCs w:val="28"/>
        </w:rPr>
        <w:t>е</w:t>
      </w:r>
      <w:r w:rsidR="00C34DAE" w:rsidRPr="00992868">
        <w:rPr>
          <w:sz w:val="28"/>
          <w:szCs w:val="28"/>
        </w:rPr>
        <w:t>роника и Галина. По окончании института приятели женились на сестрах своих др</w:t>
      </w:r>
      <w:r w:rsidR="00C34DAE" w:rsidRPr="00992868">
        <w:rPr>
          <w:sz w:val="28"/>
          <w:szCs w:val="28"/>
        </w:rPr>
        <w:t>у</w:t>
      </w:r>
      <w:r w:rsidR="00C34DAE" w:rsidRPr="00992868">
        <w:rPr>
          <w:sz w:val="28"/>
          <w:szCs w:val="28"/>
        </w:rPr>
        <w:t>зей. Известно, что Леонид и Александра — брат и сестра, Артур — брат жены Ко</w:t>
      </w:r>
      <w:r w:rsidR="00C34DAE" w:rsidRPr="00992868">
        <w:rPr>
          <w:sz w:val="28"/>
          <w:szCs w:val="28"/>
        </w:rPr>
        <w:t>н</w:t>
      </w:r>
      <w:r w:rsidR="00C34DAE" w:rsidRPr="00992868">
        <w:rPr>
          <w:sz w:val="28"/>
          <w:szCs w:val="28"/>
        </w:rPr>
        <w:t>стантина, Тимофей — брат жены Артура, Фаина — сестра мужа Вероники, а Верон</w:t>
      </w:r>
      <w:r w:rsidR="00C34DAE" w:rsidRPr="00992868">
        <w:rPr>
          <w:sz w:val="28"/>
          <w:szCs w:val="28"/>
        </w:rPr>
        <w:t>и</w:t>
      </w:r>
      <w:r w:rsidR="00C34DAE" w:rsidRPr="00992868">
        <w:rPr>
          <w:sz w:val="28"/>
          <w:szCs w:val="28"/>
        </w:rPr>
        <w:t>ка — сестра мужа Александры. Определите, кто на ком женат и кто чей брат.</w:t>
      </w:r>
    </w:p>
    <w:p w:rsidR="00C34DAE" w:rsidRPr="00992868" w:rsidRDefault="00C34DAE" w:rsidP="00992868">
      <w:pPr>
        <w:pStyle w:val="a"/>
        <w:numPr>
          <w:ilvl w:val="0"/>
          <w:numId w:val="0"/>
        </w:numPr>
        <w:ind w:firstLine="851"/>
        <w:rPr>
          <w:sz w:val="28"/>
          <w:szCs w:val="28"/>
        </w:rPr>
      </w:pPr>
      <w:r w:rsidRPr="00992868">
        <w:rPr>
          <w:sz w:val="28"/>
          <w:szCs w:val="28"/>
        </w:rPr>
        <w:t>Задани</w:t>
      </w:r>
      <w:r w:rsidR="00E77995">
        <w:rPr>
          <w:sz w:val="28"/>
          <w:szCs w:val="28"/>
        </w:rPr>
        <w:t>е 7</w:t>
      </w:r>
      <w:r w:rsidRPr="00992868">
        <w:rPr>
          <w:sz w:val="28"/>
          <w:szCs w:val="28"/>
        </w:rPr>
        <w:t>. В клубе «Отдых» познакомились 3 любителя клубной музыки в</w:t>
      </w:r>
      <w:r w:rsidRPr="00992868">
        <w:rPr>
          <w:sz w:val="28"/>
          <w:szCs w:val="28"/>
        </w:rPr>
        <w:t>и</w:t>
      </w:r>
      <w:r w:rsidRPr="00992868">
        <w:rPr>
          <w:sz w:val="28"/>
          <w:szCs w:val="28"/>
        </w:rPr>
        <w:t>дов техно, хаус, рейв. Один говорит: «Вы какую музыку больше любите? Я техно люблю!». Другой ответил, что любит хаус, а третий сказал, что не любит ни техно, ни хаус, но зато обожает рейв. Интересно то, что все они были в банданах и рубашках черного, белого и желтого цветов, но цвет банданы и рубашки совпадал только у л</w:t>
      </w:r>
      <w:r w:rsidRPr="00992868">
        <w:rPr>
          <w:sz w:val="28"/>
          <w:szCs w:val="28"/>
        </w:rPr>
        <w:t>ю</w:t>
      </w:r>
      <w:r w:rsidRPr="00992868">
        <w:rPr>
          <w:sz w:val="28"/>
          <w:szCs w:val="28"/>
        </w:rPr>
        <w:t>бителя техно. А у любителя хаус ни рубашка, ни бандана не были белыми. А люб</w:t>
      </w:r>
      <w:r w:rsidRPr="00992868">
        <w:rPr>
          <w:sz w:val="28"/>
          <w:szCs w:val="28"/>
        </w:rPr>
        <w:t>и</w:t>
      </w:r>
      <w:r w:rsidRPr="00992868">
        <w:rPr>
          <w:sz w:val="28"/>
          <w:szCs w:val="28"/>
        </w:rPr>
        <w:lastRenderedPageBreak/>
        <w:t>тель рейв был в желтой рубашке. Определите цвет рубашек и бандан каждого из л</w:t>
      </w:r>
      <w:r w:rsidRPr="00992868">
        <w:rPr>
          <w:sz w:val="28"/>
          <w:szCs w:val="28"/>
        </w:rPr>
        <w:t>ю</w:t>
      </w:r>
      <w:r w:rsidRPr="00992868">
        <w:rPr>
          <w:sz w:val="28"/>
          <w:szCs w:val="28"/>
        </w:rPr>
        <w:t>бителей клубной музыки.</w:t>
      </w:r>
    </w:p>
    <w:p w:rsidR="00C34DAE" w:rsidRPr="00992868" w:rsidRDefault="00E77995" w:rsidP="00992868">
      <w:pPr>
        <w:pStyle w:val="a"/>
        <w:numPr>
          <w:ilvl w:val="0"/>
          <w:numId w:val="0"/>
        </w:numPr>
        <w:ind w:firstLine="851"/>
        <w:rPr>
          <w:sz w:val="28"/>
          <w:szCs w:val="28"/>
        </w:rPr>
      </w:pPr>
      <w:r>
        <w:rPr>
          <w:sz w:val="28"/>
          <w:szCs w:val="28"/>
        </w:rPr>
        <w:t>Задание 8</w:t>
      </w:r>
      <w:r w:rsidR="00C34DAE" w:rsidRPr="00992868">
        <w:rPr>
          <w:sz w:val="28"/>
          <w:szCs w:val="28"/>
        </w:rPr>
        <w:t>. Четыре футбольных команды: итальянская команда «Милан», и</w:t>
      </w:r>
      <w:r w:rsidR="00C34DAE" w:rsidRPr="00992868">
        <w:rPr>
          <w:sz w:val="28"/>
          <w:szCs w:val="28"/>
        </w:rPr>
        <w:t>с</w:t>
      </w:r>
      <w:r w:rsidR="00C34DAE" w:rsidRPr="00992868">
        <w:rPr>
          <w:sz w:val="28"/>
          <w:szCs w:val="28"/>
        </w:rPr>
        <w:t>панская – «Реал», российская – «Зенит», английская – «Челси» встретились в групп</w:t>
      </w:r>
      <w:r w:rsidR="00C34DAE" w:rsidRPr="00992868">
        <w:rPr>
          <w:sz w:val="28"/>
          <w:szCs w:val="28"/>
        </w:rPr>
        <w:t>о</w:t>
      </w:r>
      <w:r w:rsidR="00C34DAE" w:rsidRPr="00992868">
        <w:rPr>
          <w:sz w:val="28"/>
          <w:szCs w:val="28"/>
        </w:rPr>
        <w:t>вом этапе лиги чемпионов по футболу. Их тренировали тренеры из этих же четырех стран: итальянец Антонио, испанец Родриго, русский Николай, англичанин Марк. Известно, что национальность у всех четырех тренеров не совпадала с национальн</w:t>
      </w:r>
      <w:r w:rsidR="00C34DAE" w:rsidRPr="00992868">
        <w:rPr>
          <w:sz w:val="28"/>
          <w:szCs w:val="28"/>
        </w:rPr>
        <w:t>о</w:t>
      </w:r>
      <w:r w:rsidR="00C34DAE" w:rsidRPr="00992868">
        <w:rPr>
          <w:sz w:val="28"/>
          <w:szCs w:val="28"/>
        </w:rPr>
        <w:t xml:space="preserve">стью команд. Требуется определить тренера каждой команды, если известно: </w:t>
      </w:r>
    </w:p>
    <w:p w:rsidR="00C34DAE" w:rsidRPr="00992868" w:rsidRDefault="00C34DAE" w:rsidP="00C83289">
      <w:pPr>
        <w:pStyle w:val="a"/>
        <w:numPr>
          <w:ilvl w:val="1"/>
          <w:numId w:val="5"/>
        </w:numPr>
        <w:tabs>
          <w:tab w:val="clear" w:pos="2126"/>
          <w:tab w:val="num" w:pos="1276"/>
        </w:tabs>
        <w:ind w:left="0" w:firstLine="851"/>
        <w:rPr>
          <w:sz w:val="28"/>
          <w:szCs w:val="28"/>
        </w:rPr>
      </w:pPr>
      <w:r w:rsidRPr="00992868">
        <w:rPr>
          <w:sz w:val="28"/>
          <w:szCs w:val="28"/>
        </w:rPr>
        <w:t xml:space="preserve">Зенит не тренируется у Марка и Антонио. </w:t>
      </w:r>
    </w:p>
    <w:p w:rsidR="00C34DAE" w:rsidRPr="00992868" w:rsidRDefault="00C34DAE" w:rsidP="00C83289">
      <w:pPr>
        <w:pStyle w:val="a"/>
        <w:numPr>
          <w:ilvl w:val="1"/>
          <w:numId w:val="5"/>
        </w:numPr>
        <w:tabs>
          <w:tab w:val="clear" w:pos="2126"/>
          <w:tab w:val="num" w:pos="1276"/>
        </w:tabs>
        <w:ind w:left="0" w:firstLine="851"/>
        <w:rPr>
          <w:sz w:val="28"/>
          <w:szCs w:val="28"/>
        </w:rPr>
      </w:pPr>
      <w:r w:rsidRPr="00992868">
        <w:rPr>
          <w:sz w:val="28"/>
          <w:szCs w:val="28"/>
        </w:rPr>
        <w:t>Милан обещал никогда не брать Марка главным тренером.</w:t>
      </w:r>
    </w:p>
    <w:p w:rsidR="00C34DAE" w:rsidRPr="00992868" w:rsidRDefault="00E77995" w:rsidP="00992868">
      <w:pPr>
        <w:pStyle w:val="a"/>
        <w:numPr>
          <w:ilvl w:val="0"/>
          <w:numId w:val="0"/>
        </w:numPr>
        <w:ind w:firstLine="851"/>
        <w:rPr>
          <w:sz w:val="28"/>
          <w:szCs w:val="28"/>
        </w:rPr>
      </w:pPr>
      <w:r>
        <w:rPr>
          <w:sz w:val="28"/>
          <w:szCs w:val="28"/>
        </w:rPr>
        <w:t>Задание 9</w:t>
      </w:r>
      <w:r w:rsidR="00C34DAE" w:rsidRPr="00992868">
        <w:rPr>
          <w:sz w:val="28"/>
          <w:szCs w:val="28"/>
        </w:rPr>
        <w:t>. Атос, Портос, Арамис и Д’Артаньян – четыре талантливых мол</w:t>
      </w:r>
      <w:r w:rsidR="00C34DAE" w:rsidRPr="00992868">
        <w:rPr>
          <w:sz w:val="28"/>
          <w:szCs w:val="28"/>
        </w:rPr>
        <w:t>о</w:t>
      </w:r>
      <w:r w:rsidR="00C34DAE" w:rsidRPr="00992868">
        <w:rPr>
          <w:sz w:val="28"/>
          <w:szCs w:val="28"/>
        </w:rPr>
        <w:t>дых мушкетёра. Один из них лучше всех сражается на шпагах, другой не имеет ра</w:t>
      </w:r>
      <w:r w:rsidR="00C34DAE" w:rsidRPr="00992868">
        <w:rPr>
          <w:sz w:val="28"/>
          <w:szCs w:val="28"/>
        </w:rPr>
        <w:t>в</w:t>
      </w:r>
      <w:r w:rsidR="00C34DAE" w:rsidRPr="00992868">
        <w:rPr>
          <w:sz w:val="28"/>
          <w:szCs w:val="28"/>
        </w:rPr>
        <w:t>ных в рукопашном бою, третий лучше всех танцует на балах, четвертый без промаха стреляет с пистолетов. О них известно следующее:</w:t>
      </w:r>
    </w:p>
    <w:p w:rsidR="00C34DAE" w:rsidRPr="00992868" w:rsidRDefault="00C34DAE" w:rsidP="00C83289">
      <w:pPr>
        <w:numPr>
          <w:ilvl w:val="0"/>
          <w:numId w:val="6"/>
        </w:numPr>
        <w:tabs>
          <w:tab w:val="clear" w:pos="1776"/>
          <w:tab w:val="num" w:pos="1134"/>
          <w:tab w:val="left" w:pos="1418"/>
        </w:tabs>
        <w:spacing w:after="0" w:line="240" w:lineRule="auto"/>
        <w:ind w:left="0" w:firstLine="851"/>
        <w:jc w:val="both"/>
        <w:rPr>
          <w:sz w:val="28"/>
          <w:szCs w:val="28"/>
        </w:rPr>
      </w:pPr>
      <w:r w:rsidRPr="00992868">
        <w:rPr>
          <w:sz w:val="28"/>
          <w:szCs w:val="28"/>
        </w:rPr>
        <w:t>Атос и Арамис наблюдали на балу за их другом – прекрасным танцором.</w:t>
      </w:r>
    </w:p>
    <w:p w:rsidR="00C34DAE" w:rsidRPr="00992868" w:rsidRDefault="00C34DAE" w:rsidP="00C83289">
      <w:pPr>
        <w:numPr>
          <w:ilvl w:val="0"/>
          <w:numId w:val="6"/>
        </w:numPr>
        <w:tabs>
          <w:tab w:val="num" w:pos="1134"/>
          <w:tab w:val="left" w:pos="1418"/>
        </w:tabs>
        <w:spacing w:after="0" w:line="240" w:lineRule="auto"/>
        <w:ind w:left="0" w:firstLine="851"/>
        <w:jc w:val="both"/>
        <w:rPr>
          <w:sz w:val="28"/>
          <w:szCs w:val="28"/>
        </w:rPr>
      </w:pPr>
      <w:r w:rsidRPr="00992868">
        <w:rPr>
          <w:sz w:val="28"/>
          <w:szCs w:val="28"/>
        </w:rPr>
        <w:t>Портос и лучший стрелок вчера с восхищением следили за боем рукопа</w:t>
      </w:r>
      <w:r w:rsidRPr="00992868">
        <w:rPr>
          <w:sz w:val="28"/>
          <w:szCs w:val="28"/>
        </w:rPr>
        <w:t>ш</w:t>
      </w:r>
      <w:r w:rsidRPr="00992868">
        <w:rPr>
          <w:sz w:val="28"/>
          <w:szCs w:val="28"/>
        </w:rPr>
        <w:t>ника.</w:t>
      </w:r>
    </w:p>
    <w:p w:rsidR="00C34DAE" w:rsidRPr="00992868" w:rsidRDefault="00C34DAE" w:rsidP="00C83289">
      <w:pPr>
        <w:numPr>
          <w:ilvl w:val="0"/>
          <w:numId w:val="6"/>
        </w:numPr>
        <w:tabs>
          <w:tab w:val="num" w:pos="1134"/>
          <w:tab w:val="left" w:pos="1418"/>
        </w:tabs>
        <w:spacing w:after="0" w:line="240" w:lineRule="auto"/>
        <w:ind w:left="0" w:firstLine="851"/>
        <w:jc w:val="both"/>
        <w:rPr>
          <w:sz w:val="28"/>
          <w:szCs w:val="28"/>
        </w:rPr>
      </w:pPr>
      <w:r w:rsidRPr="00992868">
        <w:rPr>
          <w:sz w:val="28"/>
          <w:szCs w:val="28"/>
        </w:rPr>
        <w:t xml:space="preserve">Стрелок хочет пригласить в гости Атоса. </w:t>
      </w:r>
    </w:p>
    <w:p w:rsidR="00C34DAE" w:rsidRPr="00992868" w:rsidRDefault="00C34DAE" w:rsidP="00C83289">
      <w:pPr>
        <w:numPr>
          <w:ilvl w:val="0"/>
          <w:numId w:val="6"/>
        </w:numPr>
        <w:tabs>
          <w:tab w:val="num" w:pos="1134"/>
          <w:tab w:val="left" w:pos="1418"/>
        </w:tabs>
        <w:spacing w:after="0" w:line="240" w:lineRule="auto"/>
        <w:ind w:left="0" w:firstLine="851"/>
        <w:jc w:val="both"/>
        <w:rPr>
          <w:sz w:val="28"/>
          <w:szCs w:val="28"/>
        </w:rPr>
      </w:pPr>
      <w:r w:rsidRPr="00992868">
        <w:rPr>
          <w:sz w:val="28"/>
          <w:szCs w:val="28"/>
        </w:rPr>
        <w:t>Портос был очень большой комплекции, поэтому танцы были не его стих</w:t>
      </w:r>
      <w:r w:rsidRPr="00992868">
        <w:rPr>
          <w:sz w:val="28"/>
          <w:szCs w:val="28"/>
        </w:rPr>
        <w:t>и</w:t>
      </w:r>
      <w:r w:rsidRPr="00992868">
        <w:rPr>
          <w:sz w:val="28"/>
          <w:szCs w:val="28"/>
        </w:rPr>
        <w:t xml:space="preserve">ей. </w:t>
      </w:r>
    </w:p>
    <w:p w:rsidR="00C34DAE" w:rsidRPr="00992868" w:rsidRDefault="00C34DAE" w:rsidP="00992868">
      <w:pPr>
        <w:ind w:firstLine="851"/>
        <w:rPr>
          <w:sz w:val="28"/>
          <w:szCs w:val="28"/>
        </w:rPr>
      </w:pPr>
      <w:r w:rsidRPr="00992868">
        <w:rPr>
          <w:sz w:val="28"/>
          <w:szCs w:val="28"/>
        </w:rPr>
        <w:t>Кто чем занимается?</w:t>
      </w:r>
    </w:p>
    <w:p w:rsidR="00E71EC0" w:rsidRPr="00264AAC" w:rsidRDefault="00E71EC0" w:rsidP="00E71EC0">
      <w:pPr>
        <w:spacing w:after="0" w:line="240" w:lineRule="auto"/>
        <w:ind w:firstLine="964"/>
        <w:rPr>
          <w:rFonts w:eastAsia="Times New Roman"/>
          <w:b/>
          <w:sz w:val="28"/>
          <w:szCs w:val="28"/>
        </w:rPr>
      </w:pPr>
      <w:r w:rsidRPr="00264AAC">
        <w:rPr>
          <w:rFonts w:eastAsia="Times New Roman"/>
          <w:b/>
          <w:sz w:val="28"/>
          <w:szCs w:val="28"/>
        </w:rPr>
        <w:t xml:space="preserve">Тема 3 </w:t>
      </w:r>
      <w:r w:rsidRPr="00264AAC">
        <w:rPr>
          <w:b/>
          <w:sz w:val="28"/>
          <w:szCs w:val="28"/>
        </w:rPr>
        <w:t>Элементы логического программирования. Языки логического программирования (Пролог, Лисп). Эволюционное программирование. Тенде</w:t>
      </w:r>
      <w:r w:rsidRPr="00264AAC">
        <w:rPr>
          <w:b/>
          <w:sz w:val="28"/>
          <w:szCs w:val="28"/>
        </w:rPr>
        <w:t>н</w:t>
      </w:r>
      <w:r w:rsidRPr="00264AAC">
        <w:rPr>
          <w:b/>
          <w:sz w:val="28"/>
          <w:szCs w:val="28"/>
        </w:rPr>
        <w:t>ции развития систем ИИ.</w:t>
      </w:r>
    </w:p>
    <w:p w:rsidR="006076F5" w:rsidRDefault="005F1874" w:rsidP="00992868">
      <w:pPr>
        <w:spacing w:after="0" w:line="240" w:lineRule="auto"/>
        <w:ind w:firstLine="709"/>
        <w:rPr>
          <w:sz w:val="28"/>
          <w:szCs w:val="28"/>
        </w:rPr>
      </w:pPr>
      <w:r w:rsidRPr="006076F5">
        <w:rPr>
          <w:sz w:val="28"/>
          <w:szCs w:val="28"/>
        </w:rPr>
        <w:t xml:space="preserve">Задание 1. </w:t>
      </w:r>
      <w:r w:rsidR="00992868">
        <w:rPr>
          <w:sz w:val="28"/>
          <w:szCs w:val="28"/>
        </w:rPr>
        <w:t>Составить на языках логического программирования программу, г</w:t>
      </w:r>
      <w:r w:rsidR="00992868">
        <w:rPr>
          <w:sz w:val="28"/>
          <w:szCs w:val="28"/>
        </w:rPr>
        <w:t>е</w:t>
      </w:r>
      <w:r w:rsidR="00992868">
        <w:rPr>
          <w:sz w:val="28"/>
          <w:szCs w:val="28"/>
        </w:rPr>
        <w:t>нерирующую список из 7 элементов, начиная с 10 (каждый следующий элемент списка на 1 меньше другого).</w:t>
      </w:r>
    </w:p>
    <w:p w:rsidR="00992868" w:rsidRDefault="00992868" w:rsidP="00992868">
      <w:pPr>
        <w:spacing w:after="0" w:line="240" w:lineRule="auto"/>
        <w:ind w:firstLine="709"/>
        <w:rPr>
          <w:sz w:val="28"/>
          <w:szCs w:val="28"/>
        </w:rPr>
      </w:pPr>
      <w:r>
        <w:rPr>
          <w:sz w:val="28"/>
          <w:szCs w:val="28"/>
        </w:rPr>
        <w:t>Задание 2. Составить на языках логического программирования программу, определяющую, содержится ли заданный элемент Х в списке (3, 4, 5, 6,7).</w:t>
      </w:r>
    </w:p>
    <w:p w:rsidR="00992868" w:rsidRDefault="00992868" w:rsidP="00992868">
      <w:pPr>
        <w:spacing w:after="0" w:line="240" w:lineRule="auto"/>
        <w:ind w:firstLine="709"/>
        <w:rPr>
          <w:sz w:val="28"/>
          <w:szCs w:val="28"/>
        </w:rPr>
      </w:pPr>
      <w:r>
        <w:rPr>
          <w:sz w:val="28"/>
          <w:szCs w:val="28"/>
        </w:rPr>
        <w:t>Задание 3. Составить на языках логического программирования программу для вычисления значений суммы: 5+10+15+…+145.</w:t>
      </w:r>
    </w:p>
    <w:p w:rsidR="00992868" w:rsidRDefault="00992868" w:rsidP="00992868">
      <w:pPr>
        <w:spacing w:after="0" w:line="240" w:lineRule="auto"/>
        <w:ind w:firstLine="709"/>
        <w:rPr>
          <w:sz w:val="28"/>
          <w:szCs w:val="28"/>
        </w:rPr>
      </w:pPr>
      <w:r>
        <w:rPr>
          <w:sz w:val="28"/>
          <w:szCs w:val="28"/>
        </w:rPr>
        <w:t>Задание 4. Составить на языках логического программирования программу, позволяющую генерировать список (11, 12, 13, 14, 15, 16,17).</w:t>
      </w:r>
    </w:p>
    <w:p w:rsidR="00992868" w:rsidRDefault="00992868" w:rsidP="00992868">
      <w:pPr>
        <w:spacing w:after="0" w:line="240" w:lineRule="auto"/>
        <w:ind w:firstLine="709"/>
        <w:rPr>
          <w:sz w:val="28"/>
          <w:szCs w:val="28"/>
        </w:rPr>
      </w:pPr>
      <w:r>
        <w:rPr>
          <w:sz w:val="28"/>
          <w:szCs w:val="28"/>
        </w:rPr>
        <w:t>Задание 5. Составить на языках логического программирования программу для нахождения максимального из А,В,С. (создать правило выбора максимального из двух чисел).</w:t>
      </w:r>
    </w:p>
    <w:p w:rsidR="00992868" w:rsidRDefault="00992868" w:rsidP="00992868">
      <w:pPr>
        <w:spacing w:after="0" w:line="240" w:lineRule="auto"/>
        <w:ind w:firstLine="709"/>
      </w:pPr>
    </w:p>
    <w:p w:rsidR="00310326" w:rsidRDefault="00310326" w:rsidP="00310326">
      <w:pPr>
        <w:pStyle w:val="ReportMain"/>
        <w:suppressAutoHyphens/>
        <w:ind w:firstLine="425"/>
        <w:jc w:val="center"/>
        <w:rPr>
          <w:i/>
          <w:sz w:val="28"/>
        </w:rPr>
      </w:pPr>
      <w:r>
        <w:rPr>
          <w:b/>
          <w:sz w:val="28"/>
        </w:rPr>
        <w:t>Блок C</w:t>
      </w:r>
      <w:r>
        <w:rPr>
          <w:i/>
          <w:sz w:val="28"/>
        </w:rPr>
        <w:t xml:space="preserve"> </w:t>
      </w:r>
    </w:p>
    <w:p w:rsidR="00310326" w:rsidRPr="009F1145" w:rsidRDefault="00310326" w:rsidP="00310326">
      <w:pPr>
        <w:pStyle w:val="ReportMain"/>
        <w:tabs>
          <w:tab w:val="left" w:pos="1134"/>
        </w:tabs>
        <w:suppressAutoHyphens/>
        <w:ind w:firstLine="709"/>
        <w:jc w:val="both"/>
        <w:rPr>
          <w:b/>
          <w:sz w:val="28"/>
          <w:szCs w:val="28"/>
        </w:rPr>
      </w:pPr>
      <w:r w:rsidRPr="00F920B9">
        <w:rPr>
          <w:b/>
          <w:i/>
          <w:sz w:val="28"/>
        </w:rPr>
        <w:t xml:space="preserve">С.1 </w:t>
      </w:r>
      <w:r w:rsidRPr="00F920B9">
        <w:rPr>
          <w:b/>
          <w:sz w:val="28"/>
          <w:szCs w:val="28"/>
        </w:rPr>
        <w:t>Творческие</w:t>
      </w:r>
      <w:r>
        <w:rPr>
          <w:b/>
          <w:sz w:val="28"/>
          <w:szCs w:val="28"/>
        </w:rPr>
        <w:t xml:space="preserve"> задания.</w:t>
      </w:r>
    </w:p>
    <w:p w:rsidR="007D4C14" w:rsidRDefault="007D4C14" w:rsidP="00310326">
      <w:pPr>
        <w:tabs>
          <w:tab w:val="left" w:pos="1134"/>
        </w:tabs>
        <w:spacing w:after="0" w:line="240" w:lineRule="auto"/>
        <w:ind w:firstLine="709"/>
        <w:rPr>
          <w:b/>
          <w:sz w:val="28"/>
          <w:szCs w:val="28"/>
        </w:rPr>
      </w:pP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t xml:space="preserve">История развития искусственного интеллекта. </w:t>
      </w: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t>Области применения систем искусственного интеллекта</w:t>
      </w: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t>Области применения ИИ: информационно-поисковые системы</w:t>
      </w: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t xml:space="preserve">Робототехника </w:t>
      </w: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lastRenderedPageBreak/>
        <w:t>Программные средства для решения задач ИИ.</w:t>
      </w:r>
    </w:p>
    <w:p w:rsidR="007D4C14" w:rsidRPr="007D4C14" w:rsidRDefault="007D4C14" w:rsidP="00C83289">
      <w:pPr>
        <w:pStyle w:val="26"/>
        <w:numPr>
          <w:ilvl w:val="0"/>
          <w:numId w:val="7"/>
        </w:numPr>
        <w:tabs>
          <w:tab w:val="left" w:pos="360"/>
          <w:tab w:val="left" w:pos="1134"/>
        </w:tabs>
        <w:spacing w:after="0" w:line="240" w:lineRule="auto"/>
        <w:ind w:left="0" w:firstLine="709"/>
        <w:jc w:val="both"/>
        <w:rPr>
          <w:sz w:val="28"/>
          <w:szCs w:val="28"/>
        </w:rPr>
      </w:pPr>
      <w:r w:rsidRPr="007D4C14">
        <w:rPr>
          <w:sz w:val="28"/>
          <w:szCs w:val="28"/>
        </w:rPr>
        <w:t>Структура интеллектуальных систем: база данных, машина вывода, инте</w:t>
      </w:r>
      <w:r w:rsidRPr="007D4C14">
        <w:rPr>
          <w:sz w:val="28"/>
          <w:szCs w:val="28"/>
        </w:rPr>
        <w:t>л</w:t>
      </w:r>
      <w:r w:rsidRPr="007D4C14">
        <w:rPr>
          <w:sz w:val="28"/>
          <w:szCs w:val="28"/>
        </w:rPr>
        <w:t>лектуальный интерфейс.</w:t>
      </w:r>
    </w:p>
    <w:p w:rsidR="007D4C14" w:rsidRPr="007D4C14" w:rsidRDefault="007D4C14" w:rsidP="00C83289">
      <w:pPr>
        <w:numPr>
          <w:ilvl w:val="0"/>
          <w:numId w:val="7"/>
        </w:numPr>
        <w:tabs>
          <w:tab w:val="num" w:pos="709"/>
          <w:tab w:val="left" w:pos="1134"/>
        </w:tabs>
        <w:spacing w:after="0" w:line="240" w:lineRule="auto"/>
        <w:ind w:left="0" w:firstLine="709"/>
        <w:jc w:val="both"/>
        <w:rPr>
          <w:b/>
          <w:sz w:val="28"/>
          <w:szCs w:val="28"/>
        </w:rPr>
      </w:pPr>
      <w:r w:rsidRPr="007D4C14">
        <w:rPr>
          <w:sz w:val="28"/>
          <w:szCs w:val="28"/>
        </w:rPr>
        <w:t>Экспертные системы (методология построения, структура, схема функци</w:t>
      </w:r>
      <w:r w:rsidRPr="007D4C14">
        <w:rPr>
          <w:sz w:val="28"/>
          <w:szCs w:val="28"/>
        </w:rPr>
        <w:t>о</w:t>
      </w:r>
      <w:r w:rsidRPr="007D4C14">
        <w:rPr>
          <w:sz w:val="28"/>
          <w:szCs w:val="28"/>
        </w:rPr>
        <w:t xml:space="preserve">нирования ЭС) </w:t>
      </w:r>
    </w:p>
    <w:p w:rsidR="007D4C14" w:rsidRPr="007D4C14" w:rsidRDefault="007D4C14" w:rsidP="00C83289">
      <w:pPr>
        <w:numPr>
          <w:ilvl w:val="0"/>
          <w:numId w:val="7"/>
        </w:numPr>
        <w:tabs>
          <w:tab w:val="num" w:pos="709"/>
          <w:tab w:val="left" w:pos="1134"/>
        </w:tabs>
        <w:spacing w:after="0" w:line="240" w:lineRule="auto"/>
        <w:ind w:left="0" w:firstLine="709"/>
        <w:jc w:val="both"/>
        <w:rPr>
          <w:b/>
          <w:sz w:val="28"/>
          <w:szCs w:val="28"/>
        </w:rPr>
      </w:pPr>
      <w:r w:rsidRPr="007D4C14">
        <w:rPr>
          <w:sz w:val="28"/>
          <w:szCs w:val="28"/>
        </w:rPr>
        <w:t>Представление знаний в экспертных системах. Методы поиска решений.</w:t>
      </w:r>
    </w:p>
    <w:p w:rsidR="007D4C14" w:rsidRPr="007D4C14" w:rsidRDefault="007D4C14" w:rsidP="00C83289">
      <w:pPr>
        <w:numPr>
          <w:ilvl w:val="0"/>
          <w:numId w:val="7"/>
        </w:numPr>
        <w:tabs>
          <w:tab w:val="num" w:pos="709"/>
          <w:tab w:val="left" w:pos="1134"/>
        </w:tabs>
        <w:spacing w:after="0" w:line="240" w:lineRule="auto"/>
        <w:ind w:left="0" w:firstLine="709"/>
        <w:jc w:val="both"/>
        <w:rPr>
          <w:b/>
          <w:sz w:val="28"/>
          <w:szCs w:val="28"/>
        </w:rPr>
      </w:pPr>
      <w:r w:rsidRPr="007D4C14">
        <w:rPr>
          <w:sz w:val="28"/>
          <w:szCs w:val="28"/>
        </w:rPr>
        <w:t>Инструментальные средства создания ЭС. Приобретение знаний ЭС.</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Объяснительные способности ЭС. Экспертные консультации</w:t>
      </w:r>
    </w:p>
    <w:p w:rsidR="007D4C14" w:rsidRPr="007D4C14" w:rsidRDefault="007D4C14" w:rsidP="00C83289">
      <w:pPr>
        <w:pStyle w:val="a8"/>
        <w:numPr>
          <w:ilvl w:val="0"/>
          <w:numId w:val="7"/>
        </w:numPr>
        <w:suppressLineNumbers/>
        <w:tabs>
          <w:tab w:val="left" w:pos="1134"/>
        </w:tabs>
        <w:spacing w:after="0"/>
        <w:ind w:left="0" w:firstLine="709"/>
        <w:jc w:val="both"/>
        <w:rPr>
          <w:iCs/>
          <w:sz w:val="28"/>
          <w:szCs w:val="28"/>
        </w:rPr>
      </w:pPr>
      <w:r w:rsidRPr="007D4C14">
        <w:rPr>
          <w:sz w:val="28"/>
          <w:szCs w:val="28"/>
        </w:rPr>
        <w:t xml:space="preserve"> Информационные модели знаний. Представление знаний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Эвристические модели знаний: продукционные модели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Эвристические модели знаний: семантические сети. Представление сема</w:t>
      </w:r>
      <w:r w:rsidRPr="007D4C14">
        <w:rPr>
          <w:sz w:val="28"/>
          <w:szCs w:val="28"/>
        </w:rPr>
        <w:t>н</w:t>
      </w:r>
      <w:r w:rsidRPr="007D4C14">
        <w:rPr>
          <w:sz w:val="28"/>
          <w:szCs w:val="28"/>
        </w:rPr>
        <w:t>тических сетей.</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Эвристические модели знаний: фреймы. Представление фреймов. </w:t>
      </w:r>
    </w:p>
    <w:p w:rsidR="007D4C14" w:rsidRPr="007D4C14" w:rsidRDefault="007D4C14" w:rsidP="00C83289">
      <w:pPr>
        <w:pStyle w:val="a8"/>
        <w:numPr>
          <w:ilvl w:val="0"/>
          <w:numId w:val="7"/>
        </w:numPr>
        <w:suppressLineNumbers/>
        <w:tabs>
          <w:tab w:val="left" w:pos="1134"/>
        </w:tabs>
        <w:spacing w:after="0"/>
        <w:ind w:left="0" w:firstLine="709"/>
        <w:jc w:val="both"/>
        <w:rPr>
          <w:iCs/>
          <w:sz w:val="28"/>
          <w:szCs w:val="28"/>
        </w:rPr>
      </w:pPr>
      <w:r w:rsidRPr="007D4C14">
        <w:rPr>
          <w:sz w:val="28"/>
          <w:szCs w:val="28"/>
        </w:rPr>
        <w:t xml:space="preserve"> Логические модели знаний: логика предикатов, логика высказываний. </w:t>
      </w:r>
    </w:p>
    <w:p w:rsidR="007D4C14" w:rsidRPr="007D4C14" w:rsidRDefault="007D4C14" w:rsidP="00C83289">
      <w:pPr>
        <w:pStyle w:val="a8"/>
        <w:numPr>
          <w:ilvl w:val="0"/>
          <w:numId w:val="7"/>
        </w:numPr>
        <w:suppressLineNumbers/>
        <w:tabs>
          <w:tab w:val="left" w:pos="1134"/>
        </w:tabs>
        <w:spacing w:after="0"/>
        <w:ind w:left="0" w:firstLine="709"/>
        <w:jc w:val="both"/>
        <w:rPr>
          <w:iCs/>
          <w:sz w:val="28"/>
          <w:szCs w:val="28"/>
        </w:rPr>
      </w:pPr>
      <w:r w:rsidRPr="007D4C14">
        <w:rPr>
          <w:sz w:val="28"/>
          <w:szCs w:val="28"/>
        </w:rPr>
        <w:t xml:space="preserve"> Методика работы эксперта и когнитолога. Проблемы и методы приобрет</w:t>
      </w:r>
      <w:r w:rsidRPr="007D4C14">
        <w:rPr>
          <w:sz w:val="28"/>
          <w:szCs w:val="28"/>
        </w:rPr>
        <w:t>е</w:t>
      </w:r>
      <w:r w:rsidRPr="007D4C14">
        <w:rPr>
          <w:sz w:val="28"/>
          <w:szCs w:val="28"/>
        </w:rPr>
        <w:t>ния знаний.</w:t>
      </w:r>
    </w:p>
    <w:p w:rsidR="007D4C14" w:rsidRPr="007D4C14" w:rsidRDefault="007D4C14" w:rsidP="00C83289">
      <w:pPr>
        <w:pStyle w:val="a8"/>
        <w:numPr>
          <w:ilvl w:val="0"/>
          <w:numId w:val="7"/>
        </w:numPr>
        <w:suppressLineNumbers/>
        <w:tabs>
          <w:tab w:val="left" w:pos="1134"/>
        </w:tabs>
        <w:spacing w:after="0"/>
        <w:ind w:left="0" w:firstLine="709"/>
        <w:jc w:val="both"/>
        <w:rPr>
          <w:bCs/>
          <w:sz w:val="28"/>
          <w:szCs w:val="28"/>
        </w:rPr>
      </w:pPr>
      <w:r w:rsidRPr="007D4C14">
        <w:rPr>
          <w:bCs/>
          <w:sz w:val="28"/>
          <w:szCs w:val="28"/>
        </w:rPr>
        <w:t xml:space="preserve"> Информационно – поисковые системы </w:t>
      </w:r>
    </w:p>
    <w:p w:rsidR="007D4C14" w:rsidRPr="007D4C14" w:rsidRDefault="007D4C14" w:rsidP="00C83289">
      <w:pPr>
        <w:numPr>
          <w:ilvl w:val="0"/>
          <w:numId w:val="7"/>
        </w:numPr>
        <w:tabs>
          <w:tab w:val="left" w:pos="1134"/>
        </w:tabs>
        <w:spacing w:after="0" w:line="240" w:lineRule="auto"/>
        <w:ind w:left="0" w:firstLine="709"/>
        <w:jc w:val="both"/>
        <w:rPr>
          <w:sz w:val="28"/>
          <w:szCs w:val="28"/>
        </w:rPr>
      </w:pPr>
      <w:r w:rsidRPr="007D4C14">
        <w:rPr>
          <w:sz w:val="28"/>
          <w:szCs w:val="28"/>
        </w:rPr>
        <w:t xml:space="preserve"> Универсальный решатель задач. Игры. </w:t>
      </w:r>
    </w:p>
    <w:p w:rsidR="007D4C14" w:rsidRPr="007D4C14" w:rsidRDefault="007D4C14" w:rsidP="00C83289">
      <w:pPr>
        <w:pStyle w:val="a8"/>
        <w:numPr>
          <w:ilvl w:val="0"/>
          <w:numId w:val="7"/>
        </w:numPr>
        <w:suppressLineNumbers/>
        <w:tabs>
          <w:tab w:val="left" w:pos="1134"/>
        </w:tabs>
        <w:spacing w:after="0"/>
        <w:ind w:left="0" w:firstLine="709"/>
        <w:jc w:val="both"/>
        <w:rPr>
          <w:b/>
          <w:bCs/>
          <w:sz w:val="28"/>
          <w:szCs w:val="28"/>
        </w:rPr>
      </w:pPr>
      <w:r w:rsidRPr="007D4C14">
        <w:rPr>
          <w:sz w:val="28"/>
          <w:szCs w:val="28"/>
        </w:rPr>
        <w:t xml:space="preserve"> Распознавание образов. Обучение при распознавании образов.</w:t>
      </w:r>
    </w:p>
    <w:p w:rsidR="007D4C14" w:rsidRPr="007D4C14" w:rsidRDefault="007D4C14" w:rsidP="00C83289">
      <w:pPr>
        <w:pStyle w:val="a8"/>
        <w:numPr>
          <w:ilvl w:val="0"/>
          <w:numId w:val="7"/>
        </w:numPr>
        <w:suppressLineNumbers/>
        <w:tabs>
          <w:tab w:val="left" w:pos="1134"/>
        </w:tabs>
        <w:spacing w:after="0"/>
        <w:ind w:left="0" w:firstLine="709"/>
        <w:jc w:val="both"/>
        <w:rPr>
          <w:bCs/>
          <w:sz w:val="28"/>
          <w:szCs w:val="28"/>
        </w:rPr>
      </w:pPr>
      <w:r w:rsidRPr="007D4C14">
        <w:rPr>
          <w:bCs/>
          <w:sz w:val="28"/>
          <w:szCs w:val="28"/>
        </w:rPr>
        <w:t xml:space="preserve"> Общение и творчество компьютера</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Машинный перевод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Системы речевого общения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Компьютерная эстетика</w:t>
      </w:r>
    </w:p>
    <w:p w:rsidR="007D4C14" w:rsidRPr="007D4C14" w:rsidRDefault="007D4C14" w:rsidP="00C83289">
      <w:pPr>
        <w:pStyle w:val="a8"/>
        <w:numPr>
          <w:ilvl w:val="0"/>
          <w:numId w:val="7"/>
        </w:numPr>
        <w:suppressLineNumbers/>
        <w:tabs>
          <w:tab w:val="left" w:pos="1134"/>
        </w:tabs>
        <w:spacing w:after="0"/>
        <w:ind w:left="0" w:firstLine="709"/>
        <w:jc w:val="both"/>
        <w:rPr>
          <w:bCs/>
          <w:sz w:val="28"/>
          <w:szCs w:val="28"/>
        </w:rPr>
      </w:pPr>
      <w:r w:rsidRPr="007D4C14">
        <w:rPr>
          <w:bCs/>
          <w:sz w:val="28"/>
          <w:szCs w:val="28"/>
        </w:rPr>
        <w:t xml:space="preserve"> Языки логического программирования (Пролог, ЛИСП, Си</w:t>
      </w:r>
      <w:r w:rsidRPr="007D4C14">
        <w:rPr>
          <w:bCs/>
          <w:sz w:val="28"/>
          <w:szCs w:val="28"/>
          <w:vertAlign w:val="superscript"/>
        </w:rPr>
        <w:t xml:space="preserve">++ </w:t>
      </w:r>
      <w:r w:rsidRPr="007D4C14">
        <w:rPr>
          <w:bCs/>
          <w:sz w:val="28"/>
          <w:szCs w:val="28"/>
        </w:rPr>
        <w:t>)</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Нейронные сети (понятие, классификация)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Обучение нейронной сети с учителем и без учителя</w:t>
      </w:r>
    </w:p>
    <w:p w:rsidR="007D4C14" w:rsidRPr="007D4C14" w:rsidRDefault="007D4C14" w:rsidP="00C83289">
      <w:pPr>
        <w:pStyle w:val="a8"/>
        <w:numPr>
          <w:ilvl w:val="0"/>
          <w:numId w:val="7"/>
        </w:numPr>
        <w:suppressLineNumbers/>
        <w:tabs>
          <w:tab w:val="left" w:pos="1134"/>
        </w:tabs>
        <w:spacing w:after="0"/>
        <w:ind w:left="0" w:firstLine="709"/>
        <w:jc w:val="both"/>
        <w:rPr>
          <w:sz w:val="28"/>
          <w:szCs w:val="28"/>
        </w:rPr>
      </w:pPr>
      <w:r w:rsidRPr="007D4C14">
        <w:rPr>
          <w:bCs/>
          <w:sz w:val="28"/>
          <w:szCs w:val="28"/>
        </w:rPr>
        <w:t xml:space="preserve"> Эволюционное моделирование</w:t>
      </w:r>
      <w:r w:rsidRPr="007D4C14">
        <w:rPr>
          <w:sz w:val="28"/>
          <w:szCs w:val="28"/>
        </w:rPr>
        <w:t xml:space="preserve">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Генетические алгоритмы для решения оптимизационных задач. </w:t>
      </w:r>
    </w:p>
    <w:p w:rsidR="007D4C14" w:rsidRPr="007D4C14" w:rsidRDefault="007D4C14" w:rsidP="00C83289">
      <w:pPr>
        <w:pStyle w:val="a8"/>
        <w:numPr>
          <w:ilvl w:val="0"/>
          <w:numId w:val="7"/>
        </w:numPr>
        <w:suppressLineNumbers/>
        <w:tabs>
          <w:tab w:val="left" w:pos="1134"/>
        </w:tabs>
        <w:spacing w:after="0"/>
        <w:ind w:left="0" w:firstLine="709"/>
        <w:jc w:val="both"/>
        <w:rPr>
          <w:b/>
          <w:sz w:val="28"/>
          <w:szCs w:val="28"/>
        </w:rPr>
      </w:pPr>
      <w:r w:rsidRPr="007D4C14">
        <w:rPr>
          <w:sz w:val="28"/>
          <w:szCs w:val="28"/>
        </w:rPr>
        <w:t xml:space="preserve"> Искусственная жизнь</w:t>
      </w:r>
    </w:p>
    <w:p w:rsidR="007D4C14" w:rsidRPr="007D4C14" w:rsidRDefault="007D4C14" w:rsidP="00C83289">
      <w:pPr>
        <w:pStyle w:val="a8"/>
        <w:numPr>
          <w:ilvl w:val="0"/>
          <w:numId w:val="7"/>
        </w:numPr>
        <w:suppressLineNumbers/>
        <w:tabs>
          <w:tab w:val="left" w:pos="1134"/>
        </w:tabs>
        <w:spacing w:after="0"/>
        <w:ind w:left="0" w:firstLine="709"/>
        <w:jc w:val="both"/>
        <w:rPr>
          <w:iCs/>
          <w:sz w:val="28"/>
          <w:szCs w:val="28"/>
        </w:rPr>
      </w:pPr>
      <w:r w:rsidRPr="007D4C14">
        <w:rPr>
          <w:bCs/>
          <w:sz w:val="28"/>
          <w:szCs w:val="28"/>
        </w:rPr>
        <w:t xml:space="preserve"> Перспективы развития систем искусственного интеллекта. </w:t>
      </w:r>
      <w:r w:rsidRPr="007D4C14">
        <w:rPr>
          <w:sz w:val="28"/>
          <w:szCs w:val="28"/>
        </w:rPr>
        <w:t>Тенденции ра</w:t>
      </w:r>
      <w:r w:rsidRPr="007D4C14">
        <w:rPr>
          <w:sz w:val="28"/>
          <w:szCs w:val="28"/>
        </w:rPr>
        <w:t>з</w:t>
      </w:r>
      <w:r w:rsidRPr="007D4C14">
        <w:rPr>
          <w:sz w:val="28"/>
          <w:szCs w:val="28"/>
        </w:rPr>
        <w:t>вития ИИ.</w:t>
      </w:r>
    </w:p>
    <w:p w:rsidR="009F1145" w:rsidRDefault="00310326" w:rsidP="00310326">
      <w:pPr>
        <w:tabs>
          <w:tab w:val="left" w:pos="1134"/>
        </w:tabs>
        <w:spacing w:after="0" w:line="240" w:lineRule="auto"/>
        <w:ind w:firstLine="709"/>
        <w:rPr>
          <w:sz w:val="28"/>
          <w:szCs w:val="28"/>
        </w:rPr>
      </w:pPr>
      <w:r>
        <w:rPr>
          <w:sz w:val="28"/>
          <w:szCs w:val="28"/>
        </w:rPr>
        <w:t>3</w:t>
      </w:r>
      <w:r w:rsidR="00BA16E5" w:rsidRPr="00BA16E5">
        <w:rPr>
          <w:sz w:val="28"/>
          <w:szCs w:val="28"/>
        </w:rPr>
        <w:t>1.</w:t>
      </w:r>
      <w:r w:rsidR="00BA16E5">
        <w:rPr>
          <w:sz w:val="28"/>
          <w:szCs w:val="28"/>
        </w:rPr>
        <w:t>Новые модели представления знаний.</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2. Практические примеры ЭС.</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3. Интерфейсы ЭС.</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4. Программные средства для построения ЭС.</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5. Методы сортировки (сравнение текстовых строк, сравнение предложений).</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 xml:space="preserve">6. Примеры задач, эффективно решаемых на  </w:t>
      </w:r>
      <w:r w:rsidR="00BA16E5">
        <w:rPr>
          <w:sz w:val="28"/>
          <w:szCs w:val="28"/>
          <w:lang w:val="en-US"/>
        </w:rPr>
        <w:t>Prolog</w:t>
      </w:r>
      <w:r w:rsidR="00BA16E5">
        <w:rPr>
          <w:sz w:val="28"/>
          <w:szCs w:val="28"/>
        </w:rPr>
        <w:t xml:space="preserve">  и</w:t>
      </w:r>
      <w:r w:rsidR="00BA16E5" w:rsidRPr="008B2D7F">
        <w:rPr>
          <w:sz w:val="28"/>
          <w:szCs w:val="28"/>
        </w:rPr>
        <w:t xml:space="preserve"> </w:t>
      </w:r>
      <w:r w:rsidR="00BA16E5">
        <w:rPr>
          <w:sz w:val="28"/>
          <w:szCs w:val="28"/>
          <w:lang w:val="en-US"/>
        </w:rPr>
        <w:t>LISP</w:t>
      </w:r>
      <w:r w:rsidR="00BA16E5">
        <w:rPr>
          <w:sz w:val="28"/>
          <w:szCs w:val="28"/>
        </w:rPr>
        <w:t>.</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7. История развития искусственного интеллекта. Задачи на современном этапе развития.</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8. Сравнительный анализ эффективности различных моделей представления знаний (на примере прикладной задачи).</w:t>
      </w:r>
    </w:p>
    <w:p w:rsidR="00BA16E5" w:rsidRDefault="00310326" w:rsidP="00310326">
      <w:pPr>
        <w:tabs>
          <w:tab w:val="left" w:pos="1134"/>
        </w:tabs>
        <w:spacing w:after="0" w:line="240" w:lineRule="auto"/>
        <w:ind w:firstLine="709"/>
        <w:rPr>
          <w:sz w:val="28"/>
          <w:szCs w:val="28"/>
        </w:rPr>
      </w:pPr>
      <w:r>
        <w:rPr>
          <w:sz w:val="28"/>
          <w:szCs w:val="28"/>
        </w:rPr>
        <w:t>3</w:t>
      </w:r>
      <w:r w:rsidR="00BA16E5">
        <w:rPr>
          <w:sz w:val="28"/>
          <w:szCs w:val="28"/>
        </w:rPr>
        <w:t>9. Современная литература по искусственному интеллекту (обзор литературы за последние три года: области исследований, персоналии, прикладные системы, цели и задачи исследования).</w:t>
      </w:r>
    </w:p>
    <w:p w:rsidR="00BA16E5" w:rsidRDefault="00310326" w:rsidP="00310326">
      <w:pPr>
        <w:tabs>
          <w:tab w:val="left" w:pos="1134"/>
        </w:tabs>
        <w:spacing w:after="0" w:line="240" w:lineRule="auto"/>
        <w:ind w:firstLine="709"/>
        <w:rPr>
          <w:sz w:val="28"/>
          <w:szCs w:val="28"/>
        </w:rPr>
      </w:pPr>
      <w:r>
        <w:rPr>
          <w:sz w:val="28"/>
          <w:szCs w:val="28"/>
        </w:rPr>
        <w:lastRenderedPageBreak/>
        <w:t>4</w:t>
      </w:r>
      <w:r w:rsidR="00BA16E5">
        <w:rPr>
          <w:sz w:val="28"/>
          <w:szCs w:val="28"/>
        </w:rPr>
        <w:t>0.Методы представления и обработки знаний в условиях неопределенности (на практических примерах).</w:t>
      </w:r>
    </w:p>
    <w:p w:rsidR="00BA16E5" w:rsidRDefault="00BA16E5" w:rsidP="00310326">
      <w:pPr>
        <w:tabs>
          <w:tab w:val="left" w:pos="1134"/>
        </w:tabs>
        <w:spacing w:after="0" w:line="240" w:lineRule="auto"/>
        <w:ind w:firstLine="709"/>
        <w:rPr>
          <w:sz w:val="28"/>
          <w:szCs w:val="28"/>
        </w:rPr>
      </w:pPr>
    </w:p>
    <w:p w:rsidR="00974A0A" w:rsidRDefault="00974A0A" w:rsidP="00310326">
      <w:pPr>
        <w:tabs>
          <w:tab w:val="left" w:pos="1134"/>
        </w:tabs>
        <w:spacing w:after="0" w:line="240" w:lineRule="auto"/>
        <w:ind w:firstLine="709"/>
        <w:rPr>
          <w:sz w:val="28"/>
          <w:szCs w:val="28"/>
        </w:rPr>
      </w:pPr>
      <w:r>
        <w:rPr>
          <w:sz w:val="28"/>
          <w:szCs w:val="28"/>
        </w:rPr>
        <w:t>Оформление творческих работ осуществляется по схеме исследования.</w:t>
      </w:r>
    </w:p>
    <w:p w:rsidR="00974A0A" w:rsidRDefault="00974A0A" w:rsidP="00310326">
      <w:pPr>
        <w:tabs>
          <w:tab w:val="left" w:pos="1134"/>
        </w:tabs>
        <w:spacing w:after="0" w:line="240" w:lineRule="auto"/>
        <w:ind w:firstLine="709"/>
        <w:rPr>
          <w:sz w:val="28"/>
          <w:szCs w:val="28"/>
        </w:rPr>
      </w:pPr>
      <w:r>
        <w:rPr>
          <w:sz w:val="28"/>
          <w:szCs w:val="28"/>
        </w:rPr>
        <w:t>Структура выглядит следующим образом:</w:t>
      </w:r>
    </w:p>
    <w:p w:rsidR="00974A0A" w:rsidRDefault="00974A0A" w:rsidP="00310326">
      <w:pPr>
        <w:tabs>
          <w:tab w:val="left" w:pos="1134"/>
        </w:tabs>
        <w:spacing w:after="0" w:line="240" w:lineRule="auto"/>
        <w:ind w:firstLine="709"/>
        <w:rPr>
          <w:sz w:val="28"/>
          <w:szCs w:val="28"/>
        </w:rPr>
      </w:pPr>
      <w:r>
        <w:rPr>
          <w:sz w:val="28"/>
          <w:szCs w:val="28"/>
        </w:rPr>
        <w:t>Ведение (Во введении определяется методологический аппарат: актуальность, цель, объект, предмет задачи, гипотеза)</w:t>
      </w:r>
    </w:p>
    <w:p w:rsidR="00974A0A" w:rsidRPr="00974A0A" w:rsidRDefault="00974A0A" w:rsidP="00C83289">
      <w:pPr>
        <w:pStyle w:val="a7"/>
        <w:numPr>
          <w:ilvl w:val="0"/>
          <w:numId w:val="4"/>
        </w:numPr>
        <w:tabs>
          <w:tab w:val="left" w:pos="1134"/>
        </w:tabs>
        <w:spacing w:after="0" w:line="240" w:lineRule="auto"/>
        <w:ind w:left="0" w:firstLine="709"/>
        <w:rPr>
          <w:sz w:val="28"/>
          <w:szCs w:val="28"/>
        </w:rPr>
      </w:pPr>
      <w:r w:rsidRPr="00974A0A">
        <w:rPr>
          <w:sz w:val="28"/>
          <w:szCs w:val="28"/>
        </w:rPr>
        <w:t>Теоретическое обоснование проблемы.</w:t>
      </w:r>
    </w:p>
    <w:p w:rsidR="00974A0A" w:rsidRDefault="00974A0A" w:rsidP="00C83289">
      <w:pPr>
        <w:pStyle w:val="a7"/>
        <w:numPr>
          <w:ilvl w:val="0"/>
          <w:numId w:val="4"/>
        </w:numPr>
        <w:tabs>
          <w:tab w:val="left" w:pos="1134"/>
        </w:tabs>
        <w:spacing w:after="0" w:line="240" w:lineRule="auto"/>
        <w:ind w:left="0" w:firstLine="709"/>
        <w:rPr>
          <w:sz w:val="28"/>
          <w:szCs w:val="28"/>
        </w:rPr>
      </w:pPr>
      <w:r>
        <w:rPr>
          <w:sz w:val="28"/>
          <w:szCs w:val="28"/>
        </w:rPr>
        <w:t>Практическая реализация проблемы</w:t>
      </w:r>
    </w:p>
    <w:p w:rsidR="00974A0A" w:rsidRDefault="00974A0A" w:rsidP="00310326">
      <w:pPr>
        <w:tabs>
          <w:tab w:val="left" w:pos="1134"/>
        </w:tabs>
        <w:spacing w:after="0" w:line="240" w:lineRule="auto"/>
        <w:ind w:firstLine="709"/>
        <w:rPr>
          <w:sz w:val="28"/>
          <w:szCs w:val="28"/>
        </w:rPr>
      </w:pPr>
      <w:r>
        <w:rPr>
          <w:sz w:val="28"/>
          <w:szCs w:val="28"/>
        </w:rPr>
        <w:t>Заключение, где подводятся итоги проведенного исследования (реализация ц</w:t>
      </w:r>
      <w:r>
        <w:rPr>
          <w:sz w:val="28"/>
          <w:szCs w:val="28"/>
        </w:rPr>
        <w:t>е</w:t>
      </w:r>
      <w:r>
        <w:rPr>
          <w:sz w:val="28"/>
          <w:szCs w:val="28"/>
        </w:rPr>
        <w:t>лей и задач, заявленных во введении).</w:t>
      </w:r>
    </w:p>
    <w:p w:rsidR="00974A0A" w:rsidRPr="00974A0A" w:rsidRDefault="00974A0A" w:rsidP="00310326">
      <w:pPr>
        <w:tabs>
          <w:tab w:val="left" w:pos="1134"/>
        </w:tabs>
        <w:spacing w:after="0" w:line="240" w:lineRule="auto"/>
        <w:ind w:firstLine="709"/>
        <w:rPr>
          <w:sz w:val="28"/>
          <w:szCs w:val="28"/>
        </w:rPr>
      </w:pPr>
      <w:r>
        <w:rPr>
          <w:sz w:val="28"/>
          <w:szCs w:val="28"/>
        </w:rPr>
        <w:t>В зависимости от проблемы исследования его  структура может модифицир</w:t>
      </w:r>
      <w:r>
        <w:rPr>
          <w:sz w:val="28"/>
          <w:szCs w:val="28"/>
        </w:rPr>
        <w:t>о</w:t>
      </w:r>
      <w:r>
        <w:rPr>
          <w:sz w:val="28"/>
          <w:szCs w:val="28"/>
        </w:rPr>
        <w:t>ваться.</w:t>
      </w:r>
    </w:p>
    <w:p w:rsidR="00832212" w:rsidRPr="007825A9" w:rsidRDefault="00832212" w:rsidP="007825A9">
      <w:pPr>
        <w:pStyle w:val="ac"/>
        <w:spacing w:before="0" w:beforeAutospacing="0" w:after="0" w:afterAutospacing="0"/>
        <w:ind w:firstLine="709"/>
        <w:jc w:val="both"/>
        <w:rPr>
          <w:bCs/>
          <w:sz w:val="28"/>
          <w:szCs w:val="28"/>
        </w:rPr>
      </w:pPr>
    </w:p>
    <w:p w:rsidR="00C83289" w:rsidRDefault="00C83289" w:rsidP="00C83289">
      <w:pPr>
        <w:pStyle w:val="ReportMain"/>
        <w:suppressAutoHyphens/>
        <w:jc w:val="center"/>
        <w:rPr>
          <w:b/>
          <w:sz w:val="28"/>
        </w:rPr>
      </w:pPr>
      <w:r>
        <w:rPr>
          <w:b/>
          <w:sz w:val="28"/>
        </w:rPr>
        <w:t>Блок D</w:t>
      </w:r>
    </w:p>
    <w:p w:rsidR="00C83289" w:rsidRDefault="00C83289" w:rsidP="00C83289">
      <w:pPr>
        <w:pStyle w:val="ReportMain"/>
        <w:suppressAutoHyphens/>
        <w:jc w:val="both"/>
        <w:rPr>
          <w:i/>
          <w:sz w:val="28"/>
        </w:rPr>
      </w:pPr>
    </w:p>
    <w:p w:rsidR="00C83289" w:rsidRDefault="00C83289" w:rsidP="00C83289">
      <w:pPr>
        <w:spacing w:after="0" w:line="240" w:lineRule="auto"/>
        <w:ind w:firstLine="709"/>
        <w:rPr>
          <w:rFonts w:eastAsia="Times New Roman"/>
          <w:b/>
          <w:sz w:val="28"/>
          <w:szCs w:val="28"/>
        </w:rPr>
      </w:pPr>
      <w:r w:rsidRPr="00BA3B71">
        <w:rPr>
          <w:rFonts w:eastAsia="Times New Roman"/>
          <w:b/>
          <w:sz w:val="28"/>
          <w:szCs w:val="28"/>
        </w:rPr>
        <w:t xml:space="preserve">Вопросы к </w:t>
      </w:r>
      <w:r w:rsidR="001D5ED2">
        <w:rPr>
          <w:rFonts w:eastAsia="Times New Roman"/>
          <w:b/>
          <w:sz w:val="28"/>
          <w:szCs w:val="28"/>
        </w:rPr>
        <w:t>зачету</w:t>
      </w:r>
    </w:p>
    <w:p w:rsidR="00E31E5D" w:rsidRDefault="00E31E5D" w:rsidP="00565630">
      <w:pPr>
        <w:spacing w:after="0" w:line="240" w:lineRule="auto"/>
        <w:ind w:firstLine="709"/>
        <w:rPr>
          <w:rFonts w:eastAsia="Times New Roman"/>
          <w:b/>
          <w:sz w:val="28"/>
          <w:szCs w:val="28"/>
        </w:rPr>
      </w:pPr>
    </w:p>
    <w:p w:rsidR="00E31E5D" w:rsidRDefault="00E31E5D" w:rsidP="00C83289">
      <w:pPr>
        <w:pStyle w:val="a7"/>
        <w:numPr>
          <w:ilvl w:val="0"/>
          <w:numId w:val="3"/>
        </w:numPr>
        <w:tabs>
          <w:tab w:val="left" w:pos="1134"/>
        </w:tabs>
        <w:spacing w:after="0" w:line="240" w:lineRule="auto"/>
        <w:ind w:left="0" w:firstLine="709"/>
        <w:rPr>
          <w:rFonts w:eastAsia="Times New Roman"/>
          <w:sz w:val="28"/>
          <w:szCs w:val="28"/>
        </w:rPr>
      </w:pPr>
      <w:r w:rsidRPr="00E31E5D">
        <w:rPr>
          <w:rFonts w:eastAsia="Times New Roman"/>
          <w:sz w:val="28"/>
          <w:szCs w:val="28"/>
        </w:rPr>
        <w:t>Представление данных с помощью формул.</w:t>
      </w:r>
      <w:r>
        <w:rPr>
          <w:rFonts w:eastAsia="Times New Roman"/>
          <w:sz w:val="28"/>
          <w:szCs w:val="28"/>
        </w:rPr>
        <w:t xml:space="preserve"> Определение формулы. Инте</w:t>
      </w:r>
      <w:r>
        <w:rPr>
          <w:rFonts w:eastAsia="Times New Roman"/>
          <w:sz w:val="28"/>
          <w:szCs w:val="28"/>
        </w:rPr>
        <w:t>р</w:t>
      </w:r>
      <w:r>
        <w:rPr>
          <w:rFonts w:eastAsia="Times New Roman"/>
          <w:sz w:val="28"/>
          <w:szCs w:val="28"/>
        </w:rPr>
        <w:t>претация. Формулы общезначимые, выполнимые, противоречивые.</w:t>
      </w:r>
    </w:p>
    <w:p w:rsidR="00E31E5D" w:rsidRDefault="00E31E5D"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Понятие логического следствия. Теорема о логическом следовании. Пример ее применения.</w:t>
      </w:r>
    </w:p>
    <w:p w:rsidR="00E31E5D" w:rsidRDefault="00E31E5D"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Теорема 2 о логическом следствии. Решение задач с использованием те</w:t>
      </w:r>
      <w:r>
        <w:rPr>
          <w:rFonts w:eastAsia="Times New Roman"/>
          <w:sz w:val="28"/>
          <w:szCs w:val="28"/>
        </w:rPr>
        <w:t>о</w:t>
      </w:r>
      <w:r>
        <w:rPr>
          <w:rFonts w:eastAsia="Times New Roman"/>
          <w:sz w:val="28"/>
          <w:szCs w:val="28"/>
        </w:rPr>
        <w:t xml:space="preserve">ремы 2 о логическом следствии. </w:t>
      </w:r>
    </w:p>
    <w:p w:rsidR="00E31E5D" w:rsidRPr="00E31E5D" w:rsidRDefault="00E31E5D"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Эквивалентные формулы. Конъюнктивная нормальная форма и ее постро</w:t>
      </w:r>
      <w:r>
        <w:rPr>
          <w:rFonts w:eastAsia="Times New Roman"/>
          <w:sz w:val="28"/>
          <w:szCs w:val="28"/>
        </w:rPr>
        <w:t>е</w:t>
      </w:r>
      <w:r>
        <w:rPr>
          <w:rFonts w:eastAsia="Times New Roman"/>
          <w:sz w:val="28"/>
          <w:szCs w:val="28"/>
        </w:rPr>
        <w:t>ние.</w:t>
      </w:r>
    </w:p>
    <w:p w:rsidR="00E31E5D" w:rsidRDefault="00E31E5D"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Построение из имеющихся знаний новых с помощью применения резол</w:t>
      </w:r>
      <w:r>
        <w:rPr>
          <w:rFonts w:eastAsia="Times New Roman"/>
          <w:sz w:val="28"/>
          <w:szCs w:val="28"/>
        </w:rPr>
        <w:t>ю</w:t>
      </w:r>
      <w:r>
        <w:rPr>
          <w:rFonts w:eastAsia="Times New Roman"/>
          <w:sz w:val="28"/>
          <w:szCs w:val="28"/>
        </w:rPr>
        <w:t>ции. Литерал, дизъюнкт, контрарная пара</w:t>
      </w:r>
      <w:r w:rsidR="00F01CA0">
        <w:rPr>
          <w:rFonts w:eastAsia="Times New Roman"/>
          <w:sz w:val="28"/>
          <w:szCs w:val="28"/>
        </w:rPr>
        <w:t>. Теорема о резольвенте.</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Понятие вывода как формализованный аналог понятия.</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Семантические деревья. определение и примеры.</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Полное семантическое дерево. Теорема о свойствах полного семантическ</w:t>
      </w:r>
      <w:r>
        <w:rPr>
          <w:rFonts w:eastAsia="Times New Roman"/>
          <w:sz w:val="28"/>
          <w:szCs w:val="28"/>
        </w:rPr>
        <w:t>о</w:t>
      </w:r>
      <w:r>
        <w:rPr>
          <w:rFonts w:eastAsia="Times New Roman"/>
          <w:sz w:val="28"/>
          <w:szCs w:val="28"/>
        </w:rPr>
        <w:t>го дерева. Пример.</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Опровергающие вершины полного семантического дерева.</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Теорема о полноте метода резолюций. Решение задач методом резолюций.</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Линейный вывод. Теорема о полноте линейного вывода.</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Входная резолюция. Пример построения входного опровержения.</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Единичная резолюция. Пример построения единичного опровержения.</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Эквивалентность входной и единичной резолюции.</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Семантическая резолюция. Пример построения семантического опроверж</w:t>
      </w:r>
      <w:r>
        <w:rPr>
          <w:rFonts w:eastAsia="Times New Roman"/>
          <w:sz w:val="28"/>
          <w:szCs w:val="28"/>
        </w:rPr>
        <w:t>е</w:t>
      </w:r>
      <w:r>
        <w:rPr>
          <w:rFonts w:eastAsia="Times New Roman"/>
          <w:sz w:val="28"/>
          <w:szCs w:val="28"/>
        </w:rPr>
        <w:t>ния.</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Теорема о полноте метода семантической резолюции. Пример.</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Положительная и отрицательная гиперрезолюция. Пример.</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Стратегия поддержки. Теорема о полноте метода поддержки.</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Искусственный интеллект: предмет, история развития, направления иссл</w:t>
      </w:r>
      <w:r>
        <w:rPr>
          <w:rFonts w:eastAsia="Times New Roman"/>
          <w:sz w:val="28"/>
          <w:szCs w:val="28"/>
        </w:rPr>
        <w:t>е</w:t>
      </w:r>
      <w:r>
        <w:rPr>
          <w:rFonts w:eastAsia="Times New Roman"/>
          <w:sz w:val="28"/>
          <w:szCs w:val="28"/>
        </w:rPr>
        <w:t>дований.</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lastRenderedPageBreak/>
        <w:t>Спектр задач, решаемых в области ИИ.</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Модели представления знаний: семантические сети.</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Механизм поиска в сетях.</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Модели представления знаний: фреймы.</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Продукционные и логические </w:t>
      </w:r>
      <w:r w:rsidR="00B23B27">
        <w:rPr>
          <w:rFonts w:eastAsia="Times New Roman"/>
          <w:sz w:val="28"/>
          <w:szCs w:val="28"/>
        </w:rPr>
        <w:t>модели</w:t>
      </w:r>
      <w:r>
        <w:rPr>
          <w:rFonts w:eastAsia="Times New Roman"/>
          <w:sz w:val="28"/>
          <w:szCs w:val="28"/>
        </w:rPr>
        <w:t xml:space="preserve"> представления знаний.</w:t>
      </w:r>
    </w:p>
    <w:p w:rsidR="00F01CA0" w:rsidRDefault="00F01CA0"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Экспертные системы</w:t>
      </w:r>
      <w:r w:rsidR="00B23B27">
        <w:rPr>
          <w:rFonts w:eastAsia="Times New Roman"/>
          <w:sz w:val="28"/>
          <w:szCs w:val="28"/>
        </w:rPr>
        <w:t>: цель исследования, назначение, средства разработки.</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Спектр задач, решаемых с помощью ЭС.</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Структура экспертных систем.</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Нейронные сети. Области применения нейронных сетей.</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Многослойные сети прямого распространения.</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Обучение нейронных сетей.</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Метазнания и их назначение.</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Распознавание образов. Процедура распознавания образов.</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Методы распознавания образов.</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Правила классификации образов.</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Классический статистический подход распознавания образов.</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Процедура принятия решений на основе имеющихся данных.</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Алгоритмы с обучением.</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lang w:val="en-US"/>
        </w:rPr>
        <w:t xml:space="preserve">Prolog – </w:t>
      </w:r>
      <w:r>
        <w:rPr>
          <w:rFonts w:eastAsia="Times New Roman"/>
          <w:sz w:val="28"/>
          <w:szCs w:val="28"/>
        </w:rPr>
        <w:t>язык  логического программирования.</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 xml:space="preserve"> </w:t>
      </w:r>
      <w:r>
        <w:rPr>
          <w:rFonts w:eastAsia="Times New Roman"/>
          <w:sz w:val="28"/>
          <w:szCs w:val="28"/>
          <w:lang w:val="en-US"/>
        </w:rPr>
        <w:t xml:space="preserve">LISP – </w:t>
      </w:r>
      <w:r>
        <w:rPr>
          <w:rFonts w:eastAsia="Times New Roman"/>
          <w:sz w:val="28"/>
          <w:szCs w:val="28"/>
        </w:rPr>
        <w:t>язык логического программирования.</w:t>
      </w:r>
    </w:p>
    <w:p w:rsidR="00B23B27" w:rsidRDefault="00B23B27"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Отношения-факты и отношения-правила: структура, назначение, примеры</w:t>
      </w:r>
      <w:r w:rsidR="00A7026D">
        <w:rPr>
          <w:rFonts w:eastAsia="Times New Roman"/>
          <w:sz w:val="28"/>
          <w:szCs w:val="28"/>
        </w:rPr>
        <w:t>.</w:t>
      </w:r>
    </w:p>
    <w:p w:rsidR="00A7026D" w:rsidRDefault="00A7026D" w:rsidP="00C83289">
      <w:pPr>
        <w:pStyle w:val="a7"/>
        <w:numPr>
          <w:ilvl w:val="0"/>
          <w:numId w:val="3"/>
        </w:numPr>
        <w:tabs>
          <w:tab w:val="left" w:pos="1134"/>
        </w:tabs>
        <w:spacing w:after="0" w:line="240" w:lineRule="auto"/>
        <w:ind w:left="0" w:firstLine="709"/>
        <w:rPr>
          <w:rFonts w:eastAsia="Times New Roman"/>
          <w:sz w:val="28"/>
          <w:szCs w:val="28"/>
        </w:rPr>
      </w:pPr>
      <w:r>
        <w:rPr>
          <w:rFonts w:eastAsia="Times New Roman"/>
          <w:sz w:val="28"/>
          <w:szCs w:val="28"/>
        </w:rPr>
        <w:t>Языки логического программирования: основные понятия. Область прим</w:t>
      </w:r>
      <w:r>
        <w:rPr>
          <w:rFonts w:eastAsia="Times New Roman"/>
          <w:sz w:val="28"/>
          <w:szCs w:val="28"/>
        </w:rPr>
        <w:t>е</w:t>
      </w:r>
      <w:r>
        <w:rPr>
          <w:rFonts w:eastAsia="Times New Roman"/>
          <w:sz w:val="28"/>
          <w:szCs w:val="28"/>
        </w:rPr>
        <w:t>нения.</w:t>
      </w:r>
    </w:p>
    <w:p w:rsidR="00A7026D" w:rsidRDefault="00A7026D" w:rsidP="00A7026D">
      <w:pPr>
        <w:pStyle w:val="a7"/>
        <w:spacing w:after="0" w:line="240" w:lineRule="auto"/>
        <w:ind w:left="1069"/>
        <w:rPr>
          <w:rFonts w:eastAsia="Times New Roman"/>
          <w:sz w:val="28"/>
          <w:szCs w:val="28"/>
        </w:rPr>
      </w:pPr>
    </w:p>
    <w:p w:rsidR="00C83289" w:rsidRDefault="00C83289" w:rsidP="00C83289">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C83289" w:rsidRDefault="00C83289" w:rsidP="00C83289">
      <w:pPr>
        <w:pStyle w:val="ReportMain"/>
        <w:suppressAutoHyphens/>
        <w:jc w:val="both"/>
        <w:rPr>
          <w:i/>
          <w:sz w:val="28"/>
        </w:rPr>
      </w:pPr>
    </w:p>
    <w:p w:rsidR="00C83289" w:rsidRDefault="00C83289" w:rsidP="00C83289">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167"/>
        <w:gridCol w:w="2510"/>
      </w:tblGrid>
      <w:tr w:rsidR="00C83289" w:rsidRPr="007C09DB" w:rsidTr="00E60AF2">
        <w:trPr>
          <w:trHeight w:val="805"/>
          <w:tblHeader/>
        </w:trPr>
        <w:tc>
          <w:tcPr>
            <w:tcW w:w="2137" w:type="dxa"/>
            <w:shd w:val="clear" w:color="auto" w:fill="auto"/>
            <w:vAlign w:val="center"/>
          </w:tcPr>
          <w:p w:rsidR="00C83289" w:rsidRPr="007C09DB" w:rsidRDefault="00C83289" w:rsidP="00E60AF2">
            <w:pPr>
              <w:pStyle w:val="ReportMain"/>
              <w:suppressAutoHyphens/>
              <w:jc w:val="center"/>
              <w:rPr>
                <w:i/>
                <w:sz w:val="28"/>
              </w:rPr>
            </w:pPr>
            <w:r w:rsidRPr="007C09DB">
              <w:rPr>
                <w:i/>
                <w:sz w:val="28"/>
              </w:rPr>
              <w:t>4-балльная</w:t>
            </w:r>
          </w:p>
          <w:p w:rsidR="00C83289" w:rsidRPr="007C09DB" w:rsidRDefault="00C83289" w:rsidP="00E60AF2">
            <w:pPr>
              <w:pStyle w:val="ReportMain"/>
              <w:suppressAutoHyphens/>
              <w:jc w:val="center"/>
              <w:rPr>
                <w:i/>
                <w:sz w:val="28"/>
              </w:rPr>
            </w:pPr>
            <w:r w:rsidRPr="007C09DB">
              <w:rPr>
                <w:i/>
                <w:sz w:val="28"/>
              </w:rPr>
              <w:t>шкала</w:t>
            </w:r>
          </w:p>
        </w:tc>
        <w:tc>
          <w:tcPr>
            <w:tcW w:w="1843" w:type="dxa"/>
            <w:shd w:val="clear" w:color="auto" w:fill="auto"/>
            <w:vAlign w:val="center"/>
          </w:tcPr>
          <w:p w:rsidR="00C83289" w:rsidRPr="007C09DB" w:rsidRDefault="00C83289" w:rsidP="00E60AF2">
            <w:pPr>
              <w:pStyle w:val="ReportMain"/>
              <w:suppressAutoHyphens/>
              <w:jc w:val="center"/>
              <w:rPr>
                <w:i/>
                <w:sz w:val="28"/>
              </w:rPr>
            </w:pPr>
            <w:r w:rsidRPr="007C09DB">
              <w:rPr>
                <w:i/>
                <w:sz w:val="28"/>
              </w:rPr>
              <w:t>Отлично</w:t>
            </w:r>
          </w:p>
        </w:tc>
        <w:tc>
          <w:tcPr>
            <w:tcW w:w="1559" w:type="dxa"/>
            <w:shd w:val="clear" w:color="auto" w:fill="auto"/>
            <w:vAlign w:val="center"/>
          </w:tcPr>
          <w:p w:rsidR="00C83289" w:rsidRPr="007C09DB" w:rsidRDefault="00C83289" w:rsidP="00E60AF2">
            <w:pPr>
              <w:pStyle w:val="ReportMain"/>
              <w:suppressAutoHyphens/>
              <w:jc w:val="center"/>
              <w:rPr>
                <w:i/>
                <w:sz w:val="28"/>
              </w:rPr>
            </w:pPr>
            <w:r w:rsidRPr="007C09DB">
              <w:rPr>
                <w:i/>
                <w:sz w:val="28"/>
              </w:rPr>
              <w:t>Хорошо</w:t>
            </w:r>
          </w:p>
        </w:tc>
        <w:tc>
          <w:tcPr>
            <w:tcW w:w="2167" w:type="dxa"/>
            <w:shd w:val="clear" w:color="auto" w:fill="auto"/>
            <w:vAlign w:val="center"/>
          </w:tcPr>
          <w:p w:rsidR="00C83289" w:rsidRPr="007C09DB" w:rsidRDefault="00C83289" w:rsidP="00E60AF2">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C83289" w:rsidRPr="007C09DB" w:rsidRDefault="00C83289" w:rsidP="00E60AF2">
            <w:pPr>
              <w:pStyle w:val="ReportMain"/>
              <w:suppressAutoHyphens/>
              <w:jc w:val="center"/>
              <w:rPr>
                <w:i/>
                <w:sz w:val="28"/>
              </w:rPr>
            </w:pPr>
            <w:r w:rsidRPr="007C09DB">
              <w:rPr>
                <w:i/>
                <w:sz w:val="28"/>
              </w:rPr>
              <w:t>Неудовлетворительно</w:t>
            </w:r>
          </w:p>
        </w:tc>
      </w:tr>
    </w:tbl>
    <w:p w:rsidR="00C83289" w:rsidRDefault="00C83289" w:rsidP="00C83289">
      <w:pPr>
        <w:pStyle w:val="ReportMain"/>
        <w:suppressAutoHyphens/>
        <w:jc w:val="both"/>
        <w:rPr>
          <w:sz w:val="28"/>
        </w:rPr>
      </w:pPr>
    </w:p>
    <w:p w:rsidR="00C83289" w:rsidRPr="00146560" w:rsidRDefault="00C83289" w:rsidP="00C83289">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83289" w:rsidRPr="00570AB3" w:rsidTr="00E60AF2">
        <w:trPr>
          <w:tblHeader/>
        </w:trPr>
        <w:tc>
          <w:tcPr>
            <w:tcW w:w="2137" w:type="dxa"/>
            <w:shd w:val="clear" w:color="auto" w:fill="auto"/>
            <w:vAlign w:val="center"/>
          </w:tcPr>
          <w:p w:rsidR="00C83289" w:rsidRPr="00570AB3" w:rsidRDefault="00C83289" w:rsidP="00E60AF2">
            <w:pPr>
              <w:pStyle w:val="ReportMain"/>
              <w:suppressAutoHyphens/>
              <w:jc w:val="center"/>
            </w:pPr>
            <w:r w:rsidRPr="00570AB3">
              <w:t>4-балльная шкала</w:t>
            </w:r>
          </w:p>
        </w:tc>
        <w:tc>
          <w:tcPr>
            <w:tcW w:w="3118" w:type="dxa"/>
            <w:shd w:val="clear" w:color="auto" w:fill="auto"/>
            <w:vAlign w:val="center"/>
          </w:tcPr>
          <w:p w:rsidR="00C83289" w:rsidRPr="00570AB3" w:rsidRDefault="00C83289" w:rsidP="00E60AF2">
            <w:pPr>
              <w:pStyle w:val="ReportMain"/>
              <w:suppressAutoHyphens/>
              <w:jc w:val="center"/>
            </w:pPr>
            <w:r w:rsidRPr="00570AB3">
              <w:t>Показатели</w:t>
            </w:r>
          </w:p>
        </w:tc>
        <w:tc>
          <w:tcPr>
            <w:tcW w:w="4961" w:type="dxa"/>
            <w:shd w:val="clear" w:color="auto" w:fill="auto"/>
            <w:vAlign w:val="center"/>
          </w:tcPr>
          <w:p w:rsidR="00C83289" w:rsidRPr="00570AB3" w:rsidRDefault="00C83289" w:rsidP="00E60AF2">
            <w:pPr>
              <w:pStyle w:val="ReportMain"/>
              <w:suppressAutoHyphens/>
              <w:jc w:val="center"/>
            </w:pPr>
            <w:r w:rsidRPr="00570AB3">
              <w:t>Критерии</w:t>
            </w:r>
          </w:p>
        </w:tc>
      </w:tr>
      <w:tr w:rsidR="00C83289" w:rsidRPr="00570AB3" w:rsidTr="00E60AF2">
        <w:tc>
          <w:tcPr>
            <w:tcW w:w="2137" w:type="dxa"/>
            <w:shd w:val="clear" w:color="auto" w:fill="auto"/>
          </w:tcPr>
          <w:p w:rsidR="00C83289" w:rsidRPr="00570AB3" w:rsidRDefault="00C83289" w:rsidP="00E60AF2">
            <w:pPr>
              <w:pStyle w:val="ReportMain"/>
            </w:pPr>
            <w:r w:rsidRPr="00570AB3">
              <w:t>Отлично</w:t>
            </w:r>
          </w:p>
        </w:tc>
        <w:tc>
          <w:tcPr>
            <w:tcW w:w="3118" w:type="dxa"/>
            <w:vMerge w:val="restart"/>
            <w:shd w:val="clear" w:color="auto" w:fill="auto"/>
          </w:tcPr>
          <w:p w:rsidR="00C83289" w:rsidRPr="00570AB3" w:rsidRDefault="00C83289" w:rsidP="00E60AF2">
            <w:pPr>
              <w:pStyle w:val="ReportMain"/>
              <w:suppressAutoHyphens/>
            </w:pPr>
            <w:r w:rsidRPr="00570AB3">
              <w:t>1. Полнота выполнения практического задания;</w:t>
            </w:r>
          </w:p>
          <w:p w:rsidR="00C83289" w:rsidRPr="00570AB3" w:rsidRDefault="00C83289" w:rsidP="00E60AF2">
            <w:pPr>
              <w:pStyle w:val="ReportMain"/>
              <w:suppressAutoHyphens/>
            </w:pPr>
            <w:r w:rsidRPr="00570AB3">
              <w:t>2. Своевременность выполнения задания;</w:t>
            </w:r>
          </w:p>
          <w:p w:rsidR="00C83289" w:rsidRPr="00570AB3" w:rsidRDefault="00C83289" w:rsidP="00E60AF2">
            <w:pPr>
              <w:pStyle w:val="ReportMain"/>
              <w:suppressAutoHyphens/>
            </w:pPr>
            <w:r w:rsidRPr="00570AB3">
              <w:t>3. Последовательность и рациональность выполнения задания;</w:t>
            </w:r>
          </w:p>
          <w:p w:rsidR="00C83289" w:rsidRPr="00570AB3" w:rsidRDefault="00C83289" w:rsidP="00E60AF2">
            <w:pPr>
              <w:pStyle w:val="ReportMain"/>
              <w:suppressAutoHyphens/>
            </w:pPr>
            <w:r w:rsidRPr="00570AB3">
              <w:t>4. Самостоятельность решения;</w:t>
            </w:r>
          </w:p>
          <w:p w:rsidR="00C83289" w:rsidRPr="00570AB3" w:rsidRDefault="00C83289" w:rsidP="00E60AF2">
            <w:pPr>
              <w:pStyle w:val="ReportMain"/>
              <w:suppressAutoHyphens/>
            </w:pPr>
            <w:r w:rsidRPr="00570AB3">
              <w:t>5. Степень владения технологиями расчетов на компьютере.</w:t>
            </w:r>
          </w:p>
        </w:tc>
        <w:tc>
          <w:tcPr>
            <w:tcW w:w="4961" w:type="dxa"/>
            <w:shd w:val="clear" w:color="auto" w:fill="auto"/>
          </w:tcPr>
          <w:p w:rsidR="00C83289" w:rsidRPr="00570AB3" w:rsidRDefault="00C83289" w:rsidP="00E60AF2">
            <w:pPr>
              <w:pStyle w:val="ReportMain"/>
              <w:suppressAutoHyphens/>
            </w:pPr>
            <w:r w:rsidRPr="00570AB3">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83289" w:rsidRPr="00570AB3" w:rsidTr="00E60AF2">
        <w:tc>
          <w:tcPr>
            <w:tcW w:w="2137" w:type="dxa"/>
            <w:shd w:val="clear" w:color="auto" w:fill="auto"/>
          </w:tcPr>
          <w:p w:rsidR="00C83289" w:rsidRPr="00570AB3" w:rsidRDefault="00C83289" w:rsidP="00E60AF2">
            <w:pPr>
              <w:pStyle w:val="ReportMain"/>
            </w:pPr>
            <w:r w:rsidRPr="00570AB3">
              <w:t>Хорошо</w:t>
            </w:r>
          </w:p>
        </w:tc>
        <w:tc>
          <w:tcPr>
            <w:tcW w:w="3118" w:type="dxa"/>
            <w:vMerge/>
            <w:shd w:val="clear" w:color="auto" w:fill="auto"/>
          </w:tcPr>
          <w:p w:rsidR="00C83289" w:rsidRPr="00570AB3" w:rsidRDefault="00C83289" w:rsidP="00E60AF2">
            <w:pPr>
              <w:pStyle w:val="ReportMain"/>
              <w:suppressAutoHyphens/>
            </w:pPr>
          </w:p>
        </w:tc>
        <w:tc>
          <w:tcPr>
            <w:tcW w:w="4961" w:type="dxa"/>
            <w:shd w:val="clear" w:color="auto" w:fill="auto"/>
          </w:tcPr>
          <w:p w:rsidR="00C83289" w:rsidRPr="00570AB3" w:rsidRDefault="00C83289" w:rsidP="00E60AF2">
            <w:pPr>
              <w:pStyle w:val="ReportMain"/>
              <w:suppressAutoHyphens/>
            </w:pPr>
            <w:r w:rsidRPr="00570AB3">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w:t>
            </w:r>
            <w:r w:rsidRPr="00570AB3">
              <w:lastRenderedPageBreak/>
              <w:t>верный ответ.</w:t>
            </w:r>
          </w:p>
        </w:tc>
      </w:tr>
      <w:tr w:rsidR="00C83289" w:rsidRPr="00570AB3" w:rsidTr="00E60AF2">
        <w:tc>
          <w:tcPr>
            <w:tcW w:w="2137" w:type="dxa"/>
            <w:shd w:val="clear" w:color="auto" w:fill="auto"/>
          </w:tcPr>
          <w:p w:rsidR="00C83289" w:rsidRPr="00570AB3" w:rsidRDefault="00C83289" w:rsidP="00E60AF2">
            <w:pPr>
              <w:pStyle w:val="ReportMain"/>
            </w:pPr>
            <w:r w:rsidRPr="00570AB3">
              <w:lastRenderedPageBreak/>
              <w:t>Удовлетворительно</w:t>
            </w:r>
          </w:p>
        </w:tc>
        <w:tc>
          <w:tcPr>
            <w:tcW w:w="3118" w:type="dxa"/>
            <w:vMerge/>
            <w:shd w:val="clear" w:color="auto" w:fill="auto"/>
          </w:tcPr>
          <w:p w:rsidR="00C83289" w:rsidRPr="00570AB3" w:rsidRDefault="00C83289" w:rsidP="00E60AF2">
            <w:pPr>
              <w:pStyle w:val="ReportMain"/>
              <w:suppressAutoHyphens/>
            </w:pPr>
          </w:p>
        </w:tc>
        <w:tc>
          <w:tcPr>
            <w:tcW w:w="4961" w:type="dxa"/>
            <w:shd w:val="clear" w:color="auto" w:fill="auto"/>
          </w:tcPr>
          <w:p w:rsidR="00C83289" w:rsidRPr="00570AB3" w:rsidRDefault="00C83289" w:rsidP="00E60AF2">
            <w:pPr>
              <w:pStyle w:val="ReportMain"/>
              <w:suppressAutoHyphens/>
            </w:pPr>
            <w:r w:rsidRPr="00570AB3">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83289" w:rsidRPr="00570AB3" w:rsidTr="00E60AF2">
        <w:tc>
          <w:tcPr>
            <w:tcW w:w="2137" w:type="dxa"/>
            <w:shd w:val="clear" w:color="auto" w:fill="auto"/>
          </w:tcPr>
          <w:p w:rsidR="00C83289" w:rsidRPr="00570AB3" w:rsidRDefault="00C83289" w:rsidP="00E60AF2">
            <w:pPr>
              <w:pStyle w:val="ReportMain"/>
            </w:pPr>
            <w:r w:rsidRPr="00570AB3">
              <w:t>Неудовлетвор</w:t>
            </w:r>
            <w:r w:rsidRPr="00570AB3">
              <w:t>и</w:t>
            </w:r>
            <w:r w:rsidRPr="00570AB3">
              <w:t xml:space="preserve">тельно </w:t>
            </w:r>
          </w:p>
        </w:tc>
        <w:tc>
          <w:tcPr>
            <w:tcW w:w="3118" w:type="dxa"/>
            <w:vMerge/>
            <w:shd w:val="clear" w:color="auto" w:fill="auto"/>
          </w:tcPr>
          <w:p w:rsidR="00C83289" w:rsidRPr="00570AB3" w:rsidRDefault="00C83289" w:rsidP="00E60AF2">
            <w:pPr>
              <w:pStyle w:val="ReportMain"/>
              <w:suppressAutoHyphens/>
            </w:pPr>
          </w:p>
        </w:tc>
        <w:tc>
          <w:tcPr>
            <w:tcW w:w="4961" w:type="dxa"/>
            <w:shd w:val="clear" w:color="auto" w:fill="auto"/>
          </w:tcPr>
          <w:p w:rsidR="00C83289" w:rsidRPr="00570AB3" w:rsidRDefault="00C83289" w:rsidP="00E60AF2">
            <w:pPr>
              <w:pStyle w:val="ReportMain"/>
              <w:suppressAutoHyphens/>
            </w:pPr>
            <w:r w:rsidRPr="00570AB3">
              <w:t>Задание не решено.</w:t>
            </w:r>
          </w:p>
        </w:tc>
      </w:tr>
    </w:tbl>
    <w:p w:rsidR="00C83289" w:rsidRDefault="00C83289" w:rsidP="00C83289">
      <w:pPr>
        <w:pStyle w:val="ReportMain"/>
        <w:suppressAutoHyphens/>
        <w:jc w:val="both"/>
        <w:rPr>
          <w:sz w:val="28"/>
        </w:rPr>
      </w:pPr>
    </w:p>
    <w:p w:rsidR="00C83289" w:rsidRPr="00D4762F" w:rsidRDefault="00C83289" w:rsidP="00C83289">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83289" w:rsidRPr="00D4762F" w:rsidTr="00E60AF2">
        <w:trPr>
          <w:tblHeader/>
        </w:trPr>
        <w:tc>
          <w:tcPr>
            <w:tcW w:w="2137" w:type="dxa"/>
            <w:shd w:val="clear" w:color="auto" w:fill="auto"/>
            <w:vAlign w:val="center"/>
          </w:tcPr>
          <w:p w:rsidR="00C83289" w:rsidRPr="00D4762F" w:rsidRDefault="00C83289" w:rsidP="00E60AF2">
            <w:pPr>
              <w:pStyle w:val="ReportMain"/>
              <w:suppressAutoHyphens/>
              <w:jc w:val="center"/>
            </w:pPr>
            <w:r w:rsidRPr="00D4762F">
              <w:t>4-балльная шкала</w:t>
            </w:r>
          </w:p>
        </w:tc>
        <w:tc>
          <w:tcPr>
            <w:tcW w:w="3118" w:type="dxa"/>
            <w:shd w:val="clear" w:color="auto" w:fill="auto"/>
            <w:vAlign w:val="center"/>
          </w:tcPr>
          <w:p w:rsidR="00C83289" w:rsidRPr="00D4762F" w:rsidRDefault="00C83289" w:rsidP="00E60AF2">
            <w:pPr>
              <w:pStyle w:val="ReportMain"/>
              <w:suppressAutoHyphens/>
              <w:jc w:val="center"/>
            </w:pPr>
            <w:r w:rsidRPr="00D4762F">
              <w:t>Показатели</w:t>
            </w:r>
          </w:p>
        </w:tc>
        <w:tc>
          <w:tcPr>
            <w:tcW w:w="4961" w:type="dxa"/>
            <w:shd w:val="clear" w:color="auto" w:fill="auto"/>
            <w:vAlign w:val="center"/>
          </w:tcPr>
          <w:p w:rsidR="00C83289" w:rsidRPr="00D4762F" w:rsidRDefault="00C83289" w:rsidP="00E60AF2">
            <w:pPr>
              <w:pStyle w:val="ReportMain"/>
              <w:suppressAutoHyphens/>
              <w:jc w:val="center"/>
            </w:pPr>
            <w:r w:rsidRPr="00D4762F">
              <w:t>Критерии</w:t>
            </w:r>
          </w:p>
        </w:tc>
      </w:tr>
      <w:tr w:rsidR="00C83289" w:rsidRPr="00D4762F" w:rsidTr="00E60AF2">
        <w:tc>
          <w:tcPr>
            <w:tcW w:w="2137" w:type="dxa"/>
            <w:shd w:val="clear" w:color="auto" w:fill="auto"/>
          </w:tcPr>
          <w:p w:rsidR="00C83289" w:rsidRPr="00D4762F" w:rsidRDefault="00C83289" w:rsidP="00E60AF2">
            <w:pPr>
              <w:pStyle w:val="ReportMain"/>
            </w:pPr>
            <w:r w:rsidRPr="00D4762F">
              <w:t>Отлично</w:t>
            </w:r>
          </w:p>
        </w:tc>
        <w:tc>
          <w:tcPr>
            <w:tcW w:w="3118" w:type="dxa"/>
            <w:vMerge w:val="restart"/>
            <w:shd w:val="clear" w:color="auto" w:fill="auto"/>
          </w:tcPr>
          <w:p w:rsidR="00C83289" w:rsidRPr="00D4762F" w:rsidRDefault="00C83289" w:rsidP="00E60AF2">
            <w:pPr>
              <w:pStyle w:val="ReportMain"/>
              <w:suppressAutoHyphens/>
            </w:pPr>
            <w:r w:rsidRPr="00D4762F">
              <w:t>1. Полн</w:t>
            </w:r>
            <w:r>
              <w:t>ота выполнения тестовых заданий.</w:t>
            </w:r>
          </w:p>
          <w:p w:rsidR="00C83289" w:rsidRPr="00D4762F" w:rsidRDefault="00C83289" w:rsidP="00E60AF2">
            <w:pPr>
              <w:pStyle w:val="ReportMain"/>
              <w:suppressAutoHyphens/>
            </w:pPr>
            <w:r>
              <w:t>2. Своевременность выполнения.</w:t>
            </w:r>
          </w:p>
          <w:p w:rsidR="00C83289" w:rsidRPr="00D4762F" w:rsidRDefault="00C83289" w:rsidP="00E60AF2">
            <w:pPr>
              <w:pStyle w:val="ReportMain"/>
              <w:suppressAutoHyphens/>
            </w:pPr>
            <w:r w:rsidRPr="00D4762F">
              <w:t xml:space="preserve">3. </w:t>
            </w:r>
            <w:r>
              <w:t>Правильность ответов на вопросы.</w:t>
            </w:r>
          </w:p>
          <w:p w:rsidR="00C83289" w:rsidRPr="00D4762F" w:rsidRDefault="00C83289" w:rsidP="00E60AF2">
            <w:pPr>
              <w:pStyle w:val="ReportMain"/>
              <w:suppressAutoHyphens/>
            </w:pPr>
            <w:r w:rsidRPr="00D4762F">
              <w:t>4. Самостоятельн</w:t>
            </w:r>
            <w:r>
              <w:t>ость тестирования.</w:t>
            </w:r>
          </w:p>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Выполнено </w:t>
            </w:r>
            <w:r>
              <w:t>95</w:t>
            </w:r>
            <w:r w:rsidRPr="00D4762F">
              <w:t>% заданий предложенного теста, в заданиях открытого типа дан полный, развернутый ответ на поставленный вопрос.</w:t>
            </w:r>
          </w:p>
        </w:tc>
      </w:tr>
      <w:tr w:rsidR="00C83289" w:rsidRPr="00D4762F" w:rsidTr="00E60AF2">
        <w:tc>
          <w:tcPr>
            <w:tcW w:w="2137" w:type="dxa"/>
            <w:shd w:val="clear" w:color="auto" w:fill="auto"/>
          </w:tcPr>
          <w:p w:rsidR="00C83289" w:rsidRPr="00D4762F" w:rsidRDefault="00C83289" w:rsidP="00E60AF2">
            <w:pPr>
              <w:pStyle w:val="ReportMain"/>
            </w:pPr>
            <w:r w:rsidRPr="00D4762F">
              <w:t>Хорошо</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Выполнено </w:t>
            </w:r>
            <w:r>
              <w:t>от 75 до 95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83289" w:rsidRPr="00D4762F" w:rsidTr="00E60AF2">
        <w:tc>
          <w:tcPr>
            <w:tcW w:w="2137" w:type="dxa"/>
            <w:shd w:val="clear" w:color="auto" w:fill="auto"/>
          </w:tcPr>
          <w:p w:rsidR="00C83289" w:rsidRPr="00D4762F" w:rsidRDefault="00C83289" w:rsidP="00E60AF2">
            <w:pPr>
              <w:pStyle w:val="ReportMain"/>
            </w:pPr>
            <w:r w:rsidRPr="00D4762F">
              <w:t>Удовлетворительно</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83289" w:rsidRPr="007C09DB" w:rsidTr="00E60AF2">
        <w:tc>
          <w:tcPr>
            <w:tcW w:w="2137" w:type="dxa"/>
            <w:shd w:val="clear" w:color="auto" w:fill="auto"/>
          </w:tcPr>
          <w:p w:rsidR="00C83289" w:rsidRPr="00D4762F" w:rsidRDefault="00C83289" w:rsidP="00E60AF2">
            <w:pPr>
              <w:pStyle w:val="ReportMain"/>
            </w:pPr>
            <w:r w:rsidRPr="00D4762F">
              <w:t>Неудовлетвор</w:t>
            </w:r>
            <w:r w:rsidRPr="00D4762F">
              <w:t>и</w:t>
            </w:r>
            <w:r w:rsidRPr="00D4762F">
              <w:t xml:space="preserve">тельно </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83289" w:rsidRDefault="00C83289" w:rsidP="00C83289">
      <w:pPr>
        <w:pStyle w:val="ReportMain"/>
        <w:suppressAutoHyphens/>
        <w:jc w:val="both"/>
        <w:rPr>
          <w:sz w:val="28"/>
        </w:rPr>
      </w:pPr>
    </w:p>
    <w:p w:rsidR="00C83289" w:rsidRDefault="00C83289" w:rsidP="00C83289">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83289" w:rsidRPr="00D4762F" w:rsidTr="00E60AF2">
        <w:trPr>
          <w:tblHeader/>
        </w:trPr>
        <w:tc>
          <w:tcPr>
            <w:tcW w:w="2137" w:type="dxa"/>
            <w:shd w:val="clear" w:color="auto" w:fill="auto"/>
            <w:vAlign w:val="center"/>
          </w:tcPr>
          <w:p w:rsidR="00C83289" w:rsidRPr="00D4762F" w:rsidRDefault="00C83289" w:rsidP="00E60AF2">
            <w:pPr>
              <w:pStyle w:val="ReportMain"/>
              <w:suppressAutoHyphens/>
              <w:jc w:val="center"/>
            </w:pPr>
            <w:r w:rsidRPr="00D4762F">
              <w:t>4-балльная шкала</w:t>
            </w:r>
          </w:p>
        </w:tc>
        <w:tc>
          <w:tcPr>
            <w:tcW w:w="3118" w:type="dxa"/>
            <w:shd w:val="clear" w:color="auto" w:fill="auto"/>
            <w:vAlign w:val="center"/>
          </w:tcPr>
          <w:p w:rsidR="00C83289" w:rsidRPr="00D4762F" w:rsidRDefault="00C83289" w:rsidP="00E60AF2">
            <w:pPr>
              <w:pStyle w:val="ReportMain"/>
              <w:suppressAutoHyphens/>
              <w:jc w:val="center"/>
            </w:pPr>
            <w:r w:rsidRPr="00D4762F">
              <w:t>Показатели</w:t>
            </w:r>
          </w:p>
        </w:tc>
        <w:tc>
          <w:tcPr>
            <w:tcW w:w="4961" w:type="dxa"/>
            <w:shd w:val="clear" w:color="auto" w:fill="auto"/>
            <w:vAlign w:val="center"/>
          </w:tcPr>
          <w:p w:rsidR="00C83289" w:rsidRPr="00D4762F" w:rsidRDefault="00C83289" w:rsidP="00E60AF2">
            <w:pPr>
              <w:pStyle w:val="ReportMain"/>
              <w:suppressAutoHyphens/>
              <w:jc w:val="center"/>
            </w:pPr>
            <w:r w:rsidRPr="00D4762F">
              <w:t>Критерии</w:t>
            </w:r>
          </w:p>
        </w:tc>
      </w:tr>
      <w:tr w:rsidR="00C83289" w:rsidRPr="00D4762F" w:rsidTr="00E60AF2">
        <w:tc>
          <w:tcPr>
            <w:tcW w:w="2137" w:type="dxa"/>
            <w:shd w:val="clear" w:color="auto" w:fill="auto"/>
          </w:tcPr>
          <w:p w:rsidR="00C83289" w:rsidRPr="00D4762F" w:rsidRDefault="00C83289" w:rsidP="00E60AF2">
            <w:pPr>
              <w:pStyle w:val="ReportMain"/>
            </w:pPr>
            <w:r w:rsidRPr="00D4762F">
              <w:t>Отлично</w:t>
            </w:r>
          </w:p>
        </w:tc>
        <w:tc>
          <w:tcPr>
            <w:tcW w:w="3118" w:type="dxa"/>
            <w:vMerge w:val="restart"/>
            <w:shd w:val="clear" w:color="auto" w:fill="auto"/>
          </w:tcPr>
          <w:p w:rsidR="00C83289" w:rsidRPr="00D4762F" w:rsidRDefault="00C83289" w:rsidP="00E60AF2">
            <w:pPr>
              <w:pStyle w:val="ReportMain"/>
              <w:suppressAutoHyphens/>
            </w:pPr>
            <w:r w:rsidRPr="00D4762F">
              <w:t>1. Полнота изложения теоретического материала.</w:t>
            </w:r>
          </w:p>
          <w:p w:rsidR="00C83289" w:rsidRPr="00D4762F" w:rsidRDefault="00C83289" w:rsidP="00E60AF2">
            <w:pPr>
              <w:pStyle w:val="ReportMain"/>
              <w:suppressAutoHyphens/>
            </w:pPr>
            <w:r w:rsidRPr="00D4762F">
              <w:t>2. Полнота и правильность решения практического задания.</w:t>
            </w:r>
          </w:p>
          <w:p w:rsidR="00C83289" w:rsidRPr="00D4762F" w:rsidRDefault="00C83289" w:rsidP="00E60AF2">
            <w:pPr>
              <w:pStyle w:val="ReportMain"/>
              <w:suppressAutoHyphens/>
            </w:pPr>
            <w:r w:rsidRPr="00D4762F">
              <w:t>3. Правильность и/или аргументированность изложения.(последовательность действий).</w:t>
            </w:r>
          </w:p>
          <w:p w:rsidR="00C83289" w:rsidRPr="00D4762F" w:rsidRDefault="00C83289" w:rsidP="00E60AF2">
            <w:pPr>
              <w:pStyle w:val="ReportMain"/>
              <w:suppressAutoHyphens/>
            </w:pPr>
            <w:r w:rsidRPr="00D4762F">
              <w:t>4. Самостоятельность ответа.</w:t>
            </w:r>
          </w:p>
          <w:p w:rsidR="00C83289" w:rsidRPr="00D4762F" w:rsidRDefault="00C83289" w:rsidP="00E60AF2">
            <w:pPr>
              <w:pStyle w:val="ReportMain"/>
              <w:suppressAutoHyphens/>
            </w:pPr>
            <w:r w:rsidRPr="00D4762F">
              <w:t>5. Культура речи.</w:t>
            </w:r>
          </w:p>
          <w:p w:rsidR="00C83289" w:rsidRPr="00D4762F" w:rsidRDefault="00C83289" w:rsidP="00E60AF2">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C83289" w:rsidRPr="00D4762F" w:rsidRDefault="00C83289" w:rsidP="00E60AF2">
            <w:pPr>
              <w:pStyle w:val="ReportMain"/>
              <w:suppressAutoHyphens/>
            </w:pPr>
            <w:r w:rsidRPr="00D4762F">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83289" w:rsidRPr="00D4762F" w:rsidTr="00E60AF2">
        <w:tc>
          <w:tcPr>
            <w:tcW w:w="2137" w:type="dxa"/>
            <w:shd w:val="clear" w:color="auto" w:fill="auto"/>
          </w:tcPr>
          <w:p w:rsidR="00C83289" w:rsidRPr="00D4762F" w:rsidRDefault="00C83289" w:rsidP="00E60AF2">
            <w:pPr>
              <w:pStyle w:val="ReportMain"/>
            </w:pPr>
            <w:r w:rsidRPr="00D4762F">
              <w:t>Хорошо</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w:t>
            </w:r>
            <w:r w:rsidRPr="00D4762F">
              <w:lastRenderedPageBreak/>
              <w:t>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83289" w:rsidRPr="00D4762F" w:rsidTr="00E60AF2">
        <w:tc>
          <w:tcPr>
            <w:tcW w:w="2137" w:type="dxa"/>
            <w:shd w:val="clear" w:color="auto" w:fill="auto"/>
          </w:tcPr>
          <w:p w:rsidR="00C83289" w:rsidRPr="00D4762F" w:rsidRDefault="00C83289" w:rsidP="00E60AF2">
            <w:pPr>
              <w:pStyle w:val="ReportMain"/>
            </w:pPr>
            <w:r w:rsidRPr="00D4762F">
              <w:lastRenderedPageBreak/>
              <w:t>Удовлетворительно</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83289" w:rsidRPr="00D4762F" w:rsidTr="00E60AF2">
        <w:tc>
          <w:tcPr>
            <w:tcW w:w="2137" w:type="dxa"/>
            <w:shd w:val="clear" w:color="auto" w:fill="auto"/>
          </w:tcPr>
          <w:p w:rsidR="00C83289" w:rsidRPr="00D4762F" w:rsidRDefault="00C83289" w:rsidP="00E60AF2">
            <w:pPr>
              <w:pStyle w:val="ReportMain"/>
            </w:pPr>
            <w:r w:rsidRPr="00D4762F">
              <w:t>Неудовлетвор</w:t>
            </w:r>
            <w:r w:rsidRPr="00D4762F">
              <w:t>и</w:t>
            </w:r>
            <w:r w:rsidRPr="00D4762F">
              <w:t xml:space="preserve">тельно </w:t>
            </w:r>
          </w:p>
        </w:tc>
        <w:tc>
          <w:tcPr>
            <w:tcW w:w="3118" w:type="dxa"/>
            <w:vMerge/>
            <w:shd w:val="clear" w:color="auto" w:fill="auto"/>
          </w:tcPr>
          <w:p w:rsidR="00C83289" w:rsidRPr="00D4762F" w:rsidRDefault="00C83289" w:rsidP="00E60AF2">
            <w:pPr>
              <w:pStyle w:val="ReportMain"/>
              <w:suppressAutoHyphens/>
            </w:pPr>
          </w:p>
        </w:tc>
        <w:tc>
          <w:tcPr>
            <w:tcW w:w="4961" w:type="dxa"/>
            <w:shd w:val="clear" w:color="auto" w:fill="auto"/>
          </w:tcPr>
          <w:p w:rsidR="00C83289" w:rsidRPr="00D4762F" w:rsidRDefault="00C83289" w:rsidP="00E60AF2">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C83289" w:rsidRDefault="00C83289" w:rsidP="00C83289">
      <w:pPr>
        <w:pStyle w:val="ReportMain"/>
        <w:suppressAutoHyphens/>
        <w:jc w:val="both"/>
        <w:rPr>
          <w:i/>
        </w:rPr>
      </w:pPr>
    </w:p>
    <w:p w:rsidR="00C83289" w:rsidRDefault="00C83289" w:rsidP="00C83289">
      <w:pPr>
        <w:pStyle w:val="ReportMain"/>
        <w:suppressAutoHyphens/>
        <w:jc w:val="both"/>
        <w:rPr>
          <w:i/>
        </w:rPr>
      </w:pPr>
    </w:p>
    <w:p w:rsidR="00C83289" w:rsidRDefault="00C83289" w:rsidP="00C83289">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83289" w:rsidRPr="00547F85" w:rsidRDefault="00C83289" w:rsidP="00C83289">
      <w:pPr>
        <w:pStyle w:val="ReportMain"/>
        <w:suppressAutoHyphens/>
        <w:ind w:firstLine="709"/>
        <w:jc w:val="both"/>
        <w:rPr>
          <w:b/>
          <w:sz w:val="28"/>
          <w:szCs w:val="28"/>
        </w:rPr>
      </w:pPr>
      <w:r w:rsidRPr="00547F85">
        <w:rPr>
          <w:b/>
          <w:sz w:val="28"/>
          <w:szCs w:val="28"/>
        </w:rPr>
        <w:t>Порядок проведения экзамена</w:t>
      </w:r>
    </w:p>
    <w:p w:rsidR="00C83289" w:rsidRPr="00547F85" w:rsidRDefault="00C83289" w:rsidP="00C83289">
      <w:pPr>
        <w:pStyle w:val="ReportMain"/>
        <w:suppressAutoHyphens/>
        <w:ind w:firstLine="709"/>
        <w:jc w:val="both"/>
        <w:rPr>
          <w:sz w:val="28"/>
          <w:szCs w:val="28"/>
        </w:rPr>
      </w:pPr>
      <w:r w:rsidRPr="00547F85">
        <w:rPr>
          <w:sz w:val="28"/>
          <w:szCs w:val="28"/>
        </w:rPr>
        <w:t>Экзамен проводится в устной форме по билетам.</w:t>
      </w:r>
    </w:p>
    <w:p w:rsidR="00C83289" w:rsidRPr="00547F85" w:rsidRDefault="00C83289" w:rsidP="00C83289">
      <w:pPr>
        <w:pStyle w:val="ReportMain"/>
        <w:suppressAutoHyphens/>
        <w:ind w:firstLine="709"/>
        <w:jc w:val="both"/>
        <w:rPr>
          <w:sz w:val="28"/>
          <w:szCs w:val="28"/>
        </w:rPr>
      </w:pPr>
      <w:r w:rsidRPr="00547F85">
        <w:rPr>
          <w:sz w:val="28"/>
          <w:szCs w:val="28"/>
        </w:rPr>
        <w:t xml:space="preserve"> В экзаменационный билет включено два теоретических вопроса и практическое задание, соответствующие содержанию формируемых компетенций. </w:t>
      </w:r>
    </w:p>
    <w:p w:rsidR="00C83289" w:rsidRDefault="00C83289" w:rsidP="00C83289">
      <w:pPr>
        <w:pStyle w:val="ReportMain"/>
        <w:suppressAutoHyphens/>
        <w:ind w:firstLine="709"/>
        <w:jc w:val="both"/>
        <w:rPr>
          <w:sz w:val="28"/>
          <w:szCs w:val="28"/>
        </w:rPr>
      </w:pPr>
      <w:r w:rsidRPr="00547F85">
        <w:rPr>
          <w:sz w:val="28"/>
          <w:szCs w:val="28"/>
        </w:rPr>
        <w:t xml:space="preserve"> На ответ и </w:t>
      </w:r>
      <w:r>
        <w:rPr>
          <w:sz w:val="28"/>
          <w:szCs w:val="28"/>
        </w:rPr>
        <w:t xml:space="preserve">выполнение практического задания </w:t>
      </w:r>
      <w:r w:rsidRPr="00547F85">
        <w:rPr>
          <w:sz w:val="28"/>
          <w:szCs w:val="28"/>
        </w:rPr>
        <w:t>студенту отводится 45 минут. По итогам выставляется дифференцированная оценка с учетом шкалы оценивания.</w:t>
      </w:r>
    </w:p>
    <w:p w:rsidR="00C83289" w:rsidRDefault="00C83289" w:rsidP="00C83289">
      <w:pPr>
        <w:pStyle w:val="ReportMain"/>
        <w:suppressAutoHyphens/>
        <w:ind w:firstLine="709"/>
        <w:jc w:val="both"/>
        <w:rPr>
          <w:sz w:val="28"/>
          <w:szCs w:val="28"/>
        </w:rPr>
      </w:pPr>
    </w:p>
    <w:p w:rsidR="00C83289" w:rsidRPr="00547F85" w:rsidRDefault="00C83289" w:rsidP="00C83289">
      <w:pPr>
        <w:pStyle w:val="ReportMain"/>
        <w:suppressAutoHyphens/>
        <w:ind w:firstLine="709"/>
        <w:jc w:val="both"/>
        <w:rPr>
          <w:b/>
          <w:sz w:val="28"/>
          <w:szCs w:val="28"/>
        </w:rPr>
      </w:pPr>
      <w:r w:rsidRPr="00547F85">
        <w:rPr>
          <w:b/>
          <w:sz w:val="28"/>
          <w:szCs w:val="28"/>
        </w:rPr>
        <w:lastRenderedPageBreak/>
        <w:t>Процедура оценивания контрольной работы.</w:t>
      </w:r>
    </w:p>
    <w:p w:rsidR="00C83289" w:rsidRDefault="00C83289" w:rsidP="00C83289">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sidRPr="00547F85">
        <w:rPr>
          <w:b/>
          <w:sz w:val="28"/>
          <w:szCs w:val="28"/>
          <w:lang w:eastAsia="ru-RU"/>
        </w:rPr>
        <w:t>Критерии оценивания</w:t>
      </w:r>
    </w:p>
    <w:p w:rsidR="00C83289" w:rsidRPr="008436B5" w:rsidRDefault="00C83289" w:rsidP="00C83289">
      <w:pPr>
        <w:spacing w:after="0" w:line="240" w:lineRule="auto"/>
        <w:ind w:firstLine="567"/>
        <w:rPr>
          <w:rFonts w:eastAsia="Times New Roman"/>
          <w:sz w:val="28"/>
          <w:szCs w:val="28"/>
          <w:lang w:eastAsia="ru-RU"/>
        </w:rPr>
      </w:pPr>
      <w:r w:rsidRPr="008436B5">
        <w:rPr>
          <w:rFonts w:eastAsia="Times New Roman"/>
          <w:sz w:val="28"/>
          <w:szCs w:val="28"/>
          <w:lang w:eastAsia="ru-RU"/>
        </w:rPr>
        <w:t>Уровень качества письменной контрольной работы студента определяется с и</w:t>
      </w:r>
      <w:r w:rsidRPr="008436B5">
        <w:rPr>
          <w:rFonts w:eastAsia="Times New Roman"/>
          <w:sz w:val="28"/>
          <w:szCs w:val="28"/>
          <w:lang w:eastAsia="ru-RU"/>
        </w:rPr>
        <w:t>с</w:t>
      </w:r>
      <w:r w:rsidRPr="008436B5">
        <w:rPr>
          <w:rFonts w:eastAsia="Times New Roman"/>
          <w:sz w:val="28"/>
          <w:szCs w:val="28"/>
          <w:lang w:eastAsia="ru-RU"/>
        </w:rPr>
        <w:t>пользованием следующей системы оценок:</w:t>
      </w:r>
    </w:p>
    <w:p w:rsidR="00C83289" w:rsidRDefault="00C83289" w:rsidP="00C83289">
      <w:pPr>
        <w:spacing w:after="0" w:line="240" w:lineRule="auto"/>
        <w:ind w:firstLine="567"/>
        <w:jc w:val="both"/>
        <w:rPr>
          <w:sz w:val="28"/>
          <w:szCs w:val="28"/>
        </w:rPr>
      </w:pPr>
      <w:r w:rsidRPr="008436B5">
        <w:rPr>
          <w:rFonts w:eastAsia="Times New Roman"/>
          <w:sz w:val="28"/>
          <w:szCs w:val="28"/>
          <w:lang w:eastAsia="ru-RU"/>
        </w:rPr>
        <w:t> </w:t>
      </w:r>
      <w:r>
        <w:rPr>
          <w:rFonts w:eastAsia="Times New Roman"/>
          <w:b/>
          <w:bCs/>
          <w:sz w:val="28"/>
          <w:szCs w:val="28"/>
          <w:lang w:eastAsia="ru-RU"/>
        </w:rPr>
        <w:t>«Зачтено»</w:t>
      </w:r>
      <w:r w:rsidRPr="008436B5">
        <w:rPr>
          <w:rFonts w:eastAsia="Times New Roman"/>
          <w:sz w:val="28"/>
          <w:szCs w:val="28"/>
          <w:lang w:eastAsia="ru-RU"/>
        </w:rPr>
        <w:t> выставляется, в случае если студент показывает хорошие знания изученного учебного материала</w:t>
      </w:r>
      <w:r>
        <w:rPr>
          <w:rFonts w:eastAsia="Times New Roman"/>
          <w:sz w:val="28"/>
          <w:szCs w:val="28"/>
          <w:lang w:eastAsia="ru-RU"/>
        </w:rPr>
        <w:t>, подтверждая это четким  и последовательным изл</w:t>
      </w:r>
      <w:r>
        <w:rPr>
          <w:rFonts w:eastAsia="Times New Roman"/>
          <w:sz w:val="28"/>
          <w:szCs w:val="28"/>
          <w:lang w:eastAsia="ru-RU"/>
        </w:rPr>
        <w:t>о</w:t>
      </w:r>
      <w:r>
        <w:rPr>
          <w:rFonts w:eastAsia="Times New Roman"/>
          <w:sz w:val="28"/>
          <w:szCs w:val="28"/>
          <w:lang w:eastAsia="ru-RU"/>
        </w:rPr>
        <w:t>жением решения задачи</w:t>
      </w:r>
      <w:r w:rsidRPr="008436B5">
        <w:rPr>
          <w:rFonts w:eastAsia="Times New Roman"/>
          <w:sz w:val="28"/>
          <w:szCs w:val="28"/>
          <w:lang w:eastAsia="ru-RU"/>
        </w:rPr>
        <w:t xml:space="preserve">; </w:t>
      </w:r>
      <w:r>
        <w:rPr>
          <w:rFonts w:eastAsia="Times New Roman"/>
          <w:sz w:val="28"/>
          <w:szCs w:val="28"/>
          <w:lang w:eastAsia="ru-RU"/>
        </w:rPr>
        <w:t>аргументирует решение ссылками на компетентные или р</w:t>
      </w:r>
      <w:r>
        <w:rPr>
          <w:rFonts w:eastAsia="Times New Roman"/>
          <w:sz w:val="28"/>
          <w:szCs w:val="28"/>
          <w:lang w:eastAsia="ru-RU"/>
        </w:rPr>
        <w:t>е</w:t>
      </w:r>
      <w:r>
        <w:rPr>
          <w:rFonts w:eastAsia="Times New Roman"/>
          <w:sz w:val="28"/>
          <w:szCs w:val="28"/>
          <w:lang w:eastAsia="ru-RU"/>
        </w:rPr>
        <w:t xml:space="preserve">комендованные источники, </w:t>
      </w:r>
      <w:r w:rsidRPr="008436B5">
        <w:rPr>
          <w:rFonts w:eastAsia="Times New Roman"/>
          <w:sz w:val="28"/>
          <w:szCs w:val="28"/>
          <w:lang w:eastAsia="ru-RU"/>
        </w:rPr>
        <w:t xml:space="preserve">хорошо владеет основными терминами и понятиями по дисциплине; логично и последовательно излагает и интерпретирует материалы </w:t>
      </w:r>
      <w:r>
        <w:rPr>
          <w:rFonts w:eastAsia="Times New Roman"/>
          <w:sz w:val="28"/>
          <w:szCs w:val="28"/>
          <w:lang w:eastAsia="ru-RU"/>
        </w:rPr>
        <w:t>р</w:t>
      </w:r>
      <w:r>
        <w:rPr>
          <w:rFonts w:eastAsia="Times New Roman"/>
          <w:sz w:val="28"/>
          <w:szCs w:val="28"/>
          <w:lang w:eastAsia="ru-RU"/>
        </w:rPr>
        <w:t>е</w:t>
      </w:r>
      <w:r>
        <w:rPr>
          <w:rFonts w:eastAsia="Times New Roman"/>
          <w:sz w:val="28"/>
          <w:szCs w:val="28"/>
          <w:lang w:eastAsia="ru-RU"/>
        </w:rPr>
        <w:t>зультаты выполненных действий</w:t>
      </w:r>
      <w:r w:rsidRPr="008436B5">
        <w:rPr>
          <w:rFonts w:eastAsia="Times New Roman"/>
          <w:sz w:val="28"/>
          <w:szCs w:val="28"/>
          <w:lang w:eastAsia="ru-RU"/>
        </w:rPr>
        <w:t xml:space="preserve">; </w:t>
      </w:r>
      <w:r>
        <w:rPr>
          <w:rFonts w:eastAsia="Times New Roman"/>
          <w:sz w:val="28"/>
          <w:szCs w:val="28"/>
          <w:lang w:eastAsia="ru-RU"/>
        </w:rPr>
        <w:t>получает правильный результат</w:t>
      </w:r>
      <w:r w:rsidRPr="008436B5">
        <w:rPr>
          <w:rFonts w:eastAsia="Times New Roman"/>
          <w:sz w:val="28"/>
          <w:szCs w:val="28"/>
          <w:lang w:eastAsia="ru-RU"/>
        </w:rPr>
        <w:t xml:space="preserve"> заданий; показыв</w:t>
      </w:r>
      <w:r w:rsidRPr="008436B5">
        <w:rPr>
          <w:rFonts w:eastAsia="Times New Roman"/>
          <w:sz w:val="28"/>
          <w:szCs w:val="28"/>
          <w:lang w:eastAsia="ru-RU"/>
        </w:rPr>
        <w:t>а</w:t>
      </w:r>
      <w:r w:rsidRPr="008436B5">
        <w:rPr>
          <w:rFonts w:eastAsia="Times New Roman"/>
          <w:sz w:val="28"/>
          <w:szCs w:val="28"/>
          <w:lang w:eastAsia="ru-RU"/>
        </w:rPr>
        <w:t>ет умение формулировать выводы и обобщения по теме заданий.</w:t>
      </w:r>
      <w:r>
        <w:rPr>
          <w:rFonts w:eastAsia="Times New Roman"/>
          <w:sz w:val="28"/>
          <w:szCs w:val="28"/>
          <w:lang w:eastAsia="ru-RU"/>
        </w:rPr>
        <w:t xml:space="preserve"> </w:t>
      </w:r>
      <w:r>
        <w:rPr>
          <w:sz w:val="28"/>
          <w:szCs w:val="28"/>
        </w:rPr>
        <w:t xml:space="preserve">Работа оценивается удовлетворительно при условии выполнения не менее 70% заданий. </w:t>
      </w:r>
    </w:p>
    <w:p w:rsidR="00C83289" w:rsidRDefault="00C83289" w:rsidP="00C83289">
      <w:pPr>
        <w:spacing w:after="0" w:line="240" w:lineRule="auto"/>
        <w:ind w:firstLine="709"/>
        <w:jc w:val="both"/>
        <w:rPr>
          <w:rFonts w:eastAsia="Times New Roman"/>
          <w:sz w:val="28"/>
          <w:szCs w:val="28"/>
        </w:rPr>
      </w:pPr>
      <w:r w:rsidRPr="007B4880">
        <w:rPr>
          <w:rFonts w:eastAsia="Times New Roman"/>
          <w:sz w:val="28"/>
          <w:szCs w:val="28"/>
          <w:u w:val="single"/>
        </w:rPr>
        <w:t>Каждое задание,</w:t>
      </w:r>
      <w:r>
        <w:rPr>
          <w:rFonts w:eastAsia="Times New Roman"/>
          <w:sz w:val="28"/>
          <w:szCs w:val="28"/>
        </w:rPr>
        <w:t xml:space="preserve"> в свою очередь,</w:t>
      </w:r>
      <w:r w:rsidRPr="00802D61">
        <w:rPr>
          <w:rFonts w:eastAsia="Times New Roman"/>
          <w:sz w:val="28"/>
          <w:szCs w:val="28"/>
        </w:rPr>
        <w:t xml:space="preserve"> считается выполненным и </w:t>
      </w:r>
      <w:r>
        <w:rPr>
          <w:rFonts w:eastAsia="Times New Roman"/>
          <w:sz w:val="28"/>
          <w:szCs w:val="28"/>
        </w:rPr>
        <w:t>может быть зачт</w:t>
      </w:r>
      <w:r>
        <w:rPr>
          <w:rFonts w:eastAsia="Times New Roman"/>
          <w:sz w:val="28"/>
          <w:szCs w:val="28"/>
        </w:rPr>
        <w:t>е</w:t>
      </w:r>
      <w:r>
        <w:rPr>
          <w:rFonts w:eastAsia="Times New Roman"/>
          <w:sz w:val="28"/>
          <w:szCs w:val="28"/>
        </w:rPr>
        <w:t>но</w:t>
      </w:r>
      <w:r w:rsidRPr="00802D61">
        <w:rPr>
          <w:rFonts w:eastAsia="Times New Roman"/>
          <w:sz w:val="28"/>
          <w:szCs w:val="28"/>
        </w:rPr>
        <w:t xml:space="preserve">, если выполнены 70%-94%  условий и требований, сформулированных в нем. </w:t>
      </w:r>
    </w:p>
    <w:p w:rsidR="00C83289" w:rsidRPr="006A24C3" w:rsidRDefault="00C83289" w:rsidP="00C83289">
      <w:pPr>
        <w:spacing w:after="0" w:line="240" w:lineRule="auto"/>
        <w:ind w:firstLine="709"/>
        <w:jc w:val="both"/>
        <w:rPr>
          <w:rFonts w:eastAsia="Times New Roman"/>
          <w:sz w:val="28"/>
          <w:szCs w:val="28"/>
          <w:lang w:eastAsia="ru-RU"/>
        </w:rPr>
      </w:pPr>
      <w:r w:rsidRPr="006A24C3">
        <w:rPr>
          <w:rFonts w:eastAsia="Times New Roman"/>
          <w:sz w:val="28"/>
          <w:szCs w:val="28"/>
          <w:lang w:eastAsia="ru-RU"/>
        </w:rPr>
        <w:t>В содержании контрольной работы необходимо показать знание рекомендова</w:t>
      </w:r>
      <w:r w:rsidRPr="006A24C3">
        <w:rPr>
          <w:rFonts w:eastAsia="Times New Roman"/>
          <w:sz w:val="28"/>
          <w:szCs w:val="28"/>
          <w:lang w:eastAsia="ru-RU"/>
        </w:rPr>
        <w:t>н</w:t>
      </w:r>
      <w:r w:rsidRPr="006A24C3">
        <w:rPr>
          <w:rFonts w:eastAsia="Times New Roman"/>
          <w:sz w:val="28"/>
          <w:szCs w:val="28"/>
          <w:lang w:eastAsia="ru-RU"/>
        </w:rPr>
        <w:t>ной литературы по данной теме</w:t>
      </w:r>
      <w:r>
        <w:rPr>
          <w:rFonts w:eastAsia="Times New Roman"/>
          <w:sz w:val="28"/>
          <w:szCs w:val="28"/>
          <w:lang w:eastAsia="ru-RU"/>
        </w:rPr>
        <w:t xml:space="preserve">. </w:t>
      </w:r>
      <w:r w:rsidRPr="006A24C3">
        <w:rPr>
          <w:rFonts w:eastAsia="Times New Roman"/>
          <w:sz w:val="28"/>
          <w:szCs w:val="28"/>
          <w:lang w:eastAsia="ru-RU"/>
        </w:rPr>
        <w:t xml:space="preserve">Кроме рекомендованной специальной литературы, можно использовать любую дополнительную литературу, которая необходима для </w:t>
      </w:r>
      <w:r>
        <w:rPr>
          <w:rFonts w:eastAsia="Times New Roman"/>
          <w:sz w:val="28"/>
          <w:szCs w:val="28"/>
          <w:lang w:eastAsia="ru-RU"/>
        </w:rPr>
        <w:t>выполнения</w:t>
      </w:r>
      <w:r w:rsidRPr="006A24C3">
        <w:rPr>
          <w:rFonts w:eastAsia="Times New Roman"/>
          <w:sz w:val="28"/>
          <w:szCs w:val="28"/>
          <w:lang w:eastAsia="ru-RU"/>
        </w:rPr>
        <w:t xml:space="preserve"> контрольной работы. </w:t>
      </w:r>
    </w:p>
    <w:p w:rsidR="00C83289" w:rsidRDefault="00C83289" w:rsidP="00C83289">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w:t>
      </w:r>
      <w:r w:rsidRPr="008436B5">
        <w:rPr>
          <w:rFonts w:eastAsia="Times New Roman"/>
          <w:b/>
          <w:bCs/>
          <w:sz w:val="28"/>
          <w:szCs w:val="28"/>
          <w:lang w:eastAsia="ru-RU"/>
        </w:rPr>
        <w:t>Не зачтено</w:t>
      </w:r>
      <w:r>
        <w:rPr>
          <w:rFonts w:eastAsia="Times New Roman"/>
          <w:b/>
          <w:bCs/>
          <w:sz w:val="28"/>
          <w:szCs w:val="28"/>
          <w:lang w:eastAsia="ru-RU"/>
        </w:rPr>
        <w:t>»</w:t>
      </w:r>
      <w:r w:rsidRPr="008436B5">
        <w:rPr>
          <w:rFonts w:eastAsia="Times New Roman"/>
          <w:sz w:val="28"/>
          <w:szCs w:val="28"/>
          <w:lang w:eastAsia="ru-RU"/>
        </w:rPr>
        <w:t xml:space="preserve"> – выставляется </w:t>
      </w:r>
    </w:p>
    <w:p w:rsidR="00C83289" w:rsidRPr="00B86FD1" w:rsidRDefault="00C83289" w:rsidP="00C83289">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наличии серьезных упущений в процессе решения задач, неправильного использования формул, отсутствия аргументации, вычислительных ошибок; </w:t>
      </w:r>
    </w:p>
    <w:p w:rsidR="00C83289" w:rsidRPr="00B86FD1" w:rsidRDefault="00C83289" w:rsidP="00C83289">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при неудовлетворительном знании базовых терминов и понятий курса, пра</w:t>
      </w:r>
      <w:r w:rsidRPr="00B86FD1">
        <w:rPr>
          <w:rFonts w:eastAsia="Times New Roman"/>
          <w:sz w:val="28"/>
          <w:szCs w:val="28"/>
          <w:lang w:eastAsia="ru-RU"/>
        </w:rPr>
        <w:t>к</w:t>
      </w:r>
      <w:r w:rsidRPr="00B86FD1">
        <w:rPr>
          <w:rFonts w:eastAsia="Times New Roman"/>
          <w:sz w:val="28"/>
          <w:szCs w:val="28"/>
          <w:lang w:eastAsia="ru-RU"/>
        </w:rPr>
        <w:t xml:space="preserve">тические задания выполнены неверно; </w:t>
      </w:r>
    </w:p>
    <w:p w:rsidR="00C83289" w:rsidRPr="00B86FD1" w:rsidRDefault="00C83289" w:rsidP="00C83289">
      <w:pPr>
        <w:pStyle w:val="a7"/>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если работа выполнена без учета требований, предъявляемых к данному виду заданий. </w:t>
      </w:r>
    </w:p>
    <w:p w:rsidR="00C83289" w:rsidRPr="008436B5" w:rsidRDefault="00C83289" w:rsidP="00C83289">
      <w:pPr>
        <w:shd w:val="clear" w:color="auto" w:fill="FFFFFF"/>
        <w:spacing w:after="0" w:line="240" w:lineRule="auto"/>
        <w:ind w:firstLine="567"/>
        <w:jc w:val="both"/>
        <w:rPr>
          <w:rFonts w:eastAsia="Times New Roman"/>
          <w:sz w:val="28"/>
          <w:szCs w:val="28"/>
          <w:lang w:eastAsia="ru-RU"/>
        </w:rPr>
      </w:pPr>
      <w:r w:rsidRPr="008436B5">
        <w:rPr>
          <w:rFonts w:eastAsia="Times New Roman"/>
          <w:sz w:val="28"/>
          <w:szCs w:val="28"/>
          <w:lang w:eastAsia="ru-RU"/>
        </w:rPr>
        <w:t>Контрольная работа, выполненная небрежно, не по своему варианту, без собл</w:t>
      </w:r>
      <w:r w:rsidRPr="008436B5">
        <w:rPr>
          <w:rFonts w:eastAsia="Times New Roman"/>
          <w:sz w:val="28"/>
          <w:szCs w:val="28"/>
          <w:lang w:eastAsia="ru-RU"/>
        </w:rPr>
        <w:t>ю</w:t>
      </w:r>
      <w:r w:rsidRPr="008436B5">
        <w:rPr>
          <w:rFonts w:eastAsia="Times New Roman"/>
          <w:sz w:val="28"/>
          <w:szCs w:val="28"/>
          <w:lang w:eastAsia="ru-RU"/>
        </w:rPr>
        <w:t xml:space="preserve">дения правил, предъявляемых к ее оформлению, возвращается </w:t>
      </w:r>
      <w:r>
        <w:rPr>
          <w:rFonts w:eastAsia="Times New Roman"/>
          <w:sz w:val="28"/>
          <w:szCs w:val="28"/>
          <w:lang w:eastAsia="ru-RU"/>
        </w:rPr>
        <w:t xml:space="preserve">с </w:t>
      </w:r>
      <w:r w:rsidRPr="008436B5">
        <w:rPr>
          <w:rFonts w:eastAsia="Times New Roman"/>
          <w:sz w:val="28"/>
          <w:szCs w:val="28"/>
          <w:lang w:eastAsia="ru-RU"/>
        </w:rPr>
        <w:t>проверки с указан</w:t>
      </w:r>
      <w:r w:rsidRPr="008436B5">
        <w:rPr>
          <w:rFonts w:eastAsia="Times New Roman"/>
          <w:sz w:val="28"/>
          <w:szCs w:val="28"/>
          <w:lang w:eastAsia="ru-RU"/>
        </w:rPr>
        <w:t>и</w:t>
      </w:r>
      <w:r w:rsidRPr="008436B5">
        <w:rPr>
          <w:rFonts w:eastAsia="Times New Roman"/>
          <w:sz w:val="28"/>
          <w:szCs w:val="28"/>
          <w:lang w:eastAsia="ru-RU"/>
        </w:rPr>
        <w:t>ем причин, которые доводятся до студента. В этом случае контрольная работа в</w:t>
      </w:r>
      <w:r w:rsidRPr="008436B5">
        <w:rPr>
          <w:rFonts w:eastAsia="Times New Roman"/>
          <w:sz w:val="28"/>
          <w:szCs w:val="28"/>
          <w:lang w:eastAsia="ru-RU"/>
        </w:rPr>
        <w:t>ы</w:t>
      </w:r>
      <w:r w:rsidRPr="008436B5">
        <w:rPr>
          <w:rFonts w:eastAsia="Times New Roman"/>
          <w:sz w:val="28"/>
          <w:szCs w:val="28"/>
          <w:lang w:eastAsia="ru-RU"/>
        </w:rPr>
        <w:t>полняется повторно.</w:t>
      </w:r>
    </w:p>
    <w:p w:rsidR="00C83289" w:rsidRPr="008436B5" w:rsidRDefault="00C83289" w:rsidP="00C83289">
      <w:pPr>
        <w:shd w:val="clear" w:color="auto" w:fill="FFFFFF"/>
        <w:spacing w:after="0" w:line="240" w:lineRule="auto"/>
        <w:ind w:firstLine="709"/>
        <w:jc w:val="both"/>
        <w:rPr>
          <w:rFonts w:eastAsia="Times New Roman"/>
          <w:sz w:val="28"/>
          <w:szCs w:val="28"/>
          <w:lang w:eastAsia="ru-RU"/>
        </w:rPr>
      </w:pPr>
      <w:r w:rsidRPr="008436B5">
        <w:rPr>
          <w:rFonts w:eastAsia="Times New Roman"/>
          <w:sz w:val="28"/>
          <w:szCs w:val="28"/>
          <w:lang w:eastAsia="ru-RU"/>
        </w:rPr>
        <w:t>При выявлении заданий, выполненных несамостоятельно, преподаватель впр</w:t>
      </w:r>
      <w:r w:rsidRPr="008436B5">
        <w:rPr>
          <w:rFonts w:eastAsia="Times New Roman"/>
          <w:sz w:val="28"/>
          <w:szCs w:val="28"/>
          <w:lang w:eastAsia="ru-RU"/>
        </w:rPr>
        <w:t>а</w:t>
      </w:r>
      <w:r w:rsidRPr="008436B5">
        <w:rPr>
          <w:rFonts w:eastAsia="Times New Roman"/>
          <w:sz w:val="28"/>
          <w:szCs w:val="28"/>
          <w:lang w:eastAsia="ru-RU"/>
        </w:rPr>
        <w:t>ве провести защиту студентами своих работ. По результатам защиты преподаватель выносит решение либо о зачете контрольной работы, либо об ее возврате с изменен</w:t>
      </w:r>
      <w:r w:rsidRPr="008436B5">
        <w:rPr>
          <w:rFonts w:eastAsia="Times New Roman"/>
          <w:sz w:val="28"/>
          <w:szCs w:val="28"/>
          <w:lang w:eastAsia="ru-RU"/>
        </w:rPr>
        <w:t>и</w:t>
      </w:r>
      <w:r w:rsidRPr="008436B5">
        <w:rPr>
          <w:rFonts w:eastAsia="Times New Roman"/>
          <w:sz w:val="28"/>
          <w:szCs w:val="28"/>
          <w:lang w:eastAsia="ru-RU"/>
        </w:rPr>
        <w:t>ем варианта. Защита контрольной работы предполагает свободное владение студе</w:t>
      </w:r>
      <w:r w:rsidRPr="008436B5">
        <w:rPr>
          <w:rFonts w:eastAsia="Times New Roman"/>
          <w:sz w:val="28"/>
          <w:szCs w:val="28"/>
          <w:lang w:eastAsia="ru-RU"/>
        </w:rPr>
        <w:t>н</w:t>
      </w:r>
      <w:r w:rsidRPr="008436B5">
        <w:rPr>
          <w:rFonts w:eastAsia="Times New Roman"/>
          <w:sz w:val="28"/>
          <w:szCs w:val="28"/>
          <w:lang w:eastAsia="ru-RU"/>
        </w:rPr>
        <w:t>том материалом, изложенным в работе и хорошее знание учебной литературы, и</w:t>
      </w:r>
      <w:r w:rsidRPr="008436B5">
        <w:rPr>
          <w:rFonts w:eastAsia="Times New Roman"/>
          <w:sz w:val="28"/>
          <w:szCs w:val="28"/>
          <w:lang w:eastAsia="ru-RU"/>
        </w:rPr>
        <w:t>с</w:t>
      </w:r>
      <w:r w:rsidRPr="008436B5">
        <w:rPr>
          <w:rFonts w:eastAsia="Times New Roman"/>
          <w:sz w:val="28"/>
          <w:szCs w:val="28"/>
          <w:lang w:eastAsia="ru-RU"/>
        </w:rPr>
        <w:t>пользованной при написании.</w:t>
      </w:r>
    </w:p>
    <w:p w:rsidR="00BF49A5" w:rsidRDefault="00C83289" w:rsidP="00C83289">
      <w:pPr>
        <w:pStyle w:val="ReportMain"/>
        <w:suppressAutoHyphens/>
        <w:ind w:firstLine="709"/>
        <w:jc w:val="both"/>
      </w:pPr>
      <w:r w:rsidRPr="008436B5">
        <w:rPr>
          <w:rFonts w:eastAsia="Times New Roman"/>
          <w:sz w:val="28"/>
          <w:szCs w:val="28"/>
          <w:lang w:eastAsia="ru-RU"/>
        </w:rPr>
        <w:t xml:space="preserve">В случае неудовлетворительной оценки работы, она возвращается на доработку студенту. В </w:t>
      </w:r>
      <w:r w:rsidRPr="008436B5">
        <w:rPr>
          <w:rFonts w:eastAsia="Times New Roman"/>
          <w:i/>
          <w:sz w:val="28"/>
          <w:szCs w:val="28"/>
          <w:u w:val="single"/>
          <w:lang w:eastAsia="ru-RU"/>
        </w:rPr>
        <w:t>этой же</w:t>
      </w:r>
      <w:r w:rsidRPr="008436B5">
        <w:rPr>
          <w:rFonts w:eastAsia="Times New Roman"/>
          <w:sz w:val="28"/>
          <w:szCs w:val="28"/>
          <w:lang w:eastAsia="ru-RU"/>
        </w:rPr>
        <w:t xml:space="preserve"> работе студент должен устранить замечания и сдать на повторную проверку. </w:t>
      </w:r>
      <w:r>
        <w:rPr>
          <w:rFonts w:eastAsia="Times New Roman"/>
          <w:sz w:val="28"/>
          <w:szCs w:val="28"/>
          <w:lang w:eastAsia="ru-RU"/>
        </w:rPr>
        <w:t>Студенты</w:t>
      </w:r>
      <w:r w:rsidRPr="008436B5">
        <w:rPr>
          <w:rFonts w:eastAsia="Times New Roman"/>
          <w:sz w:val="28"/>
          <w:szCs w:val="28"/>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sectPr w:rsidR="00BF49A5" w:rsidSect="0010328D">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49" w:rsidRDefault="00B77849" w:rsidP="00A913D4">
      <w:pPr>
        <w:spacing w:after="0" w:line="240" w:lineRule="auto"/>
      </w:pPr>
      <w:r>
        <w:separator/>
      </w:r>
    </w:p>
  </w:endnote>
  <w:endnote w:type="continuationSeparator" w:id="0">
    <w:p w:rsidR="00B77849" w:rsidRDefault="00B77849"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F2" w:rsidRDefault="00E60AF2">
    <w:pPr>
      <w:pStyle w:val="afa"/>
      <w:jc w:val="right"/>
    </w:pPr>
    <w:r>
      <w:fldChar w:fldCharType="begin"/>
    </w:r>
    <w:r>
      <w:instrText>PAGE   \* MERGEFORMAT</w:instrText>
    </w:r>
    <w:r>
      <w:fldChar w:fldCharType="separate"/>
    </w:r>
    <w:r w:rsidR="001D5ED2">
      <w:rPr>
        <w:noProof/>
      </w:rPr>
      <w:t>3</w:t>
    </w:r>
    <w:r>
      <w:rPr>
        <w:noProof/>
      </w:rPr>
      <w:fldChar w:fldCharType="end"/>
    </w:r>
  </w:p>
  <w:p w:rsidR="00E60AF2" w:rsidRDefault="00E60AF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49" w:rsidRDefault="00B77849" w:rsidP="00A913D4">
      <w:pPr>
        <w:spacing w:after="0" w:line="240" w:lineRule="auto"/>
      </w:pPr>
      <w:r>
        <w:separator/>
      </w:r>
    </w:p>
  </w:footnote>
  <w:footnote w:type="continuationSeparator" w:id="0">
    <w:p w:rsidR="00B77849" w:rsidRDefault="00B77849"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283"/>
    <w:multiLevelType w:val="hybridMultilevel"/>
    <w:tmpl w:val="C706E68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1CC17C1"/>
    <w:multiLevelType w:val="multilevel"/>
    <w:tmpl w:val="C8FE32EC"/>
    <w:lvl w:ilvl="0">
      <w:start w:val="1"/>
      <w:numFmt w:val="decimal"/>
      <w:pStyle w:val="a"/>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
    <w:nsid w:val="031868D6"/>
    <w:multiLevelType w:val="hybridMultilevel"/>
    <w:tmpl w:val="5FE0A7C0"/>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39229CE"/>
    <w:multiLevelType w:val="hybridMultilevel"/>
    <w:tmpl w:val="F5A68FB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595C7E"/>
    <w:multiLevelType w:val="hybridMultilevel"/>
    <w:tmpl w:val="4362932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60F15DF"/>
    <w:multiLevelType w:val="hybridMultilevel"/>
    <w:tmpl w:val="841827D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BC58DD"/>
    <w:multiLevelType w:val="hybridMultilevel"/>
    <w:tmpl w:val="A7E209A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8E56BD6"/>
    <w:multiLevelType w:val="hybridMultilevel"/>
    <w:tmpl w:val="9EDE584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F71EF2"/>
    <w:multiLevelType w:val="hybridMultilevel"/>
    <w:tmpl w:val="B4909990"/>
    <w:lvl w:ilvl="0" w:tplc="49F21814">
      <w:start w:val="1"/>
      <w:numFmt w:val="bullet"/>
      <w:lvlText w:val="–"/>
      <w:lvlJc w:val="left"/>
      <w:pPr>
        <w:tabs>
          <w:tab w:val="num" w:pos="1980"/>
        </w:tabs>
        <w:ind w:left="19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1932D5"/>
    <w:multiLevelType w:val="hybridMultilevel"/>
    <w:tmpl w:val="D822453E"/>
    <w:lvl w:ilvl="0" w:tplc="7C8A329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nsid w:val="09884D66"/>
    <w:multiLevelType w:val="hybridMultilevel"/>
    <w:tmpl w:val="25CEC534"/>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7F27B4"/>
    <w:multiLevelType w:val="hybridMultilevel"/>
    <w:tmpl w:val="D1B6E40A"/>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972B74"/>
    <w:multiLevelType w:val="hybridMultilevel"/>
    <w:tmpl w:val="5624344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4933B9"/>
    <w:multiLevelType w:val="hybridMultilevel"/>
    <w:tmpl w:val="EFECE33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0EDA6441"/>
    <w:multiLevelType w:val="hybridMultilevel"/>
    <w:tmpl w:val="A0B6DCC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F44658F"/>
    <w:multiLevelType w:val="hybridMultilevel"/>
    <w:tmpl w:val="FCB424F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11C032DD"/>
    <w:multiLevelType w:val="hybridMultilevel"/>
    <w:tmpl w:val="F7CA8DE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11D55D64"/>
    <w:multiLevelType w:val="hybridMultilevel"/>
    <w:tmpl w:val="4B62588A"/>
    <w:lvl w:ilvl="0" w:tplc="A704D76A">
      <w:start w:val="1"/>
      <w:numFmt w:val="bullet"/>
      <w:lvlText w:val=""/>
      <w:lvlJc w:val="left"/>
      <w:pPr>
        <w:ind w:left="720" w:hanging="360"/>
      </w:pPr>
      <w:rPr>
        <w:rFonts w:ascii="Symbol" w:hAnsi="Symbol" w:hint="default"/>
      </w:rPr>
    </w:lvl>
    <w:lvl w:ilvl="1" w:tplc="1CA06A72">
      <w:start w:val="4"/>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1218533D"/>
    <w:multiLevelType w:val="hybridMultilevel"/>
    <w:tmpl w:val="2DD00F2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2730A73"/>
    <w:multiLevelType w:val="hybridMultilevel"/>
    <w:tmpl w:val="FE162FE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132766B8"/>
    <w:multiLevelType w:val="hybridMultilevel"/>
    <w:tmpl w:val="E51C1386"/>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1">
    <w:nsid w:val="138F11AD"/>
    <w:multiLevelType w:val="hybridMultilevel"/>
    <w:tmpl w:val="818C7932"/>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3F58F6"/>
    <w:multiLevelType w:val="hybridMultilevel"/>
    <w:tmpl w:val="02D4D5E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154A742C"/>
    <w:multiLevelType w:val="hybridMultilevel"/>
    <w:tmpl w:val="F5A20E78"/>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6091DF8"/>
    <w:multiLevelType w:val="hybridMultilevel"/>
    <w:tmpl w:val="B5CCFD9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169C24D8"/>
    <w:multiLevelType w:val="hybridMultilevel"/>
    <w:tmpl w:val="6A06DD78"/>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17DB6D47"/>
    <w:multiLevelType w:val="hybridMultilevel"/>
    <w:tmpl w:val="FC56FAEE"/>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180D4F1E"/>
    <w:multiLevelType w:val="hybridMultilevel"/>
    <w:tmpl w:val="E5E0545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9B67EAF"/>
    <w:multiLevelType w:val="hybridMultilevel"/>
    <w:tmpl w:val="C518E2C8"/>
    <w:lvl w:ilvl="0" w:tplc="49F21814">
      <w:start w:val="1"/>
      <w:numFmt w:val="bullet"/>
      <w:lvlText w:val="–"/>
      <w:lvlJc w:val="left"/>
      <w:pPr>
        <w:tabs>
          <w:tab w:val="num" w:pos="1647"/>
        </w:tabs>
        <w:ind w:left="164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BA11C91"/>
    <w:multiLevelType w:val="hybridMultilevel"/>
    <w:tmpl w:val="522E3AF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C215252"/>
    <w:multiLevelType w:val="hybridMultilevel"/>
    <w:tmpl w:val="93CC85C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C970607"/>
    <w:multiLevelType w:val="hybridMultilevel"/>
    <w:tmpl w:val="AED4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BA6A4A"/>
    <w:multiLevelType w:val="hybridMultilevel"/>
    <w:tmpl w:val="665E7FF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F42B6E"/>
    <w:multiLevelType w:val="hybridMultilevel"/>
    <w:tmpl w:val="96526D5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1F2E550A"/>
    <w:multiLevelType w:val="hybridMultilevel"/>
    <w:tmpl w:val="4F1E8B0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1FBD5FBD"/>
    <w:multiLevelType w:val="hybridMultilevel"/>
    <w:tmpl w:val="20EA296C"/>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29B4229"/>
    <w:multiLevelType w:val="hybridMultilevel"/>
    <w:tmpl w:val="DF80BC1C"/>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37">
    <w:nsid w:val="22F70F9F"/>
    <w:multiLevelType w:val="hybridMultilevel"/>
    <w:tmpl w:val="ED543E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233A282C"/>
    <w:multiLevelType w:val="hybridMultilevel"/>
    <w:tmpl w:val="B3A6635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4A75714"/>
    <w:multiLevelType w:val="hybridMultilevel"/>
    <w:tmpl w:val="D9D2FF0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4C97510"/>
    <w:multiLevelType w:val="hybridMultilevel"/>
    <w:tmpl w:val="5936FD3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25026F75"/>
    <w:multiLevelType w:val="hybridMultilevel"/>
    <w:tmpl w:val="5A06EDA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nsid w:val="254907BE"/>
    <w:multiLevelType w:val="multilevel"/>
    <w:tmpl w:val="7486BECA"/>
    <w:lvl w:ilvl="0">
      <w:start w:val="1"/>
      <w:numFmt w:val="decimal"/>
      <w:lvlText w:val="%1"/>
      <w:lvlJc w:val="left"/>
      <w:pPr>
        <w:tabs>
          <w:tab w:val="num" w:pos="765"/>
        </w:tabs>
        <w:ind w:left="765" w:hanging="765"/>
      </w:pPr>
    </w:lvl>
    <w:lvl w:ilvl="1">
      <w:start w:val="152"/>
      <w:numFmt w:val="decimal"/>
      <w:lvlText w:val="%1.%2"/>
      <w:lvlJc w:val="left"/>
      <w:pPr>
        <w:tabs>
          <w:tab w:val="num" w:pos="765"/>
        </w:tabs>
        <w:ind w:left="765" w:hanging="765"/>
      </w:pPr>
    </w:lvl>
    <w:lvl w:ilvl="2">
      <w:start w:val="1"/>
      <w:numFmt w:val="decimal"/>
      <w:lvlText w:val="%1.%2.%3"/>
      <w:lvlJc w:val="left"/>
      <w:pPr>
        <w:tabs>
          <w:tab w:val="num" w:pos="765"/>
        </w:tabs>
        <w:ind w:left="765"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27CF5893"/>
    <w:multiLevelType w:val="hybridMultilevel"/>
    <w:tmpl w:val="8E3AE56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7F053D1"/>
    <w:multiLevelType w:val="hybridMultilevel"/>
    <w:tmpl w:val="638A1FD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nsid w:val="284A5033"/>
    <w:multiLevelType w:val="hybridMultilevel"/>
    <w:tmpl w:val="0ED8E818"/>
    <w:lvl w:ilvl="0" w:tplc="49F21814">
      <w:start w:val="1"/>
      <w:numFmt w:val="bullet"/>
      <w:lvlText w:val="–"/>
      <w:lvlJc w:val="left"/>
      <w:pPr>
        <w:tabs>
          <w:tab w:val="num" w:pos="2160"/>
        </w:tabs>
        <w:ind w:left="21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8FF75C2"/>
    <w:multiLevelType w:val="hybridMultilevel"/>
    <w:tmpl w:val="C4DA603A"/>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B477558"/>
    <w:multiLevelType w:val="hybridMultilevel"/>
    <w:tmpl w:val="1C60DBD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BA108F8"/>
    <w:multiLevelType w:val="hybridMultilevel"/>
    <w:tmpl w:val="C276E188"/>
    <w:lvl w:ilvl="0" w:tplc="CC0EAB9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9">
    <w:nsid w:val="2C0E4AD2"/>
    <w:multiLevelType w:val="hybridMultilevel"/>
    <w:tmpl w:val="38206ABA"/>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D653258"/>
    <w:multiLevelType w:val="hybridMultilevel"/>
    <w:tmpl w:val="166C9B7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D8E67E0"/>
    <w:multiLevelType w:val="hybridMultilevel"/>
    <w:tmpl w:val="B7CECA3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nsid w:val="2DFB37DA"/>
    <w:multiLevelType w:val="hybridMultilevel"/>
    <w:tmpl w:val="D848E13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3">
    <w:nsid w:val="2E081568"/>
    <w:multiLevelType w:val="hybridMultilevel"/>
    <w:tmpl w:val="B170CAE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2FC378D3"/>
    <w:multiLevelType w:val="hybridMultilevel"/>
    <w:tmpl w:val="3226407E"/>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5">
    <w:nsid w:val="30F32209"/>
    <w:multiLevelType w:val="hybridMultilevel"/>
    <w:tmpl w:val="EA204EC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nsid w:val="31C63412"/>
    <w:multiLevelType w:val="hybridMultilevel"/>
    <w:tmpl w:val="BBDA0EF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27B5BD0"/>
    <w:multiLevelType w:val="hybridMultilevel"/>
    <w:tmpl w:val="2182C0B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8">
    <w:nsid w:val="33214588"/>
    <w:multiLevelType w:val="hybridMultilevel"/>
    <w:tmpl w:val="872E5AE0"/>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59">
    <w:nsid w:val="343170BB"/>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35013398"/>
    <w:multiLevelType w:val="hybridMultilevel"/>
    <w:tmpl w:val="F9C4831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1">
    <w:nsid w:val="36116E9C"/>
    <w:multiLevelType w:val="hybridMultilevel"/>
    <w:tmpl w:val="41526DF4"/>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63850CE"/>
    <w:multiLevelType w:val="hybridMultilevel"/>
    <w:tmpl w:val="6A603EA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nsid w:val="366C1DBE"/>
    <w:multiLevelType w:val="hybridMultilevel"/>
    <w:tmpl w:val="6E26302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71D1A4F"/>
    <w:multiLevelType w:val="hybridMultilevel"/>
    <w:tmpl w:val="E5A0D3E0"/>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7462D38"/>
    <w:multiLevelType w:val="hybridMultilevel"/>
    <w:tmpl w:val="DEC4CACA"/>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66">
    <w:nsid w:val="379F7C64"/>
    <w:multiLevelType w:val="hybridMultilevel"/>
    <w:tmpl w:val="948C60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7A60836"/>
    <w:multiLevelType w:val="hybridMultilevel"/>
    <w:tmpl w:val="50D4425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8001F89"/>
    <w:multiLevelType w:val="hybridMultilevel"/>
    <w:tmpl w:val="E0E450C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84A349F"/>
    <w:multiLevelType w:val="hybridMultilevel"/>
    <w:tmpl w:val="102264A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0">
    <w:nsid w:val="385F44F5"/>
    <w:multiLevelType w:val="hybridMultilevel"/>
    <w:tmpl w:val="4A08769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86370D3"/>
    <w:multiLevelType w:val="hybridMultilevel"/>
    <w:tmpl w:val="32DA5F7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8E26A37"/>
    <w:multiLevelType w:val="hybridMultilevel"/>
    <w:tmpl w:val="30DA63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397042ED"/>
    <w:multiLevelType w:val="hybridMultilevel"/>
    <w:tmpl w:val="6E9CBD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4">
    <w:nsid w:val="3A1B59ED"/>
    <w:multiLevelType w:val="hybridMultilevel"/>
    <w:tmpl w:val="4AB0D5F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5">
    <w:nsid w:val="3B597F4F"/>
    <w:multiLevelType w:val="hybridMultilevel"/>
    <w:tmpl w:val="B69020C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C901A88"/>
    <w:multiLevelType w:val="hybridMultilevel"/>
    <w:tmpl w:val="0632195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7">
    <w:nsid w:val="3D5D490B"/>
    <w:multiLevelType w:val="hybridMultilevel"/>
    <w:tmpl w:val="CC2AE98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F22307E"/>
    <w:multiLevelType w:val="hybridMultilevel"/>
    <w:tmpl w:val="1A58ED82"/>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79">
    <w:nsid w:val="40257C7A"/>
    <w:multiLevelType w:val="hybridMultilevel"/>
    <w:tmpl w:val="65EC9E9C"/>
    <w:lvl w:ilvl="0" w:tplc="49F21814">
      <w:start w:val="1"/>
      <w:numFmt w:val="bullet"/>
      <w:lvlText w:val="–"/>
      <w:lvlJc w:val="left"/>
      <w:pPr>
        <w:tabs>
          <w:tab w:val="num" w:pos="1647"/>
        </w:tabs>
        <w:ind w:left="164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027525F"/>
    <w:multiLevelType w:val="hybridMultilevel"/>
    <w:tmpl w:val="8B84CD58"/>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81">
    <w:nsid w:val="42B25B12"/>
    <w:multiLevelType w:val="hybridMultilevel"/>
    <w:tmpl w:val="2660BB0A"/>
    <w:lvl w:ilvl="0" w:tplc="49F21814">
      <w:start w:val="1"/>
      <w:numFmt w:val="bullet"/>
      <w:lvlText w:val="–"/>
      <w:lvlJc w:val="left"/>
      <w:pPr>
        <w:tabs>
          <w:tab w:val="num" w:pos="2163"/>
        </w:tabs>
        <w:ind w:left="2163"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3D50BEE"/>
    <w:multiLevelType w:val="hybridMultilevel"/>
    <w:tmpl w:val="D3E44F4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nsid w:val="44F12791"/>
    <w:multiLevelType w:val="hybridMultilevel"/>
    <w:tmpl w:val="4B2EB45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5C42D91"/>
    <w:multiLevelType w:val="hybridMultilevel"/>
    <w:tmpl w:val="973C424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nsid w:val="46027C6B"/>
    <w:multiLevelType w:val="hybridMultilevel"/>
    <w:tmpl w:val="C45A4B0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nsid w:val="461716F0"/>
    <w:multiLevelType w:val="hybridMultilevel"/>
    <w:tmpl w:val="4EE63D76"/>
    <w:lvl w:ilvl="0" w:tplc="35AA09B8">
      <w:start w:val="1"/>
      <w:numFmt w:val="decimal"/>
      <w:pStyle w:val="a0"/>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466D0F75"/>
    <w:multiLevelType w:val="hybridMultilevel"/>
    <w:tmpl w:val="60F06DFC"/>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7D16E76"/>
    <w:multiLevelType w:val="hybridMultilevel"/>
    <w:tmpl w:val="065AF634"/>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9F626D7"/>
    <w:multiLevelType w:val="hybridMultilevel"/>
    <w:tmpl w:val="7B1C779C"/>
    <w:lvl w:ilvl="0" w:tplc="49F21814">
      <w:start w:val="1"/>
      <w:numFmt w:val="bullet"/>
      <w:lvlText w:val="–"/>
      <w:lvlJc w:val="left"/>
      <w:pPr>
        <w:tabs>
          <w:tab w:val="num" w:pos="1500"/>
        </w:tabs>
        <w:ind w:left="15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A304E22"/>
    <w:multiLevelType w:val="hybridMultilevel"/>
    <w:tmpl w:val="7EC6098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nsid w:val="4A961694"/>
    <w:multiLevelType w:val="hybridMultilevel"/>
    <w:tmpl w:val="467EC7BC"/>
    <w:lvl w:ilvl="0" w:tplc="1FE02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BA5478"/>
    <w:multiLevelType w:val="hybridMultilevel"/>
    <w:tmpl w:val="9978375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3">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4">
    <w:nsid w:val="4C8B2DD5"/>
    <w:multiLevelType w:val="hybridMultilevel"/>
    <w:tmpl w:val="F362A902"/>
    <w:lvl w:ilvl="0" w:tplc="49F21814">
      <w:start w:val="1"/>
      <w:numFmt w:val="bullet"/>
      <w:lvlText w:val="–"/>
      <w:lvlJc w:val="left"/>
      <w:pPr>
        <w:tabs>
          <w:tab w:val="num" w:pos="1260"/>
        </w:tabs>
        <w:ind w:left="12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4E474BBE"/>
    <w:multiLevelType w:val="hybridMultilevel"/>
    <w:tmpl w:val="11CAD2E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0534529"/>
    <w:multiLevelType w:val="hybridMultilevel"/>
    <w:tmpl w:val="D5A01A0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0EC2F05"/>
    <w:multiLevelType w:val="hybridMultilevel"/>
    <w:tmpl w:val="1F0C536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8">
    <w:nsid w:val="51A86724"/>
    <w:multiLevelType w:val="hybridMultilevel"/>
    <w:tmpl w:val="195C426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9">
    <w:nsid w:val="51DE7226"/>
    <w:multiLevelType w:val="hybridMultilevel"/>
    <w:tmpl w:val="CE44BF1C"/>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21A6AD6"/>
    <w:multiLevelType w:val="hybridMultilevel"/>
    <w:tmpl w:val="DE389CC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2751E0E"/>
    <w:multiLevelType w:val="hybridMultilevel"/>
    <w:tmpl w:val="51E2B9E2"/>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3163BCF"/>
    <w:multiLevelType w:val="hybridMultilevel"/>
    <w:tmpl w:val="6000597A"/>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4102265"/>
    <w:multiLevelType w:val="hybridMultilevel"/>
    <w:tmpl w:val="731ECDD6"/>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46E3FEB"/>
    <w:multiLevelType w:val="hybridMultilevel"/>
    <w:tmpl w:val="AED8479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4F6255E"/>
    <w:multiLevelType w:val="hybridMultilevel"/>
    <w:tmpl w:val="7982E46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56083ECC"/>
    <w:multiLevelType w:val="hybridMultilevel"/>
    <w:tmpl w:val="98FA464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7">
    <w:nsid w:val="56333458"/>
    <w:multiLevelType w:val="hybridMultilevel"/>
    <w:tmpl w:val="8D98637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8">
    <w:nsid w:val="57B7444D"/>
    <w:multiLevelType w:val="hybridMultilevel"/>
    <w:tmpl w:val="1B84F43A"/>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59BF2B92"/>
    <w:multiLevelType w:val="hybridMultilevel"/>
    <w:tmpl w:val="6E508182"/>
    <w:lvl w:ilvl="0" w:tplc="49F21814">
      <w:start w:val="1"/>
      <w:numFmt w:val="bullet"/>
      <w:lvlText w:val="–"/>
      <w:lvlJc w:val="left"/>
      <w:pPr>
        <w:tabs>
          <w:tab w:val="num" w:pos="2520"/>
        </w:tabs>
        <w:ind w:left="25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A441971"/>
    <w:multiLevelType w:val="hybridMultilevel"/>
    <w:tmpl w:val="4F62EEBC"/>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C6673C0"/>
    <w:multiLevelType w:val="hybridMultilevel"/>
    <w:tmpl w:val="B4024866"/>
    <w:lvl w:ilvl="0" w:tplc="A704D76A">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2">
    <w:nsid w:val="5D51473B"/>
    <w:multiLevelType w:val="hybridMultilevel"/>
    <w:tmpl w:val="C9E84B8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DB412C3"/>
    <w:multiLevelType w:val="hybridMultilevel"/>
    <w:tmpl w:val="C71C1E70"/>
    <w:lvl w:ilvl="0" w:tplc="49F21814">
      <w:start w:val="1"/>
      <w:numFmt w:val="bullet"/>
      <w:lvlText w:val="–"/>
      <w:lvlJc w:val="left"/>
      <w:pPr>
        <w:tabs>
          <w:tab w:val="num" w:pos="1980"/>
        </w:tabs>
        <w:ind w:left="19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DB544F7"/>
    <w:multiLevelType w:val="hybridMultilevel"/>
    <w:tmpl w:val="F508E67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5F5B7BE9"/>
    <w:multiLevelType w:val="hybridMultilevel"/>
    <w:tmpl w:val="DAA68E06"/>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6">
    <w:nsid w:val="5F620650"/>
    <w:multiLevelType w:val="hybridMultilevel"/>
    <w:tmpl w:val="CA640002"/>
    <w:lvl w:ilvl="0" w:tplc="49F21814">
      <w:start w:val="1"/>
      <w:numFmt w:val="bullet"/>
      <w:lvlText w:val="–"/>
      <w:lvlJc w:val="left"/>
      <w:pPr>
        <w:tabs>
          <w:tab w:val="num" w:pos="1440"/>
        </w:tabs>
        <w:ind w:left="1440" w:hanging="360"/>
      </w:pPr>
      <w:rPr>
        <w:rFonts w:ascii="Times New Roman" w:hAnsi="Times New Roman" w:cs="Times New Roman"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60567F88"/>
    <w:multiLevelType w:val="hybridMultilevel"/>
    <w:tmpl w:val="AE7A1C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101387D"/>
    <w:multiLevelType w:val="hybridMultilevel"/>
    <w:tmpl w:val="824AD59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9">
    <w:nsid w:val="61427C70"/>
    <w:multiLevelType w:val="hybridMultilevel"/>
    <w:tmpl w:val="2D406D6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0">
    <w:nsid w:val="6162348C"/>
    <w:multiLevelType w:val="hybridMultilevel"/>
    <w:tmpl w:val="4E22E50C"/>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21">
    <w:nsid w:val="61C05E80"/>
    <w:multiLevelType w:val="hybridMultilevel"/>
    <w:tmpl w:val="59547DE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2">
    <w:nsid w:val="62192FC8"/>
    <w:multiLevelType w:val="hybridMultilevel"/>
    <w:tmpl w:val="8BF4B962"/>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23">
    <w:nsid w:val="63AE64B6"/>
    <w:multiLevelType w:val="hybridMultilevel"/>
    <w:tmpl w:val="DCFAE12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4">
    <w:nsid w:val="658917E7"/>
    <w:multiLevelType w:val="hybridMultilevel"/>
    <w:tmpl w:val="3C329FB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5B34354"/>
    <w:multiLevelType w:val="hybridMultilevel"/>
    <w:tmpl w:val="53124A8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666E4C05"/>
    <w:multiLevelType w:val="hybridMultilevel"/>
    <w:tmpl w:val="65B4406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7">
    <w:nsid w:val="67673990"/>
    <w:multiLevelType w:val="hybridMultilevel"/>
    <w:tmpl w:val="0A9AF2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8">
    <w:nsid w:val="67795E0C"/>
    <w:multiLevelType w:val="multilevel"/>
    <w:tmpl w:val="65BE90B2"/>
    <w:lvl w:ilvl="0">
      <w:start w:val="3"/>
      <w:numFmt w:val="decimal"/>
      <w:lvlText w:val="%1"/>
      <w:lvlJc w:val="left"/>
      <w:pPr>
        <w:tabs>
          <w:tab w:val="num" w:pos="630"/>
        </w:tabs>
        <w:ind w:left="630" w:hanging="630"/>
      </w:pPr>
    </w:lvl>
    <w:lvl w:ilvl="1">
      <w:start w:val="42"/>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9">
    <w:nsid w:val="67A16AAA"/>
    <w:multiLevelType w:val="hybridMultilevel"/>
    <w:tmpl w:val="A586701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0">
    <w:nsid w:val="68181CFB"/>
    <w:multiLevelType w:val="hybridMultilevel"/>
    <w:tmpl w:val="046AB136"/>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6859769D"/>
    <w:multiLevelType w:val="hybridMultilevel"/>
    <w:tmpl w:val="6E32082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2">
    <w:nsid w:val="696E7B4B"/>
    <w:multiLevelType w:val="hybridMultilevel"/>
    <w:tmpl w:val="5DEEDF9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3">
    <w:nsid w:val="6973318C"/>
    <w:multiLevelType w:val="hybridMultilevel"/>
    <w:tmpl w:val="0C30FE6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69B5045E"/>
    <w:multiLevelType w:val="hybridMultilevel"/>
    <w:tmpl w:val="5D1684B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5">
    <w:nsid w:val="6ACB4C6D"/>
    <w:multiLevelType w:val="hybridMultilevel"/>
    <w:tmpl w:val="58869BB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6C553B19"/>
    <w:multiLevelType w:val="hybridMultilevel"/>
    <w:tmpl w:val="DCA2C998"/>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7">
    <w:nsid w:val="6CED1DBA"/>
    <w:multiLevelType w:val="hybridMultilevel"/>
    <w:tmpl w:val="32B264B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8">
    <w:nsid w:val="6E2C4A92"/>
    <w:multiLevelType w:val="hybridMultilevel"/>
    <w:tmpl w:val="31087E1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9">
    <w:nsid w:val="6EF90806"/>
    <w:multiLevelType w:val="hybridMultilevel"/>
    <w:tmpl w:val="FEC808A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0">
    <w:nsid w:val="6FC63EE2"/>
    <w:multiLevelType w:val="hybridMultilevel"/>
    <w:tmpl w:val="B25A99B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1">
    <w:nsid w:val="712D1FC2"/>
    <w:multiLevelType w:val="hybridMultilevel"/>
    <w:tmpl w:val="1C5C794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24921F1"/>
    <w:multiLevelType w:val="hybridMultilevel"/>
    <w:tmpl w:val="BF20A95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3">
    <w:nsid w:val="73C05FEB"/>
    <w:multiLevelType w:val="hybridMultilevel"/>
    <w:tmpl w:val="1C9028C2"/>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741461CC"/>
    <w:multiLevelType w:val="hybridMultilevel"/>
    <w:tmpl w:val="36F6EF2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75730CBE"/>
    <w:multiLevelType w:val="hybridMultilevel"/>
    <w:tmpl w:val="2530E9F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61262B3"/>
    <w:multiLevelType w:val="hybridMultilevel"/>
    <w:tmpl w:val="7C98492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7">
    <w:nsid w:val="765F7B1D"/>
    <w:multiLevelType w:val="hybridMultilevel"/>
    <w:tmpl w:val="98F6A24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8">
    <w:nsid w:val="7793237A"/>
    <w:multiLevelType w:val="hybridMultilevel"/>
    <w:tmpl w:val="536E244C"/>
    <w:lvl w:ilvl="0" w:tplc="49F21814">
      <w:start w:val="1"/>
      <w:numFmt w:val="bullet"/>
      <w:lvlText w:val="–"/>
      <w:lvlJc w:val="left"/>
      <w:pPr>
        <w:tabs>
          <w:tab w:val="num" w:pos="1488"/>
        </w:tabs>
        <w:ind w:left="1488"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7845484E"/>
    <w:multiLevelType w:val="hybridMultilevel"/>
    <w:tmpl w:val="3DE84498"/>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78871919"/>
    <w:multiLevelType w:val="hybridMultilevel"/>
    <w:tmpl w:val="F62EF2FE"/>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51">
    <w:nsid w:val="797148DA"/>
    <w:multiLevelType w:val="hybridMultilevel"/>
    <w:tmpl w:val="1A8A808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79992ABB"/>
    <w:multiLevelType w:val="hybridMultilevel"/>
    <w:tmpl w:val="E3BA05B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3">
    <w:nsid w:val="7A52720F"/>
    <w:multiLevelType w:val="hybridMultilevel"/>
    <w:tmpl w:val="D97C06D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4">
    <w:nsid w:val="7B5A049E"/>
    <w:multiLevelType w:val="hybridMultilevel"/>
    <w:tmpl w:val="9F88C08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7D253DFA"/>
    <w:multiLevelType w:val="hybridMultilevel"/>
    <w:tmpl w:val="CABE82D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6">
    <w:nsid w:val="7D587D48"/>
    <w:multiLevelType w:val="hybridMultilevel"/>
    <w:tmpl w:val="1A5A53C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7">
    <w:nsid w:val="7F134422"/>
    <w:multiLevelType w:val="hybridMultilevel"/>
    <w:tmpl w:val="9D3A6AE0"/>
    <w:lvl w:ilvl="0" w:tplc="DF265664">
      <w:start w:val="5"/>
      <w:numFmt w:val="bullet"/>
      <w:lvlText w:val="–"/>
      <w:lvlJc w:val="left"/>
      <w:pPr>
        <w:ind w:left="1589" w:hanging="88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FAB0497"/>
    <w:multiLevelType w:val="hybridMultilevel"/>
    <w:tmpl w:val="8F2C0E8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93"/>
  </w:num>
  <w:num w:numId="4">
    <w:abstractNumId w:val="31"/>
  </w:num>
  <w:num w:numId="5">
    <w:abstractNumId w:val="1"/>
  </w:num>
  <w:num w:numId="6">
    <w:abstractNumId w:val="9"/>
  </w:num>
  <w:num w:numId="7">
    <w:abstractNumId w:val="91"/>
  </w:num>
  <w:num w:numId="8">
    <w:abstractNumId w:val="124"/>
  </w:num>
  <w:num w:numId="9">
    <w:abstractNumId w:val="46"/>
  </w:num>
  <w:num w:numId="10">
    <w:abstractNumId w:val="157"/>
  </w:num>
  <w:num w:numId="11">
    <w:abstractNumId w:val="2"/>
  </w:num>
  <w:num w:numId="12">
    <w:abstractNumId w:val="20"/>
  </w:num>
  <w:num w:numId="13">
    <w:abstractNumId w:val="69"/>
  </w:num>
  <w:num w:numId="14">
    <w:abstractNumId w:val="158"/>
  </w:num>
  <w:num w:numId="15">
    <w:abstractNumId w:val="73"/>
  </w:num>
  <w:num w:numId="16">
    <w:abstractNumId w:val="134"/>
  </w:num>
  <w:num w:numId="17">
    <w:abstractNumId w:val="15"/>
  </w:num>
  <w:num w:numId="18">
    <w:abstractNumId w:val="127"/>
  </w:num>
  <w:num w:numId="19">
    <w:abstractNumId w:val="48"/>
  </w:num>
  <w:num w:numId="20">
    <w:abstractNumId w:val="82"/>
  </w:num>
  <w:num w:numId="21">
    <w:abstractNumId w:val="147"/>
  </w:num>
  <w:num w:numId="22">
    <w:abstractNumId w:val="51"/>
  </w:num>
  <w:num w:numId="23">
    <w:abstractNumId w:val="121"/>
  </w:num>
  <w:num w:numId="24">
    <w:abstractNumId w:val="0"/>
  </w:num>
  <w:num w:numId="25">
    <w:abstractNumId w:val="76"/>
  </w:num>
  <w:num w:numId="26">
    <w:abstractNumId w:val="36"/>
  </w:num>
  <w:num w:numId="27">
    <w:abstractNumId w:val="26"/>
  </w:num>
  <w:num w:numId="28">
    <w:abstractNumId w:val="80"/>
  </w:num>
  <w:num w:numId="29">
    <w:abstractNumId w:val="78"/>
  </w:num>
  <w:num w:numId="30">
    <w:abstractNumId w:val="98"/>
  </w:num>
  <w:num w:numId="31">
    <w:abstractNumId w:val="122"/>
  </w:num>
  <w:num w:numId="32">
    <w:abstractNumId w:val="55"/>
  </w:num>
  <w:num w:numId="33">
    <w:abstractNumId w:val="17"/>
  </w:num>
  <w:num w:numId="34">
    <w:abstractNumId w:val="74"/>
  </w:num>
  <w:num w:numId="35">
    <w:abstractNumId w:val="44"/>
  </w:num>
  <w:num w:numId="36">
    <w:abstractNumId w:val="129"/>
  </w:num>
  <w:num w:numId="37">
    <w:abstractNumId w:val="136"/>
  </w:num>
  <w:num w:numId="38">
    <w:abstractNumId w:val="126"/>
  </w:num>
  <w:num w:numId="3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2"/>
  </w:num>
  <w:num w:numId="4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23"/>
  </w:num>
  <w:num w:numId="44">
    <w:abstractNumId w:val="41"/>
  </w:num>
  <w:num w:numId="45">
    <w:abstractNumId w:val="150"/>
  </w:num>
  <w:num w:numId="46">
    <w:abstractNumId w:val="137"/>
  </w:num>
  <w:num w:numId="47">
    <w:abstractNumId w:val="139"/>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1"/>
  </w:num>
  <w:num w:numId="70">
    <w:abstractNumId w:val="16"/>
  </w:num>
  <w:num w:numId="7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8"/>
  </w:num>
  <w:num w:numId="81">
    <w:abstractNumId w:val="57"/>
  </w:num>
  <w:num w:numId="8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6"/>
  </w:num>
  <w:num w:numId="86">
    <w:abstractNumId w:val="19"/>
  </w:num>
  <w:num w:numId="87">
    <w:abstractNumId w:val="156"/>
  </w:num>
  <w:num w:numId="88">
    <w:abstractNumId w:val="34"/>
  </w:num>
  <w:num w:numId="89">
    <w:abstractNumId w:val="84"/>
  </w:num>
  <w:num w:numId="90">
    <w:abstractNumId w:val="155"/>
  </w:num>
  <w:num w:numId="91">
    <w:abstractNumId w:val="107"/>
  </w:num>
  <w:num w:numId="92">
    <w:abstractNumId w:val="119"/>
  </w:num>
  <w:num w:numId="93">
    <w:abstractNumId w:val="40"/>
  </w:num>
  <w:num w:numId="9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num>
  <w:num w:numId="97">
    <w:abstractNumId w:val="52"/>
  </w:num>
  <w:num w:numId="98">
    <w:abstractNumId w:val="37"/>
  </w:num>
  <w:num w:numId="99">
    <w:abstractNumId w:val="62"/>
  </w:num>
  <w:num w:numId="100">
    <w:abstractNumId w:val="111"/>
  </w:num>
  <w:num w:numId="101">
    <w:abstractNumId w:val="146"/>
  </w:num>
  <w:num w:numId="102">
    <w:abstractNumId w:val="60"/>
  </w:num>
  <w:num w:numId="10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num>
  <w:num w:numId="11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1"/>
    </w:lvlOverride>
    <w:lvlOverride w:ilvl="1">
      <w:startOverride w:val="1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2"/>
  </w:num>
  <w:num w:numId="12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2"/>
  </w:num>
  <w:num w:numId="134">
    <w:abstractNumId w:val="138"/>
  </w:num>
  <w:num w:numId="1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0"/>
  </w:num>
  <w:num w:numId="13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0"/>
  </w:num>
  <w:num w:numId="1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num>
  <w:num w:numId="149">
    <w:abstractNumId w:val="33"/>
  </w:num>
  <w:num w:numId="150">
    <w:abstractNumId w:val="85"/>
  </w:num>
  <w:num w:numId="1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8"/>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8"/>
  </w:num>
  <w:num w:numId="159">
    <w:abstractNumId w:val="5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964"/>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35CE"/>
    <w:rsid w:val="00003476"/>
    <w:rsid w:val="00004888"/>
    <w:rsid w:val="000124A4"/>
    <w:rsid w:val="00012A0E"/>
    <w:rsid w:val="0002037B"/>
    <w:rsid w:val="00034878"/>
    <w:rsid w:val="000353B9"/>
    <w:rsid w:val="0004376C"/>
    <w:rsid w:val="000465CC"/>
    <w:rsid w:val="000550BF"/>
    <w:rsid w:val="00057937"/>
    <w:rsid w:val="00070D9D"/>
    <w:rsid w:val="00092F16"/>
    <w:rsid w:val="000A09F4"/>
    <w:rsid w:val="000A2EC6"/>
    <w:rsid w:val="000B2DBB"/>
    <w:rsid w:val="000B57FE"/>
    <w:rsid w:val="000B76A3"/>
    <w:rsid w:val="000C0CC3"/>
    <w:rsid w:val="000C4ABB"/>
    <w:rsid w:val="000C5C25"/>
    <w:rsid w:val="000C7C28"/>
    <w:rsid w:val="000D70A5"/>
    <w:rsid w:val="000E024D"/>
    <w:rsid w:val="000E2EFA"/>
    <w:rsid w:val="000E4689"/>
    <w:rsid w:val="000F053D"/>
    <w:rsid w:val="000F0F33"/>
    <w:rsid w:val="0010328A"/>
    <w:rsid w:val="0010328D"/>
    <w:rsid w:val="00105A34"/>
    <w:rsid w:val="00123366"/>
    <w:rsid w:val="00136A44"/>
    <w:rsid w:val="00137F06"/>
    <w:rsid w:val="001459FE"/>
    <w:rsid w:val="001470AD"/>
    <w:rsid w:val="00152FCA"/>
    <w:rsid w:val="001535CE"/>
    <w:rsid w:val="00156C12"/>
    <w:rsid w:val="001609E5"/>
    <w:rsid w:val="00163E56"/>
    <w:rsid w:val="00170845"/>
    <w:rsid w:val="00171167"/>
    <w:rsid w:val="001743CB"/>
    <w:rsid w:val="00175592"/>
    <w:rsid w:val="001855D2"/>
    <w:rsid w:val="00190193"/>
    <w:rsid w:val="001A27F1"/>
    <w:rsid w:val="001A6208"/>
    <w:rsid w:val="001B0258"/>
    <w:rsid w:val="001C4A71"/>
    <w:rsid w:val="001C5FF0"/>
    <w:rsid w:val="001C6F77"/>
    <w:rsid w:val="001D01D0"/>
    <w:rsid w:val="001D4343"/>
    <w:rsid w:val="001D4D02"/>
    <w:rsid w:val="001D5ED2"/>
    <w:rsid w:val="001E1340"/>
    <w:rsid w:val="001E5B67"/>
    <w:rsid w:val="001E7227"/>
    <w:rsid w:val="001E765A"/>
    <w:rsid w:val="001E785A"/>
    <w:rsid w:val="001F1D71"/>
    <w:rsid w:val="001F5845"/>
    <w:rsid w:val="002024D5"/>
    <w:rsid w:val="00202EFC"/>
    <w:rsid w:val="0020618B"/>
    <w:rsid w:val="002101A2"/>
    <w:rsid w:val="00215F12"/>
    <w:rsid w:val="0021674A"/>
    <w:rsid w:val="00222492"/>
    <w:rsid w:val="0022763E"/>
    <w:rsid w:val="00231359"/>
    <w:rsid w:val="00233EDA"/>
    <w:rsid w:val="00235602"/>
    <w:rsid w:val="00247AAC"/>
    <w:rsid w:val="00250C8C"/>
    <w:rsid w:val="0025357C"/>
    <w:rsid w:val="0025444D"/>
    <w:rsid w:val="0025553F"/>
    <w:rsid w:val="00257C94"/>
    <w:rsid w:val="00260AE0"/>
    <w:rsid w:val="00263F21"/>
    <w:rsid w:val="002645D0"/>
    <w:rsid w:val="00264AAC"/>
    <w:rsid w:val="00283095"/>
    <w:rsid w:val="002971A8"/>
    <w:rsid w:val="002A21D4"/>
    <w:rsid w:val="002B3692"/>
    <w:rsid w:val="002B3EEC"/>
    <w:rsid w:val="002B6AA8"/>
    <w:rsid w:val="002B79E3"/>
    <w:rsid w:val="002C25E6"/>
    <w:rsid w:val="002C3238"/>
    <w:rsid w:val="002C46EE"/>
    <w:rsid w:val="002D3DC1"/>
    <w:rsid w:val="002E4D48"/>
    <w:rsid w:val="002E4DEA"/>
    <w:rsid w:val="002E6BA8"/>
    <w:rsid w:val="002E7AB9"/>
    <w:rsid w:val="002F46CE"/>
    <w:rsid w:val="002F6960"/>
    <w:rsid w:val="003058FF"/>
    <w:rsid w:val="00307372"/>
    <w:rsid w:val="00310326"/>
    <w:rsid w:val="00313018"/>
    <w:rsid w:val="00316C68"/>
    <w:rsid w:val="00317208"/>
    <w:rsid w:val="0032189E"/>
    <w:rsid w:val="00341C36"/>
    <w:rsid w:val="0034660C"/>
    <w:rsid w:val="003509B1"/>
    <w:rsid w:val="003573E4"/>
    <w:rsid w:val="00361879"/>
    <w:rsid w:val="00363578"/>
    <w:rsid w:val="003641A4"/>
    <w:rsid w:val="00380516"/>
    <w:rsid w:val="00380D7A"/>
    <w:rsid w:val="00397DC6"/>
    <w:rsid w:val="003A33FE"/>
    <w:rsid w:val="003A4675"/>
    <w:rsid w:val="003A4DC3"/>
    <w:rsid w:val="003C2D0D"/>
    <w:rsid w:val="003C59A2"/>
    <w:rsid w:val="003E1608"/>
    <w:rsid w:val="003E5CCB"/>
    <w:rsid w:val="003F28F5"/>
    <w:rsid w:val="003F32EB"/>
    <w:rsid w:val="003F39A5"/>
    <w:rsid w:val="0040033E"/>
    <w:rsid w:val="0040775F"/>
    <w:rsid w:val="00446C16"/>
    <w:rsid w:val="004540D4"/>
    <w:rsid w:val="0045433E"/>
    <w:rsid w:val="00457163"/>
    <w:rsid w:val="00460AC1"/>
    <w:rsid w:val="00462F54"/>
    <w:rsid w:val="004630A0"/>
    <w:rsid w:val="004651AC"/>
    <w:rsid w:val="00474386"/>
    <w:rsid w:val="00476B80"/>
    <w:rsid w:val="00477827"/>
    <w:rsid w:val="00483B39"/>
    <w:rsid w:val="00483D0A"/>
    <w:rsid w:val="004968AC"/>
    <w:rsid w:val="004A315A"/>
    <w:rsid w:val="004A3E5A"/>
    <w:rsid w:val="004A4125"/>
    <w:rsid w:val="004A4785"/>
    <w:rsid w:val="004D07DC"/>
    <w:rsid w:val="004D0DC7"/>
    <w:rsid w:val="004D786B"/>
    <w:rsid w:val="004F219A"/>
    <w:rsid w:val="004F3837"/>
    <w:rsid w:val="004F3880"/>
    <w:rsid w:val="00500918"/>
    <w:rsid w:val="005025D7"/>
    <w:rsid w:val="0050536C"/>
    <w:rsid w:val="005078B7"/>
    <w:rsid w:val="00514FA0"/>
    <w:rsid w:val="00516BEC"/>
    <w:rsid w:val="0052207C"/>
    <w:rsid w:val="0052391B"/>
    <w:rsid w:val="0053138D"/>
    <w:rsid w:val="00533DC2"/>
    <w:rsid w:val="00535D77"/>
    <w:rsid w:val="00537718"/>
    <w:rsid w:val="00537E33"/>
    <w:rsid w:val="00540541"/>
    <w:rsid w:val="005524CB"/>
    <w:rsid w:val="005531CD"/>
    <w:rsid w:val="00554599"/>
    <w:rsid w:val="00555C1D"/>
    <w:rsid w:val="00562902"/>
    <w:rsid w:val="00563AA3"/>
    <w:rsid w:val="00565630"/>
    <w:rsid w:val="00566901"/>
    <w:rsid w:val="00566FDE"/>
    <w:rsid w:val="0057114B"/>
    <w:rsid w:val="00595557"/>
    <w:rsid w:val="005A6441"/>
    <w:rsid w:val="005B1359"/>
    <w:rsid w:val="005B6894"/>
    <w:rsid w:val="005B7B02"/>
    <w:rsid w:val="005C7729"/>
    <w:rsid w:val="005D0AE4"/>
    <w:rsid w:val="005D796A"/>
    <w:rsid w:val="005E0AF5"/>
    <w:rsid w:val="005E1BE3"/>
    <w:rsid w:val="005E244B"/>
    <w:rsid w:val="005E58D4"/>
    <w:rsid w:val="005F1874"/>
    <w:rsid w:val="0060335E"/>
    <w:rsid w:val="006076F5"/>
    <w:rsid w:val="00614526"/>
    <w:rsid w:val="00624808"/>
    <w:rsid w:val="00625009"/>
    <w:rsid w:val="00626C6C"/>
    <w:rsid w:val="00632222"/>
    <w:rsid w:val="0063295D"/>
    <w:rsid w:val="00633B3C"/>
    <w:rsid w:val="006357BF"/>
    <w:rsid w:val="00641046"/>
    <w:rsid w:val="00647B3E"/>
    <w:rsid w:val="00651F61"/>
    <w:rsid w:val="00682082"/>
    <w:rsid w:val="006918BF"/>
    <w:rsid w:val="00691CAE"/>
    <w:rsid w:val="006923C7"/>
    <w:rsid w:val="006A3644"/>
    <w:rsid w:val="006A595E"/>
    <w:rsid w:val="006A62FC"/>
    <w:rsid w:val="006B32CF"/>
    <w:rsid w:val="006C0D56"/>
    <w:rsid w:val="006C222C"/>
    <w:rsid w:val="006C5464"/>
    <w:rsid w:val="006D01B3"/>
    <w:rsid w:val="006D12B2"/>
    <w:rsid w:val="006D7C14"/>
    <w:rsid w:val="006E6CFB"/>
    <w:rsid w:val="006E70C3"/>
    <w:rsid w:val="006F0D1B"/>
    <w:rsid w:val="006F20B4"/>
    <w:rsid w:val="00703935"/>
    <w:rsid w:val="00707512"/>
    <w:rsid w:val="007100C3"/>
    <w:rsid w:val="00715B14"/>
    <w:rsid w:val="00722CF3"/>
    <w:rsid w:val="00726431"/>
    <w:rsid w:val="00735FAF"/>
    <w:rsid w:val="007374E8"/>
    <w:rsid w:val="007436F2"/>
    <w:rsid w:val="00744C33"/>
    <w:rsid w:val="00762660"/>
    <w:rsid w:val="00763234"/>
    <w:rsid w:val="00764514"/>
    <w:rsid w:val="00767FAF"/>
    <w:rsid w:val="007700B8"/>
    <w:rsid w:val="007711BB"/>
    <w:rsid w:val="007716E4"/>
    <w:rsid w:val="00771F95"/>
    <w:rsid w:val="00776305"/>
    <w:rsid w:val="00780CB3"/>
    <w:rsid w:val="007825A9"/>
    <w:rsid w:val="00783B4C"/>
    <w:rsid w:val="00787625"/>
    <w:rsid w:val="007900F8"/>
    <w:rsid w:val="00794F50"/>
    <w:rsid w:val="007B2469"/>
    <w:rsid w:val="007C1B3E"/>
    <w:rsid w:val="007C3424"/>
    <w:rsid w:val="007D3920"/>
    <w:rsid w:val="007D4C14"/>
    <w:rsid w:val="007D511B"/>
    <w:rsid w:val="007E446F"/>
    <w:rsid w:val="008006A2"/>
    <w:rsid w:val="00813216"/>
    <w:rsid w:val="00813590"/>
    <w:rsid w:val="00820BBB"/>
    <w:rsid w:val="008213E9"/>
    <w:rsid w:val="008253EF"/>
    <w:rsid w:val="00831889"/>
    <w:rsid w:val="00832212"/>
    <w:rsid w:val="00832ECC"/>
    <w:rsid w:val="008345CD"/>
    <w:rsid w:val="00842028"/>
    <w:rsid w:val="00846DBE"/>
    <w:rsid w:val="0085708E"/>
    <w:rsid w:val="00857B6D"/>
    <w:rsid w:val="008654BB"/>
    <w:rsid w:val="00880A44"/>
    <w:rsid w:val="00882EC4"/>
    <w:rsid w:val="00883606"/>
    <w:rsid w:val="00883A94"/>
    <w:rsid w:val="00883E77"/>
    <w:rsid w:val="008844EA"/>
    <w:rsid w:val="00887CB3"/>
    <w:rsid w:val="00891757"/>
    <w:rsid w:val="008A1AAA"/>
    <w:rsid w:val="008A3953"/>
    <w:rsid w:val="008A4A3F"/>
    <w:rsid w:val="008A6B3C"/>
    <w:rsid w:val="008B025C"/>
    <w:rsid w:val="008B2D7F"/>
    <w:rsid w:val="008B3149"/>
    <w:rsid w:val="008C224A"/>
    <w:rsid w:val="008D0504"/>
    <w:rsid w:val="008D27D2"/>
    <w:rsid w:val="008D28C5"/>
    <w:rsid w:val="008D3B4A"/>
    <w:rsid w:val="008E1FB3"/>
    <w:rsid w:val="008F1462"/>
    <w:rsid w:val="008F6E91"/>
    <w:rsid w:val="008F6EE2"/>
    <w:rsid w:val="00901467"/>
    <w:rsid w:val="00904B46"/>
    <w:rsid w:val="00904FCB"/>
    <w:rsid w:val="00906C4D"/>
    <w:rsid w:val="00912A88"/>
    <w:rsid w:val="0093101F"/>
    <w:rsid w:val="00935AA2"/>
    <w:rsid w:val="00942357"/>
    <w:rsid w:val="00952030"/>
    <w:rsid w:val="009534DF"/>
    <w:rsid w:val="00955574"/>
    <w:rsid w:val="00956A44"/>
    <w:rsid w:val="009631B1"/>
    <w:rsid w:val="00963EF4"/>
    <w:rsid w:val="00972B1E"/>
    <w:rsid w:val="00974A0A"/>
    <w:rsid w:val="009818AB"/>
    <w:rsid w:val="00987659"/>
    <w:rsid w:val="00992868"/>
    <w:rsid w:val="0099418D"/>
    <w:rsid w:val="00995613"/>
    <w:rsid w:val="0099782F"/>
    <w:rsid w:val="009A0978"/>
    <w:rsid w:val="009A5E95"/>
    <w:rsid w:val="009B57B6"/>
    <w:rsid w:val="009C042B"/>
    <w:rsid w:val="009C0729"/>
    <w:rsid w:val="009C1AD1"/>
    <w:rsid w:val="009C1C79"/>
    <w:rsid w:val="009C45CE"/>
    <w:rsid w:val="009C62E7"/>
    <w:rsid w:val="009D3B51"/>
    <w:rsid w:val="009E3635"/>
    <w:rsid w:val="009F1145"/>
    <w:rsid w:val="009F668D"/>
    <w:rsid w:val="00A000A8"/>
    <w:rsid w:val="00A031A0"/>
    <w:rsid w:val="00A068A2"/>
    <w:rsid w:val="00A106A8"/>
    <w:rsid w:val="00A10C9D"/>
    <w:rsid w:val="00A14565"/>
    <w:rsid w:val="00A2099E"/>
    <w:rsid w:val="00A2118F"/>
    <w:rsid w:val="00A23EFF"/>
    <w:rsid w:val="00A240C6"/>
    <w:rsid w:val="00A3088F"/>
    <w:rsid w:val="00A31269"/>
    <w:rsid w:val="00A372B4"/>
    <w:rsid w:val="00A53C99"/>
    <w:rsid w:val="00A62F52"/>
    <w:rsid w:val="00A6681D"/>
    <w:rsid w:val="00A7026D"/>
    <w:rsid w:val="00A70C47"/>
    <w:rsid w:val="00A734FA"/>
    <w:rsid w:val="00A75B97"/>
    <w:rsid w:val="00A818A9"/>
    <w:rsid w:val="00A8277A"/>
    <w:rsid w:val="00A85E30"/>
    <w:rsid w:val="00A913D4"/>
    <w:rsid w:val="00A947BA"/>
    <w:rsid w:val="00A96CA7"/>
    <w:rsid w:val="00AB25EA"/>
    <w:rsid w:val="00AC0BE5"/>
    <w:rsid w:val="00AD20F3"/>
    <w:rsid w:val="00AD4597"/>
    <w:rsid w:val="00AD620D"/>
    <w:rsid w:val="00AE2289"/>
    <w:rsid w:val="00AE6CC2"/>
    <w:rsid w:val="00AF6723"/>
    <w:rsid w:val="00AF7603"/>
    <w:rsid w:val="00B0354E"/>
    <w:rsid w:val="00B12524"/>
    <w:rsid w:val="00B16B71"/>
    <w:rsid w:val="00B22E0C"/>
    <w:rsid w:val="00B23B27"/>
    <w:rsid w:val="00B25327"/>
    <w:rsid w:val="00B321FE"/>
    <w:rsid w:val="00B37EE5"/>
    <w:rsid w:val="00B45DBF"/>
    <w:rsid w:val="00B46620"/>
    <w:rsid w:val="00B53110"/>
    <w:rsid w:val="00B56619"/>
    <w:rsid w:val="00B56E6B"/>
    <w:rsid w:val="00B609D6"/>
    <w:rsid w:val="00B61270"/>
    <w:rsid w:val="00B66D2B"/>
    <w:rsid w:val="00B70180"/>
    <w:rsid w:val="00B7173D"/>
    <w:rsid w:val="00B74115"/>
    <w:rsid w:val="00B77849"/>
    <w:rsid w:val="00B77A59"/>
    <w:rsid w:val="00B819E8"/>
    <w:rsid w:val="00B844AD"/>
    <w:rsid w:val="00B85FDE"/>
    <w:rsid w:val="00B92783"/>
    <w:rsid w:val="00B93EF1"/>
    <w:rsid w:val="00B97458"/>
    <w:rsid w:val="00BA0690"/>
    <w:rsid w:val="00BA16E5"/>
    <w:rsid w:val="00BA1BA2"/>
    <w:rsid w:val="00BA3B71"/>
    <w:rsid w:val="00BB018E"/>
    <w:rsid w:val="00BC460C"/>
    <w:rsid w:val="00BD3478"/>
    <w:rsid w:val="00BE5378"/>
    <w:rsid w:val="00BF49A5"/>
    <w:rsid w:val="00C01525"/>
    <w:rsid w:val="00C04103"/>
    <w:rsid w:val="00C1145A"/>
    <w:rsid w:val="00C121EE"/>
    <w:rsid w:val="00C1280D"/>
    <w:rsid w:val="00C327F9"/>
    <w:rsid w:val="00C34DAE"/>
    <w:rsid w:val="00C371B8"/>
    <w:rsid w:val="00C37995"/>
    <w:rsid w:val="00C407FE"/>
    <w:rsid w:val="00C40EE5"/>
    <w:rsid w:val="00C50F11"/>
    <w:rsid w:val="00C521C9"/>
    <w:rsid w:val="00C52FBA"/>
    <w:rsid w:val="00C61EA3"/>
    <w:rsid w:val="00C62E65"/>
    <w:rsid w:val="00C635E3"/>
    <w:rsid w:val="00C648CB"/>
    <w:rsid w:val="00C71FB5"/>
    <w:rsid w:val="00C73956"/>
    <w:rsid w:val="00C82E38"/>
    <w:rsid w:val="00C83289"/>
    <w:rsid w:val="00C9092F"/>
    <w:rsid w:val="00C9251B"/>
    <w:rsid w:val="00C92633"/>
    <w:rsid w:val="00CA0C00"/>
    <w:rsid w:val="00CA36E3"/>
    <w:rsid w:val="00CA524F"/>
    <w:rsid w:val="00CB186B"/>
    <w:rsid w:val="00CD0E62"/>
    <w:rsid w:val="00CD3F6A"/>
    <w:rsid w:val="00CD4BE7"/>
    <w:rsid w:val="00CE02EE"/>
    <w:rsid w:val="00CE08D0"/>
    <w:rsid w:val="00CE57DD"/>
    <w:rsid w:val="00CE623F"/>
    <w:rsid w:val="00CE6320"/>
    <w:rsid w:val="00CF1F55"/>
    <w:rsid w:val="00CF24A1"/>
    <w:rsid w:val="00CF2665"/>
    <w:rsid w:val="00CF5752"/>
    <w:rsid w:val="00CF7F7D"/>
    <w:rsid w:val="00D15C74"/>
    <w:rsid w:val="00D17F0F"/>
    <w:rsid w:val="00D17F10"/>
    <w:rsid w:val="00D224E6"/>
    <w:rsid w:val="00D24B3D"/>
    <w:rsid w:val="00D369CB"/>
    <w:rsid w:val="00D37F20"/>
    <w:rsid w:val="00D45A17"/>
    <w:rsid w:val="00D51D5F"/>
    <w:rsid w:val="00D554DC"/>
    <w:rsid w:val="00D65E9F"/>
    <w:rsid w:val="00D66C22"/>
    <w:rsid w:val="00D66C64"/>
    <w:rsid w:val="00D73D51"/>
    <w:rsid w:val="00D84688"/>
    <w:rsid w:val="00D854C0"/>
    <w:rsid w:val="00D922E7"/>
    <w:rsid w:val="00DA1C32"/>
    <w:rsid w:val="00DA7D10"/>
    <w:rsid w:val="00DB402A"/>
    <w:rsid w:val="00DB49E3"/>
    <w:rsid w:val="00DB4A0F"/>
    <w:rsid w:val="00DC1F84"/>
    <w:rsid w:val="00DC3EB1"/>
    <w:rsid w:val="00DC5447"/>
    <w:rsid w:val="00DD36AA"/>
    <w:rsid w:val="00DE0067"/>
    <w:rsid w:val="00DE0100"/>
    <w:rsid w:val="00DE0EFC"/>
    <w:rsid w:val="00DE4460"/>
    <w:rsid w:val="00DE7793"/>
    <w:rsid w:val="00DE7FB0"/>
    <w:rsid w:val="00DF2B68"/>
    <w:rsid w:val="00DF6DB5"/>
    <w:rsid w:val="00E02A84"/>
    <w:rsid w:val="00E041ED"/>
    <w:rsid w:val="00E053DC"/>
    <w:rsid w:val="00E13351"/>
    <w:rsid w:val="00E31E5D"/>
    <w:rsid w:val="00E44D9A"/>
    <w:rsid w:val="00E53DB8"/>
    <w:rsid w:val="00E55D8A"/>
    <w:rsid w:val="00E60AF2"/>
    <w:rsid w:val="00E648EA"/>
    <w:rsid w:val="00E66354"/>
    <w:rsid w:val="00E71EC0"/>
    <w:rsid w:val="00E77995"/>
    <w:rsid w:val="00E77C19"/>
    <w:rsid w:val="00E82CB2"/>
    <w:rsid w:val="00E835AA"/>
    <w:rsid w:val="00E873F2"/>
    <w:rsid w:val="00E94FB9"/>
    <w:rsid w:val="00E95996"/>
    <w:rsid w:val="00EA30B9"/>
    <w:rsid w:val="00EC05EB"/>
    <w:rsid w:val="00ED135E"/>
    <w:rsid w:val="00EF1C0C"/>
    <w:rsid w:val="00F01A78"/>
    <w:rsid w:val="00F01CA0"/>
    <w:rsid w:val="00F040DA"/>
    <w:rsid w:val="00F0537D"/>
    <w:rsid w:val="00F075A2"/>
    <w:rsid w:val="00F132F8"/>
    <w:rsid w:val="00F1619B"/>
    <w:rsid w:val="00F16EA8"/>
    <w:rsid w:val="00F20718"/>
    <w:rsid w:val="00F259D8"/>
    <w:rsid w:val="00F35C36"/>
    <w:rsid w:val="00F4021F"/>
    <w:rsid w:val="00F433E9"/>
    <w:rsid w:val="00F5630D"/>
    <w:rsid w:val="00F60028"/>
    <w:rsid w:val="00F61F04"/>
    <w:rsid w:val="00F805C2"/>
    <w:rsid w:val="00F82D87"/>
    <w:rsid w:val="00F8315E"/>
    <w:rsid w:val="00F853D3"/>
    <w:rsid w:val="00F85B67"/>
    <w:rsid w:val="00F86AD2"/>
    <w:rsid w:val="00F97F83"/>
    <w:rsid w:val="00FA59DC"/>
    <w:rsid w:val="00FA72BB"/>
    <w:rsid w:val="00FA7E22"/>
    <w:rsid w:val="00FC5925"/>
    <w:rsid w:val="00FE300A"/>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39" w:unhideWhenUsed="0" w:qFormat="1"/>
  </w:latentStyles>
  <w:style w:type="paragraph" w:default="1" w:styleId="a1">
    <w:name w:val="Normal"/>
    <w:qFormat/>
    <w:rsid w:val="004D07DC"/>
    <w:pPr>
      <w:spacing w:after="200" w:line="276" w:lineRule="auto"/>
    </w:pPr>
    <w:rPr>
      <w:rFonts w:ascii="Times New Roman" w:hAnsi="Times New Roman"/>
      <w:sz w:val="24"/>
      <w:szCs w:val="22"/>
    </w:rPr>
  </w:style>
  <w:style w:type="paragraph" w:styleId="10">
    <w:name w:val="heading 1"/>
    <w:basedOn w:val="a1"/>
    <w:next w:val="a1"/>
    <w:link w:val="11"/>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1"/>
    <w:next w:val="a1"/>
    <w:link w:val="20"/>
    <w:qFormat/>
    <w:rsid w:val="00446C16"/>
    <w:pPr>
      <w:keepNext/>
      <w:keepLines/>
      <w:spacing w:before="200" w:after="0"/>
      <w:outlineLvl w:val="1"/>
    </w:pPr>
    <w:rPr>
      <w:rFonts w:eastAsia="Times New Roman"/>
      <w:b/>
      <w:bCs/>
      <w:sz w:val="28"/>
      <w:szCs w:val="26"/>
    </w:rPr>
  </w:style>
  <w:style w:type="paragraph" w:styleId="3">
    <w:name w:val="heading 3"/>
    <w:basedOn w:val="a1"/>
    <w:next w:val="a1"/>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rsid w:val="00163E56"/>
    <w:pPr>
      <w:keepNext/>
      <w:keepLines/>
      <w:spacing w:before="200" w:after="0"/>
      <w:outlineLvl w:val="3"/>
    </w:pPr>
    <w:rPr>
      <w:rFonts w:ascii="Cambria" w:eastAsia="Times New Roman" w:hAnsi="Cambria"/>
      <w:b/>
      <w:bCs/>
      <w:i/>
      <w:iCs/>
      <w:color w:val="4F81BD"/>
    </w:rPr>
  </w:style>
  <w:style w:type="paragraph" w:styleId="5">
    <w:name w:val="heading 5"/>
    <w:basedOn w:val="a1"/>
    <w:next w:val="a1"/>
    <w:link w:val="50"/>
    <w:unhideWhenUsed/>
    <w:qFormat/>
    <w:rsid w:val="008B2D7F"/>
    <w:pPr>
      <w:keepNext/>
      <w:spacing w:after="0" w:line="240" w:lineRule="auto"/>
      <w:jc w:val="center"/>
      <w:outlineLvl w:val="4"/>
    </w:pPr>
    <w:rPr>
      <w:rFonts w:eastAsia="Times New Roman"/>
      <w:szCs w:val="20"/>
      <w:lang w:eastAsia="ru-RU"/>
    </w:rPr>
  </w:style>
  <w:style w:type="paragraph" w:styleId="6">
    <w:name w:val="heading 6"/>
    <w:basedOn w:val="a1"/>
    <w:next w:val="a1"/>
    <w:link w:val="60"/>
    <w:unhideWhenUsed/>
    <w:qFormat/>
    <w:rsid w:val="008B2D7F"/>
    <w:pPr>
      <w:keepNext/>
      <w:spacing w:after="0" w:line="240" w:lineRule="auto"/>
      <w:jc w:val="center"/>
      <w:outlineLvl w:val="5"/>
    </w:pPr>
    <w:rPr>
      <w:rFonts w:eastAsia="Times New Roman"/>
      <w:b/>
      <w:i/>
      <w:sz w:val="22"/>
      <w:szCs w:val="20"/>
      <w:lang w:eastAsia="ru-RU"/>
    </w:rPr>
  </w:style>
  <w:style w:type="paragraph" w:styleId="7">
    <w:name w:val="heading 7"/>
    <w:basedOn w:val="a1"/>
    <w:next w:val="a1"/>
    <w:link w:val="70"/>
    <w:unhideWhenUsed/>
    <w:qFormat/>
    <w:rsid w:val="008B2D7F"/>
    <w:pPr>
      <w:keepNext/>
      <w:spacing w:after="0" w:line="240" w:lineRule="auto"/>
      <w:outlineLvl w:val="6"/>
    </w:pPr>
    <w:rPr>
      <w:rFonts w:eastAsia="Times New Roman"/>
      <w:b/>
      <w:sz w:val="28"/>
      <w:szCs w:val="20"/>
      <w:lang w:eastAsia="ru-RU"/>
    </w:rPr>
  </w:style>
  <w:style w:type="paragraph" w:styleId="8">
    <w:name w:val="heading 8"/>
    <w:basedOn w:val="a1"/>
    <w:next w:val="a1"/>
    <w:link w:val="80"/>
    <w:unhideWhenUsed/>
    <w:qFormat/>
    <w:rsid w:val="008B2D7F"/>
    <w:pPr>
      <w:keepNext/>
      <w:spacing w:after="0" w:line="240" w:lineRule="auto"/>
      <w:ind w:firstLine="720"/>
      <w:jc w:val="center"/>
      <w:outlineLvl w:val="7"/>
    </w:pPr>
    <w:rPr>
      <w:rFonts w:eastAsia="Times New Roman"/>
      <w:b/>
      <w:sz w:val="28"/>
      <w:szCs w:val="20"/>
      <w:lang w:eastAsia="ru-RU"/>
    </w:rPr>
  </w:style>
  <w:style w:type="paragraph" w:styleId="9">
    <w:name w:val="heading 9"/>
    <w:basedOn w:val="a1"/>
    <w:next w:val="a1"/>
    <w:link w:val="90"/>
    <w:unhideWhenUsed/>
    <w:qFormat/>
    <w:rsid w:val="008B2D7F"/>
    <w:pPr>
      <w:keepNext/>
      <w:spacing w:after="0" w:line="240" w:lineRule="auto"/>
      <w:ind w:firstLine="720"/>
      <w:jc w:val="both"/>
      <w:outlineLvl w:val="8"/>
    </w:pPr>
    <w:rPr>
      <w:rFonts w:eastAsia="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1"/>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5">
    <w:name w:val="Body Text"/>
    <w:basedOn w:val="a1"/>
    <w:link w:val="a6"/>
    <w:unhideWhenUsed/>
    <w:rsid w:val="002E6BA8"/>
    <w:pPr>
      <w:spacing w:after="120"/>
    </w:pPr>
  </w:style>
  <w:style w:type="character" w:customStyle="1" w:styleId="a6">
    <w:name w:val="Основной текст Знак"/>
    <w:basedOn w:val="a2"/>
    <w:link w:val="a5"/>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nhideWhenUsed/>
    <w:rsid w:val="00E873F2"/>
    <w:pPr>
      <w:spacing w:after="120" w:line="240" w:lineRule="auto"/>
      <w:ind w:left="283"/>
    </w:pPr>
  </w:style>
  <w:style w:type="character" w:customStyle="1" w:styleId="a9">
    <w:name w:val="Основной текст с отступом Знак"/>
    <w:basedOn w:val="a2"/>
    <w:link w:val="a8"/>
    <w:rsid w:val="00E873F2"/>
  </w:style>
  <w:style w:type="paragraph" w:styleId="31">
    <w:name w:val="Body Text Indent 3"/>
    <w:basedOn w:val="a1"/>
    <w:link w:val="32"/>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character" w:customStyle="1" w:styleId="11">
    <w:name w:val="Заголовок 1 Знак"/>
    <w:link w:val="10"/>
    <w:rsid w:val="00FA72BB"/>
    <w:rPr>
      <w:rFonts w:ascii="Times New Roman" w:eastAsia="Times New Roman" w:hAnsi="Times New Roman" w:cs="Times New Roman"/>
      <w:b/>
      <w:sz w:val="32"/>
      <w:szCs w:val="20"/>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Название Знак"/>
    <w:link w:val="ad"/>
    <w:rsid w:val="00FA72BB"/>
    <w:rPr>
      <w:rFonts w:ascii="Times New Roman" w:eastAsia="Times New Roman" w:hAnsi="Times New Roman" w:cs="Times New Roman"/>
      <w:sz w:val="28"/>
      <w:szCs w:val="20"/>
      <w:lang w:eastAsia="ru-RU"/>
    </w:rPr>
  </w:style>
  <w:style w:type="paragraph" w:styleId="af">
    <w:name w:val="Balloon Text"/>
    <w:basedOn w:val="a1"/>
    <w:link w:val="af0"/>
    <w:unhideWhenUsed/>
    <w:rsid w:val="00C01525"/>
    <w:pPr>
      <w:spacing w:after="0" w:line="240" w:lineRule="auto"/>
    </w:pPr>
    <w:rPr>
      <w:rFonts w:ascii="Tahoma" w:hAnsi="Tahoma" w:cs="Tahoma"/>
      <w:sz w:val="16"/>
      <w:szCs w:val="16"/>
    </w:rPr>
  </w:style>
  <w:style w:type="character" w:customStyle="1" w:styleId="af0">
    <w:name w:val="Текст выноски Знак"/>
    <w:link w:val="af"/>
    <w:rsid w:val="00C01525"/>
    <w:rPr>
      <w:rFonts w:ascii="Tahoma" w:hAnsi="Tahoma" w:cs="Tahoma"/>
      <w:sz w:val="16"/>
      <w:szCs w:val="16"/>
    </w:rPr>
  </w:style>
  <w:style w:type="table" w:styleId="af1">
    <w:name w:val="Table Grid"/>
    <w:basedOn w:val="a3"/>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C460C"/>
  </w:style>
  <w:style w:type="character" w:customStyle="1" w:styleId="20">
    <w:name w:val="Заголовок 2 Знак"/>
    <w:link w:val="2"/>
    <w:rsid w:val="00446C16"/>
    <w:rPr>
      <w:rFonts w:ascii="Times New Roman" w:eastAsia="Times New Roman" w:hAnsi="Times New Roman"/>
      <w:b/>
      <w:bCs/>
      <w:sz w:val="28"/>
      <w:szCs w:val="26"/>
      <w:lang w:eastAsia="en-US"/>
    </w:rPr>
  </w:style>
  <w:style w:type="character" w:customStyle="1" w:styleId="40">
    <w:name w:val="Заголовок 4 Знак"/>
    <w:link w:val="4"/>
    <w:rsid w:val="00163E56"/>
    <w:rPr>
      <w:rFonts w:ascii="Cambria" w:eastAsia="Times New Roman" w:hAnsi="Cambria" w:cs="Times New Roman"/>
      <w:b/>
      <w:bCs/>
      <w:i/>
      <w:iCs/>
      <w:color w:val="4F81BD"/>
    </w:rPr>
  </w:style>
  <w:style w:type="character" w:styleId="af2">
    <w:name w:val="Strong"/>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Текст сноски Знак"/>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Текст Знак"/>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iPriority w:val="99"/>
    <w:unhideWhenUsed/>
    <w:rsid w:val="002C46EE"/>
    <w:pPr>
      <w:tabs>
        <w:tab w:val="center" w:pos="4677"/>
        <w:tab w:val="right" w:pos="9355"/>
      </w:tabs>
      <w:spacing w:after="0" w:line="240" w:lineRule="auto"/>
    </w:pPr>
  </w:style>
  <w:style w:type="character" w:customStyle="1" w:styleId="af9">
    <w:name w:val="Верхний колонтитул Знак"/>
    <w:basedOn w:val="a2"/>
    <w:link w:val="af8"/>
    <w:uiPriority w:val="99"/>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Текст концевой сноски Знак"/>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2">
    <w:name w:val="Сетка таблицы1"/>
    <w:basedOn w:val="a3"/>
    <w:next w:val="af1"/>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1"/>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paragraph" w:styleId="aff">
    <w:name w:val="TOC Heading"/>
    <w:basedOn w:val="10"/>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1"/>
    <w:next w:val="a1"/>
    <w:autoRedefine/>
    <w:uiPriority w:val="39"/>
    <w:unhideWhenUsed/>
    <w:rsid w:val="004D07DC"/>
  </w:style>
  <w:style w:type="paragraph" w:styleId="24">
    <w:name w:val="toc 2"/>
    <w:basedOn w:val="a1"/>
    <w:next w:val="a1"/>
    <w:autoRedefine/>
    <w:unhideWhenUsed/>
    <w:rsid w:val="004D07DC"/>
    <w:pPr>
      <w:ind w:left="220"/>
    </w:pPr>
  </w:style>
  <w:style w:type="paragraph" w:styleId="33">
    <w:name w:val="toc 3"/>
    <w:basedOn w:val="a1"/>
    <w:next w:val="a1"/>
    <w:autoRedefine/>
    <w:unhideWhenUsed/>
    <w:rsid w:val="004D07DC"/>
    <w:pPr>
      <w:ind w:left="440"/>
    </w:pPr>
  </w:style>
  <w:style w:type="paragraph" w:customStyle="1" w:styleId="25">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1"/>
    <w:rsid w:val="00857B6D"/>
    <w:pPr>
      <w:ind w:left="720"/>
    </w:pPr>
    <w:rPr>
      <w:rFonts w:ascii="Calibri" w:eastAsia="Times New Roman" w:hAnsi="Calibri"/>
      <w:sz w:val="22"/>
    </w:rPr>
  </w:style>
  <w:style w:type="paragraph" w:customStyle="1" w:styleId="a">
    <w:name w:val="Литература"/>
    <w:basedOn w:val="a1"/>
    <w:rsid w:val="00C34DAE"/>
    <w:pPr>
      <w:numPr>
        <w:numId w:val="5"/>
      </w:numPr>
      <w:spacing w:after="0" w:line="240" w:lineRule="auto"/>
      <w:jc w:val="both"/>
    </w:pPr>
    <w:rPr>
      <w:rFonts w:eastAsia="Times New Roman"/>
      <w:szCs w:val="24"/>
      <w:lang w:eastAsia="ru-RU"/>
    </w:rPr>
  </w:style>
  <w:style w:type="paragraph" w:styleId="26">
    <w:name w:val="Body Text Indent 2"/>
    <w:basedOn w:val="a1"/>
    <w:link w:val="27"/>
    <w:rsid w:val="007D4C14"/>
    <w:pPr>
      <w:spacing w:after="120" w:line="480" w:lineRule="auto"/>
      <w:ind w:left="283"/>
    </w:pPr>
    <w:rPr>
      <w:rFonts w:eastAsia="Times New Roman"/>
      <w:szCs w:val="24"/>
      <w:lang w:eastAsia="ru-RU"/>
    </w:rPr>
  </w:style>
  <w:style w:type="character" w:customStyle="1" w:styleId="27">
    <w:name w:val="Основной текст с отступом 2 Знак"/>
    <w:basedOn w:val="a2"/>
    <w:link w:val="26"/>
    <w:rsid w:val="007D4C14"/>
    <w:rPr>
      <w:rFonts w:ascii="Times New Roman" w:eastAsia="Times New Roman" w:hAnsi="Times New Roman"/>
      <w:sz w:val="24"/>
      <w:szCs w:val="24"/>
      <w:lang w:eastAsia="ru-RU"/>
    </w:rPr>
  </w:style>
  <w:style w:type="paragraph" w:styleId="HTML">
    <w:name w:val="HTML Address"/>
    <w:basedOn w:val="a1"/>
    <w:link w:val="HTML0"/>
    <w:uiPriority w:val="99"/>
    <w:semiHidden/>
    <w:unhideWhenUsed/>
    <w:rsid w:val="007711BB"/>
    <w:pPr>
      <w:spacing w:after="0" w:line="240" w:lineRule="auto"/>
    </w:pPr>
    <w:rPr>
      <w:i/>
      <w:iCs/>
      <w:sz w:val="22"/>
    </w:rPr>
  </w:style>
  <w:style w:type="character" w:customStyle="1" w:styleId="HTML0">
    <w:name w:val="Адрес HTML Знак"/>
    <w:basedOn w:val="a2"/>
    <w:link w:val="HTML"/>
    <w:uiPriority w:val="99"/>
    <w:semiHidden/>
    <w:rsid w:val="007711BB"/>
    <w:rPr>
      <w:rFonts w:ascii="Times New Roman" w:hAnsi="Times New Roman"/>
      <w:i/>
      <w:iCs/>
      <w:sz w:val="22"/>
      <w:szCs w:val="22"/>
    </w:rPr>
  </w:style>
  <w:style w:type="character" w:customStyle="1" w:styleId="50">
    <w:name w:val="Заголовок 5 Знак"/>
    <w:basedOn w:val="a2"/>
    <w:link w:val="5"/>
    <w:semiHidden/>
    <w:rsid w:val="008B2D7F"/>
    <w:rPr>
      <w:rFonts w:ascii="Times New Roman" w:eastAsia="Times New Roman" w:hAnsi="Times New Roman"/>
      <w:sz w:val="24"/>
      <w:lang w:eastAsia="ru-RU"/>
    </w:rPr>
  </w:style>
  <w:style w:type="character" w:customStyle="1" w:styleId="60">
    <w:name w:val="Заголовок 6 Знак"/>
    <w:basedOn w:val="a2"/>
    <w:link w:val="6"/>
    <w:semiHidden/>
    <w:rsid w:val="008B2D7F"/>
    <w:rPr>
      <w:rFonts w:ascii="Times New Roman" w:eastAsia="Times New Roman" w:hAnsi="Times New Roman"/>
      <w:b/>
      <w:i/>
      <w:sz w:val="22"/>
      <w:lang w:eastAsia="ru-RU"/>
    </w:rPr>
  </w:style>
  <w:style w:type="character" w:customStyle="1" w:styleId="70">
    <w:name w:val="Заголовок 7 Знак"/>
    <w:basedOn w:val="a2"/>
    <w:link w:val="7"/>
    <w:rsid w:val="008B2D7F"/>
    <w:rPr>
      <w:rFonts w:ascii="Times New Roman" w:eastAsia="Times New Roman" w:hAnsi="Times New Roman"/>
      <w:b/>
      <w:sz w:val="28"/>
      <w:lang w:eastAsia="ru-RU"/>
    </w:rPr>
  </w:style>
  <w:style w:type="character" w:customStyle="1" w:styleId="80">
    <w:name w:val="Заголовок 8 Знак"/>
    <w:basedOn w:val="a2"/>
    <w:link w:val="8"/>
    <w:semiHidden/>
    <w:rsid w:val="008B2D7F"/>
    <w:rPr>
      <w:rFonts w:ascii="Times New Roman" w:eastAsia="Times New Roman" w:hAnsi="Times New Roman"/>
      <w:b/>
      <w:sz w:val="28"/>
      <w:lang w:eastAsia="ru-RU"/>
    </w:rPr>
  </w:style>
  <w:style w:type="character" w:customStyle="1" w:styleId="90">
    <w:name w:val="Заголовок 9 Знак"/>
    <w:basedOn w:val="a2"/>
    <w:link w:val="9"/>
    <w:semiHidden/>
    <w:rsid w:val="008B2D7F"/>
    <w:rPr>
      <w:rFonts w:ascii="Times New Roman" w:eastAsia="Times New Roman" w:hAnsi="Times New Roman"/>
      <w:sz w:val="28"/>
      <w:lang w:eastAsia="ru-RU"/>
    </w:rPr>
  </w:style>
  <w:style w:type="character" w:styleId="aff0">
    <w:name w:val="FollowedHyperlink"/>
    <w:basedOn w:val="a2"/>
    <w:uiPriority w:val="99"/>
    <w:semiHidden/>
    <w:unhideWhenUsed/>
    <w:rsid w:val="008B2D7F"/>
    <w:rPr>
      <w:color w:val="800080" w:themeColor="followedHyperlink"/>
      <w:u w:val="single"/>
    </w:rPr>
  </w:style>
  <w:style w:type="paragraph" w:styleId="aff1">
    <w:name w:val="Subtitle"/>
    <w:basedOn w:val="a1"/>
    <w:link w:val="aff2"/>
    <w:qFormat/>
    <w:rsid w:val="008B2D7F"/>
    <w:pPr>
      <w:spacing w:after="0" w:line="240" w:lineRule="auto"/>
      <w:jc w:val="center"/>
    </w:pPr>
    <w:rPr>
      <w:rFonts w:eastAsia="Times New Roman"/>
      <w:sz w:val="28"/>
      <w:szCs w:val="24"/>
      <w:lang w:eastAsia="ru-RU"/>
    </w:rPr>
  </w:style>
  <w:style w:type="character" w:customStyle="1" w:styleId="aff2">
    <w:name w:val="Подзаголовок Знак"/>
    <w:basedOn w:val="a2"/>
    <w:link w:val="aff1"/>
    <w:rsid w:val="008B2D7F"/>
    <w:rPr>
      <w:rFonts w:ascii="Times New Roman" w:eastAsia="Times New Roman" w:hAnsi="Times New Roman"/>
      <w:sz w:val="28"/>
      <w:szCs w:val="24"/>
      <w:lang w:eastAsia="ru-RU"/>
    </w:rPr>
  </w:style>
  <w:style w:type="paragraph" w:styleId="34">
    <w:name w:val="Body Text 3"/>
    <w:basedOn w:val="a1"/>
    <w:link w:val="35"/>
    <w:unhideWhenUsed/>
    <w:rsid w:val="008B2D7F"/>
    <w:pPr>
      <w:spacing w:after="0" w:line="240" w:lineRule="auto"/>
      <w:jc w:val="both"/>
    </w:pPr>
    <w:rPr>
      <w:rFonts w:eastAsia="Times New Roman"/>
      <w:b/>
      <w:sz w:val="28"/>
      <w:szCs w:val="28"/>
      <w:lang w:eastAsia="ru-RU"/>
    </w:rPr>
  </w:style>
  <w:style w:type="character" w:customStyle="1" w:styleId="35">
    <w:name w:val="Основной текст 3 Знак"/>
    <w:basedOn w:val="a2"/>
    <w:link w:val="34"/>
    <w:rsid w:val="008B2D7F"/>
    <w:rPr>
      <w:rFonts w:ascii="Times New Roman" w:eastAsia="Times New Roman" w:hAnsi="Times New Roman"/>
      <w:b/>
      <w:sz w:val="28"/>
      <w:szCs w:val="28"/>
      <w:lang w:eastAsia="ru-RU"/>
    </w:rPr>
  </w:style>
  <w:style w:type="paragraph" w:customStyle="1" w:styleId="aff3">
    <w:name w:val="Стиль"/>
    <w:rsid w:val="008B2D7F"/>
    <w:rPr>
      <w:rFonts w:ascii="Times New Roman" w:eastAsia="Times New Roman" w:hAnsi="Times New Roman"/>
      <w:lang w:eastAsia="ru-RU"/>
    </w:rPr>
  </w:style>
  <w:style w:type="paragraph" w:customStyle="1" w:styleId="aff4">
    <w:name w:val="Знак Знак Знак"/>
    <w:basedOn w:val="a1"/>
    <w:rsid w:val="008B2D7F"/>
    <w:pPr>
      <w:spacing w:after="160" w:line="240" w:lineRule="exact"/>
    </w:pPr>
    <w:rPr>
      <w:rFonts w:ascii="Verdana" w:eastAsia="Times New Roman" w:hAnsi="Verdana"/>
      <w:szCs w:val="24"/>
      <w:lang w:val="en-US"/>
    </w:rPr>
  </w:style>
  <w:style w:type="paragraph" w:customStyle="1" w:styleId="14">
    <w:name w:val="Абзац списка1"/>
    <w:basedOn w:val="a1"/>
    <w:rsid w:val="008B2D7F"/>
    <w:pPr>
      <w:ind w:left="720"/>
    </w:pPr>
    <w:rPr>
      <w:rFonts w:ascii="Calibri" w:eastAsia="Times New Roman" w:hAnsi="Calibri"/>
      <w:sz w:val="22"/>
    </w:rPr>
  </w:style>
  <w:style w:type="paragraph" w:customStyle="1" w:styleId="15">
    <w:name w:val="Знак1"/>
    <w:basedOn w:val="a1"/>
    <w:rsid w:val="008B2D7F"/>
    <w:pPr>
      <w:tabs>
        <w:tab w:val="num" w:pos="643"/>
      </w:tabs>
      <w:spacing w:after="160" w:line="240" w:lineRule="exact"/>
    </w:pPr>
    <w:rPr>
      <w:rFonts w:ascii="Verdana" w:eastAsia="Times New Roman" w:hAnsi="Verdana" w:cs="Verdana"/>
      <w:sz w:val="20"/>
      <w:szCs w:val="20"/>
      <w:lang w:val="en-US"/>
    </w:rPr>
  </w:style>
  <w:style w:type="character" w:styleId="aff5">
    <w:name w:val="annotation reference"/>
    <w:basedOn w:val="a2"/>
    <w:semiHidden/>
    <w:unhideWhenUsed/>
    <w:rsid w:val="008B2D7F"/>
    <w:rPr>
      <w:sz w:val="16"/>
    </w:rPr>
  </w:style>
  <w:style w:type="numbering" w:customStyle="1" w:styleId="1">
    <w:name w:val="Стиль1"/>
    <w:rsid w:val="008B2D7F"/>
    <w:pPr>
      <w:numPr>
        <w:numId w:val="159"/>
      </w:numPr>
    </w:pPr>
  </w:style>
  <w:style w:type="paragraph" w:styleId="aff6">
    <w:name w:val="caption"/>
    <w:basedOn w:val="a1"/>
    <w:qFormat/>
    <w:rsid w:val="00310326"/>
    <w:pPr>
      <w:spacing w:after="0" w:line="240" w:lineRule="auto"/>
      <w:jc w:val="center"/>
    </w:pPr>
    <w:rPr>
      <w:rFonts w:eastAsia="Times New Roman"/>
      <w:sz w:val="28"/>
      <w:szCs w:val="28"/>
      <w:lang w:eastAsia="ru-RU"/>
    </w:rPr>
  </w:style>
  <w:style w:type="character" w:customStyle="1" w:styleId="28">
    <w:name w:val="Основной текст + Курсив2"/>
    <w:rsid w:val="00310326"/>
    <w:rPr>
      <w:rFonts w:ascii="Times New Roman" w:hAnsi="Times New Roman" w:cs="Times New Roman" w:hint="default"/>
      <w:i/>
      <w:iCs/>
      <w:spacing w:val="0"/>
      <w:sz w:val="25"/>
      <w:szCs w:val="25"/>
    </w:rPr>
  </w:style>
  <w:style w:type="paragraph" w:customStyle="1" w:styleId="aff7">
    <w:name w:val="список с точками"/>
    <w:basedOn w:val="a1"/>
    <w:rsid w:val="00310326"/>
    <w:pPr>
      <w:tabs>
        <w:tab w:val="num" w:pos="720"/>
        <w:tab w:val="num" w:pos="756"/>
      </w:tabs>
      <w:spacing w:after="0" w:line="312" w:lineRule="auto"/>
      <w:ind w:left="756" w:hanging="360"/>
      <w:jc w:val="both"/>
    </w:pPr>
    <w:rPr>
      <w:rFonts w:eastAsia="Arial Unicode MS"/>
      <w:szCs w:val="24"/>
      <w:lang w:eastAsia="ru-RU"/>
    </w:rPr>
  </w:style>
  <w:style w:type="character" w:styleId="HTML1">
    <w:name w:val="HTML Cite"/>
    <w:basedOn w:val="a2"/>
    <w:uiPriority w:val="99"/>
    <w:unhideWhenUsed/>
    <w:rsid w:val="00310326"/>
    <w:rPr>
      <w:i w:val="0"/>
      <w:iCs w:val="0"/>
      <w:color w:val="388222"/>
    </w:rPr>
  </w:style>
  <w:style w:type="paragraph" w:styleId="41">
    <w:name w:val="toc 4"/>
    <w:basedOn w:val="a1"/>
    <w:next w:val="a1"/>
    <w:autoRedefine/>
    <w:rsid w:val="00310326"/>
    <w:pPr>
      <w:spacing w:after="0" w:line="240" w:lineRule="auto"/>
      <w:ind w:left="720"/>
    </w:pPr>
    <w:rPr>
      <w:rFonts w:asciiTheme="minorHAnsi" w:eastAsia="Times New Roman" w:hAnsiTheme="minorHAnsi"/>
      <w:sz w:val="20"/>
      <w:szCs w:val="20"/>
      <w:lang w:eastAsia="ru-RU"/>
    </w:rPr>
  </w:style>
  <w:style w:type="paragraph" w:styleId="51">
    <w:name w:val="toc 5"/>
    <w:basedOn w:val="a1"/>
    <w:next w:val="a1"/>
    <w:autoRedefine/>
    <w:rsid w:val="00310326"/>
    <w:pPr>
      <w:spacing w:after="0" w:line="240" w:lineRule="auto"/>
      <w:ind w:left="960"/>
    </w:pPr>
    <w:rPr>
      <w:rFonts w:asciiTheme="minorHAnsi" w:eastAsia="Times New Roman" w:hAnsiTheme="minorHAnsi"/>
      <w:sz w:val="20"/>
      <w:szCs w:val="20"/>
      <w:lang w:eastAsia="ru-RU"/>
    </w:rPr>
  </w:style>
  <w:style w:type="paragraph" w:styleId="61">
    <w:name w:val="toc 6"/>
    <w:basedOn w:val="a1"/>
    <w:next w:val="a1"/>
    <w:autoRedefine/>
    <w:rsid w:val="00310326"/>
    <w:pPr>
      <w:spacing w:after="0" w:line="240" w:lineRule="auto"/>
      <w:ind w:left="1200"/>
    </w:pPr>
    <w:rPr>
      <w:rFonts w:asciiTheme="minorHAnsi" w:eastAsia="Times New Roman" w:hAnsiTheme="minorHAnsi"/>
      <w:sz w:val="20"/>
      <w:szCs w:val="20"/>
      <w:lang w:eastAsia="ru-RU"/>
    </w:rPr>
  </w:style>
  <w:style w:type="paragraph" w:styleId="71">
    <w:name w:val="toc 7"/>
    <w:basedOn w:val="a1"/>
    <w:next w:val="a1"/>
    <w:autoRedefine/>
    <w:rsid w:val="00310326"/>
    <w:pPr>
      <w:spacing w:after="0" w:line="240" w:lineRule="auto"/>
      <w:ind w:left="1440"/>
    </w:pPr>
    <w:rPr>
      <w:rFonts w:asciiTheme="minorHAnsi" w:eastAsia="Times New Roman" w:hAnsiTheme="minorHAnsi"/>
      <w:sz w:val="20"/>
      <w:szCs w:val="20"/>
      <w:lang w:eastAsia="ru-RU"/>
    </w:rPr>
  </w:style>
  <w:style w:type="paragraph" w:styleId="81">
    <w:name w:val="toc 8"/>
    <w:basedOn w:val="a1"/>
    <w:next w:val="a1"/>
    <w:autoRedefine/>
    <w:rsid w:val="00310326"/>
    <w:pPr>
      <w:spacing w:after="0" w:line="240" w:lineRule="auto"/>
      <w:ind w:left="1680"/>
    </w:pPr>
    <w:rPr>
      <w:rFonts w:asciiTheme="minorHAnsi" w:eastAsia="Times New Roman" w:hAnsiTheme="minorHAnsi"/>
      <w:sz w:val="20"/>
      <w:szCs w:val="20"/>
      <w:lang w:eastAsia="ru-RU"/>
    </w:rPr>
  </w:style>
  <w:style w:type="paragraph" w:styleId="91">
    <w:name w:val="toc 9"/>
    <w:basedOn w:val="a1"/>
    <w:next w:val="a1"/>
    <w:autoRedefine/>
    <w:rsid w:val="00310326"/>
    <w:pPr>
      <w:spacing w:after="0" w:line="240" w:lineRule="auto"/>
      <w:ind w:left="1920"/>
    </w:pPr>
    <w:rPr>
      <w:rFonts w:asciiTheme="minorHAnsi" w:eastAsia="Times New Roman" w:hAnsiTheme="minorHAnsi"/>
      <w:sz w:val="20"/>
      <w:szCs w:val="20"/>
      <w:lang w:eastAsia="ru-RU"/>
    </w:rPr>
  </w:style>
  <w:style w:type="character" w:styleId="aff8">
    <w:name w:val="Placeholder Text"/>
    <w:basedOn w:val="a2"/>
    <w:uiPriority w:val="67"/>
    <w:rsid w:val="003103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1">
    <w:name w:val="Normal"/>
    <w:qFormat/>
    <w:rsid w:val="004D07DC"/>
    <w:pPr>
      <w:spacing w:after="200" w:line="276" w:lineRule="auto"/>
    </w:pPr>
    <w:rPr>
      <w:rFonts w:ascii="Times New Roman" w:hAnsi="Times New Roman"/>
      <w:sz w:val="24"/>
      <w:szCs w:val="22"/>
    </w:rPr>
  </w:style>
  <w:style w:type="paragraph" w:styleId="10">
    <w:name w:val="heading 1"/>
    <w:basedOn w:val="a1"/>
    <w:next w:val="a1"/>
    <w:link w:val="11"/>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1"/>
    <w:next w:val="a1"/>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1"/>
    <w:next w:val="a1"/>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qFormat/>
    <w:rsid w:val="00163E56"/>
    <w:pPr>
      <w:keepNext/>
      <w:keepLines/>
      <w:spacing w:before="200" w:after="0"/>
      <w:outlineLvl w:val="3"/>
    </w:pPr>
    <w:rPr>
      <w:rFonts w:ascii="Cambria" w:eastAsia="Times New Roman"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1"/>
    <w:link w:val="22"/>
    <w:rsid w:val="00972B1E"/>
    <w:pPr>
      <w:spacing w:after="0" w:line="240" w:lineRule="auto"/>
    </w:pPr>
    <w:rPr>
      <w:rFonts w:eastAsia="Times New Roman"/>
      <w:b/>
      <w:sz w:val="28"/>
      <w:szCs w:val="20"/>
      <w:lang w:eastAsia="ru-RU"/>
    </w:rPr>
  </w:style>
  <w:style w:type="character" w:customStyle="1" w:styleId="22">
    <w:name w:val="Body Text 2 Char"/>
    <w:link w:val="21"/>
    <w:rsid w:val="00972B1E"/>
    <w:rPr>
      <w:rFonts w:ascii="Times New Roman" w:eastAsia="Times New Roman" w:hAnsi="Times New Roman" w:cs="Times New Roman"/>
      <w:b/>
      <w:sz w:val="28"/>
      <w:szCs w:val="20"/>
      <w:lang w:eastAsia="ru-RU"/>
    </w:rPr>
  </w:style>
  <w:style w:type="paragraph" w:styleId="a5">
    <w:name w:val="Body Text"/>
    <w:basedOn w:val="a1"/>
    <w:link w:val="a6"/>
    <w:uiPriority w:val="99"/>
    <w:semiHidden/>
    <w:unhideWhenUsed/>
    <w:rsid w:val="002E6BA8"/>
    <w:pPr>
      <w:spacing w:after="120"/>
    </w:pPr>
  </w:style>
  <w:style w:type="character" w:customStyle="1" w:styleId="a6">
    <w:name w:val="Body Text Char"/>
    <w:basedOn w:val="a2"/>
    <w:link w:val="a5"/>
    <w:uiPriority w:val="99"/>
    <w:semiHidden/>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iPriority w:val="99"/>
    <w:unhideWhenUsed/>
    <w:rsid w:val="00E873F2"/>
    <w:pPr>
      <w:spacing w:after="120" w:line="240" w:lineRule="auto"/>
      <w:ind w:left="283"/>
    </w:pPr>
  </w:style>
  <w:style w:type="character" w:customStyle="1" w:styleId="a9">
    <w:name w:val="Body Text Indent Char"/>
    <w:basedOn w:val="a2"/>
    <w:link w:val="a8"/>
    <w:uiPriority w:val="99"/>
    <w:rsid w:val="00E873F2"/>
  </w:style>
  <w:style w:type="paragraph" w:styleId="31">
    <w:name w:val="Body Text Indent 3"/>
    <w:basedOn w:val="a1"/>
    <w:link w:val="32"/>
    <w:uiPriority w:val="99"/>
    <w:semiHidden/>
    <w:unhideWhenUsed/>
    <w:rsid w:val="00E873F2"/>
    <w:pPr>
      <w:spacing w:after="120" w:line="240" w:lineRule="auto"/>
      <w:ind w:left="283"/>
    </w:pPr>
    <w:rPr>
      <w:sz w:val="16"/>
      <w:szCs w:val="16"/>
    </w:rPr>
  </w:style>
  <w:style w:type="character" w:customStyle="1" w:styleId="32">
    <w:name w:val="Body Text Indent 3 Char"/>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uiPriority w:val="99"/>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character" w:customStyle="1" w:styleId="11">
    <w:name w:val="Heading 1 Char"/>
    <w:link w:val="10"/>
    <w:rsid w:val="00FA72BB"/>
    <w:rPr>
      <w:rFonts w:ascii="Times New Roman" w:eastAsia="Times New Roman" w:hAnsi="Times New Roman" w:cs="Times New Roman"/>
      <w:b/>
      <w:sz w:val="32"/>
      <w:szCs w:val="20"/>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Title Char"/>
    <w:link w:val="ad"/>
    <w:rsid w:val="00FA72BB"/>
    <w:rPr>
      <w:rFonts w:ascii="Times New Roman" w:eastAsia="Times New Roman" w:hAnsi="Times New Roman" w:cs="Times New Roman"/>
      <w:sz w:val="28"/>
      <w:szCs w:val="20"/>
      <w:lang w:eastAsia="ru-RU"/>
    </w:rPr>
  </w:style>
  <w:style w:type="paragraph" w:styleId="af">
    <w:name w:val="Balloon Text"/>
    <w:basedOn w:val="a1"/>
    <w:link w:val="af0"/>
    <w:uiPriority w:val="99"/>
    <w:semiHidden/>
    <w:unhideWhenUsed/>
    <w:rsid w:val="00C01525"/>
    <w:pPr>
      <w:spacing w:after="0" w:line="240" w:lineRule="auto"/>
    </w:pPr>
    <w:rPr>
      <w:rFonts w:ascii="Tahoma" w:hAnsi="Tahoma" w:cs="Tahoma"/>
      <w:sz w:val="16"/>
      <w:szCs w:val="16"/>
    </w:rPr>
  </w:style>
  <w:style w:type="character" w:customStyle="1" w:styleId="af0">
    <w:name w:val="Balloon Text Char"/>
    <w:link w:val="af"/>
    <w:uiPriority w:val="99"/>
    <w:semiHidden/>
    <w:rsid w:val="00C01525"/>
    <w:rPr>
      <w:rFonts w:ascii="Tahoma" w:hAnsi="Tahoma" w:cs="Tahoma"/>
      <w:sz w:val="16"/>
      <w:szCs w:val="16"/>
    </w:rPr>
  </w:style>
  <w:style w:type="table" w:styleId="af1">
    <w:name w:val="Table Grid"/>
    <w:basedOn w:val="a3"/>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C460C"/>
  </w:style>
  <w:style w:type="character" w:customStyle="1" w:styleId="20">
    <w:name w:val="Heading 2 Char"/>
    <w:link w:val="2"/>
    <w:uiPriority w:val="9"/>
    <w:rsid w:val="00446C16"/>
    <w:rPr>
      <w:rFonts w:ascii="Times New Roman" w:eastAsia="Times New Roman" w:hAnsi="Times New Roman"/>
      <w:b/>
      <w:bCs/>
      <w:sz w:val="28"/>
      <w:szCs w:val="26"/>
      <w:lang w:eastAsia="en-US"/>
    </w:rPr>
  </w:style>
  <w:style w:type="character" w:customStyle="1" w:styleId="40">
    <w:name w:val="Heading 4 Char"/>
    <w:link w:val="4"/>
    <w:uiPriority w:val="9"/>
    <w:rsid w:val="00163E56"/>
    <w:rPr>
      <w:rFonts w:ascii="Cambria" w:eastAsia="Times New Roman" w:hAnsi="Cambria" w:cs="Times New Roman"/>
      <w:b/>
      <w:bCs/>
      <w:i/>
      <w:iCs/>
      <w:color w:val="4F81BD"/>
    </w:rPr>
  </w:style>
  <w:style w:type="character" w:styleId="af2">
    <w:name w:val="Strong"/>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Footnote Text Char"/>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Plain Text Char"/>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iPriority w:val="99"/>
    <w:unhideWhenUsed/>
    <w:rsid w:val="002C46EE"/>
    <w:pPr>
      <w:tabs>
        <w:tab w:val="center" w:pos="4677"/>
        <w:tab w:val="right" w:pos="9355"/>
      </w:tabs>
      <w:spacing w:after="0" w:line="240" w:lineRule="auto"/>
    </w:pPr>
  </w:style>
  <w:style w:type="character" w:customStyle="1" w:styleId="af9">
    <w:name w:val="Header Char"/>
    <w:basedOn w:val="a2"/>
    <w:link w:val="af8"/>
    <w:uiPriority w:val="99"/>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Footer Char"/>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Endnote Text Char"/>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2">
    <w:name w:val="Сетка таблицы1"/>
    <w:basedOn w:val="a3"/>
    <w:next w:val="af1"/>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1"/>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Heading 3 Char"/>
    <w:link w:val="3"/>
    <w:uiPriority w:val="9"/>
    <w:rsid w:val="00446C16"/>
    <w:rPr>
      <w:rFonts w:ascii="Cambria" w:eastAsia="Times New Roman" w:hAnsi="Cambria" w:cs="Times New Roman"/>
      <w:b/>
      <w:bCs/>
      <w:sz w:val="26"/>
      <w:szCs w:val="26"/>
      <w:lang w:eastAsia="en-US"/>
    </w:rPr>
  </w:style>
  <w:style w:type="paragraph" w:styleId="aff">
    <w:name w:val="TOC Heading"/>
    <w:basedOn w:val="10"/>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1"/>
    <w:next w:val="a1"/>
    <w:autoRedefine/>
    <w:uiPriority w:val="39"/>
    <w:unhideWhenUsed/>
    <w:rsid w:val="004D07DC"/>
  </w:style>
  <w:style w:type="paragraph" w:styleId="24">
    <w:name w:val="toc 2"/>
    <w:basedOn w:val="a1"/>
    <w:next w:val="a1"/>
    <w:autoRedefine/>
    <w:uiPriority w:val="39"/>
    <w:unhideWhenUsed/>
    <w:rsid w:val="004D07DC"/>
    <w:pPr>
      <w:ind w:left="220"/>
    </w:pPr>
  </w:style>
  <w:style w:type="paragraph" w:styleId="33">
    <w:name w:val="toc 3"/>
    <w:basedOn w:val="a1"/>
    <w:next w:val="a1"/>
    <w:autoRedefine/>
    <w:uiPriority w:val="39"/>
    <w:unhideWhenUsed/>
    <w:rsid w:val="004D07DC"/>
    <w:pPr>
      <w:ind w:left="440"/>
    </w:pPr>
  </w:style>
  <w:style w:type="paragraph" w:customStyle="1" w:styleId="25">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1"/>
    <w:rsid w:val="00857B6D"/>
    <w:pPr>
      <w:ind w:left="720"/>
    </w:pPr>
    <w:rPr>
      <w:rFonts w:ascii="Calibri" w:eastAsia="Times New Roman" w:hAnsi="Calibri"/>
      <w:sz w:val="22"/>
    </w:rPr>
  </w:style>
  <w:style w:type="paragraph" w:customStyle="1" w:styleId="a">
    <w:name w:val="Литература"/>
    <w:basedOn w:val="a1"/>
    <w:rsid w:val="00C34DAE"/>
    <w:pPr>
      <w:spacing w:after="0" w:line="240" w:lineRule="auto"/>
      <w:ind w:left="720" w:hanging="360"/>
      <w:jc w:val="both"/>
    </w:pPr>
    <w:rPr>
      <w:rFonts w:eastAsia="Times New Roman"/>
      <w:szCs w:val="24"/>
      <w:lang w:eastAsia="ru-RU"/>
    </w:rPr>
  </w:style>
  <w:style w:type="paragraph" w:styleId="26">
    <w:name w:val="Body Text Indent 2"/>
    <w:basedOn w:val="a1"/>
    <w:link w:val="27"/>
    <w:rsid w:val="007D4C14"/>
    <w:pPr>
      <w:spacing w:after="120" w:line="480" w:lineRule="auto"/>
      <w:ind w:left="283"/>
    </w:pPr>
    <w:rPr>
      <w:rFonts w:eastAsia="Times New Roman"/>
      <w:szCs w:val="24"/>
      <w:lang w:eastAsia="ru-RU"/>
    </w:rPr>
  </w:style>
  <w:style w:type="character" w:customStyle="1" w:styleId="27">
    <w:name w:val="Body Text Indent 2 Char"/>
    <w:basedOn w:val="a2"/>
    <w:link w:val="26"/>
    <w:rsid w:val="007D4C14"/>
    <w:rPr>
      <w:rFonts w:ascii="Times New Roman" w:eastAsia="Times New Roman" w:hAnsi="Times New Roman"/>
      <w:sz w:val="24"/>
      <w:szCs w:val="24"/>
      <w:lang w:eastAsia="ru-RU"/>
    </w:rPr>
  </w:style>
  <w:style w:type="paragraph" w:styleId="HTML">
    <w:name w:val="HTML Address"/>
    <w:basedOn w:val="a1"/>
    <w:link w:val="HTML0"/>
    <w:uiPriority w:val="99"/>
    <w:semiHidden/>
    <w:unhideWhenUsed/>
    <w:rsid w:val="007711BB"/>
    <w:pPr>
      <w:spacing w:after="0" w:line="240" w:lineRule="auto"/>
    </w:pPr>
    <w:rPr>
      <w:i/>
      <w:iCs/>
      <w:sz w:val="22"/>
    </w:rPr>
  </w:style>
  <w:style w:type="character" w:customStyle="1" w:styleId="HTML0">
    <w:name w:val="HTML Address Char"/>
    <w:basedOn w:val="a2"/>
    <w:link w:val="HTML"/>
    <w:uiPriority w:val="99"/>
    <w:semiHidden/>
    <w:rsid w:val="007711BB"/>
    <w:rPr>
      <w:rFonts w:ascii="Times New Roman" w:hAnsi="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79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198100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38473621">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image" Target="media/image19.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4.bin"/><Relationship Id="rId16" Type="http://schemas.openxmlformats.org/officeDocument/2006/relationships/image" Target="media/image6.png"/><Relationship Id="rId107" Type="http://schemas.openxmlformats.org/officeDocument/2006/relationships/image" Target="media/image14.wmf"/><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oleObject" Target="embeddings/oleObject14.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9.bin"/><Relationship Id="rId123" Type="http://schemas.openxmlformats.org/officeDocument/2006/relationships/image" Target="media/image22.wmf"/><Relationship Id="rId128" Type="http://schemas.openxmlformats.org/officeDocument/2006/relationships/oleObject" Target="embeddings/oleObject92.bin"/><Relationship Id="rId5" Type="http://schemas.openxmlformats.org/officeDocument/2006/relationships/settings" Target="settings.xml"/><Relationship Id="rId90" Type="http://schemas.openxmlformats.org/officeDocument/2006/relationships/oleObject" Target="embeddings/oleObject67.bin"/><Relationship Id="rId95" Type="http://schemas.openxmlformats.org/officeDocument/2006/relationships/oleObject" Target="embeddings/oleObject72.bin"/><Relationship Id="rId19" Type="http://schemas.openxmlformats.org/officeDocument/2006/relationships/hyperlink" Target="http://ru.wikipedia.org/wiki/%D0%90%D1%81%D1%81%D0%BE%D1%86%D0%B8%D0%B0%D1%82%D0%B8%D0%B2%D0%BD%D0%B0%D1%8F_%D0%BF%D0%B0%D0%BC%D1%8F%D1%82%D1%8C" TargetMode="Externa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100" Type="http://schemas.openxmlformats.org/officeDocument/2006/relationships/oleObject" Target="embeddings/oleObject77.bin"/><Relationship Id="rId105" Type="http://schemas.openxmlformats.org/officeDocument/2006/relationships/image" Target="media/image13.wmf"/><Relationship Id="rId113" Type="http://schemas.openxmlformats.org/officeDocument/2006/relationships/image" Target="media/image17.wmf"/><Relationship Id="rId118" Type="http://schemas.openxmlformats.org/officeDocument/2006/relationships/oleObject" Target="embeddings/oleObject87.bin"/><Relationship Id="rId126" Type="http://schemas.openxmlformats.org/officeDocument/2006/relationships/oleObject" Target="embeddings/oleObject91.bin"/><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oleObject" Target="embeddings/oleObject62.bin"/><Relationship Id="rId93" Type="http://schemas.openxmlformats.org/officeDocument/2006/relationships/oleObject" Target="embeddings/oleObject70.bin"/><Relationship Id="rId98" Type="http://schemas.openxmlformats.org/officeDocument/2006/relationships/oleObject" Target="embeddings/oleObject75.bin"/><Relationship Id="rId12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ru.wikipedia.org/wiki/%D0%A1%D0%B5%D0%BD%D1%81%D0%BE%D1%80" TargetMode="External"/><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image" Target="media/image12.wmf"/><Relationship Id="rId108" Type="http://schemas.openxmlformats.org/officeDocument/2006/relationships/oleObject" Target="embeddings/oleObject82.bin"/><Relationship Id="rId116" Type="http://schemas.openxmlformats.org/officeDocument/2006/relationships/oleObject" Target="embeddings/oleObject86.bin"/><Relationship Id="rId124" Type="http://schemas.openxmlformats.org/officeDocument/2006/relationships/oleObject" Target="embeddings/oleObject90.bin"/><Relationship Id="rId129" Type="http://schemas.openxmlformats.org/officeDocument/2006/relationships/image" Target="media/image25.wmf"/><Relationship Id="rId20" Type="http://schemas.openxmlformats.org/officeDocument/2006/relationships/image" Target="media/image7.png"/><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8.bin"/><Relationship Id="rId96" Type="http://schemas.openxmlformats.org/officeDocument/2006/relationships/oleObject" Target="embeddings/oleObject73.bin"/><Relationship Id="rId111" Type="http://schemas.openxmlformats.org/officeDocument/2006/relationships/image" Target="media/image16.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81.bin"/><Relationship Id="rId114" Type="http://schemas.openxmlformats.org/officeDocument/2006/relationships/oleObject" Target="embeddings/oleObject85.bin"/><Relationship Id="rId119" Type="http://schemas.openxmlformats.org/officeDocument/2006/relationships/image" Target="media/image20.wmf"/><Relationship Id="rId127" Type="http://schemas.openxmlformats.org/officeDocument/2006/relationships/image" Target="media/image24.wmf"/><Relationship Id="rId10" Type="http://schemas.openxmlformats.org/officeDocument/2006/relationships/image" Target="media/image1.wmf"/><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71.bin"/><Relationship Id="rId99" Type="http://schemas.openxmlformats.org/officeDocument/2006/relationships/oleObject" Target="embeddings/oleObject76.bin"/><Relationship Id="rId101" Type="http://schemas.openxmlformats.org/officeDocument/2006/relationships/oleObject" Target="embeddings/oleObject78.bin"/><Relationship Id="rId122" Type="http://schemas.openxmlformats.org/officeDocument/2006/relationships/oleObject" Target="embeddings/oleObject89.bin"/><Relationship Id="rId130"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ru.wikipedia.org/wiki/%D0%A1%D0%B8%D0%B3%D0%BD%D0%B0%D0%BB" TargetMode="External"/><Relationship Id="rId39" Type="http://schemas.openxmlformats.org/officeDocument/2006/relationships/oleObject" Target="embeddings/oleObject16.bin"/><Relationship Id="rId10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oleObject" Target="embeddings/oleObject74.bin"/><Relationship Id="rId104" Type="http://schemas.openxmlformats.org/officeDocument/2006/relationships/oleObject" Target="embeddings/oleObject80.bin"/><Relationship Id="rId120" Type="http://schemas.openxmlformats.org/officeDocument/2006/relationships/oleObject" Target="embeddings/oleObject88.bin"/><Relationship Id="rId125" Type="http://schemas.openxmlformats.org/officeDocument/2006/relationships/image" Target="media/image23.wmf"/><Relationship Id="rId7" Type="http://schemas.openxmlformats.org/officeDocument/2006/relationships/footnotes" Target="footnotes.xml"/><Relationship Id="rId71" Type="http://schemas.openxmlformats.org/officeDocument/2006/relationships/oleObject" Target="embeddings/oleObject48.bin"/><Relationship Id="rId92" Type="http://schemas.openxmlformats.org/officeDocument/2006/relationships/oleObject" Target="embeddings/oleObject69.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83.bin"/><Relationship Id="rId115" Type="http://schemas.openxmlformats.org/officeDocument/2006/relationships/image" Target="media/image18.wmf"/><Relationship Id="rId131" Type="http://schemas.openxmlformats.org/officeDocument/2006/relationships/fontTable" Target="fontTable.xml"/><Relationship Id="rId61" Type="http://schemas.openxmlformats.org/officeDocument/2006/relationships/oleObject" Target="embeddings/oleObject38.bin"/><Relationship Id="rId82"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1FD5-4485-4D72-892C-3C1BF30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13642</Words>
  <Characters>77765</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91225</CharactersWithSpaces>
  <SharedDoc>false</SharedDoc>
  <HLinks>
    <vt:vector size="84" baseType="variant">
      <vt:variant>
        <vt:i4>1769473</vt:i4>
      </vt:variant>
      <vt:variant>
        <vt:i4>80</vt:i4>
      </vt:variant>
      <vt:variant>
        <vt:i4>0</vt:i4>
      </vt:variant>
      <vt:variant>
        <vt:i4>5</vt:i4>
      </vt:variant>
      <vt:variant>
        <vt:lpwstr/>
      </vt:variant>
      <vt:variant>
        <vt:lpwstr>_Toc445844541</vt:lpwstr>
      </vt:variant>
      <vt:variant>
        <vt:i4>1769472</vt:i4>
      </vt:variant>
      <vt:variant>
        <vt:i4>74</vt:i4>
      </vt:variant>
      <vt:variant>
        <vt:i4>0</vt:i4>
      </vt:variant>
      <vt:variant>
        <vt:i4>5</vt:i4>
      </vt:variant>
      <vt:variant>
        <vt:lpwstr/>
      </vt:variant>
      <vt:variant>
        <vt:lpwstr>_Toc445844540</vt:lpwstr>
      </vt:variant>
      <vt:variant>
        <vt:i4>1835017</vt:i4>
      </vt:variant>
      <vt:variant>
        <vt:i4>68</vt:i4>
      </vt:variant>
      <vt:variant>
        <vt:i4>0</vt:i4>
      </vt:variant>
      <vt:variant>
        <vt:i4>5</vt:i4>
      </vt:variant>
      <vt:variant>
        <vt:lpwstr/>
      </vt:variant>
      <vt:variant>
        <vt:lpwstr>_Toc445844539</vt:lpwstr>
      </vt:variant>
      <vt:variant>
        <vt:i4>1835016</vt:i4>
      </vt:variant>
      <vt:variant>
        <vt:i4>62</vt:i4>
      </vt:variant>
      <vt:variant>
        <vt:i4>0</vt:i4>
      </vt:variant>
      <vt:variant>
        <vt:i4>5</vt:i4>
      </vt:variant>
      <vt:variant>
        <vt:lpwstr/>
      </vt:variant>
      <vt:variant>
        <vt:lpwstr>_Toc445844538</vt:lpwstr>
      </vt:variant>
      <vt:variant>
        <vt:i4>1835015</vt:i4>
      </vt:variant>
      <vt:variant>
        <vt:i4>56</vt:i4>
      </vt:variant>
      <vt:variant>
        <vt:i4>0</vt:i4>
      </vt:variant>
      <vt:variant>
        <vt:i4>5</vt:i4>
      </vt:variant>
      <vt:variant>
        <vt:lpwstr/>
      </vt:variant>
      <vt:variant>
        <vt:lpwstr>_Toc445844537</vt:lpwstr>
      </vt:variant>
      <vt:variant>
        <vt:i4>1835014</vt:i4>
      </vt:variant>
      <vt:variant>
        <vt:i4>50</vt:i4>
      </vt:variant>
      <vt:variant>
        <vt:i4>0</vt:i4>
      </vt:variant>
      <vt:variant>
        <vt:i4>5</vt:i4>
      </vt:variant>
      <vt:variant>
        <vt:lpwstr/>
      </vt:variant>
      <vt:variant>
        <vt:lpwstr>_Toc445844536</vt:lpwstr>
      </vt:variant>
      <vt:variant>
        <vt:i4>1835013</vt:i4>
      </vt:variant>
      <vt:variant>
        <vt:i4>44</vt:i4>
      </vt:variant>
      <vt:variant>
        <vt:i4>0</vt:i4>
      </vt:variant>
      <vt:variant>
        <vt:i4>5</vt:i4>
      </vt:variant>
      <vt:variant>
        <vt:lpwstr/>
      </vt:variant>
      <vt:variant>
        <vt:lpwstr>_Toc445844535</vt:lpwstr>
      </vt:variant>
      <vt:variant>
        <vt:i4>1835012</vt:i4>
      </vt:variant>
      <vt:variant>
        <vt:i4>38</vt:i4>
      </vt:variant>
      <vt:variant>
        <vt:i4>0</vt:i4>
      </vt:variant>
      <vt:variant>
        <vt:i4>5</vt:i4>
      </vt:variant>
      <vt:variant>
        <vt:lpwstr/>
      </vt:variant>
      <vt:variant>
        <vt:lpwstr>_Toc445844534</vt:lpwstr>
      </vt:variant>
      <vt:variant>
        <vt:i4>1835011</vt:i4>
      </vt:variant>
      <vt:variant>
        <vt:i4>32</vt:i4>
      </vt:variant>
      <vt:variant>
        <vt:i4>0</vt:i4>
      </vt:variant>
      <vt:variant>
        <vt:i4>5</vt:i4>
      </vt:variant>
      <vt:variant>
        <vt:lpwstr/>
      </vt:variant>
      <vt:variant>
        <vt:lpwstr>_Toc445844533</vt:lpwstr>
      </vt:variant>
      <vt:variant>
        <vt:i4>1835010</vt:i4>
      </vt:variant>
      <vt:variant>
        <vt:i4>26</vt:i4>
      </vt:variant>
      <vt:variant>
        <vt:i4>0</vt:i4>
      </vt:variant>
      <vt:variant>
        <vt:i4>5</vt:i4>
      </vt:variant>
      <vt:variant>
        <vt:lpwstr/>
      </vt:variant>
      <vt:variant>
        <vt:lpwstr>_Toc445844532</vt:lpwstr>
      </vt:variant>
      <vt:variant>
        <vt:i4>1835009</vt:i4>
      </vt:variant>
      <vt:variant>
        <vt:i4>20</vt:i4>
      </vt:variant>
      <vt:variant>
        <vt:i4>0</vt:i4>
      </vt:variant>
      <vt:variant>
        <vt:i4>5</vt:i4>
      </vt:variant>
      <vt:variant>
        <vt:lpwstr/>
      </vt:variant>
      <vt:variant>
        <vt:lpwstr>_Toc445844531</vt:lpwstr>
      </vt:variant>
      <vt:variant>
        <vt:i4>1835008</vt:i4>
      </vt:variant>
      <vt:variant>
        <vt:i4>14</vt:i4>
      </vt:variant>
      <vt:variant>
        <vt:i4>0</vt:i4>
      </vt:variant>
      <vt:variant>
        <vt:i4>5</vt:i4>
      </vt:variant>
      <vt:variant>
        <vt:lpwstr/>
      </vt:variant>
      <vt:variant>
        <vt:lpwstr>_Toc445844530</vt:lpwstr>
      </vt:variant>
      <vt:variant>
        <vt:i4>1900553</vt:i4>
      </vt:variant>
      <vt:variant>
        <vt:i4>8</vt:i4>
      </vt:variant>
      <vt:variant>
        <vt:i4>0</vt:i4>
      </vt:variant>
      <vt:variant>
        <vt:i4>5</vt:i4>
      </vt:variant>
      <vt:variant>
        <vt:lpwstr/>
      </vt:variant>
      <vt:variant>
        <vt:lpwstr>_Toc445844529</vt:lpwstr>
      </vt:variant>
      <vt:variant>
        <vt:i4>1900552</vt:i4>
      </vt:variant>
      <vt:variant>
        <vt:i4>2</vt:i4>
      </vt:variant>
      <vt:variant>
        <vt:i4>0</vt:i4>
      </vt:variant>
      <vt:variant>
        <vt:i4>5</vt:i4>
      </vt:variant>
      <vt:variant>
        <vt:lpwstr/>
      </vt:variant>
      <vt:variant>
        <vt:lpwstr>_Toc445844528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User</cp:lastModifiedBy>
  <cp:revision>3</cp:revision>
  <cp:lastPrinted>2016-08-22T01:59:00Z</cp:lastPrinted>
  <dcterms:created xsi:type="dcterms:W3CDTF">2019-12-08T12:57:00Z</dcterms:created>
  <dcterms:modified xsi:type="dcterms:W3CDTF">2021-11-25T05:47:00Z</dcterms:modified>
</cp:coreProperties>
</file>