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75A" w:rsidRPr="00F0475A" w:rsidRDefault="00F0475A" w:rsidP="00F0475A">
      <w:pPr>
        <w:pStyle w:val="ReportHead"/>
        <w:suppressAutoHyphens/>
      </w:pPr>
      <w:r w:rsidRPr="00F0475A">
        <w:t>Минобрнауки России</w:t>
      </w:r>
    </w:p>
    <w:p w:rsidR="00F0475A" w:rsidRPr="00F0475A" w:rsidRDefault="00F0475A" w:rsidP="00F0475A">
      <w:pPr>
        <w:pStyle w:val="ReportHead"/>
        <w:suppressAutoHyphens/>
      </w:pP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 xml:space="preserve">Бузулукский гуманитарно-технологический институт (филиал) </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федерального государственного бюджетного образовательного учреждения</w:t>
      </w:r>
    </w:p>
    <w:p w:rsidR="00F0475A" w:rsidRPr="00F0475A" w:rsidRDefault="00F0475A" w:rsidP="00F0475A">
      <w:pPr>
        <w:suppressLineNumbers/>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высшего образования</w:t>
      </w:r>
    </w:p>
    <w:p w:rsidR="00F0475A" w:rsidRPr="00F0475A" w:rsidRDefault="00F0475A" w:rsidP="00F0475A">
      <w:pPr>
        <w:suppressLineNumbers/>
        <w:spacing w:after="0" w:line="240" w:lineRule="auto"/>
        <w:jc w:val="center"/>
        <w:rPr>
          <w:rFonts w:ascii="Times New Roman" w:hAnsi="Times New Roman" w:cs="Times New Roman"/>
          <w:b/>
          <w:sz w:val="28"/>
          <w:szCs w:val="28"/>
        </w:rPr>
      </w:pPr>
      <w:r w:rsidRPr="00F0475A">
        <w:rPr>
          <w:rFonts w:ascii="Times New Roman" w:hAnsi="Times New Roman" w:cs="Times New Roman"/>
          <w:b/>
          <w:sz w:val="28"/>
          <w:szCs w:val="28"/>
        </w:rPr>
        <w:t>«Оренбургский государственный университет»</w:t>
      </w:r>
    </w:p>
    <w:p w:rsidR="00F0475A" w:rsidRPr="00F0475A" w:rsidRDefault="00F0475A" w:rsidP="00F0475A">
      <w:pPr>
        <w:suppressLineNumbers/>
        <w:tabs>
          <w:tab w:val="left" w:pos="5670"/>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pStyle w:val="ReportHead"/>
        <w:suppressAutoHyphens/>
        <w:rPr>
          <w:szCs w:val="28"/>
        </w:rPr>
      </w:pPr>
      <w:r w:rsidRPr="00F0475A">
        <w:rPr>
          <w:rFonts w:eastAsia="Times New Roman"/>
          <w:szCs w:val="28"/>
        </w:rPr>
        <w:tab/>
      </w:r>
      <w:r w:rsidRPr="00F0475A">
        <w:rPr>
          <w:szCs w:val="28"/>
        </w:rPr>
        <w:t xml:space="preserve">Кафедра биоэкологии и техносферной безопасности </w:t>
      </w:r>
    </w:p>
    <w:p w:rsidR="00F0475A" w:rsidRPr="00F0475A" w:rsidRDefault="00F0475A" w:rsidP="00F0475A">
      <w:pPr>
        <w:suppressLineNumbers/>
        <w:tabs>
          <w:tab w:val="center" w:pos="4819"/>
          <w:tab w:val="right" w:pos="9638"/>
        </w:tabs>
        <w:spacing w:after="0" w:line="240" w:lineRule="auto"/>
        <w:rPr>
          <w:rFonts w:ascii="Times New Roman" w:hAnsi="Times New Roman" w:cs="Times New Roman"/>
          <w:sz w:val="28"/>
          <w:szCs w:val="28"/>
        </w:rPr>
      </w:pPr>
      <w:r w:rsidRPr="00F0475A">
        <w:rPr>
          <w:rFonts w:ascii="Times New Roman" w:hAnsi="Times New Roman" w:cs="Times New Roman"/>
          <w:sz w:val="28"/>
          <w:szCs w:val="28"/>
        </w:rPr>
        <w:tab/>
      </w: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Фонд</w:t>
      </w:r>
    </w:p>
    <w:p w:rsidR="00F0475A" w:rsidRPr="00F0475A" w:rsidRDefault="00F0475A" w:rsidP="00F0475A">
      <w:pPr>
        <w:spacing w:after="0" w:line="240" w:lineRule="auto"/>
        <w:jc w:val="center"/>
        <w:rPr>
          <w:rFonts w:ascii="Times New Roman" w:hAnsi="Times New Roman" w:cs="Times New Roman"/>
          <w:b/>
          <w:sz w:val="32"/>
          <w:szCs w:val="28"/>
        </w:rPr>
      </w:pPr>
      <w:r w:rsidRPr="00F0475A">
        <w:rPr>
          <w:rFonts w:ascii="Times New Roman" w:hAnsi="Times New Roman" w:cs="Times New Roman"/>
          <w:b/>
          <w:sz w:val="32"/>
          <w:szCs w:val="28"/>
        </w:rPr>
        <w:t xml:space="preserve">оценочных средств </w:t>
      </w:r>
    </w:p>
    <w:p w:rsidR="00F0475A" w:rsidRPr="00F0475A" w:rsidRDefault="00F0475A" w:rsidP="00F0475A">
      <w:pPr>
        <w:spacing w:after="0" w:line="240" w:lineRule="auto"/>
        <w:jc w:val="center"/>
        <w:rPr>
          <w:rFonts w:ascii="Times New Roman" w:hAnsi="Times New Roman" w:cs="Times New Roman"/>
          <w:sz w:val="32"/>
          <w:szCs w:val="28"/>
        </w:rPr>
      </w:pPr>
      <w:r w:rsidRPr="00F0475A">
        <w:rPr>
          <w:rFonts w:ascii="Times New Roman" w:hAnsi="Times New Roman" w:cs="Times New Roman"/>
          <w:sz w:val="32"/>
          <w:szCs w:val="28"/>
        </w:rPr>
        <w:t>по дисциплине «</w:t>
      </w:r>
      <w:r>
        <w:rPr>
          <w:rFonts w:ascii="Times New Roman" w:hAnsi="Times New Roman" w:cs="Times New Roman"/>
          <w:i/>
          <w:sz w:val="32"/>
          <w:szCs w:val="28"/>
        </w:rPr>
        <w:t>Зоология</w:t>
      </w:r>
      <w:r w:rsidRPr="00F0475A">
        <w:rPr>
          <w:rFonts w:ascii="Times New Roman" w:hAnsi="Times New Roman" w:cs="Times New Roman"/>
          <w:sz w:val="32"/>
          <w:szCs w:val="28"/>
        </w:rPr>
        <w:t xml:space="preserve">» </w:t>
      </w: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LineNumbers/>
        <w:spacing w:after="0" w:line="240" w:lineRule="auto"/>
        <w:ind w:firstLine="851"/>
        <w:jc w:val="center"/>
        <w:rPr>
          <w:rFonts w:ascii="Times New Roman" w:hAnsi="Times New Roman" w:cs="Times New Roman"/>
          <w:sz w:val="28"/>
          <w:szCs w:val="28"/>
        </w:rPr>
      </w:pPr>
    </w:p>
    <w:p w:rsidR="00F0475A" w:rsidRPr="00F0475A" w:rsidRDefault="00F0475A" w:rsidP="00F0475A">
      <w:pPr>
        <w:pStyle w:val="ReportHead"/>
        <w:suppressAutoHyphens/>
        <w:rPr>
          <w:szCs w:val="28"/>
        </w:rPr>
      </w:pPr>
      <w:r w:rsidRPr="00F0475A">
        <w:rPr>
          <w:szCs w:val="28"/>
        </w:rPr>
        <w:t>Уровень высшего образования</w:t>
      </w:r>
    </w:p>
    <w:p w:rsidR="00F0475A" w:rsidRPr="00F0475A" w:rsidRDefault="00F0475A" w:rsidP="00F0475A">
      <w:pPr>
        <w:pStyle w:val="ReportHead"/>
        <w:suppressAutoHyphens/>
        <w:rPr>
          <w:szCs w:val="28"/>
        </w:rPr>
      </w:pPr>
      <w:r w:rsidRPr="00F0475A">
        <w:rPr>
          <w:szCs w:val="28"/>
        </w:rPr>
        <w:t>БАКАЛАВРИАТ</w:t>
      </w:r>
    </w:p>
    <w:p w:rsidR="00F0475A" w:rsidRPr="00F0475A" w:rsidRDefault="00F0475A" w:rsidP="00F0475A">
      <w:pPr>
        <w:pStyle w:val="ReportHead"/>
        <w:suppressAutoHyphens/>
        <w:rPr>
          <w:szCs w:val="28"/>
        </w:rPr>
      </w:pPr>
      <w:r w:rsidRPr="00F0475A">
        <w:rPr>
          <w:szCs w:val="28"/>
        </w:rPr>
        <w:t>Направление подготовки</w:t>
      </w:r>
    </w:p>
    <w:p w:rsidR="00F0475A" w:rsidRPr="00F0475A" w:rsidRDefault="00F0475A" w:rsidP="00F0475A">
      <w:pPr>
        <w:pStyle w:val="ReportHead"/>
        <w:suppressAutoHyphens/>
        <w:rPr>
          <w:i/>
          <w:szCs w:val="28"/>
          <w:u w:val="single"/>
        </w:rPr>
      </w:pPr>
      <w:r w:rsidRPr="00F0475A">
        <w:rPr>
          <w:i/>
          <w:szCs w:val="28"/>
          <w:u w:val="single"/>
        </w:rPr>
        <w:t>06.03.01 Биология</w:t>
      </w:r>
    </w:p>
    <w:p w:rsidR="00F0475A" w:rsidRPr="00F0475A" w:rsidRDefault="00F0475A" w:rsidP="00F0475A">
      <w:pPr>
        <w:pStyle w:val="ReportHead"/>
        <w:suppressAutoHyphens/>
        <w:rPr>
          <w:szCs w:val="28"/>
          <w:vertAlign w:val="superscript"/>
        </w:rPr>
      </w:pPr>
      <w:r w:rsidRPr="00F0475A">
        <w:rPr>
          <w:szCs w:val="28"/>
          <w:vertAlign w:val="superscript"/>
        </w:rPr>
        <w:t>(код и наименование направления подготовки)</w:t>
      </w:r>
    </w:p>
    <w:p w:rsidR="00F0475A" w:rsidRPr="00F0475A" w:rsidRDefault="00F0475A" w:rsidP="00F0475A">
      <w:pPr>
        <w:pStyle w:val="ReportHead"/>
        <w:suppressAutoHyphens/>
        <w:rPr>
          <w:i/>
          <w:szCs w:val="28"/>
          <w:u w:val="single"/>
        </w:rPr>
      </w:pPr>
      <w:r w:rsidRPr="00F0475A">
        <w:rPr>
          <w:i/>
          <w:szCs w:val="28"/>
          <w:u w:val="single"/>
        </w:rPr>
        <w:t>Биоэкология</w:t>
      </w:r>
    </w:p>
    <w:p w:rsidR="00F0475A" w:rsidRPr="00F0475A" w:rsidRDefault="00F0475A" w:rsidP="00F0475A">
      <w:pPr>
        <w:pStyle w:val="ReportHead"/>
        <w:suppressAutoHyphens/>
        <w:rPr>
          <w:szCs w:val="28"/>
          <w:vertAlign w:val="superscript"/>
        </w:rPr>
      </w:pPr>
      <w:r w:rsidRPr="00F0475A">
        <w:rPr>
          <w:szCs w:val="28"/>
          <w:vertAlign w:val="superscript"/>
        </w:rPr>
        <w:t xml:space="preserve"> (наименование направленности (профиля) образовательной программы)</w:t>
      </w:r>
    </w:p>
    <w:p w:rsidR="00F0475A" w:rsidRPr="00F0475A" w:rsidRDefault="00F0475A" w:rsidP="00F0475A">
      <w:pPr>
        <w:pStyle w:val="ReportHead"/>
        <w:tabs>
          <w:tab w:val="left" w:pos="426"/>
        </w:tabs>
        <w:suppressAutoHyphens/>
        <w:rPr>
          <w:szCs w:val="28"/>
        </w:rPr>
      </w:pPr>
      <w:r w:rsidRPr="00F0475A">
        <w:rPr>
          <w:szCs w:val="28"/>
        </w:rPr>
        <w:t>Тип образовательной программы</w:t>
      </w:r>
    </w:p>
    <w:p w:rsidR="00F0475A" w:rsidRPr="00F0475A" w:rsidRDefault="00F0475A" w:rsidP="00F0475A">
      <w:pPr>
        <w:pStyle w:val="ReportHead"/>
        <w:tabs>
          <w:tab w:val="left" w:pos="426"/>
        </w:tabs>
        <w:suppressAutoHyphens/>
        <w:rPr>
          <w:i/>
          <w:szCs w:val="28"/>
          <w:u w:val="single"/>
        </w:rPr>
      </w:pPr>
      <w:r w:rsidRPr="00F0475A">
        <w:rPr>
          <w:i/>
          <w:szCs w:val="28"/>
          <w:u w:val="single"/>
        </w:rPr>
        <w:t>Программа бакалавриата</w:t>
      </w:r>
    </w:p>
    <w:p w:rsidR="00F0475A" w:rsidRPr="00F0475A" w:rsidRDefault="00F0475A" w:rsidP="00F0475A">
      <w:pPr>
        <w:pStyle w:val="ReportHead"/>
        <w:tabs>
          <w:tab w:val="left" w:pos="426"/>
        </w:tabs>
        <w:suppressAutoHyphens/>
        <w:rPr>
          <w:szCs w:val="28"/>
        </w:rPr>
      </w:pPr>
    </w:p>
    <w:p w:rsidR="00F0475A" w:rsidRPr="00F0475A" w:rsidRDefault="00F0475A" w:rsidP="00F0475A">
      <w:pPr>
        <w:pStyle w:val="ReportHead"/>
        <w:tabs>
          <w:tab w:val="left" w:pos="426"/>
        </w:tabs>
        <w:suppressAutoHyphens/>
        <w:rPr>
          <w:szCs w:val="28"/>
        </w:rPr>
      </w:pPr>
      <w:r w:rsidRPr="00F0475A">
        <w:rPr>
          <w:szCs w:val="28"/>
        </w:rPr>
        <w:t>Квалификация</w:t>
      </w:r>
    </w:p>
    <w:p w:rsidR="00F0475A" w:rsidRPr="00F0475A" w:rsidRDefault="00F0475A" w:rsidP="00F0475A">
      <w:pPr>
        <w:pStyle w:val="ReportHead"/>
        <w:tabs>
          <w:tab w:val="left" w:pos="426"/>
        </w:tabs>
        <w:suppressAutoHyphens/>
        <w:rPr>
          <w:i/>
          <w:szCs w:val="28"/>
          <w:u w:val="single"/>
        </w:rPr>
      </w:pPr>
      <w:r w:rsidRPr="00F0475A">
        <w:rPr>
          <w:i/>
          <w:szCs w:val="28"/>
          <w:u w:val="single"/>
        </w:rPr>
        <w:t>Бакалавр</w:t>
      </w:r>
    </w:p>
    <w:p w:rsidR="00F0475A" w:rsidRPr="00F0475A" w:rsidRDefault="00F0475A" w:rsidP="00F0475A">
      <w:pPr>
        <w:pStyle w:val="ReportHead"/>
        <w:tabs>
          <w:tab w:val="left" w:pos="426"/>
        </w:tabs>
        <w:suppressAutoHyphens/>
        <w:rPr>
          <w:szCs w:val="28"/>
        </w:rPr>
      </w:pPr>
      <w:r w:rsidRPr="00F0475A">
        <w:rPr>
          <w:szCs w:val="28"/>
        </w:rPr>
        <w:t>Форма обучения</w:t>
      </w: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r w:rsidRPr="00F0475A">
        <w:rPr>
          <w:rFonts w:ascii="Times New Roman" w:eastAsia="Arial Unicode MS" w:hAnsi="Times New Roman" w:cs="Times New Roman"/>
          <w:i/>
          <w:sz w:val="28"/>
          <w:szCs w:val="24"/>
          <w:u w:val="single"/>
          <w:lang w:eastAsia="ru-RU"/>
        </w:rPr>
        <w:t>Очн</w:t>
      </w:r>
      <w:r w:rsidR="002F5CF8">
        <w:rPr>
          <w:rFonts w:ascii="Times New Roman" w:eastAsia="Arial Unicode MS" w:hAnsi="Times New Roman" w:cs="Times New Roman"/>
          <w:i/>
          <w:sz w:val="28"/>
          <w:szCs w:val="24"/>
          <w:u w:val="single"/>
          <w:lang w:eastAsia="ru-RU"/>
        </w:rPr>
        <w:t>ая</w:t>
      </w: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uppressAutoHyphens/>
        <w:spacing w:after="0" w:line="240" w:lineRule="auto"/>
        <w:jc w:val="center"/>
        <w:rPr>
          <w:rFonts w:ascii="Times New Roman" w:eastAsia="Arial Unicode MS" w:hAnsi="Times New Roman" w:cs="Times New Roman"/>
          <w:i/>
          <w:sz w:val="28"/>
          <w:szCs w:val="24"/>
          <w:u w:val="single"/>
          <w:lang w:eastAsia="ru-RU"/>
        </w:rPr>
      </w:pPr>
    </w:p>
    <w:p w:rsidR="00F0475A" w:rsidRPr="00F0475A" w:rsidRDefault="00F0475A" w:rsidP="00F0475A">
      <w:pPr>
        <w:suppressLineNumbers/>
        <w:spacing w:after="0" w:line="240" w:lineRule="auto"/>
        <w:ind w:firstLine="851"/>
        <w:jc w:val="center"/>
        <w:rPr>
          <w:rFonts w:ascii="Times New Roman" w:hAnsi="Times New Roman" w:cs="Times New Roman"/>
          <w:sz w:val="32"/>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center"/>
        <w:rPr>
          <w:rFonts w:ascii="Times New Roman" w:hAnsi="Times New Roman" w:cs="Times New Roman"/>
          <w:sz w:val="28"/>
          <w:szCs w:val="28"/>
        </w:rPr>
      </w:pPr>
      <w:r w:rsidRPr="00F0475A">
        <w:rPr>
          <w:rFonts w:ascii="Times New Roman" w:hAnsi="Times New Roman" w:cs="Times New Roman"/>
          <w:sz w:val="28"/>
          <w:szCs w:val="28"/>
        </w:rPr>
        <w:t>Год набора 202</w:t>
      </w:r>
      <w:r w:rsidR="002F5CF8">
        <w:rPr>
          <w:rFonts w:ascii="Times New Roman" w:hAnsi="Times New Roman" w:cs="Times New Roman"/>
          <w:sz w:val="28"/>
          <w:szCs w:val="28"/>
        </w:rPr>
        <w:t>2</w:t>
      </w:r>
    </w:p>
    <w:p w:rsidR="00F0475A" w:rsidRPr="00F0475A" w:rsidRDefault="00F0475A" w:rsidP="00F0475A">
      <w:pPr>
        <w:spacing w:after="0" w:line="240" w:lineRule="auto"/>
        <w:jc w:val="center"/>
        <w:rPr>
          <w:rFonts w:ascii="Times New Roman" w:hAnsi="Times New Roman" w:cs="Times New Roman"/>
          <w:sz w:val="28"/>
          <w:szCs w:val="28"/>
        </w:rPr>
      </w:pPr>
    </w:p>
    <w:p w:rsidR="00F0475A" w:rsidRPr="00F0475A" w:rsidRDefault="00F0475A" w:rsidP="00F0475A">
      <w:pPr>
        <w:pStyle w:val="ReportHead"/>
        <w:suppressAutoHyphens/>
        <w:jc w:val="both"/>
        <w:rPr>
          <w:sz w:val="24"/>
          <w:szCs w:val="24"/>
          <w:vertAlign w:val="superscript"/>
        </w:rPr>
      </w:pPr>
      <w:r w:rsidRPr="00F0475A">
        <w:rPr>
          <w:szCs w:val="24"/>
          <w:lang w:val="x-none"/>
        </w:rPr>
        <w:lastRenderedPageBreak/>
        <w:t xml:space="preserve">Фонд оценочных средств предназначен для контроля знаний обучающихся по </w:t>
      </w:r>
      <w:r w:rsidRPr="00F0475A">
        <w:rPr>
          <w:szCs w:val="24"/>
        </w:rPr>
        <w:t xml:space="preserve">направлению подготовки </w:t>
      </w:r>
      <w:r w:rsidRPr="00F0475A">
        <w:rPr>
          <w:szCs w:val="24"/>
          <w:lang w:val="x-none"/>
        </w:rPr>
        <w:t xml:space="preserve"> </w:t>
      </w:r>
      <w:r w:rsidRPr="00F0475A">
        <w:t xml:space="preserve">06.03.01 Биология </w:t>
      </w:r>
      <w:r w:rsidRPr="00F0475A">
        <w:rPr>
          <w:szCs w:val="24"/>
          <w:lang w:val="x-none"/>
        </w:rPr>
        <w:t xml:space="preserve"> по дисциплине </w:t>
      </w:r>
      <w:r w:rsidRPr="00F0475A">
        <w:rPr>
          <w:szCs w:val="24"/>
        </w:rPr>
        <w:t>«</w:t>
      </w:r>
      <w:r>
        <w:rPr>
          <w:szCs w:val="24"/>
        </w:rPr>
        <w:t>Зоология</w:t>
      </w:r>
      <w:r w:rsidRPr="00F0475A">
        <w:rPr>
          <w:szCs w:val="24"/>
        </w:rPr>
        <w:t>»</w:t>
      </w:r>
    </w:p>
    <w:p w:rsidR="00F0475A" w:rsidRPr="00F0475A" w:rsidRDefault="00F0475A" w:rsidP="00F0475A">
      <w:pPr>
        <w:pStyle w:val="ReportHead"/>
        <w:suppressAutoHyphens/>
        <w:ind w:firstLine="850"/>
        <w:jc w:val="both"/>
      </w:pPr>
    </w:p>
    <w:p w:rsidR="00F0475A" w:rsidRPr="00F0475A" w:rsidRDefault="00F0475A" w:rsidP="00F0475A">
      <w:pPr>
        <w:pStyle w:val="ReportHead"/>
        <w:suppressAutoHyphens/>
        <w:ind w:firstLine="850"/>
        <w:jc w:val="both"/>
      </w:pPr>
      <w:r w:rsidRPr="00F0475A">
        <w:t>Фонд оценочных средств рассмотрен и утвержден на заседании кафедры</w:t>
      </w:r>
    </w:p>
    <w:p w:rsidR="00F0475A" w:rsidRPr="00F0475A" w:rsidRDefault="00F0475A" w:rsidP="00F0475A">
      <w:pPr>
        <w:pStyle w:val="ReportHead"/>
        <w:tabs>
          <w:tab w:val="left" w:pos="10432"/>
        </w:tabs>
        <w:suppressAutoHyphens/>
        <w:jc w:val="left"/>
      </w:pPr>
    </w:p>
    <w:p w:rsidR="00F0475A" w:rsidRPr="00F0475A" w:rsidRDefault="00F0475A" w:rsidP="00F0475A">
      <w:pPr>
        <w:pStyle w:val="ReportHead"/>
        <w:tabs>
          <w:tab w:val="left" w:pos="10432"/>
        </w:tabs>
        <w:suppressAutoHyphens/>
        <w:jc w:val="both"/>
        <w:rPr>
          <w:u w:val="single"/>
        </w:rPr>
      </w:pPr>
      <w:r w:rsidRPr="00F0475A">
        <w:rPr>
          <w:u w:val="single"/>
        </w:rPr>
        <w:t>Кафедра биоэкологии и техносферной безопасности</w:t>
      </w:r>
      <w:r w:rsidRPr="00F0475A">
        <w:rPr>
          <w:u w:val="single"/>
        </w:rPr>
        <w:tab/>
      </w:r>
    </w:p>
    <w:p w:rsidR="00F0475A" w:rsidRPr="00F0475A" w:rsidRDefault="00F0475A" w:rsidP="00F0475A">
      <w:pPr>
        <w:pStyle w:val="ReportHead"/>
        <w:tabs>
          <w:tab w:val="left" w:pos="10432"/>
        </w:tabs>
        <w:suppressAutoHyphens/>
        <w:rPr>
          <w:i/>
          <w:vertAlign w:val="superscript"/>
        </w:rPr>
      </w:pPr>
      <w:r w:rsidRPr="00F0475A">
        <w:rPr>
          <w:i/>
          <w:vertAlign w:val="superscript"/>
        </w:rPr>
        <w:t>наименование кафедры</w:t>
      </w:r>
    </w:p>
    <w:p w:rsidR="00F0475A" w:rsidRPr="00F0475A" w:rsidRDefault="00F0475A" w:rsidP="00F0475A">
      <w:pPr>
        <w:pStyle w:val="ReportHead"/>
        <w:tabs>
          <w:tab w:val="left" w:pos="10432"/>
        </w:tabs>
        <w:suppressAutoHyphens/>
        <w:jc w:val="both"/>
      </w:pPr>
      <w:r w:rsidRPr="00F0475A">
        <w:t>протокол № ________от "___" __________ 20__г.</w:t>
      </w:r>
    </w:p>
    <w:p w:rsidR="00F0475A" w:rsidRPr="00F0475A" w:rsidRDefault="00F0475A" w:rsidP="00F0475A">
      <w:pPr>
        <w:pStyle w:val="ReportHead"/>
        <w:tabs>
          <w:tab w:val="left" w:pos="10432"/>
        </w:tabs>
        <w:suppressAutoHyphens/>
        <w:jc w:val="both"/>
      </w:pPr>
    </w:p>
    <w:p w:rsidR="00F0475A" w:rsidRPr="00F0475A" w:rsidRDefault="00F0475A" w:rsidP="00F0475A">
      <w:pPr>
        <w:suppressAutoHyphens/>
        <w:spacing w:after="0" w:line="240" w:lineRule="auto"/>
        <w:jc w:val="both"/>
        <w:rPr>
          <w:rFonts w:ascii="Times New Roman" w:hAnsi="Times New Roman" w:cs="Times New Roman"/>
          <w:sz w:val="28"/>
          <w:u w:val="single"/>
        </w:rPr>
      </w:pPr>
      <w:r w:rsidRPr="00F0475A">
        <w:rPr>
          <w:rFonts w:ascii="Times New Roman" w:hAnsi="Times New Roman" w:cs="Times New Roman"/>
          <w:sz w:val="28"/>
          <w:u w:val="single"/>
        </w:rPr>
        <w:t xml:space="preserve">Декан строительно-технологического факультета                </w:t>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sz w:val="28"/>
          <w:u w:val="single"/>
        </w:rPr>
        <w:tab/>
      </w:r>
      <w:r w:rsidRPr="00F0475A">
        <w:rPr>
          <w:rFonts w:ascii="Times New Roman" w:hAnsi="Times New Roman" w:cs="Times New Roman"/>
          <w:u w:val="single"/>
        </w:rPr>
        <w:t xml:space="preserve">                    </w:t>
      </w:r>
      <w:r w:rsidRPr="00F0475A">
        <w:rPr>
          <w:rFonts w:ascii="Times New Roman" w:hAnsi="Times New Roman" w:cs="Times New Roman"/>
          <w:sz w:val="28"/>
          <w:u w:val="singl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tabs>
          <w:tab w:val="left" w:pos="10432"/>
        </w:tabs>
        <w:suppressAutoHyphens/>
        <w:spacing w:after="0" w:line="240" w:lineRule="auto"/>
        <w:jc w:val="both"/>
        <w:rPr>
          <w:rFonts w:ascii="Times New Roman" w:hAnsi="Times New Roman" w:cs="Times New Roman"/>
          <w:i/>
          <w:sz w:val="28"/>
          <w:vertAlign w:val="superscript"/>
          <w:lang w:eastAsia="x-none"/>
        </w:rPr>
      </w:pP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подпись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расшифровка  </w:t>
      </w:r>
      <w:r w:rsidRPr="00F0475A">
        <w:rPr>
          <w:rFonts w:ascii="Times New Roman" w:hAnsi="Times New Roman" w:cs="Times New Roman"/>
          <w:i/>
          <w:sz w:val="28"/>
          <w:vertAlign w:val="superscript"/>
          <w:lang w:eastAsia="x-none"/>
        </w:rPr>
        <w:t>подписи</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r w:rsidRPr="00F0475A">
        <w:rPr>
          <w:rFonts w:ascii="Times New Roman" w:hAnsi="Times New Roman" w:cs="Times New Roman"/>
          <w:i/>
          <w:sz w:val="28"/>
          <w:vertAlign w:val="superscript"/>
          <w:lang w:eastAsia="x-none"/>
        </w:rPr>
        <w:t xml:space="preserve">        </w:t>
      </w:r>
      <w:r w:rsidRPr="00F0475A">
        <w:rPr>
          <w:rFonts w:ascii="Times New Roman" w:hAnsi="Times New Roman" w:cs="Times New Roman"/>
          <w:i/>
          <w:sz w:val="28"/>
          <w:vertAlign w:val="superscript"/>
          <w:lang w:val="x-none" w:eastAsia="x-none"/>
        </w:rPr>
        <w:t xml:space="preserve">                                                                 </w:t>
      </w:r>
    </w:p>
    <w:p w:rsidR="00F0475A" w:rsidRPr="00F0475A" w:rsidRDefault="00F0475A" w:rsidP="00F0475A">
      <w:pPr>
        <w:pStyle w:val="ReportHead"/>
        <w:tabs>
          <w:tab w:val="center" w:pos="6378"/>
          <w:tab w:val="left" w:pos="10432"/>
        </w:tabs>
        <w:suppressAutoHyphens/>
        <w:jc w:val="both"/>
        <w:rPr>
          <w:i/>
        </w:rPr>
      </w:pPr>
      <w:r w:rsidRPr="00F0475A">
        <w:rPr>
          <w:i/>
        </w:rPr>
        <w:t>Исполнители:</w:t>
      </w:r>
    </w:p>
    <w:p w:rsidR="00F0475A" w:rsidRPr="00F0475A" w:rsidRDefault="00F0475A" w:rsidP="00F0475A">
      <w:pPr>
        <w:pStyle w:val="ReportHead"/>
        <w:tabs>
          <w:tab w:val="left" w:pos="2110"/>
          <w:tab w:val="left" w:pos="6731"/>
          <w:tab w:val="left" w:pos="10432"/>
        </w:tabs>
        <w:suppressAutoHyphens/>
        <w:jc w:val="both"/>
        <w:rPr>
          <w:u w:val="single"/>
        </w:rPr>
      </w:pPr>
      <w:r w:rsidRPr="00F0475A">
        <w:rPr>
          <w:u w:val="single"/>
        </w:rPr>
        <w:tab/>
      </w:r>
      <w:r w:rsidRPr="00F0475A">
        <w:rPr>
          <w:u w:val="single"/>
        </w:rPr>
        <w:tab/>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ReportHead"/>
        <w:tabs>
          <w:tab w:val="left" w:pos="10432"/>
        </w:tabs>
        <w:suppressAutoHyphens/>
        <w:jc w:val="both"/>
        <w:rPr>
          <w:u w:val="single"/>
        </w:rPr>
      </w:pPr>
      <w:r w:rsidRPr="00F0475A">
        <w:rPr>
          <w:u w:val="single"/>
        </w:rPr>
        <w:t xml:space="preserve"> </w:t>
      </w:r>
      <w:r w:rsidRPr="00F0475A">
        <w:rPr>
          <w:u w:val="single"/>
        </w:rPr>
        <w:tab/>
      </w:r>
    </w:p>
    <w:p w:rsidR="00F0475A" w:rsidRPr="00F0475A" w:rsidRDefault="00F0475A" w:rsidP="00F0475A">
      <w:pPr>
        <w:pStyle w:val="ReportHead"/>
        <w:tabs>
          <w:tab w:val="left" w:pos="10432"/>
        </w:tabs>
        <w:suppressAutoHyphens/>
        <w:jc w:val="both"/>
        <w:rPr>
          <w:i/>
          <w:vertAlign w:val="superscript"/>
        </w:rPr>
      </w:pPr>
      <w:r w:rsidRPr="00F0475A">
        <w:rPr>
          <w:i/>
          <w:vertAlign w:val="superscript"/>
        </w:rPr>
        <w:t xml:space="preserve">                                         должность                                         подпись                        расшифровка подписи</w:t>
      </w: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pStyle w:val="6"/>
        <w:numPr>
          <w:ilvl w:val="0"/>
          <w:numId w:val="0"/>
        </w:numPr>
        <w:suppressLineNumbers/>
        <w:ind w:left="1152"/>
        <w:rPr>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rPr>
          <w:rFonts w:ascii="Times New Roman" w:hAnsi="Times New Roman" w:cs="Times New Roman"/>
          <w:sz w:val="28"/>
          <w:szCs w:val="28"/>
        </w:rPr>
      </w:pPr>
    </w:p>
    <w:p w:rsidR="00F0475A" w:rsidRPr="00F0475A" w:rsidRDefault="00F0475A" w:rsidP="00F0475A">
      <w:pPr>
        <w:spacing w:after="0" w:line="240" w:lineRule="auto"/>
        <w:jc w:val="both"/>
        <w:rPr>
          <w:rFonts w:ascii="Times New Roman" w:hAnsi="Times New Roman" w:cs="Times New Roman"/>
          <w:b/>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tabs>
          <w:tab w:val="left" w:pos="10000"/>
        </w:tabs>
        <w:spacing w:after="0" w:line="240" w:lineRule="auto"/>
        <w:jc w:val="both"/>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pacing w:after="0" w:line="240" w:lineRule="auto"/>
        <w:ind w:left="100"/>
        <w:jc w:val="center"/>
        <w:rPr>
          <w:rFonts w:ascii="Times New Roman" w:hAnsi="Times New Roman" w:cs="Times New Roman"/>
          <w:sz w:val="28"/>
          <w:szCs w:val="28"/>
        </w:rPr>
      </w:pPr>
    </w:p>
    <w:p w:rsidR="00F0475A" w:rsidRPr="00F0475A" w:rsidRDefault="00F0475A" w:rsidP="00F0475A">
      <w:pPr>
        <w:suppressAutoHyphens/>
        <w:spacing w:after="0" w:line="240" w:lineRule="auto"/>
        <w:rPr>
          <w:rFonts w:ascii="Times New Roman" w:hAnsi="Times New Roman" w:cs="Times New Roman"/>
          <w:i/>
          <w:sz w:val="24"/>
          <w:szCs w:val="24"/>
          <w:lang w:eastAsia="ru-RU"/>
        </w:rPr>
        <w:sectPr w:rsidR="00F0475A" w:rsidRPr="00F0475A" w:rsidSect="00F0475A">
          <w:footerReference w:type="default" r:id="rId8"/>
          <w:footnotePr>
            <w:numFmt w:val="chicago"/>
          </w:footnotePr>
          <w:pgSz w:w="11906" w:h="16838" w:code="9"/>
          <w:pgMar w:top="1134" w:right="567" w:bottom="1134" w:left="1134" w:header="709" w:footer="709" w:gutter="0"/>
          <w:cols w:space="720"/>
          <w:titlePg/>
          <w:docGrid w:linePitch="272"/>
        </w:sectPr>
      </w:pPr>
    </w:p>
    <w:p w:rsidR="00556446" w:rsidRPr="00556446" w:rsidRDefault="00556446" w:rsidP="00556446">
      <w:pPr>
        <w:widowControl w:val="0"/>
        <w:spacing w:line="360" w:lineRule="auto"/>
        <w:ind w:firstLine="709"/>
        <w:jc w:val="both"/>
        <w:rPr>
          <w:rFonts w:ascii="Times New Roman" w:hAnsi="Times New Roman" w:cs="Times New Roman"/>
          <w:b/>
          <w:sz w:val="28"/>
          <w:szCs w:val="28"/>
        </w:rPr>
      </w:pPr>
      <w:r w:rsidRPr="00556446">
        <w:rPr>
          <w:rFonts w:ascii="Times New Roman"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5071" w:type="pct"/>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528"/>
        <w:gridCol w:w="2417"/>
        <w:gridCol w:w="2849"/>
        <w:gridCol w:w="2659"/>
      </w:tblGrid>
      <w:tr w:rsidR="00556446" w:rsidRPr="00556446" w:rsidTr="00D26CC6">
        <w:trPr>
          <w:tblHeader/>
        </w:trPr>
        <w:tc>
          <w:tcPr>
            <w:tcW w:w="1209" w:type="pct"/>
            <w:vAlign w:val="center"/>
          </w:tcPr>
          <w:p w:rsidR="00556446" w:rsidRPr="00556446" w:rsidRDefault="00556446" w:rsidP="00D26CC6">
            <w:pPr>
              <w:pStyle w:val="ReportMain"/>
              <w:suppressAutoHyphens/>
              <w:jc w:val="center"/>
            </w:pPr>
            <w:r w:rsidRPr="00556446">
              <w:t>Код и наименование формируемых компетенций</w:t>
            </w:r>
          </w:p>
        </w:tc>
        <w:tc>
          <w:tcPr>
            <w:tcW w:w="1156" w:type="pct"/>
            <w:vAlign w:val="center"/>
          </w:tcPr>
          <w:p w:rsidR="00556446" w:rsidRPr="00556446" w:rsidRDefault="00556446" w:rsidP="00D26CC6">
            <w:pPr>
              <w:pStyle w:val="ReportMain"/>
              <w:suppressAutoHyphens/>
              <w:jc w:val="center"/>
            </w:pPr>
            <w:r w:rsidRPr="00556446">
              <w:t>Код и наименование индикатора достижения компетенции</w:t>
            </w:r>
          </w:p>
        </w:tc>
        <w:tc>
          <w:tcPr>
            <w:tcW w:w="1363" w:type="pct"/>
            <w:vAlign w:val="center"/>
          </w:tcPr>
          <w:p w:rsidR="00556446" w:rsidRPr="00556446" w:rsidRDefault="00556446" w:rsidP="00D26CC6">
            <w:pPr>
              <w:pStyle w:val="ReportMain"/>
              <w:suppressAutoHyphens/>
              <w:jc w:val="center"/>
            </w:pPr>
            <w:r w:rsidRPr="00556446">
              <w:t>Планируемые результаты обучения по дисциплине, характеризующие этапы формирования компетенций</w:t>
            </w:r>
          </w:p>
        </w:tc>
        <w:tc>
          <w:tcPr>
            <w:tcW w:w="1272" w:type="pct"/>
          </w:tcPr>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Виды оценочных средств/</w:t>
            </w:r>
          </w:p>
          <w:p w:rsidR="00556446" w:rsidRPr="00556446" w:rsidRDefault="00556446" w:rsidP="00D26CC6">
            <w:pPr>
              <w:suppressAutoHyphens/>
              <w:jc w:val="center"/>
              <w:rPr>
                <w:rFonts w:ascii="Times New Roman" w:hAnsi="Times New Roman" w:cs="Times New Roman"/>
                <w:sz w:val="24"/>
                <w:szCs w:val="24"/>
                <w:lang w:eastAsia="ru-RU"/>
              </w:rPr>
            </w:pPr>
            <w:r w:rsidRPr="00556446">
              <w:rPr>
                <w:rFonts w:ascii="Times New Roman" w:hAnsi="Times New Roman" w:cs="Times New Roman"/>
                <w:sz w:val="24"/>
                <w:szCs w:val="24"/>
                <w:lang w:eastAsia="ru-RU"/>
              </w:rPr>
              <w:t>шифр раздела в данном документе</w:t>
            </w:r>
          </w:p>
        </w:tc>
      </w:tr>
      <w:tr w:rsidR="00F0475A" w:rsidRPr="00556446" w:rsidTr="00D26CC6">
        <w:trPr>
          <w:trHeight w:val="571"/>
        </w:trPr>
        <w:tc>
          <w:tcPr>
            <w:tcW w:w="1209" w:type="pct"/>
            <w:vMerge w:val="restart"/>
          </w:tcPr>
          <w:p w:rsidR="00F0475A" w:rsidRPr="002174EB" w:rsidRDefault="00F0475A" w:rsidP="00F0475A">
            <w:pPr>
              <w:pStyle w:val="ReportMain"/>
              <w:suppressAutoHyphens/>
              <w:rPr>
                <w:szCs w:val="24"/>
              </w:rPr>
            </w:pPr>
            <w:r w:rsidRPr="002174EB">
              <w:rPr>
                <w:szCs w:val="24"/>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1156" w:type="pct"/>
            <w:vMerge w:val="restart"/>
          </w:tcPr>
          <w:p w:rsidR="00F0475A" w:rsidRPr="003C7337" w:rsidRDefault="00F0475A" w:rsidP="00F0475A">
            <w:pPr>
              <w:pStyle w:val="ReportMain"/>
              <w:suppressAutoHyphens/>
            </w:pPr>
            <w:r w:rsidRPr="003C7337">
              <w:t xml:space="preserve">ОПК-1-В-1 </w:t>
            </w:r>
            <w:r w:rsidRPr="00AF1713">
              <w:rPr>
                <w:rFonts w:eastAsia="Times New Roman"/>
                <w:szCs w:val="24"/>
                <w:lang w:eastAsia="ru-RU"/>
              </w:rPr>
              <w:t>Систематизирует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p w:rsidR="00F0475A" w:rsidRPr="003C7337" w:rsidRDefault="00F0475A" w:rsidP="00F0475A">
            <w:pPr>
              <w:pStyle w:val="ReportMain"/>
              <w:suppressAutoHyphens/>
            </w:pPr>
            <w:r w:rsidRPr="003C7337">
              <w:t xml:space="preserve">ОПК-1-В-2 </w:t>
            </w:r>
            <w:r w:rsidRPr="00AF1713">
              <w:rPr>
                <w:rFonts w:eastAsia="Times New Roman"/>
                <w:szCs w:val="24"/>
                <w:lang w:eastAsia="ru-RU"/>
              </w:rPr>
              <w:t>Применяет методы наблюдения, классификации, воспроизводства биологических объектов в природных и лабораторных условиях</w:t>
            </w:r>
          </w:p>
          <w:p w:rsidR="00F0475A" w:rsidRPr="003C7337" w:rsidRDefault="00F0475A" w:rsidP="00F0475A">
            <w:pPr>
              <w:pStyle w:val="ReportMain"/>
              <w:suppressAutoHyphens/>
            </w:pPr>
            <w:r w:rsidRPr="003C7337">
              <w:t xml:space="preserve">ОПК-1-В-3 </w:t>
            </w:r>
            <w:r w:rsidRPr="00AF1713">
              <w:rPr>
                <w:rFonts w:eastAsia="Times New Roman"/>
                <w:szCs w:val="24"/>
                <w:lang w:eastAsia="ru-RU"/>
              </w:rPr>
              <w:t>Использует полученные знания для анализа взаимодействий организмов различных видов друг с другом и со средой обитания</w:t>
            </w:r>
          </w:p>
          <w:p w:rsidR="00F0475A" w:rsidRPr="003C7337" w:rsidRDefault="00F0475A" w:rsidP="00F0475A">
            <w:pPr>
              <w:suppressAutoHyphens/>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характерные черты подцарства беспозвоночных и типа хордовых, их классификацию; жизненный цикл представителей классов животных; практическое значение представителей царства животные; животных Оренбургской области</w:t>
            </w:r>
            <w:r>
              <w:rPr>
                <w:rFonts w:ascii="Times New Roman" w:hAnsi="Times New Roman" w:cs="Times New Roman"/>
                <w:sz w:val="24"/>
                <w:szCs w:val="24"/>
              </w:rPr>
              <w:t>, занесенных в «Красную книгу».</w:t>
            </w:r>
          </w:p>
          <w:p w:rsidR="00F0475A" w:rsidRPr="002174EB" w:rsidRDefault="00F0475A" w:rsidP="00F0475A">
            <w:pPr>
              <w:tabs>
                <w:tab w:val="left" w:pos="851"/>
                <w:tab w:val="right" w:leader="underscore" w:pos="8505"/>
              </w:tabs>
              <w:spacing w:after="0" w:line="240" w:lineRule="auto"/>
              <w:jc w:val="both"/>
              <w:rPr>
                <w:rFonts w:ascii="Times New Roman" w:hAnsi="Times New Roman" w:cs="Times New Roman"/>
                <w:sz w:val="24"/>
                <w:szCs w:val="24"/>
              </w:rPr>
            </w:pP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F0475A" w:rsidRPr="00556446" w:rsidTr="00D26CC6">
        <w:trPr>
          <w:trHeight w:val="779"/>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F0475A" w:rsidRPr="002174EB" w:rsidRDefault="00F0475A" w:rsidP="00F0475A">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eastAsia="Times New Roman" w:hAnsi="Times New Roman" w:cs="Times New Roman"/>
                <w:sz w:val="24"/>
                <w:szCs w:val="24"/>
                <w:lang w:eastAsia="ru-RU"/>
              </w:rPr>
              <w:t xml:space="preserve">- проводить наблюдения и практические работы, связанные с изучением биологических объектов в природе и лаборатории; </w:t>
            </w:r>
            <w:r w:rsidRPr="002174EB">
              <w:rPr>
                <w:rFonts w:ascii="Times New Roman" w:hAnsi="Times New Roman" w:cs="Times New Roman"/>
                <w:sz w:val="24"/>
                <w:szCs w:val="24"/>
              </w:rPr>
              <w:t>определять основные признаки принадлежности биологического объекта к определенному типу, классу;</w:t>
            </w: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использовать методы наблюдения, описания, идентификации, классификации, культивирования биологических объектов.</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p w:rsidR="00F0475A" w:rsidRPr="002174EB" w:rsidRDefault="00F0475A" w:rsidP="00F0475A">
            <w:pPr>
              <w:pStyle w:val="ReportMain"/>
              <w:rPr>
                <w:szCs w:val="24"/>
              </w:rPr>
            </w:pPr>
          </w:p>
        </w:tc>
      </w:tr>
      <w:tr w:rsidR="00F0475A" w:rsidRPr="00556446" w:rsidTr="00D26CC6">
        <w:trPr>
          <w:trHeight w:val="543"/>
        </w:trPr>
        <w:tc>
          <w:tcPr>
            <w:tcW w:w="1209" w:type="pct"/>
            <w:vMerge/>
          </w:tcPr>
          <w:p w:rsidR="00F0475A" w:rsidRPr="002174EB" w:rsidRDefault="00F0475A" w:rsidP="00F0475A">
            <w:pPr>
              <w:suppressAutoHyphens/>
              <w:spacing w:after="0" w:line="240" w:lineRule="auto"/>
              <w:rPr>
                <w:rFonts w:ascii="Times New Roman" w:hAnsi="Times New Roman" w:cs="Times New Roman"/>
                <w:sz w:val="24"/>
                <w:szCs w:val="24"/>
                <w:lang w:eastAsia="ru-RU"/>
              </w:rPr>
            </w:pPr>
          </w:p>
        </w:tc>
        <w:tc>
          <w:tcPr>
            <w:tcW w:w="1156" w:type="pct"/>
            <w:vMerge/>
          </w:tcPr>
          <w:p w:rsidR="00F0475A" w:rsidRPr="002174EB" w:rsidRDefault="00F0475A" w:rsidP="00F0475A">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F0475A" w:rsidRPr="002174EB" w:rsidRDefault="00F0475A" w:rsidP="00F0475A">
            <w:pPr>
              <w:autoSpaceDE w:val="0"/>
              <w:autoSpaceDN w:val="0"/>
              <w:adjustRightInd w:val="0"/>
              <w:spacing w:after="0" w:line="240" w:lineRule="auto"/>
              <w:rPr>
                <w:rFonts w:ascii="Times New Roman" w:hAnsi="Times New Roman" w:cs="Times New Roman"/>
                <w:b/>
                <w:sz w:val="24"/>
                <w:szCs w:val="24"/>
                <w:u w:val="single"/>
                <w:lang w:eastAsia="ru-RU"/>
              </w:rPr>
            </w:pPr>
            <w:r w:rsidRPr="002174EB">
              <w:rPr>
                <w:rFonts w:ascii="Times New Roman" w:hAnsi="Times New Roman" w:cs="Times New Roman"/>
                <w:sz w:val="24"/>
                <w:szCs w:val="24"/>
              </w:rPr>
              <w:t>- приемами сравнительного анализа морфологии и организации различных систематических групп беспозвоночных и позвоночных животных.</w:t>
            </w:r>
          </w:p>
        </w:tc>
        <w:tc>
          <w:tcPr>
            <w:tcW w:w="1272" w:type="pct"/>
          </w:tcPr>
          <w:p w:rsidR="00F0475A" w:rsidRPr="002174EB" w:rsidRDefault="00F0475A" w:rsidP="00F0475A">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F0475A" w:rsidRPr="002174EB" w:rsidRDefault="00F0475A" w:rsidP="00F0475A">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r w:rsidR="00F0475A" w:rsidRPr="00556446" w:rsidTr="00D26CC6">
        <w:trPr>
          <w:trHeight w:val="707"/>
        </w:trPr>
        <w:tc>
          <w:tcPr>
            <w:tcW w:w="1209" w:type="pct"/>
            <w:vMerge w:val="restart"/>
          </w:tcPr>
          <w:p w:rsidR="00F0475A" w:rsidRPr="002174EB" w:rsidRDefault="00F0475A" w:rsidP="00F0475A">
            <w:pPr>
              <w:pStyle w:val="ReportMain"/>
              <w:suppressAutoHyphens/>
              <w:rPr>
                <w:szCs w:val="24"/>
              </w:rPr>
            </w:pPr>
            <w:r w:rsidRPr="002174EB">
              <w:rPr>
                <w:szCs w:val="24"/>
              </w:rPr>
              <w:t xml:space="preserve">ОПК-2 Способен применять принципы структурно-функциональной </w:t>
            </w:r>
            <w:r w:rsidRPr="002174EB">
              <w:rPr>
                <w:szCs w:val="24"/>
              </w:rPr>
              <w:lastRenderedPageBreak/>
              <w:t>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1156" w:type="pct"/>
            <w:vMerge w:val="restart"/>
          </w:tcPr>
          <w:p w:rsidR="00F0475A" w:rsidRPr="003C7337" w:rsidRDefault="00F0475A" w:rsidP="00F0475A">
            <w:pPr>
              <w:pStyle w:val="ReportMain"/>
              <w:suppressAutoHyphens/>
            </w:pPr>
            <w:r w:rsidRPr="003C7337">
              <w:lastRenderedPageBreak/>
              <w:t xml:space="preserve">ОПК-2-В-1 </w:t>
            </w:r>
            <w:r w:rsidRPr="00AF1713">
              <w:rPr>
                <w:rFonts w:eastAsia="Times New Roman"/>
                <w:szCs w:val="24"/>
                <w:lang w:eastAsia="ru-RU"/>
              </w:rPr>
              <w:t xml:space="preserve">Применяет знания по основным системам жизнеобеспечения и </w:t>
            </w:r>
            <w:r w:rsidRPr="00AF1713">
              <w:rPr>
                <w:rFonts w:eastAsia="Times New Roman"/>
                <w:szCs w:val="24"/>
                <w:lang w:eastAsia="ru-RU"/>
              </w:rPr>
              <w:lastRenderedPageBreak/>
              <w:t>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p w:rsidR="00F0475A" w:rsidRPr="003C7337" w:rsidRDefault="00F0475A" w:rsidP="00F0475A">
            <w:pPr>
              <w:pStyle w:val="ReportMain"/>
              <w:suppressAutoHyphens/>
            </w:pPr>
            <w:r w:rsidRPr="003C7337">
              <w:t xml:space="preserve">ОПК-2-В-2 </w:t>
            </w:r>
            <w:r w:rsidRPr="00AF1713">
              <w:rPr>
                <w:rFonts w:eastAsia="Times New Roman"/>
                <w:szCs w:val="24"/>
                <w:lang w:eastAsia="ru-RU"/>
              </w:rPr>
              <w:t>Осуществляет выбор методов, адекватных для решения исследовательской задачи; выявляет связи физиологического состояния объекта с факторами окружающей среды</w:t>
            </w:r>
          </w:p>
        </w:tc>
        <w:tc>
          <w:tcPr>
            <w:tcW w:w="1363" w:type="pct"/>
          </w:tcPr>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lastRenderedPageBreak/>
              <w:t>Знать:</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основные системы жизнеобеспечения и гомеостатической регуляции </w:t>
            </w:r>
            <w:r w:rsidRPr="002174EB">
              <w:rPr>
                <w:rFonts w:ascii="Times New Roman" w:hAnsi="Times New Roman" w:cs="Times New Roman"/>
                <w:sz w:val="24"/>
                <w:szCs w:val="24"/>
              </w:rPr>
              <w:lastRenderedPageBreak/>
              <w:t xml:space="preserve">жизненных функций у животных, способы восприятия, хранения и передачи информации, </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методы для решения исследовательской задачи;</w:t>
            </w:r>
          </w:p>
          <w:p w:rsidR="00F0475A" w:rsidRPr="002174EB" w:rsidRDefault="00F0475A" w:rsidP="00F0475A">
            <w:pPr>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современные методические подходы, концепции и проблемы физиологии, цитологии, биохимии, биофизики животного организма.</w:t>
            </w:r>
          </w:p>
        </w:tc>
        <w:tc>
          <w:tcPr>
            <w:tcW w:w="1272" w:type="pct"/>
          </w:tcPr>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lastRenderedPageBreak/>
              <w:t xml:space="preserve">Блок А </w:t>
            </w:r>
            <w:r w:rsidRPr="002174EB">
              <w:rPr>
                <w:rFonts w:ascii="Times New Roman" w:hAnsi="Times New Roman" w:cs="Times New Roman"/>
                <w:b/>
                <w:sz w:val="24"/>
                <w:szCs w:val="24"/>
              </w:rPr>
              <w:sym w:font="Symbol" w:char="F02D"/>
            </w:r>
            <w:r w:rsidRPr="002174EB">
              <w:rPr>
                <w:rFonts w:ascii="Times New Roman" w:hAnsi="Times New Roman" w:cs="Times New Roman"/>
                <w:b/>
                <w:sz w:val="24"/>
                <w:szCs w:val="24"/>
              </w:rPr>
              <w:t xml:space="preserve"> </w:t>
            </w:r>
            <w:r w:rsidRPr="002174EB">
              <w:rPr>
                <w:rFonts w:ascii="Times New Roman" w:hAnsi="Times New Roman" w:cs="Times New Roman"/>
                <w:sz w:val="24"/>
                <w:szCs w:val="24"/>
              </w:rPr>
              <w:t xml:space="preserve">задания репродуктивного уровня </w:t>
            </w:r>
          </w:p>
          <w:p w:rsidR="00F0475A" w:rsidRPr="002174EB" w:rsidRDefault="00F0475A" w:rsidP="00F0475A">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Тестовые вопросы</w:t>
            </w:r>
          </w:p>
          <w:p w:rsidR="00F0475A" w:rsidRPr="002174EB" w:rsidRDefault="00F0475A" w:rsidP="00F0475A">
            <w:pPr>
              <w:pStyle w:val="ReportMain"/>
              <w:suppressAutoHyphens/>
              <w:rPr>
                <w:i/>
                <w:szCs w:val="24"/>
              </w:rPr>
            </w:pPr>
            <w:r w:rsidRPr="002174EB">
              <w:rPr>
                <w:szCs w:val="24"/>
              </w:rPr>
              <w:t>Вопросы для опроса</w:t>
            </w:r>
            <w:r w:rsidRPr="002174EB">
              <w:rPr>
                <w:b/>
                <w:szCs w:val="24"/>
              </w:rPr>
              <w:t xml:space="preserve"> </w:t>
            </w:r>
          </w:p>
          <w:p w:rsidR="00F0475A" w:rsidRPr="002174EB" w:rsidRDefault="00F0475A" w:rsidP="00F0475A">
            <w:pPr>
              <w:pStyle w:val="ReportMain"/>
              <w:rPr>
                <w:szCs w:val="24"/>
              </w:rPr>
            </w:pPr>
          </w:p>
        </w:tc>
      </w:tr>
      <w:tr w:rsidR="002174EB" w:rsidRPr="00556446" w:rsidTr="00D26CC6">
        <w:trPr>
          <w:trHeight w:val="855"/>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Уметь:</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eastAsia="Times New Roman" w:hAnsi="Times New Roman" w:cs="Times New Roman"/>
                <w:sz w:val="24"/>
                <w:szCs w:val="24"/>
                <w:lang w:eastAsia="ru-RU"/>
              </w:rPr>
              <w:t xml:space="preserve">- </w:t>
            </w:r>
            <w:r w:rsidRPr="002174EB">
              <w:rPr>
                <w:rFonts w:ascii="Times New Roman" w:hAnsi="Times New Roman" w:cs="Times New Roman"/>
                <w:sz w:val="24"/>
                <w:szCs w:val="24"/>
              </w:rPr>
              <w:t xml:space="preserve">ориентироваться в современных методических подходах, концепциях и проблемах физиологии, цитологии, биохимии, биофизики животного организма; </w:t>
            </w:r>
          </w:p>
          <w:p w:rsidR="002174EB" w:rsidRPr="002174EB" w:rsidRDefault="002174EB" w:rsidP="002174EB">
            <w:pPr>
              <w:tabs>
                <w:tab w:val="left" w:pos="851"/>
                <w:tab w:val="right" w:leader="underscore" w:pos="8505"/>
              </w:tabs>
              <w:spacing w:after="0" w:line="240" w:lineRule="auto"/>
              <w:jc w:val="both"/>
              <w:rPr>
                <w:rFonts w:ascii="Times New Roman" w:hAnsi="Times New Roman" w:cs="Times New Roman"/>
                <w:sz w:val="24"/>
                <w:szCs w:val="24"/>
              </w:rPr>
            </w:pPr>
            <w:r w:rsidRPr="002174EB">
              <w:rPr>
                <w:rFonts w:ascii="Times New Roman" w:hAnsi="Times New Roman" w:cs="Times New Roman"/>
                <w:sz w:val="24"/>
                <w:szCs w:val="24"/>
              </w:rPr>
              <w:t xml:space="preserve">- осуществлять выбор методов, адекватных для решения исследовательской задачи; </w:t>
            </w:r>
          </w:p>
          <w:p w:rsidR="002174EB" w:rsidRPr="002174EB" w:rsidRDefault="002174EB" w:rsidP="002174EB">
            <w:pPr>
              <w:tabs>
                <w:tab w:val="left" w:pos="851"/>
                <w:tab w:val="right" w:leader="underscore" w:pos="8505"/>
              </w:tabs>
              <w:spacing w:after="0" w:line="240" w:lineRule="auto"/>
              <w:jc w:val="both"/>
              <w:rPr>
                <w:rFonts w:ascii="Times New Roman" w:eastAsia="Times New Roman" w:hAnsi="Times New Roman" w:cs="Times New Roman"/>
                <w:sz w:val="24"/>
                <w:szCs w:val="24"/>
                <w:lang w:eastAsia="ru-RU"/>
              </w:rPr>
            </w:pPr>
            <w:r w:rsidRPr="002174EB">
              <w:rPr>
                <w:rFonts w:ascii="Times New Roman" w:hAnsi="Times New Roman" w:cs="Times New Roman"/>
                <w:sz w:val="24"/>
                <w:szCs w:val="24"/>
              </w:rPr>
              <w:t>- выявлять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rPr>
              <w:t xml:space="preserve">Блок В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реконструктивного уровня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Тематические практические задания.</w:t>
            </w:r>
          </w:p>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sz w:val="24"/>
                <w:szCs w:val="24"/>
              </w:rPr>
              <w:t>Лабораторные работы.</w:t>
            </w:r>
          </w:p>
        </w:tc>
      </w:tr>
      <w:tr w:rsidR="002174EB" w:rsidRPr="00556446" w:rsidTr="00D26CC6">
        <w:trPr>
          <w:trHeight w:val="1234"/>
        </w:trPr>
        <w:tc>
          <w:tcPr>
            <w:tcW w:w="1209" w:type="pct"/>
            <w:vMerge/>
          </w:tcPr>
          <w:p w:rsidR="002174EB" w:rsidRPr="002174EB" w:rsidRDefault="002174EB" w:rsidP="002174EB">
            <w:pPr>
              <w:suppressAutoHyphens/>
              <w:spacing w:after="0" w:line="240" w:lineRule="auto"/>
              <w:rPr>
                <w:rFonts w:ascii="Times New Roman" w:hAnsi="Times New Roman" w:cs="Times New Roman"/>
                <w:sz w:val="24"/>
                <w:szCs w:val="24"/>
                <w:lang w:eastAsia="ru-RU"/>
              </w:rPr>
            </w:pPr>
          </w:p>
        </w:tc>
        <w:tc>
          <w:tcPr>
            <w:tcW w:w="1156" w:type="pct"/>
            <w:vMerge/>
          </w:tcPr>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u w:val="single"/>
              </w:rPr>
            </w:pPr>
          </w:p>
        </w:tc>
        <w:tc>
          <w:tcPr>
            <w:tcW w:w="1363" w:type="pct"/>
          </w:tcPr>
          <w:p w:rsidR="002174EB" w:rsidRPr="002174EB" w:rsidRDefault="002174EB" w:rsidP="002174EB">
            <w:pPr>
              <w:spacing w:after="0" w:line="240" w:lineRule="auto"/>
              <w:jc w:val="both"/>
              <w:rPr>
                <w:rFonts w:ascii="Times New Roman" w:hAnsi="Times New Roman" w:cs="Times New Roman"/>
                <w:sz w:val="24"/>
                <w:szCs w:val="24"/>
              </w:rPr>
            </w:pPr>
            <w:r w:rsidRPr="002174EB">
              <w:rPr>
                <w:rFonts w:ascii="Times New Roman" w:hAnsi="Times New Roman" w:cs="Times New Roman"/>
                <w:b/>
                <w:sz w:val="24"/>
                <w:szCs w:val="24"/>
                <w:u w:val="single"/>
              </w:rPr>
              <w:t>Владеть:</w:t>
            </w:r>
          </w:p>
          <w:p w:rsidR="002174EB" w:rsidRPr="002174EB" w:rsidRDefault="002174EB" w:rsidP="002174EB">
            <w:pPr>
              <w:pStyle w:val="ReportMain"/>
              <w:suppressAutoHyphens/>
              <w:rPr>
                <w:szCs w:val="24"/>
              </w:rPr>
            </w:pPr>
            <w:r w:rsidRPr="002174EB">
              <w:rPr>
                <w:szCs w:val="24"/>
              </w:rPr>
              <w:t>- приемами сравнительного анализа морфологии и организации различных систематических групп беспозвоночных и позвоночных животных;</w:t>
            </w:r>
          </w:p>
          <w:p w:rsidR="002174EB" w:rsidRPr="002174EB" w:rsidRDefault="002174EB" w:rsidP="002174EB">
            <w:pPr>
              <w:autoSpaceDE w:val="0"/>
              <w:autoSpaceDN w:val="0"/>
              <w:adjustRightInd w:val="0"/>
              <w:spacing w:after="0" w:line="240" w:lineRule="auto"/>
              <w:rPr>
                <w:rFonts w:ascii="Times New Roman" w:hAnsi="Times New Roman" w:cs="Times New Roman"/>
                <w:b/>
                <w:bCs/>
                <w:sz w:val="24"/>
                <w:szCs w:val="24"/>
              </w:rPr>
            </w:pPr>
            <w:r w:rsidRPr="002174EB">
              <w:rPr>
                <w:rFonts w:ascii="Times New Roman" w:hAnsi="Times New Roman" w:cs="Times New Roman"/>
                <w:sz w:val="24"/>
                <w:szCs w:val="24"/>
              </w:rPr>
              <w:t>- навыками выявления связи физиологического состояния объекта с факторами окружающей среды.</w:t>
            </w:r>
          </w:p>
        </w:tc>
        <w:tc>
          <w:tcPr>
            <w:tcW w:w="1272" w:type="pct"/>
          </w:tcPr>
          <w:p w:rsidR="002174EB" w:rsidRPr="002174EB" w:rsidRDefault="002174EB" w:rsidP="002174EB">
            <w:pPr>
              <w:suppressAutoHyphens/>
              <w:spacing w:after="0" w:line="240" w:lineRule="auto"/>
              <w:rPr>
                <w:rFonts w:ascii="Times New Roman" w:hAnsi="Times New Roman" w:cs="Times New Roman"/>
                <w:sz w:val="24"/>
                <w:szCs w:val="24"/>
              </w:rPr>
            </w:pPr>
            <w:r w:rsidRPr="002174EB">
              <w:rPr>
                <w:rFonts w:ascii="Times New Roman" w:hAnsi="Times New Roman" w:cs="Times New Roman"/>
                <w:b/>
                <w:sz w:val="24"/>
                <w:szCs w:val="24"/>
              </w:rPr>
              <w:t xml:space="preserve">Блок С </w:t>
            </w:r>
            <w:r w:rsidRPr="002174EB">
              <w:rPr>
                <w:rFonts w:ascii="Times New Roman" w:hAnsi="Times New Roman" w:cs="Times New Roman"/>
                <w:sz w:val="24"/>
                <w:szCs w:val="24"/>
              </w:rPr>
              <w:sym w:font="Symbol" w:char="F02D"/>
            </w:r>
            <w:r w:rsidRPr="002174EB">
              <w:rPr>
                <w:rFonts w:ascii="Times New Roman" w:hAnsi="Times New Roman" w:cs="Times New Roman"/>
                <w:sz w:val="24"/>
                <w:szCs w:val="24"/>
              </w:rPr>
              <w:t xml:space="preserve"> задания практико-ориентированного и/или исследовательского уровня  </w:t>
            </w:r>
          </w:p>
          <w:p w:rsidR="002174EB" w:rsidRPr="002174EB" w:rsidRDefault="002174EB" w:rsidP="002174EB">
            <w:pPr>
              <w:suppressAutoHyphens/>
              <w:spacing w:after="0" w:line="240" w:lineRule="auto"/>
              <w:rPr>
                <w:rFonts w:ascii="Times New Roman" w:hAnsi="Times New Roman" w:cs="Times New Roman"/>
                <w:color w:val="000000"/>
                <w:sz w:val="24"/>
                <w:szCs w:val="24"/>
              </w:rPr>
            </w:pPr>
            <w:r w:rsidRPr="002174EB">
              <w:rPr>
                <w:rFonts w:ascii="Times New Roman" w:hAnsi="Times New Roman" w:cs="Times New Roman"/>
                <w:color w:val="000000"/>
                <w:sz w:val="24"/>
                <w:szCs w:val="24"/>
              </w:rPr>
              <w:t xml:space="preserve">Комплексные практические задания. </w:t>
            </w:r>
          </w:p>
        </w:tc>
      </w:tr>
    </w:tbl>
    <w:p w:rsidR="00556446" w:rsidRPr="00556446" w:rsidRDefault="00556446" w:rsidP="00556446">
      <w:pPr>
        <w:ind w:left="100"/>
        <w:rPr>
          <w:rFonts w:ascii="Times New Roman" w:hAnsi="Times New Roman" w:cs="Times New Roman"/>
          <w:sz w:val="28"/>
          <w:szCs w:val="28"/>
          <w:vertAlign w:val="superscript"/>
        </w:rPr>
        <w:sectPr w:rsidR="00556446" w:rsidRPr="00556446" w:rsidSect="009026FF">
          <w:footerReference w:type="default" r:id="rId9"/>
          <w:footnotePr>
            <w:numFmt w:val="chicago"/>
          </w:footnotePr>
          <w:pgSz w:w="11906" w:h="16838" w:code="9"/>
          <w:pgMar w:top="1134" w:right="1134" w:bottom="1134" w:left="567" w:header="709" w:footer="709" w:gutter="0"/>
          <w:cols w:space="720"/>
          <w:docGrid w:linePitch="272"/>
        </w:sectPr>
      </w:pPr>
    </w:p>
    <w:p w:rsidR="00556446" w:rsidRPr="00556446" w:rsidRDefault="00556446" w:rsidP="00F0475A">
      <w:pPr>
        <w:pStyle w:val="ReportMain"/>
        <w:keepNext/>
        <w:suppressAutoHyphens/>
        <w:spacing w:after="360"/>
        <w:ind w:firstLine="709"/>
        <w:jc w:val="both"/>
        <w:outlineLvl w:val="0"/>
        <w:rPr>
          <w:b/>
          <w:sz w:val="28"/>
          <w:szCs w:val="28"/>
        </w:rPr>
      </w:pPr>
      <w:r w:rsidRPr="00556446">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556446" w:rsidRPr="00556446" w:rsidRDefault="00556446" w:rsidP="00F0475A">
      <w:pPr>
        <w:tabs>
          <w:tab w:val="left" w:pos="426"/>
        </w:tabs>
        <w:ind w:firstLine="709"/>
        <w:jc w:val="both"/>
        <w:rPr>
          <w:rFonts w:ascii="Times New Roman" w:hAnsi="Times New Roman" w:cs="Times New Roman"/>
          <w:b/>
          <w:sz w:val="28"/>
          <w:szCs w:val="28"/>
          <w:lang w:eastAsia="ru-RU"/>
        </w:rPr>
      </w:pPr>
      <w:r w:rsidRPr="00556446">
        <w:rPr>
          <w:rFonts w:ascii="Times New Roman" w:hAnsi="Times New Roman" w:cs="Times New Roman"/>
          <w:b/>
          <w:sz w:val="28"/>
          <w:szCs w:val="28"/>
          <w:lang w:eastAsia="ru-RU"/>
        </w:rPr>
        <w:t xml:space="preserve">А.0 Фонд тестовых заданий по дисциплине </w:t>
      </w:r>
    </w:p>
    <w:p w:rsidR="00F6008A" w:rsidRPr="00D20B89" w:rsidRDefault="00F6008A" w:rsidP="00F0475A">
      <w:pPr>
        <w:spacing w:after="0" w:line="360" w:lineRule="auto"/>
        <w:ind w:firstLine="567"/>
        <w:jc w:val="both"/>
        <w:rPr>
          <w:rFonts w:ascii="Times New Roman" w:hAnsi="Times New Roman" w:cs="Times New Roman"/>
          <w:sz w:val="28"/>
          <w:szCs w:val="24"/>
        </w:rPr>
      </w:pPr>
      <w:r w:rsidRPr="00D20B89">
        <w:rPr>
          <w:rFonts w:ascii="Times New Roman" w:hAnsi="Times New Roman" w:cs="Times New Roman"/>
          <w:sz w:val="28"/>
          <w:szCs w:val="24"/>
        </w:rPr>
        <w:t>Раздел № 1 Введение. Предмет, цели и задачи зоологии беспозвоночных. Подцарство Простейшие животные. Основные черты строения.</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eastAsia="Times New Roman" w:hAnsi="Times New Roman" w:cs="Times New Roman"/>
          <w:sz w:val="28"/>
          <w:szCs w:val="28"/>
        </w:rPr>
        <w:t>1</w:t>
      </w:r>
      <w:r w:rsidR="00F6008A" w:rsidRPr="00D20B89">
        <w:rPr>
          <w:rFonts w:ascii="Times New Roman" w:eastAsia="Times New Roman" w:hAnsi="Times New Roman" w:cs="Times New Roman"/>
          <w:sz w:val="28"/>
          <w:szCs w:val="28"/>
        </w:rPr>
        <w:t>.1</w:t>
      </w:r>
      <w:r w:rsidRPr="00D20B89">
        <w:rPr>
          <w:rFonts w:ascii="Times New Roman" w:hAnsi="Times New Roman" w:cs="Times New Roman"/>
          <w:sz w:val="28"/>
          <w:szCs w:val="28"/>
        </w:rPr>
        <w:t>На Южном Урале обитает ……беспозвоночных внесенных в Красную книгу:</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 видов;</w:t>
      </w:r>
    </w:p>
    <w:p w:rsidR="009B72BC" w:rsidRPr="00D20B89" w:rsidRDefault="009B72BC" w:rsidP="00F0475A">
      <w:pPr>
        <w:widowControl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- 184 вида;</w:t>
      </w:r>
    </w:p>
    <w:p w:rsidR="009B72BC" w:rsidRPr="00D20B89" w:rsidRDefault="009B72BC" w:rsidP="00F0475A">
      <w:pPr>
        <w:spacing w:after="0" w:line="360" w:lineRule="auto"/>
        <w:ind w:firstLine="567"/>
        <w:jc w:val="both"/>
        <w:rPr>
          <w:rFonts w:ascii="Times New Roman" w:hAnsi="Times New Roman" w:cs="Times New Roman"/>
          <w:bCs/>
          <w:sz w:val="28"/>
          <w:szCs w:val="28"/>
        </w:rPr>
      </w:pPr>
      <w:r w:rsidRPr="00D20B89">
        <w:rPr>
          <w:rFonts w:ascii="Times New Roman" w:hAnsi="Times New Roman" w:cs="Times New Roman"/>
          <w:sz w:val="28"/>
          <w:szCs w:val="28"/>
        </w:rPr>
        <w:t>- 1 тыс.видов</w:t>
      </w:r>
      <w:r w:rsidRPr="00D20B89">
        <w:rPr>
          <w:rFonts w:ascii="Times New Roman" w:hAnsi="Times New Roman" w:cs="Times New Roman"/>
          <w:bCs/>
          <w:sz w:val="28"/>
          <w:szCs w:val="28"/>
        </w:rPr>
        <w:t xml:space="preserve">. </w:t>
      </w:r>
    </w:p>
    <w:p w:rsidR="009B72BC" w:rsidRPr="00D20B89" w:rsidRDefault="00F6008A" w:rsidP="00F0475A">
      <w:pPr>
        <w:spacing w:after="0" w:line="360" w:lineRule="auto"/>
        <w:ind w:firstLine="567"/>
        <w:jc w:val="both"/>
        <w:rPr>
          <w:rFonts w:ascii="Times New Roman" w:eastAsia="Times New Roman" w:hAnsi="Times New Roman" w:cs="Times New Roman"/>
          <w:sz w:val="28"/>
          <w:szCs w:val="28"/>
        </w:rPr>
      </w:pPr>
      <w:r w:rsidRPr="00D20B89">
        <w:rPr>
          <w:rFonts w:ascii="Times New Roman" w:hAnsi="Times New Roman" w:cs="Times New Roman"/>
          <w:bCs/>
          <w:sz w:val="28"/>
          <w:szCs w:val="28"/>
        </w:rPr>
        <w:t>1.</w:t>
      </w:r>
      <w:r w:rsidR="009B72BC" w:rsidRPr="00D20B89">
        <w:rPr>
          <w:rFonts w:ascii="Times New Roman" w:hAnsi="Times New Roman" w:cs="Times New Roman"/>
          <w:bCs/>
          <w:sz w:val="28"/>
          <w:szCs w:val="28"/>
        </w:rPr>
        <w:t xml:space="preserve">2  </w:t>
      </w:r>
      <w:r w:rsidR="009B72BC" w:rsidRPr="00D20B89">
        <w:rPr>
          <w:rFonts w:ascii="Times New Roman" w:hAnsi="Times New Roman" w:cs="Times New Roman"/>
          <w:sz w:val="28"/>
          <w:szCs w:val="28"/>
        </w:rPr>
        <w:t>Живые организмы, создающие первичное органическое вещество из неорганического, называются …</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редуцентами;</w:t>
      </w:r>
    </w:p>
    <w:p w:rsidR="009B72BC" w:rsidRPr="00D20B89" w:rsidRDefault="009B72BC" w:rsidP="00F0475A">
      <w:pPr>
        <w:widowControl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продуцентами;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консументами.   </w:t>
      </w:r>
    </w:p>
    <w:p w:rsidR="009B72BC" w:rsidRPr="00D20B89" w:rsidRDefault="00F6008A"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sidR="009B72BC" w:rsidRPr="00D20B89">
        <w:rPr>
          <w:rFonts w:ascii="Times New Roman" w:hAnsi="Times New Roman" w:cs="Times New Roman"/>
          <w:sz w:val="28"/>
          <w:szCs w:val="28"/>
        </w:rPr>
        <w:t>3   К абиотическим факторам среды относятся:</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температура;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шум;</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вирусы.</w:t>
      </w:r>
    </w:p>
    <w:p w:rsidR="009B72BC" w:rsidRPr="00D20B89" w:rsidRDefault="00F6008A"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1.4</w:t>
      </w:r>
      <w:r w:rsidR="009B72BC" w:rsidRPr="00D20B89">
        <w:rPr>
          <w:rFonts w:ascii="Times New Roman" w:hAnsi="Times New Roman" w:cs="Times New Roman"/>
          <w:sz w:val="28"/>
          <w:szCs w:val="28"/>
        </w:rPr>
        <w:t xml:space="preserve"> Единица строения и жизнедеятельности живого организма — это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молекула;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атом;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клетка. </w:t>
      </w:r>
    </w:p>
    <w:p w:rsidR="00DD09A6" w:rsidRPr="00D20B89" w:rsidRDefault="00DD09A6" w:rsidP="00F0475A">
      <w:pPr>
        <w:pStyle w:val="Default"/>
        <w:spacing w:line="360" w:lineRule="auto"/>
        <w:ind w:firstLine="567"/>
      </w:pPr>
      <w:r w:rsidRPr="00D20B89">
        <w:rPr>
          <w:sz w:val="28"/>
          <w:szCs w:val="28"/>
        </w:rPr>
        <w:t xml:space="preserve">1.5 Псевдоподии - это: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усики;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ложные ножки;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реснички.</w:t>
      </w:r>
    </w:p>
    <w:p w:rsidR="00DD09A6" w:rsidRPr="00D20B89" w:rsidRDefault="00DD09A6" w:rsidP="00F0475A">
      <w:pPr>
        <w:pStyle w:val="Default"/>
        <w:spacing w:line="360" w:lineRule="auto"/>
        <w:ind w:firstLine="567"/>
        <w:rPr>
          <w:sz w:val="28"/>
          <w:szCs w:val="28"/>
        </w:rPr>
      </w:pPr>
      <w:r w:rsidRPr="00D20B89">
        <w:rPr>
          <w:sz w:val="28"/>
          <w:szCs w:val="28"/>
        </w:rPr>
        <w:lastRenderedPageBreak/>
        <w:t xml:space="preserve">1.6 Способ заглатывания пищи простейшими с помощью псевдоподий называется -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фагоцитоз;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митоз;</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проглатывание.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1.7 Амебам  свойственно размножение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бесполое.</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2.4 Среди обитающих в кишечнике амеб, безопасной является-</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Entamoebacoli</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i/>
          <w:sz w:val="28"/>
          <w:szCs w:val="28"/>
        </w:rPr>
      </w:pPr>
      <w:r w:rsidRPr="00D20B89">
        <w:rPr>
          <w:rFonts w:ascii="Times New Roman" w:hAnsi="Times New Roman" w:cs="Times New Roman"/>
          <w:i/>
          <w:sz w:val="28"/>
          <w:szCs w:val="28"/>
        </w:rPr>
        <w:t xml:space="preserve">-  </w:t>
      </w:r>
      <w:r w:rsidRPr="00D20B89">
        <w:rPr>
          <w:rFonts w:ascii="Times New Roman" w:hAnsi="Times New Roman" w:cs="Times New Roman"/>
          <w:i/>
          <w:sz w:val="28"/>
          <w:szCs w:val="28"/>
          <w:lang w:val="en-US"/>
        </w:rPr>
        <w:t>Entamoebahistolytica</w:t>
      </w:r>
      <w:r w:rsidRPr="00D20B89">
        <w:rPr>
          <w:rFonts w:ascii="Times New Roman" w:hAnsi="Times New Roman" w:cs="Times New Roman"/>
          <w:i/>
          <w:sz w:val="28"/>
          <w:szCs w:val="28"/>
        </w:rPr>
        <w:t>.</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1.8 Распространение кишечных амеб осуществляется с помощью –</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жгутиков;</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свободных клеток;</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цист.</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1.9 В пределах какого класса  проходит как бы граница между растительным и животным миром-</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жгутиконосцы;</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реснитчатые инфузории;</w:t>
      </w:r>
    </w:p>
    <w:p w:rsidR="00DD09A6" w:rsidRPr="00D20B89" w:rsidRDefault="00DD09A6"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губки.</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1.10</w:t>
      </w:r>
      <w:r w:rsidR="009B72BC" w:rsidRPr="00D20B89">
        <w:rPr>
          <w:rFonts w:ascii="Times New Roman" w:hAnsi="Times New Roman" w:cs="Times New Roman"/>
          <w:color w:val="000000"/>
          <w:sz w:val="28"/>
          <w:szCs w:val="28"/>
        </w:rPr>
        <w:t xml:space="preserve"> Инфузория-туфелька передвигается с помощью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ложноножек;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псевдоподий;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ресничек;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жгутиков.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1.11</w:t>
      </w:r>
      <w:r w:rsidR="009B72BC" w:rsidRPr="00D20B89">
        <w:rPr>
          <w:rFonts w:ascii="Times New Roman" w:hAnsi="Times New Roman" w:cs="Times New Roman"/>
          <w:color w:val="000000"/>
          <w:sz w:val="28"/>
          <w:szCs w:val="28"/>
        </w:rPr>
        <w:t>   Тело инфузории - туфельки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покрыто жгутиками;</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ресничками;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покрыто слизью;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1.12</w:t>
      </w:r>
      <w:r w:rsidR="009B72BC" w:rsidRPr="00D20B89">
        <w:rPr>
          <w:rFonts w:ascii="Times New Roman" w:hAnsi="Times New Roman" w:cs="Times New Roman"/>
          <w:color w:val="000000"/>
          <w:sz w:val="28"/>
          <w:szCs w:val="28"/>
        </w:rPr>
        <w:t>   Большое ядро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1.13</w:t>
      </w:r>
      <w:r w:rsidR="009B72BC" w:rsidRPr="00D20B89">
        <w:rPr>
          <w:rFonts w:ascii="Times New Roman" w:hAnsi="Times New Roman" w:cs="Times New Roman"/>
          <w:color w:val="000000"/>
          <w:sz w:val="28"/>
          <w:szCs w:val="28"/>
        </w:rPr>
        <w:t xml:space="preserve"> Малое ядро у инфузорий   называется</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макронуклеус;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ядрышко;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нуклеотид.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1.14</w:t>
      </w:r>
      <w:r w:rsidR="009B72BC" w:rsidRPr="00D20B89">
        <w:rPr>
          <w:rFonts w:ascii="Times New Roman" w:hAnsi="Times New Roman" w:cs="Times New Roman"/>
          <w:color w:val="000000"/>
          <w:sz w:val="28"/>
          <w:szCs w:val="28"/>
        </w:rPr>
        <w:t xml:space="preserve">   Макронуклеус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1.15</w:t>
      </w:r>
      <w:r w:rsidR="009B72BC" w:rsidRPr="00D20B89">
        <w:rPr>
          <w:rFonts w:ascii="Times New Roman" w:hAnsi="Times New Roman" w:cs="Times New Roman"/>
          <w:color w:val="000000"/>
          <w:sz w:val="28"/>
          <w:szCs w:val="28"/>
        </w:rPr>
        <w:t xml:space="preserve"> Микронуклеус у инфузорий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участвует в размножении;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процессы питания, движения, дыхания, выделения;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размножение и питание;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регулирует только движение.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1.16</w:t>
      </w:r>
      <w:r w:rsidR="009B72BC" w:rsidRPr="00D20B89">
        <w:rPr>
          <w:rFonts w:ascii="Times New Roman" w:hAnsi="Times New Roman" w:cs="Times New Roman"/>
          <w:color w:val="000000"/>
          <w:sz w:val="28"/>
          <w:szCs w:val="28"/>
        </w:rPr>
        <w:t> Самый поверхностный  слой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цитоплазматическая мембрана;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кутикула.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1.17</w:t>
      </w:r>
      <w:r w:rsidR="009B72BC" w:rsidRPr="00D20B89">
        <w:rPr>
          <w:rFonts w:ascii="Times New Roman" w:hAnsi="Times New Roman" w:cs="Times New Roman"/>
          <w:color w:val="000000"/>
          <w:sz w:val="28"/>
          <w:szCs w:val="28"/>
        </w:rPr>
        <w:t xml:space="preserve"> Внутренний слой цитоплазмы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эндоплазма;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пелликула;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эктоплазма;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  кутикула.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1.18</w:t>
      </w:r>
      <w:r w:rsidR="009B72BC" w:rsidRPr="00D20B89">
        <w:rPr>
          <w:rFonts w:ascii="Times New Roman" w:hAnsi="Times New Roman" w:cs="Times New Roman"/>
          <w:color w:val="000000"/>
          <w:sz w:val="28"/>
          <w:szCs w:val="28"/>
        </w:rPr>
        <w:t xml:space="preserve">   Ротовое отверстие у инфузорий называется: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перистом;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порошица;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вакуоль.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1.19</w:t>
      </w:r>
      <w:r w:rsidR="009B72BC" w:rsidRPr="00D20B89">
        <w:rPr>
          <w:rFonts w:ascii="Times New Roman" w:hAnsi="Times New Roman" w:cs="Times New Roman"/>
          <w:color w:val="000000"/>
          <w:sz w:val="28"/>
          <w:szCs w:val="28"/>
        </w:rPr>
        <w:t xml:space="preserve"> В процессе пищеварения у инфузории - туфельки участвуют                         -  сократительная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цитостом;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вакуоль;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глотка. </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1.20</w:t>
      </w:r>
      <w:r w:rsidR="009B72BC" w:rsidRPr="00D20B89">
        <w:rPr>
          <w:rFonts w:ascii="Times New Roman" w:hAnsi="Times New Roman" w:cs="Times New Roman"/>
          <w:color w:val="000000"/>
          <w:sz w:val="28"/>
          <w:szCs w:val="28"/>
        </w:rPr>
        <w:t xml:space="preserve"> Ресничными образованиями  у инфузорий являются:                           </w:t>
      </w:r>
    </w:p>
    <w:p w:rsidR="009B72BC" w:rsidRPr="00D20B89" w:rsidRDefault="009B72BC"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трихоцисты.</w:t>
      </w:r>
    </w:p>
    <w:p w:rsidR="009B72BC" w:rsidRPr="00D20B89" w:rsidRDefault="00DD09A6" w:rsidP="00F0475A">
      <w:pPr>
        <w:tabs>
          <w:tab w:val="num" w:pos="720"/>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1.21</w:t>
      </w:r>
      <w:r w:rsidR="009B72BC" w:rsidRPr="00D20B89">
        <w:rPr>
          <w:rFonts w:ascii="Times New Roman" w:hAnsi="Times New Roman" w:cs="Times New Roman"/>
          <w:color w:val="000000"/>
          <w:sz w:val="28"/>
          <w:szCs w:val="28"/>
        </w:rPr>
        <w:t xml:space="preserve">Органоидами нападения и защиты у инфузорий являются:                            - цирри;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мембранеллы;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трихоцисты.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1.22 </w:t>
      </w:r>
      <w:r w:rsidR="009B72BC" w:rsidRPr="00D20B89">
        <w:rPr>
          <w:rFonts w:ascii="Times New Roman" w:hAnsi="Times New Roman" w:cs="Times New Roman"/>
          <w:color w:val="000000"/>
          <w:sz w:val="28"/>
          <w:szCs w:val="28"/>
        </w:rPr>
        <w:t xml:space="preserve">Мембрана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волнообразная перепонка. </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1.23</w:t>
      </w:r>
      <w:r w:rsidR="009B72BC" w:rsidRPr="00D20B89">
        <w:rPr>
          <w:rFonts w:ascii="Times New Roman" w:hAnsi="Times New Roman" w:cs="Times New Roman"/>
          <w:color w:val="000000"/>
          <w:sz w:val="28"/>
          <w:szCs w:val="28"/>
        </w:rPr>
        <w:t xml:space="preserve">Мембранелла у инфузорий    - это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короткий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длинный ряд ресничек, слипшихся вместе;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реснички, собранные в пучки;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ундулирующая мембрана.</w:t>
      </w:r>
    </w:p>
    <w:p w:rsidR="009B72BC" w:rsidRPr="00D20B89" w:rsidRDefault="00DD09A6"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1.24</w:t>
      </w:r>
      <w:r w:rsidR="009B72BC" w:rsidRPr="00D20B89">
        <w:rPr>
          <w:rFonts w:ascii="Times New Roman" w:hAnsi="Times New Roman" w:cs="Times New Roman"/>
          <w:color w:val="000000"/>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делится только большое ядро.</w:t>
      </w:r>
    </w:p>
    <w:p w:rsidR="009B72BC" w:rsidRPr="00D20B89" w:rsidRDefault="00DD09A6"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1.25</w:t>
      </w:r>
      <w:r w:rsidR="009B72BC" w:rsidRPr="00D20B89">
        <w:rPr>
          <w:rFonts w:ascii="Times New Roman" w:hAnsi="Times New Roman" w:cs="Times New Roman"/>
          <w:color w:val="000000"/>
          <w:sz w:val="28"/>
          <w:szCs w:val="28"/>
        </w:rPr>
        <w:t xml:space="preserve">  Сократительная вакуоль инфузории-туфельки  состоит только  из каналов</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приводящих каналов;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центрального резервуара и приводящих;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ни один ответ не верен.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1.26</w:t>
      </w:r>
      <w:r w:rsidR="009B72BC" w:rsidRPr="00D20B89">
        <w:rPr>
          <w:rFonts w:ascii="Times New Roman" w:hAnsi="Times New Roman" w:cs="Times New Roman"/>
          <w:color w:val="000000"/>
          <w:sz w:val="28"/>
          <w:szCs w:val="28"/>
        </w:rPr>
        <w:t xml:space="preserve">  Для инфузорий характерны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бесполое размножение;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CC5943"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1.27</w:t>
      </w:r>
      <w:r w:rsidR="009B72BC" w:rsidRPr="00D20B89">
        <w:rPr>
          <w:rFonts w:ascii="Times New Roman" w:hAnsi="Times New Roman" w:cs="Times New Roman"/>
          <w:color w:val="000000"/>
          <w:sz w:val="28"/>
          <w:szCs w:val="28"/>
        </w:rPr>
        <w:t xml:space="preserve">  Половой процесс у инфузорий называется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шизогония;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спорогония;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коньюгация;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синкарион. </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1.28</w:t>
      </w:r>
      <w:r w:rsidR="009B72BC" w:rsidRPr="00D20B89">
        <w:rPr>
          <w:rFonts w:ascii="Times New Roman" w:hAnsi="Times New Roman" w:cs="Times New Roman"/>
          <w:sz w:val="28"/>
          <w:szCs w:val="28"/>
        </w:rPr>
        <w:t xml:space="preserve"> Основоположником систематики стал</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Карл Линней;</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Чарлз Дарвин;</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1.29</w:t>
      </w:r>
      <w:r w:rsidR="009B72BC" w:rsidRPr="00D20B89">
        <w:rPr>
          <w:rFonts w:ascii="Times New Roman" w:hAnsi="Times New Roman" w:cs="Times New Roman"/>
          <w:sz w:val="28"/>
          <w:szCs w:val="28"/>
        </w:rPr>
        <w:t xml:space="preserve"> Основной единицей классификации является</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царство.</w:t>
      </w:r>
    </w:p>
    <w:p w:rsidR="009B72BC" w:rsidRPr="00D20B89" w:rsidRDefault="00CC5943"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1.30</w:t>
      </w:r>
      <w:r w:rsidR="009B72BC" w:rsidRPr="00D20B89">
        <w:rPr>
          <w:rFonts w:ascii="Times New Roman" w:hAnsi="Times New Roman" w:cs="Times New Roman"/>
          <w:sz w:val="28"/>
          <w:szCs w:val="28"/>
        </w:rPr>
        <w:t xml:space="preserve">  Сколько в природе царств</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1.31</w:t>
      </w:r>
      <w:r w:rsidR="009B72BC" w:rsidRPr="00D20B89">
        <w:rPr>
          <w:rFonts w:ascii="Times New Roman" w:hAnsi="Times New Roman" w:cs="Times New Roman"/>
          <w:color w:val="000000"/>
          <w:sz w:val="28"/>
          <w:szCs w:val="28"/>
        </w:rPr>
        <w:t xml:space="preserve">  Жизненная пленка, лежащая на границе атмосферы и гидросферы, называется:</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бентос;</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планктон;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фотон;</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пойма.</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1.32</w:t>
      </w:r>
      <w:r w:rsidR="009B72BC" w:rsidRPr="00D20B89">
        <w:rPr>
          <w:rFonts w:ascii="Times New Roman" w:hAnsi="Times New Roman" w:cs="Times New Roman"/>
          <w:color w:val="000000"/>
          <w:sz w:val="28"/>
          <w:szCs w:val="28"/>
        </w:rPr>
        <w:t xml:space="preserve">  Почву как среду обитания сближает с водной средой: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температурный режим, пониженное содержание кислорода, наличие воды в разных формах, присутствие солей и органических веществ;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световой режим, перепады давления, изменение гравитационной составляющей;</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изменение солевого состава по временам года, сочетание плотности и давления грунтов;</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одинаковое значение pH среды, одинаковый состав микрофауны и микрофлоры.</w:t>
      </w:r>
    </w:p>
    <w:p w:rsidR="009B72BC" w:rsidRPr="00D20B89" w:rsidRDefault="00CC5943"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1.33</w:t>
      </w:r>
      <w:r w:rsidR="009B72BC" w:rsidRPr="00D20B89">
        <w:rPr>
          <w:rFonts w:ascii="Times New Roman" w:hAnsi="Times New Roman" w:cs="Times New Roman"/>
          <w:color w:val="000000"/>
          <w:sz w:val="28"/>
          <w:szCs w:val="28"/>
        </w:rPr>
        <w:t xml:space="preserve">  Самая насыщенная (в пересчете на объем) жизнью среда: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почва;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атмосфера;</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пресные воды;</w:t>
      </w:r>
    </w:p>
    <w:p w:rsidR="009B72BC" w:rsidRPr="00D20B89" w:rsidRDefault="009B72BC" w:rsidP="00F0475A">
      <w:pPr>
        <w:shd w:val="clear" w:color="auto" w:fill="FDFEFF"/>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моря и океаны.</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1.34</w:t>
      </w:r>
      <w:r w:rsidR="009B72BC" w:rsidRPr="00D20B89">
        <w:rPr>
          <w:rFonts w:ascii="Times New Roman" w:hAnsi="Times New Roman" w:cs="Times New Roman"/>
          <w:sz w:val="28"/>
          <w:szCs w:val="28"/>
        </w:rPr>
        <w:t xml:space="preserve">У амебы вредные продукты обмена выделяются: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9B72BC" w:rsidRPr="00D20B89" w:rsidRDefault="009B72BC" w:rsidP="00F0475A">
      <w:pPr>
        <w:pStyle w:val="z-1"/>
        <w:spacing w:line="360" w:lineRule="auto"/>
        <w:ind w:firstLine="567"/>
        <w:jc w:val="left"/>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сократительную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пищеварительную вакуоль;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через поверхность тела и сократительную вакуоль.</w:t>
      </w:r>
    </w:p>
    <w:p w:rsidR="009B72BC" w:rsidRPr="00D20B89" w:rsidRDefault="00861B4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1.35 </w:t>
      </w:r>
      <w:r w:rsidR="009B72BC" w:rsidRPr="00D20B89">
        <w:rPr>
          <w:rFonts w:ascii="Times New Roman" w:hAnsi="Times New Roman" w:cs="Times New Roman"/>
          <w:sz w:val="28"/>
          <w:szCs w:val="28"/>
        </w:rPr>
        <w:t>Запасные питательные вещества в цитоплазме эвглены зеленой представлены:</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глюкозой;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гликогеном;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веществом, близким по составу к крахмалу.</w:t>
      </w:r>
    </w:p>
    <w:p w:rsidR="009B72BC"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1.36 </w:t>
      </w:r>
      <w:r w:rsidR="009B72BC" w:rsidRPr="00D20B89">
        <w:rPr>
          <w:rFonts w:ascii="Times New Roman" w:hAnsi="Times New Roman" w:cs="Times New Roman"/>
          <w:sz w:val="28"/>
          <w:szCs w:val="28"/>
        </w:rPr>
        <w:t xml:space="preserve">Пища в тело инфузории-туфельки попадает через: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желобок, ротовое отверстие и глотку;</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и глотку;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имеется только ротовое отверстие;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имеется только глотка.</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.37</w:t>
      </w:r>
      <w:r w:rsidRPr="00D20B89">
        <w:rPr>
          <w:rFonts w:ascii="Times New Roman" w:hAnsi="Times New Roman" w:cs="Times New Roman"/>
          <w:sz w:val="28"/>
          <w:szCs w:val="28"/>
        </w:rPr>
        <w:t xml:space="preserve"> При размножении инфузории-туфельки: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делится малое ядро;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сначала делится большое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делится только малое ядро;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делится только большое ядро.</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.38</w:t>
      </w:r>
      <w:r w:rsidRPr="00D20B89">
        <w:rPr>
          <w:rFonts w:ascii="Times New Roman" w:hAnsi="Times New Roman" w:cs="Times New Roman"/>
          <w:sz w:val="28"/>
          <w:szCs w:val="28"/>
        </w:rPr>
        <w:t xml:space="preserve"> Масса инфузорий, обитающих в желудке коровы, примерно составляет: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- 300 г;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- 30 кг;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инфузории отсутствуют.</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w:t>
      </w:r>
      <w:r w:rsidR="00E020E2" w:rsidRPr="00D20B89">
        <w:rPr>
          <w:rFonts w:ascii="Times New Roman" w:hAnsi="Times New Roman" w:cs="Times New Roman"/>
          <w:sz w:val="28"/>
          <w:szCs w:val="28"/>
        </w:rPr>
        <w:t>.39</w:t>
      </w:r>
      <w:r w:rsidRPr="00D20B89">
        <w:rPr>
          <w:rFonts w:ascii="Times New Roman" w:hAnsi="Times New Roman" w:cs="Times New Roman"/>
          <w:sz w:val="28"/>
          <w:szCs w:val="28"/>
        </w:rPr>
        <w:t xml:space="preserve"> Амебная дизентерия у человека вызывается дизентерийными амебами, попавшими: </w:t>
      </w:r>
    </w:p>
    <w:p w:rsidR="009B72BC" w:rsidRPr="00D20B89" w:rsidRDefault="009B72BC"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w:t>
      </w:r>
    </w:p>
    <w:p w:rsidR="009B72BC" w:rsidRPr="00D20B89" w:rsidRDefault="009B72BC"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органы дыхания;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 </w:t>
      </w:r>
    </w:p>
    <w:p w:rsidR="009B72BC" w:rsidRPr="00D20B89" w:rsidRDefault="009B72B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2 Подцарство Многоклеточные животные.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2.1</w:t>
      </w:r>
      <w:r w:rsidRPr="00D20B89">
        <w:rPr>
          <w:rFonts w:ascii="Times New Roman" w:hAnsi="Times New Roman" w:cs="Times New Roman"/>
          <w:color w:val="000000"/>
          <w:sz w:val="28"/>
          <w:szCs w:val="28"/>
        </w:rPr>
        <w:t xml:space="preserve"> Тип Кишечнополостные  включает классы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гидроидные;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обыкновенные губки;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сцифоидные медузы;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коралловые полипы.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2.2 Тело гидры состоит из  слоев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эктодерма;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мезоглея;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энтодерма.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2.3  В эктодерме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эпителиально-мускульных;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стрекательных;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интестициальных;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нервных.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2.4 При сокращении волоконец всех кожно-мускульных   клеток эктодермы тело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растягивается;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сжимается;</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наклоняется;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2.5 В энтодерме гидры больше всего содержится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эпителиально-пищеварительных;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2.6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почкование;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2.7 Регенерация характерна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для гидр;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земноводных;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для человека;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2.8 Гидра размножается половым путем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течение всего года;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при благоприятных условиях;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при неблагоприятных условиях;</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2.9 Яйцеклетка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гладкую оболочку;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может образовывать ложноножки;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жгутики;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имеет ложноножки и жгутики.</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2.10 Маленькая гидра развивается из яйца  на стадии  образования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одного слоя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двух слоев клеток;</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слоев клеток;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одной клетки.</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2.11 Регенерация у гидры - это: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процесс бесполого размножения;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почкование;</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процесс восстановления утраченных частей тела;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как размножения, так и восстановления.</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2.12 Кишечная полость связана с наружной средой: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через рот; </w:t>
      </w:r>
    </w:p>
    <w:p w:rsidR="00E020E2" w:rsidRPr="00D20B89" w:rsidRDefault="00E020E2"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рот и анальное отверстие; </w:t>
      </w:r>
    </w:p>
    <w:p w:rsidR="004451B8"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могут быть разные варианты.</w:t>
      </w:r>
    </w:p>
    <w:p w:rsidR="00E020E2" w:rsidRPr="00D20B89" w:rsidRDefault="00E020E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3 Тип Губки. Тип Кишечнополостные.</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3.1 В типе кишечнополостных,  насчитывается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100000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 1 млн. видов.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3.2  Актинии являются представителем типа</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моллюски;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кишечнополостные;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губки;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членистоногие.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3.3 Актинии передвигаются при  помощи                             </w:t>
      </w:r>
    </w:p>
    <w:p w:rsidR="00E020E2" w:rsidRPr="00D20B89" w:rsidRDefault="00E020E2" w:rsidP="00F0475A">
      <w:pPr>
        <w:tabs>
          <w:tab w:val="num" w:pos="921"/>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подошвы;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щупалец;</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подошвы и щупалец;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ведут прикрепленный образ жизни.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3.4  Гастральная полость у кишечнополостных связана с наружной средой                                  </w:t>
      </w:r>
    </w:p>
    <w:p w:rsidR="00E020E2" w:rsidRPr="00D20B89" w:rsidRDefault="00E020E2" w:rsidP="00F0475A">
      <w:pPr>
        <w:tabs>
          <w:tab w:val="num" w:pos="921"/>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только через рот;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порошицу;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рот и анальное отверстие;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могут быть разные варианты.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3.5 Пищеварение у гидры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внутриклеточное;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внутриклеточное и внутриполостное;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3.6  Нервная система у гидры                                       </w:t>
      </w:r>
    </w:p>
    <w:p w:rsidR="00E020E2" w:rsidRPr="00D20B89" w:rsidRDefault="00E020E2"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сетевого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диффузно-узлового типа; </w:t>
      </w:r>
    </w:p>
    <w:p w:rsidR="00E020E2" w:rsidRPr="00D20B89" w:rsidRDefault="00E020E2"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 верен, ни один ответ.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3.7 Двухслойное строение тела имеет:</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амёба;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стеклянная губка;</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вольвокс; </w:t>
      </w:r>
    </w:p>
    <w:p w:rsidR="00E020E2" w:rsidRPr="00D20B89" w:rsidRDefault="00E020E2" w:rsidP="00F0475A">
      <w:pPr>
        <w:pStyle w:val="a6"/>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инфузория туфелька.</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3.8 Бодяга – это:</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название клетки;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вещество, которое получают из тела губки;</w:t>
      </w:r>
    </w:p>
    <w:p w:rsidR="00E020E2" w:rsidRPr="00D20B89" w:rsidRDefault="00E020E2" w:rsidP="00F0475A">
      <w:pPr>
        <w:pStyle w:val="a6"/>
        <w:shd w:val="clear" w:color="auto" w:fill="FFFFFF"/>
        <w:spacing w:before="0" w:after="0" w:line="360" w:lineRule="auto"/>
        <w:ind w:firstLine="567"/>
        <w:jc w:val="both"/>
        <w:textAlignment w:val="top"/>
        <w:rPr>
          <w:rFonts w:ascii="Times New Roman" w:hAnsi="Times New Roman"/>
          <w:sz w:val="28"/>
          <w:szCs w:val="28"/>
        </w:rPr>
      </w:pPr>
      <w:r w:rsidRPr="00D20B89">
        <w:rPr>
          <w:rFonts w:ascii="Times New Roman" w:hAnsi="Times New Roman"/>
          <w:sz w:val="28"/>
          <w:szCs w:val="28"/>
        </w:rPr>
        <w:t>- наружный слой клеток.</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3.9 Тело губки: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покрыто ресничками;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щупальцами;</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пронизано порами; </w:t>
      </w:r>
    </w:p>
    <w:p w:rsidR="00E020E2" w:rsidRPr="00D20B89" w:rsidRDefault="00E020E2"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xml:space="preserve"> - покрыто раковиной.</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3.10 Бесполый способ размножения губок</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спорами;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цистами;</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почкованием;</w:t>
      </w:r>
    </w:p>
    <w:p w:rsidR="00E020E2" w:rsidRPr="00D20B89" w:rsidRDefault="00E020E2" w:rsidP="00F0475A">
      <w:pPr>
        <w:pStyle w:val="a6"/>
        <w:shd w:val="clear" w:color="auto" w:fill="FFFFFF"/>
        <w:spacing w:before="0" w:after="0" w:line="360" w:lineRule="auto"/>
        <w:ind w:firstLine="567"/>
        <w:textAlignment w:val="baseline"/>
        <w:rPr>
          <w:rFonts w:ascii="Times New Roman" w:hAnsi="Times New Roman"/>
          <w:sz w:val="28"/>
          <w:szCs w:val="28"/>
        </w:rPr>
      </w:pPr>
      <w:r w:rsidRPr="00D20B89">
        <w:rPr>
          <w:rFonts w:ascii="Times New Roman" w:hAnsi="Times New Roman"/>
          <w:sz w:val="28"/>
          <w:szCs w:val="28"/>
        </w:rPr>
        <w:t>- участками цитоплазмы.</w:t>
      </w:r>
      <w:r w:rsidRPr="00D20B89">
        <w:rPr>
          <w:rFonts w:ascii="Times New Roman" w:hAnsi="Times New Roman"/>
          <w:sz w:val="28"/>
          <w:szCs w:val="28"/>
        </w:rPr>
        <w:softHyphen/>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 Исчезновение  пищеварительной системы  в процессе эволюции характерны для плоских червей класса…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ресничные;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ленточные;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4.2  Впервые зачаточная форма парных конечностей появляется 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гидры;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нереиса;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4.3 Тип Круглые черви включает  классы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пиявки;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собственно круглые;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коловратки;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киноринхии.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4.4 Тело круглых червей разделено  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сегменты;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членики;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4.5 Тело круглых червей покрыто  снаружи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кутикулой;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гиподермой;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пелликулой;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мембраной.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4.6  Тело аскариды на поперечном  срезе имеет форму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овала;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эллипса;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круга;</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произвольную.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4.7   Аскарида прикрепляется к стенке кишечника хозяина с помощью                    -  ротовой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присоски;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крючьев;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утонченного переднего конца  тела.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4.8 Кожно - мускульный мешок у  аскариды представлен</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плотной многослойной оболочкой и двумя  слоями мышц: продольными и кольцевыми;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кольцевых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одним слоем продольных мышц;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оболочкой и тремя слоями мышц: продольными, кольцевыми и  косыми.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4.9 Пищеварительная система у кишечником,   аскариды представлена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ртом, мускулистой глоткой,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желудком, кишечником,   анальным отверстием;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ртом, глоткой, слепо замкнутым кишечником;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ртом,  кишечником, анальным  отверстием.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4.10  Органы размножения у аскариды представлены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и множеством семенников в организме одной особи;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множеством  семенников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одним яичником у самки и    одним    семенником у самца;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двумя яичниками у самки и одним  семенником у самца.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4.11  Примерное количество яиц,   которое самка аскариды откладывает за сутки, составляет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200 000.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4.12  Личинка внутри яйца аскариды развивается в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кишечнике мухи;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желудке человека;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4.13  Личинка в яйце аскариды  развивается</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недель;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через 2-3 недели;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1-2 дня;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4-8 недель.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4.14 Для взрослой аскариды   характерно                    </w:t>
      </w:r>
    </w:p>
    <w:p w:rsidR="00774DAF" w:rsidRPr="00D20B89" w:rsidRDefault="00774DAF" w:rsidP="00F0475A">
      <w:pPr>
        <w:tabs>
          <w:tab w:val="num" w:pos="786"/>
        </w:tabs>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отсутствие дыхания;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4.15 Плоские черви имеют: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первичную полость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вторичную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кишечную полость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имеют полости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4.16 Продукты распада у планарии выделяются через:</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порошицу;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ротовое отверстие;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специальные выделительные канальцы.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4.17 У печеночного сосальщика половой процесс размножения происходит: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в печени крупного рогатого скота;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теле моллюска;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 кишечнике крупного рогатого скота;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половой процесс отсутствует.</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4.18 Цепень может переваривать пищу: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всей поверхностью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своими покровами;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оба ответа;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4.19 Плоские черви: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имеют двустороннюю симметрию;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-кожно-мускульный мешок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специальную выделительную систему;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верны все ответы.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4.20 Для взрослой аскариды характерно: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кислородное дыхание;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бескислородное дыхание;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отсутствие дыхания;</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4.21 Дыхание паразитических круглых червей осуществляется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всю поверхность тела;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через дыхательные отверстия в коже;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дыхание бескислородное;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дыхание отсутствует.</w:t>
      </w:r>
    </w:p>
    <w:p w:rsidR="00774DAF" w:rsidRPr="00D20B89" w:rsidRDefault="00774DAF" w:rsidP="00F0475A">
      <w:pPr>
        <w:tabs>
          <w:tab w:val="left" w:pos="-567"/>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  Тело дождевого червя имеет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10-20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50-60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- 100-180 члеников;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около 500 члеников.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  В каждом членике дождевого  червя повторяются: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нервные узлы;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выделительные трубочки;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кольцевые кровеносные сосуды;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5.3  Головная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5.4  Анальная лопасть кольчатых   червей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параподия;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5.5 Органы движения кольчатых    червей называются: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пигидиум;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параподия;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перистомиум.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5.6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сначала в полостную жидкость, затем в кровь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кровь, затем в тканевую жидкость и в клетки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5.7 Нервная система дождевого  кольцом,  червя представлена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двумя брюшными нервными стволами и нервными узелками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окологлоточным нервным кольцом и четырьмя стволами;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надглоточным нервным узлом, двумя стволами и узлами в каждом членике;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подглоточным нервным узлом, двумя стволами и узлами в каждом  членике.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5.8 У дождевого червя из органов чувств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обоняние;</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вкус;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слух;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специальных органов чувств нет.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5.9  Дождевой червь дышит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бескислородной среде;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атмосферным воздухом;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возможны оба варианта;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дыхание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5.10 У гермафродитного дождевого червя яйцеклетки   оплодотворяются сперматозоидами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той же особи;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партнера;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половой процесс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5.11 Почвенные кольчатые черви нуждаются в охране,  как полезные животные, т. к. они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разрыхляют почву;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способствуют разложению органических  остатков;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склеивают слизью мельчайшие частицы почвы;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5.12  К полихетам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пиявка.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5.13  К олигохетам относятся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планария;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нереис;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дождевой червь;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эхиноккок.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5.14 Органами выделения кольчатых червей являются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протонефридии;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метанефридии;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коксальные железы.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5.15  Вторичная полость тела   называется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псевдоцель;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миксоцель;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5.16 Целом характерен для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плоских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круглых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кольчатых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верны все ответы.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5.17 Целом имеется 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анальной лопасти;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сегментах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все ответы верны.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5.18  Кольчатые черви встречаются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толще воды, на дне водоемов;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почве, богатой перегноем;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водоемах, органах животных и  человека;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5.19 Медицинская пиявка относится к классу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сосальщики;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нематоды;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полихеты;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ответ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5.20 Кровеносная система у дождевого червя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отсутствует;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незамкнутая;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ответ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5.21 У круглых червей полость тела: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 собственные стенки;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не имеет собственных стенок;</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заполнена соединительной тканью;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5.22 Аскарида наносит вред человеку, т.к.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ее личинки питаются кровью;</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личинки питаются клетками печени;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взрослая аскарида отравляет организм ядовитыми веществами;</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5.23 Кислород из кожи и питательные вещества из кишечника у дождевого червя поступают: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сначала в полостную жидкость, затем в кровь и в клетки тела;</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сразу в кровь и с кровью непосредственно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только в полостную жидкость и затем в клетки тела;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 кровь, затем в тканевую жидкость и в клетки тела.</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5.24 К многощетинковым червям относятся: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планария;</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нереида;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5.26  Круглые черви ведут: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свободноживущий образ жизни на дне водоемов и в почве;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паразитический образ жизни в организме животных и человека;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свободноживущий и паразитический образ жизни;</w:t>
      </w:r>
    </w:p>
    <w:p w:rsidR="00774DAF" w:rsidRPr="00D20B89" w:rsidRDefault="00774DAF"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обитают только в почве.</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 Раковина обыкновенного   прудовика покрыта слоем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извести;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рогового вещества;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хитина;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кремния.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6.2 Мантийная полость – это пространство между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телом и мантией;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раковиной и телом;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6.3 Обогащение крови кислородом у прудовика происходит за счет диффузии кислорода через стенки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жаберных капилляров;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легочных капилляров;</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мантийной полости;</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кислород поступает через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6.4  В кровеносной системе прудовика имеются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один круг  кровообращения;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незамкнутая кровеносная система,  функцию сердца   выполняют два сосуда в передней части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однокамерное сердце и незамкнутая кровеносная система.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6.5 У прудовика выделение происходит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непосредственно в мантийную полость продуктов обмена;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анальное отверстие;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через почку;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6.6 Голова беззубки расположена 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закругленном конце раковины;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заостренном конце раковины;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центральной части мантийной   полости;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ни один из ответов не верен.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6.7  Дыхание беззубки обеспечивается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жабры;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вводной сифон;</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-выводной сифон.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6.8 Малый прудовик является промежуточным хозяином</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ленточных червей;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печеночного сосальщика;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остриц;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власоглава.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6.9 Брюхоногие моллюски дышат за счет поступления  кислорода через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всю поверхность тела;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жабры;</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легкие;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имеются как жабродышащие, так и легочные виды.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6.10  К брюхоногим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дрейссена;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беззубка.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6.11 К двустворчатым моллюскам  относятся</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голый слизень;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живородка;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беззубка.</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6.12  Прудовики, живущие в   пресных водоемах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фильтруют воду и очищают ее от одноклеточных водорослей;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очищают водоемы от зарастания водными растениями;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являются хищниками, поедая мелких  беспозвоночных животных;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-паразитируют на рыбах.</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6.13 Моллюски размножаются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только половым путем, развитие может быть прямым или через личиночную стадию;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имеется чередование полового и бесполого   размножения;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половое размножение, развитие  только непрямое;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половое размножение, развитие  только прямое.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6.14 Число видов моллюсков  примерно составляет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774DAF" w:rsidRPr="00D20B89" w:rsidRDefault="00774DAF"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100 000; </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более 100 000.</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6.15  Раковина обыкновенного прудовика покрыта слоем:</w:t>
      </w:r>
    </w:p>
    <w:p w:rsidR="00774DAF" w:rsidRPr="00D20B89" w:rsidRDefault="00774DAF"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w:t>
      </w:r>
      <w:r w:rsidRPr="00D20B89">
        <w:rPr>
          <w:rFonts w:ascii="Times New Roman" w:hAnsi="Times New Roman" w:cs="Times New Roman"/>
          <w:color w:val="000000"/>
          <w:sz w:val="28"/>
          <w:szCs w:val="28"/>
        </w:rPr>
        <w:t xml:space="preserve"> извести; </w:t>
      </w:r>
    </w:p>
    <w:p w:rsidR="00774DAF" w:rsidRPr="00D20B89" w:rsidRDefault="00774DAF" w:rsidP="00F0475A">
      <w:pPr>
        <w:pStyle w:val="z-1"/>
        <w:spacing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Конец формы</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рогоподобного вещества;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хитина; </w:t>
      </w:r>
    </w:p>
    <w:p w:rsidR="00774DAF" w:rsidRPr="00D20B89" w:rsidRDefault="00774DAF"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кремния.</w:t>
      </w:r>
    </w:p>
    <w:p w:rsidR="00AC18EE" w:rsidRPr="00D20B89" w:rsidRDefault="00AC18EE"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7.1  На планете больше всего из живых организмов :</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насекомых;</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моллюсков;</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растений;</w:t>
      </w:r>
    </w:p>
    <w:p w:rsidR="00AC18EE" w:rsidRPr="00D20B89" w:rsidRDefault="00AC18EE" w:rsidP="00F0475A">
      <w:pPr>
        <w:autoSpaceDE w:val="0"/>
        <w:autoSpaceDN w:val="0"/>
        <w:adjustRightInd w:val="0"/>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грибов и микроорганизмов.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 У насекомых число пар двигательных конечностей  может быть равно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3;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4;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5;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6.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 На голове майского хруща имеются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губы;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щупики;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  Тело насекомых разделено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разделено;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из ответов.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 Грудь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7.6 Майский хрущ имеет  следующие органы чувств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зрения;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обоняния;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осязания;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7.7   Насекомые никогда не  бывают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двукрылыми;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бескрылыми.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7.8 Брюшко майского хруща  состоит из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пяти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восьми сегментов.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7.9  У насекомых в газообмене   участвуют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лёгкие;</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и легкие, и трахеи;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все ответы верны.</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7.10  Для таракановых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7.11 Для перепончатокрылых характерен  ротовой аппарат   -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7.12  Для двукрылых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колюще-сосущего типа;</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сосущего типа.</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7.13 Для чешуекрылых характерен   ротовой аппарат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грызущего или жующего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грызуще-лижущего или лакающего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колюще-сосущего типа;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сосущего типа.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7.14 Гемиметаболия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тараканов;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поденок;</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пчел;</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стрекоз.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7.15 Голометаболия характерна для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прямокрылых;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жуков;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блох;</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бабочек.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7.16 Развитие с 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голометаболия;</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метаболизм;</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7.17 Развитие с неполным метаморфозом у насекомых называется                       </w:t>
      </w:r>
    </w:p>
    <w:p w:rsidR="00AC18EE" w:rsidRPr="00D20B89" w:rsidRDefault="00AC18EE" w:rsidP="00F0475A">
      <w:pPr>
        <w:tabs>
          <w:tab w:val="num" w:pos="1056"/>
        </w:tabs>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гемиметаболия;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голометаболия;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метаболизм;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верен ни один ответ.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sz w:val="28"/>
          <w:szCs w:val="28"/>
        </w:rPr>
        <w:t>7.18</w:t>
      </w:r>
      <w:r w:rsidRPr="00D20B89">
        <w:rPr>
          <w:rFonts w:ascii="Times New Roman" w:hAnsi="Times New Roman" w:cs="Times New Roman"/>
          <w:color w:val="000000"/>
          <w:sz w:val="28"/>
          <w:szCs w:val="28"/>
        </w:rPr>
        <w:t xml:space="preserve"> Для паукообразных характерны  следующие конечности                              </w:t>
      </w:r>
    </w:p>
    <w:p w:rsidR="00AC18EE" w:rsidRPr="00D20B89" w:rsidRDefault="00AC18EE"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брюшные ножки.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7.19 У паука-крестовика ротовые органы представлены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ногочелюстями;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челюстями;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ногощупальцами;</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челюстями и ногощупальцами.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7.20 Брюшко паука-крестовика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членика;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пять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нечленистое строение;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7.21 У паука–крестовика число паутинных бородавок составляет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одну;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7.22 Паук-крестовик плетет паутину с помощью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передней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второй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третьей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задней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7.23 Процесс пищеварения у   паука-крестовика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внутриполостной;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частично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полностью внеполостной;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жидкие компоненты перевариваются  вне пищеварительной системы, 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твердые - в желудке паука.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7.24 Сердце у паука-крестовика лежит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головогруди;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спинной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брюшной стороне брюшка.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7.25 Брюшко пестрого скорпиона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переднебрюшие;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среднебрюшие;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заднебрюшие;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не подразделяется вовсе.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7.26 Сегментированное брюшко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скорпион;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сольпуга.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7.27 Паукообразные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шесть пар конечностей.</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7.28 Клещи имеют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одну пару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 глаз;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глаз;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слепы.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7.29 Ходильных ног у паукообразных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одна пара;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две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три пары;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 пары.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7.30 Число видов пауков  достигает примерно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10 000;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20 000;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30 000;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50 000.</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7.31 Почвенные виды клещей могут питаться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грибами;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водорослями;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животными;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7.32 Из перечисленных видов клещей к возбудителям заболеваний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собачий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таежный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чесоточный клещ;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7.33 Самка паука-крестовика     откладывает яйца осенью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ежегодно в течение трех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ежегодно в течение пяти лет;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раз в жизни;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7.34 Тип Членистоногие   включает классы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ракообразные;</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насекомые;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паукообразные;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брюхоногие.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7.35 Все членистоногие характеризуются  следующими признаками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гомономность сегментации;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конечности подвижно сочленяются с телом при помощи суставов и состоят из нескольких члеников;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тело покрыто хитинизированной кутикулой;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пищеварительная система состоит из трех отделов.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7.36 Тело рака подразделяется   на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голову, 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головогрудь, брюшко;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раки слитнотелые;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у разных видов могут быт разные варианты.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7.37 Брюшко речного рака состоит из</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четырех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пяти сегментов;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шести сегментов.</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7.38 Органами чувств речного  рака являются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антеннулы;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антенны.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7.39 Ногочелюсти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первая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вторая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третья пара грудных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7.40 Массивные верхние  челюсти речного рака называются                               -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7.41 Нижние  челюсти  речного   рака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педипальпы;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максиллы;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мандибулы;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хелицеры.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7.42 Твердые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тергиты;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7.43 Спинные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стерниты;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7.44 Брюшные пластинки, образующие скелет членистоногих называются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склериты;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стерниты;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тергиты;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7.45 Головогрудный щит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7.46 Клиновидный отросток  на щите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7.47 Брюшко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7.48 Хвостовой плавник  речного рака называется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рострум;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тельсон;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карапакс;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абдомен.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7.49 Хвостовой плавник речного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шестая пара брюшных ног и седьмой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седьмая пара брюшных ног;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последний брюшной сегмент;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ни один из ответов не верен.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7.50 Самка рака выметывает икринки, которые   прикрепляются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подводным предметам;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телу рыб;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брюшным ножкам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к хитиновому покрову самки.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7.51 Желудок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мускульный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мускульный и   железистый;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7.52 Сердце рака имеет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два отдела: предсердие и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три отдела: два предсердия и один  желудочек;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один отдел;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сердце отсутствует.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7.53 Сердце рака содержит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только артериальную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смешанную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левой половине артериальную, в правой - венозную кровь.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7.54 Органы выделения рака  расположены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хвостовом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брюшном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головном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 грудном отделе.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7.55 Органы выделения рака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lastRenderedPageBreak/>
        <w:t xml:space="preserve">-  порошица;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мальпигиевы сосуды;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зеленые железы;</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печень.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7.56 К ракообразным относятся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дафнии;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циклопы;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мокрицы;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верны все ответы.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7.58  Жабры ракообразных – это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кожи;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кишечной трубки;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xml:space="preserve">-  выросты конечностей; </w:t>
      </w:r>
    </w:p>
    <w:p w:rsidR="00AC18EE" w:rsidRPr="00D20B89" w:rsidRDefault="00AC18EE" w:rsidP="00F0475A">
      <w:pPr>
        <w:spacing w:after="0" w:line="360" w:lineRule="auto"/>
        <w:ind w:firstLine="567"/>
        <w:jc w:val="both"/>
        <w:rPr>
          <w:rFonts w:ascii="Times New Roman" w:hAnsi="Times New Roman" w:cs="Times New Roman"/>
          <w:color w:val="000000"/>
          <w:sz w:val="28"/>
          <w:szCs w:val="28"/>
        </w:rPr>
      </w:pPr>
      <w:r w:rsidRPr="00D20B89">
        <w:rPr>
          <w:rFonts w:ascii="Times New Roman" w:hAnsi="Times New Roman" w:cs="Times New Roman"/>
          <w:color w:val="000000"/>
          <w:sz w:val="28"/>
          <w:szCs w:val="28"/>
        </w:rPr>
        <w:t>-  ни один из ответов не верен.</w:t>
      </w:r>
    </w:p>
    <w:p w:rsidR="00AC18EE" w:rsidRPr="00D20B89" w:rsidRDefault="00AC18EE"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9B72BC" w:rsidRPr="00D20B89" w:rsidRDefault="00AC18E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w:t>
      </w:r>
      <w:r w:rsidR="009B72BC" w:rsidRPr="00D20B89">
        <w:rPr>
          <w:rFonts w:ascii="Times New Roman" w:hAnsi="Times New Roman" w:cs="Times New Roman"/>
          <w:sz w:val="28"/>
          <w:szCs w:val="28"/>
        </w:rPr>
        <w:t xml:space="preserve"> Совокупность особей, которые сходны  по морфофизиологическим признакам, способных скрещиваться  между собой и давать плодовитое потомство, образующих общий ареал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вид;</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-популяция;</w:t>
      </w:r>
    </w:p>
    <w:p w:rsidR="00892FDD"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род.</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8.2 </w:t>
      </w:r>
      <w:r w:rsidR="009B72BC" w:rsidRPr="00D20B89">
        <w:rPr>
          <w:rFonts w:ascii="Times New Roman" w:hAnsi="Times New Roman" w:cs="Times New Roman"/>
          <w:sz w:val="28"/>
          <w:szCs w:val="28"/>
        </w:rPr>
        <w:t>Избирательное реагирование  живых организмов  на внешние воздействия…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раздражимостью;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дискретностью.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Свойство живой системы  приспосабливаться к изменяющимся условиям за счет изменения структуры  своей системы управления называется…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саморегуляцией;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-дискретностью,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самоорганизацией;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изменчивостью.</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 формам филогенеза не относится…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дивергенция;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микроэволюция;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конвергенция;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филетическая эволюция.</w:t>
      </w:r>
    </w:p>
    <w:p w:rsidR="009B72BC" w:rsidRPr="00D20B89" w:rsidRDefault="009B72BC" w:rsidP="00F0475A">
      <w:pPr>
        <w:pStyle w:val="a3"/>
        <w:numPr>
          <w:ilvl w:val="1"/>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Трехкамерное сердце имеют…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 и пресмыкающиеся;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 и млекопитающиеся;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млекопитающие и земноводные;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 и птицы.</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8.6 </w:t>
      </w:r>
      <w:r w:rsidR="009B72BC" w:rsidRPr="00D20B89">
        <w:rPr>
          <w:rFonts w:ascii="Times New Roman" w:hAnsi="Times New Roman" w:cs="Times New Roman"/>
          <w:sz w:val="28"/>
          <w:szCs w:val="28"/>
        </w:rPr>
        <w:t xml:space="preserve">  Артериальная кровь в сердце не смешивается с венозной у</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большинства пресмыкающихся;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птиц и млекопитающих;</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хвостатых земноводных;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бесхвостых земноводных.</w:t>
      </w:r>
    </w:p>
    <w:p w:rsidR="009B72BC" w:rsidRPr="00D20B89" w:rsidRDefault="00892FDD"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8.7</w:t>
      </w:r>
      <w:r w:rsidR="009B72BC" w:rsidRPr="00D20B89">
        <w:rPr>
          <w:rFonts w:ascii="Times New Roman" w:hAnsi="Times New Roman" w:cs="Times New Roman"/>
          <w:sz w:val="28"/>
          <w:szCs w:val="28"/>
        </w:rPr>
        <w:t xml:space="preserve">  Генетическую неоднородность особей в популяции усиливает</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мутационная изменчивость;</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географическая изоляция;</w:t>
      </w:r>
    </w:p>
    <w:p w:rsidR="009B72BC" w:rsidRPr="00D20B89" w:rsidRDefault="009B72BC" w:rsidP="00F0475A">
      <w:pPr>
        <w:autoSpaceDE w:val="0"/>
        <w:autoSpaceDN w:val="0"/>
        <w:adjustRightInd w:val="0"/>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борьба за существование;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искусственный отбор.</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8.8</w:t>
      </w:r>
      <w:r w:rsidR="009B72BC" w:rsidRPr="00D20B89">
        <w:rPr>
          <w:rFonts w:ascii="Times New Roman" w:hAnsi="Times New Roman" w:cs="Times New Roman"/>
          <w:sz w:val="28"/>
          <w:szCs w:val="28"/>
        </w:rPr>
        <w:t>Каким ученым было сделано обоснование типа хордовых?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Дарвиным;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 Линнеем;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А. О. Ковалевским;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8.9</w:t>
      </w:r>
      <w:r w:rsidR="009B72BC" w:rsidRPr="00D20B89">
        <w:rPr>
          <w:rFonts w:ascii="Times New Roman" w:hAnsi="Times New Roman" w:cs="Times New Roman"/>
          <w:sz w:val="28"/>
          <w:szCs w:val="28"/>
        </w:rPr>
        <w:t xml:space="preserve"> Кто предложил название тип 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Ч. Дарвин;</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Бэлл;</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 О. Ковалевский;</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В. И. Вернадский.</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8.10</w:t>
      </w:r>
      <w:r w:rsidR="009B72BC" w:rsidRPr="00D20B89">
        <w:rPr>
          <w:rFonts w:ascii="Times New Roman" w:hAnsi="Times New Roman" w:cs="Times New Roman"/>
          <w:sz w:val="28"/>
          <w:szCs w:val="28"/>
        </w:rPr>
        <w:t xml:space="preserve">  Подтип бесчерепные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8.11</w:t>
      </w:r>
      <w:r w:rsidR="009B72BC" w:rsidRPr="00D20B89">
        <w:rPr>
          <w:rFonts w:ascii="Times New Roman" w:hAnsi="Times New Roman" w:cs="Times New Roman"/>
          <w:sz w:val="28"/>
          <w:szCs w:val="28"/>
        </w:rPr>
        <w:t xml:space="preserve">  Подтип оболочники включает  в себя класс –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-асцидии;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амфибии.</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8.12 </w:t>
      </w:r>
      <w:r w:rsidR="009B72BC" w:rsidRPr="00D20B89">
        <w:rPr>
          <w:rFonts w:ascii="Times New Roman" w:hAnsi="Times New Roman" w:cs="Times New Roman"/>
          <w:sz w:val="28"/>
          <w:szCs w:val="28"/>
        </w:rPr>
        <w:t xml:space="preserve"> Тип хордовые включает в себя… видов</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- 34 000;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-43 000;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- 55 000;</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- 22 000.</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8.13</w:t>
      </w:r>
      <w:r w:rsidR="009B72BC" w:rsidRPr="00D20B89">
        <w:rPr>
          <w:rFonts w:ascii="Times New Roman" w:hAnsi="Times New Roman" w:cs="Times New Roman"/>
          <w:sz w:val="28"/>
          <w:szCs w:val="28"/>
        </w:rPr>
        <w:t xml:space="preserve">  Вторичная полость тела – это….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целом;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атавизм;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полость.</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8.14</w:t>
      </w:r>
      <w:r w:rsidR="009B72BC" w:rsidRPr="00D20B89">
        <w:rPr>
          <w:rFonts w:ascii="Times New Roman" w:hAnsi="Times New Roman" w:cs="Times New Roman"/>
          <w:sz w:val="28"/>
          <w:szCs w:val="28"/>
        </w:rPr>
        <w:t xml:space="preserve">  Сколько семейств включает класс головохордовые?</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8.15</w:t>
      </w:r>
      <w:r w:rsidR="009B72BC" w:rsidRPr="00D20B89">
        <w:rPr>
          <w:rFonts w:ascii="Times New Roman" w:hAnsi="Times New Roman" w:cs="Times New Roman"/>
          <w:sz w:val="28"/>
          <w:szCs w:val="28"/>
        </w:rPr>
        <w:t xml:space="preserve">  На каких глубинах живут ланцетники?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- 10 – 30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- 40-50 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-50-60 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8.16 </w:t>
      </w:r>
      <w:r w:rsidR="009B72BC" w:rsidRPr="00D20B89">
        <w:rPr>
          <w:rFonts w:ascii="Times New Roman" w:hAnsi="Times New Roman" w:cs="Times New Roman"/>
          <w:sz w:val="28"/>
          <w:szCs w:val="28"/>
        </w:rPr>
        <w:t xml:space="preserve"> Кожа ланцетника образована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однослойным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двухслойным эпителием;</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трехслойным эпителием.</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8.17</w:t>
      </w:r>
      <w:r w:rsidR="009B72BC" w:rsidRPr="00D20B89">
        <w:rPr>
          <w:rFonts w:ascii="Times New Roman" w:hAnsi="Times New Roman" w:cs="Times New Roman"/>
          <w:sz w:val="28"/>
          <w:szCs w:val="28"/>
        </w:rPr>
        <w:t xml:space="preserve"> Сколько кругов кровообращения у бесчерепных?</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- 1;</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- 4;</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p>
    <w:p w:rsidR="009B72BC" w:rsidRPr="00D20B89" w:rsidRDefault="00892FD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8.18</w:t>
      </w:r>
      <w:r w:rsidR="009B72BC" w:rsidRPr="00D20B89">
        <w:rPr>
          <w:rFonts w:ascii="Times New Roman" w:hAnsi="Times New Roman" w:cs="Times New Roman"/>
          <w:sz w:val="28"/>
          <w:szCs w:val="28"/>
        </w:rPr>
        <w:t xml:space="preserve">  Сколько видов позвоночных животных до настоящего времени полностью исчезло по всему миру под воздействием человека?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около 1000;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-более 600; </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-500.</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8.19</w:t>
      </w:r>
      <w:r w:rsidR="009B72BC" w:rsidRPr="00D20B89">
        <w:rPr>
          <w:rFonts w:ascii="Times New Roman" w:hAnsi="Times New Roman" w:cs="Times New Roman"/>
          <w:sz w:val="28"/>
          <w:szCs w:val="28"/>
        </w:rPr>
        <w:t xml:space="preserve">  Укажите орган дыхания ланцетника.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w:t>
      </w:r>
      <w:r w:rsidR="00892FDD" w:rsidRPr="00D20B89">
        <w:rPr>
          <w:rFonts w:ascii="Times New Roman" w:hAnsi="Times New Roman" w:cs="Times New Roman"/>
          <w:sz w:val="28"/>
          <w:szCs w:val="28"/>
        </w:rPr>
        <w:t>ё</w:t>
      </w:r>
      <w:r w:rsidRPr="00D20B89">
        <w:rPr>
          <w:rFonts w:ascii="Times New Roman" w:hAnsi="Times New Roman" w:cs="Times New Roman"/>
          <w:sz w:val="28"/>
          <w:szCs w:val="28"/>
        </w:rPr>
        <w:t xml:space="preserve">гкие;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жабры;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трахея.</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8.20</w:t>
      </w:r>
      <w:r w:rsidR="009B72BC" w:rsidRPr="00D20B89">
        <w:rPr>
          <w:rFonts w:ascii="Times New Roman" w:hAnsi="Times New Roman" w:cs="Times New Roman"/>
          <w:sz w:val="28"/>
          <w:szCs w:val="28"/>
        </w:rPr>
        <w:t xml:space="preserve">  По каким признакам строение ланцетника напоминает кольчатых червей?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сердца, головного мозга;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хорды;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-трубчатое строение нервной системы;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наличие жабр. </w:t>
      </w:r>
    </w:p>
    <w:p w:rsidR="009B72BC" w:rsidRPr="00D20B89" w:rsidRDefault="00892FDD"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8.21</w:t>
      </w:r>
      <w:r w:rsidR="009B72BC" w:rsidRPr="00D20B89">
        <w:rPr>
          <w:rFonts w:ascii="Times New Roman" w:hAnsi="Times New Roman" w:cs="Times New Roman"/>
          <w:sz w:val="28"/>
          <w:szCs w:val="28"/>
        </w:rPr>
        <w:t xml:space="preserve"> Ланцетник относится к подтипу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бесчерепных;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черепных;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хордовых;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позвоночных.</w:t>
      </w:r>
    </w:p>
    <w:p w:rsidR="009B72BC" w:rsidRPr="00D20B89" w:rsidRDefault="00AC103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8.22</w:t>
      </w:r>
      <w:r w:rsidR="009B72BC" w:rsidRPr="00D20B89">
        <w:rPr>
          <w:rFonts w:ascii="Times New Roman" w:hAnsi="Times New Roman" w:cs="Times New Roman"/>
          <w:sz w:val="28"/>
          <w:szCs w:val="28"/>
        </w:rPr>
        <w:t xml:space="preserve">  Животные, относящиеся к группе теплокровных, -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птицы, млекопитающие;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амфибии;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рептилии;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8.23</w:t>
      </w:r>
      <w:r w:rsidR="009B72BC" w:rsidRPr="00D20B89">
        <w:rPr>
          <w:rFonts w:ascii="Times New Roman" w:hAnsi="Times New Roman" w:cs="Times New Roman"/>
          <w:sz w:val="28"/>
          <w:szCs w:val="28"/>
        </w:rPr>
        <w:t xml:space="preserve">  Какой орган препятствует попаданию песчинок и других вредных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кожные складки;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крышка;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чешуя;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жаберная щель.</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8.24</w:t>
      </w:r>
      <w:r w:rsidR="009B72BC" w:rsidRPr="00D20B89">
        <w:rPr>
          <w:rFonts w:ascii="Times New Roman" w:hAnsi="Times New Roman" w:cs="Times New Roman"/>
          <w:sz w:val="28"/>
          <w:szCs w:val="28"/>
        </w:rPr>
        <w:t xml:space="preserve">  У кого из перечисленных животных самая примитивная мышечная система?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земноводные;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8.25</w:t>
      </w:r>
      <w:r w:rsidR="009B72BC" w:rsidRPr="00D20B89">
        <w:rPr>
          <w:rFonts w:ascii="Times New Roman" w:hAnsi="Times New Roman" w:cs="Times New Roman"/>
          <w:sz w:val="28"/>
          <w:szCs w:val="28"/>
        </w:rPr>
        <w:t xml:space="preserve">Один из первых ученых, начавший изучать экологию животных, был ...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 И. Кашкаров;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 П. Богданов;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 М. Музаффаров;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 М. Исаев.</w:t>
      </w:r>
    </w:p>
    <w:p w:rsidR="009B72BC" w:rsidRPr="00D20B89" w:rsidRDefault="006526C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8.26</w:t>
      </w:r>
      <w:r w:rsidR="009B72BC" w:rsidRPr="00D20B89">
        <w:rPr>
          <w:rFonts w:ascii="Times New Roman" w:hAnsi="Times New Roman" w:cs="Times New Roman"/>
          <w:sz w:val="28"/>
          <w:szCs w:val="28"/>
        </w:rPr>
        <w:t xml:space="preserve">  Укажите из признаков ланцетника черты низшего строения: 1) отсутствие головного мозга; 2) жаберное дыхание; 3) органы выделения представлены в виде трубочки; 4) сохранение хорды в течение жизни; 5) замкнутая крове</w:t>
      </w:r>
      <w:r w:rsidR="009B72BC" w:rsidRPr="00D20B89">
        <w:rPr>
          <w:rFonts w:ascii="Times New Roman" w:hAnsi="Times New Roman" w:cs="Times New Roman"/>
          <w:sz w:val="28"/>
          <w:szCs w:val="28"/>
        </w:rPr>
        <w:lastRenderedPageBreak/>
        <w:t xml:space="preserve">носная система; 6) один круг кровообращения; 7) жаберные щели по бокам глотки.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- 2,4,6,7;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- 1,3,6,7.</w:t>
      </w:r>
    </w:p>
    <w:p w:rsidR="009B72BC" w:rsidRPr="00D20B89" w:rsidRDefault="001C009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8.27</w:t>
      </w:r>
      <w:r w:rsidR="009B72BC" w:rsidRPr="00D20B89">
        <w:rPr>
          <w:rFonts w:ascii="Times New Roman" w:hAnsi="Times New Roman" w:cs="Times New Roman"/>
          <w:sz w:val="28"/>
          <w:szCs w:val="28"/>
        </w:rPr>
        <w:t xml:space="preserve">  Из мезодермы развивается: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головной мозг;</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хорда;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органы дыхания;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орган слуха;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Pr="00D20B89" w:rsidRDefault="00DA36E7"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8.28 </w:t>
      </w:r>
      <w:r w:rsidR="009B72BC" w:rsidRPr="00D20B89">
        <w:rPr>
          <w:rFonts w:ascii="Times New Roman" w:eastAsia="Calibri" w:hAnsi="Times New Roman" w:cs="Times New Roman"/>
          <w:sz w:val="28"/>
          <w:szCs w:val="28"/>
        </w:rPr>
        <w:t>Волосы - роговые образования:</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сальных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кожи;</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потовых желез;</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скелета;</w:t>
      </w:r>
    </w:p>
    <w:p w:rsidR="009B72BC" w:rsidRPr="00D20B89" w:rsidRDefault="009B72BC" w:rsidP="00F0475A">
      <w:pPr>
        <w:pStyle w:val="a3"/>
        <w:spacing w:after="0" w:line="360" w:lineRule="auto"/>
        <w:ind w:left="0" w:firstLine="567"/>
        <w:jc w:val="both"/>
        <w:rPr>
          <w:rFonts w:ascii="Times New Roman" w:eastAsia="Calibri" w:hAnsi="Times New Roman" w:cs="Times New Roman"/>
          <w:sz w:val="28"/>
          <w:szCs w:val="28"/>
        </w:rPr>
      </w:pPr>
      <w:r w:rsidRPr="00D20B89">
        <w:rPr>
          <w:rFonts w:ascii="Times New Roman" w:eastAsia="Calibri" w:hAnsi="Times New Roman" w:cs="Times New Roman"/>
          <w:sz w:val="28"/>
          <w:szCs w:val="28"/>
        </w:rPr>
        <w:t>- рецепторов.</w:t>
      </w:r>
    </w:p>
    <w:p w:rsidR="009B72BC" w:rsidRPr="00D20B89" w:rsidRDefault="00DA36E7"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8.29</w:t>
      </w:r>
      <w:r w:rsidR="009B72BC" w:rsidRPr="00D20B89">
        <w:rPr>
          <w:rFonts w:ascii="Times New Roman" w:hAnsi="Times New Roman" w:cs="Times New Roman"/>
          <w:sz w:val="28"/>
          <w:szCs w:val="28"/>
        </w:rPr>
        <w:t xml:space="preserve">  Содержит органоиды клетки:</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клеточный центр;</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рибосома;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цитоплазма;</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ядро;</w:t>
      </w:r>
    </w:p>
    <w:p w:rsidR="009B72BC" w:rsidRPr="00D20B89" w:rsidRDefault="009B72BC"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митохондрия.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8.30</w:t>
      </w:r>
      <w:r w:rsidR="009B72BC" w:rsidRPr="00D20B89">
        <w:rPr>
          <w:rFonts w:ascii="Times New Roman" w:hAnsi="Times New Roman" w:cs="Times New Roman"/>
          <w:sz w:val="28"/>
          <w:szCs w:val="28"/>
        </w:rPr>
        <w:t xml:space="preserve">  Волнообразные сокращения стенок кишечника называются: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судорогами;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перистальтикой;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пульсом;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давлением;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дрожью.</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8.31</w:t>
      </w:r>
      <w:r w:rsidR="009B72BC" w:rsidRPr="00D20B89">
        <w:rPr>
          <w:rFonts w:ascii="Times New Roman" w:hAnsi="Times New Roman" w:cs="Times New Roman"/>
          <w:sz w:val="28"/>
          <w:szCs w:val="28"/>
        </w:rPr>
        <w:t xml:space="preserve">  В жидкой среде перемещение клетки осуществляется с помощью: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гранулярной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гладкой эндоплазматической сети;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ресничек, жгутиков;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центриолей.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8.32</w:t>
      </w:r>
      <w:r w:rsidR="009B72BC" w:rsidRPr="00D20B89">
        <w:rPr>
          <w:rFonts w:ascii="Times New Roman" w:hAnsi="Times New Roman" w:cs="Times New Roman"/>
          <w:sz w:val="28"/>
          <w:szCs w:val="28"/>
        </w:rPr>
        <w:t xml:space="preserve"> Синтез жиров и углеводов осуществляется 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ядре;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вакуолях;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лизосомах;</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комплексеГольджи;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эндоплазматической сети.</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8.33</w:t>
      </w:r>
      <w:r w:rsidR="009B72BC" w:rsidRPr="00D20B89">
        <w:rPr>
          <w:rFonts w:ascii="Times New Roman" w:hAnsi="Times New Roman" w:cs="Times New Roman"/>
          <w:sz w:val="28"/>
          <w:szCs w:val="28"/>
        </w:rPr>
        <w:t xml:space="preserve">  В основе физиологического критерия вида лежит: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внешнего и внутреннего строения особей одного вида;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ареал, занимаемый видом в природе;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характерный для каждого вида набор хромосом;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факторы внешней среды;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всех процессов жизнедеятельности у особей одного вида.</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8.34</w:t>
      </w:r>
      <w:r w:rsidR="009B72BC" w:rsidRPr="00D20B89">
        <w:rPr>
          <w:rFonts w:ascii="Times New Roman" w:hAnsi="Times New Roman" w:cs="Times New Roman"/>
          <w:sz w:val="28"/>
          <w:szCs w:val="28"/>
        </w:rPr>
        <w:t xml:space="preserve">  Ограничивающий фактор - это</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антропогенный фактор, отражающий различные проявления деятельности человека;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выходящий за допустимые пределы выносливости организма (минимума или  максимума);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абиотический фактор среды, определяющий изменения в климате;</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среды, наиболее благоприятный для организма;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фактор, отсутствующий в зкосистеме.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8.35</w:t>
      </w:r>
      <w:r w:rsidR="009B72BC" w:rsidRPr="00D20B89">
        <w:rPr>
          <w:rFonts w:ascii="Times New Roman" w:hAnsi="Times New Roman" w:cs="Times New Roman"/>
          <w:sz w:val="28"/>
          <w:szCs w:val="28"/>
        </w:rPr>
        <w:t xml:space="preserve"> Количество звеньев в цепи питания: растения - кузнечики - лягушки-змеи - орел:</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- 6;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- 1;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8.36</w:t>
      </w:r>
      <w:r w:rsidR="009B72BC" w:rsidRPr="00D20B89">
        <w:rPr>
          <w:rFonts w:ascii="Times New Roman" w:hAnsi="Times New Roman" w:cs="Times New Roman"/>
          <w:sz w:val="28"/>
          <w:szCs w:val="28"/>
        </w:rPr>
        <w:t xml:space="preserve"> Внутренние складки митохондрии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матрикс;</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граны;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строма;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кристы;</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тилакоиды.</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8.37</w:t>
      </w:r>
      <w:r w:rsidR="009B72BC" w:rsidRPr="00D20B89">
        <w:rPr>
          <w:rFonts w:ascii="Times New Roman" w:hAnsi="Times New Roman" w:cs="Times New Roman"/>
          <w:sz w:val="28"/>
          <w:szCs w:val="28"/>
        </w:rPr>
        <w:t xml:space="preserve">  Главным фактором, объединяющим особей в одну популяцию, является: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хищников;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общность питания;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сходство климатических условий;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отсутствие естественных врагов;</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свободное скрещивание.</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8.38</w:t>
      </w:r>
      <w:r w:rsidR="009B72BC" w:rsidRPr="00D20B89">
        <w:rPr>
          <w:rFonts w:ascii="Times New Roman" w:hAnsi="Times New Roman" w:cs="Times New Roman"/>
          <w:sz w:val="28"/>
          <w:szCs w:val="28"/>
        </w:rPr>
        <w:t xml:space="preserve">  Ткань образованная многоядерными волокнами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соединительная;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эпителиальная;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нервная;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опорная;</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мышечная.</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8.39</w:t>
      </w:r>
      <w:r w:rsidR="009B72BC" w:rsidRPr="00D20B89">
        <w:rPr>
          <w:rFonts w:ascii="Times New Roman" w:hAnsi="Times New Roman" w:cs="Times New Roman"/>
          <w:sz w:val="28"/>
          <w:szCs w:val="28"/>
        </w:rPr>
        <w:t xml:space="preserve">  Коронка зуба покрыта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дентином;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эмалью;</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цементом;</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-пульпой;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коронкой.</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8.40</w:t>
      </w:r>
      <w:r w:rsidR="009B72BC" w:rsidRPr="00D20B89">
        <w:rPr>
          <w:rFonts w:ascii="Times New Roman" w:hAnsi="Times New Roman" w:cs="Times New Roman"/>
          <w:sz w:val="28"/>
          <w:szCs w:val="28"/>
        </w:rPr>
        <w:t xml:space="preserve"> Основоположник систематики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Теофраст;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Гиппократ;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Линней;</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Аристотель;</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Пастер.</w:t>
      </w:r>
    </w:p>
    <w:p w:rsidR="009B72BC" w:rsidRPr="00D20B89" w:rsidRDefault="00DA36E7"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8.41</w:t>
      </w:r>
      <w:r w:rsidR="009B72BC" w:rsidRPr="00D20B89">
        <w:rPr>
          <w:rFonts w:ascii="Times New Roman" w:hAnsi="Times New Roman" w:cs="Times New Roman"/>
          <w:sz w:val="28"/>
          <w:szCs w:val="28"/>
        </w:rPr>
        <w:t xml:space="preserve">  В пояс нижних конечностей входят:</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кости голени;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тазовые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бедренные кости;</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поясничные отделы позвоночника;</w:t>
      </w:r>
    </w:p>
    <w:p w:rsidR="009B72BC" w:rsidRPr="00D20B89" w:rsidRDefault="009B72B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-кости стопы.</w:t>
      </w:r>
    </w:p>
    <w:p w:rsidR="008C531D" w:rsidRPr="00D20B89" w:rsidRDefault="008C531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 Количество подтипов в типе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- 3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- 2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- 1 подтип;</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- 4 подтипа.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9.2 Подтипы, образующие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Оболочники, Бесчерепные и 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Бесчерепные и Позвоночные;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Бесчерепные;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Оболочники, Круглоротые, Личиночнохордовые.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9.3 Признак, впервые появившийся в процессе эволюции у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 скелет;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нервная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замкнутая кровеносная система;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кишечник.</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скелета, характерный для хордовых животных: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lastRenderedPageBreak/>
        <w:t>- у одних наружный, у других внутренний;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у одних внешний, у других наружный.</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9.5 Подтип Бесчерепные тип Хордовые включает:</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один класс, один отряд, одно семейство;</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класса, два отряда, два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два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один класс, три отряда; три семейства.</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9.4 Тип полости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вторичная;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первичная;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трехслойная.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9.7  Среда обитания хордовых:</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все среды обитания;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водная и наземная;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наземная и воздушная;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воздушная и водная.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9.8</w:t>
      </w:r>
      <w:r w:rsidRPr="00D20B89">
        <w:rPr>
          <w:rFonts w:ascii="Times New Roman" w:hAnsi="Times New Roman"/>
          <w:color w:val="000000"/>
          <w:sz w:val="28"/>
          <w:szCs w:val="28"/>
        </w:rPr>
        <w:t xml:space="preserve"> Ученый, установивший понятие «Тип Хордовые»: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 Геккель;</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Сент-Илер;</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Ж. Кювье;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Д. Флеминг.</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9.9 Происхождение хорды :</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энтодермальное;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экзодермальное;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мезодермальное;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смешанное.</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9.10  Из эктодермы у хордовых животных развиваются…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bCs/>
          <w:color w:val="000000"/>
          <w:sz w:val="28"/>
          <w:szCs w:val="28"/>
        </w:rPr>
        <w:t>- кожные покровы, нервная система и органы чувств</w:t>
      </w:r>
      <w:r w:rsidRPr="00D20B89">
        <w:rPr>
          <w:rFonts w:ascii="Times New Roman" w:hAnsi="Times New Roman"/>
          <w:color w:val="000000"/>
          <w:sz w:val="28"/>
          <w:szCs w:val="28"/>
        </w:rPr>
        <w:t>;</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пищеварения и органы дыхания;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lastRenderedPageBreak/>
        <w:t>- скелет и мускулатура, органы кровообращения и выделения;</w:t>
      </w:r>
    </w:p>
    <w:p w:rsidR="008C531D" w:rsidRPr="00D20B89" w:rsidRDefault="008C531D" w:rsidP="00F0475A">
      <w:pPr>
        <w:pStyle w:val="a6"/>
        <w:shd w:val="clear" w:color="auto" w:fill="FFFFFF"/>
        <w:spacing w:before="0" w:after="0" w:line="360" w:lineRule="auto"/>
        <w:ind w:firstLine="567"/>
        <w:rPr>
          <w:rFonts w:ascii="Times New Roman" w:hAnsi="Times New Roman"/>
          <w:color w:val="000000"/>
          <w:sz w:val="28"/>
          <w:szCs w:val="28"/>
        </w:rPr>
      </w:pPr>
      <w:r w:rsidRPr="00D20B89">
        <w:rPr>
          <w:rFonts w:ascii="Times New Roman" w:hAnsi="Times New Roman"/>
          <w:color w:val="000000"/>
          <w:sz w:val="28"/>
          <w:szCs w:val="28"/>
        </w:rPr>
        <w:t>- органы дыхания, кровообращения и выделения.</w:t>
      </w:r>
    </w:p>
    <w:p w:rsidR="009335A9" w:rsidRPr="00D20B89" w:rsidRDefault="009335A9" w:rsidP="00F0475A">
      <w:pPr>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10.1 К какому подтипу относятся миноги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бесчерепные;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круглоротые;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позвоночные;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хордовые.</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10.2 Миноги и миксины относятся к разным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подтипам;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классам;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отрядам.</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10.3  Выберите неправильный вариант</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плавников;</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позвоночника;</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челюстей;</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sz w:val="28"/>
          <w:szCs w:val="28"/>
        </w:rPr>
        <w:t>-  у миноги нет чешуи.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10.4  Миноги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выедают внутренности у рыб, попавших в сети;</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имеют личинку, похожую на ланцетника;</w:t>
      </w:r>
    </w:p>
    <w:p w:rsidR="009335A9" w:rsidRPr="00D20B89" w:rsidRDefault="009335A9" w:rsidP="00F0475A">
      <w:pPr>
        <w:pStyle w:val="a6"/>
        <w:spacing w:before="0" w:after="0" w:line="360" w:lineRule="auto"/>
        <w:ind w:firstLine="567"/>
        <w:rPr>
          <w:rFonts w:ascii="Times New Roman" w:hAnsi="Times New Roman"/>
          <w:bCs/>
          <w:sz w:val="28"/>
          <w:szCs w:val="28"/>
        </w:rPr>
      </w:pPr>
      <w:r w:rsidRPr="00D20B89">
        <w:rPr>
          <w:rFonts w:ascii="Times New Roman" w:hAnsi="Times New Roman"/>
          <w:bCs/>
          <w:sz w:val="28"/>
          <w:szCs w:val="28"/>
        </w:rPr>
        <w:t>-  питаются червями и мелкими беспозвоночными;</w:t>
      </w:r>
    </w:p>
    <w:p w:rsidR="009335A9" w:rsidRPr="00D20B89" w:rsidRDefault="009335A9" w:rsidP="00F0475A">
      <w:pPr>
        <w:pStyle w:val="a6"/>
        <w:spacing w:before="0" w:after="0" w:line="360" w:lineRule="auto"/>
        <w:ind w:firstLine="567"/>
        <w:rPr>
          <w:rFonts w:ascii="Times New Roman" w:hAnsi="Times New Roman"/>
          <w:sz w:val="28"/>
          <w:szCs w:val="28"/>
        </w:rPr>
      </w:pPr>
      <w:r w:rsidRPr="00D20B89">
        <w:rPr>
          <w:rFonts w:ascii="Times New Roman" w:hAnsi="Times New Roman"/>
          <w:bCs/>
          <w:sz w:val="28"/>
          <w:szCs w:val="28"/>
        </w:rPr>
        <w:t>-  присасываются к рыбам и питаются их кровью.</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10.5 Миксины</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выедают внутренности у рыб, попавших в сети;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имеют личинку, похожую на ланцетника;</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питаются червями и мелкими беспозвоночными;</w:t>
      </w:r>
    </w:p>
    <w:p w:rsidR="009335A9" w:rsidRPr="00D20B89" w:rsidRDefault="009335A9" w:rsidP="00F0475A">
      <w:pPr>
        <w:spacing w:after="0" w:line="360" w:lineRule="auto"/>
        <w:ind w:firstLine="567"/>
        <w:rPr>
          <w:rFonts w:ascii="Times New Roman" w:hAnsi="Times New Roman" w:cs="Times New Roman"/>
          <w:bCs/>
          <w:sz w:val="28"/>
          <w:szCs w:val="28"/>
        </w:rPr>
      </w:pPr>
      <w:r w:rsidRPr="00D20B89">
        <w:rPr>
          <w:rFonts w:ascii="Times New Roman" w:hAnsi="Times New Roman" w:cs="Times New Roman"/>
          <w:bCs/>
          <w:sz w:val="28"/>
          <w:szCs w:val="28"/>
        </w:rPr>
        <w:t>-  присасываются к рыбам и питаются их кровью.</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10.6 Костная ткань у миног и миксин</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в некоторых участках хорды;</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lastRenderedPageBreak/>
        <w:t>-  отсутствует, сохраняется хорда;</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ранних стадиях развития;</w:t>
      </w:r>
    </w:p>
    <w:p w:rsidR="009335A9" w:rsidRPr="00D20B89" w:rsidRDefault="009335A9" w:rsidP="00F0475A">
      <w:pPr>
        <w:pStyle w:val="a6"/>
        <w:shd w:val="clear" w:color="auto" w:fill="FFFFFF"/>
        <w:spacing w:before="0" w:after="0" w:line="360" w:lineRule="auto"/>
        <w:ind w:firstLine="567"/>
        <w:outlineLvl w:val="1"/>
        <w:rPr>
          <w:rFonts w:ascii="Times New Roman" w:hAnsi="Times New Roman"/>
          <w:color w:val="000000"/>
          <w:kern w:val="36"/>
          <w:sz w:val="28"/>
          <w:szCs w:val="28"/>
        </w:rPr>
      </w:pPr>
      <w:r w:rsidRPr="00D20B89">
        <w:rPr>
          <w:rFonts w:ascii="Times New Roman" w:hAnsi="Times New Roman"/>
          <w:color w:val="000000"/>
          <w:kern w:val="36"/>
          <w:sz w:val="28"/>
          <w:szCs w:val="28"/>
        </w:rPr>
        <w:t>- присутствует только на поздних стадиях развития;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10.7 Функция спирального клапана в кишечнике у миног…</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ускорение прохождения пиши;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придает жесткость кишечнику;</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замедление прохождения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служит размельчению пищи.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10.8 У круглоротых венозный синус примыкает…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спинной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желудочку сердца;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предсердию;</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к брюшной аорте.</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10.9 У круглоротых орган обоняния…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непарный;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парный, но располагается в разных участках тела;</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отсутствует.</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10.10 У круглоротых вольфовы каналы являются…</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частью пищеварительной системы;</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половыми протоками;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мочеточниками;</w:t>
      </w:r>
    </w:p>
    <w:p w:rsidR="009335A9" w:rsidRPr="00D20B89" w:rsidRDefault="009335A9" w:rsidP="00F0475A">
      <w:pPr>
        <w:spacing w:after="0" w:line="360" w:lineRule="auto"/>
        <w:ind w:firstLine="567"/>
        <w:rPr>
          <w:rFonts w:ascii="Times New Roman" w:hAnsi="Times New Roman" w:cs="Times New Roman"/>
          <w:color w:val="000000"/>
          <w:sz w:val="28"/>
          <w:szCs w:val="28"/>
        </w:rPr>
      </w:pPr>
      <w:r w:rsidRPr="00D20B89">
        <w:rPr>
          <w:rFonts w:ascii="Times New Roman" w:hAnsi="Times New Roman" w:cs="Times New Roman"/>
          <w:color w:val="000000"/>
          <w:sz w:val="28"/>
          <w:szCs w:val="28"/>
        </w:rPr>
        <w:t>- одновременно и половыми протоками и мочеточниками.</w:t>
      </w:r>
    </w:p>
    <w:p w:rsidR="007A7688" w:rsidRPr="00D20B89" w:rsidRDefault="007A7688" w:rsidP="00F0475A">
      <w:pPr>
        <w:spacing w:after="0" w:line="360" w:lineRule="auto"/>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11.1  Подтип позвоночные включает  в себя класс –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головохордовые;</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-асцидии;</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рыбы.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11.2  В каких отделах тела рыб мышцы развиты хорошо?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спины и хвоста;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плечевого пояса;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брюшка и спины;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хвоста и головы.</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11.3  Сколько непарных плавников у рыб?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- 4 ;</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11.4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11.5 У каких животных орган слуха представлен только внутренним ухом?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все позвоночные;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окунь, сазан, акула;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сазан, собака, ящерица;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только птицы.</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11.6 Определите группу костно-хрящевых рыб.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осетр,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горбуша, судак, камбала;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белуга, русский осетр, змееголов;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акула, манта, скат.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11.7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- 1,3,5;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- 2,3,6;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- 1,3,6;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lastRenderedPageBreak/>
        <w:t>- 2,4,6.</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11.8  Укажите представителей отряда лососевых.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кета, горбуша,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кета, сазан, осетр;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толстолобик, белуга, стерлядь;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окунь, судак, лосось.</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11.9  В сердце рыбы кровь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венозная;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артериальная;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смешанная;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гемолимфа.</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11.10 Процессы дыхания, кровообращения и пищеварения у рыб регулирует ...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передний отдел мозга;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промежуточный мозг;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мозжечок.</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11.11  Признаки хрящевых рыб следующие ... (исключите неверный ответ)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скелет состоит из хряща;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жаберных крышек нет;</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xml:space="preserve">- нет плавательного пузыря; </w:t>
      </w:r>
    </w:p>
    <w:p w:rsidR="007A7688" w:rsidRPr="00D20B89" w:rsidRDefault="007A7688" w:rsidP="00F0475A">
      <w:pPr>
        <w:pStyle w:val="a3"/>
        <w:spacing w:after="0" w:line="360" w:lineRule="auto"/>
        <w:ind w:left="0" w:firstLine="360"/>
        <w:rPr>
          <w:rFonts w:ascii="Times New Roman" w:hAnsi="Times New Roman" w:cs="Times New Roman"/>
          <w:sz w:val="28"/>
          <w:szCs w:val="28"/>
        </w:rPr>
      </w:pPr>
      <w:r w:rsidRPr="00D20B89">
        <w:rPr>
          <w:rFonts w:ascii="Times New Roman" w:hAnsi="Times New Roman" w:cs="Times New Roman"/>
          <w:sz w:val="28"/>
          <w:szCs w:val="28"/>
        </w:rPr>
        <w:t>- имеют два круга кровообращения.</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11.12  Последовательные стадии развития речного окуня показывает схема: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зародыш - икринка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личинка - зародыш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зародыш - личинка - малек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икринка - малек - личинка - зародыш - взрослая рыба;</w:t>
      </w:r>
    </w:p>
    <w:p w:rsidR="007A7688" w:rsidRPr="00D20B89" w:rsidRDefault="007A7688" w:rsidP="00F0475A">
      <w:pPr>
        <w:spacing w:after="0" w:line="360" w:lineRule="auto"/>
        <w:ind w:firstLine="360"/>
        <w:rPr>
          <w:rFonts w:ascii="Times New Roman" w:hAnsi="Times New Roman" w:cs="Times New Roman"/>
          <w:sz w:val="28"/>
          <w:szCs w:val="28"/>
        </w:rPr>
      </w:pPr>
      <w:r w:rsidRPr="00D20B89">
        <w:rPr>
          <w:rFonts w:ascii="Times New Roman" w:hAnsi="Times New Roman" w:cs="Times New Roman"/>
          <w:sz w:val="28"/>
          <w:szCs w:val="28"/>
        </w:rPr>
        <w:t>- личинка - зародыш - икринка - малек - взрослая рыба.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11.13  Кистеперые рыбы появились в</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кайнозое;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lastRenderedPageBreak/>
        <w:t>- протерозое;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архее;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мезозое;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палеозое.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11.14  Рыба, проявляющая заботу о потомстве:</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лещ;</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осетр;</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колюшка;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щука;</w:t>
      </w:r>
    </w:p>
    <w:p w:rsidR="007A7688" w:rsidRPr="00D20B89" w:rsidRDefault="007A7688" w:rsidP="00F0475A">
      <w:pPr>
        <w:pStyle w:val="a3"/>
        <w:spacing w:after="0" w:line="360" w:lineRule="auto"/>
        <w:ind w:left="0" w:firstLine="360"/>
        <w:jc w:val="both"/>
        <w:rPr>
          <w:rFonts w:ascii="Times New Roman" w:hAnsi="Times New Roman" w:cs="Times New Roman"/>
          <w:sz w:val="28"/>
          <w:szCs w:val="28"/>
        </w:rPr>
      </w:pPr>
      <w:r w:rsidRPr="00D20B89">
        <w:rPr>
          <w:rFonts w:ascii="Times New Roman" w:hAnsi="Times New Roman" w:cs="Times New Roman"/>
          <w:sz w:val="28"/>
          <w:szCs w:val="28"/>
        </w:rPr>
        <w:t>- сельдь.</w:t>
      </w:r>
    </w:p>
    <w:p w:rsidR="007A7688" w:rsidRPr="00D20B89" w:rsidRDefault="007A7688"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12.1  Скелет головы рыб состоит из следующих отделов ... (исключите неверный ответ)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челюстей;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сошника;</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черепной коробки;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жаберных дуг.</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 Органы, составляющие кровеносную систему рыб: 1) двухкамерное сердце; 2) трёхкамерное сердце; 3) два круга кровообращения; 4) один круг кровообращения; 5) капилляры; 6) вены; 7) артерии.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- 1,4,5,6,7;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- 1,3,5,6,7;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- 1,3,4,5;</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- 2,3,4,6,7.</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12.3 Что составляет основу скелета рыбы?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хрящевые диски;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позвонки;</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позвоночник;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хрящ.</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12.4 Выберите животных, имеющих двухкамерное сердце.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акула, скат;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саламандра, акула, окунь;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осетр, карп, горбуша.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12.5  Сердце рыбы имеет следующее строение: 1) одно предсердие; 2) два предсердия; 3) один желудочек; 4) два желудочка; 5) мускулистая трубка.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12.6 Укажите парные плавники рыб.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анальные;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брюшной, хвостовой;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спинной, брюшной;</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грудные, брюшные.</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12.7 У каких рыб плавательный пузырь соединен с кишечником в течение всей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акула;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колюшка, угорь;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сазан, сельдь;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треска, камбала.</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12.8  Определите, какие функции выполняет плавательный пузырь у рыб: 1) плавательная; 2) усиление звука; 3) подъем на поверхность воды; 4) выдыхательная; 5) дыхательная; 6) опускание на глубину.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- 2,3,6;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- 2,3,4,5,6.</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12.9  Определите рыб, у которых связь плавательного пузыря с кишечником сохраняется в течение всей их жизни.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сазан, сельдь, осетр;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игольчатая акула, гигантская акула;</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окунь, судак, манта;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акула, скат.</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12.10  Какие плавники речного окуня являются непарными? 1) грудной; 2) хвостовой; 3) задний; 4) анальный; 5) брюшной.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- 4,2;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- 2,1; </w:t>
      </w:r>
    </w:p>
    <w:p w:rsidR="007A7688" w:rsidRPr="00D20B89" w:rsidRDefault="007A7688"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- 3,1.</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12.11 Ребра рыбы имеют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саблевидную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серповидную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округлую форму;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кинжаловидную форму.</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12.12  На второй и третий день после выхода из яйца личинка рыбы заполняет плавательный пузырь газом. Укажите каким образом осуществляется данный процесс?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крови по сосудам, оплетающих пузырь;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кишечника, который связан с пузырем;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поступает из жабр по трубочкам;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поднимается на поверхность воды и заполняет атмосферным воздухом.</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12.13  Жабры рыбы состоят из ...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лепестков, тычинок;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дуги;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дуги, лепестков, тычинок.</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12.14  Чем объясняется большая гибель рыб в суровую зиму, когда водоем покрывается сплошным льдом?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отсутствием пищи;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понижением температуры воды;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снижением кислорода в воде;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опреснением воды.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12.15  Какие сосуды составляют кровеносную систему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спинная аорта,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артерии,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аорта, вены, капилляры;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брюшная и спинная аорты, артерии, вены, капилляры.</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12.16 Укажите верное движение крови в кровеносной системе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сердца - жаберные артерии - капилляры - артерии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брюшная аорта - жаберные артерии - капилляры - спинная аорта - артерии - капилляры - вены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сокращение желудочка сердца - спинная артерия - капилляры - брюшная вена - жабры – предсердие;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сокращение желудочка сердца - спинная артерия - жабры - капилляры - брюшная артерия - капилляры - вены – предсердие.</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12.17  Что не характерно для выделительной системы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две лентовидные почки;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мочевого пузыря;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пара мочеточников;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наличие мочевого пузыря.</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12.18  Сколько отделов мозга у рыбы?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- 4;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- 5.</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12.19  Какой из перечисленных органов не характерен для рыб?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ноздри;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среднее ухо; </w:t>
      </w:r>
    </w:p>
    <w:p w:rsidR="007A7688" w:rsidRPr="00D20B89" w:rsidRDefault="007A7688"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боковая линия.</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12.20 </w:t>
      </w:r>
      <w:r w:rsidRPr="00D20B89">
        <w:rPr>
          <w:rFonts w:ascii="Times New Roman" w:eastAsia="Calibri" w:hAnsi="Times New Roman" w:cs="Times New Roman"/>
          <w:sz w:val="28"/>
          <w:szCs w:val="28"/>
        </w:rPr>
        <w:t xml:space="preserve">Органами выделения рыб являются </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туловищные почки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тазовые почки</w:t>
      </w:r>
      <w:r w:rsidRPr="00D20B89">
        <w:rPr>
          <w:rFonts w:ascii="Times New Roman" w:hAnsi="Times New Roman" w:cs="Times New Roman"/>
          <w:sz w:val="28"/>
          <w:szCs w:val="28"/>
        </w:rPr>
        <w:t>;</w:t>
      </w:r>
      <w:r w:rsidRPr="00D20B89">
        <w:rPr>
          <w:rFonts w:ascii="Times New Roman" w:eastAsia="Calibri" w:hAnsi="Times New Roman" w:cs="Times New Roman"/>
          <w:sz w:val="28"/>
          <w:szCs w:val="28"/>
        </w:rPr>
        <w:tab/>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метанефридии</w:t>
      </w:r>
      <w:r w:rsidRPr="00D20B89">
        <w:rPr>
          <w:rFonts w:ascii="Times New Roman" w:hAnsi="Times New Roman" w:cs="Times New Roman"/>
          <w:sz w:val="28"/>
          <w:szCs w:val="28"/>
        </w:rPr>
        <w:t>;</w:t>
      </w:r>
    </w:p>
    <w:p w:rsidR="007A7688" w:rsidRPr="00D20B89" w:rsidRDefault="007A7688" w:rsidP="00F0475A">
      <w:pPr>
        <w:keepLine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протонефридии</w:t>
      </w:r>
      <w:r w:rsidRPr="00D20B89">
        <w:rPr>
          <w:rFonts w:ascii="Times New Roman" w:hAnsi="Times New Roman" w:cs="Times New Roman"/>
          <w:sz w:val="28"/>
          <w:szCs w:val="28"/>
        </w:rPr>
        <w:t>.</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12.21  Сколько шейных позвонков в скелете рыб?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- 0; </w:t>
      </w:r>
    </w:p>
    <w:p w:rsidR="007A7688" w:rsidRPr="00D20B89" w:rsidRDefault="007A7688"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- 3.</w:t>
      </w:r>
    </w:p>
    <w:p w:rsidR="00AC3FCE" w:rsidRPr="00D20B89" w:rsidRDefault="00AC3FCE"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13 Надкласс Четвероногие. Класс </w:t>
      </w:r>
      <w:r w:rsidRPr="00D20B89">
        <w:rPr>
          <w:rFonts w:ascii="Times New Roman" w:eastAsia="Calibri" w:hAnsi="Times New Roman" w:cs="Times New Roman"/>
          <w:sz w:val="28"/>
          <w:szCs w:val="28"/>
        </w:rPr>
        <w:t>Земноводные.</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13.1 Чем образован пояс задних конечностей у земноводных?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-сросшимися задними конечностями;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-сросшимися тазовыми костями;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сросшимися бедренной и тазовой костями;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хвостовой и тазовой костями.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13.2  Из перечисленных определите животное, имеющее самое примитивное строение лёгких.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дождевой червь;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ящерица.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13.3  Как устроены органы кровообращения головастика?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два круга кровообращения;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трубчатое;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один круг кровообращения, двухкамерное сердце;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сердце трёхкамерное, два круга кровообращения.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13.4  Животные, относящиеся к группе холоднокровных, - ...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черепаха, ехидна, крот;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лисица, змея;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карп, лягушка, пингвин;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окунь, саламандра, крокодил.</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13.5 Кто из представителей класса земноводных живет на деревьях?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-квакша;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-жаба;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-лягушка;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земноводная лягушка.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13.6  Определите особенности, присущие животным отряда хвостатые:</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1)тело продолговатое, 2) медленно и неуклюже плавают в воде, 3) задние ноги длинные и сильные, 4) хвост сохраняется в течение всей жизни, 5) передние и задние ноги одинаковой длины, 6) передние ноги длинные, сильные, 7) на суше передвигаются быстро, 8) при движении по суше медленно ползут, 9) хвост и тело, волнообразно изгибаясь, способствуют их движению;10) хвост и тело волнообразные, 11) хвост с широким плавником; 12) хвост появляется до периода зрелости, 13) плавают быстро.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- 1,2,3,4,8,9,12;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- 1,2,6,8,10,11,12;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- 1,3,5,7,9,10,13;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- 1,4,5,8,9,11,13.</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13.7  Как прикрепляется к водным растениям вылупившийся из яйца головастик?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органом прикрепления – крючками;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челюстями;</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особыми присосками;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ртом.</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13.8  Укажите вариант ответа, в котором правильно указаны движения лягушек при плавании.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они плавают, поочередно сгибая и разгибая передние ноги и направляя назад задние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поочередно двигая передними ногами;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они плавают, поочередно сгибая и разгибая задние ноги и вытянув вперед передние ноги;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они плавают, поочередно сжимая и разгибая задние ноги и прижимая к телу передние ноги.</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13.9 Укажите правильную последовательность строения передней конечности лягушки: 1) ключица; 2) вороньи кости; 3) плечо; 4) предплечье; 5) кисть четырехпалая, 5 палец недоразвит; 6) кисть пятипалая.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-2,3,4,6;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- 1,2,3,4,6.</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13.10  Из каких отделов состоит пояс задних конечностей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тазовых костей, сросшихся с позвоночником;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двух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трех сросшихся с хвостовой костью тазовых костей;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двух сросшихся с позвоночником тазовых костей.</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13.11 Что не характерно для пищеварительной системы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отсутствие поджелудочной железы;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на нёбе рта конусовидные зубы;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задняя кишка сообщается с клоакой;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за пищеводом следует желудок.</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13.12  Укажите правильное движение крови по малому кругу лягушки.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предсердие - легочные артерии - легкие, кожа - легочные вены – желудочек;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желудочек - легочные вены - легкие, кожа - легочные артерии - левое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желудочек - легочные артерии - легкие, кожа - легочные вены - правое предсердие; </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желудочек - легочные артерии - легкие, кожа - легочные вены - левое предсердие.</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eastAsia="Calibri" w:hAnsi="Times New Roman" w:cs="Times New Roman"/>
          <w:sz w:val="28"/>
          <w:szCs w:val="28"/>
        </w:rPr>
        <w:t xml:space="preserve">13.13Трёхкамерное сердце имеют </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карась и тритон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eastAsia="Calibri"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тритон и варан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варан и турухтан</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w:t>
      </w:r>
      <w:r w:rsidRPr="00D20B89">
        <w:rPr>
          <w:rFonts w:ascii="Times New Roman" w:eastAsia="Calibri" w:hAnsi="Times New Roman" w:cs="Times New Roman"/>
          <w:sz w:val="28"/>
          <w:szCs w:val="28"/>
        </w:rPr>
        <w:t xml:space="preserve"> турухтан и карась</w:t>
      </w:r>
      <w:r w:rsidRPr="00D20B89">
        <w:rPr>
          <w:rFonts w:ascii="Times New Roman" w:hAnsi="Times New Roman" w:cs="Times New Roman"/>
          <w:sz w:val="28"/>
          <w:szCs w:val="28"/>
        </w:rPr>
        <w:t>.</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13.14  Земноводные произошли от:</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кистеперых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кольчатых червей;</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хрящевых рыб;</w:t>
      </w:r>
    </w:p>
    <w:p w:rsidR="00AC3FCE" w:rsidRPr="00D20B89" w:rsidRDefault="00AC3FCE"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ракообразных.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13.15  Наружное оплодотворение характерно для: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пресмыкающихся;</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человека;</w:t>
      </w:r>
    </w:p>
    <w:p w:rsidR="00AC3FCE" w:rsidRPr="00D20B89" w:rsidRDefault="00AC3FCE"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млекопитающих.</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14.1  У каких животных впервые появилось третье веко?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пресмыкающихся;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рыб;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ланцетника.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14.2   Из перечня животных выберите представителей, имеющих четырехкамерное сердце: 1) черепаха; 2) змея; 3) саламандра; 4) крокодил; 5) ящерица.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14.3 Грудная клетка ящериц служит вместилищем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органов пищеварения, сердца;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органов пищеварения, легких;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легких, почек, органов пищеварения;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лёгких и сердца.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14.4 Когда на Земле жили археоптериксы?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тыс.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- 150 млн. лет назад;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- 100 тыс. лет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14.5  У каких животных в процессе эволюции впервые появилось внутреннее оплодотворение (I) и с чем это связано (II)?</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 рыбы, 2) земноводные, 3) пресмыкающиеся, 4) птицы, 5) в связи с водным образом жизни, 6) в связи с наземным образом жизни, 7) как приспособление к жизни в воде и на суше.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I-1, II-5;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I-2, II-5;</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-I-3, II-6; </w:t>
      </w:r>
    </w:p>
    <w:p w:rsidR="00214761" w:rsidRPr="00D20B89" w:rsidRDefault="00214761" w:rsidP="00F0475A">
      <w:pPr>
        <w:pStyle w:val="a3"/>
        <w:spacing w:after="0" w:line="360" w:lineRule="auto"/>
        <w:ind w:left="0" w:firstLine="567"/>
        <w:rPr>
          <w:rFonts w:ascii="Times New Roman" w:hAnsi="Times New Roman" w:cs="Times New Roman"/>
          <w:sz w:val="28"/>
          <w:szCs w:val="28"/>
          <w:lang w:val="en-US"/>
        </w:rPr>
      </w:pPr>
      <w:r w:rsidRPr="00D20B89">
        <w:rPr>
          <w:rFonts w:ascii="Times New Roman" w:hAnsi="Times New Roman" w:cs="Times New Roman"/>
          <w:sz w:val="28"/>
          <w:szCs w:val="28"/>
          <w:lang w:val="en-US"/>
        </w:rPr>
        <w:t>-I-2; II-7.</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14.6  Из перечисленных животных укажите представителя, у которого хорошо развит мозжечок.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жаба;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озерная лягушка;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тритон;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ящерица.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14.7  Составьте пары из нижеуказанных пресмыкающихся и характерных для них особенностей: 1) геккон; 2) агама; 3) варан; 4) уж; 5) полоз; 6) желтопузик;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I-безногие ящерицы; II-живут в степях; III-живут в старых постройках.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III-6,5;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I-4; II-1,2,3; III-5;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xml:space="preserve">- I-6; II-2,3; III-1,5;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lang w:val="en-US"/>
        </w:rPr>
      </w:pPr>
      <w:r w:rsidRPr="00D20B89">
        <w:rPr>
          <w:rFonts w:ascii="Times New Roman" w:hAnsi="Times New Roman" w:cs="Times New Roman"/>
          <w:sz w:val="28"/>
          <w:szCs w:val="28"/>
          <w:lang w:val="en-US"/>
        </w:rPr>
        <w:t>- I-6; II-1,2,3; III-4,5.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14.8  Как часто линяет прыткая ящерица в течение лета?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- 3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 раза;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- 4-5 раза.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14.9  На какие отряды делится класс пресмыкающихся?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змеи, ящерицы, хамелеоны;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крокодилы, черепахи, чешуйчатые;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чешуйчатые, змеи, хамелеоны.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14.10  Органы дыхания рептилий.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кожа;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жабры;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лёгкие.</w:t>
      </w:r>
    </w:p>
    <w:p w:rsidR="00214761" w:rsidRPr="00D20B89" w:rsidRDefault="00214761"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214761" w:rsidRPr="00D20B89" w:rsidRDefault="00214761" w:rsidP="00F0475A">
      <w:pPr>
        <w:pStyle w:val="a3"/>
        <w:numPr>
          <w:ilvl w:val="1"/>
          <w:numId w:val="56"/>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Двойное дыхание характерно…</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рептилий;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-амфибий;</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15.2  Какие кости составляют основу крыла птицы? 1) плечо; 2) кости предплечья; 3) кости кисти; 4) видоизмененные ключицы.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15.3   Задняя кишка у птиц (1) и земноводных (2) открывается ...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во внешнюю среду,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- 1 - в анальное отверстие, 2 - в клоаку;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- 1,2 - в анальное отверстие;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- 1,2 - в клоаку.</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15.4   С какими костями срослись кости таза птицы? 1) поясничными; 2) крестцовыми; 3) копчиковыми; 4) килем; 5) бедром.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- 2,3,4;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- 1,2.</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15.5 У какой птицы раздвоенный хвост?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орел;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15.6  Какая птица питается падалью?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сипуха;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ястреб;</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гриф;</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15.7  Самая крупная птица среди сов -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сплюшка;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филин;</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сипуха;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сыч.</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15.8 Что является причиной более длительного развития эмбриона в яйце?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наличие дыхательных путей;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наличие скорлупы;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большое количество желтка;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толстая оболочка.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15.9 Для каких животных характерна копчиковая железа?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черепах;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ланцетника.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15.10  Укажите кости пояса передней конечности птиц: 1) плечо; 2) вороньи кости; 3) лопатки; 4) грудина; 5) ключица.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15.11  Из перечисленных хищных птиц выберите дневных: 1) коршун; 2) гриф; 3) пустельга; 4) сипуха; 5) филин; 6) ястреб.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15.12  Укажите кости скелета задней конечности птиц: 1) тазовые; 2) бедренная; 3) берцовая кость; 4) кости голени; 5) цевка; 6) пальцы.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15.13  Какой отдел позвоночника птиц соединен почти и полностью неподвижно? 1) шейный; 2) грудной; 3) поясничный; 4) крестцовый; 5) копчиковый.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15.14   Что образует грудную клетку птиц? 1) киль; 2) грудной отдел позвоночника; 3) ребра; 4) грудина; 5) ключица; 6) лопатки.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- 3,4,5;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15.15  Какие птицы относятся к оседлым?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грачи;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скворцы, вороны;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синицы, воробьи;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журавли, аисты.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15.16 У какой ночной хищной птицы на голове торчит два пучка перьев, похожих на уши?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сипухи;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 сыча;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совы;</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у филина.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15.17 Какие птицы относятся к бескилевым птицам?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утки, гуси,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пингвины, дрофы;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страусы, пингвины;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страусы, нанду, эму.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15.18  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- 1,3,5,7,8,9,4,2,6;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- 5,1,2,3,6,4,7,9,8;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- 9,3,5,8,2,1,7,6,4.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15.19  Какой признак отличает птиц от всех остальных животных? 1) четырехкамерное сердце; 2) два круга кровообращения; 4) перьевой покров; 4) наличие киля; 5) наличие цевки.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- 5,3.</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15.20  Предки первобытных птиц были приспособлены к жизни ...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степях;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-высоко в горах;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 пустынях;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на деревьях.</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15.21 Укажите птиц, которые являются объектами промысловой и спортивной охоты: 1) куропатка; 2) тетерев; 3) фазан; 4) голубь; 5) перепелка; 6) гусь.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- 1,2,3,4,5,6.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15.22  Определите дневную хищную птицу.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сыч;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дрофа;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15.23  Какую хищную птицу можно узнать в полете по её раздвоенному хвосту?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стервятника;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беркута;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коршуна.</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15.24  У каких птиц пары сохраняются в течение долгих лет?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горлица,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воробей, горлица;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глухарь, тетерев;</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аист, лебедь.</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15.25  Сколько раз в минуту дышит голубь при покое?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- 100;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-40;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- 26.</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15.26 Перо птицы легкое, гибкое, почти воздухонепроницаемое. Благодаря какому строению (природе) это возможно?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 Опахала пера образуют густую сеть бородок.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2. Бородки I порядка расположены параллельно.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3. Бородки II порядка расположены перпендикулярно.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4. Бородки I порядка прикреплены крючочками к бородкам II порядка.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5. Бородки II порядка налегают на соседние и скрепляются при помощи крючочков.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-1,2,4;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- 2,4,5;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- 1,2,5.</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15.27 Птица, не издающая при полете звук благодаря пористости и мягкости перьевого покрова,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гриф;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ласточка;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сова;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15.28  Что придает перьям птиц смазывание их маслянистой жидкостью копчиковой железы? 1) упругость; 2) эластичность; 3) предохраняет от намокания; 4) долговечность; 5) уменьшает трение при полете.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- 1,2,5;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214761" w:rsidRPr="00D20B89" w:rsidRDefault="00214761"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- 2,3,5.</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15.29  Как называются белковые канатики, на которых подвешен желток к скорлупе яйца?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микротрубочка;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халазы;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протеины;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протеиды.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15.30  У какой птицы ноги короткие и не приспособлены к ходьбе по земле?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ворона;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грач;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кайра; </w:t>
      </w:r>
    </w:p>
    <w:p w:rsidR="00214761" w:rsidRPr="00A14E34"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ласточка.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15.31 Почему скелет птицы легкий и прочный? 1. Внутри костей полости, заполненные воздухом. 2. Кости очень тонкие и легкие. 3. Многие кости срослись между собой. 4. Наличие большого количества суставов и связок.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- 1,3;</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- 2,3;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- 1,2;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- 2,4.</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15.32  Как подразделяются перья птиц по выполняемым функциям?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покровные, рулевые, пуховые;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маховые, рулевые,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покровные, пуховые; </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контурные и пуховые.</w:t>
      </w:r>
    </w:p>
    <w:p w:rsidR="00214761" w:rsidRPr="00D20B89" w:rsidRDefault="00214761"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15.33 Выводковые птенцы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кур;</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сокола;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15.34  Крупные глазные впадины в черепе имеют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земноводные;</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моллюски;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пресмыкающиеся;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рыбы.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15.35 Перелетные птицы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воробьи;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сойки;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сороки;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синицы;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скворцы.</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15.36 Стадия личинки отсутствует у</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насекомых;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кишечнополостных;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земноводных;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плоских червей.</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15.37  Птица обитающая около водоемов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чайка;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дрофа;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15.38  Дневной хищник</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тетерев;</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сова;</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беркут;</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фламинго;</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дятел.</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15.39  Признак пресмыкающихся у древних птиц.</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зубы, длинный хвост с 20 позвонками;</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перья;</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ходьба по земле на задних ногах;</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первый палец обращен назад;</w:t>
      </w:r>
    </w:p>
    <w:p w:rsidR="00214761" w:rsidRPr="00D20B89" w:rsidRDefault="00214761"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четыре пальца на ногах.</w:t>
      </w:r>
    </w:p>
    <w:p w:rsidR="0081679C" w:rsidRPr="00D20B89" w:rsidRDefault="0081679C" w:rsidP="00F0475A">
      <w:pPr>
        <w:spacing w:after="0" w:line="360" w:lineRule="auto"/>
        <w:ind w:firstLine="567"/>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16.1 Укажите отряд самых высокоорганизованных животных среди млекопитающих.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копытные;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хищные;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-морские млекопитающие;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приматы.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16.2  Какие млекопитающие плохо различают запахи?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крот и змея;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дельфины и киты;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дельфин и корова;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травоядные животные.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16.3 Что представляют собой иглы ежа?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кератиновые выросты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видоизмененные волосы;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видоизмененный эпидермис кожи;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хитиновые выросты.</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16.4С каким отделом мозга связано образование условных рефлексов у животных?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мозжечком;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продолговатым;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средним;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корой больших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16.5  Отдел мозга хищных, имеющий множество складок и отвечающий за выработку условных рефлексов, - ...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продолговатый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мозжечок;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средний мозг;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кора полушарий.</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16.6Как устроена система кровообращения у млекопитающих?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двухкамерное, один круг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 два круга кровообращения;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 незамкнутая система кровообращения.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16.7  Какой орган чувств у крота развит слабо?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слуха;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обоняния;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осязания;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зрения.</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16.8   К жвачным парнокопытным относятся: 1) сайгак; 2) джейран; 3) носорог; 4) бегемот; 5) слон; 6) архар.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- 2,3,4,6;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- 1,3,5,6,2;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16.9Расположите в правильной последовательности отделы желудка у парнокопытных: 1) пищевод; 2) сычуг; 3) рубец; 4) сетка 5) книжка.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- 5,4,3,2;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- 4,5,2,3;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- 3,4,5,2;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- 1,3,4,5,2.</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16.10  Как размножаются и развиваются летучие мыши?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откладывают 1-2 яйца,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одного детеныша, кормят молоком;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рождают часто одного детеныша, кормят насекомыми;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откладывают яйца, кормят насекомыми.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16.11Определите правильную последовательность расположения органов пищеварения собаки: 1) рот; 2) зоб; 3) глотка; 4) желудок однокамерный; 5) желудок двухкамерный; 6) толстая кишка; 7) тонкая кишка; 8) 12-перстная кишка; 9) пищевод.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- 1,2,3,5,6,8;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- 1,3,9,4,8,7,6;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- 1,3,2,4,6,7,8;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- 1,2,9,4,8,7,6.</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16.12Какие животные не имеют ключицы?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собака и гриф;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крыса и носорог;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лошадь и норка;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собака и лошадь.</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16.13 В желудке каких животных пища подвергается воздействию микроорганизмов и переходит в удобоваримое состояние?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-непарнокопытных;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нежвачных парнокопытных;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хоботных; </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жвачных парнокопытных.</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16.14 У этих животных нет клыков, зато резцы крупные и острые, в течение всей жизни животного они растут: 1) мышь; 2) еж; 3) бурозубка; 4) ондатра;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- 1,4,5;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- 2,3,4;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- 1,2,4,5.</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16.15У какой группы млекопитающих слабо развито обоняние, но хорошо развит слух? 1) тигр; 2) гепард; 3) волк; 4) шакал; 5) лиса; 6) леопард.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- 2,3,5,6;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16.16  Определите животных, относящихся к отряду зайцеобразных: 1) бесхвостые мыши; 2) белка; 3) кролик; 4) заяц; 5) сурок.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- 1,2,3;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- 3,4;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- 1,3,4.</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16.17Как различаются между собой безусловные рефлексы у всех животных одного вида?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одинаковы;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вообще не схожи;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они различные;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соответствуют индивиду.</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16.18 «Он очень прожорлив, питается насекомыми, мышами, иногда ящерицами и змеями». К какому животному относится это описание?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лисица;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ёж;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крокодил;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дрофа.</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rPr>
        <w:t>16.19</w:t>
      </w:r>
      <w:r w:rsidRPr="00D20B89">
        <w:rPr>
          <w:rFonts w:ascii="Times New Roman" w:hAnsi="Times New Roman" w:cs="Times New Roman"/>
          <w:sz w:val="28"/>
          <w:szCs w:val="28"/>
        </w:rPr>
        <w:t xml:space="preserve">Из перечисленных животных выберите непарнокопытных: 1) бегемот; 2) зебра; 3) кулан; 4) кабан; 5) носорог; 6) осёл; 7) тапир.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- 2,4,5,6;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lastRenderedPageBreak/>
        <w:t xml:space="preserve">-2,3,5,6,7;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- 1,4,5,6,7;</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- 1,3,5,6.</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16.20Укажите попарно названия грызунов и среду их обитания: 1) мышь; 2) серые крысы; 3) суслик; 4) дикобраз; 5)жилище человека, поля; 6) канавы вблизи жилища; 7) степи и пустыни; 8) предгорье.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- 1-7; 2-6; 3-5;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- 1-5; 2-6; 3-7; 4-8;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xml:space="preserve">- 1-6; 2-5; 3-8; 4-7; </w:t>
      </w:r>
    </w:p>
    <w:p w:rsidR="0081679C" w:rsidRPr="00D20B89" w:rsidRDefault="0081679C" w:rsidP="00F0475A">
      <w:pPr>
        <w:pStyle w:val="a3"/>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- 1-5; 2-7; 3-6; 4-8.</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eastAsia="Calibri" w:hAnsi="Times New Roman" w:cs="Times New Roman"/>
          <w:sz w:val="28"/>
          <w:szCs w:val="28"/>
        </w:rPr>
        <w:t xml:space="preserve">16.21 </w:t>
      </w:r>
      <w:r w:rsidRPr="00D20B89">
        <w:rPr>
          <w:rFonts w:ascii="Times New Roman" w:hAnsi="Times New Roman" w:cs="Times New Roman"/>
          <w:sz w:val="28"/>
          <w:szCs w:val="28"/>
        </w:rPr>
        <w:t>Подвижные ушные раковины у млекопитающих помогают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лучше улавливать звуки;</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никакого значения не имеют;</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обнаруживать друг друга по запаху;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находить добычу по следу;</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почуять подкрадывающегося врага кожей.</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16.22 Центр пищеварения расположен в</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среднем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промежуточном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спинном мозге;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мозжечке;</w:t>
      </w:r>
    </w:p>
    <w:p w:rsidR="0081679C" w:rsidRPr="00D20B89" w:rsidRDefault="0081679C"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 продолговатом мозге.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16.23Млекопитающие распространились по Земле благодаря тому, что</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имели мелкие размеры;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вскармливали детенышей молоком;</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были теплокровными;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верны все ответы.</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16.24 У млекопитающих кровеносные сосуды матери и зародыша соединяются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пуповине;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в плаценте;</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в стенке матки;</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ни один из ответов не верен.</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16.25 У представителей отряда зайцеобразных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две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три пары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одна пара резцов;</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резцы отсутствуют.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16.26 Среди позвоночных животных наружное ухо имеется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только у млекопитающих;</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птиц;</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птиц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у млекопитающих и пресмыкающихся.</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16.27 Рефлекторную и проводниковую функции выполняет</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передний мозг;</w:t>
      </w:r>
    </w:p>
    <w:p w:rsidR="0081679C" w:rsidRPr="00D20B89"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спинной мозг;</w:t>
      </w:r>
    </w:p>
    <w:p w:rsidR="009B72BC" w:rsidRDefault="0081679C" w:rsidP="00F0475A">
      <w:pPr>
        <w:pStyle w:val="a3"/>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большие полушария.</w:t>
      </w:r>
    </w:p>
    <w:p w:rsidR="00A14E34" w:rsidRDefault="00A14E34"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Вопросы для опроса:</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Раздел № 1 Введение. Предмет, цели и задачи зоологии беспозвоночных.</w:t>
      </w:r>
      <w:r w:rsidRPr="00A14E34">
        <w:rPr>
          <w:rFonts w:ascii="Times New Roman" w:hAnsi="Times New Roman" w:cs="Times New Roman"/>
          <w:sz w:val="28"/>
          <w:szCs w:val="24"/>
        </w:rPr>
        <w:t xml:space="preserve"> Подцарство Простейшие животные. Основные черты строения.</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w:t>
      </w:r>
      <w:r>
        <w:rPr>
          <w:rFonts w:ascii="Times New Roman" w:hAnsi="Times New Roman" w:cs="Times New Roman"/>
          <w:sz w:val="28"/>
          <w:szCs w:val="28"/>
        </w:rPr>
        <w:t>.1</w:t>
      </w:r>
      <w:r w:rsidRPr="00D20B89">
        <w:rPr>
          <w:rFonts w:ascii="Times New Roman" w:hAnsi="Times New Roman" w:cs="Times New Roman"/>
          <w:sz w:val="28"/>
          <w:szCs w:val="28"/>
        </w:rPr>
        <w:t xml:space="preserve"> Цели  и задачи дисциплины «Зоология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2 История развития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3 Структура зоологии беспозвоночных.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4 Роль беспозвоночных животных в жизни и хозяйстве человека.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5 Планы строения животных.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6 Систематика животного мира.</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7 Подцарство простейших или одноклеточные(</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8 Классификация простейших.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9 Тип саркомастигофоры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w:t>
      </w: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11 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13 Класс растительные жгутиконосцы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14 Класс животные жгутиконосцы(</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15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16 Отряд кровяные споровики (</w:t>
      </w:r>
      <w:r w:rsidRPr="00A14E34">
        <w:rPr>
          <w:rFonts w:ascii="Times New Roman" w:hAnsi="Times New Roman" w:cs="Times New Roman"/>
          <w:i/>
          <w:sz w:val="28"/>
          <w:szCs w:val="28"/>
          <w:lang w:val="en-US"/>
        </w:rPr>
        <w:t>Haemosporidia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A14E34" w:rsidRDefault="00A14E34" w:rsidP="00F0475A">
      <w:pPr>
        <w:pStyle w:val="a3"/>
        <w:spacing w:after="0" w:line="360" w:lineRule="auto"/>
        <w:ind w:left="0" w:firstLine="567"/>
        <w:jc w:val="both"/>
        <w:rPr>
          <w:rFonts w:ascii="Times New Roman" w:hAnsi="Times New Roman" w:cs="Times New Roman"/>
          <w:sz w:val="28"/>
          <w:szCs w:val="24"/>
        </w:rPr>
      </w:pPr>
      <w:r w:rsidRPr="00A14E34">
        <w:rPr>
          <w:rFonts w:ascii="Times New Roman" w:hAnsi="Times New Roman" w:cs="Times New Roman"/>
          <w:sz w:val="28"/>
        </w:rPr>
        <w:t xml:space="preserve">Раздел № </w:t>
      </w:r>
      <w:r>
        <w:rPr>
          <w:rFonts w:ascii="Times New Roman" w:hAnsi="Times New Roman" w:cs="Times New Roman"/>
          <w:sz w:val="28"/>
        </w:rPr>
        <w:t xml:space="preserve">2 </w:t>
      </w:r>
      <w:r w:rsidRPr="00A14E34">
        <w:rPr>
          <w:rFonts w:ascii="Times New Roman" w:hAnsi="Times New Roman" w:cs="Times New Roman"/>
          <w:sz w:val="28"/>
          <w:szCs w:val="24"/>
        </w:rPr>
        <w:t>Подцарство Многоклеточные животные.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2.1 </w:t>
      </w:r>
      <w:r w:rsidRPr="00D20B89">
        <w:rPr>
          <w:rFonts w:ascii="Times New Roman" w:hAnsi="Times New Roman" w:cs="Times New Roman"/>
          <w:sz w:val="28"/>
          <w:szCs w:val="28"/>
        </w:rPr>
        <w:t>Подцарство Многоклеточные (</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2.2</w:t>
      </w:r>
      <w:r w:rsidRPr="00D20B89">
        <w:rPr>
          <w:rFonts w:ascii="Times New Roman" w:hAnsi="Times New Roman" w:cs="Times New Roman"/>
          <w:sz w:val="28"/>
          <w:szCs w:val="28"/>
        </w:rPr>
        <w:t xml:space="preserve"> Происхождение многоклеточных. Гипотеза гастреи Э. Геккеля.</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2.3</w:t>
      </w:r>
      <w:r w:rsidRPr="00D20B89">
        <w:rPr>
          <w:rFonts w:ascii="Times New Roman" w:hAnsi="Times New Roman" w:cs="Times New Roman"/>
          <w:sz w:val="28"/>
          <w:szCs w:val="28"/>
        </w:rPr>
        <w:t xml:space="preserve"> Происхождение многоклеточных. Гипотеза фагоцителлы</w:t>
      </w:r>
      <w:r>
        <w:rPr>
          <w:rFonts w:ascii="Times New Roman" w:hAnsi="Times New Roman" w:cs="Times New Roman"/>
          <w:sz w:val="28"/>
          <w:szCs w:val="28"/>
        </w:rPr>
        <w:t xml:space="preserve"> </w:t>
      </w:r>
      <w:r w:rsidRPr="00D20B89">
        <w:rPr>
          <w:rFonts w:ascii="Times New Roman" w:hAnsi="Times New Roman" w:cs="Times New Roman"/>
          <w:sz w:val="28"/>
          <w:szCs w:val="28"/>
        </w:rPr>
        <w:t>И. И. Мечникова.</w:t>
      </w:r>
    </w:p>
    <w:p w:rsidR="00A14E34"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2.4</w:t>
      </w:r>
      <w:r w:rsidRPr="00D20B89">
        <w:rPr>
          <w:rFonts w:ascii="Times New Roman" w:hAnsi="Times New Roman" w:cs="Times New Roman"/>
          <w:sz w:val="28"/>
          <w:szCs w:val="28"/>
        </w:rPr>
        <w:t xml:space="preserve"> Принципы классификации многоклеточных.</w:t>
      </w:r>
    </w:p>
    <w:p w:rsidR="00A14E34" w:rsidRPr="00D20B89" w:rsidRDefault="00A14E34"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3 </w:t>
      </w:r>
      <w:r w:rsidRPr="00A14E34">
        <w:rPr>
          <w:rFonts w:ascii="Times New Roman" w:hAnsi="Times New Roman" w:cs="Times New Roman"/>
          <w:sz w:val="28"/>
        </w:rPr>
        <w:t>Тип Губки. Тип Кишечнополостные.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3.1 </w:t>
      </w:r>
      <w:r w:rsidRPr="00D20B89">
        <w:rPr>
          <w:rFonts w:ascii="Times New Roman" w:hAnsi="Times New Roman" w:cs="Times New Roman"/>
          <w:sz w:val="28"/>
          <w:szCs w:val="28"/>
        </w:rPr>
        <w:t>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sidRPr="00D20B89">
        <w:rPr>
          <w:rFonts w:ascii="Times New Roman" w:hAnsi="Times New Roman" w:cs="Times New Roman"/>
          <w:sz w:val="28"/>
          <w:szCs w:val="28"/>
        </w:rPr>
        <w:t xml:space="preserve">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Pr="00D20B89">
        <w:rPr>
          <w:rFonts w:ascii="Times New Roman" w:hAnsi="Times New Roman" w:cs="Times New Roman"/>
          <w:sz w:val="28"/>
          <w:szCs w:val="28"/>
        </w:rPr>
        <w:t xml:space="preserve">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A14E34" w:rsidRPr="00D20B89" w:rsidRDefault="00A14E34"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3.4</w:t>
      </w:r>
      <w:r w:rsidRPr="00D20B89">
        <w:rPr>
          <w:rFonts w:ascii="Times New Roman" w:hAnsi="Times New Roman" w:cs="Times New Roman"/>
          <w:sz w:val="28"/>
          <w:szCs w:val="28"/>
        </w:rPr>
        <w:t xml:space="preserve">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A14E34" w:rsidRDefault="00A14E34"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4 </w:t>
      </w:r>
      <w:r w:rsidRPr="00A14E34">
        <w:rPr>
          <w:rFonts w:ascii="Times New Roman" w:hAnsi="Times New Roman" w:cs="Times New Roman"/>
          <w:sz w:val="28"/>
          <w:szCs w:val="28"/>
        </w:rPr>
        <w:t>Тип Плоские черви. Тип Круглые, или Первичные черви, тип Коловратки.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4.1</w:t>
      </w:r>
      <w:r w:rsidRPr="00D20B89">
        <w:rPr>
          <w:rFonts w:ascii="Times New Roman" w:hAnsi="Times New Roman" w:cs="Times New Roman"/>
          <w:sz w:val="28"/>
          <w:szCs w:val="28"/>
        </w:rPr>
        <w:t>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4.2</w:t>
      </w:r>
      <w:r w:rsidRPr="00D20B89">
        <w:rPr>
          <w:rFonts w:ascii="Times New Roman" w:hAnsi="Times New Roman" w:cs="Times New Roman"/>
          <w:sz w:val="28"/>
          <w:szCs w:val="28"/>
        </w:rPr>
        <w:t xml:space="preserve"> Класс трематоды,или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4.3</w:t>
      </w:r>
      <w:r w:rsidRPr="00D20B89">
        <w:rPr>
          <w:rFonts w:ascii="Times New Roman" w:hAnsi="Times New Roman" w:cs="Times New Roman"/>
          <w:sz w:val="28"/>
          <w:szCs w:val="28"/>
        </w:rPr>
        <w:t xml:space="preserve">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4.4</w:t>
      </w:r>
      <w:r w:rsidRPr="00D20B89">
        <w:rPr>
          <w:rFonts w:ascii="Times New Roman" w:hAnsi="Times New Roman" w:cs="Times New Roman"/>
          <w:sz w:val="28"/>
          <w:szCs w:val="28"/>
        </w:rPr>
        <w:t xml:space="preserve">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DE6C96" w:rsidRPr="00D20B89" w:rsidRDefault="00DE6C96"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4.5</w:t>
      </w:r>
      <w:r w:rsidRPr="00D20B89">
        <w:rPr>
          <w:rFonts w:ascii="Times New Roman" w:hAnsi="Times New Roman" w:cs="Times New Roman"/>
          <w:sz w:val="28"/>
          <w:szCs w:val="28"/>
        </w:rPr>
        <w:t xml:space="preserve"> Разнообразие паразитических червей - гельминтов. Основные гельминтозы человека.</w:t>
      </w:r>
    </w:p>
    <w:p w:rsidR="00A14E34" w:rsidRDefault="00DE6C96"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5</w:t>
      </w:r>
      <w:r w:rsidR="00E038BA">
        <w:rPr>
          <w:rFonts w:ascii="Times New Roman" w:hAnsi="Times New Roman" w:cs="Times New Roman"/>
          <w:sz w:val="28"/>
        </w:rPr>
        <w:t xml:space="preserve"> </w:t>
      </w:r>
      <w:r w:rsidR="00E038BA" w:rsidRPr="00E038BA">
        <w:rPr>
          <w:rFonts w:ascii="Times New Roman" w:eastAsia="Calibri" w:hAnsi="Times New Roman" w:cs="Times New Roman"/>
          <w:sz w:val="28"/>
        </w:rPr>
        <w:t xml:space="preserve">Подраздел Целомические. Надтип </w:t>
      </w:r>
      <w:r w:rsidR="00E038BA">
        <w:rPr>
          <w:rFonts w:ascii="Times New Roman" w:hAnsi="Times New Roman" w:cs="Times New Roman"/>
          <w:sz w:val="28"/>
        </w:rPr>
        <w:t>Трохо</w:t>
      </w:r>
      <w:r w:rsidR="00E038BA" w:rsidRPr="00E038BA">
        <w:rPr>
          <w:rFonts w:ascii="Times New Roman" w:eastAsia="Calibri" w:hAnsi="Times New Roman" w:cs="Times New Roman"/>
          <w:sz w:val="28"/>
        </w:rPr>
        <w:t>форные. Тип Кольчатые черви.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5.1 </w:t>
      </w:r>
      <w:r w:rsidRPr="00D20B89">
        <w:rPr>
          <w:rFonts w:ascii="Times New Roman" w:hAnsi="Times New Roman" w:cs="Times New Roman"/>
          <w:sz w:val="28"/>
          <w:szCs w:val="28"/>
        </w:rPr>
        <w:t>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Pr="00D20B89">
        <w:rPr>
          <w:rFonts w:ascii="Times New Roman" w:hAnsi="Times New Roman" w:cs="Times New Roman"/>
          <w:sz w:val="28"/>
          <w:szCs w:val="28"/>
        </w:rPr>
        <w:t>4 Строение и биология олигохет, водные и почвенные малощетинковые черви, их экологическое значение.</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5.5 </w:t>
      </w:r>
      <w:r w:rsidRPr="00D20B89">
        <w:rPr>
          <w:rFonts w:ascii="Times New Roman" w:hAnsi="Times New Roman" w:cs="Times New Roman"/>
          <w:sz w:val="28"/>
          <w:szCs w:val="28"/>
        </w:rPr>
        <w:t>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038BA" w:rsidRPr="00D20B89" w:rsidRDefault="00E038BA" w:rsidP="00F0475A">
      <w:pPr>
        <w:spacing w:after="0" w:line="360" w:lineRule="auto"/>
        <w:ind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6 </w:t>
      </w:r>
      <w:r w:rsidRPr="00E038BA">
        <w:rPr>
          <w:rFonts w:ascii="Times New Roman" w:eastAsia="Calibri" w:hAnsi="Times New Roman" w:cs="Times New Roman"/>
          <w:sz w:val="28"/>
        </w:rPr>
        <w:t>Тип Моллюски.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6.1 </w:t>
      </w:r>
      <w:r w:rsidRPr="00D20B89">
        <w:rPr>
          <w:rFonts w:ascii="Times New Roman" w:hAnsi="Times New Roman" w:cs="Times New Roman"/>
          <w:sz w:val="28"/>
          <w:szCs w:val="28"/>
        </w:rPr>
        <w:t>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6.2 </w:t>
      </w:r>
      <w:r w:rsidRPr="00D20B89">
        <w:rPr>
          <w:rFonts w:ascii="Times New Roman" w:hAnsi="Times New Roman" w:cs="Times New Roman"/>
          <w:sz w:val="28"/>
          <w:szCs w:val="28"/>
        </w:rPr>
        <w:t xml:space="preserve">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6.3 </w:t>
      </w:r>
      <w:r w:rsidRPr="00D20B89">
        <w:rPr>
          <w:rFonts w:ascii="Times New Roman" w:hAnsi="Times New Roman" w:cs="Times New Roman"/>
          <w:sz w:val="28"/>
          <w:szCs w:val="28"/>
        </w:rPr>
        <w:t xml:space="preserve">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6.4</w:t>
      </w:r>
      <w:r w:rsidRPr="00D20B89">
        <w:rPr>
          <w:rFonts w:ascii="Times New Roman" w:hAnsi="Times New Roman" w:cs="Times New Roman"/>
          <w:sz w:val="28"/>
          <w:szCs w:val="28"/>
        </w:rPr>
        <w:t xml:space="preserve">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038BA"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6.5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7</w:t>
      </w:r>
      <w:r w:rsidRPr="00E038BA">
        <w:t xml:space="preserve"> </w:t>
      </w:r>
      <w:r w:rsidRPr="00E038BA">
        <w:rPr>
          <w:rFonts w:ascii="Times New Roman" w:eastAsia="Calibri" w:hAnsi="Times New Roman" w:cs="Times New Roman"/>
          <w:sz w:val="28"/>
        </w:rPr>
        <w:t>Тип Членистоногие.</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lastRenderedPageBreak/>
        <w:t xml:space="preserve">7.1 </w:t>
      </w:r>
      <w:r w:rsidRPr="00D20B89">
        <w:rPr>
          <w:rFonts w:ascii="Times New Roman" w:eastAsia="Calibri" w:hAnsi="Times New Roman" w:cs="Times New Roman"/>
          <w:sz w:val="28"/>
          <w:szCs w:val="28"/>
        </w:rPr>
        <w:t xml:space="preserve">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038BA" w:rsidRPr="00D20B89" w:rsidRDefault="00E038BA" w:rsidP="00F0475A">
      <w:pPr>
        <w:spacing w:after="0" w:line="36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7.</w:t>
      </w:r>
      <w:r w:rsidRPr="00D20B89">
        <w:rPr>
          <w:rFonts w:ascii="Times New Roman" w:hAnsi="Times New Roman" w:cs="Times New Roman"/>
          <w:sz w:val="28"/>
          <w:szCs w:val="28"/>
        </w:rPr>
        <w:t xml:space="preserve">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038BA" w:rsidRPr="00D20B89" w:rsidRDefault="00E038BA" w:rsidP="00F0475A">
      <w:pPr>
        <w:spacing w:after="0" w:line="36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7.</w:t>
      </w:r>
      <w:r w:rsidRPr="00D20B89">
        <w:rPr>
          <w:rFonts w:ascii="Times New Roman" w:eastAsia="Calibri" w:hAnsi="Times New Roman" w:cs="Times New Roman"/>
          <w:sz w:val="28"/>
          <w:szCs w:val="28"/>
        </w:rPr>
        <w:t>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8 </w:t>
      </w:r>
      <w:r w:rsidRPr="00E038BA">
        <w:rPr>
          <w:rFonts w:ascii="Times New Roman" w:eastAsia="Calibri" w:hAnsi="Times New Roman" w:cs="Times New Roman"/>
          <w:sz w:val="28"/>
        </w:rPr>
        <w:t>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E038BA" w:rsidRDefault="00E038BA" w:rsidP="00F0475A">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8.1</w:t>
      </w:r>
      <w:r w:rsidRPr="00D20B89">
        <w:rPr>
          <w:rFonts w:ascii="Times New Roman" w:hAnsi="Times New Roman" w:cs="Times New Roman"/>
          <w:sz w:val="28"/>
          <w:szCs w:val="28"/>
        </w:rPr>
        <w:t xml:space="preserve">Характеристика типа хордовых. Происхождение. </w:t>
      </w:r>
    </w:p>
    <w:p w:rsidR="00E038BA" w:rsidRPr="00E038BA" w:rsidRDefault="00E038BA" w:rsidP="00F0475A">
      <w:pPr>
        <w:pStyle w:val="a3"/>
        <w:numPr>
          <w:ilvl w:val="1"/>
          <w:numId w:val="77"/>
        </w:numPr>
        <w:spacing w:after="0" w:line="360" w:lineRule="auto"/>
        <w:ind w:left="0"/>
        <w:jc w:val="both"/>
        <w:rPr>
          <w:rFonts w:ascii="Times New Roman" w:hAnsi="Times New Roman" w:cs="Times New Roman"/>
          <w:sz w:val="28"/>
          <w:szCs w:val="28"/>
        </w:rPr>
      </w:pPr>
      <w:r w:rsidRPr="00E038BA">
        <w:rPr>
          <w:rFonts w:ascii="Times New Roman" w:hAnsi="Times New Roman" w:cs="Times New Roman"/>
          <w:iCs/>
          <w:sz w:val="28"/>
          <w:szCs w:val="28"/>
        </w:rPr>
        <w:t>Работы русских ученых в изучении хордовых.</w:t>
      </w:r>
      <w:r w:rsidRPr="00E038BA">
        <w:rPr>
          <w:rFonts w:ascii="Times New Roman" w:hAnsi="Times New Roman" w:cs="Times New Roman"/>
          <w:sz w:val="28"/>
          <w:szCs w:val="28"/>
        </w:rPr>
        <w:t xml:space="preserve"> Систематика.</w:t>
      </w:r>
    </w:p>
    <w:p w:rsidR="00E038BA" w:rsidRPr="00D20B89" w:rsidRDefault="00E038BA" w:rsidP="00F0475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8.3 </w:t>
      </w:r>
      <w:r w:rsidRPr="00D20B89">
        <w:rPr>
          <w:rFonts w:ascii="Times New Roman" w:hAnsi="Times New Roman" w:cs="Times New Roman"/>
          <w:sz w:val="28"/>
          <w:szCs w:val="28"/>
        </w:rPr>
        <w:t>Значение хордовых животных в природе и для человека.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9</w:t>
      </w:r>
      <w:r w:rsidRPr="00E038BA">
        <w:t xml:space="preserve"> </w:t>
      </w:r>
      <w:r w:rsidRPr="00E038BA">
        <w:rPr>
          <w:rFonts w:ascii="Times New Roman" w:eastAsia="Calibri" w:hAnsi="Times New Roman" w:cs="Times New Roman"/>
          <w:sz w:val="28"/>
          <w:szCs w:val="28"/>
        </w:rPr>
        <w:t>Подтип Позвоночные, или Черепные. Основные черты организации.</w:t>
      </w:r>
    </w:p>
    <w:p w:rsidR="00E038BA" w:rsidRDefault="00E038BA" w:rsidP="00F0475A">
      <w:pPr>
        <w:pStyle w:val="a3"/>
        <w:numPr>
          <w:ilvl w:val="1"/>
          <w:numId w:val="78"/>
        </w:numPr>
        <w:spacing w:after="0" w:line="360" w:lineRule="auto"/>
        <w:ind w:left="0" w:firstLine="567"/>
        <w:jc w:val="both"/>
        <w:rPr>
          <w:rFonts w:ascii="Times New Roman" w:hAnsi="Times New Roman" w:cs="Times New Roman"/>
          <w:sz w:val="28"/>
          <w:szCs w:val="28"/>
        </w:rPr>
      </w:pPr>
      <w:r w:rsidRPr="00E038BA">
        <w:rPr>
          <w:rFonts w:ascii="Times New Roman" w:hAnsi="Times New Roman" w:cs="Times New Roman"/>
          <w:sz w:val="28"/>
          <w:szCs w:val="28"/>
        </w:rPr>
        <w:t>Характеристика подтипа позвоночных. Происхождение. Систематика.</w:t>
      </w:r>
    </w:p>
    <w:p w:rsidR="00E038BA" w:rsidRDefault="00E038BA" w:rsidP="00F0475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9.2  </w:t>
      </w:r>
      <w:r w:rsidRPr="00E038BA">
        <w:rPr>
          <w:rFonts w:ascii="Times New Roman" w:eastAsia="Calibri" w:hAnsi="Times New Roman" w:cs="Times New Roman"/>
          <w:sz w:val="28"/>
          <w:szCs w:val="28"/>
        </w:rPr>
        <w:t>Основные черты организации</w:t>
      </w:r>
      <w:r w:rsidRPr="00E038BA">
        <w:rPr>
          <w:rFonts w:ascii="Times New Roman" w:hAnsi="Times New Roman" w:cs="Times New Roman"/>
          <w:sz w:val="28"/>
          <w:szCs w:val="28"/>
        </w:rPr>
        <w:t xml:space="preserve"> подтипа позвоночных.</w:t>
      </w:r>
    </w:p>
    <w:p w:rsidR="00E038BA" w:rsidRPr="00E038BA" w:rsidRDefault="00E038BA"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10 </w:t>
      </w:r>
      <w:r w:rsidRPr="00E038BA">
        <w:rPr>
          <w:rFonts w:ascii="Times New Roman" w:eastAsia="Calibri" w:hAnsi="Times New Roman" w:cs="Times New Roman"/>
          <w:sz w:val="28"/>
        </w:rPr>
        <w:t>Раздел Бесчелюстные Круглоротые. Общая характеристика.</w:t>
      </w:r>
    </w:p>
    <w:p w:rsidR="00E038BA" w:rsidRPr="009A424F" w:rsidRDefault="00E038BA" w:rsidP="00F0475A">
      <w:pPr>
        <w:pStyle w:val="a3"/>
        <w:numPr>
          <w:ilvl w:val="1"/>
          <w:numId w:val="79"/>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t>Назовите основные признаки типа Хордовые, ярко выраженные у ланцетника.</w:t>
      </w:r>
    </w:p>
    <w:p w:rsidR="00E038BA" w:rsidRDefault="00E038BA" w:rsidP="00F0475A">
      <w:pPr>
        <w:spacing w:after="0" w:line="360" w:lineRule="auto"/>
        <w:ind w:firstLine="567"/>
        <w:jc w:val="both"/>
        <w:rPr>
          <w:rFonts w:ascii="Times New Roman" w:hAnsi="Times New Roman"/>
          <w:i/>
          <w:sz w:val="28"/>
          <w:szCs w:val="28"/>
        </w:rPr>
      </w:pPr>
      <w:r>
        <w:rPr>
          <w:rFonts w:ascii="Times New Roman" w:hAnsi="Times New Roman"/>
          <w:sz w:val="28"/>
          <w:szCs w:val="28"/>
        </w:rPr>
        <w:t xml:space="preserve">10.2 </w:t>
      </w:r>
      <w:r w:rsidRPr="009A424F">
        <w:rPr>
          <w:rFonts w:ascii="Times New Roman" w:hAnsi="Times New Roman"/>
          <w:sz w:val="28"/>
          <w:szCs w:val="28"/>
        </w:rPr>
        <w:t>Какой образ жизни ведет ланцетник? Какими морфологическими адаптациями обеспечивается данный образ жизни?</w:t>
      </w:r>
    </w:p>
    <w:p w:rsidR="00E038BA" w:rsidRPr="009A424F" w:rsidRDefault="00E038BA" w:rsidP="00F0475A">
      <w:pPr>
        <w:pStyle w:val="a3"/>
        <w:spacing w:after="0" w:line="360" w:lineRule="auto"/>
        <w:ind w:left="0" w:firstLine="567"/>
        <w:jc w:val="both"/>
        <w:rPr>
          <w:rFonts w:ascii="Times New Roman" w:hAnsi="Times New Roman"/>
          <w:sz w:val="28"/>
          <w:szCs w:val="28"/>
        </w:rPr>
      </w:pPr>
      <w:r>
        <w:rPr>
          <w:rFonts w:ascii="Times New Roman" w:hAnsi="Times New Roman"/>
          <w:sz w:val="28"/>
          <w:szCs w:val="28"/>
        </w:rPr>
        <w:t>10.3</w:t>
      </w:r>
      <w:r w:rsidRPr="009A424F">
        <w:rPr>
          <w:rFonts w:ascii="Times New Roman" w:hAnsi="Times New Roman"/>
          <w:sz w:val="28"/>
          <w:szCs w:val="28"/>
        </w:rPr>
        <w:t xml:space="preserve"> Объясните значение терминов: «миомеры», «миосепты», «атриальная полость», «атриопор», «метаплевральные складки».</w:t>
      </w:r>
    </w:p>
    <w:p w:rsidR="00E038BA" w:rsidRPr="009A424F" w:rsidRDefault="00E038BA" w:rsidP="00F0475A">
      <w:pPr>
        <w:pStyle w:val="a3"/>
        <w:numPr>
          <w:ilvl w:val="1"/>
          <w:numId w:val="80"/>
        </w:numPr>
        <w:spacing w:after="0" w:line="360" w:lineRule="auto"/>
        <w:ind w:left="0" w:firstLine="567"/>
        <w:jc w:val="both"/>
        <w:rPr>
          <w:rFonts w:ascii="Times New Roman" w:hAnsi="Times New Roman"/>
          <w:sz w:val="28"/>
          <w:szCs w:val="28"/>
        </w:rPr>
      </w:pPr>
      <w:r w:rsidRPr="009A424F">
        <w:rPr>
          <w:rFonts w:ascii="Times New Roman" w:hAnsi="Times New Roman"/>
          <w:sz w:val="28"/>
          <w:szCs w:val="28"/>
        </w:rPr>
        <w:lastRenderedPageBreak/>
        <w:t>Как миосепты и миомеры располагаются по отношению друг к другу? Что дает ланцетнику такое расположение миомеров и миосепт?</w:t>
      </w:r>
    </w:p>
    <w:p w:rsidR="00E038BA" w:rsidRDefault="00E038BA" w:rsidP="00F0475A">
      <w:pPr>
        <w:spacing w:after="0" w:line="360" w:lineRule="auto"/>
        <w:ind w:firstLine="567"/>
        <w:jc w:val="both"/>
        <w:rPr>
          <w:rFonts w:ascii="Times New Roman" w:hAnsi="Times New Roman"/>
          <w:sz w:val="28"/>
          <w:szCs w:val="28"/>
        </w:rPr>
      </w:pPr>
      <w:r w:rsidRPr="00E038BA">
        <w:rPr>
          <w:rFonts w:ascii="Times New Roman" w:hAnsi="Times New Roman"/>
          <w:sz w:val="28"/>
          <w:szCs w:val="28"/>
        </w:rPr>
        <w:t>10.5</w:t>
      </w:r>
      <w:r>
        <w:rPr>
          <w:rFonts w:ascii="Times New Roman" w:hAnsi="Times New Roman"/>
          <w:i/>
          <w:sz w:val="28"/>
          <w:szCs w:val="28"/>
        </w:rPr>
        <w:t xml:space="preserve"> </w:t>
      </w:r>
      <w:r w:rsidRPr="009A424F">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w:t>
      </w:r>
      <w:r>
        <w:rPr>
          <w:rFonts w:ascii="Times New Roman" w:hAnsi="Times New Roman"/>
          <w:sz w:val="28"/>
          <w:szCs w:val="28"/>
        </w:rPr>
        <w:t>ника?</w:t>
      </w:r>
    </w:p>
    <w:p w:rsidR="00E038BA" w:rsidRDefault="00E038BA"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11 </w:t>
      </w:r>
      <w:r w:rsidRPr="00E038BA">
        <w:rPr>
          <w:rFonts w:ascii="Times New Roman" w:eastAsia="Calibri" w:hAnsi="Times New Roman" w:cs="Times New Roman"/>
          <w:sz w:val="28"/>
        </w:rPr>
        <w:t>Раздел Челюстноротые.</w:t>
      </w:r>
    </w:p>
    <w:p w:rsidR="000E316B" w:rsidRPr="00D20B89" w:rsidRDefault="000E316B" w:rsidP="00F0475A">
      <w:pPr>
        <w:numPr>
          <w:ilvl w:val="0"/>
          <w:numId w:val="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1.1</w:t>
      </w:r>
      <w:r w:rsidRPr="00D20B89">
        <w:rPr>
          <w:rFonts w:ascii="Times New Roman" w:hAnsi="Times New Roman" w:cs="Times New Roman"/>
          <w:sz w:val="28"/>
          <w:szCs w:val="28"/>
        </w:rPr>
        <w:t>Характеристика челюстноротых. Систематика.</w:t>
      </w:r>
    </w:p>
    <w:p w:rsidR="000E316B" w:rsidRPr="000E316B" w:rsidRDefault="000E316B" w:rsidP="00F0475A">
      <w:pPr>
        <w:pStyle w:val="a3"/>
        <w:numPr>
          <w:ilvl w:val="1"/>
          <w:numId w:val="81"/>
        </w:numPr>
        <w:spacing w:after="0" w:line="360" w:lineRule="auto"/>
        <w:ind w:left="0"/>
        <w:jc w:val="both"/>
        <w:rPr>
          <w:rFonts w:ascii="Times New Roman" w:hAnsi="Times New Roman" w:cs="Times New Roman"/>
          <w:sz w:val="28"/>
          <w:szCs w:val="28"/>
        </w:rPr>
      </w:pPr>
      <w:r w:rsidRPr="000E316B">
        <w:rPr>
          <w:rFonts w:ascii="Times New Roman" w:hAnsi="Times New Roman" w:cs="Times New Roman"/>
          <w:sz w:val="28"/>
          <w:szCs w:val="28"/>
        </w:rPr>
        <w:t>Происхождение челюстей и парных конечностей.</w:t>
      </w:r>
    </w:p>
    <w:p w:rsidR="00E038BA"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12 </w:t>
      </w:r>
      <w:r w:rsidRPr="000E316B">
        <w:rPr>
          <w:rFonts w:ascii="Times New Roman" w:eastAsia="Calibri" w:hAnsi="Times New Roman" w:cs="Times New Roman"/>
          <w:sz w:val="28"/>
        </w:rPr>
        <w:t>Класс Костные рыбы.</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костных рыб. Систематика.</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костных рыб Оренбургской области.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рыб.</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Экономическое  и экологическое значение рыб. </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Экологические группы рыб по среде обитания и пищевой специализации.</w:t>
      </w:r>
    </w:p>
    <w:p w:rsidR="000E316B" w:rsidRPr="000E316B" w:rsidRDefault="000E316B" w:rsidP="00F0475A">
      <w:pPr>
        <w:pStyle w:val="a3"/>
        <w:numPr>
          <w:ilvl w:val="1"/>
          <w:numId w:val="8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Рыбы Красных книг России и Орен</w:t>
      </w:r>
      <w:r w:rsidRPr="000E316B">
        <w:rPr>
          <w:rFonts w:ascii="Times New Roman" w:hAnsi="Times New Roman" w:cs="Times New Roman"/>
          <w:sz w:val="28"/>
          <w:szCs w:val="28"/>
        </w:rPr>
        <w:t>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13 </w:t>
      </w:r>
      <w:r w:rsidRPr="000E316B">
        <w:rPr>
          <w:rFonts w:ascii="Times New Roman" w:eastAsia="Calibri" w:hAnsi="Times New Roman" w:cs="Times New Roman"/>
          <w:sz w:val="28"/>
          <w:szCs w:val="28"/>
        </w:rPr>
        <w:t>Надкласс Четвероногие. Класс Земноводные.</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земноводных. Систематика.</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земноводных.</w:t>
      </w:r>
    </w:p>
    <w:p w:rsidR="000E316B" w:rsidRPr="000E316B" w:rsidRDefault="000E316B" w:rsidP="00F0475A">
      <w:pPr>
        <w:pStyle w:val="a3"/>
        <w:numPr>
          <w:ilvl w:val="1"/>
          <w:numId w:val="83"/>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Земноводные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14</w:t>
      </w:r>
      <w:r w:rsidRPr="000E316B">
        <w:t xml:space="preserve"> </w:t>
      </w:r>
      <w:r w:rsidRPr="000E316B">
        <w:rPr>
          <w:rFonts w:ascii="Times New Roman" w:eastAsia="Calibri" w:hAnsi="Times New Roman" w:cs="Times New Roman"/>
          <w:sz w:val="28"/>
        </w:rPr>
        <w:t>Класс Пресмыкающиеся, или Рептилии.</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пресмыкающихся.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организации рептилий как настоящих наземных позвоночных.</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Кожные покровы и скелет пресмыкающихся (без черепа).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lastRenderedPageBreak/>
        <w:t>Кровеносная система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Подкласс архозавры. Признаки примитивной и прогрессивной организации. Систематика.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Ядовитые змеи, их значение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рептилий в природе и для человека.</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Экономическое значение и охрана рептилий.</w:t>
      </w:r>
    </w:p>
    <w:p w:rsidR="000E316B" w:rsidRPr="000E316B" w:rsidRDefault="000E316B" w:rsidP="00F0475A">
      <w:pPr>
        <w:pStyle w:val="a3"/>
        <w:numPr>
          <w:ilvl w:val="1"/>
          <w:numId w:val="84"/>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Рептилии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szCs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15 </w:t>
      </w:r>
      <w:r w:rsidRPr="000E316B">
        <w:rPr>
          <w:rFonts w:ascii="Times New Roman" w:eastAsia="Calibri" w:hAnsi="Times New Roman" w:cs="Times New Roman"/>
          <w:sz w:val="28"/>
          <w:szCs w:val="28"/>
        </w:rPr>
        <w:t>Класс Птицы.</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Общая характеристика птиц. Систематика.</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Черты сходства птиц с рептилиями и отличия от них.</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Форма тела и движение птиц. Жизненные формы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Покровы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Скелет птиц и приспособления к полёту в нём.</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птиц. Экологические группы птиц по пищевой специализации.</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Кровеносная  и дыхательная системы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Строение яйца. Размножение и забота о потомстве у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птиц. Миграции птиц.</w:t>
      </w:r>
    </w:p>
    <w:p w:rsidR="000E316B" w:rsidRP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Происхождение и эволюция птиц.</w:t>
      </w:r>
    </w:p>
    <w:p w:rsidR="000E316B" w:rsidRDefault="000E316B" w:rsidP="00F0475A">
      <w:pPr>
        <w:pStyle w:val="a3"/>
        <w:numPr>
          <w:ilvl w:val="1"/>
          <w:numId w:val="85"/>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Птицы из Красных книг России и Оренбургской области, их охрана.</w:t>
      </w:r>
    </w:p>
    <w:p w:rsidR="000E316B" w:rsidRDefault="000E316B" w:rsidP="00F0475A">
      <w:pPr>
        <w:pStyle w:val="a3"/>
        <w:spacing w:after="0" w:line="360" w:lineRule="auto"/>
        <w:ind w:left="0" w:firstLine="567"/>
        <w:jc w:val="both"/>
        <w:rPr>
          <w:rFonts w:ascii="Times New Roman" w:hAnsi="Times New Roman" w:cs="Times New Roman"/>
          <w:sz w:val="28"/>
        </w:rPr>
      </w:pPr>
      <w:r w:rsidRPr="00A14E34">
        <w:rPr>
          <w:rFonts w:ascii="Times New Roman" w:hAnsi="Times New Roman" w:cs="Times New Roman"/>
          <w:sz w:val="28"/>
        </w:rPr>
        <w:t xml:space="preserve">Раздел № </w:t>
      </w:r>
      <w:r>
        <w:rPr>
          <w:rFonts w:ascii="Times New Roman" w:hAnsi="Times New Roman" w:cs="Times New Roman"/>
          <w:sz w:val="28"/>
        </w:rPr>
        <w:t xml:space="preserve">16 </w:t>
      </w:r>
      <w:r w:rsidRPr="000E316B">
        <w:rPr>
          <w:rFonts w:ascii="Times New Roman" w:eastAsia="Calibri" w:hAnsi="Times New Roman" w:cs="Times New Roman"/>
          <w:sz w:val="28"/>
        </w:rPr>
        <w:t>Класс Млекопитающие.</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Характеристика класса млекопитающих. Систематика.</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lastRenderedPageBreak/>
        <w:t>Форма тела млекопитающих как отражение адаптации к среде обитания. Жизненные формы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 xml:space="preserve">Кожа и её производные у млекопитающих. </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Особенности скелета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Эволюция висцерального черепа позвоночных.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Пищеварительная система и питание млекопитающих. Экологические группы млекопитающих по пищевой специализации.</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Дыхательная  и кровеносная системы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Выделительная система и вводно-солевой обмен у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Половая система и размножение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Нервная система и органы чувств млекопитающих.</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Образ жизни и поведение млекопитающих. Экологические группы млекопитающих по отношению к среде обитания.</w:t>
      </w:r>
    </w:p>
    <w:p w:rsidR="000E316B" w:rsidRPr="000E316B" w:rsidRDefault="000E316B" w:rsidP="00F0475A">
      <w:pPr>
        <w:pStyle w:val="a3"/>
        <w:numPr>
          <w:ilvl w:val="1"/>
          <w:numId w:val="86"/>
        </w:numPr>
        <w:spacing w:after="0" w:line="360" w:lineRule="auto"/>
        <w:ind w:left="0" w:firstLine="567"/>
        <w:jc w:val="both"/>
        <w:rPr>
          <w:rFonts w:ascii="Times New Roman" w:hAnsi="Times New Roman" w:cs="Times New Roman"/>
          <w:sz w:val="28"/>
          <w:szCs w:val="28"/>
        </w:rPr>
      </w:pPr>
      <w:r w:rsidRPr="000E316B">
        <w:rPr>
          <w:rFonts w:ascii="Times New Roman" w:hAnsi="Times New Roman" w:cs="Times New Roman"/>
          <w:sz w:val="28"/>
          <w:szCs w:val="28"/>
        </w:rPr>
        <w:t>Значение млекопитающих в природе и для человека.</w:t>
      </w:r>
    </w:p>
    <w:p w:rsidR="000E316B" w:rsidRPr="000E316B" w:rsidRDefault="000E316B" w:rsidP="00F0475A">
      <w:pPr>
        <w:pStyle w:val="a3"/>
        <w:spacing w:after="0" w:line="240" w:lineRule="auto"/>
        <w:ind w:left="0"/>
        <w:jc w:val="both"/>
        <w:rPr>
          <w:rFonts w:ascii="Times New Roman" w:hAnsi="Times New Roman" w:cs="Times New Roman"/>
          <w:sz w:val="28"/>
          <w:szCs w:val="28"/>
        </w:rPr>
      </w:pPr>
    </w:p>
    <w:p w:rsidR="000E316B" w:rsidRPr="00A14E34" w:rsidRDefault="000E316B" w:rsidP="00F0475A">
      <w:pPr>
        <w:pStyle w:val="a3"/>
        <w:spacing w:after="0" w:line="240" w:lineRule="auto"/>
        <w:ind w:left="0" w:firstLine="567"/>
        <w:jc w:val="both"/>
        <w:rPr>
          <w:rFonts w:ascii="Times New Roman" w:hAnsi="Times New Roman" w:cs="Times New Roman"/>
          <w:sz w:val="32"/>
          <w:szCs w:val="28"/>
        </w:rPr>
      </w:pPr>
    </w:p>
    <w:p w:rsidR="00C540A3" w:rsidRPr="00A802E6" w:rsidRDefault="00C540A3" w:rsidP="00F0475A">
      <w:pPr>
        <w:spacing w:line="360" w:lineRule="auto"/>
        <w:jc w:val="center"/>
        <w:rPr>
          <w:rFonts w:ascii="Times New Roman" w:hAnsi="Times New Roman" w:cs="Times New Roman"/>
          <w:b/>
          <w:sz w:val="28"/>
          <w:szCs w:val="28"/>
        </w:rPr>
      </w:pPr>
      <w:r w:rsidRPr="00A802E6">
        <w:rPr>
          <w:rFonts w:ascii="Times New Roman" w:hAnsi="Times New Roman" w:cs="Times New Roman"/>
          <w:b/>
          <w:sz w:val="28"/>
          <w:szCs w:val="28"/>
        </w:rPr>
        <w:t xml:space="preserve">Блок </w:t>
      </w:r>
      <w:r w:rsidRPr="00A802E6">
        <w:rPr>
          <w:rFonts w:ascii="Times New Roman" w:hAnsi="Times New Roman" w:cs="Times New Roman"/>
          <w:b/>
          <w:sz w:val="28"/>
          <w:szCs w:val="28"/>
          <w:lang w:val="en-US"/>
        </w:rPr>
        <w:t>B</w:t>
      </w:r>
    </w:p>
    <w:p w:rsidR="00C540A3" w:rsidRPr="00A802E6" w:rsidRDefault="00C540A3" w:rsidP="00F0475A">
      <w:pPr>
        <w:pStyle w:val="2"/>
        <w:numPr>
          <w:ilvl w:val="0"/>
          <w:numId w:val="0"/>
        </w:numPr>
        <w:tabs>
          <w:tab w:val="left" w:pos="426"/>
        </w:tabs>
        <w:spacing w:line="360" w:lineRule="auto"/>
        <w:jc w:val="center"/>
        <w:rPr>
          <w:b/>
          <w:sz w:val="28"/>
        </w:rPr>
      </w:pPr>
      <w:r w:rsidRPr="00A802E6">
        <w:rPr>
          <w:b/>
          <w:sz w:val="28"/>
        </w:rPr>
        <w:t>Оценочные средства для диагностирования сформированности уровня  компетенций – «уметь»</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Раздел № 1 Введение. Предмет, цели и задачи зоологии беспозвоночных. Подцарство Простейшие животные. Основные черты строения.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w:t>
      </w:r>
      <w:r w:rsidR="00CE176D" w:rsidRPr="00D20B89">
        <w:rPr>
          <w:rFonts w:ascii="Times New Roman" w:hAnsi="Times New Roman" w:cs="Times New Roman"/>
          <w:sz w:val="28"/>
          <w:szCs w:val="28"/>
        </w:rPr>
        <w:t>Разберите систему классификации животных, запишите схематично  её в тетрадь.</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Царство Животные (</w:t>
      </w:r>
      <w:r w:rsidRPr="00D20B89">
        <w:rPr>
          <w:rFonts w:ascii="Times New Roman" w:eastAsia="TimesNewRomanPSMT" w:hAnsi="Times New Roman" w:cs="Times New Roman"/>
          <w:i/>
          <w:sz w:val="28"/>
          <w:szCs w:val="28"/>
        </w:rPr>
        <w:t>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Подцарство Простейшие, или Одноклеточные (Protozoa)</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Саркомастигофоры (</w:t>
      </w:r>
      <w:r w:rsidRPr="00D20B89">
        <w:rPr>
          <w:rFonts w:ascii="Times New Roman" w:eastAsia="TimesNewRomanPSMT" w:hAnsi="Times New Roman" w:cs="Times New Roman"/>
          <w:i/>
          <w:sz w:val="28"/>
          <w:szCs w:val="28"/>
        </w:rPr>
        <w:t>Sarcomastigophora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Апикомплексы (</w:t>
      </w:r>
      <w:r w:rsidRPr="00D20B89">
        <w:rPr>
          <w:rFonts w:ascii="Times New Roman" w:eastAsia="TimesNewRomanPSMT" w:hAnsi="Times New Roman" w:cs="Times New Roman"/>
          <w:i/>
          <w:sz w:val="28"/>
          <w:szCs w:val="28"/>
        </w:rPr>
        <w:t>Apicomplexa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Миксоспоридии (</w:t>
      </w:r>
      <w:r w:rsidRPr="00D20B89">
        <w:rPr>
          <w:rFonts w:ascii="Times New Roman" w:eastAsia="TimesNewRomanPSMT" w:hAnsi="Times New Roman" w:cs="Times New Roman"/>
          <w:i/>
          <w:sz w:val="28"/>
          <w:szCs w:val="28"/>
        </w:rPr>
        <w:t>Myxozoa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Микроспоридии (</w:t>
      </w:r>
      <w:r w:rsidRPr="00D20B89">
        <w:rPr>
          <w:rFonts w:ascii="Times New Roman" w:eastAsia="TimesNewRomanPSMT" w:hAnsi="Times New Roman" w:cs="Times New Roman"/>
          <w:i/>
          <w:sz w:val="28"/>
          <w:szCs w:val="28"/>
        </w:rPr>
        <w:t>Microspora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Инфузории (</w:t>
      </w:r>
      <w:r w:rsidRPr="00D20B89">
        <w:rPr>
          <w:rFonts w:ascii="Times New Roman" w:eastAsia="TimesNewRomanPSMT" w:hAnsi="Times New Roman" w:cs="Times New Roman"/>
          <w:i/>
          <w:sz w:val="28"/>
          <w:szCs w:val="28"/>
        </w:rPr>
        <w:t>Ciliophora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lastRenderedPageBreak/>
        <w:t xml:space="preserve"> Тип Лабиринтулы(</w:t>
      </w:r>
      <w:r w:rsidRPr="00D20B89">
        <w:rPr>
          <w:rFonts w:ascii="Times New Roman" w:eastAsia="TimesNewRomanPSMT" w:hAnsi="Times New Roman" w:cs="Times New Roman"/>
          <w:i/>
          <w:sz w:val="28"/>
          <w:szCs w:val="28"/>
        </w:rPr>
        <w:t>Labirinthomorpha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Асцетоспоридии (</w:t>
      </w:r>
      <w:r w:rsidRPr="00D20B89">
        <w:rPr>
          <w:rFonts w:ascii="Times New Roman" w:eastAsia="TimesNewRomanPSMT" w:hAnsi="Times New Roman" w:cs="Times New Roman"/>
          <w:i/>
          <w:sz w:val="28"/>
          <w:szCs w:val="28"/>
        </w:rPr>
        <w:t>Ascetospora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i/>
          <w:sz w:val="28"/>
          <w:szCs w:val="28"/>
        </w:rPr>
      </w:pPr>
      <w:r w:rsidRPr="00D20B89">
        <w:rPr>
          <w:rFonts w:ascii="Times New Roman" w:eastAsia="TimesNewRomanPSMT" w:hAnsi="Times New Roman" w:cs="Times New Roman"/>
          <w:i/>
          <w:sz w:val="28"/>
          <w:szCs w:val="28"/>
        </w:rPr>
        <w:t xml:space="preserve">Подцарство Многоклеточные (Metazoa)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НадразделФагоцителлообразные (</w:t>
      </w:r>
      <w:r w:rsidRPr="00D20B89">
        <w:rPr>
          <w:rFonts w:ascii="Times New Roman" w:eastAsia="TimesNewRomanPSMT" w:hAnsi="Times New Roman" w:cs="Times New Roman"/>
          <w:i/>
          <w:sz w:val="28"/>
          <w:szCs w:val="28"/>
        </w:rPr>
        <w:t>Phagocytellozoa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Пластинчатые (</w:t>
      </w:r>
      <w:r w:rsidRPr="00D20B89">
        <w:rPr>
          <w:rFonts w:ascii="Times New Roman" w:eastAsia="TimesNewRomanPSMT" w:hAnsi="Times New Roman" w:cs="Times New Roman"/>
          <w:i/>
          <w:sz w:val="28"/>
          <w:szCs w:val="28"/>
        </w:rPr>
        <w:t>Placozoa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НадразделПаразои (</w:t>
      </w:r>
      <w:r w:rsidRPr="00D20B89">
        <w:rPr>
          <w:rFonts w:ascii="Times New Roman" w:eastAsia="TimesNewRomanPSMT" w:hAnsi="Times New Roman" w:cs="Times New Roman"/>
          <w:i/>
          <w:sz w:val="28"/>
          <w:szCs w:val="28"/>
        </w:rPr>
        <w:t>Parazoa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Губки (</w:t>
      </w:r>
      <w:r w:rsidRPr="00D20B89">
        <w:rPr>
          <w:rFonts w:ascii="Times New Roman" w:eastAsia="TimesNewRomanPSMT" w:hAnsi="Times New Roman" w:cs="Times New Roman"/>
          <w:i/>
          <w:sz w:val="28"/>
          <w:szCs w:val="28"/>
        </w:rPr>
        <w:t>Porifera</w:t>
      </w:r>
      <w:r w:rsidRPr="00D20B89">
        <w:rPr>
          <w:rFonts w:ascii="Times New Roman" w:eastAsia="TimesNewRomanPSMT" w:hAnsi="Times New Roman" w:cs="Times New Roman"/>
          <w:sz w:val="28"/>
          <w:szCs w:val="28"/>
        </w:rPr>
        <w:t xml:space="preserve">, или </w:t>
      </w:r>
      <w:r w:rsidRPr="00D20B89">
        <w:rPr>
          <w:rFonts w:ascii="Times New Roman" w:eastAsia="TimesNewRomanPSMT" w:hAnsi="Times New Roman" w:cs="Times New Roman"/>
          <w:i/>
          <w:sz w:val="28"/>
          <w:szCs w:val="28"/>
        </w:rPr>
        <w:t>Spongia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НадразделЭуметазои (</w:t>
      </w:r>
      <w:r w:rsidRPr="00D20B89">
        <w:rPr>
          <w:rFonts w:ascii="Times New Roman" w:eastAsia="TimesNewRomanPSMT" w:hAnsi="Times New Roman" w:cs="Times New Roman"/>
          <w:i/>
          <w:sz w:val="28"/>
          <w:szCs w:val="28"/>
        </w:rPr>
        <w:t>Eumetazoa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Лучистые (</w:t>
      </w:r>
      <w:r w:rsidRPr="00D20B89">
        <w:rPr>
          <w:rFonts w:ascii="Times New Roman" w:eastAsia="TimesNewRomanPSMT" w:hAnsi="Times New Roman" w:cs="Times New Roman"/>
          <w:i/>
          <w:sz w:val="28"/>
          <w:szCs w:val="28"/>
        </w:rPr>
        <w:t>Radiata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Кишечнополостные (</w:t>
      </w:r>
      <w:r w:rsidRPr="00D20B89">
        <w:rPr>
          <w:rFonts w:ascii="Times New Roman" w:eastAsia="TimesNewRomanPSMT" w:hAnsi="Times New Roman" w:cs="Times New Roman"/>
          <w:i/>
          <w:sz w:val="28"/>
          <w:szCs w:val="28"/>
        </w:rPr>
        <w:t>Coelenterata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Гребневики (</w:t>
      </w:r>
      <w:r w:rsidRPr="00D20B89">
        <w:rPr>
          <w:rFonts w:ascii="Times New Roman" w:eastAsia="TimesNewRomanPSMT" w:hAnsi="Times New Roman" w:cs="Times New Roman"/>
          <w:i/>
          <w:sz w:val="28"/>
          <w:szCs w:val="28"/>
        </w:rPr>
        <w:t>Ctenophora</w:t>
      </w:r>
      <w:r w:rsidRPr="00D20B89">
        <w:rPr>
          <w:rFonts w:ascii="Times New Roman" w:eastAsia="TimesNewRomanPSMT" w:hAnsi="Times New Roman" w:cs="Times New Roman"/>
          <w:sz w:val="28"/>
          <w:szCs w:val="28"/>
        </w:rPr>
        <w:t xml:space="preserve">) </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Раздел Двустороннесимметричные (</w:t>
      </w:r>
      <w:r w:rsidRPr="00D20B89">
        <w:rPr>
          <w:rFonts w:ascii="Times New Roman" w:eastAsia="TimesNewRomanPSMT" w:hAnsi="Times New Roman" w:cs="Times New Roman"/>
          <w:i/>
          <w:sz w:val="28"/>
          <w:szCs w:val="28"/>
        </w:rPr>
        <w:t>Bilateria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Подраздел Бесполостные (</w:t>
      </w:r>
      <w:r w:rsidRPr="00D20B89">
        <w:rPr>
          <w:rFonts w:ascii="Times New Roman" w:eastAsia="TimesNewRomanPSMT" w:hAnsi="Times New Roman" w:cs="Times New Roman"/>
          <w:i/>
          <w:sz w:val="28"/>
          <w:szCs w:val="28"/>
        </w:rPr>
        <w:t>Acoelomata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Плоские черви (</w:t>
      </w:r>
      <w:r w:rsidRPr="00D20B89">
        <w:rPr>
          <w:rFonts w:ascii="Times New Roman" w:eastAsia="TimesNewRomanPSMT" w:hAnsi="Times New Roman" w:cs="Times New Roman"/>
          <w:i/>
          <w:sz w:val="28"/>
          <w:szCs w:val="28"/>
        </w:rPr>
        <w:t>Plathelminthes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Немательминты (</w:t>
      </w:r>
      <w:r w:rsidRPr="00D20B89">
        <w:rPr>
          <w:rFonts w:ascii="Times New Roman" w:eastAsia="TimesNewRomanPSMT" w:hAnsi="Times New Roman" w:cs="Times New Roman"/>
          <w:i/>
          <w:sz w:val="28"/>
          <w:szCs w:val="28"/>
        </w:rPr>
        <w:t>Nemathelminthes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Немертины (</w:t>
      </w:r>
      <w:r w:rsidRPr="00D20B89">
        <w:rPr>
          <w:rFonts w:ascii="Times New Roman" w:eastAsia="TimesNewRomanPSMT" w:hAnsi="Times New Roman" w:cs="Times New Roman"/>
          <w:i/>
          <w:sz w:val="28"/>
          <w:szCs w:val="28"/>
        </w:rPr>
        <w:t>Nemertini</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Подраздел Вторичнополостные (</w:t>
      </w:r>
      <w:r w:rsidRPr="00D20B89">
        <w:rPr>
          <w:rFonts w:ascii="Times New Roman" w:eastAsia="TimesNewRomanPSMT" w:hAnsi="Times New Roman" w:cs="Times New Roman"/>
          <w:i/>
          <w:sz w:val="28"/>
          <w:szCs w:val="28"/>
        </w:rPr>
        <w:t>Coelomata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Кольчатые черви (</w:t>
      </w:r>
      <w:r w:rsidRPr="00D20B89">
        <w:rPr>
          <w:rFonts w:ascii="Times New Roman" w:eastAsia="TimesNewRomanPSMT" w:hAnsi="Times New Roman" w:cs="Times New Roman"/>
          <w:i/>
          <w:sz w:val="28"/>
          <w:szCs w:val="28"/>
        </w:rPr>
        <w:t>Annelida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Моллюски (</w:t>
      </w:r>
      <w:r w:rsidRPr="00D20B89">
        <w:rPr>
          <w:rFonts w:ascii="Times New Roman" w:eastAsia="TimesNewRomanPSMT" w:hAnsi="Times New Roman" w:cs="Times New Roman"/>
          <w:i/>
          <w:sz w:val="28"/>
          <w:szCs w:val="28"/>
        </w:rPr>
        <w:t>Mollusca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Онихофоры (</w:t>
      </w:r>
      <w:r w:rsidRPr="00D20B89">
        <w:rPr>
          <w:rFonts w:ascii="Times New Roman" w:eastAsia="TimesNewRomanPSMT" w:hAnsi="Times New Roman" w:cs="Times New Roman"/>
          <w:i/>
          <w:sz w:val="28"/>
          <w:szCs w:val="28"/>
        </w:rPr>
        <w:t>Onychophora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Членистоногие (</w:t>
      </w:r>
      <w:r w:rsidRPr="00D20B89">
        <w:rPr>
          <w:rFonts w:ascii="Times New Roman" w:eastAsia="TimesNewRomanPSMT" w:hAnsi="Times New Roman" w:cs="Times New Roman"/>
          <w:i/>
          <w:sz w:val="28"/>
          <w:szCs w:val="28"/>
        </w:rPr>
        <w:t>Arthropoda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Погонофоры (</w:t>
      </w:r>
      <w:r w:rsidRPr="00D20B89">
        <w:rPr>
          <w:rFonts w:ascii="Times New Roman" w:eastAsia="TimesNewRomanPSMT" w:hAnsi="Times New Roman" w:cs="Times New Roman"/>
          <w:i/>
          <w:sz w:val="28"/>
          <w:szCs w:val="28"/>
        </w:rPr>
        <w:t>Pogonophora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Щупальцевые (</w:t>
      </w:r>
      <w:r w:rsidRPr="00D20B89">
        <w:rPr>
          <w:rFonts w:ascii="Times New Roman" w:eastAsia="TimesNewRomanPSMT" w:hAnsi="Times New Roman" w:cs="Times New Roman"/>
          <w:i/>
          <w:sz w:val="28"/>
          <w:szCs w:val="28"/>
        </w:rPr>
        <w:t>Tentaculata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Щетинкочелюстные (</w:t>
      </w:r>
      <w:r w:rsidRPr="00D20B89">
        <w:rPr>
          <w:rFonts w:ascii="Times New Roman" w:eastAsia="TimesNewRomanPSMT" w:hAnsi="Times New Roman" w:cs="Times New Roman"/>
          <w:i/>
          <w:sz w:val="28"/>
          <w:szCs w:val="28"/>
        </w:rPr>
        <w:t>Chaetognatha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Иглокожие (</w:t>
      </w:r>
      <w:r w:rsidRPr="00D20B89">
        <w:rPr>
          <w:rFonts w:ascii="Times New Roman" w:eastAsia="TimesNewRomanPSMT" w:hAnsi="Times New Roman" w:cs="Times New Roman"/>
          <w:i/>
          <w:sz w:val="28"/>
          <w:szCs w:val="28"/>
        </w:rPr>
        <w:t>Echinodermata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Полухордовые (</w:t>
      </w:r>
      <w:r w:rsidRPr="00D20B89">
        <w:rPr>
          <w:rFonts w:ascii="Times New Roman" w:eastAsia="TimesNewRomanPSMT" w:hAnsi="Times New Roman" w:cs="Times New Roman"/>
          <w:i/>
          <w:sz w:val="28"/>
          <w:szCs w:val="28"/>
        </w:rPr>
        <w:t>Hemichordata</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Тип Хордовые (</w:t>
      </w:r>
      <w:r w:rsidRPr="00D20B89">
        <w:rPr>
          <w:rFonts w:ascii="Times New Roman" w:eastAsia="TimesNewRomanPSMT" w:hAnsi="Times New Roman" w:cs="Times New Roman"/>
          <w:i/>
          <w:sz w:val="28"/>
          <w:szCs w:val="28"/>
        </w:rPr>
        <w:t>Chordata</w:t>
      </w:r>
      <w:r w:rsidRPr="00D20B89">
        <w:rPr>
          <w:rFonts w:ascii="Times New Roman" w:eastAsia="TimesNewRomanPSMT" w:hAnsi="Times New Roman" w:cs="Times New Roman"/>
          <w:sz w:val="28"/>
          <w:szCs w:val="28"/>
        </w:rPr>
        <w:t>)</w:t>
      </w:r>
      <w:r w:rsidR="005F389B"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xml:space="preserve">Составьте характеристику  простейших. При этом  обратите внимание на  следующие положения:  не все простейшие – одноклеточные организмы; не </w:t>
      </w:r>
      <w:r w:rsidR="00CE176D" w:rsidRPr="00D20B89">
        <w:rPr>
          <w:rFonts w:ascii="Times New Roman" w:hAnsi="Times New Roman" w:cs="Times New Roman"/>
          <w:sz w:val="28"/>
          <w:szCs w:val="28"/>
        </w:rPr>
        <w:lastRenderedPageBreak/>
        <w:t>все простейшие – микроскопические; не все простейшие животные. Приведите в доказательство перечисленных положений по один – два примера.</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w:t>
      </w:r>
      <w:r w:rsidR="00CE176D" w:rsidRPr="00D20B89">
        <w:rPr>
          <w:rFonts w:ascii="Times New Roman" w:hAnsi="Times New Roman" w:cs="Times New Roman"/>
          <w:sz w:val="28"/>
          <w:szCs w:val="28"/>
        </w:rPr>
        <w:t>Рассмотрите амёбу,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2151985" cy="2070340"/>
            <wp:effectExtent l="19050" t="0" r="665" b="0"/>
            <wp:docPr id="1" name="Рисунок 1" descr="1 ам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амеба"/>
                    <pic:cNvPicPr>
                      <a:picLocks noChangeAspect="1" noChangeArrowheads="1"/>
                    </pic:cNvPicPr>
                  </pic:nvPicPr>
                  <pic:blipFill>
                    <a:blip r:embed="rId10"/>
                    <a:srcRect/>
                    <a:stretch>
                      <a:fillRect/>
                    </a:stretch>
                  </pic:blipFill>
                  <pic:spPr bwMode="auto">
                    <a:xfrm>
                      <a:off x="0" y="0"/>
                      <a:ext cx="2155204" cy="2073437"/>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1 - </w:t>
      </w:r>
      <w:r w:rsidR="00CE176D" w:rsidRPr="00D20B89">
        <w:rPr>
          <w:rFonts w:ascii="Times New Roman" w:eastAsia="TimesNewRomanPSMT" w:hAnsi="Times New Roman" w:cs="Times New Roman"/>
          <w:sz w:val="28"/>
          <w:szCs w:val="28"/>
        </w:rPr>
        <w:t xml:space="preserve"> Амёба (</w:t>
      </w:r>
      <w:r w:rsidR="00CE176D" w:rsidRPr="00D20B89">
        <w:rPr>
          <w:rFonts w:ascii="Times New Roman" w:eastAsia="TimesNewRomanPSMT" w:hAnsi="Times New Roman" w:cs="Times New Roman"/>
          <w:i/>
          <w:sz w:val="28"/>
          <w:szCs w:val="28"/>
          <w:lang w:val="en-US"/>
        </w:rPr>
        <w:t>Amoebaproteus</w:t>
      </w:r>
      <w:r w:rsidR="00CE176D" w:rsidRPr="00D20B89">
        <w:rPr>
          <w:rFonts w:ascii="Times New Roman" w:eastAsia="TimesNewRomanPSMT" w:hAnsi="Times New Roman" w:cs="Times New Roman"/>
          <w:sz w:val="28"/>
          <w:szCs w:val="28"/>
        </w:rPr>
        <w:t>).</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 xml:space="preserve">1.4 </w:t>
      </w:r>
      <w:r w:rsidR="00CE176D" w:rsidRPr="00D20B89">
        <w:rPr>
          <w:rFonts w:ascii="Times New Roman" w:eastAsia="TimesNewRomanPSMT" w:hAnsi="Times New Roman" w:cs="Times New Roman"/>
          <w:sz w:val="28"/>
          <w:szCs w:val="28"/>
        </w:rPr>
        <w:t xml:space="preserve">Простейшие развиваются очень быстро: численность амеб  и жгутиконосцев может достичь 10 </w:t>
      </w:r>
      <w:r w:rsidR="00CE176D" w:rsidRPr="00D20B89">
        <w:rPr>
          <w:rFonts w:ascii="Times New Roman" w:eastAsia="TimesNewRomanPSMT" w:hAnsi="Times New Roman" w:cs="Times New Roman"/>
          <w:sz w:val="28"/>
          <w:szCs w:val="28"/>
          <w:vertAlign w:val="superscript"/>
        </w:rPr>
        <w:t>6</w:t>
      </w:r>
      <w:r w:rsidR="00CE176D" w:rsidRPr="00D20B89">
        <w:rPr>
          <w:rFonts w:ascii="Times New Roman" w:eastAsia="TimesNewRomanPSMT" w:hAnsi="Times New Roman" w:cs="Times New Roman"/>
          <w:sz w:val="28"/>
          <w:szCs w:val="28"/>
        </w:rPr>
        <w:t xml:space="preserve"> особей в 1 г влажной почвы, инфузорий – до 10 </w:t>
      </w:r>
      <w:r w:rsidR="00CE176D" w:rsidRPr="00D20B89">
        <w:rPr>
          <w:rFonts w:ascii="Times New Roman" w:eastAsia="TimesNewRomanPSMT" w:hAnsi="Times New Roman" w:cs="Times New Roman"/>
          <w:sz w:val="28"/>
          <w:szCs w:val="28"/>
          <w:vertAlign w:val="superscript"/>
        </w:rPr>
        <w:t>3</w:t>
      </w:r>
      <w:r w:rsidR="00CE176D" w:rsidRPr="00D20B89">
        <w:rPr>
          <w:rFonts w:ascii="Times New Roman" w:eastAsia="TimesNewRomanPSMT" w:hAnsi="Times New Roman" w:cs="Times New Roman"/>
          <w:sz w:val="28"/>
          <w:szCs w:val="28"/>
        </w:rPr>
        <w:t>, а раковинных амеб – 10</w:t>
      </w:r>
      <w:r w:rsidR="00CE176D" w:rsidRPr="00D20B89">
        <w:rPr>
          <w:rFonts w:ascii="Times New Roman" w:eastAsia="TimesNewRomanPSMT" w:hAnsi="Times New Roman" w:cs="Times New Roman"/>
          <w:sz w:val="28"/>
          <w:szCs w:val="28"/>
          <w:vertAlign w:val="superscript"/>
        </w:rPr>
        <w:t>4</w:t>
      </w:r>
      <w:r w:rsidR="00CE176D" w:rsidRPr="00D20B89">
        <w:rPr>
          <w:rFonts w:ascii="Times New Roman" w:eastAsia="TimesNewRomanPSMT" w:hAnsi="Times New Roman" w:cs="Times New Roman"/>
          <w:sz w:val="28"/>
          <w:szCs w:val="28"/>
        </w:rPr>
        <w:t xml:space="preserve"> в 1 г лесной почвы.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Как ни малы размеры этих существ, их общая биомасса может быть значительна – достигать 1-10 г на 1 м</w:t>
      </w:r>
      <w:r w:rsidRPr="00D20B89">
        <w:rPr>
          <w:rFonts w:ascii="Times New Roman" w:eastAsia="TimesNewRomanPSMT" w:hAnsi="Times New Roman" w:cs="Times New Roman"/>
          <w:sz w:val="28"/>
          <w:szCs w:val="28"/>
          <w:vertAlign w:val="superscript"/>
        </w:rPr>
        <w:t>2</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Подсчитайте, какова общая биомасса почвенных простейших на 1 га  почвы.</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w:t>
      </w:r>
      <w:r w:rsidR="00CE176D" w:rsidRPr="00D20B89">
        <w:rPr>
          <w:rFonts w:ascii="Times New Roman" w:hAnsi="Times New Roman" w:cs="Times New Roman"/>
          <w:sz w:val="28"/>
          <w:szCs w:val="28"/>
        </w:rPr>
        <w:t>Заполните таблицу 1. Имеющиеся у   простейшего органоиды отметьте плюсом, а отсутствующие минусом.</w:t>
      </w:r>
    </w:p>
    <w:p w:rsidR="003E4C68"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1 -  Сходство и различия простейших.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2256"/>
        <w:gridCol w:w="2256"/>
        <w:gridCol w:w="2256"/>
      </w:tblGrid>
      <w:tr w:rsidR="00CE176D" w:rsidRPr="00D20B89" w:rsidTr="005F389B">
        <w:trPr>
          <w:trHeight w:val="158"/>
        </w:trPr>
        <w:tc>
          <w:tcPr>
            <w:tcW w:w="2802" w:type="dxa"/>
            <w:vMerge w:val="restart"/>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Органоиды</w:t>
            </w:r>
          </w:p>
        </w:tc>
        <w:tc>
          <w:tcPr>
            <w:tcW w:w="6768" w:type="dxa"/>
            <w:gridSpan w:val="3"/>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Простейшие</w:t>
            </w:r>
          </w:p>
        </w:tc>
      </w:tr>
      <w:tr w:rsidR="00CE176D" w:rsidRPr="00D20B89" w:rsidTr="005F389B">
        <w:trPr>
          <w:trHeight w:val="157"/>
        </w:trPr>
        <w:tc>
          <w:tcPr>
            <w:tcW w:w="2802" w:type="dxa"/>
            <w:vMerge/>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Амёба</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Эвглена зелёная</w:t>
            </w:r>
          </w:p>
        </w:tc>
        <w:tc>
          <w:tcPr>
            <w:tcW w:w="2256" w:type="dxa"/>
          </w:tcPr>
          <w:p w:rsidR="00CE176D" w:rsidRPr="00D20B89" w:rsidRDefault="00CE176D" w:rsidP="00F0475A">
            <w:pPr>
              <w:spacing w:after="0" w:line="360" w:lineRule="auto"/>
              <w:ind w:hanging="23"/>
              <w:jc w:val="center"/>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Инфузория туфелька</w:t>
            </w: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Оболочка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Цитоплазма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Ядро</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Ложноножки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Жгутик</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Реснички</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Пищеварительная ваку</w:t>
            </w:r>
            <w:r w:rsidRPr="00D20B89">
              <w:rPr>
                <w:rFonts w:ascii="Times New Roman" w:eastAsia="TimesNewRomanPSMT" w:hAnsi="Times New Roman" w:cs="Times New Roman"/>
                <w:sz w:val="24"/>
                <w:szCs w:val="28"/>
              </w:rPr>
              <w:lastRenderedPageBreak/>
              <w:t>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Сократительная вакуоль</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Порошица</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r w:rsidR="00CE176D" w:rsidRPr="00D20B89" w:rsidTr="005F389B">
        <w:tc>
          <w:tcPr>
            <w:tcW w:w="2802"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r w:rsidRPr="00D20B89">
              <w:rPr>
                <w:rFonts w:ascii="Times New Roman" w:eastAsia="TimesNewRomanPSMT" w:hAnsi="Times New Roman" w:cs="Times New Roman"/>
                <w:sz w:val="24"/>
                <w:szCs w:val="28"/>
              </w:rPr>
              <w:t>Хлоропласты</w:t>
            </w: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c>
          <w:tcPr>
            <w:tcW w:w="2256" w:type="dxa"/>
          </w:tcPr>
          <w:p w:rsidR="00CE176D" w:rsidRPr="00D20B89" w:rsidRDefault="00CE176D" w:rsidP="00F0475A">
            <w:pPr>
              <w:spacing w:after="0" w:line="360" w:lineRule="auto"/>
              <w:ind w:hanging="23"/>
              <w:jc w:val="both"/>
              <w:rPr>
                <w:rFonts w:ascii="Times New Roman" w:eastAsia="TimesNewRomanPSMT" w:hAnsi="Times New Roman" w:cs="Times New Roman"/>
                <w:sz w:val="24"/>
                <w:szCs w:val="28"/>
              </w:rPr>
            </w:pPr>
          </w:p>
        </w:tc>
      </w:tr>
    </w:tbl>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w:t>
      </w:r>
      <w:r w:rsidR="00CE176D" w:rsidRPr="00D20B89">
        <w:rPr>
          <w:rFonts w:ascii="Times New Roman" w:hAnsi="Times New Roman" w:cs="Times New Roman"/>
          <w:sz w:val="28"/>
          <w:szCs w:val="28"/>
        </w:rPr>
        <w:t>Рассмотрите эвглену, нарисуйте, подпишите  части её строения.</w:t>
      </w: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25472" cy="1284641"/>
            <wp:effectExtent l="19050" t="0" r="0" b="0"/>
            <wp:docPr id="2" name="Рисунок 2" descr="Эвгл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вглена"/>
                    <pic:cNvPicPr>
                      <a:picLocks noChangeAspect="1" noChangeArrowheads="1"/>
                    </pic:cNvPicPr>
                  </pic:nvPicPr>
                  <pic:blipFill>
                    <a:blip r:embed="rId11"/>
                    <a:srcRect/>
                    <a:stretch>
                      <a:fillRect/>
                    </a:stretch>
                  </pic:blipFill>
                  <pic:spPr bwMode="auto">
                    <a:xfrm>
                      <a:off x="0" y="0"/>
                      <a:ext cx="3126109" cy="1284903"/>
                    </a:xfrm>
                    <a:prstGeom prst="rect">
                      <a:avLst/>
                    </a:prstGeom>
                    <a:noFill/>
                    <a:ln w="9525">
                      <a:noFill/>
                      <a:miter lim="800000"/>
                      <a:headEnd/>
                      <a:tailEnd/>
                    </a:ln>
                  </pic:spPr>
                </pic:pic>
              </a:graphicData>
            </a:graphic>
          </wp:inline>
        </w:drawing>
      </w:r>
    </w:p>
    <w:p w:rsidR="00CE176D" w:rsidRPr="00D20B89" w:rsidRDefault="005F389B"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2 - </w:t>
      </w:r>
      <w:r w:rsidR="00CE176D" w:rsidRPr="00D20B89">
        <w:rPr>
          <w:rFonts w:ascii="Times New Roman" w:eastAsia="TimesNewRomanPSMT" w:hAnsi="Times New Roman" w:cs="Times New Roman"/>
          <w:sz w:val="28"/>
          <w:szCs w:val="28"/>
        </w:rPr>
        <w:t xml:space="preserve"> Эвглена (</w:t>
      </w:r>
      <w:r w:rsidR="00CE176D" w:rsidRPr="00D20B89">
        <w:rPr>
          <w:rFonts w:ascii="Times New Roman" w:eastAsia="TimesNewRomanPSMT" w:hAnsi="Times New Roman" w:cs="Times New Roman"/>
          <w:i/>
          <w:sz w:val="28"/>
          <w:szCs w:val="28"/>
          <w:lang w:val="en-US"/>
        </w:rPr>
        <w:t>Euglenaviridis</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67"/>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w:t>
      </w:r>
      <w:r w:rsidR="00CE176D" w:rsidRPr="00D20B89">
        <w:rPr>
          <w:rFonts w:ascii="Times New Roman" w:hAnsi="Times New Roman" w:cs="Times New Roman"/>
          <w:sz w:val="28"/>
          <w:szCs w:val="28"/>
        </w:rPr>
        <w:t>Назовите отличие процесса размножения грегарины от процесса размножения амебы.</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1.8</w:t>
      </w:r>
      <w:r w:rsidR="00CE176D" w:rsidRPr="00D20B89">
        <w:rPr>
          <w:rFonts w:ascii="Times New Roman" w:eastAsia="TimesNewRomanPSMT" w:hAnsi="Times New Roman" w:cs="Times New Roman"/>
          <w:sz w:val="28"/>
          <w:szCs w:val="28"/>
        </w:rPr>
        <w:t>Назовите одноклеточное животное вызывающее шишечную болезнь рыб.</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drawing>
          <wp:inline distT="0" distB="0" distL="0" distR="0">
            <wp:extent cx="4013507" cy="1526128"/>
            <wp:effectExtent l="19050" t="0" r="604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015058" cy="1526718"/>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3</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Шишечная болезнь рыбы.</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5F389B" w:rsidRPr="00D20B89" w:rsidRDefault="0081679C" w:rsidP="00F0475A">
      <w:pPr>
        <w:shd w:val="clear" w:color="auto" w:fill="FFFFFF"/>
        <w:tabs>
          <w:tab w:val="left" w:pos="935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w:t>
      </w:r>
      <w:r w:rsidR="00CE176D" w:rsidRPr="00D20B89">
        <w:rPr>
          <w:rFonts w:ascii="Times New Roman" w:hAnsi="Times New Roman" w:cs="Times New Roman"/>
          <w:sz w:val="28"/>
          <w:szCs w:val="28"/>
        </w:rPr>
        <w:t>К какому типу и классу животных принадлежит  инфузория – туфелька?</w:t>
      </w:r>
    </w:p>
    <w:p w:rsidR="00CE176D" w:rsidRPr="00D20B89" w:rsidRDefault="0081679C" w:rsidP="00F0475A">
      <w:pPr>
        <w:shd w:val="clear" w:color="auto" w:fill="FFFFFF"/>
        <w:tabs>
          <w:tab w:val="left" w:pos="9214"/>
        </w:tabs>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1.10</w:t>
      </w:r>
      <w:r w:rsidR="00CE176D" w:rsidRPr="00D20B89">
        <w:rPr>
          <w:rFonts w:ascii="Times New Roman" w:hAnsi="Times New Roman" w:cs="Times New Roman"/>
          <w:sz w:val="28"/>
          <w:szCs w:val="28"/>
        </w:rPr>
        <w:t>Рассмотрите инфузорию – туфельку, зарисуйте, подпишите  части её строения.</w:t>
      </w: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3183147" cy="1192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184567" cy="1193492"/>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4</w:t>
      </w:r>
      <w:r w:rsidR="005F389B"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Инфузория – туфелька (</w:t>
      </w:r>
      <w:r w:rsidRPr="00D20B89">
        <w:rPr>
          <w:rFonts w:ascii="Times New Roman" w:eastAsia="TimesNewRomanPSMT" w:hAnsi="Times New Roman" w:cs="Times New Roman"/>
          <w:sz w:val="28"/>
          <w:szCs w:val="28"/>
          <w:lang w:val="en-US"/>
        </w:rPr>
        <w:t>Parameciumcaudatum</w:t>
      </w:r>
      <w:r w:rsidRPr="00D20B89">
        <w:rPr>
          <w:rFonts w:ascii="Times New Roman" w:eastAsia="TimesNewRomanPSMT" w:hAnsi="Times New Roman" w:cs="Times New Roman"/>
          <w:sz w:val="28"/>
          <w:szCs w:val="28"/>
        </w:rPr>
        <w:t>).</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eastAsia="TimesNewRomanPSMT" w:hAnsi="Times New Roman" w:cs="Times New Roman"/>
          <w:sz w:val="28"/>
          <w:szCs w:val="28"/>
        </w:rPr>
        <w:t>1.11</w:t>
      </w:r>
      <w:r w:rsidR="00CE176D" w:rsidRPr="00D20B89">
        <w:rPr>
          <w:rFonts w:ascii="Times New Roman" w:hAnsi="Times New Roman" w:cs="Times New Roman"/>
          <w:sz w:val="28"/>
          <w:szCs w:val="28"/>
        </w:rPr>
        <w:t>Назовите  органоиды инфузории- туфельки участвующих в процессах пищеварения и выделения.</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1.12 </w:t>
      </w:r>
      <w:r w:rsidR="00CE176D" w:rsidRPr="00D20B89">
        <w:rPr>
          <w:rFonts w:ascii="Times New Roman" w:hAnsi="Times New Roman" w:cs="Times New Roman"/>
          <w:sz w:val="28"/>
          <w:szCs w:val="28"/>
        </w:rPr>
        <w:t>Установлено, что многие виды пресноводных животных, в том числе и простейшие, чувствительны к ряду химических веществ, которые вместе со сточными водами заводов попадают в водоемы. Как это сказывается на  жизни  водных обитателей? Какие принимаются меры для предотвращения загрязнения водоемов сточными водами в Оренбургской области?</w:t>
      </w:r>
    </w:p>
    <w:p w:rsidR="0081679C" w:rsidRPr="00D20B89" w:rsidRDefault="0081679C" w:rsidP="00F0475A">
      <w:pPr>
        <w:shd w:val="clear" w:color="auto" w:fill="FFFFFF"/>
        <w:spacing w:after="0" w:line="360" w:lineRule="auto"/>
        <w:ind w:firstLine="567"/>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CE176D"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2.1</w:t>
      </w:r>
      <w:r w:rsidR="00CE176D" w:rsidRPr="00D20B89">
        <w:rPr>
          <w:rFonts w:ascii="Times New Roman" w:eastAsia="TimesNewRomanPSMT" w:hAnsi="Times New Roman" w:cs="Times New Roman"/>
          <w:sz w:val="28"/>
          <w:szCs w:val="28"/>
        </w:rPr>
        <w:t>Назовите сходства и отличия одноклеточных и  многоклеточных животных.</w:t>
      </w:r>
    </w:p>
    <w:p w:rsidR="00CE176D" w:rsidRPr="00D20B89" w:rsidRDefault="0081679C" w:rsidP="00F0475A">
      <w:pPr>
        <w:shd w:val="clear" w:color="auto" w:fill="FFFFFF"/>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2.2</w:t>
      </w:r>
      <w:r w:rsidR="00CE176D" w:rsidRPr="00D20B89">
        <w:rPr>
          <w:rFonts w:ascii="Times New Roman" w:hAnsi="Times New Roman" w:cs="Times New Roman"/>
          <w:sz w:val="28"/>
          <w:szCs w:val="28"/>
        </w:rPr>
        <w:t>Определите и  опишите колониальные  гипотезы  происхождения многоклеточных животных по рисунку пять.</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56207" cy="2093748"/>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758063" cy="2095961"/>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5</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Схема происхождения многоклеточных животных.</w:t>
      </w:r>
    </w:p>
    <w:p w:rsidR="00CE176D" w:rsidRPr="00D20B89" w:rsidRDefault="0081679C" w:rsidP="00F0475A">
      <w:pPr>
        <w:shd w:val="clear" w:color="auto" w:fill="FFFFFF"/>
        <w:tabs>
          <w:tab w:val="left" w:pos="921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2.3</w:t>
      </w:r>
      <w:r w:rsidR="00CE176D" w:rsidRPr="00D20B89">
        <w:rPr>
          <w:rFonts w:ascii="Times New Roman" w:hAnsi="Times New Roman" w:cs="Times New Roman"/>
          <w:sz w:val="28"/>
          <w:szCs w:val="28"/>
        </w:rPr>
        <w:t>Рассмотрите гидру, зарисуйте, подпишите  части её строения.</w:t>
      </w:r>
    </w:p>
    <w:p w:rsidR="00CE176D" w:rsidRPr="00D20B89" w:rsidRDefault="00CE176D" w:rsidP="00F0475A">
      <w:pPr>
        <w:shd w:val="clear" w:color="auto" w:fill="FFFFFF"/>
        <w:tabs>
          <w:tab w:val="left" w:pos="9214"/>
        </w:tabs>
        <w:spacing w:after="0" w:line="360" w:lineRule="auto"/>
        <w:ind w:firstLine="543"/>
        <w:jc w:val="both"/>
        <w:rPr>
          <w:rFonts w:ascii="Times New Roman" w:hAnsi="Times New Roman" w:cs="Times New Roman"/>
          <w:sz w:val="28"/>
          <w:szCs w:val="28"/>
        </w:rPr>
      </w:pPr>
    </w:p>
    <w:p w:rsidR="00CE176D" w:rsidRPr="00D20B89" w:rsidRDefault="00CE176D" w:rsidP="00F0475A">
      <w:pPr>
        <w:spacing w:after="0" w:line="360" w:lineRule="auto"/>
        <w:ind w:hanging="284"/>
        <w:jc w:val="both"/>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1906270" cy="219964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906270" cy="2199640"/>
                    </a:xfrm>
                    <a:prstGeom prst="rect">
                      <a:avLst/>
                    </a:prstGeom>
                    <a:noFill/>
                    <a:ln w="9525">
                      <a:noFill/>
                      <a:miter lim="800000"/>
                      <a:headEnd/>
                      <a:tailEnd/>
                    </a:ln>
                  </pic:spPr>
                </pic:pic>
              </a:graphicData>
            </a:graphic>
          </wp:inline>
        </w:drawing>
      </w:r>
      <w:r w:rsidRPr="00D20B89">
        <w:rPr>
          <w:rFonts w:ascii="Times New Roman" w:eastAsia="TimesNewRomanPSMT" w:hAnsi="Times New Roman" w:cs="Times New Roman"/>
          <w:noProof/>
          <w:sz w:val="28"/>
          <w:szCs w:val="28"/>
          <w:lang w:eastAsia="ru-RU"/>
        </w:rPr>
        <w:drawing>
          <wp:inline distT="0" distB="0" distL="0" distR="0">
            <wp:extent cx="4092410" cy="2095613"/>
            <wp:effectExtent l="19050" t="0" r="33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093843" cy="209634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6</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Гидра (</w:t>
      </w:r>
      <w:r w:rsidRPr="00D20B89">
        <w:rPr>
          <w:rFonts w:ascii="Times New Roman" w:eastAsia="TimesNewRomanPSMT" w:hAnsi="Times New Roman" w:cs="Times New Roman"/>
          <w:i/>
          <w:sz w:val="28"/>
          <w:szCs w:val="28"/>
          <w:lang w:val="en-US"/>
        </w:rPr>
        <w:t>Hydraoligactis</w:t>
      </w:r>
      <w:r w:rsidRPr="00D20B89">
        <w:rPr>
          <w:rFonts w:ascii="Times New Roman" w:eastAsia="TimesNewRomanPSMT" w:hAnsi="Times New Roman" w:cs="Times New Roman"/>
          <w:sz w:val="28"/>
          <w:szCs w:val="28"/>
        </w:rPr>
        <w:t>).</w:t>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p>
    <w:p w:rsidR="00CE176D" w:rsidRPr="00D20B89" w:rsidRDefault="0081679C" w:rsidP="00F0475A">
      <w:pPr>
        <w:shd w:val="clear" w:color="auto" w:fill="FFFFFF"/>
        <w:tabs>
          <w:tab w:val="left" w:pos="9354"/>
        </w:tabs>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2.4</w:t>
      </w:r>
      <w:r w:rsidR="00CE176D" w:rsidRPr="00D20B89">
        <w:rPr>
          <w:rFonts w:ascii="Times New Roman" w:hAnsi="Times New Roman" w:cs="Times New Roman"/>
          <w:sz w:val="28"/>
          <w:szCs w:val="28"/>
        </w:rPr>
        <w:t>Размножаются ли гидры половым путём в летнее время? Если нет, почему?</w:t>
      </w:r>
    </w:p>
    <w:p w:rsidR="003E4C68" w:rsidRPr="00D20B89" w:rsidRDefault="0081679C"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hAnsi="Times New Roman" w:cs="Times New Roman"/>
          <w:sz w:val="28"/>
          <w:szCs w:val="28"/>
        </w:rPr>
        <w:t>2.5</w:t>
      </w:r>
      <w:r w:rsidR="00CE176D" w:rsidRPr="00D20B89">
        <w:rPr>
          <w:rFonts w:ascii="Times New Roman" w:eastAsia="TimesNewRomanPSMT" w:hAnsi="Times New Roman" w:cs="Times New Roman"/>
          <w:sz w:val="28"/>
          <w:szCs w:val="28"/>
        </w:rPr>
        <w:t>Заполните таблицу 2</w:t>
      </w:r>
      <w:r w:rsidR="003E4C68" w:rsidRPr="00D20B89">
        <w:rPr>
          <w:rFonts w:ascii="Times New Roman" w:eastAsia="TimesNewRomanPSMT" w:hAnsi="Times New Roman" w:cs="Times New Roman"/>
          <w:sz w:val="28"/>
          <w:szCs w:val="28"/>
        </w:rPr>
        <w:t xml:space="preserve"> - </w:t>
      </w:r>
      <w:r w:rsidR="00CE176D" w:rsidRPr="00D20B89">
        <w:rPr>
          <w:rFonts w:ascii="Times New Roman" w:eastAsia="TimesNewRomanPSMT" w:hAnsi="Times New Roman" w:cs="Times New Roman"/>
          <w:sz w:val="28"/>
          <w:szCs w:val="28"/>
        </w:rPr>
        <w:t>Клетки гидры.</w:t>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Таблица 2 - Клетки гидры.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CE176D" w:rsidRPr="00D20B89" w:rsidTr="005F389B">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Название клеток</w:t>
            </w: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Клетки</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Слой клеток</w:t>
            </w:r>
          </w:p>
        </w:tc>
        <w:tc>
          <w:tcPr>
            <w:tcW w:w="2393"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Функции клеток</w:t>
            </w: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90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42pt" o:ole="">
                  <v:imagedata r:id="rId17" o:title=""/>
                </v:shape>
                <o:OLEObject Type="Embed" ProgID="PBrush" ShapeID="_x0000_i1025" DrawAspect="Content" ObjectID="_1708971103" r:id="rId1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675" w:dyaOrig="825">
                <v:shape id="_x0000_i1026" type="#_x0000_t75" style="width:34.5pt;height:42pt" o:ole="">
                  <v:imagedata r:id="rId19" o:title=""/>
                </v:shape>
                <o:OLEObject Type="Embed" ProgID="PBrush" ShapeID="_x0000_i1026" DrawAspect="Content" ObjectID="_1708971104" r:id="rId20"/>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eastAsia="TimesNewRomanPSMT" w:hAnsi="Times New Roman" w:cs="Times New Roman"/>
                <w:sz w:val="28"/>
                <w:szCs w:val="28"/>
              </w:rPr>
            </w:pPr>
            <w:r w:rsidRPr="00D20B89">
              <w:rPr>
                <w:rFonts w:ascii="Times New Roman" w:hAnsi="Times New Roman" w:cs="Times New Roman"/>
                <w:sz w:val="28"/>
                <w:szCs w:val="28"/>
              </w:rPr>
              <w:object w:dxaOrig="495" w:dyaOrig="585">
                <v:shape id="_x0000_i1027" type="#_x0000_t75" style="width:24.75pt;height:29.25pt" o:ole="">
                  <v:imagedata r:id="rId21" o:title=""/>
                </v:shape>
                <o:OLEObject Type="Embed" ProgID="PBrush" ShapeID="_x0000_i1027" DrawAspect="Content" ObjectID="_1708971105" r:id="rId22"/>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15" w:dyaOrig="810">
                <v:shape id="_x0000_i1028" type="#_x0000_t75" style="width:30pt;height:40.5pt" o:ole="">
                  <v:imagedata r:id="rId23" o:title=""/>
                </v:shape>
                <o:OLEObject Type="Embed" ProgID="PBrush" ShapeID="_x0000_i1028" DrawAspect="Content" ObjectID="_1708971106" r:id="rId24"/>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585" w:dyaOrig="915">
                <v:shape id="_x0000_i1029" type="#_x0000_t75" style="width:29.25pt;height:45.75pt" o:ole="">
                  <v:imagedata r:id="rId25" o:title=""/>
                </v:shape>
                <o:OLEObject Type="Embed" ProgID="PBrush" ShapeID="_x0000_i1029" DrawAspect="Content" ObjectID="_1708971107" r:id="rId26"/>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r w:rsidR="00CE176D" w:rsidRPr="00D20B89" w:rsidTr="005F389B">
        <w:trPr>
          <w:trHeight w:val="117"/>
        </w:trPr>
        <w:tc>
          <w:tcPr>
            <w:tcW w:w="2392"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2" w:type="dxa"/>
          </w:tcPr>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sz w:val="28"/>
                <w:szCs w:val="28"/>
              </w:rPr>
              <w:object w:dxaOrig="675" w:dyaOrig="750">
                <v:shape id="_x0000_i1030" type="#_x0000_t75" style="width:34.5pt;height:37.5pt" o:ole="">
                  <v:imagedata r:id="rId27" o:title=""/>
                </v:shape>
                <o:OLEObject Type="Embed" ProgID="PBrush" ShapeID="_x0000_i1030" DrawAspect="Content" ObjectID="_1708971108" r:id="rId28"/>
              </w:object>
            </w: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c>
          <w:tcPr>
            <w:tcW w:w="2393" w:type="dxa"/>
          </w:tcPr>
          <w:p w:rsidR="00CE176D" w:rsidRPr="00D20B89" w:rsidRDefault="00CE176D" w:rsidP="00F0475A">
            <w:pPr>
              <w:spacing w:after="0" w:line="360" w:lineRule="auto"/>
              <w:jc w:val="both"/>
              <w:rPr>
                <w:rFonts w:ascii="Times New Roman" w:eastAsia="TimesNewRomanPSMT" w:hAnsi="Times New Roman" w:cs="Times New Roman"/>
                <w:sz w:val="28"/>
                <w:szCs w:val="28"/>
              </w:rPr>
            </w:pPr>
          </w:p>
        </w:tc>
      </w:tr>
    </w:tbl>
    <w:p w:rsidR="0081679C"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81679C"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lastRenderedPageBreak/>
        <w:t>2.6</w:t>
      </w:r>
      <w:r w:rsidR="00CE176D" w:rsidRPr="00D20B89">
        <w:rPr>
          <w:rFonts w:ascii="Times New Roman" w:hAnsi="Times New Roman" w:cs="Times New Roman"/>
          <w:sz w:val="28"/>
          <w:szCs w:val="28"/>
        </w:rPr>
        <w:t>Вспомните способы размножения растений. Что общего у них по сравнению с размножением гидры? Какой можно  сделать вывод на основании  такого  сходства?</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40"/>
          <w:szCs w:val="28"/>
        </w:rPr>
      </w:pPr>
      <w:r w:rsidRPr="00D20B89">
        <w:rPr>
          <w:rFonts w:ascii="Times New Roman" w:hAnsi="Times New Roman" w:cs="Times New Roman"/>
          <w:sz w:val="28"/>
          <w:szCs w:val="20"/>
        </w:rPr>
        <w:t>Раздел № 3 Тип Губки. Тип Кишечнополостные.</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Почему губок относят к примитивным многоклеточным?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входят в состав стенки тела губки типа аскон?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образуется вещество мезоглеи?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bookmarkStart w:id="0" w:name="38"/>
      <w:bookmarkEnd w:id="0"/>
      <w:r w:rsidRPr="00D20B89">
        <w:rPr>
          <w:rFonts w:ascii="Times New Roman" w:hAnsi="Times New Roman" w:cs="Times New Roman"/>
          <w:sz w:val="28"/>
          <w:szCs w:val="28"/>
        </w:rPr>
        <w:t xml:space="preserve"> В чем особенности эмбрионального развития известковых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Какими физиологическими особенностями обладают амебоциты в теле известковых и стеклянных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Какова роль амебоцитов в организме губок?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 размножаются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Чем отличается наружное почкование от внутреннего?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Какие клетки в мезоглее бодяги образуют геммулу?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По каким морфологическим признакам отличаются геммулы бодяг рода </w:t>
      </w:r>
      <w:r w:rsidRPr="00D20B89">
        <w:rPr>
          <w:rStyle w:val="afb"/>
          <w:sz w:val="28"/>
          <w:szCs w:val="28"/>
        </w:rPr>
        <w:t>Spongilla</w:t>
      </w:r>
      <w:r w:rsidRPr="00D20B89">
        <w:rPr>
          <w:rFonts w:ascii="Times New Roman" w:hAnsi="Times New Roman" w:cs="Times New Roman"/>
          <w:sz w:val="28"/>
          <w:szCs w:val="28"/>
        </w:rPr>
        <w:t xml:space="preserve">от геммул рода </w:t>
      </w:r>
      <w:r w:rsidRPr="00D20B89">
        <w:rPr>
          <w:rStyle w:val="afb"/>
          <w:sz w:val="28"/>
          <w:szCs w:val="28"/>
        </w:rPr>
        <w:t>Ephydatial</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Какой принцип строения положен в основу подразделения всех существующих губок на три класса?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Можно ли определить число губок в разросшейся колонии?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От каких предковых форм животных произошли губки?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Какие существуют морфологические типы губок? Каковы их особенности? </w:t>
      </w:r>
    </w:p>
    <w:p w:rsidR="00A94563" w:rsidRPr="00D20B89" w:rsidRDefault="00A94563" w:rsidP="00F0475A">
      <w:pPr>
        <w:pStyle w:val="a3"/>
        <w:numPr>
          <w:ilvl w:val="1"/>
          <w:numId w:val="57"/>
        </w:numPr>
        <w:spacing w:after="0" w:line="360" w:lineRule="auto"/>
        <w:ind w:left="0"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Как питаются губки различных морфологических типов? </w:t>
      </w:r>
    </w:p>
    <w:p w:rsidR="00A94563" w:rsidRPr="00D20B89" w:rsidRDefault="00A94563" w:rsidP="00F0475A">
      <w:pPr>
        <w:shd w:val="clear" w:color="auto" w:fill="FFFFFF"/>
        <w:spacing w:after="0" w:line="360" w:lineRule="auto"/>
        <w:ind w:firstLine="543"/>
        <w:jc w:val="both"/>
        <w:rPr>
          <w:rFonts w:ascii="Times New Roman" w:hAnsi="Times New Roman" w:cs="Times New Roman"/>
          <w:sz w:val="28"/>
          <w:szCs w:val="20"/>
        </w:rPr>
      </w:pPr>
      <w:r w:rsidRPr="00D20B89">
        <w:rPr>
          <w:rFonts w:ascii="Times New Roman" w:hAnsi="Times New Roman" w:cs="Times New Roman"/>
          <w:sz w:val="28"/>
          <w:szCs w:val="20"/>
        </w:rPr>
        <w:t>Раздел № 4 Тип Плоские черви. Тип Круглые, или Первичные черви, тип Коловратки.</w:t>
      </w:r>
    </w:p>
    <w:p w:rsidR="00CE176D" w:rsidRPr="00D20B89" w:rsidRDefault="00A94563" w:rsidP="00F0475A">
      <w:pPr>
        <w:spacing w:after="0" w:line="360" w:lineRule="auto"/>
        <w:ind w:firstLine="567"/>
        <w:rPr>
          <w:rFonts w:ascii="Times New Roman" w:eastAsia="TimesNewRomanPSMT" w:hAnsi="Times New Roman" w:cs="Times New Roman"/>
          <w:sz w:val="28"/>
          <w:szCs w:val="28"/>
        </w:rPr>
      </w:pPr>
      <w:r w:rsidRPr="00D20B89">
        <w:rPr>
          <w:rFonts w:ascii="Times New Roman" w:hAnsi="Times New Roman" w:cs="Times New Roman"/>
          <w:sz w:val="28"/>
          <w:szCs w:val="28"/>
        </w:rPr>
        <w:t>4.1</w:t>
      </w:r>
      <w:r w:rsidR="00CE176D" w:rsidRPr="00D20B89">
        <w:rPr>
          <w:rFonts w:ascii="Times New Roman" w:hAnsi="Times New Roman" w:cs="Times New Roman"/>
          <w:sz w:val="28"/>
          <w:szCs w:val="28"/>
        </w:rPr>
        <w:t>Дайте краткую характеристику</w:t>
      </w:r>
      <w:r w:rsidR="00CE176D" w:rsidRPr="00D20B89">
        <w:rPr>
          <w:rFonts w:ascii="Times New Roman" w:eastAsia="TimesNewRomanPSMT" w:hAnsi="Times New Roman" w:cs="Times New Roman"/>
          <w:sz w:val="28"/>
          <w:szCs w:val="28"/>
        </w:rPr>
        <w:t xml:space="preserve"> типу  Плоские черви (</w:t>
      </w:r>
      <w:r w:rsidR="00CE176D" w:rsidRPr="00D20B89">
        <w:rPr>
          <w:rFonts w:ascii="Times New Roman" w:eastAsia="TimesNewRomanPSMT" w:hAnsi="Times New Roman" w:cs="Times New Roman"/>
          <w:i/>
          <w:sz w:val="28"/>
          <w:szCs w:val="28"/>
        </w:rPr>
        <w:t>Plathelminthes</w:t>
      </w:r>
      <w:r w:rsidR="00CE176D"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w:t>
      </w:r>
      <w:r w:rsidR="00CE176D" w:rsidRPr="00D20B89">
        <w:rPr>
          <w:rFonts w:ascii="Times New Roman" w:hAnsi="Times New Roman" w:cs="Times New Roman"/>
          <w:sz w:val="28"/>
          <w:szCs w:val="28"/>
        </w:rPr>
        <w:t>Опишите схему строения белой планарии по рисунку семь.</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eastAsia="TimesNewRomanPSMT" w:hAnsi="Times New Roman" w:cs="Times New Roman"/>
          <w:sz w:val="28"/>
          <w:szCs w:val="28"/>
        </w:rPr>
      </w:pPr>
      <w:r w:rsidRPr="00D20B89">
        <w:rPr>
          <w:rFonts w:ascii="Times New Roman" w:eastAsia="TimesNewRomanPSMT" w:hAnsi="Times New Roman" w:cs="Times New Roman"/>
          <w:noProof/>
          <w:sz w:val="28"/>
          <w:szCs w:val="28"/>
          <w:lang w:eastAsia="ru-RU"/>
        </w:rPr>
        <w:lastRenderedPageBreak/>
        <w:drawing>
          <wp:inline distT="0" distB="0" distL="0" distR="0">
            <wp:extent cx="3483275" cy="1605054"/>
            <wp:effectExtent l="19050" t="0" r="28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srcRect/>
                    <a:stretch>
                      <a:fillRect/>
                    </a:stretch>
                  </pic:blipFill>
                  <pic:spPr bwMode="auto">
                    <a:xfrm>
                      <a:off x="0" y="0"/>
                      <a:ext cx="3490236" cy="1608261"/>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Рисунок 7</w:t>
      </w:r>
      <w:r w:rsidR="003E4C68" w:rsidRPr="00D20B89">
        <w:rPr>
          <w:rFonts w:ascii="Times New Roman" w:eastAsia="TimesNewRomanPSMT" w:hAnsi="Times New Roman" w:cs="Times New Roman"/>
          <w:sz w:val="28"/>
          <w:szCs w:val="28"/>
        </w:rPr>
        <w:t xml:space="preserve"> - </w:t>
      </w:r>
      <w:r w:rsidRPr="00D20B89">
        <w:rPr>
          <w:rFonts w:ascii="Times New Roman" w:eastAsia="TimesNewRomanPSMT" w:hAnsi="Times New Roman" w:cs="Times New Roman"/>
          <w:sz w:val="28"/>
          <w:szCs w:val="28"/>
        </w:rPr>
        <w:t xml:space="preserve"> Схема строения белойпланарии (</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4.3</w:t>
      </w:r>
      <w:r w:rsidR="00CE176D" w:rsidRPr="00D20B89">
        <w:rPr>
          <w:rFonts w:ascii="Times New Roman" w:hAnsi="Times New Roman" w:cs="Times New Roman"/>
          <w:sz w:val="28"/>
          <w:szCs w:val="28"/>
        </w:rPr>
        <w:t>Нарисуйте схему симметрии белой планарии. В чем сходство и различие симметрии белой планарии и  гидры?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4.4</w:t>
      </w:r>
      <w:r w:rsidR="00CE176D" w:rsidRPr="00D20B89">
        <w:rPr>
          <w:rFonts w:ascii="Times New Roman" w:hAnsi="Times New Roman" w:cs="Times New Roman"/>
          <w:sz w:val="28"/>
          <w:szCs w:val="28"/>
        </w:rPr>
        <w:t>Установите соответствие между  особенностями  строения и животным, на примере белой планарии.</w:t>
      </w:r>
    </w:p>
    <w:p w:rsidR="00CE176D" w:rsidRPr="00D20B89" w:rsidRDefault="00CE176D" w:rsidP="00F0475A">
      <w:pPr>
        <w:pStyle w:val="a3"/>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Тр</w:t>
      </w:r>
      <w:r w:rsidR="00A94563" w:rsidRPr="00D20B89">
        <w:rPr>
          <w:rFonts w:ascii="Times New Roman" w:hAnsi="Times New Roman" w:cs="Times New Roman"/>
          <w:sz w:val="28"/>
          <w:szCs w:val="28"/>
        </w:rPr>
        <w:t>ё</w:t>
      </w:r>
      <w:r w:rsidRPr="00D20B89">
        <w:rPr>
          <w:rFonts w:ascii="Times New Roman" w:hAnsi="Times New Roman" w:cs="Times New Roman"/>
          <w:sz w:val="28"/>
          <w:szCs w:val="28"/>
        </w:rPr>
        <w:t>хкамерное сердце.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Замкнутый двуветвистый кишечник.</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Простые глаза четыре пары.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Теплокровные животные.</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Имеется туловищный отдел позвоночника.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Пищеварение происходит внутри организма и вне его.</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Орган  слуха представлен внутренним и среднем ухом.</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узлового типа.</w:t>
      </w:r>
    </w:p>
    <w:p w:rsidR="00CE176D" w:rsidRPr="00D20B89" w:rsidRDefault="00CE176D" w:rsidP="00F0475A">
      <w:pPr>
        <w:widowControl w:val="0"/>
        <w:numPr>
          <w:ilvl w:val="0"/>
          <w:numId w:val="3"/>
        </w:numPr>
        <w:shd w:val="clear" w:color="auto" w:fill="FFFFFF"/>
        <w:autoSpaceDE w:val="0"/>
        <w:autoSpaceDN w:val="0"/>
        <w:adjustRightInd w:val="0"/>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Зубы дифференцированы.</w:t>
      </w:r>
    </w:p>
    <w:p w:rsidR="00CE176D" w:rsidRPr="00D20B89" w:rsidRDefault="00A94563"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4.5</w:t>
      </w:r>
      <w:r w:rsidR="00CE176D" w:rsidRPr="00D20B89">
        <w:rPr>
          <w:rFonts w:ascii="Times New Roman" w:hAnsi="Times New Roman" w:cs="Times New Roman"/>
          <w:sz w:val="28"/>
          <w:szCs w:val="28"/>
        </w:rPr>
        <w:t>Заполните таблицу три.</w:t>
      </w:r>
    </w:p>
    <w:p w:rsidR="003E4C68" w:rsidRPr="00D20B89" w:rsidRDefault="003E4C68"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Таблица 3 - Строение белойпланарии</w:t>
      </w:r>
      <w:r w:rsidRPr="00D20B89">
        <w:rPr>
          <w:rFonts w:ascii="Times New Roman" w:eastAsia="TimesNewRomanPSMT" w:hAnsi="Times New Roman" w:cs="Times New Roman"/>
          <w:sz w:val="28"/>
          <w:szCs w:val="28"/>
        </w:rPr>
        <w:t>(</w:t>
      </w:r>
      <w:r w:rsidRPr="00D20B89">
        <w:rPr>
          <w:rFonts w:ascii="Times New Roman" w:eastAsia="TimesNewRomanPSMT" w:hAnsi="Times New Roman" w:cs="Times New Roman"/>
          <w:i/>
          <w:sz w:val="28"/>
          <w:szCs w:val="28"/>
        </w:rPr>
        <w:t>Dendrocoelumlacteum</w:t>
      </w:r>
      <w:r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CE176D" w:rsidRPr="00D20B89" w:rsidTr="005F389B">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85"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Белая планария</w:t>
            </w: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85"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lastRenderedPageBreak/>
              <w:t>Органы размножения</w:t>
            </w:r>
          </w:p>
        </w:tc>
        <w:tc>
          <w:tcPr>
            <w:tcW w:w="4785"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CE176D" w:rsidRPr="00D20B89" w:rsidRDefault="00A94563"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hAnsi="Times New Roman" w:cs="Times New Roman"/>
          <w:sz w:val="28"/>
          <w:szCs w:val="28"/>
        </w:rPr>
        <w:t>4.6</w:t>
      </w:r>
      <w:r w:rsidR="00CE176D" w:rsidRPr="00D20B89">
        <w:rPr>
          <w:rFonts w:ascii="Times New Roman" w:eastAsia="TimesNewRomanPSMT" w:hAnsi="Times New Roman" w:cs="Times New Roman"/>
          <w:sz w:val="28"/>
          <w:szCs w:val="28"/>
        </w:rPr>
        <w:t>Назовите номера названий органов и их частей, соответствующих определенной системе организма плоских червей.</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Системы органов:</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Пищеварительная система: 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Выделительная система: 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Половая система: ____________________</w:t>
      </w:r>
    </w:p>
    <w:p w:rsidR="00CE176D" w:rsidRPr="00D20B89" w:rsidRDefault="00CE176D" w:rsidP="00F0475A">
      <w:pPr>
        <w:spacing w:after="0" w:line="360" w:lineRule="auto"/>
        <w:ind w:firstLine="543"/>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Части организма:</w:t>
      </w:r>
    </w:p>
    <w:p w:rsidR="00CE176D" w:rsidRPr="00D20B89" w:rsidRDefault="00CE176D" w:rsidP="00F0475A">
      <w:pPr>
        <w:pStyle w:val="a3"/>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Разветвленные канальцы.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Семенники.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Ротовое отверстие.</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Звездчатые клетки.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Глотка.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узлы.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Яичники.</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Кишка.</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Нервные стволы.</w:t>
      </w:r>
    </w:p>
    <w:p w:rsidR="00CE176D" w:rsidRPr="00D20B89" w:rsidRDefault="00CE176D" w:rsidP="00F0475A">
      <w:pPr>
        <w:numPr>
          <w:ilvl w:val="0"/>
          <w:numId w:val="4"/>
        </w:numPr>
        <w:autoSpaceDE w:val="0"/>
        <w:autoSpaceDN w:val="0"/>
        <w:adjustRightInd w:val="0"/>
        <w:spacing w:after="0" w:line="360" w:lineRule="auto"/>
        <w:ind w:left="0"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 Мозговые ганглии.</w:t>
      </w:r>
    </w:p>
    <w:p w:rsidR="00CE176D" w:rsidRPr="00D20B89" w:rsidRDefault="00CE176D" w:rsidP="00F0475A">
      <w:pPr>
        <w:pStyle w:val="a3"/>
        <w:numPr>
          <w:ilvl w:val="1"/>
          <w:numId w:val="58"/>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плоских червей характерна (_) симметрия тела.</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Появляется третий зародышевый листок –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Полость тела у плоских червей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Кожа плоских червей образована (_) или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Под кожей залегает несколько слоев мышц (_), (_) и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Внутри кожно - мускульного мешка находится (_).</w:t>
      </w:r>
    </w:p>
    <w:p w:rsidR="00CE176D" w:rsidRPr="00D20B89" w:rsidRDefault="00CE176D" w:rsidP="00F0475A">
      <w:pPr>
        <w:pStyle w:val="a3"/>
        <w:numPr>
          <w:ilvl w:val="0"/>
          <w:numId w:val="59"/>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Для пищеварительной системы характерно отсутствие (_).</w:t>
      </w:r>
    </w:p>
    <w:p w:rsidR="00CE176D" w:rsidRPr="00D20B89" w:rsidRDefault="00A94563"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8 </w:t>
      </w:r>
      <w:r w:rsidR="00CE176D" w:rsidRPr="00D20B89">
        <w:rPr>
          <w:rFonts w:ascii="Times New Roman" w:hAnsi="Times New Roman" w:cs="Times New Roman"/>
          <w:sz w:val="28"/>
          <w:szCs w:val="28"/>
        </w:rPr>
        <w:t>Выделительная система плоских червей представлена (_), наружу открывается (_).</w:t>
      </w:r>
    </w:p>
    <w:p w:rsidR="00CE176D" w:rsidRPr="00D20B89" w:rsidRDefault="00CE176D" w:rsidP="00F0475A">
      <w:pPr>
        <w:pStyle w:val="a3"/>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Нервная система плоских червей представлена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Органы дыхания представлены (_).</w:t>
      </w:r>
    </w:p>
    <w:p w:rsidR="00CE176D" w:rsidRPr="00D20B89" w:rsidRDefault="00CE176D" w:rsidP="00F0475A">
      <w:pPr>
        <w:numPr>
          <w:ilvl w:val="0"/>
          <w:numId w:val="55"/>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Развитие плоских червей – (_) или (_).</w:t>
      </w:r>
    </w:p>
    <w:p w:rsidR="00CE176D" w:rsidRPr="00D20B89" w:rsidRDefault="00A94563" w:rsidP="00F0475A">
      <w:pPr>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4.8</w:t>
      </w:r>
      <w:r w:rsidR="00CE176D" w:rsidRPr="00D20B89">
        <w:rPr>
          <w:rFonts w:ascii="Times New Roman" w:hAnsi="Times New Roman" w:cs="Times New Roman"/>
          <w:sz w:val="28"/>
          <w:szCs w:val="28"/>
        </w:rPr>
        <w:t>В экспериментальных условиях планарии больше года жили без пищи. Голодающие черви постепенно уменьшились в размерах, но оставались живыми даже при уменьшении их объема примерно в 300 раз. Строение червей при этом очень упрощалось. Они напоминали только что вылупившихся червячков. Однако если их начинали хорошо кормить, они вновь превращались в половозрелых животных нормальных размеров. Каково значение для планарии имеет способность переносить длительное голодание?</w:t>
      </w:r>
    </w:p>
    <w:p w:rsidR="00CE176D" w:rsidRPr="00D20B89" w:rsidRDefault="00CE176D" w:rsidP="00F0475A">
      <w:pPr>
        <w:pStyle w:val="a3"/>
        <w:numPr>
          <w:ilvl w:val="1"/>
          <w:numId w:val="61"/>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восемь  и дайте ответы на вопросы:</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Для чего нужна брюшная присоска?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Почему так сильно ветвится кишечник?</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Каковы размеры печеночного сосальщика?</w:t>
      </w:r>
    </w:p>
    <w:p w:rsidR="00CE176D" w:rsidRPr="00D20B89" w:rsidRDefault="00CE176D" w:rsidP="00F0475A">
      <w:pPr>
        <w:pStyle w:val="a3"/>
        <w:numPr>
          <w:ilvl w:val="0"/>
          <w:numId w:val="60"/>
        </w:numPr>
        <w:spacing w:after="0" w:line="360" w:lineRule="auto"/>
        <w:ind w:left="0" w:firstLine="567"/>
        <w:rPr>
          <w:rFonts w:ascii="Times New Roman" w:hAnsi="Times New Roman" w:cs="Times New Roman"/>
          <w:sz w:val="28"/>
          <w:szCs w:val="28"/>
        </w:rPr>
      </w:pPr>
      <w:r w:rsidRPr="00D20B89">
        <w:rPr>
          <w:rFonts w:ascii="Times New Roman" w:hAnsi="Times New Roman" w:cs="Times New Roman"/>
          <w:sz w:val="28"/>
          <w:szCs w:val="28"/>
        </w:rPr>
        <w:t>Чем представлены органы дыхания?</w:t>
      </w:r>
    </w:p>
    <w:p w:rsidR="00CE176D" w:rsidRPr="00D20B89" w:rsidRDefault="00753F22" w:rsidP="00F0475A">
      <w:pPr>
        <w:spacing w:after="0" w:line="360" w:lineRule="auto"/>
        <w:ind w:firstLine="567"/>
        <w:rPr>
          <w:rFonts w:ascii="Times New Roman" w:hAnsi="Times New Roman" w:cs="Times New Roman"/>
          <w:sz w:val="28"/>
          <w:szCs w:val="28"/>
        </w:rPr>
      </w:pPr>
      <w:r w:rsidRPr="00D20B89">
        <w:rPr>
          <w:rFonts w:ascii="Times New Roman" w:hAnsi="Times New Roman" w:cs="Times New Roman"/>
          <w:sz w:val="28"/>
          <w:szCs w:val="28"/>
        </w:rPr>
        <w:t>6</w:t>
      </w:r>
      <w:r w:rsidR="00CE176D" w:rsidRPr="00D20B89">
        <w:rPr>
          <w:rFonts w:ascii="Times New Roman" w:hAnsi="Times New Roman" w:cs="Times New Roman"/>
          <w:sz w:val="28"/>
          <w:szCs w:val="28"/>
        </w:rPr>
        <w:t>К какому типу и классу относится печеночный сосальщик?</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31516" cy="2585449"/>
            <wp:effectExtent l="19050" t="0" r="0" b="0"/>
            <wp:docPr id="15" name="Рисунок 15" descr="Сосальщ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осальщики"/>
                    <pic:cNvPicPr>
                      <a:picLocks noChangeAspect="1" noChangeArrowheads="1"/>
                    </pic:cNvPicPr>
                  </pic:nvPicPr>
                  <pic:blipFill>
                    <a:blip r:embed="rId30"/>
                    <a:srcRect/>
                    <a:stretch>
                      <a:fillRect/>
                    </a:stretch>
                  </pic:blipFill>
                  <pic:spPr bwMode="auto">
                    <a:xfrm>
                      <a:off x="0" y="0"/>
                      <a:ext cx="3432957" cy="2586535"/>
                    </a:xfrm>
                    <a:prstGeom prst="rect">
                      <a:avLst/>
                    </a:prstGeom>
                    <a:noFill/>
                    <a:ln w="9525">
                      <a:noFill/>
                      <a:miter lim="800000"/>
                      <a:headEnd/>
                      <a:tailEnd/>
                    </a:ln>
                  </pic:spPr>
                </pic:pic>
              </a:graphicData>
            </a:graphic>
          </wp:inline>
        </w:drawing>
      </w: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8 - </w:t>
      </w:r>
      <w:r w:rsidR="00CE176D" w:rsidRPr="00D20B89">
        <w:rPr>
          <w:rFonts w:ascii="Times New Roman" w:eastAsia="TimesNewRomanPSMT" w:hAnsi="Times New Roman" w:cs="Times New Roman"/>
          <w:sz w:val="28"/>
          <w:szCs w:val="28"/>
        </w:rPr>
        <w:t>Схема строения сосальщика.</w:t>
      </w:r>
    </w:p>
    <w:p w:rsidR="00CE176D" w:rsidRPr="00D20B89" w:rsidRDefault="00CE176D" w:rsidP="00F0475A">
      <w:pPr>
        <w:pStyle w:val="a3"/>
        <w:numPr>
          <w:ilvl w:val="1"/>
          <w:numId w:val="61"/>
        </w:numPr>
        <w:spacing w:after="0" w:line="360" w:lineRule="auto"/>
        <w:ind w:left="0"/>
        <w:rPr>
          <w:rFonts w:ascii="Times New Roman" w:hAnsi="Times New Roman" w:cs="Times New Roman"/>
          <w:sz w:val="28"/>
          <w:szCs w:val="28"/>
        </w:rPr>
      </w:pPr>
      <w:r w:rsidRPr="00D20B89">
        <w:rPr>
          <w:rFonts w:ascii="Times New Roman" w:hAnsi="Times New Roman" w:cs="Times New Roman"/>
          <w:bCs/>
          <w:sz w:val="28"/>
          <w:szCs w:val="28"/>
        </w:rPr>
        <w:lastRenderedPageBreak/>
        <w:t>Рассмотрите рисунок девять  и дайте ответы на вопросы:</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Сколько присосок у печеночного сосальщика? Как называются?</w:t>
      </w:r>
    </w:p>
    <w:p w:rsidR="00CE176D" w:rsidRPr="00D20B89" w:rsidRDefault="00CE176D" w:rsidP="00F0475A">
      <w:pPr>
        <w:pStyle w:val="a3"/>
        <w:numPr>
          <w:ilvl w:val="0"/>
          <w:numId w:val="62"/>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питается взрослый печеночный сосальщик?</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4 </w:t>
      </w:r>
      <w:r w:rsidR="00CE176D" w:rsidRPr="00D20B89">
        <w:rPr>
          <w:rFonts w:ascii="Times New Roman" w:hAnsi="Times New Roman" w:cs="Times New Roman"/>
          <w:sz w:val="28"/>
          <w:szCs w:val="28"/>
        </w:rPr>
        <w:t>Кто является промежуточным, а кто окончательным хозяином печеночного сосальщика?</w:t>
      </w:r>
    </w:p>
    <w:p w:rsidR="00CE176D" w:rsidRPr="00D20B89" w:rsidRDefault="00CE176D" w:rsidP="00F0475A">
      <w:pPr>
        <w:pStyle w:val="a3"/>
        <w:numPr>
          <w:ilvl w:val="0"/>
          <w:numId w:val="61"/>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Чем окончательный хозяин отличается от промежуточного?</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spacing w:after="0" w:line="360" w:lineRule="auto"/>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78165" cy="2529656"/>
            <wp:effectExtent l="19050" t="0" r="3235" b="0"/>
            <wp:docPr id="16" name="Рисунок 16" descr="Цик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Цикл1"/>
                    <pic:cNvPicPr>
                      <a:picLocks noChangeAspect="1" noChangeArrowheads="1"/>
                    </pic:cNvPicPr>
                  </pic:nvPicPr>
                  <pic:blipFill>
                    <a:blip r:embed="rId31"/>
                    <a:srcRect/>
                    <a:stretch>
                      <a:fillRect/>
                    </a:stretch>
                  </pic:blipFill>
                  <pic:spPr bwMode="auto">
                    <a:xfrm>
                      <a:off x="0" y="0"/>
                      <a:ext cx="3579269" cy="253043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3E4C68" w:rsidP="00F0475A">
      <w:pPr>
        <w:spacing w:after="0" w:line="360" w:lineRule="auto"/>
        <w:ind w:firstLine="567"/>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 xml:space="preserve">Рисунок 9 - </w:t>
      </w:r>
      <w:r w:rsidR="00CE176D" w:rsidRPr="00D20B89">
        <w:rPr>
          <w:rFonts w:ascii="Times New Roman" w:eastAsia="TimesNewRomanPSMT" w:hAnsi="Times New Roman" w:cs="Times New Roman"/>
          <w:sz w:val="28"/>
          <w:szCs w:val="28"/>
        </w:rPr>
        <w:t xml:space="preserve"> Жизненный цикл печеночного сосальщика.</w:t>
      </w:r>
    </w:p>
    <w:p w:rsidR="00CE176D" w:rsidRPr="00D20B89" w:rsidRDefault="00CE176D" w:rsidP="00F0475A">
      <w:pPr>
        <w:spacing w:after="0" w:line="360" w:lineRule="auto"/>
        <w:jc w:val="both"/>
        <w:rPr>
          <w:rFonts w:ascii="Times New Roman" w:eastAsia="TimesNewRomanPSMT" w:hAnsi="Times New Roman" w:cs="Times New Roman"/>
          <w:sz w:val="28"/>
          <w:szCs w:val="28"/>
        </w:rPr>
      </w:pP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4.11</w:t>
      </w:r>
      <w:r w:rsidR="00CE176D" w:rsidRPr="00D20B89">
        <w:rPr>
          <w:rFonts w:ascii="Times New Roman" w:hAnsi="Times New Roman" w:cs="Times New Roman"/>
          <w:sz w:val="28"/>
          <w:szCs w:val="28"/>
        </w:rPr>
        <w:t>З</w:t>
      </w:r>
      <w:r w:rsidR="00CE176D" w:rsidRPr="00D20B89">
        <w:rPr>
          <w:rFonts w:ascii="Times New Roman" w:hAnsi="Times New Roman" w:cs="Times New Roman"/>
          <w:snapToGrid w:val="0"/>
          <w:sz w:val="28"/>
          <w:szCs w:val="28"/>
        </w:rPr>
        <w:t>аполните таблицу четыре:</w:t>
      </w:r>
    </w:p>
    <w:p w:rsidR="003E4C68" w:rsidRPr="00D20B89" w:rsidRDefault="003E4C68"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Таблица 4 - Развитие сосальщика.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6840"/>
      </w:tblGrid>
      <w:tr w:rsidR="00CE176D" w:rsidRPr="00D20B89" w:rsidTr="005F389B">
        <w:tc>
          <w:tcPr>
            <w:tcW w:w="2448"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Стадии развития</w:t>
            </w:r>
          </w:p>
        </w:tc>
        <w:tc>
          <w:tcPr>
            <w:tcW w:w="6840"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Где происходит развитие, особенности</w:t>
            </w: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Яйцо</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Мирацидий</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Спороциста</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Редии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Церкарии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Адолескарии</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r w:rsidR="00CE176D" w:rsidRPr="00D20B89" w:rsidTr="005F389B">
        <w:tc>
          <w:tcPr>
            <w:tcW w:w="2448" w:type="dxa"/>
          </w:tcPr>
          <w:p w:rsidR="00CE176D" w:rsidRPr="00D20B89" w:rsidRDefault="00CE176D" w:rsidP="00F0475A">
            <w:pPr>
              <w:spacing w:after="0" w:line="360" w:lineRule="auto"/>
              <w:rPr>
                <w:rFonts w:ascii="Times New Roman" w:hAnsi="Times New Roman" w:cs="Times New Roman"/>
                <w:sz w:val="24"/>
                <w:szCs w:val="28"/>
              </w:rPr>
            </w:pPr>
            <w:r w:rsidRPr="00D20B89">
              <w:rPr>
                <w:rFonts w:ascii="Times New Roman" w:hAnsi="Times New Roman" w:cs="Times New Roman"/>
                <w:sz w:val="24"/>
                <w:szCs w:val="28"/>
              </w:rPr>
              <w:t>Взрослый червь</w:t>
            </w:r>
          </w:p>
        </w:tc>
        <w:tc>
          <w:tcPr>
            <w:tcW w:w="6840" w:type="dxa"/>
          </w:tcPr>
          <w:p w:rsidR="00CE176D" w:rsidRPr="00D20B89" w:rsidRDefault="00CE176D" w:rsidP="00F0475A">
            <w:pPr>
              <w:spacing w:after="0" w:line="360" w:lineRule="auto"/>
              <w:rPr>
                <w:rFonts w:ascii="Times New Roman" w:hAnsi="Times New Roman" w:cs="Times New Roman"/>
                <w:sz w:val="24"/>
                <w:szCs w:val="28"/>
              </w:rPr>
            </w:pPr>
          </w:p>
        </w:tc>
      </w:tr>
    </w:tbl>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3"/>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Укажите правильные суждения.</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Турбеллярии имеют радиальную симметрию.</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У ресничных червей – первичная полость тела.</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Ресничные черви относятся к категории трехслойных животных.</w:t>
      </w:r>
    </w:p>
    <w:p w:rsidR="00CE176D" w:rsidRPr="00D20B89" w:rsidRDefault="00CE176D" w:rsidP="00F0475A">
      <w:pPr>
        <w:pStyle w:val="a3"/>
        <w:numPr>
          <w:ilvl w:val="0"/>
          <w:numId w:val="64"/>
        </w:numPr>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sz w:val="28"/>
          <w:szCs w:val="28"/>
        </w:rPr>
        <w:t>Покровы представлены кожно-мускульным мешком.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В состав кожно-мускульного мешка входит однослойный эпителий.</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6 </w:t>
      </w:r>
      <w:r w:rsidR="00CE176D" w:rsidRPr="00D20B89">
        <w:rPr>
          <w:rFonts w:ascii="Times New Roman" w:hAnsi="Times New Roman" w:cs="Times New Roman"/>
          <w:sz w:val="28"/>
          <w:szCs w:val="28"/>
        </w:rPr>
        <w:t xml:space="preserve"> Пищеварительная система начинается ротовым и заканчивается анальным отверстием.</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7 </w:t>
      </w:r>
      <w:r w:rsidR="00CE176D" w:rsidRPr="00D20B89">
        <w:rPr>
          <w:rFonts w:ascii="Times New Roman" w:hAnsi="Times New Roman" w:cs="Times New Roman"/>
          <w:sz w:val="28"/>
          <w:szCs w:val="28"/>
        </w:rPr>
        <w:t xml:space="preserve">  Кровеносная система ресничных червей – незамкнутого типа.</w:t>
      </w:r>
    </w:p>
    <w:p w:rsidR="00CE176D" w:rsidRPr="00D20B89" w:rsidRDefault="00753F22"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 xml:space="preserve">8 </w:t>
      </w:r>
      <w:r w:rsidR="00CE176D" w:rsidRPr="00D20B89">
        <w:rPr>
          <w:rFonts w:ascii="Times New Roman" w:hAnsi="Times New Roman" w:cs="Times New Roman"/>
          <w:sz w:val="28"/>
          <w:szCs w:val="28"/>
        </w:rPr>
        <w:t xml:space="preserve"> Нервная система – диффузного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9 Выделительная система отсутствует.</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10 Большая часть ресничных червей – обоеполые животные.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11 Молочная, или белая планария является хищником.</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12 Молочная планария относится к отряду Трехветвистые.</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13 Характерная особенность планарий – отсутствие пищеварительной системы.</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14 Для захвата пищи молочная планария использует глотку, которую выдвигает из глоточного кармана.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15 Выделительная система молочной планарии – протонефридиального типа.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16 Самки планарий намного крупнее самцов.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17 Для всех ресничных червей характерен сложный жизненный цикл с чередованием способов размножения исменой хозяев.</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18 Газообмен происходит через покровы тела.</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19 Органы чувств молочной планарии представлены глазками инвертированного типа и осязательными клетками.</w:t>
      </w:r>
    </w:p>
    <w:p w:rsidR="00CE176D" w:rsidRPr="00D20B89" w:rsidRDefault="00CE176D" w:rsidP="00F0475A">
      <w:pPr>
        <w:spacing w:after="0" w:line="360" w:lineRule="auto"/>
        <w:ind w:firstLine="567"/>
        <w:jc w:val="both"/>
        <w:rPr>
          <w:rFonts w:ascii="Times New Roman" w:hAnsi="Times New Roman" w:cs="Times New Roman"/>
          <w:sz w:val="28"/>
          <w:szCs w:val="28"/>
        </w:rPr>
      </w:pPr>
      <w:r w:rsidRPr="00D20B89">
        <w:rPr>
          <w:rFonts w:ascii="Times New Roman" w:hAnsi="Times New Roman" w:cs="Times New Roman"/>
          <w:sz w:val="28"/>
          <w:szCs w:val="28"/>
        </w:rPr>
        <w:t>20 Развитие у большинства турбеллярий – прямое.</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4.13</w:t>
      </w:r>
      <w:r w:rsidR="00CE176D" w:rsidRPr="00D20B89">
        <w:rPr>
          <w:rFonts w:ascii="Times New Roman" w:hAnsi="Times New Roman" w:cs="Times New Roman"/>
          <w:bCs/>
          <w:sz w:val="28"/>
          <w:szCs w:val="28"/>
        </w:rPr>
        <w:t>Рассмотрите рисунок десять  и дайте ответы на вопросы:</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 xml:space="preserve"> Что обозначено на рисунке цифрами 1 – 9?</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lastRenderedPageBreak/>
        <w:t>К какому типу и классу относится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Какую длину имеет свиной цепень?</w:t>
      </w:r>
    </w:p>
    <w:p w:rsidR="00CE176D" w:rsidRPr="00D20B89" w:rsidRDefault="00CE176D" w:rsidP="00F0475A">
      <w:pPr>
        <w:pStyle w:val="a3"/>
        <w:numPr>
          <w:ilvl w:val="0"/>
          <w:numId w:val="65"/>
        </w:numPr>
        <w:spacing w:after="0" w:line="360" w:lineRule="auto"/>
        <w:ind w:left="0"/>
        <w:jc w:val="both"/>
        <w:rPr>
          <w:rFonts w:ascii="Times New Roman" w:hAnsi="Times New Roman" w:cs="Times New Roman"/>
          <w:sz w:val="28"/>
          <w:szCs w:val="28"/>
        </w:rPr>
      </w:pPr>
      <w:r w:rsidRPr="00D20B89">
        <w:rPr>
          <w:rFonts w:ascii="Times New Roman" w:hAnsi="Times New Roman" w:cs="Times New Roman"/>
          <w:sz w:val="28"/>
          <w:szCs w:val="28"/>
        </w:rPr>
        <w:t>Где располагается ротовое отверстие цепня?</w:t>
      </w:r>
    </w:p>
    <w:p w:rsidR="00CE176D" w:rsidRPr="00D20B89" w:rsidRDefault="00753F22" w:rsidP="00F0475A">
      <w:pPr>
        <w:spacing w:after="0" w:line="360" w:lineRule="auto"/>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CE176D" w:rsidRPr="00D20B89">
        <w:rPr>
          <w:rFonts w:ascii="Times New Roman" w:hAnsi="Times New Roman" w:cs="Times New Roman"/>
          <w:sz w:val="28"/>
          <w:szCs w:val="28"/>
        </w:rPr>
        <w:t>Чем представлена пищеварительная система цепня?</w:t>
      </w:r>
    </w:p>
    <w:p w:rsidR="00CE176D" w:rsidRPr="00D20B89" w:rsidRDefault="00CE176D" w:rsidP="00F0475A">
      <w:pPr>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679439" cy="2189958"/>
            <wp:effectExtent l="19050" t="0" r="0" b="0"/>
            <wp:docPr id="17" name="Рисунок 17" descr="Цепень сви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Цепень свиной"/>
                    <pic:cNvPicPr>
                      <a:picLocks noChangeAspect="1" noChangeArrowheads="1"/>
                    </pic:cNvPicPr>
                  </pic:nvPicPr>
                  <pic:blipFill>
                    <a:blip r:embed="rId32"/>
                    <a:srcRect/>
                    <a:stretch>
                      <a:fillRect/>
                    </a:stretch>
                  </pic:blipFill>
                  <pic:spPr bwMode="auto">
                    <a:xfrm>
                      <a:off x="0" y="0"/>
                      <a:ext cx="3680535" cy="2190610"/>
                    </a:xfrm>
                    <a:prstGeom prst="rect">
                      <a:avLst/>
                    </a:prstGeom>
                    <a:noFill/>
                    <a:ln w="9525">
                      <a:noFill/>
                      <a:miter lim="800000"/>
                      <a:headEnd/>
                      <a:tailEnd/>
                    </a:ln>
                  </pic:spPr>
                </pic:pic>
              </a:graphicData>
            </a:graphic>
          </wp:inline>
        </w:drawing>
      </w:r>
    </w:p>
    <w:p w:rsidR="00CE176D" w:rsidRPr="00D20B89" w:rsidRDefault="009334D6"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10 - </w:t>
      </w:r>
      <w:r w:rsidR="00CE176D" w:rsidRPr="00D20B89">
        <w:rPr>
          <w:rFonts w:ascii="Times New Roman" w:hAnsi="Times New Roman" w:cs="Times New Roman"/>
          <w:sz w:val="28"/>
          <w:szCs w:val="28"/>
        </w:rPr>
        <w:t xml:space="preserve"> Свиной  цепень.</w:t>
      </w:r>
    </w:p>
    <w:p w:rsidR="00CE176D" w:rsidRPr="00D20B89" w:rsidRDefault="00CE176D" w:rsidP="00F0475A">
      <w:pPr>
        <w:spacing w:after="0" w:line="360" w:lineRule="auto"/>
        <w:jc w:val="both"/>
        <w:rPr>
          <w:rFonts w:ascii="Times New Roman" w:hAnsi="Times New Roman" w:cs="Times New Roman"/>
          <w:sz w:val="28"/>
          <w:szCs w:val="28"/>
        </w:rPr>
      </w:pPr>
    </w:p>
    <w:p w:rsidR="00CE176D" w:rsidRPr="00D20B89" w:rsidRDefault="00CE176D" w:rsidP="00F0475A">
      <w:pPr>
        <w:pStyle w:val="a3"/>
        <w:numPr>
          <w:ilvl w:val="1"/>
          <w:numId w:val="65"/>
        </w:numPr>
        <w:shd w:val="clear" w:color="auto" w:fill="FFFFFF"/>
        <w:spacing w:after="0" w:line="360" w:lineRule="auto"/>
        <w:ind w:left="0" w:firstLine="567"/>
        <w:jc w:val="both"/>
        <w:rPr>
          <w:rFonts w:ascii="Times New Roman" w:hAnsi="Times New Roman" w:cs="Times New Roman"/>
          <w:sz w:val="28"/>
          <w:szCs w:val="28"/>
        </w:rPr>
      </w:pPr>
      <w:r w:rsidRPr="00D20B89">
        <w:rPr>
          <w:rFonts w:ascii="Times New Roman" w:hAnsi="Times New Roman" w:cs="Times New Roman"/>
          <w:bCs/>
          <w:sz w:val="28"/>
          <w:szCs w:val="28"/>
        </w:rPr>
        <w:t>Рассмотрите рисунок одиннадцать  и дайте ответы на вопросы:</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 xml:space="preserve">1 </w:t>
      </w:r>
      <w:r w:rsidR="00CE176D" w:rsidRPr="00D20B89">
        <w:rPr>
          <w:rFonts w:ascii="Times New Roman" w:hAnsi="Times New Roman" w:cs="Times New Roman"/>
          <w:bCs/>
          <w:iCs/>
          <w:sz w:val="28"/>
          <w:szCs w:val="28"/>
        </w:rPr>
        <w:t>Что обозначено на рисунке цифрами 1 – 11?</w:t>
      </w:r>
    </w:p>
    <w:p w:rsidR="00CE176D" w:rsidRPr="00D20B89" w:rsidRDefault="00753F22" w:rsidP="00F0475A">
      <w:pPr>
        <w:spacing w:after="0" w:line="360" w:lineRule="auto"/>
        <w:ind w:firstLine="567"/>
        <w:rPr>
          <w:rFonts w:ascii="Times New Roman" w:hAnsi="Times New Roman" w:cs="Times New Roman"/>
          <w:bCs/>
          <w:iCs/>
          <w:sz w:val="28"/>
          <w:szCs w:val="28"/>
        </w:rPr>
      </w:pPr>
      <w:r w:rsidRPr="00D20B89">
        <w:rPr>
          <w:rFonts w:ascii="Times New Roman" w:hAnsi="Times New Roman" w:cs="Times New Roman"/>
          <w:bCs/>
          <w:iCs/>
          <w:sz w:val="28"/>
          <w:szCs w:val="28"/>
        </w:rPr>
        <w:t>2</w:t>
      </w:r>
      <w:r w:rsidR="00CE176D" w:rsidRPr="00D20B89">
        <w:rPr>
          <w:rFonts w:ascii="Times New Roman" w:hAnsi="Times New Roman" w:cs="Times New Roman"/>
          <w:bCs/>
          <w:iCs/>
          <w:sz w:val="28"/>
          <w:szCs w:val="28"/>
        </w:rPr>
        <w:t>Чем последние членики отличаются от изображенного на рисунке?</w:t>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jc w:val="center"/>
        <w:rPr>
          <w:rFonts w:ascii="Times New Roman" w:hAnsi="Times New Roman" w:cs="Times New Roman"/>
          <w:bCs/>
          <w:iCs/>
          <w:sz w:val="28"/>
          <w:szCs w:val="28"/>
        </w:rPr>
      </w:pPr>
      <w:r w:rsidRPr="00D20B89">
        <w:rPr>
          <w:rFonts w:ascii="Times New Roman" w:hAnsi="Times New Roman" w:cs="Times New Roman"/>
          <w:noProof/>
          <w:sz w:val="28"/>
          <w:szCs w:val="28"/>
          <w:lang w:eastAsia="ru-RU"/>
        </w:rPr>
        <w:drawing>
          <wp:inline distT="0" distB="0" distL="0" distR="0">
            <wp:extent cx="3816115" cy="1845030"/>
            <wp:effectExtent l="19050" t="0" r="0" b="0"/>
            <wp:docPr id="18" name="Рисунок 18" descr="Член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Членик1"/>
                    <pic:cNvPicPr>
                      <a:picLocks noChangeAspect="1" noChangeArrowheads="1"/>
                    </pic:cNvPicPr>
                  </pic:nvPicPr>
                  <pic:blipFill>
                    <a:blip r:embed="rId33"/>
                    <a:srcRect/>
                    <a:stretch>
                      <a:fillRect/>
                    </a:stretch>
                  </pic:blipFill>
                  <pic:spPr bwMode="auto">
                    <a:xfrm>
                      <a:off x="0" y="0"/>
                      <a:ext cx="3817388" cy="184564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pacing w:after="0" w:line="360" w:lineRule="auto"/>
        <w:ind w:hanging="153"/>
        <w:jc w:val="both"/>
        <w:rPr>
          <w:rFonts w:ascii="Times New Roman" w:hAnsi="Times New Roman" w:cs="Times New Roman"/>
          <w:sz w:val="28"/>
          <w:szCs w:val="28"/>
        </w:rPr>
      </w:pPr>
      <w:r w:rsidRPr="00D20B89">
        <w:rPr>
          <w:rFonts w:ascii="Times New Roman" w:hAnsi="Times New Roman" w:cs="Times New Roman"/>
          <w:sz w:val="28"/>
          <w:szCs w:val="28"/>
        </w:rPr>
        <w:t>Рисунок 11</w:t>
      </w:r>
      <w:r w:rsidR="009334D6"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Строение членика бычьего цепня.</w:t>
      </w:r>
    </w:p>
    <w:p w:rsidR="00CE176D" w:rsidRPr="00D20B89" w:rsidRDefault="00753F22" w:rsidP="00F0475A">
      <w:pPr>
        <w:spacing w:after="0" w:line="360" w:lineRule="auto"/>
        <w:ind w:firstLine="543"/>
        <w:rPr>
          <w:rFonts w:ascii="Times New Roman" w:hAnsi="Times New Roman" w:cs="Times New Roman"/>
          <w:bCs/>
          <w:sz w:val="28"/>
          <w:szCs w:val="28"/>
        </w:rPr>
      </w:pPr>
      <w:r w:rsidRPr="00D20B89">
        <w:rPr>
          <w:rFonts w:ascii="Times New Roman" w:hAnsi="Times New Roman" w:cs="Times New Roman"/>
          <w:bCs/>
          <w:sz w:val="28"/>
          <w:szCs w:val="28"/>
        </w:rPr>
        <w:t>4.15</w:t>
      </w:r>
      <w:r w:rsidR="00CE176D" w:rsidRPr="00D20B89">
        <w:rPr>
          <w:rFonts w:ascii="Times New Roman" w:hAnsi="Times New Roman" w:cs="Times New Roman"/>
          <w:bCs/>
          <w:sz w:val="28"/>
          <w:szCs w:val="28"/>
        </w:rPr>
        <w:t>Рассмотрите рисунок двенадцать  и дайте ответы на вопросы:</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6?</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свиным цепнем?</w:t>
      </w:r>
    </w:p>
    <w:p w:rsidR="00CE176D" w:rsidRPr="00D20B89" w:rsidRDefault="00CE176D" w:rsidP="00F0475A">
      <w:pPr>
        <w:spacing w:after="0" w:line="360" w:lineRule="auto"/>
        <w:ind w:firstLine="543"/>
        <w:rPr>
          <w:rFonts w:ascii="Times New Roman" w:hAnsi="Times New Roman" w:cs="Times New Roman"/>
          <w:sz w:val="28"/>
          <w:szCs w:val="28"/>
        </w:rPr>
      </w:pPr>
      <w:r w:rsidRPr="00D20B89">
        <w:rPr>
          <w:rFonts w:ascii="Times New Roman" w:hAnsi="Times New Roman" w:cs="Times New Roman"/>
          <w:sz w:val="28"/>
          <w:szCs w:val="28"/>
        </w:rPr>
        <w:lastRenderedPageBreak/>
        <w:t>4Может ли человек стать промежуточным хозяином свиного цепня?</w:t>
      </w:r>
    </w:p>
    <w:p w:rsidR="00CE176D" w:rsidRPr="00D20B89" w:rsidRDefault="00CE176D" w:rsidP="00F0475A">
      <w:pPr>
        <w:spacing w:after="0" w:line="360" w:lineRule="auto"/>
        <w:ind w:firstLine="567"/>
        <w:rPr>
          <w:rFonts w:ascii="Times New Roman" w:hAnsi="Times New Roman" w:cs="Times New Roman"/>
          <w:sz w:val="28"/>
          <w:szCs w:val="28"/>
        </w:rPr>
      </w:pPr>
    </w:p>
    <w:p w:rsidR="00CE176D" w:rsidRPr="00D20B89" w:rsidRDefault="00CE176D" w:rsidP="00F0475A">
      <w:pPr>
        <w:shd w:val="clear" w:color="auto" w:fill="FFFFFF"/>
        <w:spacing w:after="0" w:line="360" w:lineRule="auto"/>
        <w:ind w:firstLine="567"/>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40807" cy="1886568"/>
            <wp:effectExtent l="19050" t="0" r="0" b="0"/>
            <wp:docPr id="19" name="Рисунок 19" descr="Цикл свин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Цикл свиного"/>
                    <pic:cNvPicPr>
                      <a:picLocks noChangeAspect="1" noChangeArrowheads="1"/>
                    </pic:cNvPicPr>
                  </pic:nvPicPr>
                  <pic:blipFill>
                    <a:blip r:embed="rId34"/>
                    <a:srcRect/>
                    <a:stretch>
                      <a:fillRect/>
                    </a:stretch>
                  </pic:blipFill>
                  <pic:spPr bwMode="auto">
                    <a:xfrm>
                      <a:off x="0" y="0"/>
                      <a:ext cx="4442339" cy="1887219"/>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rPr>
          <w:rFonts w:ascii="Times New Roman" w:hAnsi="Times New Roman" w:cs="Times New Roman"/>
          <w:bCs/>
          <w:iCs/>
          <w:sz w:val="28"/>
          <w:szCs w:val="28"/>
        </w:rPr>
      </w:pPr>
    </w:p>
    <w:p w:rsidR="00CE176D" w:rsidRPr="00D20B89" w:rsidRDefault="00CE176D"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Рисунок 12</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Цикл развития свиного цепня.</w:t>
      </w:r>
    </w:p>
    <w:p w:rsidR="00CE176D" w:rsidRPr="00D20B89" w:rsidRDefault="00753F22"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4.16</w:t>
      </w:r>
      <w:r w:rsidR="00CE176D" w:rsidRPr="00D20B89">
        <w:rPr>
          <w:rFonts w:ascii="Times New Roman" w:hAnsi="Times New Roman" w:cs="Times New Roman"/>
          <w:sz w:val="28"/>
          <w:szCs w:val="28"/>
        </w:rPr>
        <w:t>Заполните таблицу пять.</w:t>
      </w:r>
    </w:p>
    <w:p w:rsidR="00CE176D" w:rsidRPr="00D20B89" w:rsidRDefault="009334D6" w:rsidP="00F0475A">
      <w:pPr>
        <w:shd w:val="clear" w:color="auto" w:fill="FFFFFF"/>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Таблица 5 -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jc w:val="center"/>
              <w:rPr>
                <w:rFonts w:ascii="Times New Roman" w:hAnsi="Times New Roman" w:cs="Times New Roman"/>
                <w:sz w:val="24"/>
                <w:szCs w:val="28"/>
              </w:rPr>
            </w:pPr>
            <w:r w:rsidRPr="00D20B89">
              <w:rPr>
                <w:rFonts w:ascii="Times New Roman" w:hAnsi="Times New Roman" w:cs="Times New Roman"/>
                <w:sz w:val="24"/>
                <w:szCs w:val="28"/>
              </w:rPr>
              <w:t>Бычий цепень</w:t>
            </w: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jc w:val="both"/>
              <w:rPr>
                <w:rFonts w:ascii="Times New Roman" w:hAnsi="Times New Roman" w:cs="Times New Roman"/>
                <w:sz w:val="24"/>
                <w:szCs w:val="28"/>
              </w:rPr>
            </w:pPr>
          </w:p>
        </w:tc>
      </w:tr>
    </w:tbl>
    <w:p w:rsidR="00753F22" w:rsidRPr="00D20B89" w:rsidRDefault="00753F22" w:rsidP="00F0475A">
      <w:pPr>
        <w:shd w:val="clear" w:color="auto" w:fill="FFFFFF"/>
        <w:tabs>
          <w:tab w:val="left" w:pos="9354"/>
        </w:tabs>
        <w:spacing w:after="0" w:line="360" w:lineRule="auto"/>
        <w:ind w:firstLine="543"/>
        <w:jc w:val="both"/>
        <w:rPr>
          <w:rFonts w:ascii="Times New Roman" w:hAnsi="Times New Roman" w:cs="Times New Roman"/>
          <w:sz w:val="28"/>
          <w:szCs w:val="28"/>
        </w:rPr>
      </w:pPr>
    </w:p>
    <w:p w:rsidR="00CE176D" w:rsidRPr="00D20B89" w:rsidRDefault="00753F22" w:rsidP="00F0475A">
      <w:pPr>
        <w:shd w:val="clear" w:color="auto" w:fill="FFFFFF"/>
        <w:tabs>
          <w:tab w:val="left" w:pos="9354"/>
        </w:tabs>
        <w:spacing w:after="0" w:line="360" w:lineRule="auto"/>
        <w:ind w:firstLine="544"/>
        <w:jc w:val="both"/>
        <w:rPr>
          <w:rFonts w:ascii="Times New Roman" w:hAnsi="Times New Roman" w:cs="Times New Roman"/>
          <w:sz w:val="28"/>
          <w:szCs w:val="28"/>
        </w:rPr>
      </w:pPr>
      <w:r w:rsidRPr="00D20B89">
        <w:rPr>
          <w:rFonts w:ascii="Times New Roman" w:hAnsi="Times New Roman" w:cs="Times New Roman"/>
          <w:sz w:val="28"/>
          <w:szCs w:val="28"/>
        </w:rPr>
        <w:t>4.17</w:t>
      </w:r>
      <w:r w:rsidR="00CE176D" w:rsidRPr="00D20B89">
        <w:rPr>
          <w:rFonts w:ascii="Times New Roman" w:hAnsi="Times New Roman" w:cs="Times New Roman"/>
          <w:sz w:val="28"/>
          <w:szCs w:val="28"/>
        </w:rPr>
        <w:t>Какую роль выполняет паренхима в кожно – мускульном мешке члеников стробил цестод?</w:t>
      </w:r>
    </w:p>
    <w:p w:rsidR="00CE176D" w:rsidRPr="00D20B89" w:rsidRDefault="00753F22" w:rsidP="00F0475A">
      <w:pPr>
        <w:spacing w:after="0" w:line="360" w:lineRule="auto"/>
        <w:ind w:firstLine="544"/>
        <w:rPr>
          <w:rFonts w:ascii="Times New Roman" w:hAnsi="Times New Roman" w:cs="Times New Roman"/>
          <w:bCs/>
          <w:sz w:val="28"/>
          <w:szCs w:val="28"/>
        </w:rPr>
      </w:pPr>
      <w:r w:rsidRPr="00D20B89">
        <w:rPr>
          <w:rFonts w:ascii="Times New Roman" w:hAnsi="Times New Roman" w:cs="Times New Roman"/>
          <w:bCs/>
          <w:sz w:val="28"/>
          <w:szCs w:val="28"/>
        </w:rPr>
        <w:t>4.18</w:t>
      </w:r>
      <w:r w:rsidR="00CE176D" w:rsidRPr="00D20B89">
        <w:rPr>
          <w:rFonts w:ascii="Times New Roman" w:hAnsi="Times New Roman" w:cs="Times New Roman"/>
          <w:bCs/>
          <w:sz w:val="28"/>
          <w:szCs w:val="28"/>
        </w:rPr>
        <w:t>Рассмотрите рисунок 13  и дайте ответы на вопросы:</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1Что обозначено на рисунке цифрами 1 – 4?</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2Кто является окончательным, а кто промежуточным хозяином цепня?</w:t>
      </w:r>
    </w:p>
    <w:p w:rsidR="00CE176D" w:rsidRPr="00D20B89" w:rsidRDefault="00CE176D" w:rsidP="00F0475A">
      <w:pPr>
        <w:spacing w:after="0" w:line="360" w:lineRule="auto"/>
        <w:ind w:firstLine="544"/>
        <w:rPr>
          <w:rFonts w:ascii="Times New Roman" w:hAnsi="Times New Roman" w:cs="Times New Roman"/>
          <w:sz w:val="28"/>
          <w:szCs w:val="28"/>
        </w:rPr>
      </w:pPr>
      <w:r w:rsidRPr="00D20B89">
        <w:rPr>
          <w:rFonts w:ascii="Times New Roman" w:hAnsi="Times New Roman" w:cs="Times New Roman"/>
          <w:sz w:val="28"/>
          <w:szCs w:val="28"/>
        </w:rPr>
        <w:t>3Как происходит заражение человека эхинококком?</w:t>
      </w:r>
    </w:p>
    <w:p w:rsidR="00CE176D" w:rsidRPr="00D20B89" w:rsidRDefault="00CE176D" w:rsidP="00F0475A">
      <w:pPr>
        <w:tabs>
          <w:tab w:val="num" w:pos="0"/>
        </w:tabs>
        <w:spacing w:after="0" w:line="360" w:lineRule="auto"/>
        <w:ind w:firstLine="543"/>
        <w:rPr>
          <w:rFonts w:ascii="Times New Roman" w:hAnsi="Times New Roman" w:cs="Times New Roman"/>
          <w:sz w:val="28"/>
          <w:szCs w:val="28"/>
        </w:rPr>
      </w:pPr>
    </w:p>
    <w:p w:rsidR="00CE176D" w:rsidRPr="00D20B89" w:rsidRDefault="00CE176D" w:rsidP="00F0475A">
      <w:pPr>
        <w:shd w:val="clear" w:color="auto" w:fill="FFFFFF"/>
        <w:tabs>
          <w:tab w:val="left" w:pos="9354"/>
        </w:tabs>
        <w:spacing w:after="0" w:line="360" w:lineRule="auto"/>
        <w:ind w:firstLine="543"/>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511417" cy="1905422"/>
            <wp:effectExtent l="19050" t="0" r="3183" b="0"/>
            <wp:docPr id="20" name="Рисунок 20" descr="Эхинокок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Эхинококк1"/>
                    <pic:cNvPicPr>
                      <a:picLocks noChangeAspect="1" noChangeArrowheads="1"/>
                    </pic:cNvPicPr>
                  </pic:nvPicPr>
                  <pic:blipFill>
                    <a:blip r:embed="rId35"/>
                    <a:srcRect/>
                    <a:stretch>
                      <a:fillRect/>
                    </a:stretch>
                  </pic:blipFill>
                  <pic:spPr bwMode="auto">
                    <a:xfrm>
                      <a:off x="0" y="0"/>
                      <a:ext cx="2512234" cy="1906042"/>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 xml:space="preserve"> Рисунок 13</w:t>
      </w:r>
      <w:r w:rsidR="009334D6"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Эхинококк (</w:t>
      </w:r>
      <w:r w:rsidRPr="00D20B89">
        <w:rPr>
          <w:rFonts w:ascii="Times New Roman" w:hAnsi="Times New Roman" w:cs="Times New Roman"/>
          <w:i/>
          <w:sz w:val="24"/>
          <w:szCs w:val="28"/>
          <w:lang w:val="en-US"/>
        </w:rPr>
        <w:t>Echinococuccusgranuiosus</w:t>
      </w:r>
      <w:r w:rsidRPr="00D20B89">
        <w:rPr>
          <w:rFonts w:ascii="Times New Roman" w:hAnsi="Times New Roman" w:cs="Times New Roman"/>
          <w:sz w:val="28"/>
          <w:szCs w:val="28"/>
        </w:rPr>
        <w:t>).</w:t>
      </w:r>
    </w:p>
    <w:p w:rsidR="00CE176D" w:rsidRPr="00D20B89" w:rsidRDefault="00CE176D" w:rsidP="00F0475A">
      <w:pPr>
        <w:shd w:val="clear" w:color="auto" w:fill="FFFFFF"/>
        <w:spacing w:after="0" w:line="360" w:lineRule="auto"/>
        <w:ind w:firstLine="543"/>
        <w:jc w:val="both"/>
        <w:rPr>
          <w:rFonts w:ascii="Times New Roman" w:hAnsi="Times New Roman" w:cs="Times New Roman"/>
          <w:sz w:val="28"/>
          <w:szCs w:val="28"/>
        </w:rPr>
      </w:pPr>
    </w:p>
    <w:p w:rsidR="009334D6" w:rsidRPr="00D20B89" w:rsidRDefault="00753F22" w:rsidP="00F0475A">
      <w:pPr>
        <w:shd w:val="clear" w:color="auto" w:fill="FFFFFF"/>
        <w:spacing w:after="0" w:line="360" w:lineRule="auto"/>
        <w:ind w:firstLine="567"/>
        <w:rPr>
          <w:rFonts w:ascii="Times New Roman" w:hAnsi="Times New Roman" w:cs="Times New Roman"/>
          <w:sz w:val="28"/>
          <w:szCs w:val="28"/>
        </w:rPr>
      </w:pPr>
      <w:r w:rsidRPr="00D20B89">
        <w:rPr>
          <w:rFonts w:ascii="Times New Roman" w:hAnsi="Times New Roman" w:cs="Times New Roman"/>
          <w:color w:val="000000"/>
          <w:sz w:val="28"/>
          <w:szCs w:val="28"/>
        </w:rPr>
        <w:t>4.19</w:t>
      </w:r>
      <w:r w:rsidR="00CE176D" w:rsidRPr="00D20B89">
        <w:rPr>
          <w:rFonts w:ascii="Times New Roman" w:hAnsi="Times New Roman" w:cs="Times New Roman"/>
          <w:color w:val="000000"/>
          <w:sz w:val="28"/>
          <w:szCs w:val="28"/>
        </w:rPr>
        <w:t>Какие приспособления развились у паразитических ленточных червей?</w:t>
      </w:r>
    </w:p>
    <w:p w:rsidR="00CE176D" w:rsidRPr="00D20B89" w:rsidRDefault="00753F22"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hAnsi="Times New Roman" w:cs="Times New Roman"/>
          <w:sz w:val="28"/>
          <w:szCs w:val="28"/>
        </w:rPr>
        <w:t>4.20</w:t>
      </w:r>
      <w:r w:rsidR="00CE176D" w:rsidRPr="00D20B89">
        <w:rPr>
          <w:rFonts w:ascii="Times New Roman" w:hAnsi="Times New Roman" w:cs="Times New Roman"/>
          <w:sz w:val="28"/>
          <w:szCs w:val="28"/>
        </w:rPr>
        <w:t>Рассмотрите  таблицу шесть, зарисуйте в тетрадь. Ответьте на вопрос: «Какие профилактические  меры нужно  принимать в борьбе с цестодами?»</w:t>
      </w:r>
    </w:p>
    <w:p w:rsidR="00C65FDB" w:rsidRPr="00D20B89" w:rsidRDefault="00C65FDB" w:rsidP="00F0475A">
      <w:pPr>
        <w:shd w:val="clear" w:color="auto" w:fill="FFFFFF"/>
        <w:spacing w:after="0" w:line="360" w:lineRule="auto"/>
        <w:ind w:firstLine="543"/>
        <w:jc w:val="both"/>
        <w:rPr>
          <w:rFonts w:ascii="Times New Roman" w:hAnsi="Times New Roman" w:cs="Times New Roman"/>
          <w:sz w:val="28"/>
          <w:szCs w:val="28"/>
        </w:rPr>
      </w:pPr>
      <w:r w:rsidRPr="00D20B89">
        <w:rPr>
          <w:rFonts w:ascii="Times New Roman" w:eastAsia="TimesNewRomanPSMT" w:hAnsi="Times New Roman" w:cs="Times New Roman"/>
          <w:sz w:val="28"/>
          <w:szCs w:val="28"/>
        </w:rPr>
        <w:t>Таблица 6 - Цестоды – паразиты человека.</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134"/>
        <w:gridCol w:w="1134"/>
        <w:gridCol w:w="708"/>
        <w:gridCol w:w="993"/>
        <w:gridCol w:w="1134"/>
        <w:gridCol w:w="992"/>
        <w:gridCol w:w="992"/>
        <w:gridCol w:w="1276"/>
      </w:tblGrid>
      <w:tr w:rsidR="00CE176D" w:rsidRPr="00D20B89" w:rsidTr="00F0475A">
        <w:tc>
          <w:tcPr>
            <w:tcW w:w="1560" w:type="dxa"/>
          </w:tcPr>
          <w:p w:rsidR="00CE176D" w:rsidRPr="00D20B89" w:rsidRDefault="00CE176D" w:rsidP="00D20B89">
            <w:pPr>
              <w:spacing w:after="0" w:line="240" w:lineRule="auto"/>
              <w:ind w:right="653"/>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Виды</w:t>
            </w:r>
          </w:p>
        </w:tc>
        <w:tc>
          <w:tcPr>
            <w:tcW w:w="1134" w:type="dxa"/>
          </w:tcPr>
          <w:p w:rsidR="00CE176D" w:rsidRPr="00D20B89" w:rsidRDefault="00CE176D" w:rsidP="00D20B89">
            <w:pPr>
              <w:tabs>
                <w:tab w:val="left" w:pos="1226"/>
              </w:tabs>
              <w:spacing w:after="0" w:line="240" w:lineRule="auto"/>
              <w:ind w:right="34"/>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Оконча- тельный хозяин</w:t>
            </w:r>
          </w:p>
        </w:tc>
        <w:tc>
          <w:tcPr>
            <w:tcW w:w="1134" w:type="dxa"/>
          </w:tcPr>
          <w:p w:rsidR="00CE176D" w:rsidRPr="00D20B89" w:rsidRDefault="00CE176D" w:rsidP="00D20B89">
            <w:pPr>
              <w:spacing w:after="0" w:line="240" w:lineRule="auto"/>
              <w:ind w:righ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Промежу- точный хозяин</w:t>
            </w:r>
          </w:p>
        </w:tc>
        <w:tc>
          <w:tcPr>
            <w:tcW w:w="708" w:type="dxa"/>
          </w:tcPr>
          <w:p w:rsidR="00CE176D" w:rsidRPr="00D20B89" w:rsidRDefault="00CE176D" w:rsidP="00D20B89">
            <w:pPr>
              <w:tabs>
                <w:tab w:val="left" w:pos="884"/>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Дли-на тела</w:t>
            </w:r>
          </w:p>
        </w:tc>
        <w:tc>
          <w:tcPr>
            <w:tcW w:w="993" w:type="dxa"/>
          </w:tcPr>
          <w:p w:rsidR="00CE176D" w:rsidRPr="00D20B89" w:rsidRDefault="00CE176D" w:rsidP="00D20B89">
            <w:pPr>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Число члени-ков</w:t>
            </w:r>
          </w:p>
        </w:tc>
        <w:tc>
          <w:tcPr>
            <w:tcW w:w="1134" w:type="dxa"/>
          </w:tcPr>
          <w:p w:rsidR="00CE176D" w:rsidRPr="00D20B89" w:rsidRDefault="00CE176D" w:rsidP="00D20B89">
            <w:pPr>
              <w:spacing w:after="0" w:line="240" w:lineRule="auto"/>
              <w:ind w:left="-127" w:right="-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Органы прик-репле- ния</w:t>
            </w:r>
          </w:p>
        </w:tc>
        <w:tc>
          <w:tcPr>
            <w:tcW w:w="992" w:type="dxa"/>
          </w:tcPr>
          <w:p w:rsidR="00CE176D" w:rsidRPr="00D20B89" w:rsidRDefault="00CE176D" w:rsidP="00D20B89">
            <w:pPr>
              <w:spacing w:after="0" w:line="240" w:lineRule="auto"/>
              <w:ind w:left="-108" w:firstLine="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Форма матки в зрелых члени-ках</w:t>
            </w:r>
          </w:p>
        </w:tc>
        <w:tc>
          <w:tcPr>
            <w:tcW w:w="992" w:type="dxa"/>
          </w:tcPr>
          <w:p w:rsidR="00CE176D" w:rsidRPr="00D20B89" w:rsidRDefault="00CE176D" w:rsidP="00D20B89">
            <w:pPr>
              <w:spacing w:after="0" w:line="240" w:lineRule="auto"/>
              <w:ind w:left="-108"/>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Типы финны</w:t>
            </w:r>
          </w:p>
        </w:tc>
        <w:tc>
          <w:tcPr>
            <w:tcW w:w="1276" w:type="dxa"/>
          </w:tcPr>
          <w:p w:rsidR="00CE176D" w:rsidRPr="00D20B89" w:rsidRDefault="00CE176D" w:rsidP="00D20B89">
            <w:pPr>
              <w:spacing w:after="0" w:line="240" w:lineRule="auto"/>
              <w:ind w:left="-30" w:right="-5"/>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Пути заро-жения человека цесто-дами</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Широкий лентец (</w:t>
            </w:r>
            <w:r w:rsidRPr="00D20B89">
              <w:rPr>
                <w:rFonts w:ascii="Times New Roman" w:eastAsia="TimesNewRomanPSMT" w:hAnsi="Times New Roman" w:cs="Times New Roman"/>
                <w:i/>
                <w:szCs w:val="28"/>
                <w:lang w:val="en-US"/>
              </w:rPr>
              <w:t>Diphyllobo</w:t>
            </w:r>
            <w:r w:rsidRPr="00D20B89">
              <w:rPr>
                <w:rFonts w:ascii="Times New Roman" w:eastAsia="TimesNewRomanPSMT" w:hAnsi="Times New Roman" w:cs="Times New Roman"/>
                <w:i/>
                <w:szCs w:val="28"/>
              </w:rPr>
              <w:t xml:space="preserve">- </w:t>
            </w:r>
            <w:r w:rsidRPr="00D20B89">
              <w:rPr>
                <w:rFonts w:ascii="Times New Roman" w:eastAsia="TimesNewRomanPSMT" w:hAnsi="Times New Roman" w:cs="Times New Roman"/>
                <w:i/>
                <w:szCs w:val="28"/>
                <w:lang w:val="en-US"/>
              </w:rPr>
              <w:t>thriumlatum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Кошка, лисица, 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Циклоп, рыба</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9-12 м</w:t>
            </w:r>
          </w:p>
        </w:tc>
        <w:tc>
          <w:tcPr>
            <w:tcW w:w="993" w:type="dxa"/>
          </w:tcPr>
          <w:p w:rsidR="00CE176D" w:rsidRPr="00D20B89" w:rsidRDefault="00CE176D" w:rsidP="00D20B89">
            <w:pPr>
              <w:spacing w:after="0" w:line="240" w:lineRule="auto"/>
              <w:ind w:right="8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 тыс.</w:t>
            </w:r>
          </w:p>
        </w:tc>
        <w:tc>
          <w:tcPr>
            <w:tcW w:w="1134" w:type="dxa"/>
          </w:tcPr>
          <w:p w:rsidR="00CE176D" w:rsidRPr="00D20B89" w:rsidRDefault="00CE176D" w:rsidP="00D20B89">
            <w:pPr>
              <w:spacing w:after="0" w:line="240" w:lineRule="auto"/>
              <w:ind w:left="-135" w:hanging="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Две  ботрии</w:t>
            </w:r>
          </w:p>
        </w:tc>
        <w:tc>
          <w:tcPr>
            <w:tcW w:w="992" w:type="dxa"/>
          </w:tcPr>
          <w:p w:rsidR="00CE176D" w:rsidRPr="00D20B89" w:rsidRDefault="00CE176D" w:rsidP="00D20B89">
            <w:pPr>
              <w:tabs>
                <w:tab w:val="left" w:pos="317"/>
                <w:tab w:val="left" w:pos="459"/>
              </w:tabs>
              <w:spacing w:after="0" w:line="240" w:lineRule="auto"/>
              <w:ind w:left="-108"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Звез-дооб-разная</w:t>
            </w:r>
          </w:p>
        </w:tc>
        <w:tc>
          <w:tcPr>
            <w:tcW w:w="992" w:type="dxa"/>
          </w:tcPr>
          <w:p w:rsidR="00CE176D" w:rsidRPr="00D20B89" w:rsidRDefault="00CE176D" w:rsidP="00D20B89">
            <w:pPr>
              <w:tabs>
                <w:tab w:val="left" w:pos="686"/>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Плеро-цер-коид</w:t>
            </w:r>
          </w:p>
        </w:tc>
        <w:tc>
          <w:tcPr>
            <w:tcW w:w="1276" w:type="dxa"/>
          </w:tcPr>
          <w:p w:rsidR="00CE176D" w:rsidRPr="00D20B89" w:rsidRDefault="00CE176D" w:rsidP="00D20B89">
            <w:pPr>
              <w:spacing w:after="0" w:line="240" w:lineRule="auto"/>
              <w:ind w:left="-30"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рыбы с плероцер-коидами</w:t>
            </w:r>
          </w:p>
        </w:tc>
      </w:tr>
      <w:tr w:rsidR="00CE176D" w:rsidRPr="00D20B89" w:rsidTr="00F0475A">
        <w:tc>
          <w:tcPr>
            <w:tcW w:w="1560" w:type="dxa"/>
          </w:tcPr>
          <w:p w:rsidR="00CE176D" w:rsidRPr="00D20B89" w:rsidRDefault="00CE176D" w:rsidP="00D20B89">
            <w:pPr>
              <w:spacing w:after="0" w:line="240" w:lineRule="auto"/>
              <w:ind w:right="34"/>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Бычийсолитер</w:t>
            </w:r>
            <w:r w:rsidRPr="00D20B89">
              <w:rPr>
                <w:rFonts w:ascii="Times New Roman" w:eastAsia="TimesNewRomanPSMT" w:hAnsi="Times New Roman" w:cs="Times New Roman"/>
                <w:szCs w:val="28"/>
                <w:lang w:val="en-US"/>
              </w:rPr>
              <w:t xml:space="preserve"> (</w:t>
            </w:r>
            <w:r w:rsidRPr="00D20B89">
              <w:rPr>
                <w:rFonts w:ascii="Times New Roman" w:eastAsia="TimesNewRomanPSMT" w:hAnsi="Times New Roman" w:cs="Times New Roman"/>
                <w:i/>
                <w:szCs w:val="28"/>
                <w:lang w:val="en-US"/>
              </w:rPr>
              <w:t>Taeniar- hynchussaginatus</w:t>
            </w:r>
            <w:r w:rsidRPr="00D20B89">
              <w:rPr>
                <w:rFonts w:ascii="Times New Roman" w:eastAsia="TimesNewRomanPSMT" w:hAnsi="Times New Roman" w:cs="Times New Roman"/>
                <w:szCs w:val="28"/>
                <w:lang w:val="en-US"/>
              </w:rPr>
              <w:t>)</w:t>
            </w:r>
          </w:p>
        </w:tc>
        <w:tc>
          <w:tcPr>
            <w:tcW w:w="1134" w:type="dxa"/>
          </w:tcPr>
          <w:p w:rsidR="00CE176D" w:rsidRPr="00D20B89" w:rsidRDefault="00CE176D" w:rsidP="00D20B89">
            <w:pPr>
              <w:tabs>
                <w:tab w:val="left" w:pos="1226"/>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Корова</w:t>
            </w:r>
          </w:p>
        </w:tc>
        <w:tc>
          <w:tcPr>
            <w:tcW w:w="708" w:type="dxa"/>
          </w:tcPr>
          <w:p w:rsidR="00CE176D" w:rsidRPr="00D20B89" w:rsidRDefault="00CE176D" w:rsidP="00D20B89">
            <w:pPr>
              <w:spacing w:after="0" w:line="240" w:lineRule="auto"/>
              <w:ind w:right="-10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8-12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1-2 тыс.</w:t>
            </w:r>
          </w:p>
        </w:tc>
        <w:tc>
          <w:tcPr>
            <w:tcW w:w="1134" w:type="dxa"/>
          </w:tcPr>
          <w:p w:rsidR="00CE176D" w:rsidRPr="00D20B89" w:rsidRDefault="00CE176D" w:rsidP="00D20B89">
            <w:pPr>
              <w:spacing w:after="0" w:line="240" w:lineRule="auto"/>
              <w:ind w:left="-120" w:right="-57" w:firstLine="42"/>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w:t>
            </w:r>
          </w:p>
        </w:tc>
        <w:tc>
          <w:tcPr>
            <w:tcW w:w="992" w:type="dxa"/>
          </w:tcPr>
          <w:p w:rsidR="00CE176D" w:rsidRPr="00D20B89" w:rsidRDefault="00CE176D" w:rsidP="00D20B89">
            <w:pPr>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17-35 парами боко-вых ветвей</w:t>
            </w:r>
          </w:p>
        </w:tc>
        <w:tc>
          <w:tcPr>
            <w:tcW w:w="992" w:type="dxa"/>
          </w:tcPr>
          <w:p w:rsidR="00CE176D" w:rsidRPr="00D20B89" w:rsidRDefault="00CE176D" w:rsidP="00D20B89">
            <w:pPr>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говяжье-го мяса с финннами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lang w:val="en-US"/>
              </w:rPr>
              <w:t>C</w:t>
            </w:r>
            <w:r w:rsidRPr="00D20B89">
              <w:rPr>
                <w:rFonts w:ascii="Times New Roman" w:eastAsia="TimesNewRomanPSMT" w:hAnsi="Times New Roman" w:cs="Times New Roman"/>
                <w:szCs w:val="28"/>
              </w:rPr>
              <w:t>виной солитер (</w:t>
            </w:r>
            <w:r w:rsidRPr="00D20B89">
              <w:rPr>
                <w:rFonts w:ascii="Times New Roman" w:eastAsia="TimesNewRomanPSMT" w:hAnsi="Times New Roman" w:cs="Times New Roman"/>
                <w:i/>
                <w:szCs w:val="28"/>
                <w:lang w:val="en-US"/>
              </w:rPr>
              <w:t>Taeniasolium</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Свинья или человек</w:t>
            </w:r>
          </w:p>
        </w:tc>
        <w:tc>
          <w:tcPr>
            <w:tcW w:w="708" w:type="dxa"/>
          </w:tcPr>
          <w:p w:rsidR="00CE176D" w:rsidRPr="00D20B89" w:rsidRDefault="00CE176D" w:rsidP="00D20B89">
            <w:pPr>
              <w:tabs>
                <w:tab w:val="left" w:pos="1059"/>
              </w:tabs>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2-3 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До 1 тыс.</w:t>
            </w:r>
          </w:p>
        </w:tc>
        <w:tc>
          <w:tcPr>
            <w:tcW w:w="1134" w:type="dxa"/>
          </w:tcPr>
          <w:p w:rsidR="00CE176D" w:rsidRPr="00D20B89" w:rsidRDefault="00CE176D" w:rsidP="00D20B89">
            <w:pPr>
              <w:tabs>
                <w:tab w:val="left" w:pos="685"/>
              </w:tabs>
              <w:spacing w:after="0" w:line="240" w:lineRule="auto"/>
              <w:ind w:left="-108" w:right="-57" w:firstLine="30"/>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С 7-12 парами боко-вых ветвей</w:t>
            </w:r>
          </w:p>
        </w:tc>
        <w:tc>
          <w:tcPr>
            <w:tcW w:w="992" w:type="dxa"/>
          </w:tcPr>
          <w:p w:rsidR="00CE176D" w:rsidRPr="00D20B89" w:rsidRDefault="00CE176D" w:rsidP="00D20B89">
            <w:pPr>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w:t>
            </w:r>
          </w:p>
        </w:tc>
        <w:tc>
          <w:tcPr>
            <w:tcW w:w="1276" w:type="dxa"/>
          </w:tcPr>
          <w:p w:rsidR="00CE176D" w:rsidRPr="00D20B89" w:rsidRDefault="00CE176D" w:rsidP="00D20B89">
            <w:pPr>
              <w:spacing w:after="0" w:line="240" w:lineRule="auto"/>
              <w:ind w:left="-18" w:right="-5"/>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При поедании финн-нозного мяса свиньи или яиц с загряз-ненной пищей</w:t>
            </w:r>
          </w:p>
        </w:tc>
      </w:tr>
      <w:tr w:rsidR="00CE176D" w:rsidRPr="00D20B89" w:rsidTr="00F0475A">
        <w:trPr>
          <w:trHeight w:val="1357"/>
        </w:trPr>
        <w:tc>
          <w:tcPr>
            <w:tcW w:w="1560" w:type="dxa"/>
          </w:tcPr>
          <w:p w:rsidR="00CE176D" w:rsidRPr="00D20B89" w:rsidRDefault="00CE176D" w:rsidP="00D20B89">
            <w:pPr>
              <w:tabs>
                <w:tab w:val="left" w:pos="1677"/>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Карликовый цепень (</w:t>
            </w:r>
            <w:r w:rsidRPr="00D20B89">
              <w:rPr>
                <w:rFonts w:ascii="Times New Roman" w:eastAsia="TimesNewRomanPSMT" w:hAnsi="Times New Roman" w:cs="Times New Roman"/>
                <w:i/>
                <w:szCs w:val="28"/>
                <w:lang w:val="en-US"/>
              </w:rPr>
              <w:t>Humenolepisnana</w:t>
            </w:r>
            <w:r w:rsidRPr="00D20B89">
              <w:rPr>
                <w:rFonts w:ascii="Times New Roman" w:eastAsia="TimesNewRomanPSMT" w:hAnsi="Times New Roman" w:cs="Times New Roman"/>
                <w:szCs w:val="28"/>
              </w:rPr>
              <w:t xml:space="preserve">) </w:t>
            </w:r>
          </w:p>
        </w:tc>
        <w:tc>
          <w:tcPr>
            <w:tcW w:w="1134" w:type="dxa"/>
          </w:tcPr>
          <w:p w:rsidR="00CE176D" w:rsidRPr="00D20B89" w:rsidRDefault="00CE176D" w:rsidP="00D20B89">
            <w:pPr>
              <w:spacing w:after="0" w:line="240" w:lineRule="auto"/>
              <w:rPr>
                <w:rFonts w:ascii="Times New Roman" w:hAnsi="Times New Roman" w:cs="Times New Roman"/>
                <w:szCs w:val="28"/>
              </w:rPr>
            </w:pPr>
            <w:r w:rsidRPr="00D20B89">
              <w:rPr>
                <w:rFonts w:ascii="Times New Roman" w:eastAsia="TimesNewRomanPSMT" w:hAnsi="Times New Roman" w:cs="Times New Roman"/>
                <w:szCs w:val="28"/>
              </w:rPr>
              <w:t>Человек</w:t>
            </w:r>
          </w:p>
        </w:tc>
        <w:tc>
          <w:tcPr>
            <w:tcW w:w="1134" w:type="dxa"/>
          </w:tcPr>
          <w:p w:rsidR="00CE176D" w:rsidRPr="00D20B89" w:rsidRDefault="00CE176D" w:rsidP="00D20B89">
            <w:pPr>
              <w:tabs>
                <w:tab w:val="left" w:pos="1201"/>
              </w:tabs>
              <w:spacing w:after="0" w:line="240" w:lineRule="auto"/>
              <w:jc w:val="center"/>
              <w:rPr>
                <w:rFonts w:ascii="Times New Roman" w:eastAsia="TimesNewRomanPSMT" w:hAnsi="Times New Roman" w:cs="Times New Roman"/>
                <w:szCs w:val="28"/>
              </w:rPr>
            </w:pPr>
            <w:r w:rsidRPr="00D20B89">
              <w:rPr>
                <w:rFonts w:ascii="Times New Roman" w:eastAsia="TimesNewRomanPSMT" w:hAnsi="Times New Roman" w:cs="Times New Roman"/>
                <w:szCs w:val="28"/>
              </w:rPr>
              <w:t>-</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 – 1,5 см</w:t>
            </w:r>
          </w:p>
        </w:tc>
        <w:tc>
          <w:tcPr>
            <w:tcW w:w="993" w:type="dxa"/>
          </w:tcPr>
          <w:p w:rsidR="00CE176D" w:rsidRPr="00D20B89" w:rsidRDefault="00CE176D" w:rsidP="00D20B89">
            <w:pPr>
              <w:tabs>
                <w:tab w:val="left" w:pos="743"/>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100-200</w:t>
            </w:r>
          </w:p>
        </w:tc>
        <w:tc>
          <w:tcPr>
            <w:tcW w:w="1134" w:type="dxa"/>
          </w:tcPr>
          <w:p w:rsidR="00CE176D" w:rsidRPr="00D20B89" w:rsidRDefault="00CE176D" w:rsidP="00D20B89">
            <w:pPr>
              <w:tabs>
                <w:tab w:val="left" w:pos="742"/>
                <w:tab w:val="left" w:pos="776"/>
              </w:tabs>
              <w:spacing w:after="0" w:line="240" w:lineRule="auto"/>
              <w:ind w:left="-108" w:right="34" w:hanging="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Цисти-цер-коид</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Прогла-тывание яиц пара-зита с пищей </w:t>
            </w:r>
          </w:p>
        </w:tc>
      </w:tr>
      <w:tr w:rsidR="00CE176D" w:rsidRPr="00D20B89" w:rsidTr="00F0475A">
        <w:tc>
          <w:tcPr>
            <w:tcW w:w="1560"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 (</w:t>
            </w:r>
            <w:r w:rsidRPr="00D20B89">
              <w:rPr>
                <w:rFonts w:ascii="Times New Roman" w:hAnsi="Times New Roman" w:cs="Times New Roman"/>
                <w:i/>
                <w:szCs w:val="28"/>
                <w:lang w:val="en-US"/>
              </w:rPr>
              <w:t>Echinococuc</w:t>
            </w:r>
            <w:r w:rsidRPr="00D20B89">
              <w:rPr>
                <w:rFonts w:ascii="Times New Roman" w:hAnsi="Times New Roman" w:cs="Times New Roman"/>
                <w:i/>
                <w:szCs w:val="28"/>
              </w:rPr>
              <w:t>-</w:t>
            </w:r>
            <w:r w:rsidRPr="00D20B89">
              <w:rPr>
                <w:rFonts w:ascii="Times New Roman" w:hAnsi="Times New Roman" w:cs="Times New Roman"/>
                <w:i/>
                <w:szCs w:val="28"/>
                <w:lang w:val="en-US"/>
              </w:rPr>
              <w:t>cusgranuiosus</w:t>
            </w:r>
            <w:r w:rsidRPr="00D20B89">
              <w:rPr>
                <w:rFonts w:ascii="Times New Roman" w:eastAsia="TimesNewRomanPSMT" w:hAnsi="Times New Roman" w:cs="Times New Roman"/>
                <w:szCs w:val="28"/>
              </w:rPr>
              <w:lastRenderedPageBreak/>
              <w:t>)</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Собака, волк</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Лошадь, корова или че</w:t>
            </w:r>
            <w:r w:rsidRPr="00D20B89">
              <w:rPr>
                <w:rFonts w:ascii="Times New Roman" w:eastAsia="TimesNewRomanPSMT" w:hAnsi="Times New Roman" w:cs="Times New Roman"/>
                <w:szCs w:val="28"/>
              </w:rPr>
              <w:lastRenderedPageBreak/>
              <w:t>ловек</w:t>
            </w:r>
          </w:p>
        </w:tc>
        <w:tc>
          <w:tcPr>
            <w:tcW w:w="708"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2,7 – 6,0 мм</w:t>
            </w:r>
          </w:p>
        </w:tc>
        <w:tc>
          <w:tcPr>
            <w:tcW w:w="993"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3-4</w:t>
            </w:r>
          </w:p>
        </w:tc>
        <w:tc>
          <w:tcPr>
            <w:tcW w:w="1134"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 xml:space="preserve">Четыре при-соски и </w:t>
            </w:r>
            <w:r w:rsidRPr="00D20B89">
              <w:rPr>
                <w:rFonts w:ascii="Times New Roman" w:eastAsia="TimesNewRomanPSMT" w:hAnsi="Times New Roman" w:cs="Times New Roman"/>
                <w:szCs w:val="28"/>
              </w:rPr>
              <w:lastRenderedPageBreak/>
              <w:t>венчик крючьев</w:t>
            </w:r>
          </w:p>
        </w:tc>
        <w:tc>
          <w:tcPr>
            <w:tcW w:w="992" w:type="dxa"/>
          </w:tcPr>
          <w:p w:rsidR="00CE176D" w:rsidRPr="00D20B89" w:rsidRDefault="00CE176D" w:rsidP="00D20B89">
            <w:pPr>
              <w:tabs>
                <w:tab w:val="left" w:pos="884"/>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Меш-ковид-ная</w:t>
            </w:r>
          </w:p>
        </w:tc>
        <w:tc>
          <w:tcPr>
            <w:tcW w:w="992" w:type="dxa"/>
          </w:tcPr>
          <w:p w:rsidR="00CE176D" w:rsidRPr="00D20B89" w:rsidRDefault="00CE176D" w:rsidP="00D20B89">
            <w:pPr>
              <w:spacing w:after="0" w:line="240" w:lineRule="auto"/>
              <w:ind w:left="-108" w:right="-57" w:firstLine="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tabs>
                <w:tab w:val="left" w:pos="40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w:t>
            </w:r>
            <w:r w:rsidRPr="00D20B89">
              <w:rPr>
                <w:rFonts w:ascii="Times New Roman" w:eastAsia="TimesNewRomanPSMT" w:hAnsi="Times New Roman" w:cs="Times New Roman"/>
                <w:szCs w:val="28"/>
              </w:rPr>
              <w:lastRenderedPageBreak/>
              <w:t>зита при кон-такте с собаками</w:t>
            </w:r>
          </w:p>
        </w:tc>
      </w:tr>
      <w:tr w:rsidR="00CE176D" w:rsidRPr="00D20B89" w:rsidTr="00F0475A">
        <w:tc>
          <w:tcPr>
            <w:tcW w:w="1560" w:type="dxa"/>
          </w:tcPr>
          <w:p w:rsidR="00CE176D" w:rsidRPr="00D20B89" w:rsidRDefault="00CE176D" w:rsidP="00D20B89">
            <w:pPr>
              <w:tabs>
                <w:tab w:val="left" w:pos="171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lastRenderedPageBreak/>
              <w:t>Альвеококк (</w:t>
            </w:r>
            <w:r w:rsidRPr="00D20B89">
              <w:rPr>
                <w:rFonts w:ascii="Times New Roman" w:eastAsia="TimesNewRomanPSMT" w:hAnsi="Times New Roman" w:cs="Times New Roman"/>
                <w:i/>
                <w:szCs w:val="28"/>
                <w:lang w:val="en-US"/>
              </w:rPr>
              <w:t>Alveococcusmultiocu</w:t>
            </w:r>
            <w:r w:rsidRPr="00D20B89">
              <w:rPr>
                <w:rFonts w:ascii="Times New Roman" w:eastAsia="TimesNewRomanPSMT" w:hAnsi="Times New Roman" w:cs="Times New Roman"/>
                <w:i/>
                <w:szCs w:val="28"/>
              </w:rPr>
              <w:t>-</w:t>
            </w:r>
            <w:r w:rsidRPr="00D20B89">
              <w:rPr>
                <w:rFonts w:ascii="Times New Roman" w:eastAsia="TimesNewRomanPSMT" w:hAnsi="Times New Roman" w:cs="Times New Roman"/>
                <w:i/>
                <w:szCs w:val="28"/>
                <w:lang w:val="en-US"/>
              </w:rPr>
              <w:t>laris</w:t>
            </w:r>
            <w:r w:rsidRPr="00D20B89">
              <w:rPr>
                <w:rFonts w:ascii="Times New Roman" w:eastAsia="TimesNewRomanPSMT" w:hAnsi="Times New Roman" w:cs="Times New Roman"/>
                <w:szCs w:val="28"/>
              </w:rPr>
              <w:t>)</w:t>
            </w:r>
          </w:p>
        </w:tc>
        <w:tc>
          <w:tcPr>
            <w:tcW w:w="1134" w:type="dxa"/>
          </w:tcPr>
          <w:p w:rsidR="00CE176D" w:rsidRPr="00D20B89" w:rsidRDefault="00CE176D" w:rsidP="00D20B89">
            <w:pPr>
              <w:spacing w:after="0" w:line="240" w:lineRule="auto"/>
              <w:ind w:right="-108"/>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Лисица, кошка</w:t>
            </w:r>
          </w:p>
        </w:tc>
        <w:tc>
          <w:tcPr>
            <w:tcW w:w="1134" w:type="dxa"/>
          </w:tcPr>
          <w:p w:rsidR="00CE176D" w:rsidRPr="00D20B89" w:rsidRDefault="00CE176D" w:rsidP="00D20B89">
            <w:pPr>
              <w:tabs>
                <w:tab w:val="left" w:pos="1201"/>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Грызуны или человек</w:t>
            </w:r>
          </w:p>
        </w:tc>
        <w:tc>
          <w:tcPr>
            <w:tcW w:w="708" w:type="dxa"/>
          </w:tcPr>
          <w:p w:rsidR="00CE176D" w:rsidRPr="00D20B89" w:rsidRDefault="00CE176D" w:rsidP="00D20B89">
            <w:pPr>
              <w:spacing w:after="0" w:line="240" w:lineRule="auto"/>
              <w:ind w:right="33"/>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1,3 – 2,2 мм</w:t>
            </w:r>
          </w:p>
        </w:tc>
        <w:tc>
          <w:tcPr>
            <w:tcW w:w="993" w:type="dxa"/>
          </w:tcPr>
          <w:p w:rsidR="00CE176D" w:rsidRPr="00D20B89" w:rsidRDefault="00CE176D" w:rsidP="00D20B89">
            <w:pPr>
              <w:spacing w:after="0" w:line="240" w:lineRule="auto"/>
              <w:ind w:right="-59"/>
              <w:jc w:val="both"/>
              <w:rPr>
                <w:rFonts w:ascii="Times New Roman" w:eastAsia="TimesNewRomanPSMT" w:hAnsi="Times New Roman" w:cs="Times New Roman"/>
                <w:szCs w:val="28"/>
                <w:lang w:val="en-US"/>
              </w:rPr>
            </w:pPr>
            <w:r w:rsidRPr="00D20B89">
              <w:rPr>
                <w:rFonts w:ascii="Times New Roman" w:eastAsia="TimesNewRomanPSMT" w:hAnsi="Times New Roman" w:cs="Times New Roman"/>
                <w:szCs w:val="28"/>
              </w:rPr>
              <w:t>2-4</w:t>
            </w:r>
          </w:p>
        </w:tc>
        <w:tc>
          <w:tcPr>
            <w:tcW w:w="1134" w:type="dxa"/>
          </w:tcPr>
          <w:p w:rsidR="00CE176D" w:rsidRPr="00D20B89" w:rsidRDefault="00CE176D" w:rsidP="00D20B89">
            <w:pPr>
              <w:tabs>
                <w:tab w:val="left" w:pos="600"/>
                <w:tab w:val="left" w:pos="884"/>
                <w:tab w:val="left" w:pos="918"/>
              </w:tabs>
              <w:spacing w:after="0" w:line="240" w:lineRule="auto"/>
              <w:ind w:right="34"/>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Четыре присос-ки и венчик крючьев</w:t>
            </w:r>
          </w:p>
        </w:tc>
        <w:tc>
          <w:tcPr>
            <w:tcW w:w="992" w:type="dxa"/>
          </w:tcPr>
          <w:p w:rsidR="00CE176D" w:rsidRPr="00D20B89" w:rsidRDefault="00CE176D" w:rsidP="00D20B89">
            <w:pPr>
              <w:tabs>
                <w:tab w:val="left" w:pos="918"/>
              </w:tabs>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Меш-ковид-ная</w:t>
            </w:r>
          </w:p>
        </w:tc>
        <w:tc>
          <w:tcPr>
            <w:tcW w:w="992" w:type="dxa"/>
          </w:tcPr>
          <w:p w:rsidR="00CE176D" w:rsidRPr="00D20B89" w:rsidRDefault="00CE176D" w:rsidP="00D20B89">
            <w:pPr>
              <w:tabs>
                <w:tab w:val="left" w:pos="601"/>
              </w:tabs>
              <w:spacing w:after="0" w:line="240" w:lineRule="auto"/>
              <w:ind w:left="-108" w:right="-57"/>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Эхино-кокк</w:t>
            </w:r>
          </w:p>
        </w:tc>
        <w:tc>
          <w:tcPr>
            <w:tcW w:w="1276" w:type="dxa"/>
          </w:tcPr>
          <w:p w:rsidR="00CE176D" w:rsidRPr="00D20B89" w:rsidRDefault="00CE176D" w:rsidP="00D20B89">
            <w:pPr>
              <w:spacing w:after="0" w:line="240" w:lineRule="auto"/>
              <w:jc w:val="both"/>
              <w:rPr>
                <w:rFonts w:ascii="Times New Roman" w:eastAsia="TimesNewRomanPSMT" w:hAnsi="Times New Roman" w:cs="Times New Roman"/>
                <w:szCs w:val="28"/>
              </w:rPr>
            </w:pPr>
            <w:r w:rsidRPr="00D20B89">
              <w:rPr>
                <w:rFonts w:ascii="Times New Roman" w:eastAsia="TimesNewRomanPSMT" w:hAnsi="Times New Roman" w:cs="Times New Roman"/>
                <w:szCs w:val="28"/>
              </w:rPr>
              <w:t>Прог-латы-вание яиц паразита при кон-такте с кошками</w:t>
            </w:r>
          </w:p>
        </w:tc>
      </w:tr>
    </w:tbl>
    <w:p w:rsidR="00CE176D" w:rsidRPr="00D20B89" w:rsidRDefault="00CE176D" w:rsidP="00D20B89">
      <w:pPr>
        <w:shd w:val="clear" w:color="auto" w:fill="FFFFFF"/>
        <w:spacing w:after="0" w:line="240" w:lineRule="auto"/>
        <w:ind w:right="653"/>
        <w:jc w:val="both"/>
        <w:rPr>
          <w:rFonts w:ascii="Times New Roman" w:eastAsia="TimesNewRomanPSMT" w:hAnsi="Times New Roman" w:cs="Times New Roman"/>
          <w:sz w:val="28"/>
          <w:szCs w:val="28"/>
        </w:rPr>
      </w:pP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4.21</w:t>
      </w:r>
      <w:r w:rsidR="00CE176D" w:rsidRPr="00D20B89">
        <w:rPr>
          <w:rFonts w:ascii="Times New Roman" w:hAnsi="Times New Roman" w:cs="Times New Roman"/>
          <w:sz w:val="28"/>
          <w:szCs w:val="28"/>
        </w:rPr>
        <w:t>Выпишите  цифры, обозначающие  характерные  особенности  ленточных червей:</w:t>
      </w:r>
    </w:p>
    <w:p w:rsidR="00CE176D" w:rsidRPr="00D20B89" w:rsidRDefault="00CE176D" w:rsidP="00F0475A">
      <w:pPr>
        <w:pStyle w:val="a3"/>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5"/>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753F22"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4.22</w:t>
      </w:r>
      <w:r w:rsidR="00CE176D" w:rsidRPr="00D20B89">
        <w:rPr>
          <w:rFonts w:ascii="Times New Roman" w:hAnsi="Times New Roman" w:cs="Times New Roman"/>
          <w:sz w:val="28"/>
          <w:szCs w:val="28"/>
        </w:rPr>
        <w:t>Выпишите  цифры, обозначающие  характерные  особенности  бычьего цепня:</w:t>
      </w:r>
    </w:p>
    <w:p w:rsidR="00CE176D" w:rsidRPr="00D20B89" w:rsidRDefault="00CE176D" w:rsidP="00F0475A">
      <w:pPr>
        <w:pStyle w:val="a3"/>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65FDB" w:rsidRPr="00D20B89" w:rsidRDefault="00CE176D" w:rsidP="00F0475A">
      <w:pPr>
        <w:widowControl w:val="0"/>
        <w:numPr>
          <w:ilvl w:val="0"/>
          <w:numId w:val="6"/>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4.23</w:t>
      </w:r>
      <w:r w:rsidR="00CE176D" w:rsidRPr="00D20B89">
        <w:rPr>
          <w:rFonts w:ascii="Times New Roman" w:hAnsi="Times New Roman" w:cs="Times New Roman"/>
          <w:sz w:val="28"/>
          <w:szCs w:val="28"/>
        </w:rPr>
        <w:t>Опишите происхождение ленточных червей.</w:t>
      </w:r>
    </w:p>
    <w:p w:rsidR="00CE176D" w:rsidRPr="00D20B89" w:rsidRDefault="00753F2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4.24</w:t>
      </w:r>
      <w:r w:rsidR="00CE176D" w:rsidRPr="00D20B89">
        <w:rPr>
          <w:rFonts w:ascii="Times New Roman" w:hAnsi="Times New Roman" w:cs="Times New Roman"/>
          <w:sz w:val="28"/>
          <w:szCs w:val="28"/>
        </w:rPr>
        <w:t>Какими цестодозами можно заразиться при использовании одних и тех же разделочных досок для сырого мяса и продуктов, не подлежащих термической обработке?</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4.25</w:t>
      </w:r>
      <w:r w:rsidR="00CE176D" w:rsidRPr="00D20B89">
        <w:rPr>
          <w:rFonts w:ascii="Times New Roman" w:hAnsi="Times New Roman" w:cs="Times New Roman"/>
          <w:sz w:val="28"/>
          <w:szCs w:val="28"/>
        </w:rPr>
        <w:t>Рассмотрите вскрытую аскариду, зарисуйте, подпишите  части её строения.</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670507" cy="2387607"/>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671894" cy="238884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14</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Вскрытая аскарида.</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4.26</w:t>
      </w:r>
      <w:r w:rsidR="00CE176D" w:rsidRPr="00D20B89">
        <w:rPr>
          <w:rFonts w:ascii="Times New Roman" w:hAnsi="Times New Roman" w:cs="Times New Roman"/>
          <w:sz w:val="28"/>
          <w:szCs w:val="28"/>
        </w:rPr>
        <w:t>Выпишите  цифры, обозначающие  характерные  особенности  первичнополостных  червей:</w:t>
      </w:r>
    </w:p>
    <w:p w:rsidR="00CE176D" w:rsidRPr="00D20B89" w:rsidRDefault="00CE176D" w:rsidP="00F0475A">
      <w:pPr>
        <w:pStyle w:val="a3"/>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Паразиты.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Свободно живущие черви.</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Двусторонняя симметрия.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членистое.</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Передвигается при помощи  плавной работы ресничек.</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полости тела расположены  органы  пищеварения и размножения.</w:t>
      </w:r>
    </w:p>
    <w:p w:rsidR="00CE176D" w:rsidRPr="00D20B89" w:rsidRDefault="00CE176D" w:rsidP="00F0475A">
      <w:pPr>
        <w:widowControl w:val="0"/>
        <w:numPr>
          <w:ilvl w:val="0"/>
          <w:numId w:val="7"/>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Имеются присоски.</w:t>
      </w:r>
    </w:p>
    <w:p w:rsidR="00CE176D" w:rsidRPr="00D20B89" w:rsidRDefault="00AC651E" w:rsidP="00F0475A">
      <w:pPr>
        <w:shd w:val="clear" w:color="auto" w:fill="FFFFFF"/>
        <w:tabs>
          <w:tab w:val="left" w:pos="8789"/>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4.27</w:t>
      </w:r>
      <w:r w:rsidR="00CE176D" w:rsidRPr="00D20B89">
        <w:rPr>
          <w:rFonts w:ascii="Times New Roman" w:hAnsi="Times New Roman" w:cs="Times New Roman"/>
          <w:sz w:val="28"/>
          <w:szCs w:val="28"/>
        </w:rPr>
        <w:t>Выпишите  цифры, обозначающие  характерные  особенности  человеческой аскариды:</w:t>
      </w:r>
    </w:p>
    <w:p w:rsidR="00CE176D" w:rsidRPr="00D20B89" w:rsidRDefault="00CE176D" w:rsidP="00F0475A">
      <w:pPr>
        <w:pStyle w:val="a3"/>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лентовидное, членистое.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сплюснутое, вытянутое.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сильно вытянутое, в разрезе – круглое.</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кишечнике человека.</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Промежуточный хозяин – рогатый скот.</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 присоски.</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 водоемах.</w:t>
      </w:r>
    </w:p>
    <w:p w:rsidR="00CE176D" w:rsidRPr="00D20B89" w:rsidRDefault="00CE176D" w:rsidP="00F0475A">
      <w:pPr>
        <w:widowControl w:val="0"/>
        <w:numPr>
          <w:ilvl w:val="0"/>
          <w:numId w:val="8"/>
        </w:numPr>
        <w:shd w:val="clear" w:color="auto" w:fill="FFFFFF"/>
        <w:tabs>
          <w:tab w:val="left" w:pos="993"/>
          <w:tab w:val="left" w:pos="9214"/>
          <w:tab w:val="left" w:pos="9354"/>
        </w:tabs>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Гермафродит.</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4.28</w:t>
      </w:r>
      <w:r w:rsidR="00CE176D" w:rsidRPr="00D20B89">
        <w:rPr>
          <w:rFonts w:ascii="Times New Roman" w:hAnsi="Times New Roman" w:cs="Times New Roman"/>
          <w:sz w:val="28"/>
          <w:szCs w:val="28"/>
        </w:rPr>
        <w:t>Заполните таблицу 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7 -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Человеческая аскарида</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4.29 </w:t>
      </w:r>
      <w:r w:rsidR="00CE176D" w:rsidRPr="00D20B89">
        <w:rPr>
          <w:rFonts w:ascii="Times New Roman" w:hAnsi="Times New Roman" w:cs="Times New Roman"/>
          <w:sz w:val="28"/>
          <w:szCs w:val="28"/>
        </w:rPr>
        <w:t>Длина  органов размножения  самки  человеческой аскариды может почти в 10 раз превышать  длину тела червя. Какое значение имеет для аскариды такое развитие органов размножения?</w:t>
      </w:r>
    </w:p>
    <w:p w:rsidR="00CE176D" w:rsidRPr="00D20B89" w:rsidRDefault="00AC651E" w:rsidP="00F0475A">
      <w:pPr>
        <w:spacing w:after="0" w:line="360" w:lineRule="auto"/>
        <w:ind w:left="24" w:right="-1" w:firstLine="685"/>
        <w:jc w:val="both"/>
        <w:rPr>
          <w:rFonts w:ascii="Times New Roman" w:hAnsi="Times New Roman" w:cs="Times New Roman"/>
          <w:color w:val="000000"/>
          <w:sz w:val="28"/>
          <w:szCs w:val="28"/>
        </w:rPr>
      </w:pPr>
      <w:r w:rsidRPr="00D20B89">
        <w:rPr>
          <w:rFonts w:ascii="Times New Roman" w:hAnsi="Times New Roman" w:cs="Times New Roman"/>
          <w:sz w:val="28"/>
          <w:szCs w:val="28"/>
        </w:rPr>
        <w:t>4.30</w:t>
      </w:r>
      <w:r w:rsidR="00CE176D" w:rsidRPr="00D20B89">
        <w:rPr>
          <w:rFonts w:ascii="Times New Roman" w:hAnsi="Times New Roman" w:cs="Times New Roman"/>
          <w:color w:val="000000"/>
          <w:sz w:val="28"/>
          <w:szCs w:val="28"/>
        </w:rPr>
        <w:t>Перечислите меры предосторожности от заражения паразитическими червями.</w:t>
      </w:r>
    </w:p>
    <w:p w:rsidR="00CE176D" w:rsidRPr="00D20B89" w:rsidRDefault="00AC651E" w:rsidP="00F0475A">
      <w:pPr>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w:t>
      </w:r>
      <w:r w:rsidR="00CE176D" w:rsidRPr="00D20B89">
        <w:rPr>
          <w:rFonts w:ascii="Times New Roman" w:hAnsi="Times New Roman" w:cs="Times New Roman"/>
          <w:sz w:val="28"/>
          <w:szCs w:val="28"/>
        </w:rPr>
        <w:t>Рассмотрите рисунок 15, зарисуйте, подпишите  части строения дождевого червя (</w:t>
      </w:r>
      <w:r w:rsidR="00CE176D" w:rsidRPr="00D20B89">
        <w:rPr>
          <w:rFonts w:ascii="Times New Roman" w:hAnsi="Times New Roman" w:cs="Times New Roman"/>
          <w:i/>
          <w:sz w:val="28"/>
          <w:szCs w:val="28"/>
          <w:lang w:val="en-US"/>
        </w:rPr>
        <w:t>Lumbricus</w:t>
      </w:r>
      <w:r w:rsidR="00CE176D" w:rsidRPr="00D20B89">
        <w:rPr>
          <w:rFonts w:ascii="Times New Roman" w:hAnsi="Times New Roman" w:cs="Times New Roman"/>
          <w:sz w:val="28"/>
          <w:szCs w:val="28"/>
        </w:rPr>
        <w:t>).</w:t>
      </w:r>
    </w:p>
    <w:p w:rsidR="00CE176D" w:rsidRPr="00D20B89" w:rsidRDefault="00CE176D"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tabs>
          <w:tab w:val="left" w:pos="9214"/>
        </w:tabs>
        <w:spacing w:after="0" w:line="360" w:lineRule="auto"/>
        <w:ind w:left="24" w:right="-1" w:firstLine="685"/>
        <w:jc w:val="center"/>
        <w:rPr>
          <w:rFonts w:ascii="Times New Roman" w:hAnsi="Times New Roman" w:cs="Times New Roman"/>
          <w:sz w:val="28"/>
          <w:szCs w:val="28"/>
          <w:lang w:val="en-US"/>
        </w:rPr>
      </w:pPr>
      <w:r w:rsidRPr="00D20B89">
        <w:rPr>
          <w:rFonts w:ascii="Times New Roman" w:hAnsi="Times New Roman" w:cs="Times New Roman"/>
          <w:noProof/>
          <w:sz w:val="28"/>
          <w:szCs w:val="28"/>
          <w:lang w:eastAsia="ru-RU"/>
        </w:rPr>
        <w:lastRenderedPageBreak/>
        <w:drawing>
          <wp:inline distT="0" distB="0" distL="0" distR="0">
            <wp:extent cx="1958000" cy="5706099"/>
            <wp:effectExtent l="19050" t="0" r="41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srcRect/>
                    <a:stretch>
                      <a:fillRect/>
                    </a:stretch>
                  </pic:blipFill>
                  <pic:spPr bwMode="auto">
                    <a:xfrm>
                      <a:off x="0" y="0"/>
                      <a:ext cx="1959365" cy="571007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15</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дождевого червя (</w:t>
      </w:r>
      <w:r w:rsidRPr="00D20B89">
        <w:rPr>
          <w:rFonts w:ascii="Times New Roman" w:hAnsi="Times New Roman" w:cs="Times New Roman"/>
          <w:i/>
          <w:sz w:val="28"/>
          <w:szCs w:val="28"/>
          <w:lang w:val="en-US"/>
        </w:rPr>
        <w:t>Lumbricus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5.2</w:t>
      </w:r>
      <w:r w:rsidR="00CE176D" w:rsidRPr="00D20B89">
        <w:rPr>
          <w:rFonts w:ascii="Times New Roman" w:hAnsi="Times New Roman" w:cs="Times New Roman"/>
          <w:sz w:val="28"/>
          <w:szCs w:val="28"/>
        </w:rPr>
        <w:t>Рассмотрите рисунок 16 и объясните 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17116" cy="1954113"/>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2519797" cy="1956194"/>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16</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Поведение дождевого червя в разные времена года.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5.3</w:t>
      </w:r>
      <w:r w:rsidR="00CE176D" w:rsidRPr="00D20B89">
        <w:rPr>
          <w:rFonts w:ascii="Times New Roman" w:hAnsi="Times New Roman" w:cs="Times New Roman"/>
          <w:sz w:val="28"/>
          <w:szCs w:val="28"/>
        </w:rPr>
        <w:t>После дождя  можно наблюдать  массовый  выход дождевых червей на поверхность земли. Какова причина этого  явления?</w:t>
      </w:r>
    </w:p>
    <w:p w:rsidR="00CE176D" w:rsidRPr="00D20B89" w:rsidRDefault="00AC651E" w:rsidP="00F0475A">
      <w:pPr>
        <w:shd w:val="clear" w:color="auto" w:fill="FFFFFF"/>
        <w:tabs>
          <w:tab w:val="left" w:pos="9214"/>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5.4</w:t>
      </w:r>
      <w:r w:rsidR="00CE176D" w:rsidRPr="00D20B89">
        <w:rPr>
          <w:rFonts w:ascii="Times New Roman" w:hAnsi="Times New Roman" w:cs="Times New Roman"/>
          <w:sz w:val="28"/>
          <w:szCs w:val="28"/>
        </w:rPr>
        <w:t>В наиболее благоприятных условиях численность дождевых червей  достигает  500-800 на 1 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биомасса – 290 г. Подсчитайте,  сколько примерно  червей обитает  на одном гектаре. Какова биомасса  дождевых червей  на 1 га?</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5.5</w:t>
      </w:r>
      <w:r w:rsidR="00CE176D" w:rsidRPr="00D20B89">
        <w:rPr>
          <w:rFonts w:ascii="Times New Roman" w:hAnsi="Times New Roman" w:cs="Times New Roman"/>
          <w:sz w:val="28"/>
          <w:szCs w:val="28"/>
        </w:rPr>
        <w:t>Объясните взаимосвязь процессов дыхания и кровообращения, протекающих в организме  червей.</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5.6</w:t>
      </w:r>
      <w:r w:rsidR="00CE176D" w:rsidRPr="00D20B89">
        <w:rPr>
          <w:rFonts w:ascii="Times New Roman" w:hAnsi="Times New Roman" w:cs="Times New Roman"/>
          <w:sz w:val="28"/>
          <w:szCs w:val="28"/>
        </w:rPr>
        <w:t>Заполните таблицу восемь.</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8 - Черты строения тела червей.</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4"/>
        <w:gridCol w:w="4772"/>
      </w:tblGrid>
      <w:tr w:rsidR="00CE176D" w:rsidRPr="00D20B89" w:rsidTr="005F389B">
        <w:tc>
          <w:tcPr>
            <w:tcW w:w="4774"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w:t>
            </w:r>
          </w:p>
        </w:tc>
        <w:tc>
          <w:tcPr>
            <w:tcW w:w="4772" w:type="dxa"/>
          </w:tcPr>
          <w:p w:rsidR="00CE176D" w:rsidRPr="00D20B89" w:rsidRDefault="00CE176D" w:rsidP="00F0475A">
            <w:pPr>
              <w:tabs>
                <w:tab w:val="left" w:pos="2274"/>
              </w:tabs>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Дождевой червь</w:t>
            </w: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Длина тела (в см)</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Форма поперечного сечения тела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Наличие анального отверстия в кишке</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Расположение внутренних органов (в полости тела или  между слоями)</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4"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4772"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5.7</w:t>
      </w:r>
      <w:r w:rsidR="00CE176D" w:rsidRPr="00D20B89">
        <w:rPr>
          <w:rFonts w:ascii="Times New Roman" w:hAnsi="Times New Roman" w:cs="Times New Roman"/>
          <w:sz w:val="28"/>
          <w:szCs w:val="28"/>
        </w:rPr>
        <w:t>Рассмотрите рисунок 17,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771613" cy="2715097"/>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2773053" cy="2716508"/>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17</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Половая система дождевого червя.</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AC651E"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5.8</w:t>
      </w:r>
      <w:r w:rsidR="00CE176D" w:rsidRPr="00D20B89">
        <w:rPr>
          <w:rFonts w:ascii="Times New Roman" w:hAnsi="Times New Roman" w:cs="Times New Roman"/>
          <w:sz w:val="28"/>
          <w:szCs w:val="28"/>
        </w:rPr>
        <w:t>В какую сторону направлены щетинки  кожного  покрова  дождевого червя?</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5.9</w:t>
      </w:r>
      <w:r w:rsidR="00CE176D" w:rsidRPr="00D20B89">
        <w:rPr>
          <w:rFonts w:ascii="Times New Roman" w:hAnsi="Times New Roman" w:cs="Times New Roman"/>
          <w:sz w:val="28"/>
          <w:szCs w:val="28"/>
        </w:rPr>
        <w:t>Заполните таблицу девять,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9 - Признаки класса Малощетинковые черви.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Тип Кольчатые черви Класс Малощетинковые черви</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Кожно-мускульный мешок.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Мантия.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w:t>
      </w:r>
    </w:p>
    <w:p w:rsidR="00CE176D" w:rsidRPr="00D20B89" w:rsidRDefault="00CE176D" w:rsidP="00F0475A">
      <w:pPr>
        <w:widowControl w:val="0"/>
        <w:numPr>
          <w:ilvl w:val="0"/>
          <w:numId w:val="9"/>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CE176D" w:rsidRPr="00D20B89" w:rsidRDefault="00AC651E"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5.10</w:t>
      </w:r>
      <w:r w:rsidR="00CE176D" w:rsidRPr="00D20B89">
        <w:rPr>
          <w:rFonts w:ascii="Times New Roman" w:hAnsi="Times New Roman" w:cs="Times New Roman"/>
          <w:sz w:val="28"/>
          <w:szCs w:val="28"/>
        </w:rPr>
        <w:t>Рассмотрите рисунок 18, зарисуйте, подпишите.</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575890" cy="3377233"/>
            <wp:effectExtent l="57150" t="19050" r="4336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1579364" cy="3384678"/>
                    </a:xfrm>
                    <a:prstGeom prst="rect">
                      <a:avLst/>
                    </a:prstGeom>
                    <a:noFill/>
                    <a:ln w="9525">
                      <a:noFill/>
                      <a:miter lim="800000"/>
                      <a:headEnd/>
                      <a:tailEnd/>
                    </a:ln>
                    <a:scene3d>
                      <a:camera prst="orthographicFront">
                        <a:rot lat="0" lon="0" rev="0"/>
                      </a:camera>
                      <a:lightRig rig="threePt" dir="t"/>
                    </a:scene3d>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18</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Внутреннее строение медицинской пиявки (</w:t>
      </w:r>
      <w:r w:rsidRPr="00D20B89">
        <w:rPr>
          <w:rFonts w:ascii="Times New Roman" w:hAnsi="Times New Roman" w:cs="Times New Roman"/>
          <w:i/>
          <w:sz w:val="28"/>
          <w:szCs w:val="28"/>
          <w:lang w:val="en-US"/>
        </w:rPr>
        <w:t>Hirudomedicinalis</w:t>
      </w:r>
      <w:r w:rsidRPr="00D20B89">
        <w:rPr>
          <w:rFonts w:ascii="Times New Roman" w:hAnsi="Times New Roman" w:cs="Times New Roman"/>
          <w:sz w:val="28"/>
          <w:szCs w:val="28"/>
        </w:rPr>
        <w:t>).</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5.11</w:t>
      </w:r>
      <w:r w:rsidR="00CE176D" w:rsidRPr="00D20B89">
        <w:rPr>
          <w:rFonts w:ascii="Times New Roman" w:hAnsi="Times New Roman" w:cs="Times New Roman"/>
          <w:sz w:val="28"/>
          <w:szCs w:val="28"/>
        </w:rPr>
        <w:t xml:space="preserve">Опишите </w:t>
      </w:r>
      <w:r w:rsidR="00CE176D" w:rsidRPr="00D20B89">
        <w:rPr>
          <w:rFonts w:ascii="Times New Roman" w:eastAsia="TimesNewRomanPSMT" w:hAnsi="Times New Roman" w:cs="Times New Roman"/>
          <w:sz w:val="28"/>
          <w:szCs w:val="28"/>
        </w:rPr>
        <w:t>черты специализации пиявок как кровососов.</w:t>
      </w:r>
    </w:p>
    <w:p w:rsidR="00CE176D" w:rsidRPr="00D20B89" w:rsidRDefault="00AC651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5.12</w:t>
      </w:r>
      <w:r w:rsidR="00CE176D" w:rsidRPr="00D20B89">
        <w:rPr>
          <w:rFonts w:ascii="Times New Roman" w:hAnsi="Times New Roman" w:cs="Times New Roman"/>
          <w:sz w:val="28"/>
          <w:szCs w:val="28"/>
        </w:rPr>
        <w:t>Каково значение кольчатых червей в природе и  жизни человека?</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6.1 По рисунку 19 расскажите о  </w:t>
      </w:r>
      <w:r w:rsidRPr="00D20B89">
        <w:rPr>
          <w:rFonts w:ascii="Times New Roman" w:eastAsia="TimesNewRomanPS-BoldMT" w:hAnsi="Times New Roman" w:cs="Times New Roman"/>
          <w:bCs/>
          <w:sz w:val="28"/>
          <w:szCs w:val="28"/>
        </w:rPr>
        <w:t>внутреннем строении двустворчатых моллюсков.</w:t>
      </w:r>
    </w:p>
    <w:p w:rsidR="005B6DBA" w:rsidRPr="00D20B89" w:rsidRDefault="005B6DBA"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4666615" cy="3019425"/>
            <wp:effectExtent l="19050" t="0" r="635" b="0"/>
            <wp:docPr id="5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srcRect/>
                    <a:stretch>
                      <a:fillRect/>
                    </a:stretch>
                  </pic:blipFill>
                  <pic:spPr bwMode="auto">
                    <a:xfrm>
                      <a:off x="0" y="0"/>
                      <a:ext cx="4666615" cy="3019425"/>
                    </a:xfrm>
                    <a:prstGeom prst="rect">
                      <a:avLst/>
                    </a:prstGeom>
                    <a:noFill/>
                    <a:ln w="9525">
                      <a:noFill/>
                      <a:miter lim="800000"/>
                      <a:headEnd/>
                      <a:tailEnd/>
                    </a:ln>
                  </pic:spPr>
                </pic:pic>
              </a:graphicData>
            </a:graphic>
          </wp:inline>
        </w:drawing>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eastAsia="TimesNewRomanPS-BoldMT" w:hAnsi="Times New Roman" w:cs="Times New Roman"/>
          <w:bCs/>
          <w:sz w:val="28"/>
          <w:szCs w:val="28"/>
        </w:rPr>
        <w:t>Рисунок 19 - Схема внутреннего строения двустворчатых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6.2 Заполните таблицу 10,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10 - Признаки типа Моллюски класса Двустворчатые моллюски.</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Тип Моллюски </w:t>
            </w:r>
          </w:p>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Класс Двустворчатые моллюски</w:t>
            </w: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Представитель</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Пищеварительная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pStyle w:val="a3"/>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Дождевой червь.</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Рот.</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Поверхность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Кожно- мускульный мешок.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Мантия.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Беззубка.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Раковина.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Две почки.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Членики.</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Парные выводные  трубочки в сегментах тела.</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Сифоны. </w:t>
      </w:r>
    </w:p>
    <w:p w:rsidR="005B6DBA" w:rsidRPr="00D20B89" w:rsidRDefault="005B6DBA" w:rsidP="00F0475A">
      <w:pPr>
        <w:widowControl w:val="0"/>
        <w:numPr>
          <w:ilvl w:val="0"/>
          <w:numId w:val="11"/>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Желудок.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6.3 Ответьте на вопросы: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раковина в жизни  прудовика?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 дышит большой прудовик?</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В чем разница замкнутого и  незамкнутого кровообращения?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В чем сходство в размножении  большого прудовика и дождевого червя?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6.4 Установите соответствие между особенностями  строения и  Большим  прудовиком.</w:t>
      </w:r>
    </w:p>
    <w:p w:rsidR="005B6DBA" w:rsidRPr="00D20B89" w:rsidRDefault="005B6DBA" w:rsidP="00F0475A">
      <w:pPr>
        <w:pStyle w:val="a3"/>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Наличие мантии.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клоака.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Хитиновый покров тела.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состав  дыхательной системы входят  воздушные мешки.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гортани расположены голосовые связки.</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Имеется одна копчиковая железа.</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Жировое тело – орган выделительной системы.</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 самок развивается один яичник и яйцевод.</w:t>
      </w:r>
    </w:p>
    <w:p w:rsidR="005B6DBA" w:rsidRPr="00D20B89" w:rsidRDefault="005B6DBA" w:rsidP="00F0475A">
      <w:pPr>
        <w:widowControl w:val="0"/>
        <w:numPr>
          <w:ilvl w:val="0"/>
          <w:numId w:val="12"/>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6.5 Определите виды прудовиков по раковинам: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Раковина желтоватая или темно – коричневая, блестящая. Высота завитка равна высоте устья или немного больше. Последний оборот  сильно вздутый, широкий, завиток острый, конусовидный. Устье овальное или яйцевидное. Высота раковины до 50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2 Высота завитка больше высоты устья, последний оборот  вздут не очень сильно. Раковина коническая, тонкостенная, серо - жёлтая, с 5-6 оборотами, сильно выпуклыми и расположенными уступами. Устье яйцевидное</w:t>
      </w:r>
      <w:r w:rsidRPr="00D20B89">
        <w:rPr>
          <w:rFonts w:ascii="Times New Roman" w:hAnsi="Times New Roman" w:cs="Times New Roman"/>
          <w:bCs/>
          <w:sz w:val="28"/>
          <w:szCs w:val="28"/>
        </w:rPr>
        <w:t>, сверху тупоугольное. Высота раковины до 10 мм.</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 xml:space="preserve">3 Раковина с 6-7 оборотами, без уступов, твердостенная, коричневая или почти черная, изнутри иногда розовато – фиолетовая. Устье сверху образует острый угол. Высота завитка примерно в 1,5 раза больше высоты устья. Обороты  слегка  выпуклые. Устье овально – яйцевидное. Высота раковины до 20-40 мм. </w:t>
      </w:r>
    </w:p>
    <w:p w:rsidR="005B6DBA" w:rsidRPr="00D20B89" w:rsidRDefault="005B6DBA" w:rsidP="00F0475A">
      <w:pPr>
        <w:spacing w:after="0" w:line="360" w:lineRule="auto"/>
        <w:ind w:left="24" w:right="-1" w:firstLine="685"/>
        <w:jc w:val="both"/>
        <w:rPr>
          <w:rFonts w:ascii="Times New Roman" w:eastAsia="TimesNewRomanPS-BoldMT" w:hAnsi="Times New Roman" w:cs="Times New Roman"/>
          <w:bCs/>
          <w:sz w:val="28"/>
          <w:szCs w:val="28"/>
        </w:rPr>
      </w:pPr>
      <w:r w:rsidRPr="00D20B89">
        <w:rPr>
          <w:rFonts w:ascii="Times New Roman" w:hAnsi="Times New Roman" w:cs="Times New Roman"/>
          <w:sz w:val="28"/>
          <w:szCs w:val="28"/>
        </w:rPr>
        <w:t xml:space="preserve">6.6 По рисунку 20 расскажите о внешнем  </w:t>
      </w:r>
      <w:r w:rsidRPr="00D20B89">
        <w:rPr>
          <w:rFonts w:ascii="Times New Roman" w:eastAsia="TimesNewRomanPS-BoldMT" w:hAnsi="Times New Roman" w:cs="Times New Roman"/>
          <w:bCs/>
          <w:sz w:val="28"/>
          <w:szCs w:val="28"/>
        </w:rPr>
        <w:t>строении виноградной улитки.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502025" cy="2070100"/>
            <wp:effectExtent l="19050" t="0" r="3175" b="0"/>
            <wp:docPr id="6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srcRect/>
                    <a:stretch>
                      <a:fillRect/>
                    </a:stretch>
                  </pic:blipFill>
                  <pic:spPr bwMode="auto">
                    <a:xfrm>
                      <a:off x="0" y="0"/>
                      <a:ext cx="3502025" cy="2070100"/>
                    </a:xfrm>
                    <a:prstGeom prst="rect">
                      <a:avLst/>
                    </a:prstGeom>
                    <a:noFill/>
                    <a:ln w="9525">
                      <a:noFill/>
                      <a:miter lim="800000"/>
                      <a:headEnd/>
                      <a:tailEnd/>
                    </a:ln>
                  </pic:spPr>
                </pic:pic>
              </a:graphicData>
            </a:graphic>
          </wp:inline>
        </w:drawing>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Рисунок 20 -  Виноградная улитка (</w:t>
      </w:r>
      <w:r w:rsidRPr="00D20B89">
        <w:rPr>
          <w:rFonts w:ascii="Times New Roman" w:hAnsi="Times New Roman" w:cs="Times New Roman"/>
          <w:i/>
          <w:sz w:val="28"/>
          <w:szCs w:val="28"/>
          <w:lang w:val="en-US"/>
        </w:rPr>
        <w:t>Helixpomatia</w:t>
      </w:r>
      <w:r w:rsidRPr="00D20B89">
        <w:rPr>
          <w:rFonts w:ascii="Times New Roman" w:hAnsi="Times New Roman" w:cs="Times New Roman"/>
          <w:sz w:val="28"/>
          <w:szCs w:val="28"/>
        </w:rPr>
        <w:t>).</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6.7 Укажите правильные суждения.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Моллюски – исключительно вторично-асимметричные трехслойные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Полость тела у моллюсков отсутствует.</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Кровеносная система моллюсков – замкнутого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Газообмен происходит в жабрах, у ряда видов сформировалось легкое.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Органы выделения – протонефридии.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Нервная система разбросанно-узлового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Преобладающее число видов моллюсков – раздельнополые животные.</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Если развитие проходит с метаморфозом, то из яйца выходит личинка велигер или трохофора.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Считается, что моллюски произошли от общих с кольчатыми червями предков.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Моллюски, как правило, ведут планктонный образ жизни.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6.8 Впишите пропущенные слова (или группы слов).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теле большинства видов моллюсков можно выделить три отдела: (________________), (________________) и ногу.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головоногих моллюсков имеются особые клетки (________________), благодаря которым головоногие могут быстро изменять окраску тела.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 моллюсков окружено кожной складкой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Большинство моллюсков имеют известковую (________________), которая выделяется (________________) и может иметь различную форму.</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Вещества в створках раковины двустворчатых моллюсков располагаются тремя слоями: (________________), (________________) и внутренний перламутровый.</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туловищем и мантией находится (________________) полость.</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Вторичная полость редуцируется до (________________) и полости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В глотке многих моллюсков имеется подвижный язычок с зубчиками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двустворчатых моллюсков задняя кишка обычно пронизывает (________________) сердца.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задний отдел кишечника головоногих моллюсков открывается проток (________________), секрет которого помогает головоногому ускользнуть от преследователя.</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Органами дыхания наземных и вторичноводных видов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моллюсков – (________________) типа.</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кровеносной системе головоногих моллюсков кроме типичного сердца имеются еще два (________________), которые проталкивают кровь через жабры.</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моллюсков находится в околосердечной сумке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начинается воронкой в (________________) и открывается выделительным отверстием в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прудовик относится к подклассу (________________), классу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двустворчатых моллюсков развитие происходит с метаморфозом, с образованием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беззубки метаморфоз проходит с образованием особой личинки –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Самыми примитивными среди моллюсков являются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Самый крупный из двустворчатых моллюсков называется (________________).</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6.9 Заполните таблицу 11, используя  порядковый номер слова, расположенного ниже.</w:t>
      </w:r>
    </w:p>
    <w:p w:rsidR="005B6DBA" w:rsidRPr="00D20B89" w:rsidRDefault="005B6DB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11 - Признаки Большого прудовика.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5B6DBA" w:rsidRPr="00D20B89" w:rsidTr="00876EEF">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5B6DBA" w:rsidRPr="00D20B89" w:rsidRDefault="005B6DBA"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Большой прудовик</w:t>
            </w: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Отделы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8"/>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Соотношение полов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57"/>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r w:rsidR="005B6DBA" w:rsidRPr="00D20B89" w:rsidTr="00876EEF">
        <w:trPr>
          <w:trHeight w:val="105"/>
        </w:trPr>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5B6DBA" w:rsidRPr="00D20B89" w:rsidRDefault="005B6DBA" w:rsidP="00F0475A">
            <w:pPr>
              <w:spacing w:after="0" w:line="360" w:lineRule="auto"/>
              <w:ind w:left="24" w:right="-1" w:firstLine="685"/>
              <w:jc w:val="both"/>
              <w:rPr>
                <w:rFonts w:ascii="Times New Roman" w:hAnsi="Times New Roman" w:cs="Times New Roman"/>
                <w:sz w:val="24"/>
                <w:szCs w:val="28"/>
              </w:rPr>
            </w:pPr>
          </w:p>
        </w:tc>
      </w:tr>
    </w:tbl>
    <w:p w:rsidR="005B6DBA" w:rsidRPr="00D20B89" w:rsidRDefault="005B6DBA" w:rsidP="00F0475A">
      <w:pPr>
        <w:spacing w:after="0" w:line="360" w:lineRule="auto"/>
        <w:ind w:left="24" w:right="-1" w:firstLine="685"/>
        <w:jc w:val="both"/>
        <w:rPr>
          <w:rFonts w:ascii="Times New Roman" w:hAnsi="Times New Roman" w:cs="Times New Roman"/>
          <w:sz w:val="28"/>
          <w:szCs w:val="28"/>
        </w:rPr>
      </w:pPr>
    </w:p>
    <w:p w:rsidR="005B6DBA" w:rsidRPr="00D20B89" w:rsidRDefault="005B6DBA" w:rsidP="00F0475A">
      <w:pPr>
        <w:pStyle w:val="a3"/>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Почка (почки).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Раздельнополые.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Раковина.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Легкое (легкие).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Ротовая полость.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Нога.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Мантия.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Обонятельные клетки.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Щупальца – орган осязания.</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Среднее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Гермафродиты.</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Внутреннее ухо.</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5B6DBA" w:rsidRPr="00D20B89" w:rsidRDefault="005B6DBA" w:rsidP="00F0475A">
      <w:pPr>
        <w:widowControl w:val="0"/>
        <w:numPr>
          <w:ilvl w:val="0"/>
          <w:numId w:val="13"/>
        </w:numPr>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6.10 Опишите  полезное и вредное значение моллюсков.</w:t>
      </w:r>
    </w:p>
    <w:p w:rsidR="005B6DBA"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6.11 Прогрессивные особенности организации типа моллюсков по сравнению с кольчатыми червями.</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eastAsia="TimesNewRomanPSMT" w:hAnsi="Times New Roman" w:cs="Times New Roman"/>
          <w:sz w:val="28"/>
          <w:szCs w:val="28"/>
        </w:rPr>
        <w:t>6.12 Опишите типы размножения и развития моллюсков.</w:t>
      </w:r>
    </w:p>
    <w:p w:rsidR="005B6DBA"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7 Тип Членистоногие.</w:t>
      </w:r>
    </w:p>
    <w:p w:rsidR="00CE176D" w:rsidRPr="00D20B89" w:rsidRDefault="005B6DBA" w:rsidP="00F0475A">
      <w:pPr>
        <w:spacing w:after="0" w:line="360" w:lineRule="auto"/>
        <w:ind w:left="24" w:right="-1" w:firstLine="685"/>
        <w:jc w:val="both"/>
        <w:rPr>
          <w:rFonts w:ascii="Times New Roman" w:eastAsia="TimesNewRomanPSMT" w:hAnsi="Times New Roman" w:cs="Times New Roman"/>
          <w:sz w:val="28"/>
          <w:szCs w:val="28"/>
        </w:rPr>
      </w:pPr>
      <w:r w:rsidRPr="00D20B89">
        <w:rPr>
          <w:rFonts w:ascii="Times New Roman" w:eastAsia="TimesNewRomanPSMT" w:hAnsi="Times New Roman" w:cs="Times New Roman"/>
          <w:sz w:val="28"/>
          <w:szCs w:val="28"/>
        </w:rPr>
        <w:t>7.1</w:t>
      </w:r>
      <w:r w:rsidR="00CE176D" w:rsidRPr="00D20B89">
        <w:rPr>
          <w:rFonts w:ascii="Times New Roman" w:eastAsia="TimesNewRomanPSMT" w:hAnsi="Times New Roman" w:cs="Times New Roman"/>
          <w:sz w:val="28"/>
          <w:szCs w:val="28"/>
        </w:rPr>
        <w:t>Нарисуйте  схему  классификации членистоногих. Назовите основные признаки типа Членистоногие (</w:t>
      </w:r>
      <w:r w:rsidR="00CE176D" w:rsidRPr="00D20B89">
        <w:rPr>
          <w:rFonts w:ascii="Times New Roman" w:eastAsia="TimesNewRomanPSMT" w:hAnsi="Times New Roman" w:cs="Times New Roman"/>
          <w:i/>
          <w:sz w:val="28"/>
          <w:szCs w:val="28"/>
          <w:lang w:val="en-US"/>
        </w:rPr>
        <w:t>Arthropoda</w:t>
      </w:r>
      <w:r w:rsidR="00CE176D" w:rsidRPr="00D20B89">
        <w:rPr>
          <w:rFonts w:ascii="Times New Roman" w:eastAsia="TimesNewRomanPSMT" w:hAnsi="Times New Roman" w:cs="Times New Roman"/>
          <w:sz w:val="28"/>
          <w:szCs w:val="28"/>
        </w:rPr>
        <w:t>).</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2</w:t>
      </w:r>
    </w:p>
    <w:p w:rsidR="00CE176D" w:rsidRPr="00D20B89" w:rsidRDefault="005B6DBA" w:rsidP="00F0475A">
      <w:pPr>
        <w:shd w:val="clear" w:color="auto" w:fill="FFFFFF"/>
        <w:tabs>
          <w:tab w:val="left" w:pos="921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7.2</w:t>
      </w:r>
      <w:r w:rsidR="00CE176D" w:rsidRPr="00D20B89">
        <w:rPr>
          <w:rFonts w:ascii="Times New Roman" w:hAnsi="Times New Roman" w:cs="Times New Roman"/>
          <w:sz w:val="28"/>
          <w:szCs w:val="28"/>
        </w:rPr>
        <w:t xml:space="preserve">Рассмотрите рисунок </w:t>
      </w:r>
      <w:r w:rsidRPr="00D20B89">
        <w:rPr>
          <w:rFonts w:ascii="Times New Roman" w:hAnsi="Times New Roman" w:cs="Times New Roman"/>
          <w:sz w:val="28"/>
          <w:szCs w:val="28"/>
        </w:rPr>
        <w:t>21</w:t>
      </w:r>
      <w:r w:rsidR="00CE176D" w:rsidRPr="00D20B89">
        <w:rPr>
          <w:rFonts w:ascii="Times New Roman" w:hAnsi="Times New Roman" w:cs="Times New Roman"/>
          <w:sz w:val="28"/>
          <w:szCs w:val="28"/>
        </w:rPr>
        <w:t>, зарисуйте, подпишите.</w:t>
      </w:r>
    </w:p>
    <w:p w:rsidR="00CE176D" w:rsidRPr="00D20B89" w:rsidRDefault="00CE176D" w:rsidP="00F0475A">
      <w:pPr>
        <w:spacing w:after="0" w:line="360" w:lineRule="auto"/>
        <w:ind w:left="24" w:right="-1" w:firstLine="685"/>
        <w:jc w:val="both"/>
        <w:rPr>
          <w:rFonts w:ascii="Times New Roman" w:eastAsia="TimesNewRomanPSMT"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763828" cy="2475177"/>
            <wp:effectExtent l="19050" t="0" r="7822"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1764198" cy="2475697"/>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t xml:space="preserve">Рисунок </w:t>
      </w:r>
      <w:r w:rsidR="005B6DBA" w:rsidRPr="00D20B89">
        <w:rPr>
          <w:rFonts w:ascii="Times New Roman" w:hAnsi="Times New Roman" w:cs="Times New Roman"/>
          <w:sz w:val="28"/>
          <w:szCs w:val="28"/>
        </w:rPr>
        <w:t xml:space="preserve"> 21</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Вскрытый речной рак (самка) (</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r w:rsidR="00705F85"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7.3</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2</w:t>
      </w:r>
      <w:r w:rsidR="00CE176D" w:rsidRPr="00D20B89">
        <w:rPr>
          <w:rFonts w:ascii="Times New Roman" w:hAnsi="Times New Roman" w:cs="Times New Roman"/>
          <w:sz w:val="28"/>
          <w:szCs w:val="28"/>
        </w:rPr>
        <w:t xml:space="preserve">  напишите название конечностей речного рака и укажите выполняемые ими функции.</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045183" cy="5871227"/>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srcRect/>
                    <a:stretch>
                      <a:fillRect/>
                    </a:stretch>
                  </pic:blipFill>
                  <pic:spPr bwMode="auto">
                    <a:xfrm>
                      <a:off x="0" y="0"/>
                      <a:ext cx="2046050" cy="5873717"/>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2</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Конечности самца речного рака </w:t>
      </w:r>
      <w:r w:rsidRPr="00D20B89">
        <w:rPr>
          <w:rFonts w:ascii="Times New Roman" w:hAnsi="Times New Roman" w:cs="Times New Roman"/>
          <w:bCs/>
          <w:sz w:val="28"/>
          <w:szCs w:val="28"/>
        </w:rPr>
        <w:t>(</w:t>
      </w:r>
      <w:r w:rsidRPr="00D20B89">
        <w:rPr>
          <w:rFonts w:ascii="Times New Roman" w:hAnsi="Times New Roman" w:cs="Times New Roman"/>
          <w:bCs/>
          <w:i/>
          <w:sz w:val="28"/>
          <w:szCs w:val="28"/>
        </w:rPr>
        <w:t>Potamobiusastacus</w:t>
      </w:r>
      <w:r w:rsidRPr="00D20B89">
        <w:rPr>
          <w:rFonts w:ascii="Times New Roman" w:hAnsi="Times New Roman" w:cs="Times New Roman"/>
          <w:bCs/>
          <w:sz w:val="28"/>
          <w:szCs w:val="28"/>
        </w:rPr>
        <w:t>).</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7.4</w:t>
      </w:r>
      <w:r w:rsidR="00CE176D"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12</w:t>
      </w:r>
      <w:r w:rsidR="00CE176D" w:rsidRPr="00D20B89">
        <w:rPr>
          <w:rFonts w:ascii="Times New Roman" w:hAnsi="Times New Roman" w:cs="Times New Roman"/>
          <w:sz w:val="28"/>
          <w:szCs w:val="28"/>
        </w:rPr>
        <w:t>, используя  порядковый номер слова, расположенного ниже.</w:t>
      </w:r>
    </w:p>
    <w:p w:rsidR="00CE176D" w:rsidRPr="00D20B89" w:rsidRDefault="007F3C9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5B6DBA" w:rsidRPr="00D20B89">
        <w:rPr>
          <w:rFonts w:ascii="Times New Roman" w:hAnsi="Times New Roman" w:cs="Times New Roman"/>
          <w:sz w:val="28"/>
          <w:szCs w:val="28"/>
        </w:rPr>
        <w:t>2</w:t>
      </w:r>
      <w:r w:rsidRPr="00D20B89">
        <w:rPr>
          <w:rFonts w:ascii="Times New Roman" w:hAnsi="Times New Roman" w:cs="Times New Roman"/>
          <w:sz w:val="28"/>
          <w:szCs w:val="28"/>
        </w:rPr>
        <w:t xml:space="preserve"> - Признаки речного рака.</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3"/>
        <w:gridCol w:w="4773"/>
      </w:tblGrid>
      <w:tr w:rsidR="00CE176D" w:rsidRPr="00D20B89" w:rsidTr="005F389B">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4773" w:type="dxa"/>
          </w:tcPr>
          <w:p w:rsidR="00CE176D" w:rsidRPr="00D20B89" w:rsidRDefault="00CE176D" w:rsidP="00F0475A">
            <w:pPr>
              <w:spacing w:after="0"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рак</w:t>
            </w: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Отделы тела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Скелет</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8"/>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Нервная система</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r w:rsidR="00CE176D" w:rsidRPr="00D20B89" w:rsidTr="005F389B">
        <w:trPr>
          <w:trHeight w:val="157"/>
        </w:trPr>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73" w:type="dxa"/>
          </w:tcPr>
          <w:p w:rsidR="00CE176D" w:rsidRPr="00D20B89" w:rsidRDefault="00CE176D" w:rsidP="00F0475A">
            <w:pPr>
              <w:spacing w:after="0" w:line="360" w:lineRule="auto"/>
              <w:ind w:left="24" w:right="-1" w:firstLine="685"/>
              <w:jc w:val="both"/>
              <w:rPr>
                <w:rFonts w:ascii="Times New Roman" w:hAnsi="Times New Roman" w:cs="Times New Roman"/>
                <w:sz w:val="24"/>
                <w:szCs w:val="28"/>
              </w:rPr>
            </w:pPr>
          </w:p>
        </w:tc>
      </w:tr>
    </w:tbl>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pStyle w:val="a3"/>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 слуха.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Жабры.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Конечности.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Усики.</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осязания.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Спинной мозг.</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Зелёные железы.</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Орган обоняния.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Замкнутая.</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Брюшная нервная цепочка.</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Лёгкие.</w:t>
      </w:r>
    </w:p>
    <w:p w:rsidR="00CE176D" w:rsidRPr="00D20B89" w:rsidRDefault="00CE176D" w:rsidP="00F0475A">
      <w:pPr>
        <w:widowControl w:val="0"/>
        <w:numPr>
          <w:ilvl w:val="0"/>
          <w:numId w:val="10"/>
        </w:numPr>
        <w:shd w:val="clear" w:color="auto" w:fill="FFFFFF"/>
        <w:autoSpaceDE w:val="0"/>
        <w:autoSpaceDN w:val="0"/>
        <w:adjustRightInd w:val="0"/>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CE176D" w:rsidRPr="00D20B89" w:rsidRDefault="005B6DBA"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7.5</w:t>
      </w:r>
      <w:r w:rsidR="00CE176D" w:rsidRPr="00D20B89">
        <w:rPr>
          <w:rFonts w:ascii="Times New Roman" w:hAnsi="Times New Roman" w:cs="Times New Roman"/>
          <w:sz w:val="28"/>
          <w:szCs w:val="28"/>
        </w:rPr>
        <w:t>Где располагаются органы чувств  речного рака? Каковы  их  функции?</w:t>
      </w:r>
    </w:p>
    <w:p w:rsidR="00CE176D" w:rsidRPr="00D20B89" w:rsidRDefault="005B6DBA" w:rsidP="00F0475A">
      <w:pPr>
        <w:pStyle w:val="a4"/>
        <w:spacing w:line="360" w:lineRule="auto"/>
        <w:ind w:left="24" w:right="-1" w:firstLine="685"/>
        <w:rPr>
          <w:szCs w:val="28"/>
        </w:rPr>
      </w:pPr>
      <w:r w:rsidRPr="00D20B89">
        <w:rPr>
          <w:szCs w:val="28"/>
        </w:rPr>
        <w:t>7.6</w:t>
      </w:r>
      <w:r w:rsidR="00CE176D" w:rsidRPr="00D20B89">
        <w:rPr>
          <w:szCs w:val="28"/>
        </w:rPr>
        <w:t>Запишите номера тестов, против каждого – правильные варианты ответа:</w:t>
      </w:r>
    </w:p>
    <w:p w:rsidR="00CE176D" w:rsidRPr="00D20B89" w:rsidRDefault="00CE176D" w:rsidP="00F0475A">
      <w:pPr>
        <w:spacing w:after="0" w:line="360" w:lineRule="auto"/>
        <w:ind w:left="24" w:right="-1" w:firstLine="685"/>
        <w:rPr>
          <w:rFonts w:ascii="Times New Roman" w:hAnsi="Times New Roman" w:cs="Times New Roman"/>
          <w:iCs/>
          <w:sz w:val="28"/>
          <w:szCs w:val="28"/>
        </w:rPr>
      </w:pPr>
      <w:r w:rsidRPr="00D20B89">
        <w:rPr>
          <w:rFonts w:ascii="Times New Roman" w:hAnsi="Times New Roman" w:cs="Times New Roman"/>
          <w:iCs/>
          <w:sz w:val="28"/>
          <w:szCs w:val="28"/>
        </w:rPr>
        <w:t>Тест 1 Какие особенности характерны для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1Полость тела только первичная (схизоцель).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2Полость тела только вторичная (целом).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3Полость тела смешанная (миксоцель).</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4Кровеносная система незамкнутая.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5Кровеносная система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6Дыхание поверхностью тела, у ряда видов сформировалось легкое.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7Дыхание жабрами, у мелких представителей – поверхностью тела.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8Нервная система разбросанно-узлового типа.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9Нервная система представлена надглоточным и подглоточным узлами и брюшной нервной цепочкой.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10Выделительная система рака представлена почками, одним концом открывающимися внутрь в околосердечную сумку, другим, наружу –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11Выделительная система рака представлена зелеными железами, открывающимися наружу у основания длинных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12Произошли от древних многощетинковых червей.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13Произошли от древних моллюсков.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14Известно 70 тыс. видов ракообразных.</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15Известно 30 тыс. видов ракообразных.</w:t>
      </w:r>
    </w:p>
    <w:p w:rsidR="00CE176D" w:rsidRPr="00D20B89" w:rsidRDefault="00CE176D" w:rsidP="00F0475A">
      <w:pPr>
        <w:spacing w:after="0" w:line="360" w:lineRule="auto"/>
        <w:ind w:left="24" w:right="-1" w:firstLine="685"/>
        <w:rPr>
          <w:rFonts w:ascii="Times New Roman" w:hAnsi="Times New Roman" w:cs="Times New Roman"/>
          <w:i/>
          <w:sz w:val="28"/>
          <w:szCs w:val="28"/>
        </w:rPr>
      </w:pPr>
      <w:r w:rsidRPr="00D20B89">
        <w:rPr>
          <w:rFonts w:ascii="Times New Roman" w:hAnsi="Times New Roman" w:cs="Times New Roman"/>
          <w:bCs/>
          <w:iCs/>
          <w:sz w:val="28"/>
          <w:szCs w:val="28"/>
        </w:rPr>
        <w:t>Тест 2</w:t>
      </w:r>
      <w:r w:rsidRPr="00D20B89">
        <w:rPr>
          <w:rFonts w:ascii="Times New Roman" w:hAnsi="Times New Roman" w:cs="Times New Roman"/>
          <w:iCs/>
          <w:sz w:val="28"/>
          <w:szCs w:val="28"/>
        </w:rPr>
        <w:t xml:space="preserve"> Укажите признаки, характерные для речного рака</w:t>
      </w:r>
      <w:r w:rsidRPr="00D20B89">
        <w:rPr>
          <w:rFonts w:ascii="Times New Roman" w:hAnsi="Times New Roman" w:cs="Times New Roman"/>
          <w:i/>
          <w:sz w:val="28"/>
          <w:szCs w:val="28"/>
        </w:rPr>
        <w:t>.</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1Тело состоит из тр</w:t>
      </w:r>
      <w:r w:rsidR="005B6DBA" w:rsidRPr="00D20B89">
        <w:rPr>
          <w:rFonts w:ascii="Times New Roman" w:hAnsi="Times New Roman" w:cs="Times New Roman"/>
          <w:sz w:val="28"/>
          <w:szCs w:val="28"/>
        </w:rPr>
        <w:t>ё</w:t>
      </w:r>
      <w:r w:rsidRPr="00D20B89">
        <w:rPr>
          <w:rFonts w:ascii="Times New Roman" w:hAnsi="Times New Roman" w:cs="Times New Roman"/>
          <w:sz w:val="28"/>
          <w:szCs w:val="28"/>
        </w:rPr>
        <w:t>х отделов: голова, 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2Тело состоит из двух отделов: головогрудь и брюшко.</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3.Антенны выполняют функцию осязания.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4Органы выделения рака – пара зеленых желез.</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5У рака мозаичные глаза и фасеточное зрение.</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6Брюшко рака состоит из восьми сегментов.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7В сердце рака попадает гемолимфа, обогащенная кислородом.</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8Кровеносная система рака замкнутая.</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9Гемолимфа рака переносит кислород и питательные вещества.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10Взрослые раки линяют.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11Остатки целомической полости превратились в антеннальные (зеленые) железы рака.</w:t>
      </w:r>
    </w:p>
    <w:p w:rsidR="00CE176D" w:rsidRPr="00D20B89" w:rsidRDefault="00CE176D"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iCs/>
          <w:sz w:val="28"/>
          <w:szCs w:val="28"/>
        </w:rPr>
        <w:t>Тест 3</w:t>
      </w:r>
      <w:r w:rsidRPr="00D20B89">
        <w:rPr>
          <w:rFonts w:ascii="Times New Roman" w:hAnsi="Times New Roman" w:cs="Times New Roman"/>
          <w:sz w:val="28"/>
          <w:szCs w:val="28"/>
        </w:rPr>
        <w:t>Речной рак имеет: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1Одну пару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2Две пары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3Фасеточные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4Мозаичные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5Простые глаза.</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6Одну пару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7Две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8Три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9Четыре пары 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10Одну пару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11Две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12Три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13Четыре пары ногочелюстей.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14Три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15Четыре пары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16Пять пар ходильных ног.</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17Взрослый рак не линяет.</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18Взрослый рак линяет, но реже, чем молодой.</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19В средний отдел кишечника открываются протоки печени.</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20В средний отдел кишечника открываются протоки поджелудочной железы.</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21Органы равновесия и слуха располагаются в основном членике коротких усиков.</w:t>
      </w:r>
    </w:p>
    <w:p w:rsidR="00CE176D" w:rsidRPr="00D20B89" w:rsidRDefault="00CE176D"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22Органы равновесия и слуха располагаются в основном членике длинных усиков.</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7.7</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3</w:t>
      </w:r>
      <w:r w:rsidR="00CE176D" w:rsidRPr="00D20B89">
        <w:rPr>
          <w:rFonts w:ascii="Times New Roman" w:hAnsi="Times New Roman" w:cs="Times New Roman"/>
          <w:sz w:val="28"/>
          <w:szCs w:val="28"/>
        </w:rPr>
        <w:t xml:space="preserve"> опишите схему организации крылатого насекомого.</w:t>
      </w: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81578" cy="1810496"/>
            <wp:effectExtent l="19050" t="0" r="4522"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a:stretch>
                      <a:fillRect/>
                    </a:stretch>
                  </pic:blipFill>
                  <pic:spPr bwMode="auto">
                    <a:xfrm>
                      <a:off x="0" y="0"/>
                      <a:ext cx="3082498" cy="1811036"/>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3</w:t>
      </w:r>
      <w:r w:rsidR="007F3C92" w:rsidRPr="00D20B89">
        <w:rPr>
          <w:rFonts w:ascii="Times New Roman" w:hAnsi="Times New Roman" w:cs="Times New Roman"/>
          <w:sz w:val="28"/>
          <w:szCs w:val="28"/>
        </w:rPr>
        <w:t xml:space="preserve"> - </w:t>
      </w:r>
      <w:r w:rsidRPr="00D20B89">
        <w:rPr>
          <w:rFonts w:ascii="Times New Roman" w:hAnsi="Times New Roman" w:cs="Times New Roman"/>
          <w:sz w:val="28"/>
          <w:szCs w:val="28"/>
        </w:rPr>
        <w:t>Схема организации крылатого насекомого.</w:t>
      </w:r>
    </w:p>
    <w:p w:rsidR="00CE176D" w:rsidRPr="00D20B89" w:rsidRDefault="005B6DB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7.8</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4</w:t>
      </w:r>
      <w:r w:rsidR="00CE176D" w:rsidRPr="00D20B89">
        <w:rPr>
          <w:rFonts w:ascii="Times New Roman" w:hAnsi="Times New Roman" w:cs="Times New Roman"/>
          <w:sz w:val="28"/>
          <w:szCs w:val="28"/>
        </w:rPr>
        <w:t xml:space="preserve">  опишите  различные виды ротовых аппаратов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070100" cy="2294890"/>
            <wp:effectExtent l="1905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srcRect/>
                    <a:stretch>
                      <a:fillRect/>
                    </a:stretch>
                  </pic:blipFill>
                  <pic:spPr bwMode="auto">
                    <a:xfrm>
                      <a:off x="0" y="0"/>
                      <a:ext cx="2070100" cy="2294890"/>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1958340" cy="2303145"/>
            <wp:effectExtent l="1905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1958340" cy="230314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2113280" cy="3010535"/>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2113280" cy="3010535"/>
                    </a:xfrm>
                    <a:prstGeom prst="rect">
                      <a:avLst/>
                    </a:prstGeom>
                    <a:noFill/>
                    <a:ln w="9525">
                      <a:noFill/>
                      <a:miter lim="800000"/>
                      <a:headEnd/>
                      <a:tailEnd/>
                    </a:ln>
                  </pic:spPr>
                </pic:pic>
              </a:graphicData>
            </a:graphic>
          </wp:inline>
        </w:drawing>
      </w:r>
      <w:r w:rsidRPr="00D20B89">
        <w:rPr>
          <w:rFonts w:ascii="Times New Roman" w:hAnsi="Times New Roman" w:cs="Times New Roman"/>
          <w:noProof/>
          <w:sz w:val="28"/>
          <w:szCs w:val="28"/>
          <w:lang w:eastAsia="ru-RU"/>
        </w:rPr>
        <w:drawing>
          <wp:inline distT="0" distB="0" distL="0" distR="0">
            <wp:extent cx="2803525" cy="301053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2803525" cy="3010535"/>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Рисунок 2</w:t>
      </w:r>
      <w:r w:rsidR="005B6DBA" w:rsidRPr="00D20B89">
        <w:rPr>
          <w:rFonts w:ascii="Times New Roman" w:hAnsi="Times New Roman" w:cs="Times New Roman"/>
          <w:sz w:val="28"/>
          <w:szCs w:val="28"/>
        </w:rPr>
        <w:t>4</w:t>
      </w:r>
      <w:r w:rsidR="007F3C92" w:rsidRPr="00D20B89">
        <w:rPr>
          <w:rFonts w:ascii="Times New Roman" w:hAnsi="Times New Roman" w:cs="Times New Roman"/>
          <w:sz w:val="28"/>
          <w:szCs w:val="28"/>
        </w:rPr>
        <w:t xml:space="preserve"> - </w:t>
      </w:r>
      <w:r w:rsidR="00705F85" w:rsidRPr="00D20B89">
        <w:rPr>
          <w:rFonts w:ascii="Times New Roman" w:hAnsi="Times New Roman" w:cs="Times New Roman"/>
          <w:bCs/>
          <w:sz w:val="28"/>
          <w:szCs w:val="28"/>
        </w:rPr>
        <w:t>Ротовые аппараты насекомых</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7.9</w:t>
      </w:r>
      <w:r w:rsidR="00CE176D" w:rsidRPr="00D20B89">
        <w:rPr>
          <w:rFonts w:ascii="Times New Roman" w:hAnsi="Times New Roman" w:cs="Times New Roman"/>
          <w:sz w:val="28"/>
          <w:szCs w:val="28"/>
        </w:rPr>
        <w:t>По рисунку 2</w:t>
      </w:r>
      <w:r w:rsidRPr="00D20B89">
        <w:rPr>
          <w:rFonts w:ascii="Times New Roman" w:hAnsi="Times New Roman" w:cs="Times New Roman"/>
          <w:sz w:val="28"/>
          <w:szCs w:val="28"/>
        </w:rPr>
        <w:t>5</w:t>
      </w:r>
      <w:r w:rsidR="00CE176D" w:rsidRPr="00D20B89">
        <w:rPr>
          <w:rFonts w:ascii="Times New Roman" w:hAnsi="Times New Roman" w:cs="Times New Roman"/>
          <w:sz w:val="28"/>
          <w:szCs w:val="28"/>
        </w:rPr>
        <w:t xml:space="preserve">  опишите  различные виды метаморфозов. В чём различие?</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1932305" cy="39592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srcRect/>
                    <a:stretch>
                      <a:fillRect/>
                    </a:stretch>
                  </pic:blipFill>
                  <pic:spPr bwMode="auto">
                    <a:xfrm>
                      <a:off x="0" y="0"/>
                      <a:ext cx="1932305" cy="3959225"/>
                    </a:xfrm>
                    <a:prstGeom prst="rect">
                      <a:avLst/>
                    </a:prstGeom>
                    <a:noFill/>
                    <a:ln w="9525">
                      <a:noFill/>
                      <a:miter lim="800000"/>
                      <a:headEnd/>
                      <a:tailEnd/>
                    </a:ln>
                  </pic:spPr>
                </pic:pic>
              </a:graphicData>
            </a:graphic>
          </wp:inline>
        </w:drawing>
      </w:r>
      <w:r w:rsidRPr="00D20B89">
        <w:rPr>
          <w:rFonts w:ascii="Times New Roman" w:hAnsi="Times New Roman" w:cs="Times New Roman"/>
          <w:bCs/>
          <w:noProof/>
          <w:sz w:val="28"/>
          <w:szCs w:val="28"/>
          <w:lang w:eastAsia="ru-RU"/>
        </w:rPr>
        <w:drawing>
          <wp:inline distT="0" distB="0" distL="0" distR="0">
            <wp:extent cx="2165350" cy="414909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2165350" cy="4149090"/>
                    </a:xfrm>
                    <a:prstGeom prst="rect">
                      <a:avLst/>
                    </a:prstGeom>
                    <a:noFill/>
                    <a:ln w="9525">
                      <a:noFill/>
                      <a:miter lim="800000"/>
                      <a:headEnd/>
                      <a:tailEnd/>
                    </a:ln>
                  </pic:spPr>
                </pic:pic>
              </a:graphicData>
            </a:graphic>
          </wp:inline>
        </w:drawing>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sz w:val="28"/>
          <w:szCs w:val="28"/>
        </w:rPr>
        <w:t>Рисунок 2</w:t>
      </w:r>
      <w:r w:rsidR="0058495F" w:rsidRPr="00D20B89">
        <w:rPr>
          <w:rFonts w:ascii="Times New Roman" w:hAnsi="Times New Roman" w:cs="Times New Roman"/>
          <w:sz w:val="28"/>
          <w:szCs w:val="28"/>
        </w:rPr>
        <w:t>5</w:t>
      </w:r>
      <w:r w:rsidR="007F3C92" w:rsidRPr="00D20B89">
        <w:rPr>
          <w:rFonts w:ascii="Times New Roman" w:hAnsi="Times New Roman" w:cs="Times New Roman"/>
          <w:sz w:val="28"/>
          <w:szCs w:val="28"/>
        </w:rPr>
        <w:t xml:space="preserve"> - </w:t>
      </w:r>
      <w:r w:rsidRPr="00D20B89">
        <w:rPr>
          <w:rFonts w:ascii="Times New Roman" w:hAnsi="Times New Roman" w:cs="Times New Roman"/>
          <w:bCs/>
          <w:sz w:val="28"/>
          <w:szCs w:val="28"/>
        </w:rPr>
        <w:t>Метаморфозы  насекомых.</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lastRenderedPageBreak/>
        <w:t>7.10</w:t>
      </w:r>
      <w:r w:rsidR="00CE176D" w:rsidRPr="00D20B89">
        <w:rPr>
          <w:rFonts w:ascii="Times New Roman" w:hAnsi="Times New Roman" w:cs="Times New Roman"/>
          <w:bCs/>
          <w:sz w:val="28"/>
          <w:szCs w:val="28"/>
        </w:rPr>
        <w:t>Рассмотрите рисунок 2</w:t>
      </w:r>
      <w:r w:rsidRPr="00D20B89">
        <w:rPr>
          <w:rFonts w:ascii="Times New Roman" w:hAnsi="Times New Roman" w:cs="Times New Roman"/>
          <w:bCs/>
          <w:sz w:val="28"/>
          <w:szCs w:val="28"/>
        </w:rPr>
        <w:t>6</w:t>
      </w:r>
      <w:r w:rsidR="00CE176D" w:rsidRPr="00D20B89">
        <w:rPr>
          <w:rFonts w:ascii="Times New Roman" w:hAnsi="Times New Roman" w:cs="Times New Roman"/>
          <w:bCs/>
          <w:sz w:val="28"/>
          <w:szCs w:val="28"/>
        </w:rPr>
        <w:t>, назовите принципиальные различия опорной структуры человека и насекомого.</w:t>
      </w:r>
    </w:p>
    <w:p w:rsidR="00CE176D" w:rsidRPr="00D20B89" w:rsidRDefault="00CE176D" w:rsidP="00F0475A">
      <w:pPr>
        <w:spacing w:after="0" w:line="360" w:lineRule="auto"/>
        <w:ind w:left="24" w:right="-1" w:firstLine="685"/>
        <w:rPr>
          <w:rFonts w:ascii="Times New Roman" w:hAnsi="Times New Roman" w:cs="Times New Roman"/>
          <w:bCs/>
          <w:sz w:val="28"/>
          <w:szCs w:val="28"/>
        </w:rPr>
      </w:pP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122170" cy="313118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2122170" cy="3131185"/>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6</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 xml:space="preserve"> Нога человека и нога насекомого.</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7.11</w:t>
      </w:r>
      <w:r w:rsidR="00CE176D" w:rsidRPr="00D20B89">
        <w:rPr>
          <w:rFonts w:ascii="Times New Roman" w:hAnsi="Times New Roman" w:cs="Times New Roman"/>
          <w:sz w:val="28"/>
          <w:szCs w:val="28"/>
        </w:rPr>
        <w:t>Выпишите характерные признаки комнатной мухи по рисунку 2</w:t>
      </w:r>
      <w:r w:rsidRPr="00D20B89">
        <w:rPr>
          <w:rFonts w:ascii="Times New Roman" w:hAnsi="Times New Roman" w:cs="Times New Roman"/>
          <w:sz w:val="28"/>
          <w:szCs w:val="28"/>
        </w:rPr>
        <w:t>7</w:t>
      </w:r>
      <w:r w:rsidR="00CE176D" w:rsidRPr="00D20B89">
        <w:rPr>
          <w:rFonts w:ascii="Times New Roman" w:hAnsi="Times New Roman" w:cs="Times New Roman"/>
          <w:sz w:val="28"/>
          <w:szCs w:val="28"/>
        </w:rPr>
        <w:t>.</w:t>
      </w:r>
    </w:p>
    <w:p w:rsidR="00CE176D" w:rsidRPr="00D20B89" w:rsidRDefault="00CE176D" w:rsidP="00F0475A">
      <w:pPr>
        <w:spacing w:after="0" w:line="360" w:lineRule="auto"/>
        <w:ind w:left="24" w:right="-1" w:firstLine="685"/>
        <w:jc w:val="center"/>
        <w:rPr>
          <w:rFonts w:ascii="Times New Roman" w:hAnsi="Times New Roman" w:cs="Times New Roman"/>
          <w:bCs/>
          <w:sz w:val="28"/>
          <w:szCs w:val="28"/>
        </w:rPr>
      </w:pPr>
      <w:r w:rsidRPr="00D20B89">
        <w:rPr>
          <w:rFonts w:ascii="Times New Roman" w:hAnsi="Times New Roman" w:cs="Times New Roman"/>
          <w:bCs/>
          <w:noProof/>
          <w:sz w:val="28"/>
          <w:szCs w:val="28"/>
          <w:lang w:eastAsia="ru-RU"/>
        </w:rPr>
        <w:drawing>
          <wp:inline distT="0" distB="0" distL="0" distR="0">
            <wp:extent cx="2984500" cy="3416300"/>
            <wp:effectExtent l="1905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2984500" cy="3416300"/>
                    </a:xfrm>
                    <a:prstGeom prst="rect">
                      <a:avLst/>
                    </a:prstGeom>
                    <a:noFill/>
                    <a:ln w="9525">
                      <a:noFill/>
                      <a:miter lim="800000"/>
                      <a:headEnd/>
                      <a:tailEnd/>
                    </a:ln>
                  </pic:spPr>
                </pic:pic>
              </a:graphicData>
            </a:graphic>
          </wp:inline>
        </w:drawing>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Рисунок 2</w:t>
      </w:r>
      <w:r w:rsidR="0058495F" w:rsidRPr="00D20B89">
        <w:rPr>
          <w:rFonts w:ascii="Times New Roman" w:hAnsi="Times New Roman" w:cs="Times New Roman"/>
          <w:bCs/>
          <w:sz w:val="28"/>
          <w:szCs w:val="28"/>
        </w:rPr>
        <w:t>7</w:t>
      </w:r>
      <w:r w:rsidR="007F3C92" w:rsidRPr="00D20B89">
        <w:rPr>
          <w:rFonts w:ascii="Times New Roman" w:hAnsi="Times New Roman" w:cs="Times New Roman"/>
          <w:bCs/>
          <w:sz w:val="28"/>
          <w:szCs w:val="28"/>
        </w:rPr>
        <w:t xml:space="preserve"> - </w:t>
      </w:r>
      <w:r w:rsidRPr="00D20B89">
        <w:rPr>
          <w:rFonts w:ascii="Times New Roman" w:hAnsi="Times New Roman" w:cs="Times New Roman"/>
          <w:bCs/>
          <w:sz w:val="28"/>
          <w:szCs w:val="28"/>
        </w:rPr>
        <w:t>Признаки комнатной мухи.</w:t>
      </w:r>
    </w:p>
    <w:p w:rsidR="0058495F"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7.12</w:t>
      </w:r>
      <w:r w:rsidR="00CE176D" w:rsidRPr="00D20B89">
        <w:rPr>
          <w:rFonts w:ascii="Times New Roman" w:hAnsi="Times New Roman" w:cs="Times New Roman"/>
          <w:sz w:val="28"/>
          <w:szCs w:val="28"/>
        </w:rPr>
        <w:t>Как быстро размножается всем  известная комнатная муха? Например, одна  муха откладывает 120 яиц и в течение лета  появляются  7 поколений мух,  половина которых – самки. За начало первой кладки 15 апреля  и будем считать, что муха – самка за 20 суток развивается настолько, что сама откладывает яйца.</w:t>
      </w:r>
    </w:p>
    <w:p w:rsidR="00CE176D" w:rsidRPr="00D20B89" w:rsidRDefault="00CE176D"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мух народиться за 7 поколений (15 апреля, 5 мая,   25 мая, 14 июня, 5 июля, 25 июля, 13 августа, 1 сентября).</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7.13</w:t>
      </w:r>
      <w:r w:rsidR="00CE176D" w:rsidRPr="00D20B89">
        <w:rPr>
          <w:rFonts w:ascii="Times New Roman" w:hAnsi="Times New Roman" w:cs="Times New Roman"/>
          <w:sz w:val="28"/>
          <w:szCs w:val="28"/>
        </w:rPr>
        <w:t>Десять  колорадских  жуков в течение 30  суток объедают 2000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 За своё развитие  одна личинка  съедает  приблизительно  50 см</w:t>
      </w:r>
      <w:r w:rsidR="00CE176D" w:rsidRPr="00D20B89">
        <w:rPr>
          <w:rFonts w:ascii="Times New Roman" w:hAnsi="Times New Roman" w:cs="Times New Roman"/>
          <w:sz w:val="28"/>
          <w:szCs w:val="28"/>
          <w:vertAlign w:val="superscript"/>
        </w:rPr>
        <w:t>2</w:t>
      </w:r>
      <w:r w:rsidR="00CE176D" w:rsidRPr="00D20B89">
        <w:rPr>
          <w:rFonts w:ascii="Times New Roman" w:hAnsi="Times New Roman" w:cs="Times New Roman"/>
          <w:sz w:val="28"/>
          <w:szCs w:val="28"/>
        </w:rPr>
        <w:t xml:space="preserve"> листьев картофеля.</w:t>
      </w:r>
    </w:p>
    <w:p w:rsidR="00CE176D" w:rsidRPr="00D20B89" w:rsidRDefault="00CE176D"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какую площадь листьев  съедят 1000  колорадских жуков.  Сколько  личинок колорадского жука могут уничтожить  такую  площадь  листьев картофеля?</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7.14 </w:t>
      </w:r>
      <w:r w:rsidR="00CE176D" w:rsidRPr="00D20B89">
        <w:rPr>
          <w:rFonts w:ascii="Times New Roman" w:hAnsi="Times New Roman" w:cs="Times New Roman"/>
          <w:sz w:val="28"/>
          <w:szCs w:val="28"/>
        </w:rPr>
        <w:t>Большое  впечатление  производят поразительные прыжки блохи. Длиной всего 3 мм насекомое  может  моментально  взлететь на высоту до 20 см, а  расстояние от стартовой  площадки до  места приземления бывает до 35 см. Подсчитайте,  на какую высоту мог бы подпрыгнуть человек, рост  которого 170 см. Какое расстояние  мог бы преодолеть человек, если  бы он  был  таким же прыгуном, как блоха?</w:t>
      </w:r>
    </w:p>
    <w:p w:rsidR="00CE176D" w:rsidRPr="00D20B89" w:rsidRDefault="0058495F" w:rsidP="00F0475A">
      <w:pPr>
        <w:shd w:val="clear" w:color="auto" w:fill="FFFFFF"/>
        <w:tabs>
          <w:tab w:val="left" w:pos="935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7.15 </w:t>
      </w:r>
      <w:r w:rsidR="00CE176D" w:rsidRPr="00D20B89">
        <w:rPr>
          <w:rFonts w:ascii="Times New Roman" w:hAnsi="Times New Roman" w:cs="Times New Roman"/>
          <w:sz w:val="28"/>
          <w:szCs w:val="28"/>
        </w:rPr>
        <w:t>Тли  очень плодовиты. Весной каждая самка  рождает 35-50 «дочек». Через 7-10 суток каждая «дочка» приносит по 35-50 «внучек» (50*50=2500). Еще 7-10 суток «внучки» приносят по 35-50 «правнучек» (2500*50). Так за лето  получается 15-20 поколений. Подсчитайте,  сколько  тлей  могло  бы получиться за лето (3 месяца) или за 1 месяц. Почему тли при своей колоссальной  плодовитости не покрыли весь земной шар?</w:t>
      </w:r>
    </w:p>
    <w:p w:rsidR="00CE176D" w:rsidRPr="00D20B89" w:rsidRDefault="0058495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7.16</w:t>
      </w:r>
      <w:r w:rsidR="00CE176D" w:rsidRPr="00D20B89">
        <w:rPr>
          <w:rFonts w:ascii="Times New Roman" w:hAnsi="Times New Roman" w:cs="Times New Roman"/>
          <w:sz w:val="28"/>
          <w:szCs w:val="28"/>
        </w:rPr>
        <w:t>По описанию определите насекомых, занесенных в красную книгу Оренбургской области:</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 xml:space="preserve">1Очень крупная, ярко окрашенная стрекоза. Размах крыльев до 110 мм.  Глаза двухцветные, сверху зеленовато - голубые, снизу желто-зелёные. На краю лба узкая черная полоса в виде линии.  Грудь зелёная.  Крылья у самок </w:t>
      </w:r>
      <w:r w:rsidRPr="00D20B89">
        <w:rPr>
          <w:rFonts w:ascii="Times New Roman" w:hAnsi="Times New Roman" w:cs="Times New Roman"/>
          <w:bCs/>
          <w:sz w:val="28"/>
          <w:szCs w:val="28"/>
        </w:rPr>
        <w:lastRenderedPageBreak/>
        <w:t>золотисто – жёлтые, у самцов – бесцветные. Брюшко у самцов голубое с крупными черновато – бурыми пятнами. У самок – голубовато – зелёное пятна с красновато - коричневым оттенком.</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Летает с середины мая по берегам стоячих и слабопроточных, заросших водоёмов. Самка откладывает яйца на подводные части растений. Личинка развивается быстро в течение одного года.</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2Очень крупный каплевидной формы жук. Длина овального тела достигает 23-29 мм. Передний отросток среднегруди большой, плоский, голый, покрыт мелкими точками. Переднеспинка впереди бугровидно выпуклая. Надкрылья без околошовного вдавления, в слабой пунктировке. Колени без белых пятен. Сверху окрашен в чисто зелёный цвет, иногда с красноватым отливом. Низ ярко - зелёный,  часто синеватым отливом. Развивается в дуплах и трухлявой древе</w:t>
      </w:r>
      <w:r w:rsidR="0087350C" w:rsidRPr="00D20B89">
        <w:rPr>
          <w:rFonts w:ascii="Times New Roman" w:hAnsi="Times New Roman" w:cs="Times New Roman"/>
          <w:bCs/>
          <w:sz w:val="28"/>
          <w:szCs w:val="28"/>
        </w:rPr>
        <w:t>сине дубов и фруктовых деревьев</w:t>
      </w:r>
    </w:p>
    <w:p w:rsidR="00CE176D" w:rsidRPr="00D20B89" w:rsidRDefault="00CE176D" w:rsidP="00F0475A">
      <w:pPr>
        <w:spacing w:after="0" w:line="360" w:lineRule="auto"/>
        <w:ind w:left="24" w:right="-1" w:firstLine="685"/>
        <w:jc w:val="both"/>
        <w:rPr>
          <w:rFonts w:ascii="Times New Roman" w:hAnsi="Times New Roman" w:cs="Times New Roman"/>
          <w:bCs/>
          <w:sz w:val="28"/>
          <w:szCs w:val="28"/>
        </w:rPr>
      </w:pPr>
      <w:r w:rsidRPr="00D20B89">
        <w:rPr>
          <w:rFonts w:ascii="Times New Roman" w:hAnsi="Times New Roman" w:cs="Times New Roman"/>
          <w:bCs/>
          <w:sz w:val="28"/>
          <w:szCs w:val="28"/>
        </w:rPr>
        <w:t>3Очень крупная пчела, издали похожая на шмеля. Тело самки длиной 20-27 мм, черное с металлически – фиолетовым блеском. Крылья зачернены, с сильным фиолетовым блеском. Самец похож на самку. Гнезда строит в отмершей сухой древесины, в степи – в земле по обрывам. Является широким политрофом, посещает около 60 видов цветковых растений.</w:t>
      </w:r>
    </w:p>
    <w:p w:rsidR="00CE176D" w:rsidRPr="00D20B89" w:rsidRDefault="0058495F" w:rsidP="00F0475A">
      <w:pPr>
        <w:shd w:val="clear" w:color="auto" w:fill="FFFFFF"/>
        <w:tabs>
          <w:tab w:val="left" w:pos="907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7.17</w:t>
      </w:r>
      <w:r w:rsidR="00CE176D" w:rsidRPr="00D20B89">
        <w:rPr>
          <w:rFonts w:ascii="Times New Roman" w:hAnsi="Times New Roman" w:cs="Times New Roman"/>
          <w:sz w:val="28"/>
          <w:szCs w:val="28"/>
        </w:rPr>
        <w:t>Почему из всех растений с красными  цветками  пчелы  опыляют только мак?</w:t>
      </w:r>
    </w:p>
    <w:p w:rsidR="00CE176D" w:rsidRPr="00D20B89" w:rsidRDefault="006A2FD4" w:rsidP="00F0475A">
      <w:pPr>
        <w:spacing w:after="0" w:line="360" w:lineRule="auto"/>
        <w:ind w:left="24" w:right="-1" w:firstLine="685"/>
        <w:jc w:val="both"/>
        <w:rPr>
          <w:rFonts w:ascii="Times New Roman" w:hAnsi="Times New Roman" w:cs="Times New Roman"/>
          <w:bCs/>
          <w:sz w:val="40"/>
          <w:szCs w:val="28"/>
        </w:rPr>
      </w:pPr>
      <w:r w:rsidRPr="00D20B89">
        <w:rPr>
          <w:rFonts w:ascii="Times New Roman" w:hAnsi="Times New Roman" w:cs="Times New Roman"/>
          <w:sz w:val="28"/>
          <w:szCs w:val="20"/>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w:t>
      </w:r>
      <w:r w:rsidR="002A727A" w:rsidRPr="00D20B89">
        <w:rPr>
          <w:rFonts w:ascii="Times New Roman" w:hAnsi="Times New Roman" w:cs="Times New Roman"/>
          <w:sz w:val="28"/>
          <w:szCs w:val="28"/>
        </w:rPr>
        <w:t>Разберите систему классификации типа Хордовых (</w:t>
      </w:r>
      <w:r w:rsidR="002A727A" w:rsidRPr="00D20B89">
        <w:rPr>
          <w:rFonts w:ascii="Times New Roman" w:hAnsi="Times New Roman" w:cs="Times New Roman"/>
          <w:i/>
          <w:sz w:val="28"/>
          <w:szCs w:val="28"/>
          <w:lang w:val="en-US"/>
        </w:rPr>
        <w:t>Chordata</w:t>
      </w:r>
      <w:r w:rsidR="002A727A" w:rsidRPr="00D20B89">
        <w:rPr>
          <w:rFonts w:ascii="Times New Roman" w:hAnsi="Times New Roman" w:cs="Times New Roman"/>
          <w:sz w:val="28"/>
          <w:szCs w:val="28"/>
        </w:rPr>
        <w:t>), запишите схематично  её в тетрадь.</w:t>
      </w:r>
    </w:p>
    <w:p w:rsidR="002A727A" w:rsidRPr="00D20B89" w:rsidRDefault="002A727A" w:rsidP="00F0475A">
      <w:pPr>
        <w:pStyle w:val="a3"/>
        <w:numPr>
          <w:ilvl w:val="1"/>
          <w:numId w:val="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настоящее время насчитывается около (_) видов хордовых животных.</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По характеру образования ротового отверстия они относятся к (_) животным.</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Внутренним скелетом у животных этого типа является или (_), или (_).</w:t>
      </w:r>
    </w:p>
    <w:p w:rsidR="002A727A" w:rsidRPr="00D20B89" w:rsidRDefault="002A727A" w:rsidP="00F0475A">
      <w:pPr>
        <w:pStyle w:val="a3"/>
        <w:numPr>
          <w:ilvl w:val="0"/>
          <w:numId w:val="6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имеет (_).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Для глотки характерно образование (_), она функционирует как общий отдел пищеварительной и дыхательной системы.</w:t>
      </w:r>
    </w:p>
    <w:p w:rsidR="002A727A" w:rsidRPr="00D20B89" w:rsidRDefault="006A2FD4"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8.3</w:t>
      </w:r>
      <w:r w:rsidR="002A727A" w:rsidRPr="00D20B89">
        <w:rPr>
          <w:rFonts w:ascii="Times New Roman" w:hAnsi="Times New Roman" w:cs="Times New Roman"/>
          <w:bCs/>
          <w:sz w:val="28"/>
          <w:szCs w:val="28"/>
        </w:rPr>
        <w:t xml:space="preserve">Рассмотрите  и  зарисуйте рисунок  </w:t>
      </w:r>
      <w:r w:rsidRPr="00D20B89">
        <w:rPr>
          <w:rFonts w:ascii="Times New Roman" w:hAnsi="Times New Roman" w:cs="Times New Roman"/>
          <w:bCs/>
          <w:sz w:val="28"/>
          <w:szCs w:val="28"/>
        </w:rPr>
        <w:t xml:space="preserve">28 </w:t>
      </w:r>
      <w:r w:rsidR="002A727A" w:rsidRPr="00D20B89">
        <w:rPr>
          <w:rFonts w:ascii="Times New Roman" w:hAnsi="Times New Roman" w:cs="Times New Roman"/>
          <w:bCs/>
          <w:sz w:val="28"/>
          <w:szCs w:val="28"/>
        </w:rPr>
        <w:t>,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155471" cy="1400721"/>
            <wp:effectExtent l="19050" t="0" r="6829" b="0"/>
            <wp:docPr id="8" name="Рисунок 1" descr="Хордов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рдовое"/>
                    <pic:cNvPicPr>
                      <a:picLocks noChangeAspect="1" noChangeArrowheads="1"/>
                    </pic:cNvPicPr>
                  </pic:nvPicPr>
                  <pic:blipFill>
                    <a:blip r:embed="rId54"/>
                    <a:srcRect/>
                    <a:stretch>
                      <a:fillRect/>
                    </a:stretch>
                  </pic:blipFill>
                  <pic:spPr bwMode="auto">
                    <a:xfrm>
                      <a:off x="0" y="0"/>
                      <a:ext cx="3154890" cy="140046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A2FD4" w:rsidRPr="00D20B89">
        <w:rPr>
          <w:rFonts w:ascii="Times New Roman" w:hAnsi="Times New Roman" w:cs="Times New Roman"/>
          <w:sz w:val="28"/>
          <w:szCs w:val="28"/>
        </w:rPr>
        <w:t xml:space="preserve">28 </w:t>
      </w:r>
      <w:r w:rsidR="008E4B38"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хордового животного.</w:t>
      </w:r>
    </w:p>
    <w:p w:rsidR="002A727A" w:rsidRPr="00D20B89" w:rsidRDefault="002A727A" w:rsidP="00F0475A">
      <w:pPr>
        <w:pStyle w:val="a3"/>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6?</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видов современных хордовых животных известно науке?</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представлен скелет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расположена центральная нервная система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строение имеет центральная нервная система?</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глотки хордовых животных?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кровеносной системы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расположено сердце хордовых?</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движется кровь по брюшному сосуду?</w:t>
      </w:r>
    </w:p>
    <w:p w:rsidR="002A727A" w:rsidRPr="00D20B89" w:rsidRDefault="002A727A" w:rsidP="00F0475A">
      <w:pPr>
        <w:numPr>
          <w:ilvl w:val="0"/>
          <w:numId w:val="1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хордовые относятся к вторичноротым животным?</w:t>
      </w:r>
    </w:p>
    <w:p w:rsidR="002A727A" w:rsidRPr="00D20B89" w:rsidRDefault="002A727A" w:rsidP="00F0475A">
      <w:pPr>
        <w:pStyle w:val="a3"/>
        <w:numPr>
          <w:ilvl w:val="1"/>
          <w:numId w:val="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подтипу Позвоночные относятся животные семи изучаемых классов: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Хорда у позвоночных замещается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Нервная трубка дифференцируется на (_).</w:t>
      </w:r>
    </w:p>
    <w:p w:rsidR="002A727A" w:rsidRPr="00D20B89" w:rsidRDefault="002A727A" w:rsidP="00F0475A">
      <w:pPr>
        <w:pStyle w:val="a3"/>
        <w:numPr>
          <w:ilvl w:val="0"/>
          <w:numId w:val="6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Головной мозг защищен(_).</w:t>
      </w:r>
    </w:p>
    <w:p w:rsidR="002A727A" w:rsidRPr="00D20B89" w:rsidRDefault="006A2FD4"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5 </w:t>
      </w:r>
      <w:r w:rsidR="002A727A" w:rsidRPr="00D20B89">
        <w:rPr>
          <w:rFonts w:ascii="Times New Roman" w:hAnsi="Times New Roman" w:cs="Times New Roman"/>
          <w:sz w:val="28"/>
          <w:szCs w:val="28"/>
        </w:rPr>
        <w:t>Формируются парные конечности: у рыб (_) плавники, у наземных позвоночных – (_).</w:t>
      </w:r>
    </w:p>
    <w:p w:rsidR="002A727A" w:rsidRPr="00D20B89" w:rsidRDefault="006A2FD4"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8.5</w:t>
      </w:r>
      <w:r w:rsidR="002A727A" w:rsidRPr="00D20B89">
        <w:rPr>
          <w:rFonts w:ascii="Times New Roman" w:hAnsi="Times New Roman" w:cs="Times New Roman"/>
          <w:bCs/>
          <w:sz w:val="28"/>
          <w:szCs w:val="28"/>
        </w:rPr>
        <w:t>Назовите органы дыхания позвоночных, опишите строение  и функции.</w:t>
      </w:r>
    </w:p>
    <w:p w:rsidR="002A727A" w:rsidRPr="00D20B89" w:rsidRDefault="006A2FD4"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8.6</w:t>
      </w:r>
      <w:r w:rsidR="002A727A" w:rsidRPr="00D20B89">
        <w:rPr>
          <w:rFonts w:ascii="Times New Roman" w:hAnsi="Times New Roman" w:cs="Times New Roman"/>
          <w:sz w:val="28"/>
          <w:szCs w:val="28"/>
        </w:rPr>
        <w:t>Составьте десять тестовых заданий на тему «Организация позвоночных животных» (в тестовом задании нужно указать четыре варианта ответа).</w:t>
      </w:r>
    </w:p>
    <w:p w:rsidR="002A727A" w:rsidRPr="00D20B89" w:rsidRDefault="002A727A" w:rsidP="00F0475A">
      <w:pPr>
        <w:pStyle w:val="a3"/>
        <w:numPr>
          <w:ilvl w:val="1"/>
          <w:numId w:val="6"/>
        </w:num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Установите верность утверждений: </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bCs/>
          <w:spacing w:val="-20"/>
          <w:sz w:val="28"/>
          <w:szCs w:val="28"/>
        </w:rPr>
      </w:pPr>
      <w:r w:rsidRPr="00D20B89">
        <w:rPr>
          <w:rFonts w:ascii="Times New Roman" w:hAnsi="Times New Roman" w:cs="Times New Roman"/>
          <w:spacing w:val="-3"/>
          <w:sz w:val="28"/>
          <w:szCs w:val="28"/>
        </w:rPr>
        <w:t>Рыбы имеют особый орган чувств — боковую линию.</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Ланцетник относится к высшим хордовым животным.</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8"/>
          <w:sz w:val="28"/>
          <w:szCs w:val="28"/>
        </w:rPr>
      </w:pPr>
      <w:r w:rsidRPr="00D20B89">
        <w:rPr>
          <w:rFonts w:ascii="Times New Roman" w:hAnsi="Times New Roman" w:cs="Times New Roman"/>
          <w:spacing w:val="-1"/>
          <w:sz w:val="28"/>
          <w:szCs w:val="28"/>
        </w:rPr>
        <w:t>Температура тела земноводных постоянная.</w:t>
      </w:r>
    </w:p>
    <w:p w:rsidR="002A727A" w:rsidRPr="00D20B89" w:rsidRDefault="002A727A" w:rsidP="00F0475A">
      <w:pPr>
        <w:pStyle w:val="a3"/>
        <w:widowControl w:val="0"/>
        <w:numPr>
          <w:ilvl w:val="0"/>
          <w:numId w:val="68"/>
        </w:numPr>
        <w:shd w:val="clear" w:color="auto" w:fill="FFFFFF"/>
        <w:tabs>
          <w:tab w:val="left" w:pos="576"/>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Земноводные дышат с помощью жабр.</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jc w:val="both"/>
        <w:rPr>
          <w:rFonts w:ascii="Times New Roman" w:hAnsi="Times New Roman" w:cs="Times New Roman"/>
          <w:spacing w:val="-21"/>
          <w:sz w:val="28"/>
          <w:szCs w:val="28"/>
        </w:rPr>
      </w:pPr>
      <w:r w:rsidRPr="00D20B89">
        <w:rPr>
          <w:rFonts w:ascii="Times New Roman" w:hAnsi="Times New Roman" w:cs="Times New Roman"/>
          <w:spacing w:val="-2"/>
          <w:sz w:val="28"/>
          <w:szCs w:val="28"/>
        </w:rPr>
        <w:t>Класс птицы самый многочисленный из всех классов наземных позво</w:t>
      </w:r>
      <w:r w:rsidRPr="00D20B89">
        <w:rPr>
          <w:rFonts w:ascii="Times New Roman" w:hAnsi="Times New Roman" w:cs="Times New Roman"/>
          <w:spacing w:val="-2"/>
          <w:sz w:val="28"/>
          <w:szCs w:val="28"/>
        </w:rPr>
        <w:softHyphen/>
      </w:r>
      <w:r w:rsidRPr="00D20B89">
        <w:rPr>
          <w:rFonts w:ascii="Times New Roman" w:hAnsi="Times New Roman" w:cs="Times New Roman"/>
          <w:sz w:val="28"/>
          <w:szCs w:val="28"/>
        </w:rPr>
        <w:t>ночных.</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9"/>
          <w:sz w:val="28"/>
          <w:szCs w:val="28"/>
        </w:rPr>
      </w:pPr>
      <w:r w:rsidRPr="00D20B89">
        <w:rPr>
          <w:rFonts w:ascii="Times New Roman" w:hAnsi="Times New Roman" w:cs="Times New Roman"/>
          <w:spacing w:val="-4"/>
          <w:sz w:val="28"/>
          <w:szCs w:val="28"/>
        </w:rPr>
        <w:t>Перьевой покров птиц является приспособлением для сохранения тепла.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1"/>
          <w:sz w:val="28"/>
          <w:szCs w:val="28"/>
        </w:rPr>
        <w:t>У птиц постоянная температура тела.</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pacing w:val="-1"/>
          <w:sz w:val="28"/>
          <w:szCs w:val="28"/>
        </w:rPr>
        <w:t>На теле птиц практически нет кожных желез.</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4"/>
          <w:sz w:val="28"/>
          <w:szCs w:val="28"/>
        </w:rPr>
      </w:pPr>
      <w:r w:rsidRPr="00D20B89">
        <w:rPr>
          <w:rFonts w:ascii="Times New Roman" w:hAnsi="Times New Roman" w:cs="Times New Roman"/>
          <w:sz w:val="28"/>
          <w:szCs w:val="28"/>
        </w:rPr>
        <w:t>Самым мелким млекопитающим на земле является утконос.</w:t>
      </w:r>
    </w:p>
    <w:p w:rsidR="002A727A" w:rsidRPr="00D20B89" w:rsidRDefault="002A727A" w:rsidP="00F0475A">
      <w:pPr>
        <w:pStyle w:val="a3"/>
        <w:widowControl w:val="0"/>
        <w:numPr>
          <w:ilvl w:val="0"/>
          <w:numId w:val="68"/>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2"/>
          <w:sz w:val="28"/>
          <w:szCs w:val="28"/>
        </w:rPr>
      </w:pPr>
      <w:r w:rsidRPr="00D20B89">
        <w:rPr>
          <w:rFonts w:ascii="Times New Roman" w:hAnsi="Times New Roman" w:cs="Times New Roman"/>
          <w:spacing w:val="-2"/>
          <w:sz w:val="28"/>
          <w:szCs w:val="28"/>
        </w:rPr>
        <w:t>Все сумчатые млекопитающие обитают в Австралии.</w:t>
      </w:r>
    </w:p>
    <w:p w:rsidR="002A727A" w:rsidRPr="00D20B89" w:rsidRDefault="006A2FD4" w:rsidP="00F0475A">
      <w:pPr>
        <w:widowControl w:val="0"/>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3"/>
          <w:sz w:val="28"/>
          <w:szCs w:val="28"/>
        </w:rPr>
      </w:pPr>
      <w:r w:rsidRPr="00D20B89">
        <w:rPr>
          <w:rFonts w:ascii="Times New Roman" w:hAnsi="Times New Roman" w:cs="Times New Roman"/>
          <w:sz w:val="28"/>
          <w:szCs w:val="28"/>
        </w:rPr>
        <w:t xml:space="preserve">11 </w:t>
      </w:r>
      <w:r w:rsidR="002A727A" w:rsidRPr="00D20B89">
        <w:rPr>
          <w:rFonts w:ascii="Times New Roman" w:hAnsi="Times New Roman" w:cs="Times New Roman"/>
          <w:sz w:val="28"/>
          <w:szCs w:val="28"/>
        </w:rPr>
        <w:t>Единственный отряд млекопитающих, приспособившийся к свобод</w:t>
      </w:r>
      <w:r w:rsidR="002A727A" w:rsidRPr="00D20B89">
        <w:rPr>
          <w:rFonts w:ascii="Times New Roman" w:hAnsi="Times New Roman" w:cs="Times New Roman"/>
          <w:sz w:val="28"/>
          <w:szCs w:val="28"/>
        </w:rPr>
        <w:softHyphen/>
        <w:t>ному полету - рукокрылые.</w:t>
      </w:r>
    </w:p>
    <w:p w:rsidR="006A2FD4" w:rsidRPr="00D20B89" w:rsidRDefault="002A727A" w:rsidP="00F0475A">
      <w:pPr>
        <w:pStyle w:val="a3"/>
        <w:widowControl w:val="0"/>
        <w:numPr>
          <w:ilvl w:val="0"/>
          <w:numId w:val="14"/>
        </w:numPr>
        <w:shd w:val="clear" w:color="auto" w:fill="FFFFFF"/>
        <w:tabs>
          <w:tab w:val="left" w:pos="562"/>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pacing w:val="-1"/>
          <w:sz w:val="28"/>
          <w:szCs w:val="28"/>
        </w:rPr>
        <w:t>Лошадь и носорог относятся к отряду непарнокопытных.</w:t>
      </w:r>
    </w:p>
    <w:p w:rsidR="002A727A" w:rsidRPr="00D20B89" w:rsidRDefault="006A2FD4" w:rsidP="00F0475A">
      <w:pPr>
        <w:pStyle w:val="a3"/>
        <w:widowControl w:val="0"/>
        <w:shd w:val="clear" w:color="auto" w:fill="FFFFFF"/>
        <w:tabs>
          <w:tab w:val="left" w:pos="0"/>
        </w:tabs>
        <w:autoSpaceDE w:val="0"/>
        <w:autoSpaceDN w:val="0"/>
        <w:adjustRightInd w:val="0"/>
        <w:spacing w:after="0" w:line="360" w:lineRule="auto"/>
        <w:ind w:left="24" w:right="-1" w:firstLine="685"/>
        <w:rPr>
          <w:rFonts w:ascii="Times New Roman" w:hAnsi="Times New Roman" w:cs="Times New Roman"/>
          <w:spacing w:val="-15"/>
          <w:sz w:val="28"/>
          <w:szCs w:val="28"/>
        </w:rPr>
      </w:pPr>
      <w:r w:rsidRPr="00D20B89">
        <w:rPr>
          <w:rFonts w:ascii="Times New Roman" w:hAnsi="Times New Roman" w:cs="Times New Roman"/>
          <w:sz w:val="28"/>
          <w:szCs w:val="28"/>
        </w:rPr>
        <w:t>8.8</w:t>
      </w:r>
      <w:r w:rsidR="002A727A" w:rsidRPr="00D20B89">
        <w:rPr>
          <w:rFonts w:ascii="Times New Roman" w:hAnsi="Times New Roman" w:cs="Times New Roman"/>
          <w:sz w:val="28"/>
          <w:szCs w:val="28"/>
        </w:rPr>
        <w:t>Напишите определения понятий: вена, мозжечок, двойное дыхание, диафрагма, клоака, желчь, венозная кровь, киль.</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8.9 </w:t>
      </w:r>
      <w:r w:rsidR="002A727A" w:rsidRPr="00D20B89">
        <w:rPr>
          <w:rFonts w:ascii="Times New Roman" w:hAnsi="Times New Roman" w:cs="Times New Roman"/>
          <w:sz w:val="28"/>
          <w:szCs w:val="28"/>
        </w:rPr>
        <w:t xml:space="preserve">Треска выметывает икринки в огромном количестве – до 9,3 млн.штук. Икринки, личинки и  мальки переносятся на значительные расстояния  морскими течениями.  А вот плодовитость  колюшки трехиглой по сравнению с другими рыбами очень мала – от 65 до 550 икринок. Однако численность </w:t>
      </w:r>
      <w:r w:rsidR="002A727A" w:rsidRPr="00D20B89">
        <w:rPr>
          <w:rFonts w:ascii="Times New Roman" w:hAnsi="Times New Roman" w:cs="Times New Roman"/>
          <w:sz w:val="28"/>
          <w:szCs w:val="28"/>
        </w:rPr>
        <w:lastRenderedPageBreak/>
        <w:t>этих рыб сохраняется примерно  на одном уровне. Почему существует такая разница в размножении рыб?</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8.10</w:t>
      </w:r>
      <w:r w:rsidR="002A727A" w:rsidRPr="00D20B89">
        <w:rPr>
          <w:rFonts w:ascii="Times New Roman" w:hAnsi="Times New Roman" w:cs="Times New Roman"/>
          <w:sz w:val="28"/>
          <w:szCs w:val="28"/>
        </w:rPr>
        <w:t>Некоторые земноводные пытаются  напугать врага.  Желтобрюхая жерлянка в случае  крайней опасности переворачивается на спину и начинает странно выгибаться, демонстрируя своё яркое окрашенное брюхо. Всегда ли спасает  жерлянку  такой способ отпугивания?</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8.11</w:t>
      </w:r>
      <w:r w:rsidR="002A727A" w:rsidRPr="00D20B89">
        <w:rPr>
          <w:rFonts w:ascii="Times New Roman" w:hAnsi="Times New Roman" w:cs="Times New Roman"/>
          <w:sz w:val="28"/>
          <w:szCs w:val="28"/>
        </w:rPr>
        <w:t>Зачем человеку нужен змеиный яд?</w:t>
      </w:r>
    </w:p>
    <w:p w:rsidR="002A727A" w:rsidRPr="00D20B89" w:rsidRDefault="006A2FD4"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8.12</w:t>
      </w:r>
      <w:r w:rsidR="002A727A" w:rsidRPr="00D20B89">
        <w:rPr>
          <w:rFonts w:ascii="Times New Roman" w:hAnsi="Times New Roman" w:cs="Times New Roman"/>
          <w:sz w:val="28"/>
          <w:szCs w:val="28"/>
        </w:rPr>
        <w:t>Некоторые птицы во время дальних перелётов размещаются цепочкой или косяком. В чем причина  такого расположения их?</w:t>
      </w:r>
    </w:p>
    <w:p w:rsidR="00876EEF"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9 Подтип Позвоночные, или Черепные. Основные черты организации.</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w:t>
      </w:r>
      <w:r w:rsidR="002A727A" w:rsidRPr="00D20B89">
        <w:rPr>
          <w:rFonts w:ascii="Times New Roman" w:hAnsi="Times New Roman" w:cs="Times New Roman"/>
          <w:sz w:val="28"/>
          <w:szCs w:val="28"/>
        </w:rPr>
        <w:t>Назовите основные черты строения  подтипа Позвоночные.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3</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3</w:t>
      </w:r>
      <w:r w:rsidRPr="00D20B89">
        <w:rPr>
          <w:rFonts w:ascii="Times New Roman" w:hAnsi="Times New Roman" w:cs="Times New Roman"/>
          <w:sz w:val="28"/>
          <w:szCs w:val="28"/>
        </w:rPr>
        <w:t xml:space="preserve"> - Эволюция кровеносной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кровеносной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Холоднокровность.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 кровеносная система.</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Сердца нет.</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Теплокровность.</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двухкамерное.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Один круг кровообращения.</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тр</w:t>
      </w:r>
      <w:r w:rsidR="00876EEF"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Два круга кровообращения.</w:t>
      </w:r>
    </w:p>
    <w:p w:rsidR="008E4B38" w:rsidRPr="00D20B89" w:rsidRDefault="002A727A" w:rsidP="00F0475A">
      <w:pPr>
        <w:pStyle w:val="a3"/>
        <w:numPr>
          <w:ilvl w:val="0"/>
          <w:numId w:val="15"/>
        </w:numPr>
        <w:shd w:val="clear" w:color="auto" w:fill="FFFFFF"/>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четырехкамерное.</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9.3</w:t>
      </w:r>
      <w:r w:rsidR="002A727A" w:rsidRPr="00D20B89">
        <w:rPr>
          <w:rFonts w:ascii="Times New Roman" w:hAnsi="Times New Roman" w:cs="Times New Roman"/>
          <w:sz w:val="28"/>
          <w:szCs w:val="28"/>
        </w:rPr>
        <w:t>В умеренном климатическом  поясе водится несколько десятков земноводных, а в тропиках их около полутора тысячи видов. Объясните это.</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9.4</w:t>
      </w:r>
      <w:r w:rsidR="002A727A" w:rsidRPr="00D20B89">
        <w:rPr>
          <w:rFonts w:ascii="Times New Roman" w:hAnsi="Times New Roman" w:cs="Times New Roman"/>
          <w:sz w:val="28"/>
          <w:szCs w:val="28"/>
        </w:rPr>
        <w:t>По какому характерному признаку отличают змей от ящериц?</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9.5</w:t>
      </w:r>
      <w:r w:rsidR="002A727A" w:rsidRPr="00D20B89">
        <w:rPr>
          <w:rFonts w:ascii="Times New Roman" w:hAnsi="Times New Roman" w:cs="Times New Roman"/>
          <w:sz w:val="28"/>
          <w:szCs w:val="28"/>
        </w:rPr>
        <w:t>Почему  в сильную жару  собака высовывает язык?</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9.6</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4</w:t>
      </w:r>
      <w:r w:rsidR="002A727A" w:rsidRPr="00D20B89">
        <w:rPr>
          <w:rFonts w:ascii="Times New Roman" w:hAnsi="Times New Roman" w:cs="Times New Roman"/>
          <w:sz w:val="28"/>
          <w:szCs w:val="28"/>
        </w:rPr>
        <w:t>. Сделайте выводы на основании  сравнения особенностей размножения и развития различных позвоночных.</w:t>
      </w:r>
    </w:p>
    <w:p w:rsidR="008E4B38"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4</w:t>
      </w:r>
      <w:r w:rsidRPr="00D20B89">
        <w:rPr>
          <w:rFonts w:ascii="Times New Roman" w:hAnsi="Times New Roman" w:cs="Times New Roman"/>
          <w:sz w:val="28"/>
          <w:szCs w:val="28"/>
        </w:rPr>
        <w:t xml:space="preserve"> - Особенности размножения и развития животных.</w:t>
      </w:r>
    </w:p>
    <w:tbl>
      <w:tblPr>
        <w:tblStyle w:val="af6"/>
        <w:tblW w:w="0" w:type="auto"/>
        <w:tblLook w:val="04A0" w:firstRow="1" w:lastRow="0" w:firstColumn="1" w:lastColumn="0" w:noHBand="0" w:noVBand="1"/>
      </w:tblPr>
      <w:tblGrid>
        <w:gridCol w:w="2212"/>
        <w:gridCol w:w="1382"/>
        <w:gridCol w:w="1443"/>
        <w:gridCol w:w="1574"/>
        <w:gridCol w:w="1424"/>
        <w:gridCol w:w="1536"/>
      </w:tblGrid>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1382"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144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 водные</w:t>
            </w:r>
          </w:p>
        </w:tc>
        <w:tc>
          <w:tcPr>
            <w:tcW w:w="157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c>
          <w:tcPr>
            <w:tcW w:w="1424"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Птицы</w:t>
            </w: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Млекопи- тающие</w:t>
            </w: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Способы размножения</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Питания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Выкармливание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развития зародыша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Особенности строения яйца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221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Число яиц или новорожденного потомства</w:t>
            </w:r>
          </w:p>
        </w:tc>
        <w:tc>
          <w:tcPr>
            <w:tcW w:w="1382"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4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7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424"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153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876EEF"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9.7</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5</w:t>
      </w:r>
      <w:r w:rsidR="002A727A" w:rsidRPr="00D20B89">
        <w:rPr>
          <w:rFonts w:ascii="Times New Roman" w:hAnsi="Times New Roman" w:cs="Times New Roman"/>
          <w:sz w:val="28"/>
          <w:szCs w:val="28"/>
        </w:rPr>
        <w:t>, используя порядковый номер слова. Обозначения в некоторых графах могут повторяться.</w:t>
      </w:r>
    </w:p>
    <w:p w:rsidR="002A727A" w:rsidRPr="00D20B89" w:rsidRDefault="008E4B38"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876EEF" w:rsidRPr="00D20B89">
        <w:rPr>
          <w:rFonts w:ascii="Times New Roman" w:hAnsi="Times New Roman" w:cs="Times New Roman"/>
          <w:sz w:val="28"/>
          <w:szCs w:val="28"/>
        </w:rPr>
        <w:t>5</w:t>
      </w:r>
      <w:r w:rsidRPr="00D20B89">
        <w:rPr>
          <w:rFonts w:ascii="Times New Roman" w:hAnsi="Times New Roman" w:cs="Times New Roman"/>
          <w:sz w:val="28"/>
          <w:szCs w:val="28"/>
        </w:rPr>
        <w:t xml:space="preserve"> -  Эволюция пищеварительной системы хордовых животных.</w:t>
      </w:r>
    </w:p>
    <w:tbl>
      <w:tblPr>
        <w:tblStyle w:val="af6"/>
        <w:tblW w:w="0" w:type="auto"/>
        <w:tblInd w:w="24" w:type="dxa"/>
        <w:tblLook w:val="04A0" w:firstRow="1" w:lastRow="0" w:firstColumn="1" w:lastColumn="0" w:noHBand="0" w:noVBand="1"/>
      </w:tblPr>
      <w:tblGrid>
        <w:gridCol w:w="4773"/>
        <w:gridCol w:w="4774"/>
      </w:tblGrid>
      <w:tr w:rsidR="002A727A" w:rsidRPr="00D20B89" w:rsidTr="002A727A">
        <w:trPr>
          <w:trHeight w:val="158"/>
        </w:trPr>
        <w:tc>
          <w:tcPr>
            <w:tcW w:w="4773"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Животное</w:t>
            </w:r>
          </w:p>
        </w:tc>
        <w:tc>
          <w:tcPr>
            <w:tcW w:w="4774" w:type="dxa"/>
          </w:tcPr>
          <w:p w:rsidR="002A727A" w:rsidRPr="00D20B89" w:rsidRDefault="002A727A" w:rsidP="00F0475A">
            <w:pPr>
              <w:tabs>
                <w:tab w:val="left" w:pos="9355"/>
              </w:tabs>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Строение пищеварительной системы</w:t>
            </w:r>
          </w:p>
        </w:tc>
      </w:tr>
      <w:tr w:rsidR="002A727A" w:rsidRPr="00D20B89" w:rsidTr="002A727A">
        <w:trPr>
          <w:trHeight w:val="157"/>
        </w:trPr>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Окунь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Лягушка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lastRenderedPageBreak/>
              <w:t>Ящерица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Голубь</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r w:rsidR="002A727A" w:rsidRPr="00D20B89" w:rsidTr="002A727A">
        <w:tc>
          <w:tcPr>
            <w:tcW w:w="4773"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Кошка</w:t>
            </w:r>
          </w:p>
        </w:tc>
        <w:tc>
          <w:tcPr>
            <w:tcW w:w="4774" w:type="dxa"/>
          </w:tcPr>
          <w:p w:rsidR="002A727A" w:rsidRPr="00D20B89" w:rsidRDefault="002A727A" w:rsidP="00F0475A">
            <w:pPr>
              <w:tabs>
                <w:tab w:val="left" w:pos="9355"/>
              </w:tabs>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Глотка.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Печень.</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3 а – тонкий, 3 б – толстый; 3 в – двенадцатиперстный отдел;</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Рот.</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Клоака.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Пищевод.</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Поджелудочная железа.</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Зоб.</w:t>
      </w:r>
    </w:p>
    <w:p w:rsidR="002A727A"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Анальное отверстие.</w:t>
      </w:r>
    </w:p>
    <w:p w:rsidR="008E4B38" w:rsidRPr="00D20B89" w:rsidRDefault="002A727A" w:rsidP="00F0475A">
      <w:pPr>
        <w:pStyle w:val="a3"/>
        <w:numPr>
          <w:ilvl w:val="0"/>
          <w:numId w:val="16"/>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Желудок.</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9.8</w:t>
      </w:r>
      <w:r w:rsidR="002A727A" w:rsidRPr="00D20B89">
        <w:rPr>
          <w:rFonts w:ascii="Times New Roman" w:hAnsi="Times New Roman" w:cs="Times New Roman"/>
          <w:sz w:val="28"/>
          <w:szCs w:val="28"/>
        </w:rPr>
        <w:t>Составьте краткую характеристику класса птиц. В чем сходство птиц и пресмыкающихся? Какой эволюционный вывод можно сделать на основании анализа этого сходства?</w:t>
      </w:r>
    </w:p>
    <w:p w:rsidR="002A727A" w:rsidRPr="00D20B89" w:rsidRDefault="00876EEF"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9.9</w:t>
      </w:r>
      <w:r w:rsidR="002A727A" w:rsidRPr="00D20B89">
        <w:rPr>
          <w:rFonts w:ascii="Times New Roman" w:hAnsi="Times New Roman" w:cs="Times New Roman"/>
          <w:sz w:val="28"/>
          <w:szCs w:val="28"/>
        </w:rPr>
        <w:t>Какие особенности скелета указывают на наземный образ жизни млекопитающих?</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9.10</w:t>
      </w:r>
      <w:r w:rsidR="002A727A" w:rsidRPr="00D20B89">
        <w:rPr>
          <w:rFonts w:ascii="Times New Roman" w:hAnsi="Times New Roman" w:cs="Times New Roman"/>
          <w:sz w:val="28"/>
          <w:szCs w:val="28"/>
        </w:rPr>
        <w:t>Куда легче бежать зайцу: с горы  или под гору? Почему? Как изменяется строение конечностей у собаки, кошки, крота, летучей мыши, кита  в связи с приспособленностью этих животных к своим местам обитания?</w:t>
      </w:r>
    </w:p>
    <w:p w:rsidR="008E4B38" w:rsidRPr="00D20B89" w:rsidRDefault="00876EEF"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9.11</w:t>
      </w:r>
      <w:r w:rsidR="002A727A" w:rsidRPr="00D20B89">
        <w:rPr>
          <w:rFonts w:ascii="Times New Roman" w:hAnsi="Times New Roman" w:cs="Times New Roman"/>
          <w:sz w:val="28"/>
          <w:szCs w:val="28"/>
        </w:rPr>
        <w:t>Почему у кошки в темноте светятся глаза? Почему эти животные видят в темноте?</w:t>
      </w:r>
    </w:p>
    <w:p w:rsidR="002A727A" w:rsidRPr="00D20B89" w:rsidRDefault="00876EEF"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9.12</w:t>
      </w:r>
      <w:r w:rsidR="002A727A" w:rsidRPr="00D20B89">
        <w:rPr>
          <w:rFonts w:ascii="Times New Roman" w:hAnsi="Times New Roman" w:cs="Times New Roman"/>
          <w:sz w:val="28"/>
          <w:szCs w:val="28"/>
        </w:rPr>
        <w:t>Установите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Окунь;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 Лисица.</w:t>
      </w:r>
    </w:p>
    <w:p w:rsidR="002A727A" w:rsidRPr="00D20B89" w:rsidRDefault="002A727A" w:rsidP="00F0475A">
      <w:pPr>
        <w:pStyle w:val="a3"/>
        <w:numPr>
          <w:ilvl w:val="0"/>
          <w:numId w:val="6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хитиновый покров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 четырехкамерное сердце;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один замкнутый  круг кровообращения;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незамкнутая кровеносная система;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орган чувств – боковая линия;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сильно развиты клыки;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нервная система диффузного (сетчатого) типа;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радиальная симметрия тела;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9хрящевой скелет;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брюшная нервная цепочка.</w:t>
      </w:r>
    </w:p>
    <w:p w:rsidR="00876EEF" w:rsidRPr="00D20B89" w:rsidRDefault="00876EEF" w:rsidP="00F0475A">
      <w:pPr>
        <w:shd w:val="clear" w:color="auto" w:fill="FFFFFF"/>
        <w:tabs>
          <w:tab w:val="left" w:pos="9639"/>
        </w:tabs>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Выпишите и запомните систематическое положение миноги речной.</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 xml:space="preserve"> Какие примитивные черты выделяются в строении и организации круглоротых?</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По каким чертам строения можно судить о паразитическом образе жизни миноги?</w:t>
      </w:r>
    </w:p>
    <w:p w:rsidR="00157CB7" w:rsidRPr="00D20B89" w:rsidRDefault="00157CB7" w:rsidP="00F0475A">
      <w:pPr>
        <w:pStyle w:val="a3"/>
        <w:numPr>
          <w:ilvl w:val="1"/>
          <w:numId w:val="16"/>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«протоцеркальный плавник», «терка», «теменной орган», «боковая линия».</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Какие внешние признаки миноги указывают на паразитический образ её жизни?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sz w:val="28"/>
          <w:szCs w:val="28"/>
        </w:rPr>
      </w:pPr>
      <w:r w:rsidRPr="00D20B89">
        <w:rPr>
          <w:rFonts w:ascii="Times New Roman" w:hAnsi="Times New Roman"/>
          <w:sz w:val="28"/>
          <w:szCs w:val="28"/>
        </w:rPr>
        <w:t>Как происходит процесс питания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словесно-логическую схему акта дыхания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Какой тип оплодотворения у миноги?</w:t>
      </w:r>
    </w:p>
    <w:p w:rsidR="00157CB7" w:rsidRPr="00D20B89" w:rsidRDefault="00157CB7" w:rsidP="00F0475A">
      <w:pPr>
        <w:pStyle w:val="a3"/>
        <w:numPr>
          <w:ilvl w:val="1"/>
          <w:numId w:val="16"/>
        </w:numPr>
        <w:shd w:val="clear" w:color="auto" w:fill="FFFFFF"/>
        <w:tabs>
          <w:tab w:val="left" w:pos="567"/>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Объясните значение терминов: «спиральный клапан», «роговые зубы», «жаберные мешки», «туловищные почки», «вольфов канал».</w:t>
      </w:r>
    </w:p>
    <w:p w:rsidR="00157CB7" w:rsidRPr="00D20B89" w:rsidRDefault="00157CB7" w:rsidP="00F0475A">
      <w:pPr>
        <w:pStyle w:val="a3"/>
        <w:numPr>
          <w:ilvl w:val="1"/>
          <w:numId w:val="16"/>
        </w:numPr>
        <w:shd w:val="clear" w:color="auto" w:fill="FFFFFF"/>
        <w:tabs>
          <w:tab w:val="left" w:pos="709"/>
        </w:tabs>
        <w:spacing w:after="0" w:line="360" w:lineRule="auto"/>
        <w:ind w:left="24" w:right="-1" w:firstLine="685"/>
        <w:rPr>
          <w:rFonts w:ascii="Times New Roman" w:hAnsi="Times New Roman" w:cs="Times New Roman"/>
          <w:sz w:val="28"/>
          <w:szCs w:val="28"/>
        </w:rPr>
      </w:pPr>
      <w:r w:rsidRPr="00D20B89">
        <w:rPr>
          <w:rFonts w:ascii="Times New Roman" w:hAnsi="Times New Roman"/>
          <w:sz w:val="28"/>
          <w:szCs w:val="28"/>
        </w:rPr>
        <w:t>Составьте графологическую структуру, отражающую отделы и подотделы скелета миноги.</w:t>
      </w:r>
    </w:p>
    <w:p w:rsidR="00876EEF" w:rsidRPr="00D20B89" w:rsidRDefault="004D0521" w:rsidP="00F0475A">
      <w:pPr>
        <w:shd w:val="clear" w:color="auto" w:fill="FFFFFF"/>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11 </w:t>
      </w:r>
      <w:r w:rsidRPr="00D20B89">
        <w:rPr>
          <w:rFonts w:ascii="Times New Roman" w:eastAsia="Calibri" w:hAnsi="Times New Roman" w:cs="Times New Roman"/>
          <w:sz w:val="28"/>
          <w:szCs w:val="28"/>
        </w:rPr>
        <w:t>Раздел Челюстноротые.</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w:t>
      </w:r>
      <w:r w:rsidR="002A727A" w:rsidRPr="00D20B89">
        <w:rPr>
          <w:rFonts w:ascii="Times New Roman" w:hAnsi="Times New Roman" w:cs="Times New Roman"/>
          <w:sz w:val="28"/>
          <w:szCs w:val="28"/>
        </w:rPr>
        <w:t>Охарактеризуйте раздел Челюстноротые.</w:t>
      </w:r>
    </w:p>
    <w:p w:rsidR="008E4B38"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11.2</w:t>
      </w:r>
      <w:r w:rsidR="002A727A" w:rsidRPr="00D20B89">
        <w:rPr>
          <w:rFonts w:ascii="Times New Roman" w:hAnsi="Times New Roman" w:cs="Times New Roman"/>
          <w:sz w:val="28"/>
          <w:szCs w:val="28"/>
        </w:rPr>
        <w:t>Как по форме тела рыб можно судить об их образе жизни. Приведите примеры.</w:t>
      </w:r>
    </w:p>
    <w:p w:rsidR="002A727A" w:rsidRPr="00D20B89" w:rsidRDefault="004D0521"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11.3</w:t>
      </w:r>
      <w:r w:rsidR="002A727A" w:rsidRPr="00D20B89">
        <w:rPr>
          <w:rFonts w:ascii="Times New Roman" w:hAnsi="Times New Roman" w:cs="Times New Roman"/>
          <w:sz w:val="28"/>
          <w:szCs w:val="28"/>
        </w:rPr>
        <w:t xml:space="preserve">Заполните таблицу </w:t>
      </w:r>
      <w:r w:rsidR="008E4B38" w:rsidRPr="00D20B89">
        <w:rPr>
          <w:rFonts w:ascii="Times New Roman" w:hAnsi="Times New Roman" w:cs="Times New Roman"/>
          <w:sz w:val="28"/>
          <w:szCs w:val="28"/>
        </w:rPr>
        <w:t>1</w:t>
      </w:r>
      <w:r w:rsidRPr="00D20B89">
        <w:rPr>
          <w:rFonts w:ascii="Times New Roman" w:hAnsi="Times New Roman" w:cs="Times New Roman"/>
          <w:sz w:val="28"/>
          <w:szCs w:val="28"/>
        </w:rPr>
        <w:t>6</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8E4B38" w:rsidRPr="00D20B89" w:rsidRDefault="008E4B3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4D0521" w:rsidRPr="00D20B89">
        <w:rPr>
          <w:rFonts w:ascii="Times New Roman" w:hAnsi="Times New Roman" w:cs="Times New Roman"/>
          <w:sz w:val="28"/>
          <w:szCs w:val="28"/>
        </w:rPr>
        <w:t>6</w:t>
      </w:r>
      <w:r w:rsidRPr="00D20B89">
        <w:rPr>
          <w:rFonts w:ascii="Times New Roman" w:hAnsi="Times New Roman" w:cs="Times New Roman"/>
          <w:sz w:val="28"/>
          <w:szCs w:val="28"/>
        </w:rPr>
        <w:t xml:space="preserve"> - Строение речного окуня.</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Речной окунь</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Покровы тела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чувств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Зелёные железы.</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Внутренний.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Слизь.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Незамкнутая.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Кости и хрящи.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Глаза.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Окологлоточное нервное кольцо.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Усики – органы обоняния.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Внутреннее ухо.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Мочеточники.</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Чешуя.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Спинной мозг.</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Головогрудь.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Хвост.</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Брюшная нервная цепочка.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Туловище.</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Боковая линия.</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Брюшко.</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Органы вкуса.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Голова.</w:t>
      </w:r>
    </w:p>
    <w:p w:rsidR="002A727A"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Членистые конечности.</w:t>
      </w:r>
    </w:p>
    <w:p w:rsidR="008E4B38" w:rsidRPr="00D20B89" w:rsidRDefault="002A727A" w:rsidP="00F0475A">
      <w:pPr>
        <w:pStyle w:val="a3"/>
        <w:numPr>
          <w:ilvl w:val="0"/>
          <w:numId w:val="17"/>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Плавники.</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11.4 </w:t>
      </w:r>
      <w:r w:rsidR="002A727A" w:rsidRPr="00D20B89">
        <w:rPr>
          <w:rFonts w:ascii="Times New Roman" w:hAnsi="Times New Roman" w:cs="Times New Roman"/>
          <w:sz w:val="28"/>
          <w:szCs w:val="28"/>
        </w:rPr>
        <w:t>Зимой на реках и  озерах люди делают во льду проруби.  Иногда в проруби вставляют  стебли тростника. С какой целью?</w:t>
      </w:r>
    </w:p>
    <w:p w:rsidR="002A727A" w:rsidRPr="00D20B89" w:rsidRDefault="004D0521"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11.5</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17</w:t>
      </w:r>
      <w:r w:rsidR="002A727A" w:rsidRPr="00D20B89">
        <w:rPr>
          <w:rFonts w:ascii="Times New Roman" w:hAnsi="Times New Roman" w:cs="Times New Roman"/>
          <w:sz w:val="28"/>
          <w:szCs w:val="28"/>
        </w:rPr>
        <w:t>.</w:t>
      </w:r>
    </w:p>
    <w:p w:rsidR="002A727A" w:rsidRPr="00D20B89" w:rsidRDefault="008E4B3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w:t>
      </w:r>
      <w:r w:rsidR="004D0521" w:rsidRPr="00D20B89">
        <w:rPr>
          <w:rFonts w:ascii="Times New Roman" w:hAnsi="Times New Roman" w:cs="Times New Roman"/>
          <w:sz w:val="28"/>
          <w:szCs w:val="28"/>
        </w:rPr>
        <w:t>17</w:t>
      </w:r>
      <w:r w:rsidRPr="00D20B89">
        <w:rPr>
          <w:rFonts w:ascii="Times New Roman" w:hAnsi="Times New Roman" w:cs="Times New Roman"/>
          <w:sz w:val="28"/>
          <w:szCs w:val="28"/>
        </w:rPr>
        <w:t xml:space="preserve"> -  Хищные и растительноядные рыбы, распространенные на территории Оренбургской области.</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Хищные рыбы</w:t>
            </w:r>
          </w:p>
        </w:tc>
        <w:tc>
          <w:tcPr>
            <w:tcW w:w="478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Растительноядные рыбы</w:t>
            </w:r>
          </w:p>
        </w:tc>
      </w:tr>
      <w:tr w:rsidR="002A727A" w:rsidRPr="00D20B89" w:rsidTr="002A727A">
        <w:tc>
          <w:tcPr>
            <w:tcW w:w="4785"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478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D731AC"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11.6</w:t>
      </w:r>
      <w:r w:rsidR="002A727A" w:rsidRPr="00D20B89">
        <w:rPr>
          <w:rFonts w:ascii="Times New Roman" w:hAnsi="Times New Roman" w:cs="Times New Roman"/>
          <w:sz w:val="28"/>
          <w:szCs w:val="28"/>
        </w:rPr>
        <w:t>Из ниже указанных особенностей рыб, выпишите цифры характеризующие хрящевых и  костных рыб отдельно.</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в течение всей жизни целиком хрящевой.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хрящей и костей.</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Жаберные крышки отсутствуют.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Снаружи нежные  жабры прикрыты жаберными крышками.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Жабры открываются наружу 5-7 жаберными щелями.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плавательный пузырь.</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находятся  острые зубы.</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Тело многих  видов рыб покрыто костными чешуйками.</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Плавательный пузырь отсутствует.</w:t>
      </w:r>
    </w:p>
    <w:p w:rsidR="002A727A" w:rsidRPr="00D20B89" w:rsidRDefault="002A727A" w:rsidP="00F0475A">
      <w:pPr>
        <w:pStyle w:val="a3"/>
        <w:numPr>
          <w:ilvl w:val="0"/>
          <w:numId w:val="18"/>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Рот на нижней стороне головы.</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11.7</w:t>
      </w:r>
      <w:r w:rsidR="002A727A" w:rsidRPr="00D20B89">
        <w:rPr>
          <w:rFonts w:ascii="Times New Roman" w:hAnsi="Times New Roman" w:cs="Times New Roman"/>
          <w:sz w:val="28"/>
          <w:szCs w:val="28"/>
        </w:rPr>
        <w:t>Назовите основных промысловых рыб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11.8</w:t>
      </w:r>
      <w:r w:rsidR="002A727A" w:rsidRPr="00D20B89">
        <w:rPr>
          <w:rFonts w:ascii="Times New Roman" w:hAnsi="Times New Roman" w:cs="Times New Roman"/>
          <w:sz w:val="28"/>
          <w:szCs w:val="28"/>
        </w:rPr>
        <w:t>Из перечисленных характерных признаков выпишите, соответствующие речному окуню.</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Обитает во многих морях тропической и умеренной зон.</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Обитатель пресных вод.</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различными водными животными.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Питается одноклеточными водорослями и простейшими.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Роль внутреннего скелета выполняет хорда.</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состоит из большего количества костей.</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сердца, сосудов, крови.</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Кровеносная система состоит  из двух главных сосудов, многочисленных ответвлений и капилляров.</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осуществляется  одновременно с питанием.</w:t>
      </w:r>
    </w:p>
    <w:p w:rsidR="002A727A" w:rsidRPr="00D20B89" w:rsidRDefault="002A727A" w:rsidP="00F0475A">
      <w:pPr>
        <w:pStyle w:val="a3"/>
        <w:numPr>
          <w:ilvl w:val="0"/>
          <w:numId w:val="19"/>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Кишечник имеет особый тонкостенный вырост – плавательный пузырь.</w:t>
      </w:r>
    </w:p>
    <w:p w:rsidR="002A727A" w:rsidRPr="00D20B89" w:rsidRDefault="00D731AC" w:rsidP="00F0475A">
      <w:pPr>
        <w:pStyle w:val="a3"/>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11.9</w:t>
      </w:r>
      <w:r w:rsidR="002A727A" w:rsidRPr="00D20B89">
        <w:rPr>
          <w:rFonts w:ascii="Times New Roman" w:hAnsi="Times New Roman" w:cs="Times New Roman"/>
          <w:sz w:val="28"/>
          <w:szCs w:val="28"/>
        </w:rPr>
        <w:t>Какое значение в жизни рыб имеют форма и окраска тела? Приведите примеры рыб распространенных на территории Оренбургской области.</w:t>
      </w:r>
    </w:p>
    <w:p w:rsidR="002A727A" w:rsidRPr="00D20B89" w:rsidRDefault="00D731AC"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11.10</w:t>
      </w:r>
      <w:r w:rsidR="002A727A" w:rsidRPr="00D20B89">
        <w:rPr>
          <w:rFonts w:ascii="Times New Roman" w:hAnsi="Times New Roman" w:cs="Times New Roman"/>
          <w:sz w:val="28"/>
          <w:szCs w:val="28"/>
        </w:rPr>
        <w:t>Почему рыба даже в мутной воде не натыкается на препятствия?</w:t>
      </w:r>
    </w:p>
    <w:p w:rsidR="00D731AC" w:rsidRPr="00D20B89" w:rsidRDefault="00AF1159"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Раздел № 12 </w:t>
      </w:r>
      <w:r w:rsidRPr="00D20B89">
        <w:rPr>
          <w:rFonts w:ascii="Times New Roman" w:eastAsia="Calibri" w:hAnsi="Times New Roman" w:cs="Times New Roman"/>
          <w:sz w:val="28"/>
          <w:szCs w:val="28"/>
        </w:rPr>
        <w:t>Класс Костные рыбы.</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cs="Times New Roman"/>
          <w:sz w:val="28"/>
          <w:szCs w:val="28"/>
        </w:rPr>
        <w:t>12. 1</w:t>
      </w:r>
      <w:r w:rsidRPr="00D20B89">
        <w:rPr>
          <w:rFonts w:ascii="Times New Roman" w:hAnsi="Times New Roman"/>
          <w:sz w:val="28"/>
          <w:szCs w:val="28"/>
        </w:rPr>
        <w:t>Выпишите и запомните систематическое положение окуня речного.</w:t>
      </w:r>
    </w:p>
    <w:p w:rsidR="00A02439" w:rsidRPr="00D20B89" w:rsidRDefault="00A02439" w:rsidP="00F0475A">
      <w:pPr>
        <w:pStyle w:val="a3"/>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12.2 Назовите характерные черты, отличающие костных рыб от хрящевых.</w:t>
      </w:r>
    </w:p>
    <w:p w:rsidR="00A02439" w:rsidRPr="00D20B89" w:rsidRDefault="00A02439"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12.3 Костистым рыбам характерно упрощение строения скелета, пищеварительной системы, кровеносной системы и покровов тела по сравнению с хрящевыми рыбами. Выделите черты этого упрощения.</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12.4 Назовите отделы тела окуня речного. Где проходят границы между ними?</w:t>
      </w:r>
    </w:p>
    <w:p w:rsidR="00557038"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12.5 Объясните значение терминов: «гомоцеркальный плавник», «циклоидная  чешуя», «ктеноидная чешуя».</w:t>
      </w:r>
    </w:p>
    <w:p w:rsidR="0008346E" w:rsidRPr="00D20B89" w:rsidRDefault="00557038"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lastRenderedPageBreak/>
        <w:t>12.6</w:t>
      </w:r>
      <w:r w:rsidR="0008346E" w:rsidRPr="00D20B89">
        <w:rPr>
          <w:rFonts w:ascii="Times New Roman" w:hAnsi="Times New Roman"/>
          <w:sz w:val="28"/>
          <w:szCs w:val="28"/>
        </w:rPr>
        <w:t>Назовите органы пищеварительной системы окуня. Почему у него крупный желудок? От чего зависит величина желудка костных рыб?</w:t>
      </w:r>
    </w:p>
    <w:p w:rsidR="00557038"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12.7 Составьте словесно-логическую схему акта дыхания у костной рыбы.</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12.8 Чем кровеносная система костных рыб отличается от таковой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12.9 Назовите выделительные и репродуктивные органы костных рыб. Чем они отличаются от таковых у хрящевых рыб?</w:t>
      </w:r>
    </w:p>
    <w:p w:rsidR="0008346E" w:rsidRPr="00D20B89" w:rsidRDefault="0008346E"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12.10 Какой тип оплодотворения у костных рыб?</w:t>
      </w:r>
    </w:p>
    <w:p w:rsidR="0008346E"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8E4B38" w:rsidRPr="00D20B89" w:rsidRDefault="0008346E" w:rsidP="00F0475A">
      <w:pPr>
        <w:spacing w:after="0" w:line="360" w:lineRule="auto"/>
        <w:ind w:left="24" w:right="-1" w:firstLine="685"/>
        <w:jc w:val="both"/>
        <w:rPr>
          <w:rFonts w:ascii="Times New Roman" w:hAnsi="Times New Roman" w:cs="Times New Roman"/>
          <w:sz w:val="40"/>
          <w:szCs w:val="28"/>
        </w:rPr>
      </w:pPr>
      <w:r w:rsidRPr="00D20B89">
        <w:rPr>
          <w:rFonts w:ascii="Times New Roman" w:hAnsi="Times New Roman" w:cs="Times New Roman"/>
          <w:sz w:val="28"/>
          <w:szCs w:val="28"/>
        </w:rPr>
        <w:t>13.1</w:t>
      </w:r>
      <w:r w:rsidR="002A727A" w:rsidRPr="00D20B89">
        <w:rPr>
          <w:rFonts w:ascii="Times New Roman" w:hAnsi="Times New Roman" w:cs="Times New Roman"/>
          <w:sz w:val="28"/>
          <w:szCs w:val="28"/>
        </w:rPr>
        <w:t>Охарактеризуйте надкласс  Четвероногие.</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13.2</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18</w:t>
      </w:r>
      <w:r w:rsidR="002A727A" w:rsidRPr="00D20B89">
        <w:rPr>
          <w:rFonts w:ascii="Times New Roman" w:hAnsi="Times New Roman" w:cs="Times New Roman"/>
          <w:sz w:val="28"/>
          <w:szCs w:val="28"/>
        </w:rPr>
        <w:t>.</w:t>
      </w:r>
    </w:p>
    <w:p w:rsidR="002A727A" w:rsidRPr="00D20B89" w:rsidRDefault="00031EF8"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Таблица 1</w:t>
      </w:r>
      <w:r w:rsidR="0008346E" w:rsidRPr="00D20B89">
        <w:rPr>
          <w:rFonts w:ascii="Times New Roman" w:hAnsi="Times New Roman" w:cs="Times New Roman"/>
          <w:sz w:val="28"/>
          <w:szCs w:val="28"/>
        </w:rPr>
        <w:t>8</w:t>
      </w:r>
      <w:r w:rsidRPr="00D20B89">
        <w:rPr>
          <w:rFonts w:ascii="Times New Roman" w:hAnsi="Times New Roman" w:cs="Times New Roman"/>
          <w:sz w:val="28"/>
          <w:szCs w:val="28"/>
        </w:rPr>
        <w:t xml:space="preserve"> -  Сравнение рыб и земноводных.</w:t>
      </w:r>
    </w:p>
    <w:tbl>
      <w:tblPr>
        <w:tblStyle w:val="af6"/>
        <w:tblW w:w="0" w:type="auto"/>
        <w:tblInd w:w="24" w:type="dxa"/>
        <w:tblLook w:val="04A0" w:firstRow="1" w:lastRow="0" w:firstColumn="1" w:lastColumn="0" w:noHBand="0" w:noVBand="1"/>
      </w:tblPr>
      <w:tblGrid>
        <w:gridCol w:w="3188"/>
        <w:gridCol w:w="3176"/>
        <w:gridCol w:w="3183"/>
      </w:tblGrid>
      <w:tr w:rsidR="002A727A" w:rsidRPr="00D20B89" w:rsidTr="002A727A">
        <w:tc>
          <w:tcPr>
            <w:tcW w:w="3188"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317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Рыбы</w:t>
            </w:r>
          </w:p>
        </w:tc>
        <w:tc>
          <w:tcPr>
            <w:tcW w:w="3183"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Земноводные</w:t>
            </w: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Симметрия тела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головного мозга</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размножения</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Оплодотворение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188"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317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3183"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13.3 </w:t>
      </w:r>
      <w:r w:rsidR="002A727A" w:rsidRPr="00D20B89">
        <w:rPr>
          <w:rFonts w:ascii="Times New Roman" w:hAnsi="Times New Roman" w:cs="Times New Roman"/>
          <w:sz w:val="28"/>
          <w:szCs w:val="28"/>
        </w:rPr>
        <w:t>Что нужно делать, если вас или вашего товарища укусила змея?</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13.4</w:t>
      </w:r>
      <w:r w:rsidR="002A727A" w:rsidRPr="00D20B89">
        <w:rPr>
          <w:rFonts w:ascii="Times New Roman" w:hAnsi="Times New Roman" w:cs="Times New Roman"/>
          <w:sz w:val="28"/>
          <w:szCs w:val="28"/>
        </w:rPr>
        <w:t>Какие черты внешнего строения птиц указывают на их родство с пресмыкающимися?</w:t>
      </w:r>
    </w:p>
    <w:p w:rsidR="002A727A" w:rsidRPr="00D20B89" w:rsidRDefault="0008346E" w:rsidP="00F0475A">
      <w:pPr>
        <w:shd w:val="clear" w:color="auto" w:fill="FFFFFF"/>
        <w:tabs>
          <w:tab w:val="left" w:pos="9355"/>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13.5</w:t>
      </w:r>
      <w:r w:rsidR="002A727A" w:rsidRPr="00D20B89">
        <w:rPr>
          <w:rFonts w:ascii="Times New Roman" w:hAnsi="Times New Roman" w:cs="Times New Roman"/>
          <w:sz w:val="28"/>
          <w:szCs w:val="28"/>
        </w:rPr>
        <w:t>Сколько яиц откладывает самка домового воробья в одну кладку и за сезон?</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13.6</w:t>
      </w:r>
      <w:r w:rsidR="002A727A" w:rsidRPr="00D20B89">
        <w:rPr>
          <w:rFonts w:ascii="Times New Roman" w:hAnsi="Times New Roman" w:cs="Times New Roman"/>
          <w:sz w:val="28"/>
          <w:szCs w:val="28"/>
        </w:rPr>
        <w:t>Выпишите из перечисленных характеристик животных, те что относятся к млекопитающим.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волосяной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Развит перьевой покров.</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Кожа покрыта чешуей.</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нет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коже много жел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з.</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Выкармливание детёнышей молоком.</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Нет перегородки между грудной и брюшной полостями.</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Между грудной и брюшной полостями имеется перегородка – диафрагма.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Дыхание с помощью жабр.</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Дыхание с помощью лёгких.</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трехкамерное.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Сердце четырехкамерное.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Теплокровные животные.</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Развита центральная нервная система.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Размножение откладыванием яиц.</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Ребра только в грудном отделе тела.</w:t>
      </w:r>
    </w:p>
    <w:p w:rsidR="002A727A"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имеют веки.</w:t>
      </w:r>
    </w:p>
    <w:p w:rsidR="00031EF8" w:rsidRPr="00D20B89" w:rsidRDefault="002A727A" w:rsidP="00F0475A">
      <w:pPr>
        <w:pStyle w:val="a3"/>
        <w:numPr>
          <w:ilvl w:val="0"/>
          <w:numId w:val="20"/>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Глаза без век.</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13.7</w:t>
      </w:r>
      <w:r w:rsidR="002A727A" w:rsidRPr="00D20B89">
        <w:rPr>
          <w:rFonts w:ascii="Times New Roman" w:hAnsi="Times New Roman" w:cs="Times New Roman"/>
          <w:sz w:val="28"/>
          <w:szCs w:val="28"/>
        </w:rPr>
        <w:t>В икринках большинства лягушек более тяжелая часть яйцеклетки, содержащая оплодотворенное яйцо, обращена вниз, а верхняя заполнена темной студенистой массой. У птиц наоборот, как бы ни проворачивалось яйцо, зародыш всегда находится сверху. Почему? Ответ поясните.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8</w:t>
      </w:r>
    </w:p>
    <w:p w:rsidR="002A727A" w:rsidRPr="00D20B89" w:rsidRDefault="0008346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13.8</w:t>
      </w:r>
      <w:r w:rsidR="002A727A" w:rsidRPr="00D20B89">
        <w:rPr>
          <w:rFonts w:ascii="Times New Roman" w:hAnsi="Times New Roman" w:cs="Times New Roman"/>
          <w:sz w:val="28"/>
          <w:szCs w:val="28"/>
        </w:rPr>
        <w:t>Укажите соответствие между особенностями строения и  животным, для которого они характерны.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Утка;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Тюлень.</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Наличие мантии.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клоака.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Гермафродиты.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Хитиновый покров тела.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состав дыхательной системы входят воздушные мешки.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гортани расположены голосовые связки.</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Имеется одна копчиковая железа.</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Жировое тела – орган выделительной системы.</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самок развивается один яичник и яйцевод.</w:t>
      </w:r>
    </w:p>
    <w:p w:rsidR="002A727A" w:rsidRPr="00D20B89" w:rsidRDefault="002A727A" w:rsidP="00F0475A">
      <w:pPr>
        <w:pStyle w:val="a3"/>
        <w:numPr>
          <w:ilvl w:val="0"/>
          <w:numId w:val="21"/>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Крылья перепончатые.</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13.9</w:t>
      </w:r>
      <w:r w:rsidR="002A727A" w:rsidRPr="00D20B89">
        <w:rPr>
          <w:rFonts w:ascii="Times New Roman" w:hAnsi="Times New Roman" w:cs="Times New Roman"/>
          <w:sz w:val="28"/>
          <w:szCs w:val="28"/>
        </w:rPr>
        <w:t xml:space="preserve">Заполните таблицу </w:t>
      </w:r>
      <w:r w:rsidRPr="00D20B89">
        <w:rPr>
          <w:rFonts w:ascii="Times New Roman" w:hAnsi="Times New Roman" w:cs="Times New Roman"/>
          <w:sz w:val="28"/>
          <w:szCs w:val="28"/>
        </w:rPr>
        <w:t>19</w:t>
      </w:r>
      <w:r w:rsidR="002A727A" w:rsidRPr="00D20B89">
        <w:rPr>
          <w:rFonts w:ascii="Times New Roman" w:hAnsi="Times New Roman" w:cs="Times New Roman"/>
          <w:sz w:val="28"/>
          <w:szCs w:val="28"/>
        </w:rPr>
        <w:t xml:space="preserve">, используя порядковый номер слова расположенного ниже.  </w:t>
      </w:r>
    </w:p>
    <w:p w:rsidR="00031EF8" w:rsidRPr="00D20B89" w:rsidRDefault="00031EF8"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8346E" w:rsidRPr="00D20B89">
        <w:rPr>
          <w:rFonts w:ascii="Times New Roman" w:hAnsi="Times New Roman" w:cs="Times New Roman"/>
          <w:sz w:val="28"/>
          <w:szCs w:val="28"/>
        </w:rPr>
        <w:t>19</w:t>
      </w:r>
      <w:r w:rsidRPr="00D20B89">
        <w:rPr>
          <w:rFonts w:ascii="Times New Roman" w:hAnsi="Times New Roman" w:cs="Times New Roman"/>
          <w:sz w:val="28"/>
          <w:szCs w:val="28"/>
        </w:rPr>
        <w:t xml:space="preserve"> - Строение ящерицы.</w:t>
      </w:r>
    </w:p>
    <w:tbl>
      <w:tblPr>
        <w:tblStyle w:val="af6"/>
        <w:tblW w:w="0" w:type="auto"/>
        <w:tblLook w:val="04A0" w:firstRow="1" w:lastRow="0" w:firstColumn="1" w:lastColumn="0" w:noHBand="0" w:noVBand="1"/>
      </w:tblPr>
      <w:tblGrid>
        <w:gridCol w:w="4785"/>
        <w:gridCol w:w="4786"/>
      </w:tblGrid>
      <w:tr w:rsidR="002A727A" w:rsidRPr="00D20B89" w:rsidTr="002A727A">
        <w:tc>
          <w:tcPr>
            <w:tcW w:w="4785"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w:t>
            </w:r>
          </w:p>
        </w:tc>
        <w:tc>
          <w:tcPr>
            <w:tcW w:w="4786" w:type="dxa"/>
          </w:tcPr>
          <w:p w:rsidR="002A727A" w:rsidRPr="00D20B89" w:rsidRDefault="002A727A" w:rsidP="00F0475A">
            <w:pPr>
              <w:pStyle w:val="a3"/>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 xml:space="preserve">Ящерица </w:t>
            </w: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Отделы тела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8"/>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157"/>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Конечности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 xml:space="preserve">Скелет </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Дыхательная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5"/>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Кровеносная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Выделительная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r w:rsidR="002A727A" w:rsidRPr="00D20B89" w:rsidTr="002A727A">
        <w:trPr>
          <w:trHeight w:val="52"/>
        </w:trPr>
        <w:tc>
          <w:tcPr>
            <w:tcW w:w="4785"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Нервная система</w:t>
            </w:r>
          </w:p>
        </w:tc>
        <w:tc>
          <w:tcPr>
            <w:tcW w:w="4786" w:type="dxa"/>
          </w:tcPr>
          <w:p w:rsidR="002A727A" w:rsidRPr="00D20B89" w:rsidRDefault="002A727A" w:rsidP="00F0475A">
            <w:pPr>
              <w:pStyle w:val="a3"/>
              <w:spacing w:line="360" w:lineRule="auto"/>
              <w:ind w:left="24" w:right="-1" w:firstLine="685"/>
              <w:jc w:val="both"/>
              <w:rPr>
                <w:rFonts w:ascii="Times New Roman" w:hAnsi="Times New Roman" w:cs="Times New Roman"/>
                <w:sz w:val="24"/>
                <w:szCs w:val="28"/>
              </w:rPr>
            </w:pPr>
          </w:p>
        </w:tc>
      </w:tr>
    </w:tbl>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Сухая кожа без желез.</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Носовые отверстия.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Головогрудь.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08346E"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Узлового типа.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Хитин.</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Наружный.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Замкнутая.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Шея.</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Почки.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Членистые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Гортань.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Выделительные трубочки.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Хвост.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Роговые чешуи.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Мочевой пузырь.</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Незамкнутая. </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 форме нервной трубки.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Голова.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Клоака.</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Передние и задние конечности.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Бронхи.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Брюшко.</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Мочеточники.</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Внутренний.</w:t>
      </w:r>
    </w:p>
    <w:p w:rsidR="002A727A"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Туловище.</w:t>
      </w:r>
    </w:p>
    <w:p w:rsidR="0008346E" w:rsidRPr="00D20B89" w:rsidRDefault="002A727A" w:rsidP="00F0475A">
      <w:pPr>
        <w:pStyle w:val="a3"/>
        <w:numPr>
          <w:ilvl w:val="0"/>
          <w:numId w:val="22"/>
        </w:num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Трахея (и).  </w:t>
      </w:r>
    </w:p>
    <w:p w:rsidR="00031EF8"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13.10 </w:t>
      </w:r>
      <w:r w:rsidR="002A727A" w:rsidRPr="00D20B89">
        <w:rPr>
          <w:rFonts w:ascii="Times New Roman" w:hAnsi="Times New Roman" w:cs="Times New Roman"/>
          <w:sz w:val="28"/>
          <w:szCs w:val="28"/>
        </w:rPr>
        <w:t>Лиса, убегая от преследующей её собаки, часто спасается тем, что  внезапно делает резкое движение в сторону, когда собака готова уже схватить  её зубами. Почему собаке трудно поймать лису?</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13.11</w:t>
      </w:r>
      <w:r w:rsidR="002A727A" w:rsidRPr="00D20B89">
        <w:rPr>
          <w:rFonts w:ascii="Times New Roman" w:hAnsi="Times New Roman" w:cs="Times New Roman"/>
          <w:sz w:val="28"/>
          <w:szCs w:val="28"/>
        </w:rPr>
        <w:t>Почему водолазная собака легко вытаскивает тонущего из воды? Однако, дотащив его до берега, не может  даже сдвинуть с места?</w:t>
      </w:r>
    </w:p>
    <w:p w:rsidR="002A727A" w:rsidRPr="00D20B89" w:rsidRDefault="0008346E"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13.12</w:t>
      </w:r>
      <w:r w:rsidR="002A727A" w:rsidRPr="00D20B89">
        <w:rPr>
          <w:rFonts w:ascii="Times New Roman" w:hAnsi="Times New Roman" w:cs="Times New Roman"/>
          <w:sz w:val="28"/>
          <w:szCs w:val="28"/>
        </w:rPr>
        <w:t>От каких древних животных произошли  млекопитающие?</w:t>
      </w:r>
    </w:p>
    <w:p w:rsidR="006439A6" w:rsidRPr="00D20B89" w:rsidRDefault="006439A6"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14.1</w:t>
      </w:r>
      <w:r w:rsidR="002A727A" w:rsidRPr="00D20B89">
        <w:rPr>
          <w:rFonts w:ascii="Times New Roman" w:hAnsi="Times New Roman" w:cs="Times New Roman"/>
          <w:sz w:val="28"/>
          <w:szCs w:val="28"/>
        </w:rPr>
        <w:t>Охарактеризуйте класс  Пресмыкающиеся.</w:t>
      </w:r>
    </w:p>
    <w:p w:rsidR="00031EF8" w:rsidRPr="00D20B89" w:rsidRDefault="006439A6"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14.2 </w:t>
      </w:r>
      <w:r w:rsidR="002A727A" w:rsidRPr="00D20B89">
        <w:rPr>
          <w:rFonts w:ascii="Times New Roman" w:hAnsi="Times New Roman" w:cs="Times New Roman"/>
          <w:sz w:val="28"/>
          <w:szCs w:val="28"/>
        </w:rPr>
        <w:t>Змеи летом обычно держаться в одиночестве, а на зиму десятками собираются в местах зимовок. Объясните такую особенность их поведения.</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14.3</w:t>
      </w:r>
      <w:r w:rsidR="002A727A" w:rsidRPr="00D20B89">
        <w:rPr>
          <w:rFonts w:ascii="Times New Roman" w:hAnsi="Times New Roman" w:cs="Times New Roman"/>
          <w:sz w:val="28"/>
          <w:szCs w:val="28"/>
        </w:rPr>
        <w:t>У змей веки неподвижны, сращены друг с  другом, прозрачны и покрывают глаза наподобие часового стекла. Видят змеи плохо слуха у них нет. Каким же образом  они  обнаруживают ночью добычу, например  мышей.</w:t>
      </w:r>
    </w:p>
    <w:p w:rsidR="002A727A" w:rsidRPr="00D20B89" w:rsidRDefault="006439A6"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14.4</w:t>
      </w:r>
      <w:r w:rsidR="002A727A" w:rsidRPr="00D20B89">
        <w:rPr>
          <w:rFonts w:ascii="Times New Roman" w:hAnsi="Times New Roman" w:cs="Times New Roman"/>
          <w:sz w:val="28"/>
          <w:szCs w:val="28"/>
        </w:rPr>
        <w:t xml:space="preserve">Заполните таблицу </w:t>
      </w:r>
      <w:r w:rsidR="00031EF8" w:rsidRPr="00D20B89">
        <w:rPr>
          <w:rFonts w:ascii="Times New Roman" w:hAnsi="Times New Roman" w:cs="Times New Roman"/>
          <w:sz w:val="28"/>
          <w:szCs w:val="28"/>
        </w:rPr>
        <w:t>2</w:t>
      </w:r>
      <w:r w:rsidRPr="00D20B89">
        <w:rPr>
          <w:rFonts w:ascii="Times New Roman" w:hAnsi="Times New Roman" w:cs="Times New Roman"/>
          <w:sz w:val="28"/>
          <w:szCs w:val="28"/>
        </w:rPr>
        <w:t>0</w:t>
      </w:r>
      <w:r w:rsidR="002A727A" w:rsidRPr="00D20B89">
        <w:rPr>
          <w:rFonts w:ascii="Times New Roman" w:hAnsi="Times New Roman" w:cs="Times New Roman"/>
          <w:sz w:val="28"/>
          <w:szCs w:val="28"/>
        </w:rPr>
        <w:t>.</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Таблица  </w:t>
      </w:r>
      <w:r w:rsidR="00031EF8" w:rsidRPr="00D20B89">
        <w:rPr>
          <w:rFonts w:ascii="Times New Roman" w:hAnsi="Times New Roman" w:cs="Times New Roman"/>
          <w:sz w:val="28"/>
          <w:szCs w:val="28"/>
        </w:rPr>
        <w:t>2</w:t>
      </w:r>
      <w:r w:rsidR="006439A6" w:rsidRPr="00D20B89">
        <w:rPr>
          <w:rFonts w:ascii="Times New Roman" w:hAnsi="Times New Roman" w:cs="Times New Roman"/>
          <w:sz w:val="28"/>
          <w:szCs w:val="28"/>
        </w:rPr>
        <w:t>0</w:t>
      </w:r>
      <w:r w:rsidRPr="00D20B89">
        <w:rPr>
          <w:rFonts w:ascii="Times New Roman" w:hAnsi="Times New Roman" w:cs="Times New Roman"/>
          <w:sz w:val="28"/>
          <w:szCs w:val="28"/>
        </w:rPr>
        <w:t xml:space="preserve"> – Характеристика пресмыкающихся</w:t>
      </w:r>
    </w:p>
    <w:tbl>
      <w:tblPr>
        <w:tblStyle w:val="af6"/>
        <w:tblW w:w="0" w:type="auto"/>
        <w:tblInd w:w="24" w:type="dxa"/>
        <w:tblLook w:val="04A0" w:firstRow="1" w:lastRow="0" w:firstColumn="1" w:lastColumn="0" w:noHBand="0" w:noVBand="1"/>
      </w:tblPr>
      <w:tblGrid>
        <w:gridCol w:w="3081"/>
        <w:gridCol w:w="1681"/>
        <w:gridCol w:w="2126"/>
        <w:gridCol w:w="2410"/>
      </w:tblGrid>
      <w:tr w:rsidR="002A727A" w:rsidRPr="00D20B89" w:rsidTr="002A727A">
        <w:trPr>
          <w:trHeight w:val="135"/>
        </w:trPr>
        <w:tc>
          <w:tcPr>
            <w:tcW w:w="3081" w:type="dxa"/>
            <w:vMerge w:val="restart"/>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Признаки</w:t>
            </w:r>
          </w:p>
        </w:tc>
        <w:tc>
          <w:tcPr>
            <w:tcW w:w="6217" w:type="dxa"/>
            <w:gridSpan w:val="3"/>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Пресмыкающиеся</w:t>
            </w:r>
          </w:p>
        </w:tc>
      </w:tr>
      <w:tr w:rsidR="002A727A" w:rsidRPr="00D20B89" w:rsidTr="002A727A">
        <w:trPr>
          <w:trHeight w:val="135"/>
        </w:trPr>
        <w:tc>
          <w:tcPr>
            <w:tcW w:w="3081" w:type="dxa"/>
            <w:vMerge/>
          </w:tcPr>
          <w:p w:rsidR="002A727A" w:rsidRPr="00D20B89" w:rsidRDefault="002A727A" w:rsidP="00F0475A">
            <w:pPr>
              <w:spacing w:line="360" w:lineRule="auto"/>
              <w:ind w:left="24" w:right="-1" w:firstLine="685"/>
              <w:jc w:val="center"/>
              <w:rPr>
                <w:rFonts w:ascii="Times New Roman" w:hAnsi="Times New Roman" w:cs="Times New Roman"/>
                <w:sz w:val="24"/>
                <w:szCs w:val="28"/>
              </w:rPr>
            </w:pPr>
          </w:p>
        </w:tc>
        <w:tc>
          <w:tcPr>
            <w:tcW w:w="1681"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ящерицы</w:t>
            </w:r>
          </w:p>
        </w:tc>
        <w:tc>
          <w:tcPr>
            <w:tcW w:w="2126"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змеи</w:t>
            </w:r>
          </w:p>
        </w:tc>
        <w:tc>
          <w:tcPr>
            <w:tcW w:w="2410" w:type="dxa"/>
          </w:tcPr>
          <w:p w:rsidR="002A727A" w:rsidRPr="00D20B89" w:rsidRDefault="002A727A" w:rsidP="00F0475A">
            <w:pPr>
              <w:spacing w:line="360" w:lineRule="auto"/>
              <w:ind w:left="24" w:right="-1" w:firstLine="685"/>
              <w:jc w:val="center"/>
              <w:rPr>
                <w:rFonts w:ascii="Times New Roman" w:hAnsi="Times New Roman" w:cs="Times New Roman"/>
                <w:sz w:val="24"/>
                <w:szCs w:val="28"/>
              </w:rPr>
            </w:pPr>
            <w:r w:rsidRPr="00D20B89">
              <w:rPr>
                <w:rFonts w:ascii="Times New Roman" w:hAnsi="Times New Roman" w:cs="Times New Roman"/>
                <w:sz w:val="24"/>
                <w:szCs w:val="28"/>
              </w:rPr>
              <w:t>черепахи</w:t>
            </w: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Место обитания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Покров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передвижения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Органы дыхания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Строение сердце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Кровообращение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Температура тела</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Способ и место размножения</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r w:rsidR="002A727A" w:rsidRPr="00D20B89" w:rsidTr="002A727A">
        <w:tc>
          <w:tcPr>
            <w:tcW w:w="30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r w:rsidRPr="00D20B89">
              <w:rPr>
                <w:rFonts w:ascii="Times New Roman" w:hAnsi="Times New Roman" w:cs="Times New Roman"/>
                <w:sz w:val="24"/>
                <w:szCs w:val="28"/>
              </w:rPr>
              <w:t>Развитие</w:t>
            </w:r>
          </w:p>
        </w:tc>
        <w:tc>
          <w:tcPr>
            <w:tcW w:w="1681"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126"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c>
          <w:tcPr>
            <w:tcW w:w="2410" w:type="dxa"/>
          </w:tcPr>
          <w:p w:rsidR="002A727A" w:rsidRPr="00D20B89" w:rsidRDefault="002A727A" w:rsidP="00F0475A">
            <w:pPr>
              <w:spacing w:line="360" w:lineRule="auto"/>
              <w:ind w:left="24" w:right="-1" w:firstLine="685"/>
              <w:jc w:val="both"/>
              <w:rPr>
                <w:rFonts w:ascii="Times New Roman" w:hAnsi="Times New Roman" w:cs="Times New Roman"/>
                <w:sz w:val="24"/>
                <w:szCs w:val="28"/>
              </w:rPr>
            </w:pPr>
          </w:p>
        </w:tc>
      </w:tr>
    </w:tbl>
    <w:p w:rsidR="00434542"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14.5</w:t>
      </w:r>
      <w:r w:rsidR="002A727A" w:rsidRPr="00D20B89">
        <w:rPr>
          <w:rFonts w:ascii="Times New Roman" w:hAnsi="Times New Roman" w:cs="Times New Roman"/>
          <w:sz w:val="28"/>
          <w:szCs w:val="28"/>
        </w:rPr>
        <w:t>По какому характерному признаку отличают змей от ящериц?</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14.6</w:t>
      </w:r>
      <w:r w:rsidR="002A727A" w:rsidRPr="00D20B89">
        <w:rPr>
          <w:rFonts w:ascii="Times New Roman" w:hAnsi="Times New Roman" w:cs="Times New Roman"/>
          <w:sz w:val="28"/>
          <w:szCs w:val="28"/>
        </w:rPr>
        <w:t>Назовите представителей класса Пресмыкающиеся распространенных на территории Оренбургской области. Дайте им характеристику (описать не менее пяти животных).</w:t>
      </w:r>
    </w:p>
    <w:p w:rsidR="00031EF8"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14.7</w:t>
      </w:r>
      <w:r w:rsidR="002A727A" w:rsidRPr="00D20B89">
        <w:rPr>
          <w:rFonts w:ascii="Times New Roman" w:hAnsi="Times New Roman" w:cs="Times New Roman"/>
          <w:sz w:val="28"/>
          <w:szCs w:val="28"/>
        </w:rPr>
        <w:t>Опишите  хозяйственное значение Рептилий.</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14.8</w:t>
      </w:r>
      <w:r w:rsidR="002A727A" w:rsidRPr="00D20B89">
        <w:rPr>
          <w:rFonts w:ascii="Times New Roman" w:hAnsi="Times New Roman" w:cs="Times New Roman"/>
          <w:sz w:val="28"/>
          <w:szCs w:val="28"/>
        </w:rPr>
        <w:t>Из перечисленных животных, уберите лишнее  и объясните почему.</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Уж, желтопузик, кобра, удав.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Хамелеон, крокодил, тритон, черепаха.</w:t>
      </w:r>
    </w:p>
    <w:p w:rsidR="00031EF8"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Гадюка, желтопузик, агама, веретеница.</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14.9</w:t>
      </w:r>
      <w:r w:rsidR="002A727A" w:rsidRPr="00D20B89">
        <w:rPr>
          <w:rFonts w:ascii="Times New Roman" w:hAnsi="Times New Roman" w:cs="Times New Roman"/>
          <w:sz w:val="28"/>
          <w:szCs w:val="28"/>
        </w:rPr>
        <w:t>Прочитайте и проанализируйте  текст, выявите  биологические ошибки, допущенные в тексте.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Пресмыкающиеся – животные с сухой  ороговевшей кожей, покрытой чешуей или щитками. Дыхание легочное, а у живущих в воде с помощью кожи. У всех представителей два круга кровообращения и четырехкамерное сердце. Температура тела зависит от температуры окружающей среды. Оплодотворение наружное. Все без исключения откладывают яйца покрытые  плотной оболочкой, которые развиваются без охраны и заботы родителей.</w:t>
      </w:r>
    </w:p>
    <w:p w:rsidR="002A727A" w:rsidRPr="00D20B89" w:rsidRDefault="00434542" w:rsidP="00F0475A">
      <w:pPr>
        <w:spacing w:after="0" w:line="360" w:lineRule="auto"/>
        <w:ind w:left="24" w:right="-1" w:firstLine="685"/>
        <w:jc w:val="both"/>
        <w:rPr>
          <w:rFonts w:ascii="Times New Roman" w:hAnsi="Times New Roman" w:cs="Times New Roman"/>
          <w:i/>
          <w:sz w:val="28"/>
          <w:szCs w:val="28"/>
        </w:rPr>
      </w:pPr>
      <w:r w:rsidRPr="00D20B89">
        <w:rPr>
          <w:rFonts w:ascii="Times New Roman" w:hAnsi="Times New Roman" w:cs="Times New Roman"/>
          <w:sz w:val="28"/>
          <w:szCs w:val="28"/>
        </w:rPr>
        <w:t>14.10</w:t>
      </w:r>
      <w:r w:rsidR="002A727A" w:rsidRPr="00D20B89">
        <w:rPr>
          <w:rFonts w:ascii="Times New Roman" w:hAnsi="Times New Roman" w:cs="Times New Roman"/>
          <w:sz w:val="28"/>
          <w:szCs w:val="28"/>
        </w:rPr>
        <w:t>Установите соответствие между признаком животных и классом, для которого этот признак характерен.</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П</w:t>
      </w:r>
      <w:r w:rsidR="00434542" w:rsidRPr="00D20B89">
        <w:rPr>
          <w:rFonts w:ascii="Times New Roman" w:hAnsi="Times New Roman" w:cs="Times New Roman"/>
          <w:sz w:val="28"/>
          <w:szCs w:val="28"/>
        </w:rPr>
        <w:t>ризнаки</w:t>
      </w:r>
      <w:r w:rsidRPr="00D20B89">
        <w:rPr>
          <w:rFonts w:ascii="Times New Roman" w:hAnsi="Times New Roman" w:cs="Times New Roman"/>
          <w:sz w:val="28"/>
          <w:szCs w:val="28"/>
        </w:rPr>
        <w:t xml:space="preserve">: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1оплодотворение внутреннее;                           </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оплодотворение у большинства видов наружное;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непрямое развитие;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размножение и развитие происходит на суше;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тонкая кожа, покрытая слизью;</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яйца с большим запасом питательных веществ.</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w:t>
      </w:r>
      <w:r w:rsidR="00434542" w:rsidRPr="00D20B89">
        <w:rPr>
          <w:rFonts w:ascii="Times New Roman" w:hAnsi="Times New Roman" w:cs="Times New Roman"/>
          <w:sz w:val="28"/>
          <w:szCs w:val="28"/>
        </w:rPr>
        <w:t>лассы</w:t>
      </w:r>
      <w:r w:rsidRPr="00D20B89">
        <w:rPr>
          <w:rFonts w:ascii="Times New Roman" w:hAnsi="Times New Roman" w:cs="Times New Roman"/>
          <w:sz w:val="28"/>
          <w:szCs w:val="28"/>
        </w:rPr>
        <w:t>:</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Земноводные;</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Пресмыкающиеся.</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14.11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29</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791841" cy="1904449"/>
            <wp:effectExtent l="19050" t="0" r="8759" b="0"/>
            <wp:docPr id="10" name="Рисунок 1" descr="Скелет ящериц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елет ящерицы1"/>
                    <pic:cNvPicPr>
                      <a:picLocks noChangeAspect="1" noChangeArrowheads="1"/>
                    </pic:cNvPicPr>
                  </pic:nvPicPr>
                  <pic:blipFill>
                    <a:blip r:embed="rId55"/>
                    <a:srcRect/>
                    <a:stretch>
                      <a:fillRect/>
                    </a:stretch>
                  </pic:blipFill>
                  <pic:spPr bwMode="auto">
                    <a:xfrm>
                      <a:off x="0" y="0"/>
                      <a:ext cx="4788855" cy="1903262"/>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434542" w:rsidRPr="00D20B89">
        <w:rPr>
          <w:rFonts w:ascii="Times New Roman" w:hAnsi="Times New Roman" w:cs="Times New Roman"/>
          <w:sz w:val="28"/>
          <w:szCs w:val="28"/>
        </w:rPr>
        <w:t>29</w:t>
      </w:r>
      <w:r w:rsidRPr="00D20B89">
        <w:rPr>
          <w:rFonts w:ascii="Times New Roman" w:hAnsi="Times New Roman" w:cs="Times New Roman"/>
          <w:sz w:val="28"/>
          <w:szCs w:val="28"/>
        </w:rPr>
        <w:t xml:space="preserve">  - Скелет ящерицы</w:t>
      </w:r>
    </w:p>
    <w:p w:rsidR="002A727A" w:rsidRPr="00D20B89" w:rsidRDefault="002A727A" w:rsidP="00F0475A">
      <w:pPr>
        <w:pStyle w:val="a3"/>
        <w:numPr>
          <w:ilvl w:val="1"/>
          <w:numId w:val="7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434542"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w:t>
      </w:r>
      <w:r w:rsidR="002A727A" w:rsidRPr="00D20B89">
        <w:rPr>
          <w:rFonts w:ascii="Times New Roman" w:hAnsi="Times New Roman" w:cs="Times New Roman"/>
          <w:sz w:val="28"/>
          <w:szCs w:val="28"/>
        </w:rPr>
        <w:t>Какие основные особенности внешнего строения позволили пресмыкающимся освоить наземную среду обитания?</w:t>
      </w:r>
    </w:p>
    <w:p w:rsidR="002A727A" w:rsidRPr="00D20B89" w:rsidRDefault="002A727A" w:rsidP="00F0475A">
      <w:pPr>
        <w:pStyle w:val="a3"/>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Какие особенности размножения позволили пресмыкающимся освоить наземную среду обитания?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покровы характерны для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отделы подразделяется позвоночник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образована грудная клетка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Каково значение грудной клетки?</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крупных пищеварительных желез открываются в начальный отдел тонкого кишечника?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последний отдел кишечника, в который открывается толстая кишка, выделительная и половая системы?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дыхательной системе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кругов кровообращения и сколько камер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появились в сердце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каким сосудам и какая кровь уходит из желудочка сердца?</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попадает в правое и левое предсердие?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конечный продукт белкового обмена веществ выводится из организма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яйцевые оболочки защищают развивающийся зародыш?</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зародышевые оболочки образуются у амниот?</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пресмыкающихся известно науке?</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отряды делят современных пресмыкающихся?</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ящерицы не имеют ног?</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Каких размеров достигают самые крупные ящерицы?</w:t>
      </w:r>
    </w:p>
    <w:p w:rsidR="002A727A" w:rsidRPr="00D20B89" w:rsidRDefault="002A727A" w:rsidP="00F0475A">
      <w:pPr>
        <w:numPr>
          <w:ilvl w:val="0"/>
          <w:numId w:val="6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наиболее древние пресмыкающиеся известны науке?</w:t>
      </w:r>
    </w:p>
    <w:p w:rsidR="00434542" w:rsidRPr="00D20B89" w:rsidRDefault="00434542" w:rsidP="00F0475A">
      <w:pPr>
        <w:shd w:val="clear" w:color="auto" w:fill="FFFFFF"/>
        <w:spacing w:after="0" w:line="360" w:lineRule="auto"/>
        <w:ind w:left="24" w:right="-1" w:firstLine="685"/>
        <w:jc w:val="both"/>
        <w:rPr>
          <w:rFonts w:ascii="Times New Roman" w:eastAsia="Calibri" w:hAnsi="Times New Roman" w:cs="Times New Roman"/>
          <w:sz w:val="20"/>
          <w:szCs w:val="20"/>
        </w:rPr>
      </w:pPr>
      <w:r w:rsidRPr="00D20B89">
        <w:rPr>
          <w:rFonts w:ascii="Times New Roman" w:hAnsi="Times New Roman" w:cs="Times New Roman"/>
          <w:sz w:val="28"/>
          <w:szCs w:val="20"/>
        </w:rPr>
        <w:t xml:space="preserve">Раздел № 15 </w:t>
      </w:r>
      <w:r w:rsidRPr="00D20B89">
        <w:rPr>
          <w:rFonts w:ascii="Times New Roman" w:eastAsia="Calibri" w:hAnsi="Times New Roman" w:cs="Times New Roman"/>
          <w:sz w:val="28"/>
          <w:szCs w:val="20"/>
        </w:rPr>
        <w:t>Класс Птицы.</w:t>
      </w:r>
    </w:p>
    <w:p w:rsidR="00275D25"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15.1</w:t>
      </w:r>
      <w:r w:rsidR="002A727A" w:rsidRPr="00D20B89">
        <w:rPr>
          <w:rFonts w:ascii="Times New Roman" w:hAnsi="Times New Roman" w:cs="Times New Roman"/>
          <w:sz w:val="28"/>
          <w:szCs w:val="28"/>
        </w:rPr>
        <w:t>Охарактеризуйте класс  Птицы.</w:t>
      </w:r>
    </w:p>
    <w:p w:rsidR="002A727A" w:rsidRPr="00D20B89" w:rsidRDefault="00434542"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sz w:val="28"/>
          <w:szCs w:val="28"/>
        </w:rPr>
        <w:lastRenderedPageBreak/>
        <w:t>15.2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371975" cy="2404586"/>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371975" cy="240458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434542" w:rsidRPr="00D20B89">
        <w:rPr>
          <w:rFonts w:ascii="Times New Roman" w:hAnsi="Times New Roman" w:cs="Times New Roman"/>
          <w:sz w:val="28"/>
          <w:szCs w:val="28"/>
        </w:rPr>
        <w:t>0</w:t>
      </w:r>
      <w:r w:rsidRPr="00D20B89">
        <w:rPr>
          <w:rFonts w:ascii="Times New Roman" w:hAnsi="Times New Roman" w:cs="Times New Roman"/>
          <w:sz w:val="28"/>
          <w:szCs w:val="28"/>
        </w:rPr>
        <w:t xml:space="preserve"> – Перо птицы.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Какое значение имеет компактное  расположение перьев?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Назовите различие контурного и пухового пера?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Какую роль играют  пуховые перья в жизни птиц?</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Задание № 3</w:t>
      </w:r>
    </w:p>
    <w:p w:rsidR="002A727A" w:rsidRPr="00D20B89" w:rsidRDefault="00434542"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15.3 </w:t>
      </w:r>
      <w:r w:rsidR="002A727A" w:rsidRPr="00D20B89">
        <w:rPr>
          <w:rFonts w:ascii="Times New Roman" w:hAnsi="Times New Roman" w:cs="Times New Roman"/>
          <w:sz w:val="28"/>
          <w:szCs w:val="28"/>
        </w:rPr>
        <w:t>Пищеварение у птицы происходит  очень быстро. Мелкие совы переваривают мышь  за 4 ч, серый сорокопут – за 3 ч. Сочные ягоды у воробьиных проходят через кишечник за 8 – 10 мин. Насекомоядные птицы наполняют свой желудок 5-6 раз в сутки, зерноядные – дважды. Один – два раза в сутки едят хищники.Какое значение для  природного сообщества имеет большая скорость пищеварения у птиц.</w:t>
      </w:r>
    </w:p>
    <w:p w:rsidR="002A727A"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15.4</w:t>
      </w:r>
      <w:r w:rsidR="002A727A" w:rsidRPr="00D20B89">
        <w:rPr>
          <w:rFonts w:ascii="Times New Roman" w:hAnsi="Times New Roman" w:cs="Times New Roman"/>
          <w:sz w:val="28"/>
          <w:szCs w:val="28"/>
        </w:rPr>
        <w:t>Назовите по два – три вида птиц для следующих групп по миграции: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оседлых;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кочующих;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перелетных.</w:t>
      </w:r>
    </w:p>
    <w:p w:rsidR="0004067E" w:rsidRPr="00D20B89" w:rsidRDefault="00434542"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15.5</w:t>
      </w:r>
      <w:r w:rsidR="002A727A" w:rsidRPr="00D20B89">
        <w:rPr>
          <w:rFonts w:ascii="Times New Roman" w:hAnsi="Times New Roman" w:cs="Times New Roman"/>
          <w:sz w:val="28"/>
          <w:szCs w:val="28"/>
        </w:rPr>
        <w:t>Ответьте на вопросы: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Какая птица поет перед грозой, издавая звуки, напоминающие игру на флейте?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Какая небольшая птица (самец) на току как бы произносит: «Спать пора, спать пора!»?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3 Как спит дятел в гнезде?</w:t>
      </w:r>
    </w:p>
    <w:p w:rsidR="002A727A" w:rsidRPr="00D20B89" w:rsidRDefault="0004067E"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15.6</w:t>
      </w:r>
      <w:r w:rsidR="002A727A" w:rsidRPr="00D20B89">
        <w:rPr>
          <w:rFonts w:ascii="Times New Roman" w:hAnsi="Times New Roman" w:cs="Times New Roman"/>
          <w:sz w:val="28"/>
          <w:szCs w:val="28"/>
        </w:rPr>
        <w:t>Какая из воробьинообразных зимующих птиц повисает на деревьях зимой вверх ногами и вниз спиной? Почему?</w:t>
      </w:r>
    </w:p>
    <w:p w:rsidR="002A727A" w:rsidRPr="00D20B89" w:rsidRDefault="0004067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15.7</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534369" cy="1781680"/>
            <wp:effectExtent l="19050" t="0" r="0" b="0"/>
            <wp:docPr id="12" name="Рисунок 1" descr="Во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рона"/>
                    <pic:cNvPicPr>
                      <a:picLocks noChangeAspect="1" noChangeArrowheads="1"/>
                    </pic:cNvPicPr>
                  </pic:nvPicPr>
                  <pic:blipFill>
                    <a:blip r:embed="rId57" cstate="print"/>
                    <a:srcRect/>
                    <a:stretch>
                      <a:fillRect/>
                    </a:stretch>
                  </pic:blipFill>
                  <pic:spPr bwMode="auto">
                    <a:xfrm>
                      <a:off x="0" y="0"/>
                      <a:ext cx="2534026" cy="1781439"/>
                    </a:xfrm>
                    <a:prstGeom prst="rect">
                      <a:avLst/>
                    </a:prstGeom>
                    <a:noFill/>
                    <a:ln w="9525">
                      <a:noFill/>
                      <a:miter lim="800000"/>
                      <a:headEnd/>
                      <a:tailEnd/>
                    </a:ln>
                  </pic:spPr>
                </pic:pic>
              </a:graphicData>
            </a:graphic>
          </wp:inline>
        </w:drawing>
      </w:r>
    </w:p>
    <w:p w:rsidR="00275D25"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4067E" w:rsidRPr="00D20B89">
        <w:rPr>
          <w:rFonts w:ascii="Times New Roman" w:hAnsi="Times New Roman" w:cs="Times New Roman"/>
          <w:sz w:val="28"/>
          <w:szCs w:val="28"/>
        </w:rPr>
        <w:t>1</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Внешнее строение птицы.</w:t>
      </w:r>
    </w:p>
    <w:p w:rsidR="002A727A" w:rsidRPr="00D20B89" w:rsidRDefault="002A727A" w:rsidP="00F0475A">
      <w:pPr>
        <w:pStyle w:val="a3"/>
        <w:numPr>
          <w:ilvl w:val="0"/>
          <w:numId w:val="23"/>
        </w:numPr>
        <w:tabs>
          <w:tab w:val="clear" w:pos="532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под цифрами 1 – 8?</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чувств находятся на голове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теле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кожи птицы?</w:t>
      </w:r>
    </w:p>
    <w:p w:rsidR="002A727A" w:rsidRPr="00D20B89" w:rsidRDefault="002A727A" w:rsidP="00F0475A">
      <w:pPr>
        <w:numPr>
          <w:ilvl w:val="0"/>
          <w:numId w:val="23"/>
        </w:numPr>
        <w:tabs>
          <w:tab w:val="clear" w:pos="5322"/>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называются участки кожи, лишенные перьев?</w:t>
      </w:r>
    </w:p>
    <w:p w:rsidR="002A727A" w:rsidRPr="00D20B89" w:rsidRDefault="00C04F86"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bCs/>
          <w:sz w:val="28"/>
          <w:szCs w:val="28"/>
        </w:rPr>
        <w:t>15.8</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000D1BF9"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1801124" cy="2662219"/>
            <wp:effectExtent l="19050" t="0" r="8626" b="0"/>
            <wp:docPr id="13" name="Рисунок 4" descr="Скелет голуб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елет голубя"/>
                    <pic:cNvPicPr>
                      <a:picLocks noChangeAspect="1" noChangeArrowheads="1"/>
                    </pic:cNvPicPr>
                  </pic:nvPicPr>
                  <pic:blipFill>
                    <a:blip r:embed="rId58" cstate="print"/>
                    <a:srcRect/>
                    <a:stretch>
                      <a:fillRect/>
                    </a:stretch>
                  </pic:blipFill>
                  <pic:spPr bwMode="auto">
                    <a:xfrm>
                      <a:off x="0" y="0"/>
                      <a:ext cx="1804108" cy="266662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2</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Скелет птицы.</w:t>
      </w:r>
    </w:p>
    <w:p w:rsidR="002A727A" w:rsidRPr="00D20B89" w:rsidRDefault="002A727A" w:rsidP="00F0475A">
      <w:pPr>
        <w:pStyle w:val="a3"/>
        <w:numPr>
          <w:ilvl w:val="0"/>
          <w:numId w:val="24"/>
        </w:numPr>
        <w:tabs>
          <w:tab w:val="clear" w:pos="4963"/>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21?</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костей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позвоночнике?</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lastRenderedPageBreak/>
        <w:t>Какие отделы позвоночника срослись? Почему?</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Какая особенность у грудины летающих птиц?</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Какой таз характерен для птиц? В связи с чем?</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плечевой пояс?</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пряжка?</w:t>
      </w:r>
    </w:p>
    <w:p w:rsidR="002A727A" w:rsidRPr="00D20B89" w:rsidRDefault="002A727A" w:rsidP="00F0475A">
      <w:pPr>
        <w:numPr>
          <w:ilvl w:val="0"/>
          <w:numId w:val="24"/>
        </w:numPr>
        <w:tabs>
          <w:tab w:val="clear" w:pos="4963"/>
          <w:tab w:val="num" w:pos="-284"/>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Чем образована цевка?</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15.9</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33</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465357" cy="3179013"/>
            <wp:effectExtent l="19050" t="0" r="0" b="0"/>
            <wp:docPr id="45" name="Рисунок 7" descr="Внутреннее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нутреннееЧ1"/>
                    <pic:cNvPicPr>
                      <a:picLocks noChangeAspect="1" noChangeArrowheads="1"/>
                    </pic:cNvPicPr>
                  </pic:nvPicPr>
                  <pic:blipFill>
                    <a:blip r:embed="rId59" cstate="print"/>
                    <a:srcRect/>
                    <a:stretch>
                      <a:fillRect/>
                    </a:stretch>
                  </pic:blipFill>
                  <pic:spPr bwMode="auto">
                    <a:xfrm>
                      <a:off x="0" y="0"/>
                      <a:ext cx="2466778" cy="3180846"/>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33</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 xml:space="preserve"> Внутреннее  строение птицы.</w:t>
      </w:r>
    </w:p>
    <w:p w:rsidR="002A727A" w:rsidRPr="00D20B89" w:rsidRDefault="002A727A" w:rsidP="00F0475A">
      <w:pPr>
        <w:pStyle w:val="a3"/>
        <w:numPr>
          <w:ilvl w:val="0"/>
          <w:numId w:val="25"/>
        </w:numPr>
        <w:tabs>
          <w:tab w:val="clear" w:pos="5033"/>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пищевода хищных, куриных птиц и голубей?</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желудка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каких желез открываются в начальный отдел тонкого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находится на границе тонкого и толстого кишечника?</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расположены голосовые связки птиц?</w:t>
      </w:r>
    </w:p>
    <w:p w:rsidR="002A727A" w:rsidRPr="00D20B89" w:rsidRDefault="002A727A" w:rsidP="00F0475A">
      <w:pPr>
        <w:numPr>
          <w:ilvl w:val="0"/>
          <w:numId w:val="25"/>
        </w:numPr>
        <w:tabs>
          <w:tab w:val="clear" w:pos="5033"/>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собою представляют легкие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4795985" cy="2752725"/>
            <wp:effectExtent l="19050" t="0" r="4615" b="0"/>
            <wp:docPr id="46" name="Рисунок 10" descr="Двойное 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войное дыхание"/>
                    <pic:cNvPicPr>
                      <a:picLocks noChangeAspect="1" noChangeArrowheads="1"/>
                    </pic:cNvPicPr>
                  </pic:nvPicPr>
                  <pic:blipFill>
                    <a:blip r:embed="rId60" cstate="print"/>
                    <a:srcRect/>
                    <a:stretch>
                      <a:fillRect/>
                    </a:stretch>
                  </pic:blipFill>
                  <pic:spPr bwMode="auto">
                    <a:xfrm>
                      <a:off x="0" y="0"/>
                      <a:ext cx="4795985" cy="2752725"/>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34</w:t>
      </w:r>
      <w:r w:rsidR="00275D25" w:rsidRPr="00D20B89">
        <w:rPr>
          <w:rFonts w:ascii="Times New Roman" w:hAnsi="Times New Roman" w:cs="Times New Roman"/>
          <w:sz w:val="28"/>
          <w:szCs w:val="28"/>
        </w:rPr>
        <w:t xml:space="preserve">- </w:t>
      </w:r>
      <w:r w:rsidRPr="00D20B89">
        <w:rPr>
          <w:rFonts w:ascii="Times New Roman" w:hAnsi="Times New Roman" w:cs="Times New Roman"/>
          <w:sz w:val="28"/>
          <w:szCs w:val="28"/>
        </w:rPr>
        <w:t>Двойное дыхание птиц.</w:t>
      </w:r>
    </w:p>
    <w:p w:rsidR="002A727A" w:rsidRPr="00D20B89" w:rsidRDefault="002A727A" w:rsidP="00F0475A">
      <w:pPr>
        <w:pStyle w:val="a3"/>
        <w:numPr>
          <w:ilvl w:val="0"/>
          <w:numId w:val="26"/>
        </w:numPr>
        <w:tabs>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газообмен в легких птиц?</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каком направлении воздух идет через легкие птиц при вдохе? При выдохе?</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 сколько раз объем воздушных мешков больше, чем объем легких?</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Происходит ли в воздушных мешках газообмен?</w:t>
      </w:r>
    </w:p>
    <w:p w:rsidR="002A727A" w:rsidRPr="00D20B89" w:rsidRDefault="002A727A" w:rsidP="00F0475A">
      <w:pPr>
        <w:numPr>
          <w:ilvl w:val="0"/>
          <w:numId w:val="26"/>
        </w:numPr>
        <w:tabs>
          <w:tab w:val="clear" w:pos="5889"/>
          <w:tab w:val="left"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Объясните рисунок.</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35</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848624" cy="2068520"/>
            <wp:effectExtent l="19050" t="0" r="9376" b="0"/>
            <wp:docPr id="47" name="Рисунок 13" descr="Кровено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веносные"/>
                    <pic:cNvPicPr>
                      <a:picLocks noChangeAspect="1" noChangeArrowheads="1"/>
                    </pic:cNvPicPr>
                  </pic:nvPicPr>
                  <pic:blipFill>
                    <a:blip r:embed="rId61" cstate="print"/>
                    <a:srcRect/>
                    <a:stretch>
                      <a:fillRect/>
                    </a:stretch>
                  </pic:blipFill>
                  <pic:spPr bwMode="auto">
                    <a:xfrm>
                      <a:off x="0" y="0"/>
                      <a:ext cx="6862059" cy="2072578"/>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35</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Кровеносная система птиц.</w:t>
      </w:r>
    </w:p>
    <w:p w:rsidR="002A727A" w:rsidRPr="00D20B89" w:rsidRDefault="002A727A" w:rsidP="00F0475A">
      <w:pPr>
        <w:pStyle w:val="a3"/>
        <w:numPr>
          <w:ilvl w:val="0"/>
          <w:numId w:val="27"/>
        </w:numPr>
        <w:tabs>
          <w:tab w:val="clear" w:pos="2912"/>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половине сердца кровь венозная?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малый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какому сосуду кровь движется от сердца к легким?</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По каким венам течет артериальная кровь?</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какой камеры сердца начинается большой круг кровообращения?</w:t>
      </w:r>
    </w:p>
    <w:p w:rsidR="002A727A" w:rsidRPr="00D20B89" w:rsidRDefault="002A727A" w:rsidP="00F0475A">
      <w:pPr>
        <w:numPr>
          <w:ilvl w:val="0"/>
          <w:numId w:val="27"/>
        </w:numPr>
        <w:tabs>
          <w:tab w:val="clear" w:pos="2912"/>
          <w:tab w:val="num"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птиц?</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15.12</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3</w:t>
      </w:r>
      <w:r w:rsidRPr="00D20B89">
        <w:rPr>
          <w:rFonts w:ascii="Times New Roman" w:hAnsi="Times New Roman" w:cs="Times New Roman"/>
          <w:bCs/>
          <w:sz w:val="28"/>
          <w:szCs w:val="28"/>
        </w:rPr>
        <w:t>6</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349998" cy="1905000"/>
            <wp:effectExtent l="19050" t="0" r="0" b="0"/>
            <wp:docPr id="48" name="Рисунок 16" descr="Моз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зг"/>
                    <pic:cNvPicPr>
                      <a:picLocks noChangeAspect="1" noChangeArrowheads="1"/>
                    </pic:cNvPicPr>
                  </pic:nvPicPr>
                  <pic:blipFill>
                    <a:blip r:embed="rId62" cstate="print"/>
                    <a:srcRect/>
                    <a:stretch>
                      <a:fillRect/>
                    </a:stretch>
                  </pic:blipFill>
                  <pic:spPr bwMode="auto">
                    <a:xfrm>
                      <a:off x="0" y="0"/>
                      <a:ext cx="6353396" cy="1906019"/>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3</w:t>
      </w:r>
      <w:r w:rsidR="000D1BF9" w:rsidRPr="00D20B89">
        <w:rPr>
          <w:rFonts w:ascii="Times New Roman" w:hAnsi="Times New Roman" w:cs="Times New Roman"/>
          <w:sz w:val="28"/>
          <w:szCs w:val="28"/>
        </w:rPr>
        <w:t>6</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Головной мозг птиц.</w:t>
      </w:r>
    </w:p>
    <w:p w:rsidR="002A727A" w:rsidRPr="00D20B89" w:rsidRDefault="002A727A" w:rsidP="00F0475A">
      <w:pPr>
        <w:pStyle w:val="a3"/>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2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анамний (рыб, земноводных) и амниот (птиц)?</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13</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15.13</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37</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6296320" cy="2667000"/>
            <wp:effectExtent l="19050" t="0" r="9230" b="0"/>
            <wp:docPr id="49" name="Рисунок 19" descr="Развит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1"/>
                    <pic:cNvPicPr>
                      <a:picLocks noChangeAspect="1" noChangeArrowheads="1"/>
                    </pic:cNvPicPr>
                  </pic:nvPicPr>
                  <pic:blipFill>
                    <a:blip r:embed="rId63" cstate="print"/>
                    <a:srcRect/>
                    <a:stretch>
                      <a:fillRect/>
                    </a:stretch>
                  </pic:blipFill>
                  <pic:spPr bwMode="auto">
                    <a:xfrm>
                      <a:off x="0" y="0"/>
                      <a:ext cx="6296320" cy="2667000"/>
                    </a:xfrm>
                    <a:prstGeom prst="rect">
                      <a:avLst/>
                    </a:prstGeom>
                    <a:noFill/>
                    <a:ln w="9525">
                      <a:noFill/>
                      <a:miter lim="800000"/>
                      <a:headEnd/>
                      <a:tailEnd/>
                    </a:ln>
                  </pic:spPr>
                </pic:pic>
              </a:graphicData>
            </a:graphic>
          </wp:inline>
        </w:drawing>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37</w:t>
      </w:r>
      <w:r w:rsidR="00275D25" w:rsidRPr="00D20B89">
        <w:rPr>
          <w:rFonts w:ascii="Times New Roman" w:hAnsi="Times New Roman" w:cs="Times New Roman"/>
          <w:sz w:val="28"/>
          <w:szCs w:val="28"/>
        </w:rPr>
        <w:t xml:space="preserve"> - </w:t>
      </w:r>
      <w:r w:rsidRPr="00D20B89">
        <w:rPr>
          <w:rFonts w:ascii="Times New Roman" w:hAnsi="Times New Roman" w:cs="Times New Roman"/>
          <w:sz w:val="28"/>
          <w:szCs w:val="28"/>
        </w:rPr>
        <w:t xml:space="preserve"> Строение яйца и развития зародыша.</w:t>
      </w:r>
    </w:p>
    <w:p w:rsidR="002A727A" w:rsidRPr="00D20B89" w:rsidRDefault="002A727A" w:rsidP="00F0475A">
      <w:pPr>
        <w:pStyle w:val="a3"/>
        <w:numPr>
          <w:ilvl w:val="0"/>
          <w:numId w:val="2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11?</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 называются оболочки, покрывающие яйцеклетку, яйцевые оболочки?</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такое халазы?</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зародышевый диск располагается всегда сверху?</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зародышевая оболочка, окружающая развивающийся эмбрион и заполненная жидкостью, в которой плавает зародыш?</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оболочка является выростом задней кишки, накапливает продукты обмена, в ней разрастаются кровеносные сосуды и она становится важным органом газообмена?</w:t>
      </w:r>
    </w:p>
    <w:p w:rsidR="002A727A" w:rsidRPr="00D20B89" w:rsidRDefault="002A727A" w:rsidP="00F0475A">
      <w:pPr>
        <w:numPr>
          <w:ilvl w:val="0"/>
          <w:numId w:val="29"/>
        </w:numPr>
        <w:tabs>
          <w:tab w:val="clear" w:pos="720"/>
          <w:tab w:val="num" w:pos="0"/>
          <w:tab w:val="num" w:pos="567"/>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самая наружная зародышевая оболочка, прилежащая к скорлупе?</w:t>
      </w:r>
    </w:p>
    <w:p w:rsidR="002A727A" w:rsidRPr="00D20B89" w:rsidRDefault="002A727A"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Задание № 14</w:t>
      </w:r>
    </w:p>
    <w:p w:rsidR="002A727A" w:rsidRPr="00D20B89" w:rsidRDefault="000D1BF9" w:rsidP="00F0475A">
      <w:pPr>
        <w:pStyle w:val="a3"/>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15.14</w:t>
      </w:r>
      <w:r w:rsidR="002A727A" w:rsidRPr="00D20B89">
        <w:rPr>
          <w:rFonts w:ascii="Times New Roman" w:hAnsi="Times New Roman" w:cs="Times New Roman"/>
          <w:sz w:val="28"/>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Особенности пищеварительной системы птиц.</w:t>
      </w:r>
    </w:p>
    <w:p w:rsidR="002A727A" w:rsidRPr="00D20B89" w:rsidRDefault="002A727A" w:rsidP="00F0475A">
      <w:pPr>
        <w:pStyle w:val="a3"/>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челюстях у некоторых видов современных птиц находятся зубы.</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голубей, хищных птиц пищевод расширяется в зоб.</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пищевода пища сначала поступает в мускульный, а затем в железистый желудок.</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желудок открываются протоки двух крупных пищеварительных желез – поджелудочной железы и печени.</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3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клоаку открываются пищеварительная, выделительная и половая системы.</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Особенности дыхательной системы птиц.</w:t>
      </w:r>
    </w:p>
    <w:p w:rsidR="002A727A" w:rsidRPr="00D20B89" w:rsidRDefault="002A727A" w:rsidP="00F0475A">
      <w:pPr>
        <w:pStyle w:val="a3"/>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верхней части трахеи имеется певчая гортань.</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Певчая гортань расположена в месте разделения трахеи на 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двойное дыхание: газообмен происходит и при вдохе, и при выдохе.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Воздух проходит через легкие в одном направлении при вдохе и выдохе – из задних воздушных мешков через легкие в передние.</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При вдохе воздух наполняет легкие, при выдохе – выходит из легких, то есть движется через легкие в двух направлениях.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Объем воздушных мешков в 10 раз больше объема легких.</w:t>
      </w:r>
    </w:p>
    <w:p w:rsidR="002A727A" w:rsidRPr="00D20B89" w:rsidRDefault="002A727A" w:rsidP="00F0475A">
      <w:pPr>
        <w:numPr>
          <w:ilvl w:val="0"/>
          <w:numId w:val="3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Воздушные мешки предохраняют птицу от перегрева во время полета.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3Особенности кровеносной системы птиц?</w:t>
      </w:r>
    </w:p>
    <w:p w:rsidR="002A727A" w:rsidRPr="00D20B89" w:rsidRDefault="002A727A" w:rsidP="00F0475A">
      <w:pPr>
        <w:pStyle w:val="a3"/>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артериальная.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правая дуга аорты и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желудочка отходит левая дуга аорты и легочная артерия.</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w:t>
      </w:r>
      <w:r w:rsidR="000D1BF9" w:rsidRPr="00D20B89">
        <w:rPr>
          <w:rFonts w:ascii="Times New Roman" w:hAnsi="Times New Roman" w:cs="Times New Roman"/>
          <w:sz w:val="28"/>
          <w:szCs w:val="28"/>
        </w:rPr>
        <w:t>ё</w:t>
      </w:r>
      <w:r w:rsidRPr="00D20B89">
        <w:rPr>
          <w:rFonts w:ascii="Times New Roman" w:hAnsi="Times New Roman" w:cs="Times New Roman"/>
          <w:sz w:val="28"/>
          <w:szCs w:val="28"/>
        </w:rPr>
        <w:t>гочной артерии течет артериальная кровь.</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интенсивно работает сердце, частота сокращений сердца у мелких птиц может достигать 1000 раз в минуту.</w:t>
      </w:r>
    </w:p>
    <w:p w:rsidR="002A727A" w:rsidRPr="00D20B89" w:rsidRDefault="002A727A" w:rsidP="00F0475A">
      <w:pPr>
        <w:numPr>
          <w:ilvl w:val="0"/>
          <w:numId w:val="3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Для нервной и выделительной систем птиц характерно:</w:t>
      </w:r>
    </w:p>
    <w:p w:rsidR="002A727A" w:rsidRPr="00D20B89" w:rsidRDefault="002A727A" w:rsidP="00F0475A">
      <w:pPr>
        <w:pStyle w:val="a3"/>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птиц связано с хорошим развитием переднего мозга.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Хорошее зрение обеспечивает промежуточный мозг.</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Зрение у большинства птиц черно-белое.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большинства птиц зрение цветное.</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Обоняние у птиц развито слабо.</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аммиак.</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мочевая кислота.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обмена веществ у птиц – мочевина.</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в связи с полетом отсутствует.</w:t>
      </w:r>
    </w:p>
    <w:p w:rsidR="002A727A" w:rsidRPr="00D20B89" w:rsidRDefault="002A727A" w:rsidP="00F0475A">
      <w:pPr>
        <w:numPr>
          <w:ilvl w:val="0"/>
          <w:numId w:val="3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Мочевой пузырь у птиц небольшой и открывается в клоаку.</w:t>
      </w: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15.15</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450416" cy="3133725"/>
            <wp:effectExtent l="19050" t="0" r="7284" b="0"/>
            <wp:docPr id="50" name="Рисунок 1" descr="П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вая"/>
                    <pic:cNvPicPr>
                      <a:picLocks noChangeAspect="1" noChangeArrowheads="1"/>
                    </pic:cNvPicPr>
                  </pic:nvPicPr>
                  <pic:blipFill>
                    <a:blip r:embed="rId64"/>
                    <a:srcRect/>
                    <a:stretch>
                      <a:fillRect/>
                    </a:stretch>
                  </pic:blipFill>
                  <pic:spPr bwMode="auto">
                    <a:xfrm>
                      <a:off x="0" y="0"/>
                      <a:ext cx="4450416" cy="3133725"/>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Половая и выделительная системы птицы.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 – мочеполовая система самца; Б – самки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7?</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характерна для выделительной системы птиц?</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яйцевода происходит оплодотворение яйцеклетки?</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яичник у птиц обычно редуцируется?</w:t>
      </w:r>
    </w:p>
    <w:p w:rsidR="002A727A" w:rsidRPr="00D20B89" w:rsidRDefault="002A727A" w:rsidP="00F0475A">
      <w:pPr>
        <w:pStyle w:val="a3"/>
        <w:numPr>
          <w:ilvl w:val="0"/>
          <w:numId w:val="3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 Какими оболочками покрывается яйцеклетка за время прохождения по яйцеводу?</w:t>
      </w:r>
    </w:p>
    <w:p w:rsidR="002A727A" w:rsidRPr="00D20B89" w:rsidRDefault="000D1BF9"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15.16</w:t>
      </w:r>
      <w:r w:rsidR="002A727A" w:rsidRPr="00D20B89">
        <w:rPr>
          <w:rFonts w:ascii="Times New Roman" w:hAnsi="Times New Roman" w:cs="Times New Roman"/>
          <w:snapToGrid w:val="0"/>
          <w:sz w:val="28"/>
          <w:szCs w:val="28"/>
        </w:rPr>
        <w:t xml:space="preserve">Зарисуйте и заполните таблицу </w:t>
      </w:r>
      <w:r w:rsidR="00275D2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1</w:t>
      </w:r>
      <w:r w:rsidR="002A727A" w:rsidRPr="00D20B89">
        <w:rPr>
          <w:rFonts w:ascii="Times New Roman" w:hAnsi="Times New Roman" w:cs="Times New Roman"/>
          <w:snapToGrid w:val="0"/>
          <w:sz w:val="28"/>
          <w:szCs w:val="28"/>
        </w:rPr>
        <w:t>:</w:t>
      </w:r>
    </w:p>
    <w:p w:rsidR="002A727A" w:rsidRPr="00D20B89" w:rsidRDefault="002A727A" w:rsidP="00F0475A">
      <w:pPr>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Таблица </w:t>
      </w:r>
      <w:r w:rsidR="00275D25" w:rsidRPr="00D20B89">
        <w:rPr>
          <w:rFonts w:ascii="Times New Roman" w:hAnsi="Times New Roman" w:cs="Times New Roman"/>
          <w:snapToGrid w:val="0"/>
          <w:sz w:val="28"/>
          <w:szCs w:val="28"/>
        </w:rPr>
        <w:t>2</w:t>
      </w:r>
      <w:r w:rsidR="000D1BF9" w:rsidRPr="00D20B89">
        <w:rPr>
          <w:rFonts w:ascii="Times New Roman" w:hAnsi="Times New Roman" w:cs="Times New Roman"/>
          <w:snapToGrid w:val="0"/>
          <w:sz w:val="28"/>
          <w:szCs w:val="28"/>
        </w:rPr>
        <w:t>1</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Зародышевые и яйцевые оболочки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4"/>
        <w:gridCol w:w="5760"/>
      </w:tblGrid>
      <w:tr w:rsidR="002A727A" w:rsidRPr="00D20B89" w:rsidTr="002A727A">
        <w:trPr>
          <w:cantSplit/>
        </w:trPr>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Оболочки</w:t>
            </w:r>
          </w:p>
        </w:tc>
        <w:tc>
          <w:tcPr>
            <w:tcW w:w="5760" w:type="dxa"/>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8"/>
                <w:szCs w:val="28"/>
              </w:rPr>
            </w:pPr>
            <w:r w:rsidRPr="00D20B89">
              <w:rPr>
                <w:rFonts w:ascii="Times New Roman" w:hAnsi="Times New Roman" w:cs="Times New Roman"/>
                <w:bCs/>
                <w:iCs/>
                <w:sz w:val="28"/>
                <w:szCs w:val="28"/>
              </w:rPr>
              <w:t>Функции, особенности:</w:t>
            </w:r>
          </w:p>
        </w:tc>
      </w:tr>
      <w:tr w:rsidR="002A727A" w:rsidRPr="00D20B89" w:rsidTr="002A727A">
        <w:tc>
          <w:tcPr>
            <w:tcW w:w="3244" w:type="dxa"/>
          </w:tcPr>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Яйцевые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Белковая</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Две волокнистые, скорлупа, надскорлуповые оболочки</w:t>
            </w:r>
          </w:p>
          <w:p w:rsidR="002A727A" w:rsidRPr="00D20B89" w:rsidRDefault="002A727A" w:rsidP="00F0475A">
            <w:pPr>
              <w:tabs>
                <w:tab w:val="left" w:pos="142"/>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Эмбриональные оболочки:</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Амнион</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Аллантоис</w:t>
            </w:r>
          </w:p>
          <w:p w:rsidR="002A727A" w:rsidRPr="00D20B89" w:rsidRDefault="002A727A" w:rsidP="00F0475A">
            <w:pPr>
              <w:tabs>
                <w:tab w:val="left" w:pos="142"/>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Сероза (хорион)</w:t>
            </w:r>
          </w:p>
        </w:tc>
        <w:tc>
          <w:tcPr>
            <w:tcW w:w="5760" w:type="dxa"/>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8"/>
                <w:szCs w:val="28"/>
              </w:rPr>
            </w:pPr>
          </w:p>
        </w:tc>
      </w:tr>
    </w:tbl>
    <w:p w:rsidR="002A727A" w:rsidRPr="00D20B89" w:rsidRDefault="002A727A" w:rsidP="00F0475A">
      <w:pPr>
        <w:spacing w:after="0" w:line="360" w:lineRule="auto"/>
        <w:ind w:left="24" w:right="-1" w:firstLine="685"/>
        <w:rPr>
          <w:rFonts w:ascii="Times New Roman" w:hAnsi="Times New Roman" w:cs="Times New Roman"/>
          <w:sz w:val="28"/>
          <w:szCs w:val="28"/>
        </w:rPr>
      </w:pPr>
    </w:p>
    <w:p w:rsidR="002A727A" w:rsidRPr="00D20B89" w:rsidRDefault="000D1BF9"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15.17</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38</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2999840" cy="1904247"/>
            <wp:effectExtent l="19050" t="0" r="0" b="0"/>
            <wp:docPr id="51" name="Рисунок 4" descr="Цыпл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ыплята"/>
                    <pic:cNvPicPr>
                      <a:picLocks noChangeAspect="1" noChangeArrowheads="1"/>
                    </pic:cNvPicPr>
                  </pic:nvPicPr>
                  <pic:blipFill>
                    <a:blip r:embed="rId65"/>
                    <a:srcRect/>
                    <a:stretch>
                      <a:fillRect/>
                    </a:stretch>
                  </pic:blipFill>
                  <pic:spPr bwMode="auto">
                    <a:xfrm>
                      <a:off x="0" y="0"/>
                      <a:ext cx="3001960" cy="1905593"/>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0D1BF9" w:rsidRPr="00D20B89">
        <w:rPr>
          <w:rFonts w:ascii="Times New Roman" w:hAnsi="Times New Roman" w:cs="Times New Roman"/>
          <w:sz w:val="28"/>
          <w:szCs w:val="28"/>
        </w:rPr>
        <w:t xml:space="preserve">38 </w:t>
      </w:r>
      <w:r w:rsidRPr="00D20B89">
        <w:rPr>
          <w:rFonts w:ascii="Times New Roman" w:hAnsi="Times New Roman" w:cs="Times New Roman"/>
          <w:sz w:val="28"/>
          <w:szCs w:val="28"/>
        </w:rPr>
        <w:t xml:space="preserve"> - Птенцы одного возраста</w:t>
      </w:r>
    </w:p>
    <w:p w:rsidR="002A727A" w:rsidRPr="00D20B89" w:rsidRDefault="002A727A" w:rsidP="00F0475A">
      <w:pPr>
        <w:pStyle w:val="a3"/>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тип развития у птенцов, изображенных на рисунке?</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1?</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птенцов, изображенных на рисунке 2?</w:t>
      </w:r>
    </w:p>
    <w:p w:rsidR="002A727A" w:rsidRPr="00D20B89" w:rsidRDefault="002A727A" w:rsidP="00F0475A">
      <w:pPr>
        <w:numPr>
          <w:ilvl w:val="0"/>
          <w:numId w:val="35"/>
        </w:numPr>
        <w:tabs>
          <w:tab w:val="clear" w:pos="4755"/>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определяется величина кладки птенцовых и выводковых птиц?</w:t>
      </w:r>
    </w:p>
    <w:p w:rsidR="002A727A" w:rsidRPr="00D20B89" w:rsidRDefault="000D1BF9" w:rsidP="00F0475A">
      <w:pPr>
        <w:pStyle w:val="a4"/>
        <w:spacing w:line="360" w:lineRule="auto"/>
        <w:ind w:left="24" w:right="-1" w:firstLine="685"/>
        <w:rPr>
          <w:szCs w:val="28"/>
        </w:rPr>
      </w:pPr>
      <w:r w:rsidRPr="00D20B89">
        <w:rPr>
          <w:szCs w:val="28"/>
        </w:rPr>
        <w:lastRenderedPageBreak/>
        <w:t>15.18</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Тест </w:t>
      </w:r>
      <w:r w:rsidR="000D1BF9" w:rsidRPr="00D20B89">
        <w:rPr>
          <w:rFonts w:ascii="Times New Roman" w:hAnsi="Times New Roman" w:cs="Times New Roman"/>
          <w:sz w:val="28"/>
          <w:szCs w:val="28"/>
        </w:rPr>
        <w:t xml:space="preserve"> 1</w:t>
      </w:r>
      <w:r w:rsidRPr="00D20B89">
        <w:rPr>
          <w:rFonts w:ascii="Times New Roman" w:hAnsi="Times New Roman" w:cs="Times New Roman"/>
          <w:sz w:val="28"/>
          <w:szCs w:val="28"/>
        </w:rPr>
        <w:t xml:space="preserve"> Половая система самцов птиц имеет следующие особенности:</w:t>
      </w:r>
    </w:p>
    <w:p w:rsidR="002A727A" w:rsidRPr="00D20B89" w:rsidRDefault="002A727A" w:rsidP="00F0475A">
      <w:pPr>
        <w:pStyle w:val="a3"/>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семенника в полости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отдельным половым отверстием на поверхности тела.</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Семяпроводы открываются в клоаку.</w:t>
      </w:r>
    </w:p>
    <w:p w:rsidR="002A727A" w:rsidRPr="00D20B89" w:rsidRDefault="002A727A" w:rsidP="00F0475A">
      <w:pPr>
        <w:numPr>
          <w:ilvl w:val="0"/>
          <w:numId w:val="36"/>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 времени размножения размеры семенников увеличиваются в тысячу раз.</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Половая система самок птиц имеет следующие особенности:</w:t>
      </w:r>
    </w:p>
    <w:p w:rsidR="002A727A" w:rsidRPr="00D20B89" w:rsidRDefault="002A727A" w:rsidP="00F0475A">
      <w:pPr>
        <w:pStyle w:val="a3"/>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 два яичника в полости тела.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левый яичник, правый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развит только правый яичник, левый редуцирован.</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верхней части яйцевода.</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клоаке.</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зародышевыми и яйцевыми оболочками.</w:t>
      </w:r>
    </w:p>
    <w:p w:rsidR="002A727A" w:rsidRPr="00D20B89" w:rsidRDefault="002A727A" w:rsidP="00F0475A">
      <w:pPr>
        <w:numPr>
          <w:ilvl w:val="0"/>
          <w:numId w:val="3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яйцеводах яйцеклетка покрывается только яйцевыми оболочками.</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К яйцевым оболочкам относятся:</w:t>
      </w:r>
    </w:p>
    <w:p w:rsidR="002A727A" w:rsidRPr="00D20B89" w:rsidRDefault="002A727A" w:rsidP="00F0475A">
      <w:pPr>
        <w:pStyle w:val="a3"/>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Амнион.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 Скорлупа.</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Сероза (хорион).</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6Надскорлуповая.</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Белочная.</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Аллантоис.</w:t>
      </w:r>
    </w:p>
    <w:p w:rsidR="002A727A" w:rsidRPr="00D20B89" w:rsidRDefault="002A727A" w:rsidP="00F0475A">
      <w:pPr>
        <w:numPr>
          <w:ilvl w:val="0"/>
          <w:numId w:val="38"/>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Две волокнистые.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4 Что весит больше – яйцо до насиживания, или цыпленок, вылупившийся из этого яйца и взвешенный вместе со скорлупой сразу после вылупления?</w:t>
      </w:r>
    </w:p>
    <w:p w:rsidR="002A727A" w:rsidRPr="00D20B89" w:rsidRDefault="002A727A" w:rsidP="00F0475A">
      <w:pPr>
        <w:pStyle w:val="a3"/>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Вес будет одинаковый.</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Яйцо будет тяжелее.</w:t>
      </w:r>
    </w:p>
    <w:p w:rsidR="002A727A" w:rsidRPr="00D20B89" w:rsidRDefault="002A727A" w:rsidP="00F0475A">
      <w:pPr>
        <w:numPr>
          <w:ilvl w:val="0"/>
          <w:numId w:val="40"/>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Цыпленок со скорлупой будет тяжелее.</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lastRenderedPageBreak/>
        <w:t>Тест 5Укажите, какие птицы из приведенного списка относятся к выводковым (а) и птенцовым, или гнездовым (б):</w:t>
      </w:r>
    </w:p>
    <w:p w:rsidR="002A727A" w:rsidRPr="00D20B89" w:rsidRDefault="002A727A" w:rsidP="00F0475A">
      <w:pPr>
        <w:pStyle w:val="a3"/>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Куры.</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5Попугаи.</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Утки.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6 Дятлы.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Гуси.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7 Певчие птицы.</w:t>
      </w:r>
    </w:p>
    <w:p w:rsidR="002A727A" w:rsidRPr="00D20B89" w:rsidRDefault="002A727A" w:rsidP="00F0475A">
      <w:pPr>
        <w:numPr>
          <w:ilvl w:val="0"/>
          <w:numId w:val="39"/>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Голуби.</w:t>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r>
      <w:r w:rsidRPr="00D20B89">
        <w:rPr>
          <w:rFonts w:ascii="Times New Roman" w:hAnsi="Times New Roman" w:cs="Times New Roman"/>
          <w:sz w:val="28"/>
          <w:szCs w:val="28"/>
        </w:rPr>
        <w:tab/>
        <w:t>8 Лебеди.</w:t>
      </w:r>
    </w:p>
    <w:p w:rsidR="00631F27" w:rsidRPr="00D20B89" w:rsidRDefault="00631F27" w:rsidP="00F0475A">
      <w:pPr>
        <w:shd w:val="clear" w:color="auto" w:fill="FFFFFF"/>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275D25"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w:t>
      </w:r>
      <w:r w:rsidR="002A727A" w:rsidRPr="00D20B89">
        <w:rPr>
          <w:rFonts w:ascii="Times New Roman" w:hAnsi="Times New Roman" w:cs="Times New Roman"/>
          <w:sz w:val="28"/>
          <w:szCs w:val="28"/>
        </w:rPr>
        <w:t>Охарактеризуйте класс  Млекопитающие.</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16.2</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39</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52183" cy="2487927"/>
            <wp:effectExtent l="19050" t="0" r="0" b="0"/>
            <wp:docPr id="52" name="Рисунок 7" descr="Скелс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елсоб"/>
                    <pic:cNvPicPr>
                      <a:picLocks noChangeAspect="1" noChangeArrowheads="1"/>
                    </pic:cNvPicPr>
                  </pic:nvPicPr>
                  <pic:blipFill>
                    <a:blip r:embed="rId66"/>
                    <a:srcRect/>
                    <a:stretch>
                      <a:fillRect/>
                    </a:stretch>
                  </pic:blipFill>
                  <pic:spPr bwMode="auto">
                    <a:xfrm>
                      <a:off x="0" y="0"/>
                      <a:ext cx="3453316" cy="2488744"/>
                    </a:xfrm>
                    <a:prstGeom prst="rect">
                      <a:avLst/>
                    </a:prstGeom>
                    <a:noFill/>
                    <a:ln w="9525">
                      <a:noFill/>
                      <a:miter lim="800000"/>
                      <a:headEnd/>
                      <a:tailEnd/>
                    </a:ln>
                  </pic:spPr>
                </pic:pic>
              </a:graphicData>
            </a:graphic>
          </wp:inline>
        </w:drawing>
      </w:r>
    </w:p>
    <w:p w:rsidR="00275D25"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39</w:t>
      </w:r>
      <w:r w:rsidRPr="00D20B89">
        <w:rPr>
          <w:rFonts w:ascii="Times New Roman" w:hAnsi="Times New Roman" w:cs="Times New Roman"/>
          <w:sz w:val="28"/>
          <w:szCs w:val="28"/>
        </w:rPr>
        <w:t xml:space="preserve"> – Строение Млекопитающего.</w:t>
      </w:r>
    </w:p>
    <w:p w:rsidR="002A727A" w:rsidRPr="00D20B89" w:rsidRDefault="002A727A" w:rsidP="00F0475A">
      <w:pPr>
        <w:pStyle w:val="a3"/>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18?</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скелет собаки?</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виды дифференцированы зубы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Из каких отделов состоит позвоночник?</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состав плечевого и тазового поясов млекопитающих?</w:t>
      </w:r>
    </w:p>
    <w:p w:rsidR="002A727A" w:rsidRPr="00D20B89" w:rsidRDefault="002A727A" w:rsidP="00F0475A">
      <w:pPr>
        <w:numPr>
          <w:ilvl w:val="0"/>
          <w:numId w:val="41"/>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образуют переднюю и заднюю конечности?</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t>16.3</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0</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lastRenderedPageBreak/>
        <w:drawing>
          <wp:inline distT="0" distB="0" distL="0" distR="0">
            <wp:extent cx="1749365" cy="2528279"/>
            <wp:effectExtent l="19050" t="0" r="3235" b="0"/>
            <wp:docPr id="53" name="Рисунок 10" descr="Внутренн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нутреннее"/>
                    <pic:cNvPicPr>
                      <a:picLocks noChangeAspect="1" noChangeArrowheads="1"/>
                    </pic:cNvPicPr>
                  </pic:nvPicPr>
                  <pic:blipFill>
                    <a:blip r:embed="rId67" cstate="print"/>
                    <a:srcRect/>
                    <a:stretch>
                      <a:fillRect/>
                    </a:stretch>
                  </pic:blipFill>
                  <pic:spPr bwMode="auto">
                    <a:xfrm>
                      <a:off x="0" y="0"/>
                      <a:ext cx="1750539" cy="25299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0</w:t>
      </w:r>
      <w:r w:rsidRPr="00D20B89">
        <w:rPr>
          <w:rFonts w:ascii="Times New Roman" w:hAnsi="Times New Roman" w:cs="Times New Roman"/>
          <w:sz w:val="28"/>
          <w:szCs w:val="28"/>
        </w:rPr>
        <w:t xml:space="preserve"> – Внутреннее строение кролика.</w:t>
      </w:r>
    </w:p>
    <w:p w:rsidR="002A727A" w:rsidRPr="00D20B89" w:rsidRDefault="002A727A" w:rsidP="00F0475A">
      <w:pPr>
        <w:pStyle w:val="a3"/>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у травоядных млекопитающих хорошо развита слепая кишка?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мышцы обеспечивают дыхательные движения и вентиляцию легких?</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камер в сердце млекопитающих? Какие?</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круг кровообращения начинается из левой половины сердца?</w:t>
      </w:r>
    </w:p>
    <w:p w:rsidR="002A727A" w:rsidRPr="00D20B89" w:rsidRDefault="002A727A" w:rsidP="00F0475A">
      <w:pPr>
        <w:numPr>
          <w:ilvl w:val="0"/>
          <w:numId w:val="42"/>
        </w:numPr>
        <w:tabs>
          <w:tab w:val="clear" w:pos="447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органы образуют выделительную систему?</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16.4</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1</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4543425" cy="1543050"/>
            <wp:effectExtent l="19050" t="0" r="9525" b="0"/>
            <wp:docPr id="54" name="Рисунок 13" descr="Пищеварите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ищеварительная"/>
                    <pic:cNvPicPr>
                      <a:picLocks noChangeAspect="1" noChangeArrowheads="1"/>
                    </pic:cNvPicPr>
                  </pic:nvPicPr>
                  <pic:blipFill>
                    <a:blip r:embed="rId68"/>
                    <a:srcRect/>
                    <a:stretch>
                      <a:fillRect/>
                    </a:stretch>
                  </pic:blipFill>
                  <pic:spPr bwMode="auto">
                    <a:xfrm>
                      <a:off x="0" y="0"/>
                      <a:ext cx="4543425" cy="1543050"/>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1</w:t>
      </w:r>
      <w:r w:rsidRPr="00D20B89">
        <w:rPr>
          <w:rFonts w:ascii="Times New Roman" w:hAnsi="Times New Roman" w:cs="Times New Roman"/>
          <w:sz w:val="28"/>
          <w:szCs w:val="28"/>
        </w:rPr>
        <w:t xml:space="preserve"> – Пищеварительная система.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А – схема строения пищеварительной системы кролика;</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Б – схема строения желудка жвачного парнокопытного.</w:t>
      </w:r>
    </w:p>
    <w:p w:rsidR="002A727A" w:rsidRPr="00D20B89" w:rsidRDefault="002A727A" w:rsidP="00F0475A">
      <w:pPr>
        <w:pStyle w:val="a3"/>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А цифрами 1 – 12?</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Б цифрами 1 – 4?</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Имеется ли у млекопитающих клоака?</w:t>
      </w:r>
    </w:p>
    <w:p w:rsidR="002A727A" w:rsidRPr="00D20B89" w:rsidRDefault="002A727A" w:rsidP="00F0475A">
      <w:pPr>
        <w:numPr>
          <w:ilvl w:val="0"/>
          <w:numId w:val="4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происходит с пищей в первых отделах сложного желудка жвачных млекопитающих?</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16.5</w:t>
      </w:r>
      <w:r w:rsidR="002A727A" w:rsidRPr="00D20B89">
        <w:rPr>
          <w:rFonts w:ascii="Times New Roman" w:hAnsi="Times New Roman" w:cs="Times New Roman"/>
          <w:bCs/>
          <w:sz w:val="28"/>
          <w:szCs w:val="28"/>
        </w:rPr>
        <w:t xml:space="preserve">Рассмотрите рисунок </w:t>
      </w:r>
      <w:r w:rsidR="00275D25" w:rsidRPr="00D20B89">
        <w:rPr>
          <w:rFonts w:ascii="Times New Roman" w:hAnsi="Times New Roman" w:cs="Times New Roman"/>
          <w:bCs/>
          <w:sz w:val="28"/>
          <w:szCs w:val="28"/>
        </w:rPr>
        <w:t>4</w:t>
      </w:r>
      <w:r w:rsidRPr="00D20B89">
        <w:rPr>
          <w:rFonts w:ascii="Times New Roman" w:hAnsi="Times New Roman" w:cs="Times New Roman"/>
          <w:bCs/>
          <w:sz w:val="28"/>
          <w:szCs w:val="28"/>
        </w:rPr>
        <w:t>2</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5389713" cy="1882254"/>
            <wp:effectExtent l="19050" t="0" r="1437" b="0"/>
            <wp:docPr id="55" name="Рисунок 16" descr="Кровеносн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овеносная1"/>
                    <pic:cNvPicPr>
                      <a:picLocks noChangeAspect="1" noChangeArrowheads="1"/>
                    </pic:cNvPicPr>
                  </pic:nvPicPr>
                  <pic:blipFill>
                    <a:blip r:embed="rId69" cstate="print"/>
                    <a:srcRect/>
                    <a:stretch>
                      <a:fillRect/>
                    </a:stretch>
                  </pic:blipFill>
                  <pic:spPr bwMode="auto">
                    <a:xfrm>
                      <a:off x="0" y="0"/>
                      <a:ext cx="5393164" cy="1883459"/>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275D25" w:rsidRPr="00D20B89">
        <w:rPr>
          <w:rFonts w:ascii="Times New Roman" w:hAnsi="Times New Roman" w:cs="Times New Roman"/>
          <w:sz w:val="28"/>
          <w:szCs w:val="28"/>
        </w:rPr>
        <w:t>4</w:t>
      </w:r>
      <w:r w:rsidR="00631F27" w:rsidRPr="00D20B89">
        <w:rPr>
          <w:rFonts w:ascii="Times New Roman" w:hAnsi="Times New Roman" w:cs="Times New Roman"/>
          <w:sz w:val="28"/>
          <w:szCs w:val="28"/>
        </w:rPr>
        <w:t>2</w:t>
      </w:r>
      <w:r w:rsidRPr="00D20B89">
        <w:rPr>
          <w:rFonts w:ascii="Times New Roman" w:hAnsi="Times New Roman" w:cs="Times New Roman"/>
          <w:sz w:val="28"/>
          <w:szCs w:val="28"/>
        </w:rPr>
        <w:t xml:space="preserve"> – Кровеносная система.</w:t>
      </w:r>
    </w:p>
    <w:p w:rsidR="002A727A" w:rsidRPr="00D20B89" w:rsidRDefault="002A727A" w:rsidP="00F0475A">
      <w:pPr>
        <w:pStyle w:val="a3"/>
        <w:numPr>
          <w:ilvl w:val="0"/>
          <w:numId w:val="44"/>
        </w:numPr>
        <w:tabs>
          <w:tab w:val="clear" w:pos="3621"/>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16?</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правой и левой половинах сердца?</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у млекопитающих?</w:t>
      </w:r>
    </w:p>
    <w:p w:rsidR="002A727A" w:rsidRPr="00D20B89" w:rsidRDefault="002A727A" w:rsidP="00F0475A">
      <w:pPr>
        <w:numPr>
          <w:ilvl w:val="0"/>
          <w:numId w:val="44"/>
        </w:numPr>
        <w:tabs>
          <w:tab w:val="clear" w:pos="3621"/>
          <w:tab w:val="num" w:pos="0"/>
          <w:tab w:val="num" w:pos="1134"/>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препятствует смешиванию артериальной и венозной крови в сердце?</w:t>
      </w:r>
    </w:p>
    <w:p w:rsidR="002A727A" w:rsidRPr="00D20B89" w:rsidRDefault="00631F27" w:rsidP="00F0475A">
      <w:pPr>
        <w:pStyle w:val="a4"/>
        <w:spacing w:line="360" w:lineRule="auto"/>
        <w:ind w:left="24" w:right="-1" w:firstLine="685"/>
        <w:rPr>
          <w:szCs w:val="28"/>
        </w:rPr>
      </w:pPr>
      <w:r w:rsidRPr="00D20B89">
        <w:rPr>
          <w:szCs w:val="28"/>
        </w:rPr>
        <w:t>16.6</w:t>
      </w:r>
      <w:r w:rsidR="002A727A" w:rsidRPr="00D20B89">
        <w:rPr>
          <w:szCs w:val="28"/>
        </w:rPr>
        <w:t>Запишите номера тестов, против каждого – правильные варианты ответа</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1Какие особенности характерны для опорно-двигательной системы млекопитающих?</w:t>
      </w:r>
    </w:p>
    <w:p w:rsidR="002A727A" w:rsidRPr="00D20B89" w:rsidRDefault="002A727A" w:rsidP="00F0475A">
      <w:pPr>
        <w:pStyle w:val="a3"/>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Пневматичные, 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кости.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являются костными выростами нижней и верхней челюстей.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находятся в ячейках, альвеолах.</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7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шейном отделе позвоночника млекопитающих разное количество позвонков.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состоит из 4 отделов.</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Собака относится к стопоходящим животным.</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Передний пояс конечностей у собаки представлен парными ключицами, лопатками и вороньими костями (коракоидами).</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Тазовый пояс конечностей у млекопитающих закрытый.</w:t>
      </w:r>
    </w:p>
    <w:p w:rsidR="002A727A" w:rsidRPr="00D20B89" w:rsidRDefault="002A727A" w:rsidP="00F0475A">
      <w:pPr>
        <w:numPr>
          <w:ilvl w:val="0"/>
          <w:numId w:val="45"/>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Грудная полость у всех млекопитающих отделена от брюшной полости диафрагмой.</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2 Какие особенности характерны для пищеварительной системы млекопитающих?</w:t>
      </w:r>
    </w:p>
    <w:p w:rsidR="002A727A" w:rsidRPr="00D20B89" w:rsidRDefault="002A727A" w:rsidP="00F0475A">
      <w:pPr>
        <w:pStyle w:val="a3"/>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Зубы млекопитающих дифференцируются на резцы, клыки, предкоренные и коренные зубы.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Ферменты слюны расщепляют белки.</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Жвачные парнокопытные имеют зоб.</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млекопитающих многокамерный желудок.</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Протоки печени и поджелудочной железы открываются в первый отдел тонкого кишечника.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границе тонкого и толстого кишечника находится хорошо развитая слепая кишка.</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Слепая кишка лучше развита у травоядных животных.</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Толстый кишечник короткий, открывается в клоаку.</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в клоаку открываются пищеварительная, выделительная и половая системы.</w:t>
      </w:r>
    </w:p>
    <w:p w:rsidR="002A727A" w:rsidRPr="00D20B89" w:rsidRDefault="002A727A" w:rsidP="00F0475A">
      <w:pPr>
        <w:numPr>
          <w:ilvl w:val="0"/>
          <w:numId w:val="46"/>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Последний отдел толстого кишечника – прямая кишка, заканчивающаяся анальным отверстием.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3 Укажите особенности дыхательной системы млекопитающих:</w:t>
      </w:r>
    </w:p>
    <w:p w:rsidR="002A727A" w:rsidRPr="00D20B89" w:rsidRDefault="002A727A" w:rsidP="00F0475A">
      <w:pPr>
        <w:pStyle w:val="a3"/>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сложнее, чем у пресмыкающихся.</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Л</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гкие млекопитающих устроены так же, как и у птиц.</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альвеолы.</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Обогащение крови кислородом происходит в капиллярах, оплетающих парабронхи.</w:t>
      </w:r>
    </w:p>
    <w:p w:rsidR="002A727A" w:rsidRPr="00D20B89" w:rsidRDefault="002A727A" w:rsidP="00F0475A">
      <w:pPr>
        <w:numPr>
          <w:ilvl w:val="0"/>
          <w:numId w:val="47"/>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Вдох и выдох происходит за сч</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т сокращения межреберных мышц и диафрагмы.</w:t>
      </w:r>
    </w:p>
    <w:p w:rsidR="002A727A" w:rsidRPr="00D20B89" w:rsidRDefault="002A727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Тест 4 Какие особенности характерны для кровеносной системы млекопитающих?</w:t>
      </w:r>
    </w:p>
    <w:p w:rsidR="002A727A" w:rsidRPr="00D20B89" w:rsidRDefault="002A727A" w:rsidP="00F0475A">
      <w:pPr>
        <w:pStyle w:val="a3"/>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Сердце четыр</w:t>
      </w:r>
      <w:r w:rsidR="00631F27"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правой половине сердца кровь венозная.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Малый (легочный) круг кровообращения заканчивается в левом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Большой круг кровообращения заканчивается в правом предсердии.</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правая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желудочков сердца отходят левая дуга аорты и легочная артерия.</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легочной артерии течет артериальная кровь.</w:t>
      </w:r>
    </w:p>
    <w:p w:rsidR="002A727A" w:rsidRPr="00D20B89" w:rsidRDefault="002A727A" w:rsidP="00F0475A">
      <w:pPr>
        <w:numPr>
          <w:ilvl w:val="0"/>
          <w:numId w:val="48"/>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млекопитающих очень быстро протекает обмен веществ, они имеют постоянную температуру тела и относятся к теплокровным животным.</w:t>
      </w:r>
    </w:p>
    <w:p w:rsidR="002A727A" w:rsidRPr="00D20B89" w:rsidRDefault="002A727A"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5 Для нервной и выделительной систем млекопитающих характерно:</w:t>
      </w:r>
    </w:p>
    <w:p w:rsidR="002A727A" w:rsidRPr="00D20B89" w:rsidRDefault="002A727A" w:rsidP="00F0475A">
      <w:pPr>
        <w:pStyle w:val="a3"/>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Сложное поведение млекопитающих связано с хорошим развитием переднего мозга.</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всех млекопитающих передний мозг имеет извилины и борозды.</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Центральная нервная система представлена головным и спинным мозгом.</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Головной мозг состоит из 5 отделов.</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Периферическая нервная система у всех млекопитающих представлена 12 парами черепно-мозговых нервов и спинномозговыми нервами.</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 координацию движений отвечает хорошо развитый мозжечок.</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аммиак (аммониотелия).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Конечный продукт белкового обмена веществ у млекопитающих – мочевая кислота (урикотелия).</w:t>
      </w:r>
    </w:p>
    <w:p w:rsidR="002A727A" w:rsidRPr="00D20B89" w:rsidRDefault="002A727A" w:rsidP="00F0475A">
      <w:pPr>
        <w:numPr>
          <w:ilvl w:val="0"/>
          <w:numId w:val="49"/>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Конечный продукт белкового обмена веществ у млекопитающих – мочевина (уреотелия).</w:t>
      </w:r>
      <w:bookmarkStart w:id="1" w:name="_Toc49068022"/>
      <w:bookmarkStart w:id="2" w:name="_Toc48802494"/>
      <w:bookmarkStart w:id="3" w:name="_Toc47760424"/>
    </w:p>
    <w:bookmarkEnd w:id="1"/>
    <w:bookmarkEnd w:id="2"/>
    <w:bookmarkEnd w:id="3"/>
    <w:p w:rsidR="002A727A" w:rsidRPr="00D20B89" w:rsidRDefault="002A727A" w:rsidP="00F0475A">
      <w:pPr>
        <w:pStyle w:val="a3"/>
        <w:numPr>
          <w:ilvl w:val="1"/>
          <w:numId w:val="7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631F27" w:rsidP="00F0475A">
      <w:p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 </w:t>
      </w:r>
      <w:r w:rsidR="002A727A" w:rsidRPr="00D20B89">
        <w:rPr>
          <w:rFonts w:ascii="Times New Roman" w:hAnsi="Times New Roman" w:cs="Times New Roman"/>
          <w:sz w:val="28"/>
          <w:szCs w:val="28"/>
        </w:rPr>
        <w:t>Скелет млекопитающих, так же как и скелет птиц состоит из четырех отделов: (_).</w:t>
      </w:r>
    </w:p>
    <w:p w:rsidR="002A727A" w:rsidRPr="00D20B89" w:rsidRDefault="002A727A" w:rsidP="00F0475A">
      <w:pPr>
        <w:pStyle w:val="a3"/>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Скелет туловища состоит из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Позвоночник млекопитающих состоит из отделов: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Для шейного отдела млекопитающих характерно наличие (_) позвонков.</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поясе передних конечностей, по сравнению с пресмыкающимися, отсутствуют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жвачных парнокопытных животных желудок сложный, пища сначала накапливается в (_), затем отрыгивается, пережевывается, проглатывается и попадает в (_), затем в (_), затем в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двенадцатиперстную кишку открываются протоки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травоядных млекопитающих очень хорошо развит отдел кишечника –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Газообмен у млекопитающих происходит в (_), их поверхность больше поверхности тела в (_) раз.</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и у птиц, в левой части сердца кровь (_), в правой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птиц от сердца отходила (_) дуга аорты, для млекопитающих характерна (_) дуга аорты.</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Выделительная система представлена (_).</w:t>
      </w:r>
    </w:p>
    <w:p w:rsidR="002A727A" w:rsidRPr="00D20B89" w:rsidRDefault="002A727A" w:rsidP="00F0475A">
      <w:pPr>
        <w:numPr>
          <w:ilvl w:val="0"/>
          <w:numId w:val="28"/>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Основной продукт белкового обмена млекопитающих, удаляемый через выделительную систему – (_).</w:t>
      </w:r>
    </w:p>
    <w:p w:rsidR="002A727A" w:rsidRPr="00D20B89" w:rsidRDefault="00631F2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16.8</w:t>
      </w:r>
      <w:r w:rsidR="002A727A" w:rsidRPr="00D20B89">
        <w:rPr>
          <w:rFonts w:ascii="Times New Roman" w:hAnsi="Times New Roman" w:cs="Times New Roman"/>
          <w:sz w:val="28"/>
          <w:szCs w:val="28"/>
        </w:rPr>
        <w:t>У грызунов, как  и у некоторых других млекопитающих, ушная раковина временами закрывает отверстие, ведущее в слуховой ход. Какое значение это имеет для животных?</w:t>
      </w:r>
    </w:p>
    <w:p w:rsidR="002A727A" w:rsidRPr="00D20B89" w:rsidRDefault="00631F27"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16.9 </w:t>
      </w:r>
      <w:r w:rsidR="002A727A" w:rsidRPr="00D20B89">
        <w:rPr>
          <w:rFonts w:ascii="Times New Roman" w:hAnsi="Times New Roman" w:cs="Times New Roman"/>
          <w:sz w:val="28"/>
          <w:szCs w:val="28"/>
        </w:rPr>
        <w:t>Известно, что бобры перегрызают толстые деревья. Почему зубы бобра не тупятся?</w:t>
      </w:r>
    </w:p>
    <w:p w:rsidR="002A727A" w:rsidRPr="00D20B89" w:rsidRDefault="00631F27" w:rsidP="00F0475A">
      <w:pPr>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16.10</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43</w:t>
      </w:r>
      <w:r w:rsidR="002A727A" w:rsidRPr="00D20B89">
        <w:rPr>
          <w:rFonts w:ascii="Times New Roman" w:hAnsi="Times New Roman" w:cs="Times New Roman"/>
          <w:bCs/>
          <w:sz w:val="28"/>
          <w:szCs w:val="28"/>
        </w:rPr>
        <w:t>и дайте ответы на вопросы:</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000196" cy="2173727"/>
            <wp:effectExtent l="19050" t="0" r="0" b="0"/>
            <wp:docPr id="56" name="Рисунок 19" descr="Мозг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зги1"/>
                    <pic:cNvPicPr>
                      <a:picLocks noChangeAspect="1" noChangeArrowheads="1"/>
                    </pic:cNvPicPr>
                  </pic:nvPicPr>
                  <pic:blipFill>
                    <a:blip r:embed="rId70"/>
                    <a:srcRect/>
                    <a:stretch>
                      <a:fillRect/>
                    </a:stretch>
                  </pic:blipFill>
                  <pic:spPr bwMode="auto">
                    <a:xfrm>
                      <a:off x="0" y="0"/>
                      <a:ext cx="3002333" cy="2175276"/>
                    </a:xfrm>
                    <a:prstGeom prst="rect">
                      <a:avLst/>
                    </a:prstGeom>
                    <a:noFill/>
                    <a:ln w="9525">
                      <a:noFill/>
                      <a:miter lim="800000"/>
                      <a:headEnd/>
                      <a:tailEnd/>
                    </a:ln>
                  </pic:spPr>
                </pic:pic>
              </a:graphicData>
            </a:graphic>
          </wp:inline>
        </w:drawing>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43</w:t>
      </w:r>
      <w:r w:rsidRPr="00D20B89">
        <w:rPr>
          <w:rFonts w:ascii="Times New Roman" w:hAnsi="Times New Roman" w:cs="Times New Roman"/>
          <w:sz w:val="28"/>
          <w:szCs w:val="28"/>
        </w:rPr>
        <w:t xml:space="preserve"> - Головной мозг позвоночных</w:t>
      </w:r>
    </w:p>
    <w:p w:rsidR="002A727A" w:rsidRPr="00D20B89" w:rsidRDefault="002A727A" w:rsidP="00F0475A">
      <w:pPr>
        <w:pStyle w:val="a3"/>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5?</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отдел головного мозга наиболее развит у млекопитающих?</w:t>
      </w:r>
    </w:p>
    <w:p w:rsidR="002A727A" w:rsidRPr="00D20B89" w:rsidRDefault="002A727A" w:rsidP="00F0475A">
      <w:pPr>
        <w:numPr>
          <w:ilvl w:val="0"/>
          <w:numId w:val="50"/>
        </w:numPr>
        <w:tabs>
          <w:tab w:val="left" w:pos="-2268"/>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отличается передний мозг кролика и собаки? Почему?</w:t>
      </w:r>
    </w:p>
    <w:p w:rsidR="002A727A" w:rsidRPr="00D20B89" w:rsidRDefault="00631F27" w:rsidP="00F0475A">
      <w:pPr>
        <w:pStyle w:val="a3"/>
        <w:spacing w:after="0" w:line="360" w:lineRule="auto"/>
        <w:ind w:left="24" w:right="-1" w:firstLine="685"/>
        <w:rPr>
          <w:rFonts w:ascii="Times New Roman" w:hAnsi="Times New Roman" w:cs="Times New Roman"/>
          <w:bCs/>
          <w:sz w:val="28"/>
          <w:szCs w:val="28"/>
        </w:rPr>
      </w:pPr>
      <w:r w:rsidRPr="00D20B89">
        <w:rPr>
          <w:rFonts w:ascii="Times New Roman" w:hAnsi="Times New Roman" w:cs="Times New Roman"/>
          <w:bCs/>
          <w:sz w:val="28"/>
          <w:szCs w:val="28"/>
        </w:rPr>
        <w:t>16.11</w:t>
      </w:r>
      <w:r w:rsidR="002A727A" w:rsidRPr="00D20B89">
        <w:rPr>
          <w:rFonts w:ascii="Times New Roman" w:hAnsi="Times New Roman" w:cs="Times New Roman"/>
          <w:bCs/>
          <w:sz w:val="28"/>
          <w:szCs w:val="28"/>
        </w:rPr>
        <w:t xml:space="preserve">Рассмотрите рисунок </w:t>
      </w:r>
      <w:r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xml:space="preserve">  и дайте ответы на вопросы:</w:t>
      </w:r>
    </w:p>
    <w:p w:rsidR="002A727A" w:rsidRPr="00D20B89" w:rsidRDefault="002A727A" w:rsidP="00F0475A">
      <w:pPr>
        <w:pStyle w:val="a3"/>
        <w:shd w:val="clear" w:color="auto" w:fill="FFFFFF"/>
        <w:spacing w:after="0" w:line="360" w:lineRule="auto"/>
        <w:ind w:left="24" w:right="-1" w:firstLine="685"/>
        <w:jc w:val="center"/>
        <w:rPr>
          <w:rFonts w:ascii="Times New Roman" w:hAnsi="Times New Roman" w:cs="Times New Roman"/>
          <w:sz w:val="28"/>
          <w:szCs w:val="28"/>
        </w:rPr>
      </w:pPr>
      <w:r w:rsidRPr="00D20B89">
        <w:rPr>
          <w:rFonts w:ascii="Times New Roman" w:hAnsi="Times New Roman" w:cs="Times New Roman"/>
          <w:noProof/>
          <w:sz w:val="28"/>
          <w:szCs w:val="28"/>
          <w:lang w:eastAsia="ru-RU"/>
        </w:rPr>
        <w:drawing>
          <wp:inline distT="0" distB="0" distL="0" distR="0">
            <wp:extent cx="3401084" cy="1445189"/>
            <wp:effectExtent l="19050" t="0" r="8866" b="0"/>
            <wp:docPr id="57" name="Рисунок 22" descr="Половая система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ловая система7"/>
                    <pic:cNvPicPr>
                      <a:picLocks noChangeAspect="1" noChangeArrowheads="1"/>
                    </pic:cNvPicPr>
                  </pic:nvPicPr>
                  <pic:blipFill>
                    <a:blip r:embed="rId71" cstate="print"/>
                    <a:srcRect/>
                    <a:stretch>
                      <a:fillRect/>
                    </a:stretch>
                  </pic:blipFill>
                  <pic:spPr bwMode="auto">
                    <a:xfrm>
                      <a:off x="0" y="0"/>
                      <a:ext cx="3400617" cy="1444990"/>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31F27"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и половая системы млекопитающих.</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 8?</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сперматозоиды?</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образуются яйцеклетки?</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части яйцеводов происходит оплодотворение?</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w:t>
      </w:r>
    </w:p>
    <w:p w:rsidR="002A727A" w:rsidRPr="00D20B89" w:rsidRDefault="002A727A" w:rsidP="00F0475A">
      <w:pPr>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с помощью которой происходит питание и дыхание эмбриона?</w:t>
      </w:r>
    </w:p>
    <w:p w:rsidR="002A727A" w:rsidRPr="00D20B89" w:rsidRDefault="00631F2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bCs/>
          <w:sz w:val="28"/>
          <w:szCs w:val="28"/>
        </w:rPr>
        <w:lastRenderedPageBreak/>
        <w:t>16.12</w:t>
      </w:r>
      <w:r w:rsidR="002A727A" w:rsidRPr="00D20B89">
        <w:rPr>
          <w:rFonts w:ascii="Times New Roman" w:hAnsi="Times New Roman" w:cs="Times New Roman"/>
          <w:bCs/>
          <w:sz w:val="28"/>
          <w:szCs w:val="28"/>
        </w:rPr>
        <w:t xml:space="preserve">Рассмотрите рисунок </w:t>
      </w:r>
      <w:r w:rsidR="006735F5" w:rsidRPr="00D20B89">
        <w:rPr>
          <w:rFonts w:ascii="Times New Roman" w:hAnsi="Times New Roman" w:cs="Times New Roman"/>
          <w:bCs/>
          <w:sz w:val="28"/>
          <w:szCs w:val="28"/>
        </w:rPr>
        <w:t>44</w:t>
      </w:r>
      <w:r w:rsidR="002A727A" w:rsidRPr="00D20B89">
        <w:rPr>
          <w:rFonts w:ascii="Times New Roman" w:hAnsi="Times New Roman" w:cs="Times New Roman"/>
          <w:bCs/>
          <w:sz w:val="28"/>
          <w:szCs w:val="28"/>
        </w:rPr>
        <w:t>, зарисуйте и дайте ответы на вопросы:</w:t>
      </w:r>
    </w:p>
    <w:p w:rsidR="002A727A" w:rsidRPr="00D20B89" w:rsidRDefault="002A727A" w:rsidP="00F0475A">
      <w:pPr>
        <w:shd w:val="clear" w:color="auto" w:fill="FFFFFF"/>
        <w:spacing w:after="0" w:line="360" w:lineRule="auto"/>
        <w:ind w:left="24" w:right="-1" w:firstLine="685"/>
        <w:jc w:val="center"/>
        <w:rPr>
          <w:rFonts w:ascii="Times New Roman" w:hAnsi="Times New Roman" w:cs="Times New Roman"/>
          <w:sz w:val="28"/>
          <w:szCs w:val="28"/>
          <w:highlight w:val="yellow"/>
        </w:rPr>
      </w:pPr>
      <w:r w:rsidRPr="00D20B89">
        <w:rPr>
          <w:rFonts w:ascii="Times New Roman" w:hAnsi="Times New Roman" w:cs="Times New Roman"/>
          <w:noProof/>
          <w:sz w:val="28"/>
          <w:szCs w:val="28"/>
          <w:lang w:eastAsia="ru-RU"/>
        </w:rPr>
        <w:drawing>
          <wp:inline distT="0" distB="0" distL="0" distR="0">
            <wp:extent cx="3335248" cy="1004161"/>
            <wp:effectExtent l="19050" t="0" r="0" b="0"/>
            <wp:docPr id="58" name="Рисунок 25" descr="П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чки"/>
                    <pic:cNvPicPr>
                      <a:picLocks noChangeAspect="1" noChangeArrowheads="1"/>
                    </pic:cNvPicPr>
                  </pic:nvPicPr>
                  <pic:blipFill>
                    <a:blip r:embed="rId72"/>
                    <a:srcRect/>
                    <a:stretch>
                      <a:fillRect/>
                    </a:stretch>
                  </pic:blipFill>
                  <pic:spPr bwMode="auto">
                    <a:xfrm>
                      <a:off x="0" y="0"/>
                      <a:ext cx="3333979" cy="1003779"/>
                    </a:xfrm>
                    <a:prstGeom prst="rect">
                      <a:avLst/>
                    </a:prstGeom>
                    <a:noFill/>
                    <a:ln w="9525">
                      <a:noFill/>
                      <a:miter lim="800000"/>
                      <a:headEnd/>
                      <a:tailEnd/>
                    </a:ln>
                  </pic:spPr>
                </pic:pic>
              </a:graphicData>
            </a:graphic>
          </wp:inline>
        </w:drawing>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Рисунок </w:t>
      </w:r>
      <w:r w:rsidR="006735F5" w:rsidRPr="00D20B89">
        <w:rPr>
          <w:rFonts w:ascii="Times New Roman" w:hAnsi="Times New Roman" w:cs="Times New Roman"/>
          <w:sz w:val="28"/>
          <w:szCs w:val="28"/>
        </w:rPr>
        <w:t>44</w:t>
      </w:r>
      <w:r w:rsidRPr="00D20B89">
        <w:rPr>
          <w:rFonts w:ascii="Times New Roman" w:hAnsi="Times New Roman" w:cs="Times New Roman"/>
          <w:sz w:val="28"/>
          <w:szCs w:val="28"/>
        </w:rPr>
        <w:t xml:space="preserve"> - Выделительная система.</w:t>
      </w:r>
    </w:p>
    <w:p w:rsidR="002A727A" w:rsidRPr="00D20B89" w:rsidRDefault="002A727A" w:rsidP="00F0475A">
      <w:pPr>
        <w:pStyle w:val="a3"/>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обозначено на рисунке цифрами 1 -12?</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рыб, земноводных?</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пресмыкающихся и птиц?</w:t>
      </w:r>
    </w:p>
    <w:p w:rsidR="002A727A" w:rsidRPr="00D20B89" w:rsidRDefault="002A727A" w:rsidP="00F0475A">
      <w:pPr>
        <w:numPr>
          <w:ilvl w:val="0"/>
          <w:numId w:val="52"/>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какой форме выводятся продукты азотистого обмена у млекопитающих?</w:t>
      </w:r>
    </w:p>
    <w:p w:rsidR="002A727A" w:rsidRPr="00D20B89" w:rsidRDefault="002A727A" w:rsidP="00F0475A">
      <w:pPr>
        <w:pStyle w:val="a3"/>
        <w:numPr>
          <w:ilvl w:val="1"/>
          <w:numId w:val="72"/>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пропущенные слова (или группы слов):</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самца – два (_), в которых вырабатываются сперматозоиды.</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Половые железы самки – два (_), в которых образуются яйцеклетки.</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Оплодотворение яйцеклетки происходит в (_) части яйцевода.</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 (_) зародыш попадает в полость (_).</w:t>
      </w:r>
    </w:p>
    <w:p w:rsidR="006735F5"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Зародышевые оболочки соединяются со стенкой матки, образуется (_), или (_).</w:t>
      </w:r>
    </w:p>
    <w:p w:rsidR="002A727A" w:rsidRPr="00D20B89" w:rsidRDefault="002A727A" w:rsidP="00F0475A">
      <w:pPr>
        <w:pStyle w:val="a3"/>
        <w:numPr>
          <w:ilvl w:val="0"/>
          <w:numId w:val="73"/>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(_) кровеносные сосуды развивающегося зародыша (_) с кровеносными сосудами матери, в которые происходит выделение углекислого газа и продуктов обмена, зародыш получает кислород и питательные вещества.</w:t>
      </w:r>
    </w:p>
    <w:p w:rsidR="002A727A" w:rsidRPr="00D20B89" w:rsidRDefault="002A727A" w:rsidP="00F0475A">
      <w:pPr>
        <w:pStyle w:val="a3"/>
        <w:numPr>
          <w:ilvl w:val="0"/>
          <w:numId w:val="51"/>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Зародыш млекопитающих на ранних стадиях имеет (_) и (_) и похож на зародыш рыб.</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больше размеры животного, тем (_) беременность.</w:t>
      </w:r>
    </w:p>
    <w:p w:rsidR="002A727A" w:rsidRPr="00D20B89" w:rsidRDefault="002A727A" w:rsidP="00F0475A">
      <w:pPr>
        <w:numPr>
          <w:ilvl w:val="0"/>
          <w:numId w:val="51"/>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животных, приносящих детенышей в норах с теплыми гнездами, беременность (_).</w:t>
      </w:r>
    </w:p>
    <w:p w:rsidR="002A727A" w:rsidRPr="00D20B89" w:rsidRDefault="006735F5" w:rsidP="00F0475A">
      <w:pPr>
        <w:pStyle w:val="a4"/>
        <w:tabs>
          <w:tab w:val="num" w:pos="0"/>
        </w:tabs>
        <w:spacing w:line="360" w:lineRule="auto"/>
        <w:ind w:left="24" w:right="-1" w:firstLine="685"/>
        <w:rPr>
          <w:szCs w:val="28"/>
        </w:rPr>
      </w:pPr>
      <w:r w:rsidRPr="00D20B89">
        <w:rPr>
          <w:szCs w:val="28"/>
        </w:rPr>
        <w:lastRenderedPageBreak/>
        <w:t>16.14</w:t>
      </w:r>
      <w:r w:rsidR="002A727A" w:rsidRPr="00D20B89">
        <w:rPr>
          <w:szCs w:val="28"/>
        </w:rPr>
        <w:t>Запишите номера тестов, против каждого – правильные варианты ответа</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1 Какие суждения верны в отношении происхождения млекопитающих:</w:t>
      </w:r>
    </w:p>
    <w:p w:rsidR="002A727A" w:rsidRPr="00D20B89" w:rsidRDefault="002A727A" w:rsidP="00F0475A">
      <w:pPr>
        <w:pStyle w:val="a3"/>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рыб (зародыши млекопитающих имеют жаберные щели).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птиц.</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от древних зверозубых рептилий.</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появились в мезозойскую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Млекопитающие произошли в кайнозойскую эру.</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некоторых млекопитающих имеются роговые чешуйки.</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Волосы, когти ногти, рога и копыта, как и перья птиц – роговые кожные образования.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Сходство эмбрионов пресмыкающихся и млекопитающих говорит о происхождении млекопитающих от пресмыкающихся.</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в альвеолах.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зверозубых рептилий зубы были дифференцированы на резцы, клыки и коренные.</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Зверозубые рептилии были покрыты волосяным покровом.</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сумчатых млекопитающих.</w:t>
      </w:r>
    </w:p>
    <w:p w:rsidR="002A727A" w:rsidRPr="00D20B89" w:rsidRDefault="002A727A" w:rsidP="00F0475A">
      <w:pPr>
        <w:numPr>
          <w:ilvl w:val="0"/>
          <w:numId w:val="53"/>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Наибольшее сходство с пресмыкающимися у яйцекладущих млекопитающих.</w:t>
      </w:r>
    </w:p>
    <w:p w:rsidR="002A727A" w:rsidRPr="00D20B89" w:rsidRDefault="002A727A" w:rsidP="00F0475A">
      <w:pPr>
        <w:tabs>
          <w:tab w:val="num" w:pos="0"/>
        </w:tabs>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Тест 2 Какие суждения верны в отношении многообразия млекопитающих:</w:t>
      </w:r>
    </w:p>
    <w:p w:rsidR="002A727A" w:rsidRPr="00D20B89" w:rsidRDefault="002A727A" w:rsidP="00F0475A">
      <w:pPr>
        <w:pStyle w:val="a3"/>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два подкласса: подкласс Первозвери и подкласс Настоящие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классе млекопитающих различают три подкласса: подкласс Первозвери и подкласс Сумчатые и подкласс Плацентарные звери.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 наиболее примитивные из млекопитающих.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Первозвери имеют клоаку.</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откладывают и насиживают яйца.</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имеют трехкамерное сердце с перегородкой.</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плечевом поясе у первозверей сохранились вороньи кости.</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Первозвери не имеют млечных желез.</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Млечные железы первозверей не имеют сосков, открываются на небольших участках тела – млечных полях.</w:t>
      </w:r>
    </w:p>
    <w:p w:rsidR="002A727A" w:rsidRPr="00D20B89" w:rsidRDefault="002A727A" w:rsidP="00F0475A">
      <w:pPr>
        <w:numPr>
          <w:ilvl w:val="0"/>
          <w:numId w:val="54"/>
        </w:numPr>
        <w:tabs>
          <w:tab w:val="clear" w:pos="720"/>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первозверив только в Австралии и прилегающих к ней небольших островах.</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Обитают в Австралии и прилегающих к ней небольших островах, в Южной Америке и Африке.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первозверям относится ехидна и утконос.</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Низшим зверям относятся сумчатые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Высшим зверям относятся Плацентарные животные.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У сумчатых животных плацента не развита, и эмбрион появляется на свет и развивается в сумке.</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Плацента у сумчатых животных развита слабо и эмбриональный период короткий.</w:t>
      </w:r>
    </w:p>
    <w:p w:rsidR="002A727A" w:rsidRPr="00D20B89" w:rsidRDefault="002A727A" w:rsidP="00F0475A">
      <w:pPr>
        <w:numPr>
          <w:ilvl w:val="0"/>
          <w:numId w:val="54"/>
        </w:numPr>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Плацента у сумчатых животных развита нормально, но детеныши рождаются маленькими и развиваются в сумке. </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16.15</w:t>
      </w:r>
      <w:r w:rsidR="002A727A" w:rsidRPr="00D20B89">
        <w:rPr>
          <w:rFonts w:ascii="Times New Roman" w:hAnsi="Times New Roman" w:cs="Times New Roman"/>
          <w:sz w:val="28"/>
          <w:szCs w:val="28"/>
        </w:rPr>
        <w:t>Почему при падении кошка  чаще приземляется на лапы?</w:t>
      </w:r>
    </w:p>
    <w:p w:rsidR="002A727A" w:rsidRPr="00D20B89" w:rsidRDefault="006735F5"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16.16 </w:t>
      </w:r>
      <w:r w:rsidR="002A727A" w:rsidRPr="00D20B89">
        <w:rPr>
          <w:rFonts w:ascii="Times New Roman" w:hAnsi="Times New Roman" w:cs="Times New Roman"/>
          <w:sz w:val="28"/>
          <w:szCs w:val="28"/>
        </w:rPr>
        <w:t>У взрослого быка или коровы емкость рубца составляет от 100 до 250 л, а в каждом литре рубцовой жидкости содержится от 8 до 10 тыс.мг бактерий. Полагают, что  от 50 до 80 % азотистых веществ рациона  переваривается в микробный белок. В рубце коровы за сутки синтезируется от 700 до 900 г микробного белка.</w:t>
      </w:r>
    </w:p>
    <w:p w:rsidR="002A727A" w:rsidRPr="00D20B89" w:rsidRDefault="002A727A" w:rsidP="00F0475A">
      <w:pPr>
        <w:shd w:val="clear" w:color="auto" w:fill="FFFFFF"/>
        <w:tabs>
          <w:tab w:val="num" w:pos="0"/>
        </w:tabs>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Подсчитайте, сколько корова выдает за сутки белка с молоком при среднем удое 20 кг молока, если в 1 л содержится примерно 35 г белка. Сделайте вывод о питании жвачных животных.</w:t>
      </w:r>
    </w:p>
    <w:p w:rsidR="002A727A" w:rsidRPr="00D20B89" w:rsidRDefault="006735F5" w:rsidP="00F0475A">
      <w:pPr>
        <w:tabs>
          <w:tab w:val="num" w:pos="0"/>
        </w:tabs>
        <w:spacing w:after="0" w:line="360" w:lineRule="auto"/>
        <w:ind w:left="24" w:right="-1" w:firstLine="685"/>
        <w:rPr>
          <w:rFonts w:ascii="Times New Roman" w:hAnsi="Times New Roman" w:cs="Times New Roman"/>
          <w:snapToGrid w:val="0"/>
          <w:sz w:val="28"/>
          <w:szCs w:val="28"/>
        </w:rPr>
      </w:pPr>
      <w:r w:rsidRPr="00D20B89">
        <w:rPr>
          <w:rFonts w:ascii="Times New Roman" w:hAnsi="Times New Roman" w:cs="Times New Roman"/>
          <w:snapToGrid w:val="0"/>
          <w:sz w:val="28"/>
          <w:szCs w:val="28"/>
        </w:rPr>
        <w:t xml:space="preserve">16.17 </w:t>
      </w:r>
      <w:r w:rsidR="002A727A" w:rsidRPr="00D20B89">
        <w:rPr>
          <w:rFonts w:ascii="Times New Roman" w:hAnsi="Times New Roman" w:cs="Times New Roman"/>
          <w:snapToGrid w:val="0"/>
          <w:sz w:val="28"/>
          <w:szCs w:val="28"/>
        </w:rPr>
        <w:t xml:space="preserve">Зарисуйте и заполните таблицу </w:t>
      </w:r>
      <w:r w:rsidR="00CB1D8A"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2</w:t>
      </w:r>
      <w:r w:rsidR="002A727A" w:rsidRPr="00D20B89">
        <w:rPr>
          <w:rFonts w:ascii="Times New Roman" w:hAnsi="Times New Roman" w:cs="Times New Roman"/>
          <w:snapToGrid w:val="0"/>
          <w:sz w:val="28"/>
          <w:szCs w:val="28"/>
        </w:rPr>
        <w:t xml:space="preserve"> :</w:t>
      </w:r>
    </w:p>
    <w:p w:rsidR="002A727A" w:rsidRPr="00D20B89" w:rsidRDefault="002A727A" w:rsidP="00F0475A">
      <w:pPr>
        <w:tabs>
          <w:tab w:val="num" w:pos="0"/>
        </w:tabs>
        <w:spacing w:after="0" w:line="360" w:lineRule="auto"/>
        <w:ind w:left="24" w:right="-1" w:firstLine="685"/>
        <w:rPr>
          <w:rFonts w:ascii="Times New Roman" w:hAnsi="Times New Roman" w:cs="Times New Roman"/>
          <w:i/>
          <w:snapToGrid w:val="0"/>
          <w:sz w:val="28"/>
          <w:szCs w:val="28"/>
        </w:rPr>
      </w:pPr>
      <w:r w:rsidRPr="00D20B89">
        <w:rPr>
          <w:rFonts w:ascii="Times New Roman" w:hAnsi="Times New Roman" w:cs="Times New Roman"/>
          <w:snapToGrid w:val="0"/>
          <w:sz w:val="28"/>
          <w:szCs w:val="28"/>
        </w:rPr>
        <w:lastRenderedPageBreak/>
        <w:t xml:space="preserve">Таблица </w:t>
      </w:r>
      <w:r w:rsidR="00CB1D8A" w:rsidRPr="00D20B89">
        <w:rPr>
          <w:rFonts w:ascii="Times New Roman" w:hAnsi="Times New Roman" w:cs="Times New Roman"/>
          <w:snapToGrid w:val="0"/>
          <w:sz w:val="28"/>
          <w:szCs w:val="28"/>
        </w:rPr>
        <w:t>2</w:t>
      </w:r>
      <w:r w:rsidR="006735F5" w:rsidRPr="00D20B89">
        <w:rPr>
          <w:rFonts w:ascii="Times New Roman" w:hAnsi="Times New Roman" w:cs="Times New Roman"/>
          <w:snapToGrid w:val="0"/>
          <w:sz w:val="28"/>
          <w:szCs w:val="28"/>
        </w:rPr>
        <w:t>2</w:t>
      </w:r>
      <w:r w:rsidRPr="00D20B89">
        <w:rPr>
          <w:rFonts w:ascii="Times New Roman" w:hAnsi="Times New Roman" w:cs="Times New Roman"/>
          <w:snapToGrid w:val="0"/>
          <w:sz w:val="28"/>
          <w:szCs w:val="28"/>
        </w:rPr>
        <w:t xml:space="preserve"> - </w:t>
      </w:r>
      <w:r w:rsidRPr="00D20B89">
        <w:rPr>
          <w:rFonts w:ascii="Times New Roman" w:hAnsi="Times New Roman" w:cs="Times New Roman"/>
          <w:sz w:val="28"/>
          <w:szCs w:val="28"/>
        </w:rPr>
        <w:t>Многообразие млекопитающих.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2752"/>
        <w:gridCol w:w="3368"/>
      </w:tblGrid>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Инфракласс Высшие звери</w:t>
            </w:r>
          </w:p>
        </w:tc>
        <w:tc>
          <w:tcPr>
            <w:tcW w:w="2752"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Характерные признаки отряда</w:t>
            </w:r>
          </w:p>
        </w:tc>
        <w:tc>
          <w:tcPr>
            <w:tcW w:w="3368"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jc w:val="center"/>
              <w:rPr>
                <w:rFonts w:ascii="Times New Roman" w:hAnsi="Times New Roman" w:cs="Times New Roman"/>
                <w:bCs/>
                <w:iCs/>
                <w:sz w:val="24"/>
                <w:szCs w:val="28"/>
              </w:rPr>
            </w:pPr>
            <w:r w:rsidRPr="00D20B89">
              <w:rPr>
                <w:rFonts w:ascii="Times New Roman" w:hAnsi="Times New Roman" w:cs="Times New Roman"/>
                <w:bCs/>
                <w:iCs/>
                <w:sz w:val="24"/>
                <w:szCs w:val="28"/>
              </w:rPr>
              <w:t>Представители</w:t>
            </w: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Насекомоядные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Рукокрылые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Грызуны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Зайцеобразные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Хищные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Ластоногие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Китообразные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Непарнокопытные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Хоботные</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r w:rsidR="002A727A" w:rsidRPr="00D20B89" w:rsidTr="002A727A">
        <w:tc>
          <w:tcPr>
            <w:tcW w:w="2884" w:type="dxa"/>
            <w:tcBorders>
              <w:top w:val="single" w:sz="4" w:space="0" w:color="auto"/>
              <w:left w:val="single" w:sz="4" w:space="0" w:color="auto"/>
              <w:bottom w:val="single" w:sz="4" w:space="0" w:color="auto"/>
              <w:right w:val="single" w:sz="4" w:space="0" w:color="auto"/>
            </w:tcBorders>
            <w:hideMark/>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r w:rsidRPr="00D20B89">
              <w:rPr>
                <w:rFonts w:ascii="Times New Roman" w:hAnsi="Times New Roman" w:cs="Times New Roman"/>
                <w:bCs/>
                <w:iCs/>
                <w:sz w:val="24"/>
                <w:szCs w:val="28"/>
              </w:rPr>
              <w:t>Отряд Приматы</w:t>
            </w:r>
          </w:p>
        </w:tc>
        <w:tc>
          <w:tcPr>
            <w:tcW w:w="2752"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c>
          <w:tcPr>
            <w:tcW w:w="3368" w:type="dxa"/>
            <w:tcBorders>
              <w:top w:val="single" w:sz="4" w:space="0" w:color="auto"/>
              <w:left w:val="single" w:sz="4" w:space="0" w:color="auto"/>
              <w:bottom w:val="single" w:sz="4" w:space="0" w:color="auto"/>
              <w:right w:val="single" w:sz="4" w:space="0" w:color="auto"/>
            </w:tcBorders>
          </w:tcPr>
          <w:p w:rsidR="002A727A" w:rsidRPr="00D20B89" w:rsidRDefault="002A727A" w:rsidP="00F0475A">
            <w:pPr>
              <w:tabs>
                <w:tab w:val="left" w:pos="720"/>
              </w:tabs>
              <w:spacing w:after="0" w:line="360" w:lineRule="auto"/>
              <w:ind w:left="24" w:right="-1" w:firstLine="685"/>
              <w:rPr>
                <w:rFonts w:ascii="Times New Roman" w:hAnsi="Times New Roman" w:cs="Times New Roman"/>
                <w:bCs/>
                <w:iCs/>
                <w:sz w:val="24"/>
                <w:szCs w:val="28"/>
              </w:rPr>
            </w:pP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2A727A" w:rsidP="00F0475A">
      <w:pPr>
        <w:pStyle w:val="a3"/>
        <w:numPr>
          <w:ilvl w:val="1"/>
          <w:numId w:val="74"/>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Запишите номера вопросов и дайте ответ одним предложением:</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Какое количество видов современных млекопитающих известно науке?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Почему млекопитающие получили такое название?</w:t>
      </w:r>
    </w:p>
    <w:p w:rsidR="006735F5"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 какой группе животных относятся млекопитающие – с постоянной или непостоянной температурой тела?</w:t>
      </w:r>
    </w:p>
    <w:p w:rsidR="002A727A" w:rsidRPr="00D20B89" w:rsidRDefault="002A727A" w:rsidP="00F0475A">
      <w:pPr>
        <w:pStyle w:val="a3"/>
        <w:numPr>
          <w:ilvl w:val="0"/>
          <w:numId w:val="75"/>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роговые образования кожи.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разновидности волос различают в шерстном покрове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железы характерны для покровов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конечности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Какие виды зубов характерны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в челюстях располагаются зубы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Чем разделены грудная и брюшная полости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отделы позвоночника.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кости входят в плечевой и тазовый пояса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особенности характерны для больших полушарий головного мозга приматов и хищных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Сколько пар черепно-мозговых нервов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кровь в левой половине сердца?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дуга аорты характерна для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желудке жвачных парнокопытных?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Какие отделы различают в кишечнике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располагаются голосовые связки?</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каких структурах легких млекопитающих происходит газообмен?</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выделительной системы.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Какой основой продукт белкового обмена удаляется через почки у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органы размножения самок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Где происходит развитие зародыша млекопитающих?</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 называется структура, через которую происходит дыхание и питание эмбриона?</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На какие два подкласса разделены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Перечислите признаки, характерные для пресмыкающихся и имеющихся у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Какая особенность у млечных желез утконоса и ехидны?</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От каких рептилий произошли млекопитающие?</w:t>
      </w:r>
    </w:p>
    <w:p w:rsidR="002A727A" w:rsidRPr="00D20B89" w:rsidRDefault="002A727A" w:rsidP="00F0475A">
      <w:pPr>
        <w:numPr>
          <w:ilvl w:val="0"/>
          <w:numId w:val="5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Что характерно для плаценты и эмбрионального периода сумчатых животных?</w:t>
      </w:r>
    </w:p>
    <w:p w:rsidR="002A727A" w:rsidRPr="00D20B89" w:rsidRDefault="006735F5"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16.19 </w:t>
      </w:r>
      <w:r w:rsidR="002A727A" w:rsidRPr="00D20B89">
        <w:rPr>
          <w:rFonts w:ascii="Times New Roman" w:hAnsi="Times New Roman" w:cs="Times New Roman"/>
          <w:sz w:val="28"/>
          <w:szCs w:val="28"/>
        </w:rPr>
        <w:t>Пометьте звездочкой (*) утверждения, относящиеся к классу Млекопитающие: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холоднокровные;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хорошо развита кора полушарий головного мозга;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живородящие;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нет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теплокровные;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есть диафрагма;</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сердце трехкамерное;</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терморегуляция;</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дифференциация зубов;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глаза без век;</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волосяной покров;</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 коже много желез;</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наличие матки;</w:t>
      </w:r>
    </w:p>
    <w:p w:rsidR="002A727A" w:rsidRPr="00D20B89" w:rsidRDefault="002A727A" w:rsidP="00F0475A">
      <w:pPr>
        <w:pStyle w:val="a3"/>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 внутреннее оплодотворение.</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16.20 </w:t>
      </w:r>
      <w:r w:rsidR="002A727A" w:rsidRPr="00D20B89">
        <w:rPr>
          <w:rFonts w:ascii="Times New Roman" w:hAnsi="Times New Roman" w:cs="Times New Roman"/>
          <w:sz w:val="28"/>
          <w:szCs w:val="28"/>
        </w:rPr>
        <w:t>Поставьте рядом с утверждением букву М, если оно характерно для млекопитающих, П – птиц, МП – для обоих классов.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Кожа сухая.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Дыхание только легочное.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Сердце четыр</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хкамерное.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Температура тела постоянная.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Оплодотворение внутреннее.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Имеют волосяной покров.</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Отсутствует мочевой пузырь.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8Есть ушная раковина.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9Развитие прямое.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10 Развивается плацента.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11 Зубы отсутствуют</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12 Есть воздушные мешки.</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16.21</w:t>
      </w:r>
      <w:r w:rsidR="002A727A" w:rsidRPr="00D20B89">
        <w:rPr>
          <w:rFonts w:ascii="Times New Roman" w:hAnsi="Times New Roman" w:cs="Times New Roman"/>
          <w:sz w:val="28"/>
          <w:szCs w:val="28"/>
        </w:rPr>
        <w:t>Составьте смысловые пары.</w:t>
      </w:r>
    </w:p>
    <w:tbl>
      <w:tblPr>
        <w:tblStyle w:val="af6"/>
        <w:tblW w:w="0" w:type="auto"/>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771"/>
      </w:tblGrid>
      <w:tr w:rsidR="002A727A" w:rsidRPr="00D20B89" w:rsidTr="002A727A">
        <w:tc>
          <w:tcPr>
            <w:tcW w:w="4776"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Резцы;</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2 Клыки;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Коренные зубы.</w:t>
            </w:r>
          </w:p>
          <w:p w:rsidR="002A727A" w:rsidRPr="00D20B89" w:rsidRDefault="002A727A" w:rsidP="00F0475A">
            <w:pPr>
              <w:spacing w:line="360" w:lineRule="auto"/>
              <w:ind w:left="24" w:right="-1" w:firstLine="685"/>
              <w:jc w:val="both"/>
              <w:rPr>
                <w:rFonts w:ascii="Times New Roman" w:hAnsi="Times New Roman" w:cs="Times New Roman"/>
                <w:sz w:val="28"/>
                <w:szCs w:val="28"/>
                <w:highlight w:val="yellow"/>
              </w:rPr>
            </w:pPr>
          </w:p>
        </w:tc>
        <w:tc>
          <w:tcPr>
            <w:tcW w:w="4771" w:type="dxa"/>
          </w:tcPr>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А Мощное оружие схватыва</w:t>
            </w:r>
            <w:r w:rsidRPr="00D20B89">
              <w:rPr>
                <w:rFonts w:ascii="Times New Roman" w:hAnsi="Times New Roman" w:cs="Times New Roman"/>
                <w:sz w:val="28"/>
                <w:szCs w:val="28"/>
              </w:rPr>
              <w:lastRenderedPageBreak/>
              <w:t>ния;</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Б Откусывание пищи;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В  Разрывание добычи;</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Г Действуют, как жернова;</w:t>
            </w:r>
          </w:p>
          <w:p w:rsidR="002A727A" w:rsidRPr="00D20B89" w:rsidRDefault="002A727A" w:rsidP="00F0475A">
            <w:pPr>
              <w:shd w:val="clear" w:color="auto" w:fill="FFFFFF"/>
              <w:spacing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Д Умерщвление добычи.</w:t>
            </w:r>
          </w:p>
        </w:tc>
      </w:tr>
    </w:tbl>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16.22</w:t>
      </w:r>
      <w:r w:rsidR="002A727A" w:rsidRPr="00D20B89">
        <w:rPr>
          <w:rFonts w:ascii="Times New Roman" w:hAnsi="Times New Roman" w:cs="Times New Roman"/>
          <w:sz w:val="28"/>
          <w:szCs w:val="28"/>
        </w:rPr>
        <w:t>Расположите номера органов дыхательной системы в порядке прохождения по ним воздуха.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Л</w:t>
      </w:r>
      <w:r w:rsidR="006735F5" w:rsidRPr="00D20B89">
        <w:rPr>
          <w:rFonts w:ascii="Times New Roman" w:hAnsi="Times New Roman" w:cs="Times New Roman"/>
          <w:sz w:val="28"/>
          <w:szCs w:val="28"/>
        </w:rPr>
        <w:t>ё</w:t>
      </w:r>
      <w:r w:rsidRPr="00D20B89">
        <w:rPr>
          <w:rFonts w:ascii="Times New Roman" w:hAnsi="Times New Roman" w:cs="Times New Roman"/>
          <w:sz w:val="28"/>
          <w:szCs w:val="28"/>
        </w:rPr>
        <w:t>гкие.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Носовая полость.</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Бронхи.</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4Трахея.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5 Гортань.</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16.23</w:t>
      </w:r>
      <w:r w:rsidR="002A727A" w:rsidRPr="00D20B89">
        <w:rPr>
          <w:rFonts w:ascii="Times New Roman" w:hAnsi="Times New Roman" w:cs="Times New Roman"/>
          <w:sz w:val="28"/>
          <w:szCs w:val="28"/>
        </w:rPr>
        <w:t>Выберите правильные утверждения.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 уровень организации крысы выше, чем ястреба;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2 – волосы, когти, ногти – производные эпидермиса;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3 – во время линьки окраска волосяного покрова не меняется;</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4 – млекопитающие – теплокровные животные;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5 – у млекопитающих хорошо развито обоняние и осязание;</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6 – у всех млекопитающих четыре отдела желудка</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7 – лошади, тапиры, носороги относятся к отделу непарнокопытных;</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 8 – у млекопитающих в процессе эволюции возникли органы вынашивания и вскармливания плода – матка и молочные железы;</w:t>
      </w:r>
    </w:p>
    <w:p w:rsidR="002A727A" w:rsidRPr="00D20B89" w:rsidRDefault="002A727A" w:rsidP="00F0475A">
      <w:pPr>
        <w:shd w:val="clear" w:color="auto" w:fill="FFFFFF"/>
        <w:spacing w:after="0" w:line="360" w:lineRule="auto"/>
        <w:ind w:left="24" w:right="-1" w:firstLine="685"/>
        <w:jc w:val="both"/>
        <w:rPr>
          <w:rFonts w:ascii="Times New Roman" w:hAnsi="Times New Roman" w:cs="Times New Roman"/>
          <w:sz w:val="28"/>
          <w:szCs w:val="28"/>
          <w:highlight w:val="yellow"/>
        </w:rPr>
      </w:pPr>
      <w:r w:rsidRPr="00D20B89">
        <w:rPr>
          <w:rFonts w:ascii="Times New Roman" w:hAnsi="Times New Roman" w:cs="Times New Roman"/>
          <w:sz w:val="28"/>
          <w:szCs w:val="28"/>
        </w:rPr>
        <w:t xml:space="preserve"> 9 – в структуре органа слуха появляется наружный слуховой проход и ушная раковина.</w:t>
      </w:r>
    </w:p>
    <w:p w:rsidR="002A727A" w:rsidRPr="00D20B89" w:rsidRDefault="006735F5" w:rsidP="00F0475A">
      <w:pPr>
        <w:shd w:val="clear" w:color="auto" w:fill="FFFFFF"/>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16.24 </w:t>
      </w:r>
      <w:r w:rsidR="002A727A" w:rsidRPr="00D20B89">
        <w:rPr>
          <w:rFonts w:ascii="Times New Roman" w:hAnsi="Times New Roman" w:cs="Times New Roman"/>
          <w:sz w:val="28"/>
          <w:szCs w:val="28"/>
        </w:rPr>
        <w:t>Утром белка выглянула из своего гнезда, быстро спустилась вниз, отбежала в сторону, стала рыться в снегу. Вскоре у нее в зубах оказалась шишка. Как могла белка обнаружить шишку под снегом?</w:t>
      </w:r>
    </w:p>
    <w:p w:rsidR="00093738" w:rsidRPr="00D20B89" w:rsidRDefault="00093738"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ind w:left="24" w:right="-1" w:firstLine="685"/>
        <w:jc w:val="center"/>
        <w:rPr>
          <w:rFonts w:ascii="Times New Roman" w:hAnsi="Times New Roman" w:cs="Times New Roman"/>
          <w:b/>
          <w:sz w:val="28"/>
          <w:szCs w:val="32"/>
        </w:rPr>
      </w:pPr>
      <w:r w:rsidRPr="00ED5837">
        <w:rPr>
          <w:rFonts w:ascii="Times New Roman" w:hAnsi="Times New Roman" w:cs="Times New Roman"/>
          <w:b/>
          <w:sz w:val="28"/>
          <w:szCs w:val="32"/>
        </w:rPr>
        <w:t>Блок С</w:t>
      </w:r>
    </w:p>
    <w:p w:rsidR="00C540A3" w:rsidRPr="00C540A3" w:rsidRDefault="00C540A3" w:rsidP="00F0475A">
      <w:pPr>
        <w:pStyle w:val="2"/>
        <w:numPr>
          <w:ilvl w:val="0"/>
          <w:numId w:val="0"/>
        </w:numPr>
        <w:tabs>
          <w:tab w:val="left" w:pos="426"/>
        </w:tabs>
        <w:spacing w:line="360" w:lineRule="auto"/>
        <w:ind w:left="24" w:right="-1" w:firstLine="685"/>
        <w:jc w:val="center"/>
        <w:rPr>
          <w:b/>
          <w:i/>
          <w:sz w:val="28"/>
          <w:szCs w:val="32"/>
        </w:rPr>
      </w:pPr>
      <w:r w:rsidRPr="00ED5837">
        <w:rPr>
          <w:b/>
          <w:sz w:val="28"/>
          <w:szCs w:val="32"/>
        </w:rPr>
        <w:lastRenderedPageBreak/>
        <w:t>Оценочные средства для диагностирования сформированности уровня  компетенций – «уметь»</w:t>
      </w:r>
    </w:p>
    <w:p w:rsidR="00C540A3" w:rsidRPr="00ED5837" w:rsidRDefault="00C540A3" w:rsidP="00F0475A">
      <w:pPr>
        <w:ind w:left="24" w:right="-1" w:firstLine="685"/>
        <w:rPr>
          <w:rFonts w:ascii="Times New Roman" w:hAnsi="Times New Roman" w:cs="Times New Roman"/>
          <w:b/>
          <w:sz w:val="28"/>
          <w:szCs w:val="28"/>
        </w:rPr>
      </w:pPr>
      <w:r w:rsidRPr="00ED5837">
        <w:rPr>
          <w:rFonts w:ascii="Times New Roman" w:hAnsi="Times New Roman" w:cs="Times New Roman"/>
          <w:b/>
          <w:sz w:val="28"/>
          <w:szCs w:val="28"/>
        </w:rPr>
        <w:t>С.1 Комплексные практические задания</w:t>
      </w:r>
    </w:p>
    <w:p w:rsidR="00B46255" w:rsidRPr="00D20B89" w:rsidRDefault="00B46255"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1 Введение. Предмет, цели и задачи зоологии беспозвоночных. Подцарство Простейшие животные. Основные черты строения.</w:t>
      </w:r>
    </w:p>
    <w:p w:rsidR="00B46255" w:rsidRPr="00D20B89" w:rsidRDefault="00AC0808" w:rsidP="00F0475A">
      <w:pPr>
        <w:tabs>
          <w:tab w:val="left" w:pos="284"/>
        </w:tabs>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1.1</w:t>
      </w:r>
      <w:r w:rsidR="00B46255" w:rsidRPr="00D20B89">
        <w:rPr>
          <w:rFonts w:ascii="Times New Roman" w:eastAsia="Times New Roman" w:hAnsi="Times New Roman" w:cs="Times New Roman"/>
          <w:color w:val="000000"/>
          <w:sz w:val="28"/>
          <w:szCs w:val="28"/>
          <w:lang w:eastAsia="ru-RU"/>
        </w:rPr>
        <w:t>Каковы пути эволюционного развития одноклеточных животных? Какие факторы определяли пути их морфологической эволюции?</w:t>
      </w:r>
    </w:p>
    <w:p w:rsidR="00B46255"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1.2 Нарисуйте схему жизненного  цикла  малярийного  плазмодия. Каковы особенности этого цикла развития, отличия от циклов развития грегарин и кокцидий.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1.3 Изобразите схему коньюгации инфузорий. На какой фазе происходит редукционное деление? В чем биологический смысл коньюгации?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1.4 Опишите способы и формы размножения простейших животных. В чем отличие  полового и бесполого размножения?  Что такое половой процесс?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1.5 Приведите примеры жизненных циклов  беспозвоночных животных с промежуточным  хозяином.</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1.6 Какие беспозвоночные животные обеспечивают течение трансмиссивных заболеваний?  Приведите примеры. Что такое очаговые болезни?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1.7 Приведите схему жизненного цикла простейших животных, в котором чередуются гаметогания и спорогонией. Каково биологическое значение метагенеза?</w:t>
      </w:r>
    </w:p>
    <w:p w:rsidR="00AC0808" w:rsidRPr="00D20B89" w:rsidRDefault="00AC0808" w:rsidP="00F0475A">
      <w:pPr>
        <w:spacing w:after="0" w:line="360" w:lineRule="auto"/>
        <w:ind w:left="24" w:right="-1" w:firstLine="685"/>
        <w:jc w:val="both"/>
        <w:rPr>
          <w:rFonts w:ascii="Times New Roman" w:hAnsi="Times New Roman" w:cs="Times New Roman"/>
          <w:sz w:val="28"/>
          <w:szCs w:val="20"/>
        </w:rPr>
      </w:pPr>
      <w:r w:rsidRPr="00D20B89">
        <w:rPr>
          <w:rFonts w:ascii="Times New Roman" w:hAnsi="Times New Roman" w:cs="Times New Roman"/>
          <w:sz w:val="28"/>
          <w:szCs w:val="20"/>
        </w:rPr>
        <w:t>Раздел № 2 Подцарство Многоклеточные животные.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2.1 Факторы  возникновения  двухсторонней  симметрии тела,  ее роль в повышении общего  уровня  организации  плоских  червей  по сравнению с кишечнополостными.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2.2 Какие теории происхождения многоклеточных животных известны. Изложите суть этих теорий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2.3 В чем своеобразие организации иглокожих животных с сравнении с другими беспозвоночными? Каковы пути их морфологической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2.4 Выясните, как влияет образ жизни на морфологическую структуру простейших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2.5 Выясните, в какой степени образ жизни беспозвоночных животных определяет особенности строения органов зрения.</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2.6 Выясните,  с каким типом полости связано наличие протонефредиальной выделительной системы.  Основные черты строения протонефридиев, их функции. Ответ поясните схемой.</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2.7 Что представляет собой  амбулакральная и псевдогемальная система иглокожих животных?  Их функции,  ответ поясните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96"/>
          <w:szCs w:val="28"/>
        </w:rPr>
      </w:pPr>
      <w:r w:rsidRPr="00D20B89">
        <w:rPr>
          <w:rFonts w:ascii="Times New Roman" w:hAnsi="Times New Roman" w:cs="Times New Roman"/>
          <w:sz w:val="28"/>
          <w:szCs w:val="20"/>
        </w:rPr>
        <w:t>Раздел № 3 Тип Губки. Тип Кишечнополостные.</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3.1 Охарактеризуйте морфологические типы губок. Приведите схемы их строения. В каком направлении шла морфологическая эволюция губок? В чем биологическая суть этой эволюции?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3.2 Сравните строение гастральной полости  кишечнополостных в разных классах. В каком направлении проходила эволюция этой полости, какие факторы её определяли?   </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3.3 Раскройте пути эволюции жизненных циклов кишечнополостных, каковы её факторы? Ответ иллюстрируйте схематическими рисунками.</w:t>
      </w:r>
    </w:p>
    <w:p w:rsidR="00AC0808"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3.4 Выясните, в чем сходство и различие полостей, характерных для губок и кишечнополостных животных.</w:t>
      </w:r>
    </w:p>
    <w:p w:rsidR="00AC0808" w:rsidRPr="00D20B89" w:rsidRDefault="00AC0808" w:rsidP="00F0475A">
      <w:pPr>
        <w:spacing w:after="0" w:line="360" w:lineRule="auto"/>
        <w:ind w:left="24" w:right="-1" w:firstLine="685"/>
        <w:jc w:val="both"/>
        <w:rPr>
          <w:rFonts w:ascii="Times New Roman" w:eastAsia="Times New Roman" w:hAnsi="Times New Roman" w:cs="Times New Roman"/>
          <w:sz w:val="28"/>
          <w:szCs w:val="28"/>
        </w:rPr>
      </w:pPr>
      <w:r w:rsidRPr="00D20B89">
        <w:rPr>
          <w:rFonts w:ascii="Times New Roman" w:hAnsi="Times New Roman" w:cs="Times New Roman"/>
          <w:sz w:val="28"/>
          <w:szCs w:val="28"/>
        </w:rPr>
        <w:t>Раздел № 4 Тип Плоские черви. Тип Круглые, или Первичные черви, тип Коловратки.</w:t>
      </w:r>
    </w:p>
    <w:p w:rsidR="00DA6566" w:rsidRPr="00D20B89" w:rsidRDefault="00AC0808"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4.1</w:t>
      </w:r>
      <w:r w:rsidR="00DA6566" w:rsidRPr="00D20B89">
        <w:rPr>
          <w:rFonts w:ascii="Times New Roman" w:eastAsia="Times New Roman" w:hAnsi="Times New Roman" w:cs="Times New Roman"/>
          <w:color w:val="000000"/>
          <w:sz w:val="28"/>
          <w:szCs w:val="28"/>
          <w:lang w:eastAsia="ru-RU"/>
        </w:rPr>
        <w:t xml:space="preserve">  Опишите особенности строения пищеварительной системы плоских, круглых и кольчатых червей. Назовите отделы пищеварительной системы, определите пути ее эволюции.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4.2</w:t>
      </w:r>
      <w:r w:rsidR="00DA6566" w:rsidRPr="00D20B89">
        <w:rPr>
          <w:rFonts w:ascii="Times New Roman" w:eastAsia="Times New Roman" w:hAnsi="Times New Roman" w:cs="Times New Roman"/>
          <w:color w:val="000000"/>
          <w:sz w:val="28"/>
          <w:szCs w:val="28"/>
          <w:lang w:eastAsia="ru-RU"/>
        </w:rPr>
        <w:t> Дайте биологический анализ жизненного цикла печеночного сосальщика. Методы профилактики фасциолеза в связи с особенностями жизненного цикла паразита.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4.3</w:t>
      </w:r>
      <w:r w:rsidR="00DA6566" w:rsidRPr="00D20B89">
        <w:rPr>
          <w:rFonts w:ascii="Times New Roman" w:eastAsia="Times New Roman" w:hAnsi="Times New Roman" w:cs="Times New Roman"/>
          <w:color w:val="000000"/>
          <w:sz w:val="28"/>
          <w:szCs w:val="28"/>
          <w:lang w:eastAsia="ru-RU"/>
        </w:rPr>
        <w:t xml:space="preserve">  Сопоставьте  строение  кожно-мускульного мешка у различных типов червей. Какой из типов червей имеет наиболее сложное строение кожно-мускульного мешка? Почему?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4.4 Каковы биологические особенности паразитических червей, обеспечивающие поддержание численности вида. Привести примеры.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4.5 Каковы пути и факторы морфологической эволюции плоских червей? (на примере представителей разных классов).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4.6 Опишите строение пузырчатых стадий развития ленточных червей. Какую опасность они представляют? Приведите примеры циклов развития червей, имеющих различные пузырчатые стадии.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4.7 Морфологические особенности и цикл развития свиного цепня. Профилактика заболевания.</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5 Подраздел Целомические. НадтипТрохофорные. Тип Кольчатые черви.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5.1 Строение и функции вторичной полости тела  кольчатых  червей.  Отличие ее от первичной полости. Способы образования целома кольчатых червей, система органов, связанных с целомом.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5.2 С каким видом полости  связано наличие метанефридиальной системы? В чем особенности строения и функционирования метанефридиев? Отличие метанефридиев пиявок от таковых малощетинковых кольчецов.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5.3 Филогенетические связи кольчатых червей. Установите положение кольчатых червей в филогенетической системе беспозвоночных. Приведите схему филогенетических связей кольчецов.   </w:t>
      </w:r>
    </w:p>
    <w:p w:rsidR="0017238A" w:rsidRPr="00D20B89" w:rsidRDefault="0017238A"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Раздел № 6 Тип Моллюски.</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 xml:space="preserve">6.1 Выясните филогенетические связи моллюсков с другими группами беспозвоночных. Ответ иллюстрируйте схемой.   </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6.2 Какие варианты постэмбрионального развития известны у моллюсков? Приведите конкретные примеры.</w:t>
      </w:r>
    </w:p>
    <w:p w:rsidR="0017238A"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hAnsi="Times New Roman" w:cs="Times New Roman"/>
          <w:sz w:val="28"/>
          <w:szCs w:val="28"/>
        </w:rPr>
        <w:t>Раздел № 7 Тип Членистоногие.</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7.1</w:t>
      </w:r>
      <w:r w:rsidR="00DA6566" w:rsidRPr="00D20B89">
        <w:rPr>
          <w:rFonts w:ascii="Times New Roman" w:eastAsia="Times New Roman" w:hAnsi="Times New Roman" w:cs="Times New Roman"/>
          <w:color w:val="000000"/>
          <w:sz w:val="28"/>
          <w:szCs w:val="28"/>
          <w:lang w:eastAsia="ru-RU"/>
        </w:rPr>
        <w:t xml:space="preserve"> Какие морфологические и биологические особенности  членистоногих определяют их способность к наземному существованию?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7.2</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Holometabola</w:t>
      </w:r>
      <w:r w:rsidR="00DA6566" w:rsidRPr="00D20B89">
        <w:rPr>
          <w:rFonts w:ascii="Times New Roman" w:eastAsia="Times New Roman" w:hAnsi="Times New Roman" w:cs="Times New Roman"/>
          <w:color w:val="000000"/>
          <w:sz w:val="28"/>
          <w:szCs w:val="28"/>
          <w:lang w:eastAsia="ru-RU"/>
        </w:rPr>
        <w:t>? Нарисуйте схему постэмбрионального развития при голометаморфозе. Каков биоло</w:t>
      </w:r>
      <w:r w:rsidRPr="00D20B89">
        <w:rPr>
          <w:rFonts w:ascii="Times New Roman" w:eastAsia="Times New Roman" w:hAnsi="Times New Roman" w:cs="Times New Roman"/>
          <w:color w:val="000000"/>
          <w:sz w:val="28"/>
          <w:szCs w:val="28"/>
          <w:lang w:eastAsia="ru-RU"/>
        </w:rPr>
        <w:t>гический смысл голометаморфоза?</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7.3</w:t>
      </w:r>
      <w:r w:rsidR="00DA6566" w:rsidRPr="00D20B89">
        <w:rPr>
          <w:rFonts w:ascii="Times New Roman" w:eastAsia="Times New Roman" w:hAnsi="Times New Roman" w:cs="Times New Roman"/>
          <w:color w:val="000000"/>
          <w:sz w:val="28"/>
          <w:szCs w:val="28"/>
          <w:lang w:eastAsia="ru-RU"/>
        </w:rPr>
        <w:t> Сопоставьте строение кровеносно</w:t>
      </w:r>
      <w:r w:rsidRPr="00D20B89">
        <w:rPr>
          <w:rFonts w:ascii="Times New Roman" w:eastAsia="Times New Roman" w:hAnsi="Times New Roman" w:cs="Times New Roman"/>
          <w:color w:val="000000"/>
          <w:sz w:val="28"/>
          <w:szCs w:val="28"/>
          <w:lang w:eastAsia="ru-RU"/>
        </w:rPr>
        <w:t>й системы различных типов (</w:t>
      </w:r>
      <w:r w:rsidR="00DA6566" w:rsidRPr="00D20B89">
        <w:rPr>
          <w:rFonts w:ascii="Times New Roman" w:eastAsia="Times New Roman" w:hAnsi="Times New Roman" w:cs="Times New Roman"/>
          <w:color w:val="000000"/>
          <w:sz w:val="28"/>
          <w:szCs w:val="28"/>
          <w:lang w:eastAsia="ru-RU"/>
        </w:rPr>
        <w:t xml:space="preserve">кольчатые </w:t>
      </w:r>
      <w:r w:rsidRPr="00D20B89">
        <w:rPr>
          <w:rFonts w:ascii="Times New Roman" w:eastAsia="Times New Roman" w:hAnsi="Times New Roman" w:cs="Times New Roman"/>
          <w:color w:val="000000"/>
          <w:sz w:val="28"/>
          <w:szCs w:val="28"/>
          <w:lang w:eastAsia="ru-RU"/>
        </w:rPr>
        <w:t>черви,  моллюски, членистоногие</w:t>
      </w:r>
      <w:r w:rsidR="00DA6566" w:rsidRPr="00D20B89">
        <w:rPr>
          <w:rFonts w:ascii="Times New Roman" w:eastAsia="Times New Roman" w:hAnsi="Times New Roman" w:cs="Times New Roman"/>
          <w:color w:val="000000"/>
          <w:sz w:val="28"/>
          <w:szCs w:val="28"/>
          <w:lang w:eastAsia="ru-RU"/>
        </w:rPr>
        <w:t xml:space="preserve">). Выясните, зависит ли строение кровеносной системы от способа дыхания.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7.4</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паукобразных? Определите положение паукообразных  в  филогенетической  системе  беспозвоночных. Приведите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7.5</w:t>
      </w:r>
      <w:r w:rsidR="00DA6566" w:rsidRPr="00D20B89">
        <w:rPr>
          <w:rFonts w:ascii="Times New Roman" w:eastAsia="Times New Roman" w:hAnsi="Times New Roman" w:cs="Times New Roman"/>
          <w:color w:val="000000"/>
          <w:sz w:val="28"/>
          <w:szCs w:val="28"/>
          <w:lang w:eastAsia="ru-RU"/>
        </w:rPr>
        <w:t xml:space="preserve"> Какие отряды насекомых относятся к группе </w:t>
      </w:r>
      <w:r w:rsidR="00DA6566" w:rsidRPr="00D20B89">
        <w:rPr>
          <w:rFonts w:ascii="Times New Roman" w:eastAsia="Times New Roman" w:hAnsi="Times New Roman" w:cs="Times New Roman"/>
          <w:i/>
          <w:color w:val="000000"/>
          <w:sz w:val="28"/>
          <w:szCs w:val="28"/>
          <w:lang w:eastAsia="ru-RU"/>
        </w:rPr>
        <w:t>Hemimetabola</w:t>
      </w:r>
      <w:r w:rsidR="00DA6566" w:rsidRPr="00D20B89">
        <w:rPr>
          <w:rFonts w:ascii="Times New Roman" w:eastAsia="Times New Roman" w:hAnsi="Times New Roman" w:cs="Times New Roman"/>
          <w:color w:val="000000"/>
          <w:sz w:val="28"/>
          <w:szCs w:val="28"/>
          <w:lang w:eastAsia="ru-RU"/>
        </w:rPr>
        <w:t xml:space="preserve">? Нарисуйте схему гемиметаморфоза. Сравните гемиметаморфоз с голометаморфозом. Каковы функции каждой стадии развития?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7.6</w:t>
      </w:r>
      <w:r w:rsidR="00DA6566" w:rsidRPr="00D20B89">
        <w:rPr>
          <w:rFonts w:ascii="Times New Roman" w:eastAsia="Times New Roman" w:hAnsi="Times New Roman" w:cs="Times New Roman"/>
          <w:color w:val="000000"/>
          <w:sz w:val="28"/>
          <w:szCs w:val="28"/>
          <w:lang w:eastAsia="ru-RU"/>
        </w:rPr>
        <w:t xml:space="preserve">  Как проходит постэмбриональное развитие стрекоз? Чем отличается развитие стрекоз от других насекомых?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7.7</w:t>
      </w:r>
      <w:r w:rsidR="00DA6566" w:rsidRPr="00D20B89">
        <w:rPr>
          <w:rFonts w:ascii="Times New Roman" w:eastAsia="Times New Roman" w:hAnsi="Times New Roman" w:cs="Times New Roman"/>
          <w:color w:val="000000"/>
          <w:sz w:val="28"/>
          <w:szCs w:val="28"/>
          <w:lang w:eastAsia="ru-RU"/>
        </w:rPr>
        <w:t xml:space="preserve"> Как отличить классы членистоногих по степени сегментации тела, делению тела на отделы, числу и названию конечностей? В каком направлении проходила морфологическая эволюция членистоногих?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7.8</w:t>
      </w:r>
      <w:r w:rsidR="00DA6566" w:rsidRPr="00D20B89">
        <w:rPr>
          <w:rFonts w:ascii="Times New Roman" w:eastAsia="Times New Roman" w:hAnsi="Times New Roman" w:cs="Times New Roman"/>
          <w:color w:val="000000"/>
          <w:sz w:val="28"/>
          <w:szCs w:val="28"/>
          <w:lang w:eastAsia="ru-RU"/>
        </w:rPr>
        <w:t xml:space="preserve"> Проследите пути морфологической эволюции паукообразных (на примере скорпионов, пауков, клещей). Каковы ее факторы? Ответ иллюстрируйте схемами.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7.9</w:t>
      </w:r>
      <w:r w:rsidR="00DA6566" w:rsidRPr="00D20B89">
        <w:rPr>
          <w:rFonts w:ascii="Times New Roman" w:eastAsia="Times New Roman" w:hAnsi="Times New Roman" w:cs="Times New Roman"/>
          <w:color w:val="000000"/>
          <w:sz w:val="28"/>
          <w:szCs w:val="28"/>
          <w:lang w:eastAsia="ru-RU"/>
        </w:rPr>
        <w:t> Выясните,  какие варианты строения характерны для  брюшной нервной цепочки членистоногих животных. Связано ли ее строение со степенью сегментации тела? Ответ иллюстрируйте схемами</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7.10</w:t>
      </w:r>
      <w:r w:rsidR="00DA6566" w:rsidRPr="00D20B89">
        <w:rPr>
          <w:rFonts w:ascii="Times New Roman" w:eastAsia="Times New Roman" w:hAnsi="Times New Roman" w:cs="Times New Roman"/>
          <w:color w:val="000000"/>
          <w:sz w:val="28"/>
          <w:szCs w:val="28"/>
          <w:lang w:eastAsia="ru-RU"/>
        </w:rPr>
        <w:t> У каких насекомых известна способность к партеногенезу?  В чем его биологическая суть? Привести примеры.</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t>7.11</w:t>
      </w:r>
      <w:r w:rsidR="00DA6566" w:rsidRPr="00D20B89">
        <w:rPr>
          <w:rFonts w:ascii="Times New Roman" w:eastAsia="Times New Roman" w:hAnsi="Times New Roman" w:cs="Times New Roman"/>
          <w:color w:val="000000"/>
          <w:sz w:val="28"/>
          <w:szCs w:val="28"/>
          <w:lang w:eastAsia="ru-RU"/>
        </w:rPr>
        <w:t xml:space="preserve"> Каковы филогенетические связи членистоногих животных. Какое место в филогенетической системе они занимают. Нарисуйте схему. </w:t>
      </w:r>
    </w:p>
    <w:p w:rsidR="00DA6566" w:rsidRPr="00D20B89" w:rsidRDefault="0017238A" w:rsidP="00F0475A">
      <w:pPr>
        <w:spacing w:after="0" w:line="360" w:lineRule="auto"/>
        <w:ind w:left="24" w:right="-1" w:firstLine="685"/>
        <w:jc w:val="both"/>
        <w:rPr>
          <w:rFonts w:ascii="Times New Roman" w:eastAsia="Times New Roman" w:hAnsi="Times New Roman" w:cs="Times New Roman"/>
          <w:color w:val="000000"/>
          <w:sz w:val="28"/>
          <w:szCs w:val="28"/>
          <w:lang w:eastAsia="ru-RU"/>
        </w:rPr>
      </w:pPr>
      <w:r w:rsidRPr="00D20B89">
        <w:rPr>
          <w:rFonts w:ascii="Times New Roman" w:eastAsia="Times New Roman" w:hAnsi="Times New Roman" w:cs="Times New Roman"/>
          <w:color w:val="000000"/>
          <w:sz w:val="28"/>
          <w:szCs w:val="28"/>
          <w:lang w:eastAsia="ru-RU"/>
        </w:rPr>
        <w:lastRenderedPageBreak/>
        <w:t>7.12</w:t>
      </w:r>
      <w:r w:rsidR="00DA6566" w:rsidRPr="00D20B89">
        <w:rPr>
          <w:rFonts w:ascii="Times New Roman" w:eastAsia="Times New Roman" w:hAnsi="Times New Roman" w:cs="Times New Roman"/>
          <w:color w:val="000000"/>
          <w:sz w:val="28"/>
          <w:szCs w:val="28"/>
          <w:lang w:eastAsia="ru-RU"/>
        </w:rPr>
        <w:t>   Назовите насекомых, обитающих в пресных водоемах. Почему их называют вторичноводными, каковы основные особенности их биологии?</w:t>
      </w:r>
    </w:p>
    <w:p w:rsidR="00C55A12" w:rsidRPr="00D20B89" w:rsidRDefault="0017238A" w:rsidP="00F0475A">
      <w:p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cs="Times New Roman"/>
          <w:sz w:val="28"/>
          <w:szCs w:val="28"/>
        </w:rPr>
        <w:t>Раздел № 8 Введение. Предмет, цели и задачи зоологии позвоночных. Подтип Личиночнохордовые. Основные черты организации. Подтип Бесчерепные. Основные черты организации.</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 миосепты и миомеры располагаются по отношению друг к другу? Что дает ланцетнику такое расположение миомеров и миосепт?</w:t>
      </w:r>
    </w:p>
    <w:p w:rsidR="00FD0A37" w:rsidRPr="00D20B89" w:rsidRDefault="00FD0A37" w:rsidP="00F0475A">
      <w:pPr>
        <w:pStyle w:val="a3"/>
        <w:numPr>
          <w:ilvl w:val="1"/>
          <w:numId w:val="30"/>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Какой орган заменяет у ланцетника сердце? Какой из артериальных сосудов является основным магистральным каналом кровеносной системы ланцетника?</w:t>
      </w:r>
    </w:p>
    <w:p w:rsidR="0017238A" w:rsidRPr="00D20B89" w:rsidRDefault="00FD0A37" w:rsidP="00F0475A">
      <w:pPr>
        <w:spacing w:after="0" w:line="360" w:lineRule="auto"/>
        <w:ind w:left="24" w:right="-1" w:firstLine="685"/>
        <w:rPr>
          <w:rFonts w:ascii="Times New Roman" w:hAnsi="Times New Roman" w:cs="Times New Roman"/>
          <w:sz w:val="28"/>
          <w:szCs w:val="28"/>
        </w:rPr>
      </w:pPr>
      <w:r w:rsidRPr="00D20B89">
        <w:rPr>
          <w:rFonts w:ascii="Times New Roman" w:hAnsi="Times New Roman" w:cs="Times New Roman"/>
          <w:sz w:val="28"/>
          <w:szCs w:val="28"/>
        </w:rPr>
        <w:t>Раздел № 9 Подтип Позвоночные, или Черепные. Основные черты организации.</w:t>
      </w:r>
    </w:p>
    <w:p w:rsidR="00FD0A37" w:rsidRPr="00D20B89" w:rsidRDefault="00FD0A37" w:rsidP="00F0475A">
      <w:pPr>
        <w:pStyle w:val="a3"/>
        <w:numPr>
          <w:ilvl w:val="1"/>
          <w:numId w:val="32"/>
        </w:num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Значение хордовых животных в природе и для человека.</w:t>
      </w:r>
    </w:p>
    <w:p w:rsidR="00FD0A37" w:rsidRPr="00D20B89" w:rsidRDefault="00FD0A37"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9.2 Характеристика подтипа позвоночных. Происхождение. Систематика.</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10 </w:t>
      </w:r>
      <w:r w:rsidRPr="00D20B89">
        <w:rPr>
          <w:rFonts w:ascii="Times New Roman" w:eastAsia="Calibri" w:hAnsi="Times New Roman" w:cs="Times New Roman"/>
          <w:sz w:val="28"/>
          <w:szCs w:val="28"/>
        </w:rPr>
        <w:t>Раздел Бесчелюстные Круглоротые. Общая характеристика.</w:t>
      </w:r>
    </w:p>
    <w:p w:rsidR="00FD0A37" w:rsidRPr="00D20B89" w:rsidRDefault="00FD0A37" w:rsidP="00F0475A">
      <w:pPr>
        <w:pStyle w:val="a3"/>
        <w:numPr>
          <w:ilvl w:val="1"/>
          <w:numId w:val="21"/>
        </w:numPr>
        <w:spacing w:after="0" w:line="360" w:lineRule="auto"/>
        <w:ind w:left="24" w:right="-1" w:firstLine="685"/>
        <w:rPr>
          <w:rFonts w:ascii="Times New Roman" w:hAnsi="Times New Roman"/>
          <w:sz w:val="28"/>
          <w:szCs w:val="28"/>
        </w:rPr>
      </w:pPr>
      <w:r w:rsidRPr="00D20B89">
        <w:rPr>
          <w:rFonts w:ascii="Times New Roman" w:hAnsi="Times New Roman"/>
          <w:sz w:val="28"/>
          <w:szCs w:val="28"/>
        </w:rPr>
        <w:t>Назовите примитивные черты строения черепа миноги. Чем поддерживаются плавники миноги?</w:t>
      </w:r>
    </w:p>
    <w:p w:rsidR="00FD0A37" w:rsidRPr="00D20B89" w:rsidRDefault="00FD0A37" w:rsidP="00F0475A">
      <w:pPr>
        <w:pStyle w:val="a3"/>
        <w:numPr>
          <w:ilvl w:val="1"/>
          <w:numId w:val="21"/>
        </w:numPr>
        <w:spacing w:after="0" w:line="360" w:lineRule="auto"/>
        <w:ind w:left="24" w:right="-1" w:firstLine="685"/>
        <w:rPr>
          <w:rFonts w:ascii="Times New Roman" w:hAnsi="Times New Roman" w:cs="Times New Roman"/>
          <w:color w:val="000000"/>
          <w:sz w:val="28"/>
          <w:szCs w:val="28"/>
        </w:rPr>
      </w:pPr>
      <w:r w:rsidRPr="00D20B89">
        <w:rPr>
          <w:rFonts w:ascii="Times New Roman" w:hAnsi="Times New Roman"/>
          <w:sz w:val="28"/>
          <w:szCs w:val="28"/>
        </w:rPr>
        <w:t>Какие из отделов головного мозга миноги развиты наиболее хорошо?</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11 </w:t>
      </w:r>
      <w:r w:rsidRPr="00D20B89">
        <w:rPr>
          <w:rFonts w:ascii="Times New Roman" w:eastAsia="Calibri" w:hAnsi="Times New Roman" w:cs="Times New Roman"/>
          <w:sz w:val="28"/>
          <w:szCs w:val="20"/>
        </w:rPr>
        <w:t>Раздел Челюстноротые.</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Какие примитивные черты выделяют в строении хрящевых рыб? Назовите прогрессивные черты морфофизиологической организации акулы колючей.</w:t>
      </w:r>
    </w:p>
    <w:p w:rsidR="00FD0A37" w:rsidRPr="00D20B89" w:rsidRDefault="00FD0A37" w:rsidP="00F0475A">
      <w:pPr>
        <w:pStyle w:val="a3"/>
        <w:numPr>
          <w:ilvl w:val="1"/>
          <w:numId w:val="33"/>
        </w:num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Объясните значение терминов: «рострум», «брызгальце», «гетероцеркальный плавник», «плакоидная чешуя».</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12 </w:t>
      </w:r>
      <w:r w:rsidRPr="00D20B89">
        <w:rPr>
          <w:rFonts w:ascii="Times New Roman" w:eastAsia="Calibri" w:hAnsi="Times New Roman" w:cs="Times New Roman"/>
          <w:sz w:val="28"/>
          <w:szCs w:val="20"/>
        </w:rPr>
        <w:t>Класс Костные рыбы.</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eastAsia="Calibri" w:hAnsi="Times New Roman" w:cs="Times New Roman"/>
          <w:sz w:val="28"/>
          <w:szCs w:val="20"/>
        </w:rPr>
        <w:t>12.1</w:t>
      </w:r>
      <w:r w:rsidRPr="00D20B89">
        <w:rPr>
          <w:rFonts w:ascii="Times New Roman" w:hAnsi="Times New Roman"/>
          <w:sz w:val="28"/>
          <w:szCs w:val="28"/>
        </w:rPr>
        <w:t>Объясните значение термина «плавательный пузырь».</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sz w:val="28"/>
          <w:szCs w:val="28"/>
        </w:rPr>
        <w:t xml:space="preserve">12.2 Составьте таблицу «Экологические группы костных рыб». В таблицу внесите группы рыб, выделенные по солености среды обитания, по характеру </w:t>
      </w:r>
      <w:r w:rsidRPr="00D20B89">
        <w:rPr>
          <w:rFonts w:ascii="Times New Roman" w:hAnsi="Times New Roman"/>
          <w:sz w:val="28"/>
          <w:szCs w:val="28"/>
        </w:rPr>
        <w:lastRenderedPageBreak/>
        <w:t>питания, по уровню, на котором рыбы обитают в водоеме.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rPr>
          <w:rFonts w:ascii="Times New Roman" w:eastAsia="Calibri" w:hAnsi="Times New Roman" w:cs="Times New Roman"/>
          <w:sz w:val="28"/>
          <w:szCs w:val="20"/>
        </w:rPr>
      </w:pPr>
      <w:r w:rsidRPr="00D20B89">
        <w:rPr>
          <w:rFonts w:ascii="Times New Roman" w:hAnsi="Times New Roman" w:cs="Times New Roman"/>
          <w:sz w:val="28"/>
          <w:szCs w:val="20"/>
        </w:rPr>
        <w:t xml:space="preserve">Раздел № 13 Надкласс Четвероногие. Класс </w:t>
      </w:r>
      <w:r w:rsidRPr="00D20B89">
        <w:rPr>
          <w:rFonts w:ascii="Times New Roman" w:eastAsia="Calibri" w:hAnsi="Times New Roman" w:cs="Times New Roman"/>
          <w:sz w:val="28"/>
          <w:szCs w:val="20"/>
        </w:rPr>
        <w:t>Земноводные.</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sz w:val="28"/>
          <w:szCs w:val="28"/>
        </w:rPr>
        <w:t>13.1 Кого и почему считают предком современных земноводных?</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13.2 Постройте словесно-логическую схему, отражающую основные систематические группы земноводных. Рекомендуется построить схему в виде «систематического древа». Построение «древа» следует начать с класса Земноводные. Подклассы, надотряды, отряды и семейства следует обозначать стрелками с надписями определенных цветов. Например, для обозначения класса используется синий цвет, для подклассов – красный цвет, надотрядов – зеленый цвет, отрядов – оранжевый цвет, семейств – коричневый цвет. Представителей семейств в схему можно не включать. Сначала попробуйте выполнить черновой вариант на отдельных листах. Построение «древа» лучше начинать с нижней стороны страницы, постепенно направляя его «ветви» (подклассы, надотряды, отряды, семейства) вверх и в стороны. Возможно, что для схемы вам понадобится соединить клеем или скотчем 3-4 листа формата А-4. Можно подклеить недостающее листы к основной странице альбома и «свернуть» вкладку.</w:t>
      </w:r>
    </w:p>
    <w:p w:rsidR="00FD0A37" w:rsidRPr="00D20B89" w:rsidRDefault="00FD0A37" w:rsidP="00F0475A">
      <w:pPr>
        <w:spacing w:after="0" w:line="360" w:lineRule="auto"/>
        <w:ind w:left="24" w:right="-1" w:firstLine="685"/>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14 </w:t>
      </w:r>
      <w:r w:rsidRPr="00D20B89">
        <w:rPr>
          <w:rFonts w:ascii="Times New Roman" w:eastAsia="Calibri" w:hAnsi="Times New Roman" w:cs="Times New Roman"/>
          <w:sz w:val="28"/>
          <w:szCs w:val="28"/>
        </w:rPr>
        <w:t>Класс Пресмыкающиеся, или Рептилии.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14.1</w:t>
      </w:r>
      <w:r w:rsidRPr="00D20B89">
        <w:rPr>
          <w:rFonts w:ascii="Times New Roman" w:hAnsi="Times New Roman"/>
          <w:sz w:val="28"/>
          <w:szCs w:val="28"/>
        </w:rPr>
        <w:t>С чем связано отсутствие пресмыкающихся в полярных областях и их небольшое разнообразие в умеренных зонах? На каких конструктивных особенностях тела пресмыкающихся сильнее всего отразился путь их адаптивной радиации?</w:t>
      </w:r>
    </w:p>
    <w:p w:rsidR="00FD0A37" w:rsidRPr="00D20B89" w:rsidRDefault="00FD0A37" w:rsidP="00F0475A">
      <w:pPr>
        <w:spacing w:after="0" w:line="360" w:lineRule="auto"/>
        <w:ind w:left="24" w:right="-1" w:firstLine="685"/>
        <w:rPr>
          <w:rFonts w:ascii="Times New Roman" w:hAnsi="Times New Roman"/>
          <w:sz w:val="28"/>
          <w:szCs w:val="28"/>
        </w:rPr>
      </w:pPr>
      <w:r w:rsidRPr="00D20B89">
        <w:rPr>
          <w:rFonts w:ascii="Times New Roman" w:hAnsi="Times New Roman" w:cs="Times New Roman"/>
          <w:color w:val="000000"/>
          <w:sz w:val="28"/>
          <w:szCs w:val="28"/>
        </w:rPr>
        <w:t>14.2</w:t>
      </w:r>
      <w:r w:rsidRPr="00D20B89">
        <w:rPr>
          <w:rFonts w:ascii="Times New Roman" w:hAnsi="Times New Roman"/>
          <w:sz w:val="28"/>
          <w:szCs w:val="28"/>
        </w:rPr>
        <w:t>Составьте таблицу «Экологические группы пресмыкающихся». В таблицу включите приспособительные признаки выделенных групп и представителей групп.</w:t>
      </w:r>
    </w:p>
    <w:p w:rsidR="00FD0A37" w:rsidRPr="00D20B89" w:rsidRDefault="00FD0A37"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15 </w:t>
      </w:r>
      <w:r w:rsidRPr="00D20B89">
        <w:rPr>
          <w:rFonts w:ascii="Times New Roman" w:eastAsia="Calibri" w:hAnsi="Times New Roman" w:cs="Times New Roman"/>
          <w:sz w:val="28"/>
          <w:szCs w:val="28"/>
        </w:rPr>
        <w:t>Класс Птицы.</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 xml:space="preserve">15.1 </w:t>
      </w:r>
      <w:r w:rsidRPr="00D20B89">
        <w:rPr>
          <w:rFonts w:ascii="Times New Roman" w:hAnsi="Times New Roman"/>
          <w:sz w:val="28"/>
          <w:szCs w:val="28"/>
        </w:rPr>
        <w:t>Что такое «крылышко»? Какое значение оно имеет? Какие перья называются кроющими перьями крыла? Каковы их функции?</w:t>
      </w:r>
    </w:p>
    <w:p w:rsidR="00FD0A37" w:rsidRPr="00D20B89" w:rsidRDefault="00FD0A37"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lastRenderedPageBreak/>
        <w:t>15.2</w:t>
      </w:r>
      <w:r w:rsidR="00AB70A5" w:rsidRPr="00D20B89">
        <w:rPr>
          <w:rFonts w:ascii="Times New Roman" w:hAnsi="Times New Roman"/>
          <w:sz w:val="28"/>
          <w:szCs w:val="28"/>
        </w:rPr>
        <w:t>Назовите органы пищеварительной системы голубя. Чем она отличается от таковой у рептилий? Объясните значение терминов: «зоб», «железистый желудок», «мускульный желудок».</w:t>
      </w:r>
    </w:p>
    <w:p w:rsidR="00AB70A5" w:rsidRPr="00D20B89" w:rsidRDefault="00AB70A5"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Раздел № 16 </w:t>
      </w:r>
      <w:r w:rsidRPr="00D20B89">
        <w:rPr>
          <w:rFonts w:ascii="Times New Roman" w:eastAsia="Calibri" w:hAnsi="Times New Roman" w:cs="Times New Roman"/>
          <w:sz w:val="28"/>
          <w:szCs w:val="28"/>
        </w:rPr>
        <w:t>Класс Млекопитающие.</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eastAsia="Calibri" w:hAnsi="Times New Roman" w:cs="Times New Roman"/>
          <w:sz w:val="28"/>
          <w:szCs w:val="28"/>
        </w:rPr>
        <w:t>16.1</w:t>
      </w:r>
      <w:r w:rsidRPr="00D20B89">
        <w:rPr>
          <w:rFonts w:ascii="Times New Roman" w:hAnsi="Times New Roman"/>
          <w:sz w:val="28"/>
          <w:szCs w:val="28"/>
        </w:rPr>
        <w:t>В чем различие между полыми роговыми и плотными костными рогами копытных? Назовите представителей млекопитающих, у которых они встречаются. Что такое панты? У кого они встречаются?</w:t>
      </w:r>
    </w:p>
    <w:p w:rsidR="00AB70A5" w:rsidRPr="00D20B89" w:rsidRDefault="00AB70A5" w:rsidP="00F0475A">
      <w:pPr>
        <w:spacing w:after="0" w:line="360" w:lineRule="auto"/>
        <w:ind w:left="24" w:right="-1" w:firstLine="685"/>
        <w:jc w:val="both"/>
        <w:rPr>
          <w:rFonts w:ascii="Times New Roman" w:hAnsi="Times New Roman"/>
          <w:sz w:val="28"/>
          <w:szCs w:val="28"/>
        </w:rPr>
      </w:pPr>
      <w:r w:rsidRPr="00D20B89">
        <w:rPr>
          <w:rFonts w:ascii="Times New Roman" w:hAnsi="Times New Roman"/>
          <w:sz w:val="28"/>
          <w:szCs w:val="28"/>
        </w:rPr>
        <w:t>16.2 Опишите строение кровеносной системы млекопитающих. Сколько камер в сердце млекопитающих? Как они называются? Где начинаются и заканчиваются большой и малый круги кровообращения у млекопитающих? Объясните значение термина «перикард».</w:t>
      </w:r>
    </w:p>
    <w:p w:rsidR="00DA6566" w:rsidRPr="00D20B89" w:rsidRDefault="00DA6566" w:rsidP="00F0475A">
      <w:pPr>
        <w:spacing w:after="0" w:line="240" w:lineRule="auto"/>
        <w:ind w:left="24" w:right="-1" w:firstLine="685"/>
        <w:rPr>
          <w:rFonts w:ascii="Times New Roman" w:eastAsia="Times New Roman" w:hAnsi="Times New Roman" w:cs="Times New Roman"/>
          <w:sz w:val="28"/>
          <w:szCs w:val="28"/>
        </w:rPr>
      </w:pPr>
    </w:p>
    <w:p w:rsidR="00C540A3" w:rsidRPr="00ED5837" w:rsidRDefault="00C540A3" w:rsidP="00F0475A">
      <w:pPr>
        <w:spacing w:after="0"/>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Блок </w:t>
      </w:r>
      <w:r w:rsidRPr="00ED5837">
        <w:rPr>
          <w:rFonts w:ascii="Times New Roman" w:hAnsi="Times New Roman" w:cs="Times New Roman"/>
          <w:b/>
          <w:sz w:val="28"/>
          <w:szCs w:val="28"/>
          <w:lang w:val="en-US"/>
        </w:rPr>
        <w:t>D</w:t>
      </w:r>
    </w:p>
    <w:p w:rsidR="00C540A3" w:rsidRPr="00ED5837" w:rsidRDefault="00C540A3" w:rsidP="00F0475A">
      <w:pPr>
        <w:spacing w:after="0"/>
        <w:ind w:left="24" w:right="-1" w:firstLine="685"/>
        <w:rPr>
          <w:rFonts w:ascii="Times New Roman" w:hAnsi="Times New Roman" w:cs="Times New Roman"/>
          <w:color w:val="000000" w:themeColor="text1"/>
          <w:sz w:val="28"/>
          <w:szCs w:val="28"/>
        </w:rPr>
      </w:pPr>
    </w:p>
    <w:p w:rsidR="00C540A3" w:rsidRPr="00ED5837" w:rsidRDefault="00C540A3" w:rsidP="00F0475A">
      <w:pPr>
        <w:widowControl w:val="0"/>
        <w:tabs>
          <w:tab w:val="left" w:pos="426"/>
        </w:tabs>
        <w:spacing w:after="0" w:line="360" w:lineRule="auto"/>
        <w:ind w:left="24" w:right="-1" w:firstLine="685"/>
        <w:jc w:val="center"/>
        <w:rPr>
          <w:rFonts w:ascii="Times New Roman" w:hAnsi="Times New Roman" w:cs="Times New Roman"/>
          <w:b/>
          <w:sz w:val="28"/>
          <w:szCs w:val="28"/>
          <w:u w:val="single"/>
        </w:rPr>
      </w:pPr>
      <w:r w:rsidRPr="00ED5837">
        <w:rPr>
          <w:rFonts w:ascii="Times New Roman" w:hAnsi="Times New Roman" w:cs="Times New Roman"/>
          <w:b/>
          <w:sz w:val="28"/>
          <w:szCs w:val="28"/>
        </w:rPr>
        <w:t>Оценочные средства, используемые в рамках промежуточного контроля знаний, проводимого в форме экзамена</w:t>
      </w:r>
    </w:p>
    <w:p w:rsidR="00C540A3" w:rsidRPr="00ED5837" w:rsidRDefault="00C540A3" w:rsidP="00F0475A">
      <w:pPr>
        <w:spacing w:after="0" w:line="360" w:lineRule="auto"/>
        <w:ind w:left="24" w:right="-1" w:firstLine="685"/>
        <w:jc w:val="both"/>
        <w:rPr>
          <w:rFonts w:ascii="Times New Roman" w:hAnsi="Times New Roman" w:cs="Times New Roman"/>
          <w:sz w:val="28"/>
          <w:szCs w:val="28"/>
        </w:rPr>
      </w:pPr>
    </w:p>
    <w:p w:rsidR="00C540A3" w:rsidRPr="00ED5837" w:rsidRDefault="00C540A3" w:rsidP="00F0475A">
      <w:pPr>
        <w:spacing w:line="360" w:lineRule="auto"/>
        <w:ind w:left="24" w:right="-1" w:firstLine="685"/>
        <w:jc w:val="center"/>
        <w:rPr>
          <w:rFonts w:ascii="Times New Roman" w:hAnsi="Times New Roman" w:cs="Times New Roman"/>
          <w:b/>
          <w:sz w:val="28"/>
          <w:szCs w:val="28"/>
        </w:rPr>
      </w:pPr>
      <w:r w:rsidRPr="00ED5837">
        <w:rPr>
          <w:rFonts w:ascii="Times New Roman" w:hAnsi="Times New Roman" w:cs="Times New Roman"/>
          <w:b/>
          <w:sz w:val="28"/>
          <w:szCs w:val="28"/>
        </w:rPr>
        <w:t xml:space="preserve">Вопросы к экзамену </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 Цели  и задачи дисциплины «Зоология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 История развития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 Структура зоологии беспозвоночных.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 Роль беспозвоночных животных в жизни и хозяйстве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5 Планы строения животных.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6 Систематика животного мира.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7 Подцарство простейших или одноклеточные</w:t>
      </w:r>
      <w:bookmarkStart w:id="4" w:name="_Toc54689668"/>
      <w:r w:rsidRPr="00D20B89">
        <w:rPr>
          <w:rFonts w:ascii="Times New Roman" w:hAnsi="Times New Roman" w:cs="Times New Roman"/>
          <w:sz w:val="28"/>
          <w:szCs w:val="28"/>
        </w:rPr>
        <w:t>(</w:t>
      </w:r>
      <w:r w:rsidRPr="00D20B89">
        <w:rPr>
          <w:rFonts w:ascii="Times New Roman" w:hAnsi="Times New Roman" w:cs="Times New Roman"/>
          <w:i/>
          <w:sz w:val="28"/>
          <w:szCs w:val="28"/>
          <w:lang w:val="en-US"/>
        </w:rPr>
        <w:t>Protozoa</w:t>
      </w:r>
      <w:r w:rsidRPr="00D20B89">
        <w:rPr>
          <w:rFonts w:ascii="Times New Roman" w:hAnsi="Times New Roman" w:cs="Times New Roman"/>
          <w:sz w:val="28"/>
          <w:szCs w:val="28"/>
        </w:rPr>
        <w:t>)</w:t>
      </w:r>
      <w:bookmarkEnd w:id="4"/>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8 Классификация простейших.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9 Тип саркомастигофоры</w:t>
      </w:r>
      <w:bookmarkStart w:id="5" w:name="_Toc54689670"/>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Sarcomastigophora</w:t>
      </w:r>
      <w:r w:rsidRPr="00D20B89">
        <w:rPr>
          <w:rFonts w:ascii="Times New Roman" w:hAnsi="Times New Roman" w:cs="Times New Roman"/>
          <w:sz w:val="28"/>
          <w:szCs w:val="28"/>
        </w:rPr>
        <w:t>)</w:t>
      </w:r>
      <w:bookmarkEnd w:id="5"/>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10 Подтип саркодовые (</w:t>
      </w:r>
      <w:r w:rsidRPr="00D20B89">
        <w:rPr>
          <w:rFonts w:ascii="Times New Roman" w:hAnsi="Times New Roman" w:cs="Times New Roman"/>
          <w:i/>
          <w:sz w:val="28"/>
          <w:szCs w:val="28"/>
          <w:lang w:val="en-US"/>
        </w:rPr>
        <w:t>Sarcodina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11 </w:t>
      </w:r>
      <w:bookmarkStart w:id="6" w:name="_Toc54689672"/>
      <w:r w:rsidRPr="00D20B89">
        <w:rPr>
          <w:rFonts w:ascii="Times New Roman" w:hAnsi="Times New Roman" w:cs="Times New Roman"/>
          <w:sz w:val="28"/>
          <w:szCs w:val="28"/>
        </w:rPr>
        <w:t>Надкласс корненожки (</w:t>
      </w:r>
      <w:r w:rsidRPr="00D20B89">
        <w:rPr>
          <w:rFonts w:ascii="Times New Roman" w:hAnsi="Times New Roman" w:cs="Times New Roman"/>
          <w:i/>
          <w:sz w:val="28"/>
          <w:szCs w:val="28"/>
          <w:lang w:val="en-US"/>
        </w:rPr>
        <w:t>Rhizopoda</w:t>
      </w:r>
      <w:r w:rsidRPr="00D20B89">
        <w:rPr>
          <w:rFonts w:ascii="Times New Roman" w:hAnsi="Times New Roman" w:cs="Times New Roman"/>
          <w:sz w:val="28"/>
          <w:szCs w:val="28"/>
        </w:rPr>
        <w:t>)</w:t>
      </w:r>
      <w:bookmarkEnd w:id="6"/>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12 Подтип жгутиконосцы (</w:t>
      </w:r>
      <w:r w:rsidRPr="00D20B89">
        <w:rPr>
          <w:rFonts w:ascii="Times New Roman" w:hAnsi="Times New Roman" w:cs="Times New Roman"/>
          <w:i/>
          <w:sz w:val="28"/>
          <w:szCs w:val="28"/>
          <w:lang w:val="en-US"/>
        </w:rPr>
        <w:t>Mastigophora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 xml:space="preserve">13 </w:t>
      </w:r>
      <w:bookmarkStart w:id="7" w:name="_Toc54689675"/>
      <w:r w:rsidRPr="00D20B89">
        <w:rPr>
          <w:rFonts w:ascii="Times New Roman" w:hAnsi="Times New Roman" w:cs="Times New Roman"/>
          <w:sz w:val="28"/>
          <w:szCs w:val="28"/>
        </w:rPr>
        <w:t>Класс растительные жгутиконосцы</w:t>
      </w:r>
      <w:bookmarkStart w:id="8" w:name="_Toc54689676"/>
      <w:bookmarkEnd w:id="7"/>
      <w:r w:rsidRPr="00D20B89">
        <w:rPr>
          <w:rFonts w:ascii="Times New Roman" w:hAnsi="Times New Roman" w:cs="Times New Roman"/>
          <w:sz w:val="28"/>
          <w:szCs w:val="28"/>
        </w:rPr>
        <w:t xml:space="preserve"> (</w:t>
      </w:r>
      <w:r w:rsidRPr="00D20B89">
        <w:rPr>
          <w:rFonts w:ascii="Times New Roman" w:hAnsi="Times New Roman" w:cs="Times New Roman"/>
          <w:i/>
          <w:sz w:val="28"/>
          <w:szCs w:val="28"/>
          <w:lang w:val="en-US"/>
        </w:rPr>
        <w:t>Phytomastigophorea</w:t>
      </w:r>
      <w:r w:rsidRPr="00D20B89">
        <w:rPr>
          <w:rFonts w:ascii="Times New Roman" w:hAnsi="Times New Roman" w:cs="Times New Roman"/>
          <w:sz w:val="28"/>
          <w:szCs w:val="28"/>
        </w:rPr>
        <w:t>)</w:t>
      </w:r>
      <w:bookmarkEnd w:id="8"/>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14 </w:t>
      </w:r>
      <w:bookmarkStart w:id="9" w:name="_Toc54689677"/>
      <w:r w:rsidRPr="00D20B89">
        <w:rPr>
          <w:rFonts w:ascii="Times New Roman" w:hAnsi="Times New Roman" w:cs="Times New Roman"/>
          <w:sz w:val="28"/>
          <w:szCs w:val="28"/>
        </w:rPr>
        <w:t>Класс животные жгутиконосцы</w:t>
      </w:r>
      <w:bookmarkStart w:id="10" w:name="_Toc54689678"/>
      <w:bookmarkEnd w:id="9"/>
      <w:r w:rsidRPr="00D20B89">
        <w:rPr>
          <w:rFonts w:ascii="Times New Roman" w:hAnsi="Times New Roman" w:cs="Times New Roman"/>
          <w:sz w:val="28"/>
          <w:szCs w:val="28"/>
        </w:rPr>
        <w:t>(</w:t>
      </w:r>
      <w:r w:rsidRPr="00D20B89">
        <w:rPr>
          <w:rFonts w:ascii="Times New Roman" w:hAnsi="Times New Roman" w:cs="Times New Roman"/>
          <w:i/>
          <w:sz w:val="28"/>
          <w:szCs w:val="28"/>
          <w:lang w:val="en-US"/>
        </w:rPr>
        <w:t>Zoomastigophorea</w:t>
      </w:r>
      <w:r w:rsidRPr="00D20B89">
        <w:rPr>
          <w:rFonts w:ascii="Times New Roman" w:hAnsi="Times New Roman" w:cs="Times New Roman"/>
          <w:sz w:val="28"/>
          <w:szCs w:val="28"/>
        </w:rPr>
        <w:t>)</w:t>
      </w:r>
      <w:bookmarkEnd w:id="10"/>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15</w:t>
      </w:r>
      <w:bookmarkStart w:id="11" w:name="_Toc54689688"/>
      <w:r w:rsidRPr="00D20B89">
        <w:rPr>
          <w:rFonts w:ascii="Times New Roman" w:hAnsi="Times New Roman" w:cs="Times New Roman"/>
          <w:sz w:val="28"/>
          <w:szCs w:val="28"/>
        </w:rPr>
        <w:t xml:space="preserve"> Класс споровики (</w:t>
      </w:r>
      <w:r w:rsidRPr="00D20B89">
        <w:rPr>
          <w:rFonts w:ascii="Times New Roman" w:hAnsi="Times New Roman" w:cs="Times New Roman"/>
          <w:i/>
          <w:sz w:val="28"/>
          <w:szCs w:val="28"/>
          <w:lang w:val="en-US"/>
        </w:rPr>
        <w:t>Sporozoea</w:t>
      </w:r>
      <w:r w:rsidRPr="00D20B89">
        <w:rPr>
          <w:rFonts w:ascii="Times New Roman" w:hAnsi="Times New Roman" w:cs="Times New Roman"/>
          <w:sz w:val="28"/>
          <w:szCs w:val="28"/>
        </w:rPr>
        <w:t>)</w:t>
      </w:r>
      <w:bookmarkEnd w:id="11"/>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16</w:t>
      </w:r>
      <w:bookmarkStart w:id="12" w:name="_Toc54689692"/>
      <w:r w:rsidRPr="00D20B89">
        <w:rPr>
          <w:rFonts w:ascii="Times New Roman" w:hAnsi="Times New Roman" w:cs="Times New Roman"/>
          <w:sz w:val="28"/>
          <w:szCs w:val="28"/>
        </w:rPr>
        <w:t xml:space="preserve"> Отряд кровяные споровики (</w:t>
      </w:r>
      <w:r w:rsidRPr="00D20B89">
        <w:rPr>
          <w:rFonts w:ascii="Times New Roman" w:hAnsi="Times New Roman" w:cs="Times New Roman"/>
          <w:sz w:val="28"/>
          <w:szCs w:val="28"/>
          <w:lang w:val="en-US"/>
        </w:rPr>
        <w:t>Haemosporidia</w:t>
      </w:r>
      <w:r w:rsidRPr="00D20B89">
        <w:rPr>
          <w:rFonts w:ascii="Times New Roman" w:hAnsi="Times New Roman" w:cs="Times New Roman"/>
          <w:sz w:val="28"/>
          <w:szCs w:val="28"/>
        </w:rPr>
        <w:t>)</w:t>
      </w:r>
      <w:bookmarkEnd w:id="12"/>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17 Тип Ресничные (</w:t>
      </w:r>
      <w:r w:rsidRPr="00D20B89">
        <w:rPr>
          <w:rFonts w:ascii="Times New Roman" w:hAnsi="Times New Roman" w:cs="Times New Roman"/>
          <w:i/>
          <w:sz w:val="28"/>
          <w:szCs w:val="28"/>
        </w:rPr>
        <w:t>Ciliophora</w:t>
      </w:r>
      <w:r w:rsidRPr="00D20B89">
        <w:rPr>
          <w:rFonts w:ascii="Times New Roman" w:hAnsi="Times New Roman" w:cs="Times New Roman"/>
          <w:sz w:val="28"/>
          <w:szCs w:val="28"/>
        </w:rPr>
        <w:t>). Морфофункциональная характеристика типа на примере инфузории-туфельки.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18 Подцарство Многоклеточные </w:t>
      </w:r>
      <w:bookmarkStart w:id="13" w:name="_Toc54689696"/>
      <w:r w:rsidRPr="00D20B89">
        <w:rPr>
          <w:rFonts w:ascii="Times New Roman" w:hAnsi="Times New Roman" w:cs="Times New Roman"/>
          <w:sz w:val="28"/>
          <w:szCs w:val="28"/>
        </w:rPr>
        <w:t>(</w:t>
      </w:r>
      <w:r w:rsidRPr="00D20B89">
        <w:rPr>
          <w:rFonts w:ascii="Times New Roman" w:hAnsi="Times New Roman" w:cs="Times New Roman"/>
          <w:i/>
          <w:sz w:val="28"/>
          <w:szCs w:val="28"/>
          <w:lang w:val="en-US"/>
        </w:rPr>
        <w:t>Metazoa</w:t>
      </w:r>
      <w:r w:rsidRPr="00D20B89">
        <w:rPr>
          <w:rFonts w:ascii="Times New Roman" w:hAnsi="Times New Roman" w:cs="Times New Roman"/>
          <w:sz w:val="28"/>
          <w:szCs w:val="28"/>
        </w:rPr>
        <w:t>)</w:t>
      </w:r>
      <w:bookmarkEnd w:id="13"/>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19 </w:t>
      </w:r>
      <w:bookmarkStart w:id="14" w:name="_Toc54689697"/>
      <w:r w:rsidRPr="00D20B89">
        <w:rPr>
          <w:rFonts w:ascii="Times New Roman" w:hAnsi="Times New Roman" w:cs="Times New Roman"/>
          <w:sz w:val="28"/>
          <w:szCs w:val="28"/>
        </w:rPr>
        <w:t>Происхождение многоклеточных</w:t>
      </w:r>
      <w:bookmarkEnd w:id="14"/>
      <w:r w:rsidRPr="00D20B89">
        <w:rPr>
          <w:rFonts w:ascii="Times New Roman" w:hAnsi="Times New Roman" w:cs="Times New Roman"/>
          <w:sz w:val="28"/>
          <w:szCs w:val="28"/>
        </w:rPr>
        <w:t>. Гипотеза гастреи Э. Геккеля.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20 Происхождение многоклеточных. Гипотеза фагоци</w:t>
      </w:r>
      <w:r w:rsidR="00C55A12" w:rsidRPr="00D20B89">
        <w:rPr>
          <w:rFonts w:ascii="Times New Roman" w:hAnsi="Times New Roman" w:cs="Times New Roman"/>
          <w:sz w:val="28"/>
          <w:szCs w:val="28"/>
        </w:rPr>
        <w:t>теллы</w:t>
      </w:r>
      <w:r w:rsidRPr="00D20B89">
        <w:rPr>
          <w:rFonts w:ascii="Times New Roman" w:hAnsi="Times New Roman" w:cs="Times New Roman"/>
          <w:sz w:val="28"/>
          <w:szCs w:val="28"/>
        </w:rPr>
        <w:t>И. И. Мечникова.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21 </w:t>
      </w:r>
      <w:bookmarkStart w:id="15" w:name="_Toc54689698"/>
      <w:r w:rsidRPr="00D20B89">
        <w:rPr>
          <w:rFonts w:ascii="Times New Roman" w:hAnsi="Times New Roman" w:cs="Times New Roman"/>
          <w:sz w:val="28"/>
          <w:szCs w:val="28"/>
        </w:rPr>
        <w:t>Принципы классификации многоклеточных</w:t>
      </w:r>
      <w:bookmarkEnd w:id="15"/>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22 Губки (</w:t>
      </w:r>
      <w:r w:rsidRPr="00D20B89">
        <w:rPr>
          <w:rFonts w:ascii="Times New Roman" w:hAnsi="Times New Roman" w:cs="Times New Roman"/>
          <w:i/>
          <w:sz w:val="28"/>
          <w:szCs w:val="28"/>
        </w:rPr>
        <w:t>Spongia</w:t>
      </w:r>
      <w:r w:rsidRPr="00D20B89">
        <w:rPr>
          <w:rFonts w:ascii="Times New Roman" w:hAnsi="Times New Roman" w:cs="Times New Roman"/>
          <w:sz w:val="28"/>
          <w:szCs w:val="28"/>
        </w:rPr>
        <w:t>). Клеточный уровень организации, морфофункциональная характеристика, размножение и развитие. Экология, роль в природе.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23 Тип Кишечнополостные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Строение и биология на примере пресноводной гидры. Основные группы кишечнополостных, особенности размножения гидроидных и сцифоидных.</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24 Строение медузоидного поколения кишечнополостных (</w:t>
      </w:r>
      <w:r w:rsidRPr="00D20B89">
        <w:rPr>
          <w:rFonts w:ascii="Times New Roman" w:hAnsi="Times New Roman" w:cs="Times New Roman"/>
          <w:i/>
          <w:sz w:val="28"/>
          <w:szCs w:val="28"/>
        </w:rPr>
        <w:t>Coelenterata</w:t>
      </w:r>
      <w:r w:rsidRPr="00D20B89">
        <w:rPr>
          <w:rFonts w:ascii="Times New Roman" w:hAnsi="Times New Roman" w:cs="Times New Roman"/>
          <w:sz w:val="28"/>
          <w:szCs w:val="28"/>
        </w:rPr>
        <w:t>). Особенности гидроидных, сцифоидных и кубомедуз.</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25 Класс коралловые полипы (</w:t>
      </w:r>
      <w:r w:rsidRPr="00D20B89">
        <w:rPr>
          <w:rFonts w:ascii="Times New Roman" w:hAnsi="Times New Roman" w:cs="Times New Roman"/>
          <w:i/>
          <w:sz w:val="28"/>
          <w:szCs w:val="28"/>
        </w:rPr>
        <w:t>Anthozoa</w:t>
      </w:r>
      <w:r w:rsidRPr="00D20B89">
        <w:rPr>
          <w:rFonts w:ascii="Times New Roman" w:hAnsi="Times New Roman" w:cs="Times New Roman"/>
          <w:sz w:val="28"/>
          <w:szCs w:val="28"/>
        </w:rPr>
        <w:t>). Основные отряды. Особенности строения и экологии. Геоморфологическое и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26 Тип Плоские черви (</w:t>
      </w:r>
      <w:r w:rsidRPr="00D20B89">
        <w:rPr>
          <w:rFonts w:ascii="Times New Roman" w:hAnsi="Times New Roman" w:cs="Times New Roman"/>
          <w:i/>
          <w:sz w:val="28"/>
          <w:szCs w:val="28"/>
        </w:rPr>
        <w:t>Plathelminthes</w:t>
      </w:r>
      <w:r w:rsidRPr="00D20B89">
        <w:rPr>
          <w:rFonts w:ascii="Times New Roman" w:hAnsi="Times New Roman" w:cs="Times New Roman"/>
          <w:sz w:val="28"/>
          <w:szCs w:val="28"/>
        </w:rPr>
        <w:t>). Общие принципы строения и биологии. Разнообразие таксономических и экологических групп паразитических и свободноживущих плоских червей.</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27 </w:t>
      </w:r>
      <w:bookmarkStart w:id="16" w:name="_Toc54689714"/>
      <w:r w:rsidRPr="00D20B89">
        <w:rPr>
          <w:rFonts w:ascii="Times New Roman" w:hAnsi="Times New Roman" w:cs="Times New Roman"/>
          <w:sz w:val="28"/>
          <w:szCs w:val="28"/>
        </w:rPr>
        <w:t>Класс трематоды,</w:t>
      </w:r>
      <w:bookmarkStart w:id="17" w:name="_Toc54689715"/>
      <w:bookmarkEnd w:id="16"/>
      <w:r w:rsidRPr="00D20B89">
        <w:rPr>
          <w:rFonts w:ascii="Times New Roman" w:hAnsi="Times New Roman" w:cs="Times New Roman"/>
          <w:sz w:val="28"/>
          <w:szCs w:val="28"/>
        </w:rPr>
        <w:t>или сосальщики (</w:t>
      </w:r>
      <w:r w:rsidRPr="00D20B89">
        <w:rPr>
          <w:rFonts w:ascii="Times New Roman" w:hAnsi="Times New Roman" w:cs="Times New Roman"/>
          <w:i/>
          <w:sz w:val="28"/>
          <w:szCs w:val="28"/>
          <w:lang w:val="en-US"/>
        </w:rPr>
        <w:t>Trematoda</w:t>
      </w:r>
      <w:r w:rsidRPr="00D20B89">
        <w:rPr>
          <w:rFonts w:ascii="Times New Roman" w:hAnsi="Times New Roman" w:cs="Times New Roman"/>
          <w:sz w:val="28"/>
          <w:szCs w:val="28"/>
        </w:rPr>
        <w:t>)</w:t>
      </w:r>
      <w:bookmarkEnd w:id="17"/>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28 Класс Ленточные черви (</w:t>
      </w:r>
      <w:r w:rsidRPr="00D20B89">
        <w:rPr>
          <w:rFonts w:ascii="Times New Roman" w:hAnsi="Times New Roman" w:cs="Times New Roman"/>
          <w:i/>
          <w:sz w:val="28"/>
          <w:szCs w:val="28"/>
        </w:rPr>
        <w:t>Cestoda</w:t>
      </w:r>
      <w:r w:rsidRPr="00D20B89">
        <w:rPr>
          <w:rFonts w:ascii="Times New Roman" w:hAnsi="Times New Roman" w:cs="Times New Roman"/>
          <w:sz w:val="28"/>
          <w:szCs w:val="28"/>
        </w:rPr>
        <w:t>). Адаптации к эндопаразитизму, жизненные циклы, цестодозы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29 Тип Круглые черви (</w:t>
      </w:r>
      <w:r w:rsidRPr="00D20B89">
        <w:rPr>
          <w:rFonts w:ascii="Times New Roman" w:hAnsi="Times New Roman" w:cs="Times New Roman"/>
          <w:i/>
          <w:sz w:val="28"/>
          <w:szCs w:val="28"/>
        </w:rPr>
        <w:t>Nemathelminthes</w:t>
      </w:r>
      <w:r w:rsidRPr="00D20B89">
        <w:rPr>
          <w:rFonts w:ascii="Times New Roman" w:hAnsi="Times New Roman" w:cs="Times New Roman"/>
          <w:sz w:val="28"/>
          <w:szCs w:val="28"/>
        </w:rPr>
        <w:t>). Морфофункциональная характеристика нематод. Паразитические круглые черви.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30 Разнообразие паразитических червей - гельминтов. Основные гельминтозы человека.</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lastRenderedPageBreak/>
        <w:t>31 Тип Кольчатые черви (</w:t>
      </w:r>
      <w:r w:rsidRPr="00D20B89">
        <w:rPr>
          <w:rFonts w:ascii="Times New Roman" w:hAnsi="Times New Roman" w:cs="Times New Roman"/>
          <w:i/>
          <w:sz w:val="28"/>
          <w:szCs w:val="28"/>
        </w:rPr>
        <w:t>Annelida</w:t>
      </w:r>
      <w:r w:rsidRPr="00D20B89">
        <w:rPr>
          <w:rFonts w:ascii="Times New Roman" w:hAnsi="Times New Roman" w:cs="Times New Roman"/>
          <w:sz w:val="28"/>
          <w:szCs w:val="28"/>
        </w:rPr>
        <w:t>). Морфофункциональная характеристика кольчецов,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32 Класс Многощетинковые черви (</w:t>
      </w:r>
      <w:r w:rsidRPr="00D20B89">
        <w:rPr>
          <w:rFonts w:ascii="Times New Roman" w:hAnsi="Times New Roman" w:cs="Times New Roman"/>
          <w:i/>
          <w:sz w:val="28"/>
          <w:szCs w:val="28"/>
        </w:rPr>
        <w:t>Polychaeta</w:t>
      </w:r>
      <w:r w:rsidRPr="00D20B89">
        <w:rPr>
          <w:rFonts w:ascii="Times New Roman" w:hAnsi="Times New Roman" w:cs="Times New Roman"/>
          <w:sz w:val="28"/>
          <w:szCs w:val="28"/>
        </w:rPr>
        <w:t>). Морфология и анатомия, особенности эмбрионального и постэмбрионального развития.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33 Класс Малощетинковые черви (</w:t>
      </w:r>
      <w:r w:rsidRPr="00D20B89">
        <w:rPr>
          <w:rFonts w:ascii="Times New Roman" w:hAnsi="Times New Roman" w:cs="Times New Roman"/>
          <w:i/>
          <w:sz w:val="28"/>
          <w:szCs w:val="28"/>
        </w:rPr>
        <w:t>Oligochaeta</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34 Строение и биология олигохет, водные и почвенные малощетинковые черви, их экологическое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35 Класс Пиявки (</w:t>
      </w:r>
      <w:r w:rsidRPr="00D20B89">
        <w:rPr>
          <w:rFonts w:ascii="Times New Roman" w:hAnsi="Times New Roman" w:cs="Times New Roman"/>
          <w:i/>
          <w:sz w:val="28"/>
          <w:szCs w:val="28"/>
        </w:rPr>
        <w:t>Hirudinea</w:t>
      </w:r>
      <w:r w:rsidRPr="00D20B89">
        <w:rPr>
          <w:rFonts w:ascii="Times New Roman" w:hAnsi="Times New Roman" w:cs="Times New Roman"/>
          <w:sz w:val="28"/>
          <w:szCs w:val="28"/>
        </w:rPr>
        <w:t>). Особенности строения, экология.</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36 Тип Моллюски (</w:t>
      </w:r>
      <w:r w:rsidRPr="00D20B89">
        <w:rPr>
          <w:rFonts w:ascii="Times New Roman" w:hAnsi="Times New Roman" w:cs="Times New Roman"/>
          <w:i/>
          <w:sz w:val="28"/>
          <w:szCs w:val="28"/>
        </w:rPr>
        <w:t>Mollusca</w:t>
      </w:r>
      <w:r w:rsidRPr="00D20B89">
        <w:rPr>
          <w:rFonts w:ascii="Times New Roman" w:hAnsi="Times New Roman" w:cs="Times New Roman"/>
          <w:sz w:val="28"/>
          <w:szCs w:val="28"/>
        </w:rPr>
        <w:t>). План строения, основные морфофункциональные и филогенетические особенности.</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37 Класс Брюхоногие моллюски (</w:t>
      </w:r>
      <w:r w:rsidRPr="00D20B89">
        <w:rPr>
          <w:rFonts w:ascii="Times New Roman" w:hAnsi="Times New Roman" w:cs="Times New Roman"/>
          <w:i/>
          <w:sz w:val="28"/>
          <w:szCs w:val="28"/>
        </w:rPr>
        <w:t>Gastropoda</w:t>
      </w:r>
      <w:r w:rsidRPr="00D20B89">
        <w:rPr>
          <w:rFonts w:ascii="Times New Roman" w:hAnsi="Times New Roman" w:cs="Times New Roman"/>
          <w:sz w:val="28"/>
          <w:szCs w:val="28"/>
        </w:rPr>
        <w:t>). Особенности строения, экологические группы.</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38 Класс Головоногие моллюски (</w:t>
      </w:r>
      <w:r w:rsidRPr="00D20B89">
        <w:rPr>
          <w:rFonts w:ascii="Times New Roman" w:hAnsi="Times New Roman" w:cs="Times New Roman"/>
          <w:i/>
          <w:sz w:val="28"/>
          <w:szCs w:val="28"/>
        </w:rPr>
        <w:t>Cephalopoda</w:t>
      </w:r>
      <w:r w:rsidRPr="00D20B89">
        <w:rPr>
          <w:rFonts w:ascii="Times New Roman" w:hAnsi="Times New Roman" w:cs="Times New Roman"/>
          <w:sz w:val="28"/>
          <w:szCs w:val="28"/>
        </w:rPr>
        <w:t>). Морфофункциональные модификации тела, образ жизни. Экология и хозяйственное значение.</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39 Класс Двустворчатые моллюски (</w:t>
      </w:r>
      <w:r w:rsidRPr="00D20B89">
        <w:rPr>
          <w:rFonts w:ascii="Times New Roman" w:hAnsi="Times New Roman" w:cs="Times New Roman"/>
          <w:i/>
          <w:sz w:val="28"/>
          <w:szCs w:val="28"/>
        </w:rPr>
        <w:t>Bivalvia</w:t>
      </w:r>
      <w:r w:rsidRPr="00D20B89">
        <w:rPr>
          <w:rFonts w:ascii="Times New Roman" w:hAnsi="Times New Roman" w:cs="Times New Roman"/>
          <w:sz w:val="28"/>
          <w:szCs w:val="28"/>
        </w:rPr>
        <w:t>). Особенности строения и биологии, хозяйственное значение.</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40 </w:t>
      </w:r>
      <w:r w:rsidRPr="00D20B89">
        <w:rPr>
          <w:rFonts w:ascii="Times New Roman" w:eastAsia="Calibri" w:hAnsi="Times New Roman" w:cs="Times New Roman"/>
          <w:sz w:val="28"/>
          <w:szCs w:val="28"/>
        </w:rPr>
        <w:t>Боконервные моллюски (</w:t>
      </w:r>
      <w:r w:rsidRPr="00D20B89">
        <w:rPr>
          <w:rFonts w:ascii="Times New Roman" w:eastAsia="Calibri" w:hAnsi="Times New Roman" w:cs="Times New Roman"/>
          <w:i/>
          <w:sz w:val="28"/>
          <w:szCs w:val="28"/>
        </w:rPr>
        <w:t>Amphineura</w:t>
      </w:r>
      <w:r w:rsidRPr="00D20B89">
        <w:rPr>
          <w:rFonts w:ascii="Times New Roman" w:eastAsia="Calibri" w:hAnsi="Times New Roman" w:cs="Times New Roman"/>
          <w:sz w:val="28"/>
          <w:szCs w:val="28"/>
        </w:rPr>
        <w:t>). Класс Хитоны (</w:t>
      </w:r>
      <w:r w:rsidRPr="00D20B89">
        <w:rPr>
          <w:rFonts w:ascii="Times New Roman" w:eastAsia="Calibri" w:hAnsi="Times New Roman" w:cs="Times New Roman"/>
          <w:i/>
          <w:sz w:val="28"/>
          <w:szCs w:val="28"/>
        </w:rPr>
        <w:t>Polyplacophora</w:t>
      </w:r>
      <w:r w:rsidRPr="00D20B89">
        <w:rPr>
          <w:rFonts w:ascii="Times New Roman" w:eastAsia="Calibri" w:hAnsi="Times New Roman" w:cs="Times New Roman"/>
          <w:sz w:val="28"/>
          <w:szCs w:val="28"/>
        </w:rPr>
        <w:t>), архаичность строения. В чем сходство с ними Бороздчатобрюхих и Моноплакофор?</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t xml:space="preserve">41 Основные принципы строения членистоногих животных (тип </w:t>
      </w:r>
      <w:r w:rsidRPr="00D20B89">
        <w:rPr>
          <w:rFonts w:ascii="Times New Roman" w:eastAsia="Calibri" w:hAnsi="Times New Roman" w:cs="Times New Roman"/>
          <w:i/>
          <w:sz w:val="28"/>
          <w:szCs w:val="28"/>
        </w:rPr>
        <w:t>Arthropoda</w:t>
      </w:r>
      <w:r w:rsidRPr="00D20B89">
        <w:rPr>
          <w:rFonts w:ascii="Times New Roman" w:eastAsia="Calibri" w:hAnsi="Times New Roman" w:cs="Times New Roman"/>
          <w:sz w:val="28"/>
          <w:szCs w:val="28"/>
        </w:rPr>
        <w:t>)</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42 </w:t>
      </w:r>
      <w:r w:rsidRPr="00D20B89">
        <w:rPr>
          <w:rFonts w:ascii="Times New Roman" w:eastAsia="Calibri" w:hAnsi="Times New Roman" w:cs="Times New Roman"/>
          <w:sz w:val="28"/>
          <w:szCs w:val="28"/>
        </w:rPr>
        <w:t>Класс Паукообразные (</w:t>
      </w:r>
      <w:r w:rsidRPr="00D20B89">
        <w:rPr>
          <w:rFonts w:ascii="Times New Roman" w:eastAsia="Calibri" w:hAnsi="Times New Roman" w:cs="Times New Roman"/>
          <w:i/>
          <w:sz w:val="28"/>
          <w:szCs w:val="28"/>
        </w:rPr>
        <w:t>Araneiformes</w:t>
      </w:r>
      <w:r w:rsidRPr="00D20B89">
        <w:rPr>
          <w:rFonts w:ascii="Times New Roman" w:eastAsia="Calibri" w:hAnsi="Times New Roman" w:cs="Times New Roman"/>
          <w:sz w:val="28"/>
          <w:szCs w:val="28"/>
        </w:rPr>
        <w:t>). Строение, адаптации к наземному образу жизни. Основные отряды</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43</w:t>
      </w:r>
      <w:r w:rsidRPr="00D20B89">
        <w:rPr>
          <w:rFonts w:ascii="Times New Roman" w:eastAsia="Calibri" w:hAnsi="Times New Roman" w:cs="Times New Roman"/>
          <w:sz w:val="28"/>
          <w:szCs w:val="28"/>
        </w:rPr>
        <w:t xml:space="preserve"> Клещи -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44 </w:t>
      </w:r>
      <w:r w:rsidRPr="00D20B89">
        <w:rPr>
          <w:rFonts w:ascii="Times New Roman" w:eastAsia="Calibri" w:hAnsi="Times New Roman" w:cs="Times New Roman"/>
          <w:sz w:val="28"/>
          <w:szCs w:val="28"/>
        </w:rPr>
        <w:t>Класс Ракообразные (</w:t>
      </w:r>
      <w:r w:rsidRPr="00D20B89">
        <w:rPr>
          <w:rFonts w:ascii="Times New Roman" w:eastAsia="Calibri" w:hAnsi="Times New Roman" w:cs="Times New Roman"/>
          <w:i/>
          <w:sz w:val="28"/>
          <w:szCs w:val="28"/>
        </w:rPr>
        <w:t>Crustacea</w:t>
      </w:r>
      <w:r w:rsidRPr="00D20B89">
        <w:rPr>
          <w:rFonts w:ascii="Times New Roman" w:eastAsia="Calibri" w:hAnsi="Times New Roman" w:cs="Times New Roman"/>
          <w:sz w:val="28"/>
          <w:szCs w:val="28"/>
        </w:rPr>
        <w:t>). Строение, биология, адаптации к водной среде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45 </w:t>
      </w:r>
      <w:r w:rsidRPr="00D20B89">
        <w:rPr>
          <w:rFonts w:ascii="Times New Roman" w:eastAsia="Calibri" w:hAnsi="Times New Roman" w:cs="Times New Roman"/>
          <w:sz w:val="28"/>
          <w:szCs w:val="28"/>
        </w:rPr>
        <w:t>Разнообразие ракообразных, их экология и хозяйственное значение</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46 </w:t>
      </w:r>
      <w:r w:rsidRPr="00D20B89">
        <w:rPr>
          <w:rFonts w:ascii="Times New Roman" w:eastAsia="Calibri" w:hAnsi="Times New Roman" w:cs="Times New Roman"/>
          <w:sz w:val="28"/>
          <w:szCs w:val="28"/>
        </w:rPr>
        <w:t>Надкласс многоножки (</w:t>
      </w:r>
      <w:r w:rsidRPr="00D20B89">
        <w:rPr>
          <w:rFonts w:ascii="Times New Roman" w:eastAsia="Calibri" w:hAnsi="Times New Roman" w:cs="Times New Roman"/>
          <w:i/>
          <w:sz w:val="28"/>
          <w:szCs w:val="28"/>
        </w:rPr>
        <w:t>Myriapoda</w:t>
      </w:r>
      <w:r w:rsidRPr="00D20B89">
        <w:rPr>
          <w:rFonts w:ascii="Times New Roman" w:eastAsia="Calibri" w:hAnsi="Times New Roman" w:cs="Times New Roman"/>
          <w:sz w:val="28"/>
          <w:szCs w:val="28"/>
        </w:rPr>
        <w:t>). Строение, особенности сегментации, адаптации к наземному образу жизни.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eastAsia="Calibri" w:hAnsi="Times New Roman" w:cs="Times New Roman"/>
          <w:sz w:val="28"/>
          <w:szCs w:val="28"/>
        </w:rPr>
        <w:lastRenderedPageBreak/>
        <w:t>47 Насекомые (</w:t>
      </w:r>
      <w:r w:rsidRPr="00D20B89">
        <w:rPr>
          <w:rFonts w:ascii="Times New Roman" w:eastAsia="Calibri" w:hAnsi="Times New Roman" w:cs="Times New Roman"/>
          <w:i/>
          <w:sz w:val="28"/>
          <w:szCs w:val="28"/>
        </w:rPr>
        <w:t>Insecta</w:t>
      </w:r>
      <w:r w:rsidRPr="00D20B89">
        <w:rPr>
          <w:rFonts w:ascii="Times New Roman" w:eastAsia="Calibri" w:hAnsi="Times New Roman" w:cs="Times New Roman"/>
          <w:sz w:val="28"/>
          <w:szCs w:val="28"/>
        </w:rPr>
        <w:t>). Особенности строения, комплекс адаптаций к наземной среде обитания</w:t>
      </w:r>
      <w:r w:rsidRPr="00D20B89">
        <w:rPr>
          <w:rFonts w:ascii="Times New Roman" w:hAnsi="Times New Roman" w:cs="Times New Roman"/>
          <w:sz w:val="28"/>
          <w:szCs w:val="28"/>
        </w:rPr>
        <w:t>.</w:t>
      </w:r>
    </w:p>
    <w:p w:rsidR="00EC190E" w:rsidRPr="00D20B89" w:rsidRDefault="00EC190E" w:rsidP="00F0475A">
      <w:pPr>
        <w:spacing w:after="0" w:line="360" w:lineRule="auto"/>
        <w:ind w:left="24" w:right="-1" w:firstLine="685"/>
        <w:jc w:val="both"/>
        <w:rPr>
          <w:rFonts w:ascii="Times New Roman" w:eastAsia="Calibri" w:hAnsi="Times New Roman" w:cs="Times New Roman"/>
          <w:sz w:val="28"/>
          <w:szCs w:val="28"/>
        </w:rPr>
      </w:pPr>
      <w:r w:rsidRPr="00D20B89">
        <w:rPr>
          <w:rFonts w:ascii="Times New Roman" w:hAnsi="Times New Roman" w:cs="Times New Roman"/>
          <w:sz w:val="28"/>
          <w:szCs w:val="28"/>
        </w:rPr>
        <w:t xml:space="preserve">48 </w:t>
      </w:r>
      <w:r w:rsidRPr="00D20B89">
        <w:rPr>
          <w:rFonts w:ascii="Times New Roman" w:eastAsia="Calibri" w:hAnsi="Times New Roman" w:cs="Times New Roman"/>
          <w:sz w:val="28"/>
          <w:szCs w:val="28"/>
        </w:rPr>
        <w:t>Тип Иглокожие (</w:t>
      </w:r>
      <w:r w:rsidRPr="00D20B89">
        <w:rPr>
          <w:rFonts w:ascii="Times New Roman" w:eastAsia="Calibri" w:hAnsi="Times New Roman" w:cs="Times New Roman"/>
          <w:i/>
          <w:sz w:val="28"/>
          <w:szCs w:val="28"/>
        </w:rPr>
        <w:t>Ecinodermata</w:t>
      </w:r>
      <w:r w:rsidRPr="00D20B89">
        <w:rPr>
          <w:rFonts w:ascii="Times New Roman" w:eastAsia="Calibri" w:hAnsi="Times New Roman" w:cs="Times New Roman"/>
          <w:sz w:val="28"/>
          <w:szCs w:val="28"/>
        </w:rPr>
        <w:t>). Общая характеристика, филогения, таксономический состав.</w:t>
      </w:r>
    </w:p>
    <w:p w:rsidR="00EC190E" w:rsidRPr="00D20B89" w:rsidRDefault="00EC190E" w:rsidP="00F0475A">
      <w:pPr>
        <w:spacing w:after="0" w:line="360" w:lineRule="auto"/>
        <w:ind w:left="24" w:right="-1" w:firstLine="685"/>
        <w:jc w:val="both"/>
        <w:rPr>
          <w:rFonts w:ascii="Times New Roman" w:hAnsi="Times New Roman" w:cs="Times New Roman"/>
          <w:sz w:val="28"/>
          <w:szCs w:val="28"/>
        </w:rPr>
      </w:pPr>
      <w:r w:rsidRPr="00D20B89">
        <w:rPr>
          <w:rFonts w:ascii="Times New Roman" w:hAnsi="Times New Roman" w:cs="Times New Roman"/>
          <w:sz w:val="28"/>
          <w:szCs w:val="28"/>
        </w:rPr>
        <w:t xml:space="preserve">49 </w:t>
      </w:r>
      <w:r w:rsidRPr="00D20B89">
        <w:rPr>
          <w:rFonts w:ascii="Times New Roman" w:eastAsia="Calibri" w:hAnsi="Times New Roman" w:cs="Times New Roman"/>
          <w:sz w:val="28"/>
          <w:szCs w:val="28"/>
        </w:rPr>
        <w:t xml:space="preserve">Строение и биология морских звезд (класс </w:t>
      </w:r>
      <w:r w:rsidRPr="00D20B89">
        <w:rPr>
          <w:rFonts w:ascii="Times New Roman" w:eastAsia="Calibri" w:hAnsi="Times New Roman" w:cs="Times New Roman"/>
          <w:i/>
          <w:sz w:val="28"/>
          <w:szCs w:val="28"/>
        </w:rPr>
        <w:t>Asteroidea</w:t>
      </w:r>
      <w:r w:rsidRPr="00D20B89">
        <w:rPr>
          <w:rFonts w:ascii="Times New Roman" w:eastAsia="Calibri" w:hAnsi="Times New Roman" w:cs="Times New Roman"/>
          <w:sz w:val="28"/>
          <w:szCs w:val="28"/>
        </w:rPr>
        <w:t>). Многообразие иглокожих</w:t>
      </w:r>
      <w:r w:rsidRPr="00D20B89">
        <w:rPr>
          <w:rFonts w:ascii="Times New Roman" w:hAnsi="Times New Roman" w:cs="Times New Roman"/>
          <w:sz w:val="28"/>
          <w:szCs w:val="28"/>
        </w:rPr>
        <w:t>.</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 xml:space="preserve">Характеристика типа хордовых. Происхождение. </w:t>
      </w:r>
      <w:r w:rsidRPr="002F5CF8">
        <w:rPr>
          <w:rFonts w:ascii="Times New Roman" w:hAnsi="Times New Roman" w:cs="Times New Roman"/>
          <w:iCs/>
          <w:sz w:val="28"/>
          <w:szCs w:val="28"/>
        </w:rPr>
        <w:t>Работы русских ученых в изучении хордовых.</w:t>
      </w:r>
      <w:r w:rsidRPr="002F5CF8">
        <w:rPr>
          <w:rFonts w:ascii="Times New Roman" w:hAnsi="Times New Roman" w:cs="Times New Roman"/>
          <w:sz w:val="28"/>
          <w:szCs w:val="28"/>
        </w:rPr>
        <w:t xml:space="preserve">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подтипа позвоночных. Происхождение.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класса костных рыб.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Рыбы Красных книг России и Ореннбургской области. Их охрана.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класса земноводных.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Общая характеристика пресмыкающихся.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Рептилии из Красных книг России и Оренбургской  области, их охрана.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Общая характеристика птиц. Систематика.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Птицы из Красных книг России и Оренбургской области, их охрана.</w:t>
      </w:r>
    </w:p>
    <w:p w:rsidR="002F5CF8" w:rsidRDefault="002F5CF8"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hAnsi="Times New Roman" w:cs="Times New Roman"/>
          <w:sz w:val="28"/>
          <w:szCs w:val="28"/>
        </w:rPr>
        <w:t>Характеристика класса млекопитающих. Систематика.</w:t>
      </w:r>
    </w:p>
    <w:p w:rsidR="00EC190E" w:rsidRPr="002F5CF8" w:rsidRDefault="00EC190E" w:rsidP="002F5CF8">
      <w:pPr>
        <w:pStyle w:val="a3"/>
        <w:numPr>
          <w:ilvl w:val="0"/>
          <w:numId w:val="91"/>
        </w:numPr>
        <w:spacing w:after="0" w:line="360" w:lineRule="auto"/>
        <w:ind w:left="0" w:right="-1" w:firstLine="709"/>
        <w:jc w:val="both"/>
        <w:rPr>
          <w:rFonts w:ascii="Times New Roman" w:hAnsi="Times New Roman" w:cs="Times New Roman"/>
          <w:sz w:val="28"/>
          <w:szCs w:val="28"/>
        </w:rPr>
      </w:pPr>
      <w:r w:rsidRPr="002F5CF8">
        <w:rPr>
          <w:rFonts w:ascii="Times New Roman" w:eastAsia="Calibri" w:hAnsi="Times New Roman" w:cs="Times New Roman"/>
          <w:sz w:val="28"/>
          <w:szCs w:val="28"/>
        </w:rPr>
        <w:t>Сравнительная характеристика первичноротых (</w:t>
      </w:r>
      <w:r w:rsidRPr="002F5CF8">
        <w:rPr>
          <w:rFonts w:ascii="Times New Roman" w:eastAsia="Calibri" w:hAnsi="Times New Roman" w:cs="Times New Roman"/>
          <w:i/>
          <w:sz w:val="28"/>
          <w:szCs w:val="28"/>
        </w:rPr>
        <w:t>Protostomia</w:t>
      </w:r>
      <w:r w:rsidRPr="002F5CF8">
        <w:rPr>
          <w:rFonts w:ascii="Times New Roman" w:eastAsia="Calibri" w:hAnsi="Times New Roman" w:cs="Times New Roman"/>
          <w:sz w:val="28"/>
          <w:szCs w:val="28"/>
        </w:rPr>
        <w:t>) и вторичноро</w:t>
      </w:r>
      <w:r w:rsidRPr="002F5CF8">
        <w:rPr>
          <w:rFonts w:ascii="Times New Roman" w:hAnsi="Times New Roman" w:cs="Times New Roman"/>
          <w:sz w:val="28"/>
          <w:szCs w:val="28"/>
        </w:rPr>
        <w:t>тых (</w:t>
      </w:r>
      <w:r w:rsidRPr="002F5CF8">
        <w:rPr>
          <w:rFonts w:ascii="Times New Roman" w:hAnsi="Times New Roman" w:cs="Times New Roman"/>
          <w:i/>
          <w:sz w:val="28"/>
          <w:szCs w:val="28"/>
        </w:rPr>
        <w:t>Deuterostomia</w:t>
      </w:r>
      <w:r w:rsidRPr="002F5CF8">
        <w:rPr>
          <w:rFonts w:ascii="Times New Roman" w:hAnsi="Times New Roman" w:cs="Times New Roman"/>
          <w:sz w:val="28"/>
          <w:szCs w:val="28"/>
        </w:rPr>
        <w:t>).</w:t>
      </w:r>
    </w:p>
    <w:p w:rsidR="002F5CF8" w:rsidRDefault="002F5CF8" w:rsidP="00C540A3">
      <w:pPr>
        <w:spacing w:after="0" w:line="240" w:lineRule="auto"/>
        <w:ind w:firstLine="709"/>
        <w:jc w:val="both"/>
        <w:rPr>
          <w:rFonts w:ascii="Times New Roman" w:hAnsi="Times New Roman"/>
          <w:sz w:val="28"/>
          <w:szCs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bookmarkStart w:id="18" w:name="_GoBack"/>
      <w:bookmarkEnd w:id="18"/>
      <w:r w:rsidRPr="00ED5837">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i/>
          <w:sz w:val="28"/>
          <w:szCs w:val="28"/>
        </w:rPr>
      </w:pPr>
      <w:r w:rsidRPr="00ED5837">
        <w:rPr>
          <w:rFonts w:ascii="Times New Roman" w:hAnsi="Times New Roman" w:cs="Times New Roman"/>
          <w:b/>
          <w:sz w:val="28"/>
          <w:szCs w:val="28"/>
        </w:rPr>
        <w:t>Оценивание выполнения тестов</w:t>
      </w:r>
      <w:r w:rsidRPr="00ED5837">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2"/>
        <w:gridCol w:w="3365"/>
        <w:gridCol w:w="4441"/>
      </w:tblGrid>
      <w:tr w:rsidR="00C540A3" w:rsidRPr="00ED5837" w:rsidTr="00D26CC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4-балльная</w:t>
            </w:r>
          </w:p>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b/>
                <w:sz w:val="24"/>
                <w:szCs w:val="28"/>
              </w:rPr>
            </w:pPr>
            <w:r w:rsidRPr="00ED5837">
              <w:rPr>
                <w:rStyle w:val="afc"/>
                <w:rFonts w:eastAsiaTheme="minorHAnsi"/>
                <w:szCs w:val="28"/>
              </w:rPr>
              <w:t>Критерии</w:t>
            </w:r>
          </w:p>
        </w:tc>
      </w:tr>
      <w:tr w:rsidR="00C540A3" w:rsidRPr="00ED5837" w:rsidTr="00D26CC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7"/>
              </w:numPr>
              <w:tabs>
                <w:tab w:val="left" w:pos="514"/>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 тестовых заданий;</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7"/>
              </w:numPr>
              <w:tabs>
                <w:tab w:val="left" w:pos="47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Правильность ответов на вопросы;</w:t>
            </w:r>
          </w:p>
          <w:p w:rsidR="00C540A3" w:rsidRPr="00ED5837" w:rsidRDefault="00C540A3" w:rsidP="00C540A3">
            <w:pPr>
              <w:widowControl w:val="0"/>
              <w:numPr>
                <w:ilvl w:val="0"/>
                <w:numId w:val="87"/>
              </w:numPr>
              <w:tabs>
                <w:tab w:val="left" w:pos="490"/>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C540A3" w:rsidRPr="00ED5837" w:rsidTr="00D26CC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Хорошо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540A3" w:rsidRPr="00ED5837" w:rsidTr="00D26CC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540A3" w:rsidRPr="00ED5837" w:rsidTr="00D26CC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C540A3" w:rsidRPr="00ED5837" w:rsidRDefault="00C540A3" w:rsidP="00C540A3">
      <w:pPr>
        <w:spacing w:after="0" w:line="240" w:lineRule="auto"/>
        <w:rPr>
          <w:rFonts w:ascii="Times New Roman" w:eastAsia="Calibri" w:hAnsi="Times New Roman" w:cs="Times New Roman"/>
          <w:bCs/>
          <w:sz w:val="24"/>
          <w:szCs w:val="24"/>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 xml:space="preserve">Оценивание выполнения лабораторной работы </w:t>
      </w:r>
    </w:p>
    <w:p w:rsidR="00C540A3" w:rsidRPr="00ED5837" w:rsidRDefault="00C540A3" w:rsidP="00C540A3">
      <w:pPr>
        <w:spacing w:after="0" w:line="240" w:lineRule="auto"/>
        <w:rPr>
          <w:rStyle w:val="9pt"/>
          <w:rFonts w:eastAsia="Calibri"/>
          <w:i/>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200"/>
        <w:gridCol w:w="4410"/>
      </w:tblGrid>
      <w:tr w:rsidR="00C540A3" w:rsidRPr="00ED5837" w:rsidTr="00D26CC6">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1704"/>
        </w:trPr>
        <w:tc>
          <w:tcPr>
            <w:tcW w:w="10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p w:rsidR="00C540A3" w:rsidRPr="00ED5837" w:rsidRDefault="00C540A3" w:rsidP="00D26CC6">
            <w:pPr>
              <w:spacing w:after="0" w:line="240" w:lineRule="auto"/>
              <w:rPr>
                <w:rFonts w:ascii="Times New Roman" w:hAnsi="Times New Roman" w:cs="Times New Roman"/>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решения и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4"/>
              </w:rPr>
            </w:pPr>
            <w:r w:rsidRPr="00ED5837">
              <w:rPr>
                <w:rFonts w:ascii="Times New Roman" w:hAnsi="Times New Roman" w:cs="Times New Roman"/>
                <w:sz w:val="24"/>
                <w:szCs w:val="24"/>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Установление причинно-следственных связей, выявление  закономерности;</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4"/>
              </w:rPr>
            </w:pPr>
            <w:r w:rsidRPr="00ED5837">
              <w:rPr>
                <w:rFonts w:ascii="Times New Roman" w:hAnsi="Times New Roman" w:cs="Times New Roman"/>
                <w:sz w:val="24"/>
                <w:szCs w:val="24"/>
              </w:rPr>
              <w:t>Соблюдение техники безопасности при выполнении работ.</w:t>
            </w:r>
          </w:p>
          <w:p w:rsidR="00C540A3" w:rsidRPr="00ED5837" w:rsidRDefault="00C540A3" w:rsidP="00D26CC6">
            <w:pPr>
              <w:tabs>
                <w:tab w:val="left" w:pos="487"/>
              </w:tabs>
              <w:spacing w:after="0" w:line="240" w:lineRule="auto"/>
              <w:rPr>
                <w:rFonts w:ascii="Times New Roman" w:hAnsi="Times New Roman" w:cs="Times New Roman"/>
                <w:sz w:val="24"/>
                <w:szCs w:val="24"/>
              </w:rPr>
            </w:pPr>
          </w:p>
          <w:p w:rsidR="00C540A3" w:rsidRPr="00ED5837" w:rsidRDefault="00C540A3" w:rsidP="00D26CC6">
            <w:pPr>
              <w:tabs>
                <w:tab w:val="left" w:pos="298"/>
              </w:tabs>
              <w:spacing w:after="0" w:line="240" w:lineRule="auto"/>
              <w:rPr>
                <w:rFonts w:ascii="Times New Roman" w:hAnsi="Times New Roman" w:cs="Times New Roman"/>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color w:val="000000"/>
                <w:sz w:val="24"/>
                <w:szCs w:val="24"/>
                <w:shd w:val="clear" w:color="auto" w:fill="FFFFFF"/>
              </w:rPr>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ED5837">
              <w:rPr>
                <w:rFonts w:ascii="Times New Roman" w:hAnsi="Times New Roman" w:cs="Times New Roman"/>
                <w:sz w:val="24"/>
                <w:szCs w:val="24"/>
              </w:rPr>
              <w:t>етко и без ошибок ответил на все контрольные вопросы</w:t>
            </w:r>
          </w:p>
        </w:tc>
      </w:tr>
      <w:tr w:rsidR="00C540A3" w:rsidRPr="00ED5837" w:rsidTr="00D26CC6">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Выполнены все задания лабораторной работы</w:t>
            </w:r>
            <w:r w:rsidRPr="00ED5837">
              <w:rPr>
                <w:rFonts w:ascii="Times New Roman" w:hAnsi="Times New Roman" w:cs="Times New Roman"/>
                <w:color w:val="000000"/>
                <w:sz w:val="24"/>
                <w:szCs w:val="24"/>
                <w:shd w:val="clear" w:color="auto" w:fill="FFFFFF"/>
              </w:rPr>
              <w:t>, но было допущено два- три недочета, не более одной негрубой ошибки и одного недочета</w:t>
            </w:r>
            <w:r w:rsidRPr="00ED5837">
              <w:rPr>
                <w:rFonts w:ascii="Times New Roman" w:hAnsi="Times New Roman" w:cs="Times New Roman"/>
                <w:sz w:val="24"/>
                <w:szCs w:val="24"/>
              </w:rPr>
              <w:t>. Ответы на контрольные вопросы выполнены с замечаниями.</w:t>
            </w:r>
          </w:p>
        </w:tc>
      </w:tr>
      <w:tr w:rsidR="00C540A3" w:rsidRPr="00ED5837" w:rsidTr="00D26CC6">
        <w:trPr>
          <w:trHeight w:val="418"/>
        </w:trPr>
        <w:tc>
          <w:tcPr>
            <w:tcW w:w="10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4"/>
              </w:rPr>
              <w:t>С</w:t>
            </w:r>
            <w:r w:rsidRPr="00ED5837">
              <w:rPr>
                <w:rFonts w:ascii="Times New Roman" w:hAnsi="Times New Roman" w:cs="Times New Roman"/>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ED5837">
              <w:rPr>
                <w:rFonts w:ascii="Times New Roman" w:hAnsi="Times New Roman" w:cs="Times New Roman"/>
                <w:sz w:val="24"/>
                <w:szCs w:val="24"/>
              </w:rPr>
              <w:t>не сумел сформулировать выводы, отражающие суть исследуемого, а также дать полного и обосно</w:t>
            </w:r>
            <w:r w:rsidRPr="00ED5837">
              <w:rPr>
                <w:rFonts w:ascii="Times New Roman" w:hAnsi="Times New Roman" w:cs="Times New Roman"/>
                <w:sz w:val="24"/>
                <w:szCs w:val="24"/>
              </w:rPr>
              <w:lastRenderedPageBreak/>
              <w:t>ванного ответа на контрольные вопросы</w:t>
            </w:r>
          </w:p>
        </w:tc>
      </w:tr>
      <w:tr w:rsidR="00C540A3" w:rsidRPr="00ED5837" w:rsidTr="00D26CC6">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4"/>
              </w:rPr>
              <w:lastRenderedPageBreak/>
              <w:t>Неудовлетвори</w:t>
            </w:r>
            <w:r w:rsidRPr="00ED5837">
              <w:rPr>
                <w:rFonts w:ascii="Times New Roman" w:hAnsi="Times New Roman" w:cs="Times New Roman"/>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eastAsia="Calibri" w:hAnsi="Times New Roman" w:cs="Times New Roman"/>
          <w:b/>
          <w:sz w:val="28"/>
          <w:szCs w:val="24"/>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лабораторном занятии</w:t>
      </w:r>
      <w:r w:rsidRPr="00ED5837">
        <w:rPr>
          <w:rFonts w:ascii="Times New Roman" w:hAnsi="Times New Roman" w:cs="Times New Roman"/>
          <w:b/>
          <w:sz w:val="28"/>
          <w:szCs w:val="24"/>
        </w:rPr>
        <w:t xml:space="preserve"> (собеседование)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w:t>
            </w:r>
            <w:r w:rsidRPr="00ED5837">
              <w:rPr>
                <w:rFonts w:ascii="Times New Roman" w:hAnsi="Times New Roman" w:cs="Times New Roman"/>
                <w:sz w:val="24"/>
                <w:szCs w:val="24"/>
              </w:rPr>
              <w:lastRenderedPageBreak/>
              <w:t>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eastAsia="Calibri" w:hAnsi="Times New Roman" w:cs="Times New Roman"/>
          <w:sz w:val="28"/>
        </w:rPr>
      </w:pPr>
    </w:p>
    <w:p w:rsidR="00C540A3" w:rsidRPr="00ED5837" w:rsidRDefault="00C540A3" w:rsidP="00C540A3">
      <w:pPr>
        <w:spacing w:after="0" w:line="240" w:lineRule="auto"/>
        <w:jc w:val="both"/>
        <w:rPr>
          <w:rFonts w:ascii="Times New Roman" w:hAnsi="Times New Roman" w:cs="Times New Roman"/>
          <w:b/>
          <w:sz w:val="28"/>
          <w:szCs w:val="24"/>
        </w:rPr>
      </w:pPr>
      <w:r w:rsidRPr="00ED5837">
        <w:rPr>
          <w:rFonts w:ascii="Times New Roman" w:eastAsia="Calibri" w:hAnsi="Times New Roman" w:cs="Times New Roman"/>
          <w:b/>
          <w:sz w:val="28"/>
          <w:szCs w:val="24"/>
        </w:rPr>
        <w:t>Оценивание ответа на практическом занятии</w:t>
      </w:r>
      <w:r w:rsidRPr="00ED5837">
        <w:rPr>
          <w:rFonts w:ascii="Times New Roman" w:hAnsi="Times New Roman" w:cs="Times New Roman"/>
          <w:b/>
          <w:sz w:val="28"/>
          <w:szCs w:val="24"/>
        </w:rPr>
        <w:t xml:space="preserve"> (собеседование, доклад) </w:t>
      </w:r>
    </w:p>
    <w:p w:rsidR="00C540A3" w:rsidRPr="00ED5837" w:rsidRDefault="00C540A3" w:rsidP="00C540A3">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53"/>
        <w:gridCol w:w="3378"/>
        <w:gridCol w:w="4427"/>
      </w:tblGrid>
      <w:tr w:rsidR="00C540A3" w:rsidRPr="00ED5837" w:rsidTr="00D26CC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4"/>
              </w:rPr>
            </w:pPr>
            <w:r w:rsidRPr="00ED5837">
              <w:rPr>
                <w:rFonts w:ascii="Times New Roman" w:hAnsi="Times New Roman" w:cs="Times New Roman"/>
                <w:sz w:val="24"/>
                <w:szCs w:val="24"/>
              </w:rPr>
              <w:t>Критерии</w:t>
            </w:r>
          </w:p>
        </w:tc>
      </w:tr>
      <w:tr w:rsidR="00C540A3" w:rsidRPr="00ED5837" w:rsidTr="00D26CC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Полнота изложения теоретического материала;</w:t>
            </w:r>
          </w:p>
          <w:p w:rsidR="00C540A3" w:rsidRPr="00ED5837" w:rsidRDefault="00C540A3" w:rsidP="00C540A3">
            <w:pPr>
              <w:widowControl w:val="0"/>
              <w:numPr>
                <w:ilvl w:val="0"/>
                <w:numId w:val="88"/>
              </w:numPr>
              <w:tabs>
                <w:tab w:val="left" w:pos="49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Правильность и/или аргументированность изложения (последовательность действий);</w:t>
            </w:r>
          </w:p>
          <w:p w:rsidR="00C540A3" w:rsidRPr="00ED5837" w:rsidRDefault="00C540A3" w:rsidP="00C540A3">
            <w:pPr>
              <w:widowControl w:val="0"/>
              <w:numPr>
                <w:ilvl w:val="0"/>
                <w:numId w:val="88"/>
              </w:numPr>
              <w:tabs>
                <w:tab w:val="left" w:pos="502"/>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Самостоятельность ответа;</w:t>
            </w:r>
          </w:p>
          <w:p w:rsidR="00C540A3" w:rsidRPr="00ED5837" w:rsidRDefault="00C540A3" w:rsidP="00C540A3">
            <w:pPr>
              <w:widowControl w:val="0"/>
              <w:numPr>
                <w:ilvl w:val="0"/>
                <w:numId w:val="88"/>
              </w:numPr>
              <w:tabs>
                <w:tab w:val="left" w:pos="295"/>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Культура речи;</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Степень осознанности, понимания изученного</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t>Глубина / полнота рассмотрения темы;</w:t>
            </w:r>
          </w:p>
          <w:p w:rsidR="00C540A3" w:rsidRPr="00ED5837" w:rsidRDefault="00C540A3" w:rsidP="00C540A3">
            <w:pPr>
              <w:widowControl w:val="0"/>
              <w:numPr>
                <w:ilvl w:val="0"/>
                <w:numId w:val="88"/>
              </w:numPr>
              <w:tabs>
                <w:tab w:val="left" w:pos="308"/>
              </w:tabs>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C540A3" w:rsidRPr="00ED5837" w:rsidTr="00D26CC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lastRenderedPageBreak/>
              <w:t>Хорошо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C540A3" w:rsidRPr="00ED5837" w:rsidTr="00D26CC6">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Удовлетворительно</w:t>
            </w:r>
          </w:p>
          <w:p w:rsidR="00C540A3" w:rsidRPr="00ED5837" w:rsidRDefault="00C540A3" w:rsidP="00D26CC6">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C540A3" w:rsidRPr="00ED5837" w:rsidTr="00D26CC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4"/>
              </w:rPr>
            </w:pPr>
            <w:r w:rsidRPr="00ED5837">
              <w:rPr>
                <w:rFonts w:ascii="Times New Roman" w:hAnsi="Times New Roman" w:cs="Times New Roman"/>
                <w:sz w:val="24"/>
                <w:szCs w:val="24"/>
              </w:rPr>
              <w:t>Неудовлетвори</w:t>
            </w:r>
            <w:r w:rsidRPr="00ED5837">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C540A3" w:rsidRPr="00ED5837" w:rsidRDefault="00C540A3" w:rsidP="00D26CC6">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4"/>
              </w:rPr>
            </w:pPr>
            <w:r w:rsidRPr="00ED5837">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Style w:val="9pt"/>
          <w:rFonts w:eastAsia="Calibri"/>
          <w:i/>
          <w:sz w:val="28"/>
          <w:szCs w:val="28"/>
        </w:rPr>
      </w:pPr>
      <w:r w:rsidRPr="00ED5837">
        <w:rPr>
          <w:rFonts w:ascii="Times New Roman" w:hAnsi="Times New Roman" w:cs="Times New Roman"/>
          <w:b/>
          <w:sz w:val="28"/>
          <w:szCs w:val="28"/>
        </w:rPr>
        <w:t>Оценивание выполнения практического задания</w:t>
      </w:r>
    </w:p>
    <w:p w:rsidR="00C540A3" w:rsidRPr="00ED5837" w:rsidRDefault="00C540A3" w:rsidP="00C540A3">
      <w:pPr>
        <w:spacing w:after="0" w:line="240" w:lineRule="auto"/>
        <w:rPr>
          <w:rStyle w:val="9pt"/>
          <w:rFonts w:eastAsia="Calibri"/>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852"/>
        <w:gridCol w:w="3363"/>
        <w:gridCol w:w="4443"/>
      </w:tblGrid>
      <w:tr w:rsidR="00C540A3" w:rsidRPr="00ED5837" w:rsidTr="00D26CC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824"/>
        </w:trPr>
        <w:tc>
          <w:tcPr>
            <w:tcW w:w="959"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lastRenderedPageBreak/>
              <w:t>Отлично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Полнота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Своевременность выполнения;</w:t>
            </w:r>
          </w:p>
          <w:p w:rsidR="00C540A3" w:rsidRPr="00ED5837" w:rsidRDefault="00C540A3" w:rsidP="00C540A3">
            <w:pPr>
              <w:widowControl w:val="0"/>
              <w:numPr>
                <w:ilvl w:val="0"/>
                <w:numId w:val="89"/>
              </w:numPr>
              <w:tabs>
                <w:tab w:val="left" w:pos="293"/>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Последовательность и рациональность выполнения;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Самостоятельность решения;</w:t>
            </w:r>
          </w:p>
          <w:p w:rsidR="00C540A3" w:rsidRPr="00ED5837" w:rsidRDefault="00C540A3" w:rsidP="00C540A3">
            <w:pPr>
              <w:widowControl w:val="0"/>
              <w:numPr>
                <w:ilvl w:val="0"/>
                <w:numId w:val="89"/>
              </w:numPr>
              <w:tabs>
                <w:tab w:val="left" w:pos="487"/>
              </w:tabs>
              <w:spacing w:after="0" w:line="240" w:lineRule="auto"/>
              <w:rPr>
                <w:rFonts w:ascii="Times New Roman" w:hAnsi="Times New Roman" w:cs="Times New Roman"/>
                <w:sz w:val="24"/>
                <w:szCs w:val="28"/>
              </w:rPr>
            </w:pPr>
            <w:r w:rsidRPr="00ED5837">
              <w:rPr>
                <w:rFonts w:ascii="Times New Roman" w:hAnsi="Times New Roman" w:cs="Times New Roman"/>
                <w:sz w:val="24"/>
                <w:szCs w:val="28"/>
              </w:rPr>
              <w:t>способность анализировать и обобщать информацию.</w:t>
            </w:r>
          </w:p>
          <w:p w:rsidR="00C540A3" w:rsidRPr="00ED5837" w:rsidRDefault="00C540A3" w:rsidP="00C540A3">
            <w:pPr>
              <w:widowControl w:val="0"/>
              <w:numPr>
                <w:ilvl w:val="0"/>
                <w:numId w:val="89"/>
              </w:numPr>
              <w:tabs>
                <w:tab w:val="left" w:pos="168"/>
              </w:tabs>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 xml:space="preserve"> Способность делать обоснованные выводы на основе интерпретации информации, разъяснения;</w:t>
            </w:r>
          </w:p>
          <w:p w:rsidR="00C540A3" w:rsidRPr="00ED5837" w:rsidRDefault="00C540A3" w:rsidP="00C540A3">
            <w:pPr>
              <w:widowControl w:val="0"/>
              <w:numPr>
                <w:ilvl w:val="0"/>
                <w:numId w:val="89"/>
              </w:numPr>
              <w:tabs>
                <w:tab w:val="left" w:pos="413"/>
              </w:tabs>
              <w:spacing w:after="0" w:line="240" w:lineRule="auto"/>
              <w:jc w:val="both"/>
              <w:rPr>
                <w:rFonts w:ascii="Times New Roman" w:eastAsia="Calibri" w:hAnsi="Times New Roman" w:cs="Times New Roman"/>
                <w:sz w:val="24"/>
                <w:szCs w:val="28"/>
              </w:rPr>
            </w:pPr>
            <w:r w:rsidRPr="00ED5837">
              <w:rPr>
                <w:rFonts w:ascii="Times New Roman" w:hAnsi="Times New Roman" w:cs="Times New Roman"/>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решено самостоятельно. Студент учел все условия задания, правильно определил условия, полно и обоснованно решил.</w:t>
            </w:r>
          </w:p>
        </w:tc>
      </w:tr>
      <w:tr w:rsidR="00C540A3" w:rsidRPr="00ED5837" w:rsidTr="00D26CC6">
        <w:trPr>
          <w:trHeight w:val="1138"/>
        </w:trPr>
        <w:tc>
          <w:tcPr>
            <w:tcW w:w="959"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p w:rsidR="00C540A3" w:rsidRPr="00ED5837" w:rsidRDefault="00C540A3" w:rsidP="00D26CC6">
            <w:pPr>
              <w:spacing w:after="0" w:line="240" w:lineRule="auto"/>
              <w:rPr>
                <w:rFonts w:ascii="Times New Roman" w:hAnsi="Times New Roman" w:cs="Times New Roman"/>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C540A3" w:rsidRPr="00ED5837" w:rsidTr="00D26CC6">
        <w:trPr>
          <w:trHeight w:val="701"/>
        </w:trPr>
        <w:tc>
          <w:tcPr>
            <w:tcW w:w="959"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color w:val="000000"/>
                <w:sz w:val="24"/>
                <w:szCs w:val="28"/>
                <w:shd w:val="clear" w:color="auto" w:fill="FFFFFF"/>
              </w:rPr>
            </w:pPr>
            <w:r w:rsidRPr="00ED5837">
              <w:rPr>
                <w:rFonts w:ascii="Times New Roman" w:hAnsi="Times New Roman" w:cs="Times New Roman"/>
                <w:sz w:val="24"/>
                <w:szCs w:val="28"/>
              </w:rPr>
              <w:t>Задание решено с подсказками преподавателя. Студент 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C540A3" w:rsidRPr="00ED5837" w:rsidTr="00D26CC6">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sz w:val="24"/>
                <w:szCs w:val="28"/>
              </w:rPr>
            </w:pPr>
            <w:r w:rsidRPr="00ED5837">
              <w:rPr>
                <w:rFonts w:ascii="Times New Roman" w:hAnsi="Times New Roman" w:cs="Times New Roman"/>
                <w:sz w:val="24"/>
                <w:szCs w:val="28"/>
              </w:rPr>
              <w:t>Задание не решено.</w:t>
            </w:r>
          </w:p>
        </w:tc>
      </w:tr>
    </w:tbl>
    <w:p w:rsidR="00C540A3" w:rsidRPr="00ED5837" w:rsidRDefault="00C540A3" w:rsidP="00C540A3">
      <w:pPr>
        <w:spacing w:after="0" w:line="240" w:lineRule="auto"/>
        <w:rPr>
          <w:rFonts w:ascii="Times New Roman" w:hAnsi="Times New Roman" w:cs="Times New Roman"/>
          <w:b/>
          <w:sz w:val="28"/>
          <w:szCs w:val="28"/>
        </w:rPr>
      </w:pPr>
    </w:p>
    <w:p w:rsidR="00C540A3" w:rsidRPr="00ED5837" w:rsidRDefault="00C540A3" w:rsidP="00C540A3">
      <w:pPr>
        <w:spacing w:after="0" w:line="240" w:lineRule="auto"/>
        <w:rPr>
          <w:rFonts w:ascii="Times New Roman" w:hAnsi="Times New Roman" w:cs="Times New Roman"/>
          <w:b/>
          <w:sz w:val="28"/>
          <w:szCs w:val="28"/>
        </w:rPr>
      </w:pPr>
      <w:r w:rsidRPr="00ED5837">
        <w:rPr>
          <w:rFonts w:ascii="Times New Roman" w:hAnsi="Times New Roman" w:cs="Times New Roman"/>
          <w:b/>
          <w:sz w:val="28"/>
          <w:szCs w:val="28"/>
        </w:rPr>
        <w:t>Оценивание практических заданий (таблиц, схем)</w:t>
      </w:r>
    </w:p>
    <w:p w:rsidR="00C540A3" w:rsidRPr="00ED5837" w:rsidRDefault="00C540A3" w:rsidP="00C540A3">
      <w:pPr>
        <w:spacing w:after="0" w:line="240" w:lineRule="auto"/>
        <w:rPr>
          <w:rFonts w:ascii="Times New Roman" w:hAnsi="Times New Roman" w:cs="Times New Roman"/>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853"/>
        <w:gridCol w:w="2539"/>
        <w:gridCol w:w="5256"/>
      </w:tblGrid>
      <w:tr w:rsidR="00C540A3" w:rsidRPr="00ED5837" w:rsidTr="00D26CC6">
        <w:trPr>
          <w:trHeight w:val="702"/>
        </w:trPr>
        <w:tc>
          <w:tcPr>
            <w:tcW w:w="960"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C540A3" w:rsidRPr="00ED5837" w:rsidRDefault="00C540A3" w:rsidP="00D26CC6">
            <w:pPr>
              <w:spacing w:after="0" w:line="240" w:lineRule="auto"/>
              <w:jc w:val="center"/>
              <w:rPr>
                <w:rFonts w:ascii="Times New Roman" w:hAnsi="Times New Roman" w:cs="Times New Roman"/>
                <w:sz w:val="24"/>
                <w:szCs w:val="28"/>
              </w:rPr>
            </w:pPr>
            <w:r w:rsidRPr="00ED5837">
              <w:rPr>
                <w:rFonts w:ascii="Times New Roman" w:hAnsi="Times New Roman" w:cs="Times New Roman"/>
                <w:sz w:val="24"/>
                <w:szCs w:val="28"/>
              </w:rPr>
              <w:t>Критерии</w:t>
            </w:r>
          </w:p>
        </w:tc>
      </w:tr>
      <w:tr w:rsidR="00C540A3" w:rsidRPr="00ED5837" w:rsidTr="00D26CC6">
        <w:trPr>
          <w:trHeight w:val="1704"/>
        </w:trPr>
        <w:tc>
          <w:tcPr>
            <w:tcW w:w="960" w:type="pct"/>
            <w:tcBorders>
              <w:top w:val="single" w:sz="4" w:space="0" w:color="auto"/>
              <w:left w:val="single" w:sz="4" w:space="0" w:color="auto"/>
              <w:bottom w:val="nil"/>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Отлично</w:t>
            </w:r>
          </w:p>
          <w:p w:rsidR="00C540A3" w:rsidRPr="00ED5837" w:rsidRDefault="00C540A3" w:rsidP="00D26CC6">
            <w:pPr>
              <w:spacing w:after="0" w:line="240" w:lineRule="auto"/>
              <w:rPr>
                <w:rFonts w:ascii="Times New Roman" w:hAnsi="Times New Roman" w:cs="Times New Roman"/>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rPr>
            </w:pPr>
            <w:r w:rsidRPr="00ED5837">
              <w:rPr>
                <w:rFonts w:ascii="Times New Roman" w:hAnsi="Times New Roman" w:cs="Times New Roman"/>
                <w:sz w:val="24"/>
              </w:rPr>
              <w:t xml:space="preserve"> Самостоятельность ответа;</w:t>
            </w:r>
          </w:p>
          <w:p w:rsidR="00C540A3" w:rsidRPr="00ED5837" w:rsidRDefault="00C540A3" w:rsidP="00C540A3">
            <w:pPr>
              <w:widowControl w:val="0"/>
              <w:numPr>
                <w:ilvl w:val="0"/>
                <w:numId w:val="90"/>
              </w:numPr>
              <w:tabs>
                <w:tab w:val="left" w:pos="307"/>
                <w:tab w:val="left" w:pos="502"/>
              </w:tabs>
              <w:spacing w:after="0" w:line="240" w:lineRule="auto"/>
              <w:ind w:left="23" w:firstLine="0"/>
              <w:rPr>
                <w:rFonts w:ascii="Times New Roman" w:hAnsi="Times New Roman" w:cs="Times New Roman"/>
                <w:sz w:val="24"/>
                <w:szCs w:val="28"/>
              </w:rPr>
            </w:pPr>
            <w:r w:rsidRPr="00ED5837">
              <w:rPr>
                <w:rFonts w:ascii="Times New Roman" w:hAnsi="Times New Roman" w:cs="Times New Roman"/>
                <w:sz w:val="24"/>
              </w:rPr>
              <w:t xml:space="preserve"> </w:t>
            </w:r>
            <w:r w:rsidRPr="00ED5837">
              <w:rPr>
                <w:rFonts w:ascii="Times New Roman" w:hAnsi="Times New Roman" w:cs="Times New Roman"/>
                <w:sz w:val="24"/>
                <w:szCs w:val="28"/>
              </w:rPr>
              <w:t>владение терминологией;</w:t>
            </w:r>
          </w:p>
          <w:p w:rsidR="00C540A3" w:rsidRPr="00ED5837" w:rsidRDefault="00C540A3" w:rsidP="00C540A3">
            <w:pPr>
              <w:widowControl w:val="0"/>
              <w:numPr>
                <w:ilvl w:val="0"/>
                <w:numId w:val="90"/>
              </w:numPr>
              <w:tabs>
                <w:tab w:val="left" w:pos="307"/>
                <w:tab w:val="left" w:pos="851"/>
                <w:tab w:val="left" w:pos="1180"/>
              </w:tabs>
              <w:spacing w:after="0" w:line="240" w:lineRule="auto"/>
              <w:ind w:left="23" w:firstLine="0"/>
              <w:jc w:val="both"/>
              <w:rPr>
                <w:rFonts w:ascii="Times New Roman" w:hAnsi="Times New Roman" w:cs="Times New Roman"/>
                <w:sz w:val="24"/>
              </w:rPr>
            </w:pPr>
            <w:r w:rsidRPr="00ED5837">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ED5837">
              <w:rPr>
                <w:rFonts w:ascii="Times New Roman" w:hAnsi="Times New Roman" w:cs="Times New Roman"/>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Студент правильно выполнил задание. Показал отлич</w:t>
            </w:r>
            <w:r w:rsidRPr="00ED5837">
              <w:rPr>
                <w:rStyle w:val="25"/>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1619"/>
        </w:trPr>
        <w:tc>
          <w:tcPr>
            <w:tcW w:w="960" w:type="pct"/>
            <w:tcBorders>
              <w:top w:val="single" w:sz="4" w:space="0" w:color="auto"/>
              <w:left w:val="single" w:sz="4" w:space="0" w:color="auto"/>
              <w:bottom w:val="single" w:sz="4" w:space="0" w:color="auto"/>
              <w:right w:val="nil"/>
            </w:tcBorders>
            <w:shd w:val="clear" w:color="auto" w:fill="FFFFFF"/>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небольшими неточностями. Показал хорошие владения навыками применения полу</w:t>
            </w:r>
            <w:r w:rsidRPr="00ED5837">
              <w:rPr>
                <w:rStyle w:val="25"/>
                <w:rFonts w:eastAsiaTheme="minorHAnsi"/>
                <w:sz w:val="24"/>
              </w:rPr>
              <w:softHyphen/>
              <w:t>ченных знаний и умений при решении задания в рамках усвоенного учебного материала.</w:t>
            </w:r>
          </w:p>
        </w:tc>
      </w:tr>
      <w:tr w:rsidR="00C540A3" w:rsidRPr="00ED5837" w:rsidTr="00D26CC6">
        <w:trPr>
          <w:trHeight w:val="418"/>
        </w:trPr>
        <w:tc>
          <w:tcPr>
            <w:tcW w:w="960" w:type="pct"/>
            <w:tcBorders>
              <w:top w:val="single" w:sz="4" w:space="0" w:color="auto"/>
              <w:left w:val="single" w:sz="4" w:space="0" w:color="auto"/>
              <w:bottom w:val="nil"/>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color w:val="000000"/>
                <w:sz w:val="24"/>
                <w:szCs w:val="28"/>
                <w:shd w:val="clear" w:color="auto" w:fill="FFFFFF"/>
              </w:rPr>
            </w:pPr>
            <w:r w:rsidRPr="00ED5837">
              <w:rPr>
                <w:rStyle w:val="25"/>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C540A3" w:rsidRPr="00ED5837" w:rsidTr="00D26CC6">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Неудовлетвори</w:t>
            </w:r>
            <w:r w:rsidRPr="00ED5837">
              <w:rPr>
                <w:rFonts w:ascii="Times New Roman" w:hAnsi="Times New Roman" w:cs="Times New Roman"/>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C540A3" w:rsidRPr="00ED5837" w:rsidRDefault="00C540A3" w:rsidP="00D26CC6">
            <w:pPr>
              <w:spacing w:after="0" w:line="240" w:lineRule="auto"/>
              <w:rPr>
                <w:rFonts w:ascii="Times New Roman" w:hAnsi="Times New Roman" w:cs="Times New Roman"/>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C540A3" w:rsidRPr="00ED5837" w:rsidRDefault="00C540A3" w:rsidP="00D26CC6">
            <w:pPr>
              <w:spacing w:after="0" w:line="240" w:lineRule="auto"/>
              <w:ind w:left="68"/>
              <w:rPr>
                <w:rFonts w:ascii="Times New Roman" w:hAnsi="Times New Roman" w:cs="Times New Roman"/>
                <w:i/>
                <w:sz w:val="24"/>
                <w:szCs w:val="28"/>
              </w:rPr>
            </w:pPr>
            <w:r w:rsidRPr="00ED5837">
              <w:rPr>
                <w:rStyle w:val="25"/>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p>
    <w:p w:rsidR="00C540A3" w:rsidRPr="00ED5837" w:rsidRDefault="00C540A3" w:rsidP="00C540A3">
      <w:pPr>
        <w:spacing w:after="0" w:line="240" w:lineRule="auto"/>
        <w:jc w:val="both"/>
        <w:rPr>
          <w:rFonts w:ascii="Times New Roman" w:hAnsi="Times New Roman" w:cs="Times New Roman"/>
          <w:b/>
          <w:sz w:val="28"/>
          <w:szCs w:val="28"/>
        </w:rPr>
      </w:pPr>
      <w:r w:rsidRPr="00ED5837">
        <w:rPr>
          <w:rFonts w:ascii="Times New Roman" w:hAnsi="Times New Roman" w:cs="Times New Roman"/>
          <w:b/>
          <w:sz w:val="28"/>
          <w:szCs w:val="28"/>
        </w:rPr>
        <w:t>Оценивание ответа на экзамене</w:t>
      </w:r>
    </w:p>
    <w:p w:rsidR="00C540A3" w:rsidRPr="00ED5837" w:rsidRDefault="00C540A3" w:rsidP="00C540A3">
      <w:pPr>
        <w:spacing w:after="0" w:line="240" w:lineRule="auto"/>
        <w:ind w:firstLine="709"/>
        <w:jc w:val="both"/>
        <w:rPr>
          <w:rFonts w:ascii="Times New Roman" w:hAnsi="Times New Roman" w:cs="Times New Roman"/>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66"/>
        <w:gridCol w:w="2777"/>
        <w:gridCol w:w="5546"/>
      </w:tblGrid>
      <w:tr w:rsidR="00C540A3" w:rsidRPr="00ED5837" w:rsidTr="00D26CC6">
        <w:trPr>
          <w:tblHeader/>
        </w:trPr>
        <w:tc>
          <w:tcPr>
            <w:tcW w:w="705"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Шкала</w:t>
            </w:r>
          </w:p>
        </w:tc>
        <w:tc>
          <w:tcPr>
            <w:tcW w:w="1433"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Показатели</w:t>
            </w:r>
          </w:p>
        </w:tc>
        <w:tc>
          <w:tcPr>
            <w:tcW w:w="2862" w:type="pct"/>
            <w:shd w:val="clear" w:color="auto" w:fill="auto"/>
            <w:vAlign w:val="center"/>
          </w:tcPr>
          <w:p w:rsidR="00C540A3" w:rsidRPr="00ED5837" w:rsidRDefault="00C540A3" w:rsidP="00D26CC6">
            <w:pPr>
              <w:pStyle w:val="ReportMain"/>
              <w:suppressAutoHyphens/>
              <w:jc w:val="center"/>
              <w:rPr>
                <w:szCs w:val="28"/>
              </w:rPr>
            </w:pPr>
            <w:r w:rsidRPr="00ED5837">
              <w:rPr>
                <w:szCs w:val="28"/>
              </w:rPr>
              <w:t>Критерии</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lastRenderedPageBreak/>
              <w:t>Отлично</w:t>
            </w:r>
          </w:p>
        </w:tc>
        <w:tc>
          <w:tcPr>
            <w:tcW w:w="1433" w:type="pct"/>
            <w:vMerge w:val="restart"/>
            <w:shd w:val="clear" w:color="auto" w:fill="auto"/>
          </w:tcPr>
          <w:p w:rsidR="00C540A3" w:rsidRPr="00ED5837" w:rsidRDefault="00C540A3" w:rsidP="00D26CC6">
            <w:pPr>
              <w:pStyle w:val="ReportMain"/>
              <w:suppressAutoHyphens/>
              <w:jc w:val="both"/>
              <w:rPr>
                <w:szCs w:val="28"/>
              </w:rPr>
            </w:pPr>
            <w:r w:rsidRPr="00ED5837">
              <w:rPr>
                <w:szCs w:val="28"/>
              </w:rPr>
              <w:t>1. Полнота изложения теоретического материала;</w:t>
            </w:r>
          </w:p>
          <w:p w:rsidR="00C540A3" w:rsidRPr="00ED5837" w:rsidRDefault="00C540A3" w:rsidP="00D26CC6">
            <w:pPr>
              <w:pStyle w:val="ReportMain"/>
              <w:suppressAutoHyphens/>
              <w:jc w:val="both"/>
              <w:rPr>
                <w:szCs w:val="28"/>
              </w:rPr>
            </w:pPr>
            <w:r w:rsidRPr="00ED5837">
              <w:rPr>
                <w:szCs w:val="28"/>
              </w:rPr>
              <w:t>2. Правильность и/или аргументированность изложения (последовательность действий);</w:t>
            </w:r>
          </w:p>
          <w:p w:rsidR="00C540A3" w:rsidRPr="00ED5837" w:rsidRDefault="00C540A3" w:rsidP="00D26CC6">
            <w:pPr>
              <w:pStyle w:val="ReportMain"/>
              <w:suppressAutoHyphens/>
              <w:jc w:val="both"/>
              <w:rPr>
                <w:szCs w:val="28"/>
              </w:rPr>
            </w:pPr>
            <w:r w:rsidRPr="00ED5837">
              <w:rPr>
                <w:szCs w:val="28"/>
              </w:rPr>
              <w:t>3. Самостоятельность ответа;</w:t>
            </w:r>
          </w:p>
          <w:p w:rsidR="00C540A3" w:rsidRPr="00ED5837" w:rsidRDefault="00C540A3" w:rsidP="00D26CC6">
            <w:pPr>
              <w:pStyle w:val="ReportMain"/>
              <w:suppressAutoHyphens/>
              <w:jc w:val="both"/>
              <w:rPr>
                <w:szCs w:val="28"/>
              </w:rPr>
            </w:pPr>
            <w:r w:rsidRPr="00ED5837">
              <w:rPr>
                <w:szCs w:val="28"/>
              </w:rPr>
              <w:t>4. Культура речи.</w:t>
            </w:r>
          </w:p>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Хорошо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ind w:left="-10"/>
              <w:jc w:val="both"/>
              <w:rPr>
                <w:szCs w:val="28"/>
              </w:rPr>
            </w:pPr>
            <w:r w:rsidRPr="00ED5837">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C540A3" w:rsidRPr="00ED5837" w:rsidTr="00D26CC6">
        <w:trPr>
          <w:trHeight w:val="1178"/>
        </w:trPr>
        <w:tc>
          <w:tcPr>
            <w:tcW w:w="705" w:type="pct"/>
            <w:shd w:val="clear" w:color="auto" w:fill="auto"/>
          </w:tcPr>
          <w:p w:rsidR="00C540A3" w:rsidRPr="00ED5837" w:rsidRDefault="00C540A3" w:rsidP="00D26CC6">
            <w:pPr>
              <w:pStyle w:val="ReportMain"/>
              <w:rPr>
                <w:szCs w:val="28"/>
              </w:rPr>
            </w:pPr>
            <w:r w:rsidRPr="00ED5837">
              <w:rPr>
                <w:szCs w:val="28"/>
              </w:rPr>
              <w:t>Удовлетворительно</w:t>
            </w:r>
          </w:p>
        </w:tc>
        <w:tc>
          <w:tcPr>
            <w:tcW w:w="1433" w:type="pct"/>
            <w:vMerge/>
            <w:shd w:val="clear" w:color="auto" w:fill="auto"/>
          </w:tcPr>
          <w:p w:rsidR="00C540A3" w:rsidRPr="00ED5837" w:rsidRDefault="00C540A3" w:rsidP="00D26CC6">
            <w:pPr>
              <w:pStyle w:val="ReportMain"/>
              <w:suppressAutoHyphens/>
              <w:jc w:val="both"/>
              <w:rPr>
                <w:szCs w:val="28"/>
              </w:rPr>
            </w:pPr>
          </w:p>
        </w:tc>
        <w:tc>
          <w:tcPr>
            <w:tcW w:w="2862" w:type="pct"/>
            <w:shd w:val="clear" w:color="auto" w:fill="auto"/>
          </w:tcPr>
          <w:p w:rsidR="00C540A3" w:rsidRPr="00ED5837" w:rsidRDefault="00C540A3" w:rsidP="00D26CC6">
            <w:pPr>
              <w:pStyle w:val="ReportMain"/>
              <w:tabs>
                <w:tab w:val="left" w:pos="274"/>
              </w:tabs>
              <w:suppressAutoHyphens/>
              <w:jc w:val="both"/>
              <w:rPr>
                <w:szCs w:val="28"/>
              </w:rPr>
            </w:pPr>
            <w:r w:rsidRPr="00ED5837">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C540A3" w:rsidRPr="00ED5837" w:rsidTr="00D26CC6">
        <w:tc>
          <w:tcPr>
            <w:tcW w:w="705" w:type="pct"/>
            <w:shd w:val="clear" w:color="auto" w:fill="auto"/>
          </w:tcPr>
          <w:p w:rsidR="00C540A3" w:rsidRPr="00ED5837" w:rsidRDefault="00C540A3" w:rsidP="00D26CC6">
            <w:pPr>
              <w:pStyle w:val="ReportMain"/>
              <w:rPr>
                <w:szCs w:val="28"/>
              </w:rPr>
            </w:pPr>
            <w:r w:rsidRPr="00ED5837">
              <w:rPr>
                <w:szCs w:val="28"/>
              </w:rPr>
              <w:t>Неудовлетворительно</w:t>
            </w:r>
          </w:p>
        </w:tc>
        <w:tc>
          <w:tcPr>
            <w:tcW w:w="1433" w:type="pct"/>
            <w:vMerge/>
            <w:shd w:val="clear" w:color="auto" w:fill="auto"/>
          </w:tcPr>
          <w:p w:rsidR="00C540A3" w:rsidRPr="00ED5837" w:rsidRDefault="00C540A3" w:rsidP="00D26CC6">
            <w:pPr>
              <w:pStyle w:val="ReportMain"/>
              <w:suppressAutoHyphens/>
              <w:rPr>
                <w:szCs w:val="28"/>
              </w:rPr>
            </w:pPr>
          </w:p>
        </w:tc>
        <w:tc>
          <w:tcPr>
            <w:tcW w:w="2862" w:type="pct"/>
            <w:shd w:val="clear" w:color="auto" w:fill="auto"/>
          </w:tcPr>
          <w:p w:rsidR="00C540A3" w:rsidRPr="00ED5837" w:rsidRDefault="00C540A3" w:rsidP="00D26CC6">
            <w:pPr>
              <w:pStyle w:val="ReportMain"/>
              <w:suppressAutoHyphens/>
              <w:jc w:val="both"/>
              <w:rPr>
                <w:szCs w:val="28"/>
              </w:rPr>
            </w:pPr>
            <w:r w:rsidRPr="00ED5837">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spacing w:after="0" w:line="240" w:lineRule="auto"/>
        <w:ind w:firstLine="709"/>
        <w:jc w:val="both"/>
        <w:rPr>
          <w:rFonts w:ascii="Times New Roman" w:hAnsi="Times New Roman" w:cs="Times New Roman"/>
          <w:b/>
          <w:sz w:val="28"/>
          <w:szCs w:val="28"/>
        </w:rPr>
      </w:pPr>
      <w:r w:rsidRPr="00ED5837">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C540A3" w:rsidRPr="00ED5837" w:rsidRDefault="00C540A3" w:rsidP="00C540A3">
      <w:pPr>
        <w:spacing w:after="0" w:line="240" w:lineRule="auto"/>
        <w:ind w:firstLine="709"/>
        <w:jc w:val="both"/>
        <w:rPr>
          <w:rFonts w:ascii="Times New Roman" w:hAnsi="Times New Roman" w:cs="Times New Roman"/>
          <w:b/>
          <w:sz w:val="28"/>
          <w:szCs w:val="28"/>
        </w:rPr>
      </w:pP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w:t>
      </w:r>
      <w:r w:rsidRPr="00ED5837">
        <w:rPr>
          <w:rFonts w:ascii="Times New Roman" w:hAnsi="Times New Roman" w:cs="Times New Roman"/>
          <w:sz w:val="28"/>
          <w:szCs w:val="28"/>
        </w:rPr>
        <w:lastRenderedPageBreak/>
        <w:t xml:space="preserve">решение которых было показано преподавателем, следует считать, что компетенция сформирована, но ее уровень недостаточно высок.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C540A3" w:rsidRPr="00ED5837" w:rsidRDefault="00C540A3" w:rsidP="00C540A3">
      <w:pPr>
        <w:tabs>
          <w:tab w:val="left" w:pos="993"/>
        </w:tabs>
        <w:spacing w:after="0" w:line="240" w:lineRule="auto"/>
        <w:ind w:right="-1" w:firstLine="709"/>
        <w:jc w:val="both"/>
        <w:rPr>
          <w:rFonts w:ascii="Times New Roman" w:hAnsi="Times New Roman" w:cs="Times New Roman"/>
          <w:sz w:val="28"/>
          <w:szCs w:val="28"/>
        </w:rPr>
      </w:pPr>
      <w:r w:rsidRPr="00ED5837">
        <w:rPr>
          <w:rFonts w:ascii="Times New Roman" w:hAnsi="Times New Roman" w:cs="Times New Roman"/>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p w:rsidR="00C540A3" w:rsidRPr="00ED5837" w:rsidRDefault="00C540A3" w:rsidP="00C540A3">
      <w:pPr>
        <w:tabs>
          <w:tab w:val="left" w:pos="993"/>
        </w:tabs>
        <w:spacing w:after="0" w:line="240" w:lineRule="auto"/>
        <w:ind w:right="181"/>
        <w:jc w:val="both"/>
        <w:rPr>
          <w:rFonts w:ascii="Times New Roman" w:hAnsi="Times New Roman" w:cs="Times New Roman"/>
          <w:sz w:val="28"/>
          <w:szCs w:val="28"/>
        </w:rPr>
      </w:pPr>
      <w:r w:rsidRPr="00ED5837">
        <w:rPr>
          <w:rFonts w:ascii="Times New Roman" w:hAnsi="Times New Roman" w:cs="Times New Roman"/>
          <w:sz w:val="28"/>
          <w:szCs w:val="28"/>
        </w:rPr>
        <w:t xml:space="preserve">Таблица 1 - Формы оценочных средств </w:t>
      </w:r>
    </w:p>
    <w:p w:rsidR="00C540A3" w:rsidRPr="00ED5837" w:rsidRDefault="00C540A3" w:rsidP="00C540A3">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C540A3" w:rsidRPr="00ED5837" w:rsidTr="00D26CC6">
        <w:trPr>
          <w:tblHeader/>
        </w:trPr>
        <w:tc>
          <w:tcPr>
            <w:tcW w:w="611"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п/п</w:t>
            </w:r>
          </w:p>
        </w:tc>
        <w:tc>
          <w:tcPr>
            <w:tcW w:w="1765"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Наименование</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средства</w:t>
            </w:r>
          </w:p>
        </w:tc>
        <w:tc>
          <w:tcPr>
            <w:tcW w:w="4678" w:type="dxa"/>
            <w:shd w:val="clear" w:color="auto" w:fill="auto"/>
            <w:vAlign w:val="center"/>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Краткая характеристика оценочного средства</w:t>
            </w:r>
          </w:p>
        </w:tc>
        <w:tc>
          <w:tcPr>
            <w:tcW w:w="2368" w:type="dxa"/>
            <w:shd w:val="clear" w:color="auto" w:fill="auto"/>
            <w:vAlign w:val="center"/>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 xml:space="preserve">Представление </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оценочного средства в фонде</w:t>
            </w:r>
          </w:p>
        </w:tc>
      </w:tr>
      <w:tr w:rsidR="00C540A3" w:rsidRPr="00ED5837" w:rsidTr="00D26CC6">
        <w:tc>
          <w:tcPr>
            <w:tcW w:w="611"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1</w:t>
            </w:r>
          </w:p>
        </w:tc>
        <w:tc>
          <w:tcPr>
            <w:tcW w:w="1765"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Практические задания и задачи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Различают задачи и задания:</w:t>
            </w:r>
          </w:p>
          <w:p w:rsidR="00C540A3" w:rsidRPr="00ED5837" w:rsidRDefault="00C540A3" w:rsidP="00D26CC6">
            <w:pPr>
              <w:tabs>
                <w:tab w:val="left" w:pos="254"/>
              </w:tabs>
              <w:spacing w:after="0" w:line="240" w:lineRule="auto"/>
              <w:rPr>
                <w:rFonts w:ascii="Times New Roman" w:hAnsi="Times New Roman" w:cs="Times New Roman"/>
                <w:sz w:val="24"/>
                <w:szCs w:val="28"/>
              </w:rPr>
            </w:pPr>
            <w:r w:rsidRPr="00ED5837">
              <w:rPr>
                <w:rStyle w:val="211pt"/>
                <w:rFonts w:eastAsiaTheme="minorHAnsi"/>
                <w:sz w:val="24"/>
              </w:rPr>
              <w:t>а)</w:t>
            </w:r>
            <w:r w:rsidRPr="00ED5837">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C540A3" w:rsidRPr="00ED5837" w:rsidRDefault="00C540A3" w:rsidP="00D26CC6">
            <w:pPr>
              <w:tabs>
                <w:tab w:val="left" w:pos="226"/>
              </w:tabs>
              <w:spacing w:after="0" w:line="240" w:lineRule="auto"/>
              <w:rPr>
                <w:rFonts w:ascii="Times New Roman" w:hAnsi="Times New Roman" w:cs="Times New Roman"/>
                <w:sz w:val="24"/>
                <w:szCs w:val="28"/>
              </w:rPr>
            </w:pPr>
            <w:r w:rsidRPr="00ED5837">
              <w:rPr>
                <w:rStyle w:val="211pt"/>
                <w:rFonts w:eastAsiaTheme="minorHAnsi"/>
                <w:sz w:val="24"/>
              </w:rPr>
              <w:lastRenderedPageBreak/>
              <w:t>б)</w:t>
            </w:r>
            <w:r w:rsidRPr="00ED5837">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C540A3" w:rsidRPr="00ED5837" w:rsidRDefault="00C540A3" w:rsidP="00D26CC6">
            <w:pPr>
              <w:tabs>
                <w:tab w:val="left" w:pos="346"/>
              </w:tabs>
              <w:spacing w:after="0" w:line="240" w:lineRule="auto"/>
              <w:rPr>
                <w:rFonts w:ascii="Times New Roman" w:hAnsi="Times New Roman" w:cs="Times New Roman"/>
                <w:sz w:val="24"/>
                <w:szCs w:val="28"/>
              </w:rPr>
            </w:pPr>
            <w:r w:rsidRPr="00ED5837">
              <w:rPr>
                <w:rStyle w:val="211pt"/>
                <w:rFonts w:eastAsiaTheme="minorHAnsi"/>
                <w:sz w:val="24"/>
              </w:rPr>
              <w:t>в)</w:t>
            </w:r>
            <w:r w:rsidRPr="00ED5837">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Форма предоставления ответа студента: письменная</w:t>
            </w:r>
            <w:r w:rsidRPr="00ED5837">
              <w:rPr>
                <w:rFonts w:ascii="Times New Roman" w:hAnsi="Times New Roman" w:cs="Times New Roman"/>
                <w:sz w:val="24"/>
                <w:szCs w:val="28"/>
              </w:rPr>
              <w:t>.</w:t>
            </w:r>
          </w:p>
        </w:tc>
        <w:tc>
          <w:tcPr>
            <w:tcW w:w="236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lastRenderedPageBreak/>
              <w:t>Комплект задач и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2</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Доклад (на практическом занятии)</w:t>
            </w:r>
          </w:p>
        </w:tc>
        <w:tc>
          <w:tcPr>
            <w:tcW w:w="4678" w:type="dxa"/>
            <w:shd w:val="clear" w:color="auto" w:fill="auto"/>
          </w:tcPr>
          <w:p w:rsidR="00C540A3" w:rsidRPr="00ED5837" w:rsidRDefault="00C540A3" w:rsidP="00D26CC6">
            <w:pPr>
              <w:tabs>
                <w:tab w:val="left" w:pos="1171"/>
                <w:tab w:val="left" w:pos="3062"/>
                <w:tab w:val="left" w:pos="4114"/>
              </w:tabs>
              <w:spacing w:after="0" w:line="240" w:lineRule="auto"/>
              <w:rPr>
                <w:rFonts w:ascii="Times New Roman" w:hAnsi="Times New Roman" w:cs="Times New Roman"/>
                <w:sz w:val="24"/>
                <w:szCs w:val="28"/>
              </w:rPr>
            </w:pPr>
            <w:r w:rsidRPr="00ED5837">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C540A3" w:rsidRPr="00ED5837" w:rsidRDefault="00C540A3" w:rsidP="00D26CC6">
            <w:pPr>
              <w:spacing w:after="0" w:line="240" w:lineRule="auto"/>
              <w:rPr>
                <w:rStyle w:val="211pt"/>
                <w:rFonts w:eastAsiaTheme="minorHAnsi"/>
                <w:sz w:val="24"/>
                <w:szCs w:val="28"/>
              </w:rPr>
            </w:pPr>
            <w:r w:rsidRPr="00ED5837">
              <w:rPr>
                <w:rStyle w:val="211pt"/>
                <w:rFonts w:eastAsiaTheme="minorHAnsi"/>
                <w:sz w:val="24"/>
                <w:szCs w:val="28"/>
              </w:rPr>
              <w:t>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C540A3" w:rsidRPr="00ED5837" w:rsidRDefault="00C540A3" w:rsidP="00D26CC6">
            <w:pPr>
              <w:tabs>
                <w:tab w:val="left" w:pos="1474"/>
              </w:tabs>
              <w:spacing w:after="0" w:line="240" w:lineRule="auto"/>
              <w:rPr>
                <w:rFonts w:ascii="Times New Roman" w:hAnsi="Times New Roman" w:cs="Times New Roman"/>
                <w:sz w:val="24"/>
                <w:szCs w:val="28"/>
              </w:rPr>
            </w:pPr>
            <w:r w:rsidRPr="00ED5837">
              <w:rPr>
                <w:rStyle w:val="211pt"/>
                <w:rFonts w:eastAsiaTheme="minorHAnsi"/>
                <w:sz w:val="24"/>
                <w:szCs w:val="28"/>
              </w:rPr>
              <w:t>Темы докладов</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3</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Собеседование (на практическом / лабораторном занятии)</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C540A3" w:rsidRPr="00ED5837" w:rsidRDefault="00C540A3" w:rsidP="00D26CC6">
            <w:pPr>
              <w:tabs>
                <w:tab w:val="left" w:pos="2098"/>
              </w:tabs>
              <w:spacing w:after="0" w:line="240" w:lineRule="auto"/>
              <w:rPr>
                <w:rFonts w:ascii="Times New Roman" w:hAnsi="Times New Roman" w:cs="Times New Roman"/>
                <w:sz w:val="24"/>
                <w:szCs w:val="28"/>
              </w:rPr>
            </w:pPr>
            <w:r w:rsidRPr="00ED5837">
              <w:rPr>
                <w:rStyle w:val="211pt"/>
                <w:rFonts w:eastAsiaTheme="minorHAnsi"/>
                <w:sz w:val="24"/>
              </w:rPr>
              <w:t>Вопросы по разделам дисциплины</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4</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Тест</w:t>
            </w:r>
          </w:p>
        </w:tc>
        <w:tc>
          <w:tcPr>
            <w:tcW w:w="467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Рекомендуется для оценки знаний, умений и владений студентов.</w:t>
            </w:r>
          </w:p>
          <w:p w:rsidR="00C540A3" w:rsidRPr="00ED5837" w:rsidRDefault="00C540A3" w:rsidP="00D26CC6">
            <w:pPr>
              <w:spacing w:after="0" w:line="240" w:lineRule="auto"/>
              <w:jc w:val="both"/>
              <w:rPr>
                <w:rFonts w:ascii="Times New Roman" w:hAnsi="Times New Roman" w:cs="Times New Roman"/>
                <w:sz w:val="24"/>
                <w:szCs w:val="28"/>
              </w:rPr>
            </w:pPr>
            <w:r w:rsidRPr="00ED5837">
              <w:rPr>
                <w:rFonts w:ascii="Times New Roman" w:hAnsi="Times New Roman" w:cs="Times New Roman"/>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w:t>
            </w:r>
            <w:r w:rsidRPr="00ED5837">
              <w:rPr>
                <w:rFonts w:ascii="Times New Roman" w:hAnsi="Times New Roman" w:cs="Times New Roman"/>
                <w:sz w:val="24"/>
                <w:szCs w:val="28"/>
              </w:rPr>
              <w:lastRenderedPageBreak/>
              <w:t>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lastRenderedPageBreak/>
              <w:t>Фонд тестовых заданий</w:t>
            </w:r>
          </w:p>
        </w:tc>
      </w:tr>
      <w:tr w:rsidR="00C540A3" w:rsidRPr="00ED5837" w:rsidTr="00D26CC6">
        <w:tc>
          <w:tcPr>
            <w:tcW w:w="611"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5</w:t>
            </w:r>
          </w:p>
        </w:tc>
        <w:tc>
          <w:tcPr>
            <w:tcW w:w="1765"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Экзамен</w:t>
            </w:r>
          </w:p>
        </w:tc>
        <w:tc>
          <w:tcPr>
            <w:tcW w:w="4678" w:type="dxa"/>
            <w:shd w:val="clear" w:color="auto" w:fill="auto"/>
          </w:tcPr>
          <w:p w:rsidR="00C540A3" w:rsidRPr="00ED5837" w:rsidRDefault="00C540A3" w:rsidP="00D26CC6">
            <w:pPr>
              <w:spacing w:after="0" w:line="240" w:lineRule="auto"/>
              <w:rPr>
                <w:rStyle w:val="211pt"/>
                <w:rFonts w:eastAsiaTheme="minorHAnsi"/>
                <w:sz w:val="24"/>
              </w:rPr>
            </w:pPr>
            <w:r w:rsidRPr="00ED5837">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C540A3" w:rsidRPr="00ED5837" w:rsidRDefault="00C540A3" w:rsidP="00D26CC6">
            <w:pPr>
              <w:spacing w:after="0" w:line="240" w:lineRule="auto"/>
              <w:rPr>
                <w:rFonts w:ascii="Times New Roman" w:hAnsi="Times New Roman" w:cs="Times New Roman"/>
                <w:sz w:val="24"/>
                <w:szCs w:val="28"/>
                <w:lang w:eastAsia="ru-RU"/>
              </w:rPr>
            </w:pPr>
            <w:r w:rsidRPr="00ED5837">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ED5837">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C540A3" w:rsidRPr="00ED5837" w:rsidRDefault="00C540A3" w:rsidP="00D26CC6">
            <w:pPr>
              <w:spacing w:after="0" w:line="240" w:lineRule="auto"/>
              <w:rPr>
                <w:rFonts w:ascii="Times New Roman" w:hAnsi="Times New Roman" w:cs="Times New Roman"/>
                <w:sz w:val="24"/>
                <w:szCs w:val="28"/>
              </w:rPr>
            </w:pPr>
            <w:r w:rsidRPr="00ED5837">
              <w:rPr>
                <w:rFonts w:ascii="Times New Roman" w:hAnsi="Times New Roman" w:cs="Times New Roman"/>
                <w:sz w:val="24"/>
                <w:szCs w:val="28"/>
              </w:rPr>
              <w:t>Экзамен сдается в устной форме.</w:t>
            </w:r>
          </w:p>
        </w:tc>
        <w:tc>
          <w:tcPr>
            <w:tcW w:w="2368" w:type="dxa"/>
            <w:shd w:val="clear" w:color="auto" w:fill="auto"/>
          </w:tcPr>
          <w:p w:rsidR="00C540A3" w:rsidRPr="00ED5837" w:rsidRDefault="00C540A3" w:rsidP="00D26CC6">
            <w:pPr>
              <w:spacing w:after="0" w:line="240" w:lineRule="auto"/>
              <w:rPr>
                <w:rFonts w:ascii="Times New Roman" w:hAnsi="Times New Roman" w:cs="Times New Roman"/>
                <w:sz w:val="24"/>
                <w:szCs w:val="28"/>
              </w:rPr>
            </w:pPr>
            <w:r w:rsidRPr="00ED5837">
              <w:rPr>
                <w:rStyle w:val="211pt"/>
                <w:rFonts w:eastAsiaTheme="minorHAnsi"/>
                <w:sz w:val="24"/>
              </w:rPr>
              <w:t xml:space="preserve">Комплект вопросов к экзамену. </w:t>
            </w:r>
          </w:p>
        </w:tc>
      </w:tr>
    </w:tbl>
    <w:p w:rsidR="00C540A3" w:rsidRPr="00ED5837" w:rsidRDefault="00C540A3" w:rsidP="00C540A3">
      <w:pPr>
        <w:spacing w:after="0" w:line="240" w:lineRule="auto"/>
        <w:jc w:val="both"/>
        <w:rPr>
          <w:rFonts w:ascii="Times New Roman" w:hAnsi="Times New Roman" w:cs="Times New Roman"/>
          <w:b/>
          <w:sz w:val="28"/>
          <w:szCs w:val="28"/>
        </w:rPr>
      </w:pPr>
    </w:p>
    <w:p w:rsidR="00C540A3" w:rsidRPr="00F678E4" w:rsidRDefault="00C540A3" w:rsidP="00C540A3">
      <w:pPr>
        <w:pStyle w:val="ReportMain"/>
        <w:suppressAutoHyphens/>
        <w:ind w:firstLine="567"/>
        <w:jc w:val="both"/>
        <w:rPr>
          <w:rFonts w:eastAsia="Times New Roman"/>
          <w:sz w:val="28"/>
          <w:szCs w:val="28"/>
          <w:lang w:eastAsia="ru-RU"/>
        </w:rPr>
      </w:pPr>
    </w:p>
    <w:p w:rsidR="00B35C80" w:rsidRPr="00D20B89" w:rsidRDefault="00B35C80" w:rsidP="00C540A3">
      <w:pPr>
        <w:pStyle w:val="ReportMain"/>
        <w:suppressAutoHyphens/>
        <w:ind w:firstLine="567"/>
        <w:jc w:val="both"/>
        <w:rPr>
          <w:sz w:val="28"/>
          <w:szCs w:val="28"/>
        </w:rPr>
      </w:pPr>
    </w:p>
    <w:sectPr w:rsidR="00B35C80" w:rsidRPr="00D20B89" w:rsidSect="00F0475A">
      <w:footerReference w:type="default" r:id="rId73"/>
      <w:pgSz w:w="11906" w:h="16838"/>
      <w:pgMar w:top="1134" w:right="567" w:bottom="1134"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958" w:rsidRDefault="00101958" w:rsidP="00CE176D">
      <w:pPr>
        <w:spacing w:after="0" w:line="240" w:lineRule="auto"/>
      </w:pPr>
      <w:r>
        <w:separator/>
      </w:r>
    </w:p>
  </w:endnote>
  <w:endnote w:type="continuationSeparator" w:id="0">
    <w:p w:rsidR="00101958" w:rsidRDefault="00101958"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NewRomanPSMT">
    <w:altName w:val="Arial Unicode MS"/>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671852"/>
      <w:docPartObj>
        <w:docPartGallery w:val="Page Numbers (Bottom of Page)"/>
        <w:docPartUnique/>
      </w:docPartObj>
    </w:sdtPr>
    <w:sdtEndPr>
      <w:rPr>
        <w:sz w:val="24"/>
      </w:rPr>
    </w:sdtEndPr>
    <w:sdtContent>
      <w:p w:rsidR="00F0475A" w:rsidRPr="00974370" w:rsidRDefault="00F0475A">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2F5CF8">
          <w:rPr>
            <w:noProof/>
            <w:sz w:val="24"/>
          </w:rPr>
          <w:t>2</w:t>
        </w:r>
        <w:r w:rsidRPr="00974370">
          <w:rPr>
            <w:sz w:val="24"/>
          </w:rPr>
          <w:fldChar w:fldCharType="end"/>
        </w:r>
      </w:p>
    </w:sdtContent>
  </w:sdt>
  <w:p w:rsidR="00F0475A" w:rsidRDefault="00F0475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556446" w:rsidRPr="00974370" w:rsidRDefault="00556446">
        <w:pPr>
          <w:pStyle w:val="ad"/>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2F5CF8">
          <w:rPr>
            <w:noProof/>
            <w:sz w:val="24"/>
          </w:rPr>
          <w:t>4</w:t>
        </w:r>
        <w:r w:rsidRPr="00974370">
          <w:rPr>
            <w:sz w:val="24"/>
          </w:rPr>
          <w:fldChar w:fldCharType="end"/>
        </w:r>
      </w:p>
    </w:sdtContent>
  </w:sdt>
  <w:p w:rsidR="00556446" w:rsidRDefault="0055644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0843"/>
      <w:docPartObj>
        <w:docPartGallery w:val="Page Numbers (Bottom of Page)"/>
        <w:docPartUnique/>
      </w:docPartObj>
    </w:sdtPr>
    <w:sdtEndPr/>
    <w:sdtContent>
      <w:p w:rsidR="00A14E34" w:rsidRDefault="00AD6810">
        <w:pPr>
          <w:pStyle w:val="ad"/>
          <w:jc w:val="right"/>
        </w:pPr>
        <w:r w:rsidRPr="00CE176D">
          <w:rPr>
            <w:sz w:val="24"/>
          </w:rPr>
          <w:fldChar w:fldCharType="begin"/>
        </w:r>
        <w:r w:rsidR="00A14E34" w:rsidRPr="00CE176D">
          <w:rPr>
            <w:sz w:val="24"/>
          </w:rPr>
          <w:instrText xml:space="preserve"> PAGE   \* MERGEFORMAT </w:instrText>
        </w:r>
        <w:r w:rsidRPr="00CE176D">
          <w:rPr>
            <w:sz w:val="24"/>
          </w:rPr>
          <w:fldChar w:fldCharType="separate"/>
        </w:r>
        <w:r w:rsidR="002F5CF8">
          <w:rPr>
            <w:noProof/>
            <w:sz w:val="24"/>
          </w:rPr>
          <w:t>165</w:t>
        </w:r>
        <w:r w:rsidRPr="00CE176D">
          <w:rPr>
            <w:sz w:val="24"/>
          </w:rPr>
          <w:fldChar w:fldCharType="end"/>
        </w:r>
      </w:p>
    </w:sdtContent>
  </w:sdt>
  <w:p w:rsidR="00A14E34" w:rsidRDefault="00A14E3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958" w:rsidRDefault="00101958" w:rsidP="00CE176D">
      <w:pPr>
        <w:spacing w:after="0" w:line="240" w:lineRule="auto"/>
      </w:pPr>
      <w:r>
        <w:separator/>
      </w:r>
    </w:p>
  </w:footnote>
  <w:footnote w:type="continuationSeparator" w:id="0">
    <w:p w:rsidR="00101958" w:rsidRDefault="00101958"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A72DE"/>
    <w:multiLevelType w:val="hybridMultilevel"/>
    <w:tmpl w:val="56E64592"/>
    <w:lvl w:ilvl="0" w:tplc="46080D80">
      <w:start w:val="1"/>
      <w:numFmt w:val="decimal"/>
      <w:lvlText w:val="%1"/>
      <w:lvlJc w:val="left"/>
      <w:pPr>
        <w:tabs>
          <w:tab w:val="num" w:pos="4471"/>
        </w:tabs>
        <w:ind w:left="447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18B51E0"/>
    <w:multiLevelType w:val="hybridMultilevel"/>
    <w:tmpl w:val="1BC60108"/>
    <w:lvl w:ilvl="0" w:tplc="D48212E4">
      <w:start w:val="1"/>
      <w:numFmt w:val="decimal"/>
      <w:lvlText w:val="%1"/>
      <w:lvlJc w:val="left"/>
      <w:pPr>
        <w:ind w:left="644"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02E11D45"/>
    <w:multiLevelType w:val="multilevel"/>
    <w:tmpl w:val="1438F3A8"/>
    <w:lvl w:ilvl="0">
      <w:start w:val="11"/>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40844CB"/>
    <w:multiLevelType w:val="hybridMultilevel"/>
    <w:tmpl w:val="79367E9E"/>
    <w:lvl w:ilvl="0" w:tplc="CFAA334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41A7F5A"/>
    <w:multiLevelType w:val="hybridMultilevel"/>
    <w:tmpl w:val="A82AE658"/>
    <w:lvl w:ilvl="0" w:tplc="3DEE622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04BB1FDF"/>
    <w:multiLevelType w:val="hybridMultilevel"/>
    <w:tmpl w:val="D90090AE"/>
    <w:lvl w:ilvl="0" w:tplc="DE16916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5886DB8"/>
    <w:multiLevelType w:val="multilevel"/>
    <w:tmpl w:val="0CD6AE2A"/>
    <w:lvl w:ilvl="0">
      <w:start w:val="16"/>
      <w:numFmt w:val="decimal"/>
      <w:lvlText w:val="%1"/>
      <w:lvlJc w:val="left"/>
      <w:pPr>
        <w:ind w:left="525" w:hanging="525"/>
      </w:pPr>
      <w:rPr>
        <w:rFonts w:hint="default"/>
      </w:rPr>
    </w:lvl>
    <w:lvl w:ilvl="1">
      <w:start w:val="7"/>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05A8377E"/>
    <w:multiLevelType w:val="hybridMultilevel"/>
    <w:tmpl w:val="007CE02A"/>
    <w:lvl w:ilvl="0" w:tplc="4BEE48D8">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78478B2"/>
    <w:multiLevelType w:val="hybridMultilevel"/>
    <w:tmpl w:val="662C2402"/>
    <w:lvl w:ilvl="0" w:tplc="EA881D3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7A859EA"/>
    <w:multiLevelType w:val="hybridMultilevel"/>
    <w:tmpl w:val="A3103E10"/>
    <w:lvl w:ilvl="0" w:tplc="6D9C606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7C2450E"/>
    <w:multiLevelType w:val="hybridMultilevel"/>
    <w:tmpl w:val="74C4DE14"/>
    <w:lvl w:ilvl="0" w:tplc="2948301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8AC678E"/>
    <w:multiLevelType w:val="hybridMultilevel"/>
    <w:tmpl w:val="F13ACBD6"/>
    <w:lvl w:ilvl="0" w:tplc="F6FE27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09857230"/>
    <w:multiLevelType w:val="hybridMultilevel"/>
    <w:tmpl w:val="E0EC44D6"/>
    <w:lvl w:ilvl="0" w:tplc="20C471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9CA3773"/>
    <w:multiLevelType w:val="hybridMultilevel"/>
    <w:tmpl w:val="C2B89514"/>
    <w:lvl w:ilvl="0" w:tplc="BA804122">
      <w:start w:val="1"/>
      <w:numFmt w:val="decimal"/>
      <w:lvlText w:val="%1"/>
      <w:lvlJc w:val="left"/>
      <w:pPr>
        <w:tabs>
          <w:tab w:val="num" w:pos="5889"/>
        </w:tabs>
        <w:ind w:left="5889" w:hanging="360"/>
      </w:pPr>
      <w:rPr>
        <w:rFonts w:ascii="Times New Roman" w:eastAsiaTheme="minorHAnsi" w:hAnsi="Times New Roman" w:cs="Times New Roman"/>
      </w:rPr>
    </w:lvl>
    <w:lvl w:ilvl="1" w:tplc="04190019" w:tentative="1">
      <w:start w:val="1"/>
      <w:numFmt w:val="lowerLetter"/>
      <w:lvlText w:val="%2."/>
      <w:lvlJc w:val="left"/>
      <w:pPr>
        <w:tabs>
          <w:tab w:val="num" w:pos="6609"/>
        </w:tabs>
        <w:ind w:left="6609" w:hanging="360"/>
      </w:pPr>
    </w:lvl>
    <w:lvl w:ilvl="2" w:tplc="0419001B" w:tentative="1">
      <w:start w:val="1"/>
      <w:numFmt w:val="lowerRoman"/>
      <w:lvlText w:val="%3."/>
      <w:lvlJc w:val="right"/>
      <w:pPr>
        <w:tabs>
          <w:tab w:val="num" w:pos="7329"/>
        </w:tabs>
        <w:ind w:left="7329" w:hanging="180"/>
      </w:pPr>
    </w:lvl>
    <w:lvl w:ilvl="3" w:tplc="0419000F" w:tentative="1">
      <w:start w:val="1"/>
      <w:numFmt w:val="decimal"/>
      <w:lvlText w:val="%4."/>
      <w:lvlJc w:val="left"/>
      <w:pPr>
        <w:tabs>
          <w:tab w:val="num" w:pos="8049"/>
        </w:tabs>
        <w:ind w:left="8049" w:hanging="360"/>
      </w:pPr>
    </w:lvl>
    <w:lvl w:ilvl="4" w:tplc="04190019" w:tentative="1">
      <w:start w:val="1"/>
      <w:numFmt w:val="lowerLetter"/>
      <w:lvlText w:val="%5."/>
      <w:lvlJc w:val="left"/>
      <w:pPr>
        <w:tabs>
          <w:tab w:val="num" w:pos="8769"/>
        </w:tabs>
        <w:ind w:left="8769" w:hanging="360"/>
      </w:pPr>
    </w:lvl>
    <w:lvl w:ilvl="5" w:tplc="0419001B" w:tentative="1">
      <w:start w:val="1"/>
      <w:numFmt w:val="lowerRoman"/>
      <w:lvlText w:val="%6."/>
      <w:lvlJc w:val="right"/>
      <w:pPr>
        <w:tabs>
          <w:tab w:val="num" w:pos="9489"/>
        </w:tabs>
        <w:ind w:left="9489" w:hanging="180"/>
      </w:pPr>
    </w:lvl>
    <w:lvl w:ilvl="6" w:tplc="0419000F" w:tentative="1">
      <w:start w:val="1"/>
      <w:numFmt w:val="decimal"/>
      <w:lvlText w:val="%7."/>
      <w:lvlJc w:val="left"/>
      <w:pPr>
        <w:tabs>
          <w:tab w:val="num" w:pos="10209"/>
        </w:tabs>
        <w:ind w:left="10209" w:hanging="360"/>
      </w:pPr>
    </w:lvl>
    <w:lvl w:ilvl="7" w:tplc="04190019" w:tentative="1">
      <w:start w:val="1"/>
      <w:numFmt w:val="lowerLetter"/>
      <w:lvlText w:val="%8."/>
      <w:lvlJc w:val="left"/>
      <w:pPr>
        <w:tabs>
          <w:tab w:val="num" w:pos="10929"/>
        </w:tabs>
        <w:ind w:left="10929" w:hanging="360"/>
      </w:pPr>
    </w:lvl>
    <w:lvl w:ilvl="8" w:tplc="0419001B" w:tentative="1">
      <w:start w:val="1"/>
      <w:numFmt w:val="lowerRoman"/>
      <w:lvlText w:val="%9."/>
      <w:lvlJc w:val="right"/>
      <w:pPr>
        <w:tabs>
          <w:tab w:val="num" w:pos="11649"/>
        </w:tabs>
        <w:ind w:left="11649" w:hanging="180"/>
      </w:pPr>
    </w:lvl>
  </w:abstractNum>
  <w:abstractNum w:abstractNumId="14" w15:restartNumberingAfterBreak="0">
    <w:nsid w:val="0A4D52F8"/>
    <w:multiLevelType w:val="hybridMultilevel"/>
    <w:tmpl w:val="895C2C94"/>
    <w:lvl w:ilvl="0" w:tplc="849CFE32">
      <w:start w:val="1"/>
      <w:numFmt w:val="decimal"/>
      <w:lvlText w:val="%1"/>
      <w:lvlJc w:val="left"/>
      <w:pPr>
        <w:tabs>
          <w:tab w:val="num" w:pos="2912"/>
        </w:tabs>
        <w:ind w:left="2912" w:hanging="360"/>
      </w:pPr>
      <w:rPr>
        <w:rFonts w:ascii="Times New Roman" w:eastAsiaTheme="minorHAnsi" w:hAnsi="Times New Roman" w:cs="Times New Roman"/>
      </w:rPr>
    </w:lvl>
    <w:lvl w:ilvl="1" w:tplc="04190019" w:tentative="1">
      <w:start w:val="1"/>
      <w:numFmt w:val="lowerLetter"/>
      <w:lvlText w:val="%2."/>
      <w:lvlJc w:val="left"/>
      <w:pPr>
        <w:tabs>
          <w:tab w:val="num" w:pos="3632"/>
        </w:tabs>
        <w:ind w:left="3632" w:hanging="360"/>
      </w:pPr>
    </w:lvl>
    <w:lvl w:ilvl="2" w:tplc="0419001B" w:tentative="1">
      <w:start w:val="1"/>
      <w:numFmt w:val="lowerRoman"/>
      <w:lvlText w:val="%3."/>
      <w:lvlJc w:val="right"/>
      <w:pPr>
        <w:tabs>
          <w:tab w:val="num" w:pos="4352"/>
        </w:tabs>
        <w:ind w:left="4352" w:hanging="180"/>
      </w:pPr>
    </w:lvl>
    <w:lvl w:ilvl="3" w:tplc="0419000F" w:tentative="1">
      <w:start w:val="1"/>
      <w:numFmt w:val="decimal"/>
      <w:lvlText w:val="%4."/>
      <w:lvlJc w:val="left"/>
      <w:pPr>
        <w:tabs>
          <w:tab w:val="num" w:pos="5072"/>
        </w:tabs>
        <w:ind w:left="5072" w:hanging="360"/>
      </w:pPr>
    </w:lvl>
    <w:lvl w:ilvl="4" w:tplc="04190019" w:tentative="1">
      <w:start w:val="1"/>
      <w:numFmt w:val="lowerLetter"/>
      <w:lvlText w:val="%5."/>
      <w:lvlJc w:val="left"/>
      <w:pPr>
        <w:tabs>
          <w:tab w:val="num" w:pos="5792"/>
        </w:tabs>
        <w:ind w:left="5792" w:hanging="360"/>
      </w:pPr>
    </w:lvl>
    <w:lvl w:ilvl="5" w:tplc="0419001B" w:tentative="1">
      <w:start w:val="1"/>
      <w:numFmt w:val="lowerRoman"/>
      <w:lvlText w:val="%6."/>
      <w:lvlJc w:val="right"/>
      <w:pPr>
        <w:tabs>
          <w:tab w:val="num" w:pos="6512"/>
        </w:tabs>
        <w:ind w:left="6512" w:hanging="180"/>
      </w:pPr>
    </w:lvl>
    <w:lvl w:ilvl="6" w:tplc="0419000F" w:tentative="1">
      <w:start w:val="1"/>
      <w:numFmt w:val="decimal"/>
      <w:lvlText w:val="%7."/>
      <w:lvlJc w:val="left"/>
      <w:pPr>
        <w:tabs>
          <w:tab w:val="num" w:pos="7232"/>
        </w:tabs>
        <w:ind w:left="7232" w:hanging="360"/>
      </w:pPr>
    </w:lvl>
    <w:lvl w:ilvl="7" w:tplc="04190019" w:tentative="1">
      <w:start w:val="1"/>
      <w:numFmt w:val="lowerLetter"/>
      <w:lvlText w:val="%8."/>
      <w:lvlJc w:val="left"/>
      <w:pPr>
        <w:tabs>
          <w:tab w:val="num" w:pos="7952"/>
        </w:tabs>
        <w:ind w:left="7952" w:hanging="360"/>
      </w:pPr>
    </w:lvl>
    <w:lvl w:ilvl="8" w:tplc="0419001B" w:tentative="1">
      <w:start w:val="1"/>
      <w:numFmt w:val="lowerRoman"/>
      <w:lvlText w:val="%9."/>
      <w:lvlJc w:val="right"/>
      <w:pPr>
        <w:tabs>
          <w:tab w:val="num" w:pos="8672"/>
        </w:tabs>
        <w:ind w:left="8672" w:hanging="180"/>
      </w:pPr>
    </w:lvl>
  </w:abstractNum>
  <w:abstractNum w:abstractNumId="15" w15:restartNumberingAfterBreak="0">
    <w:nsid w:val="0CCC295D"/>
    <w:multiLevelType w:val="hybridMultilevel"/>
    <w:tmpl w:val="1E5874CE"/>
    <w:lvl w:ilvl="0" w:tplc="6A6AD6D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5F46876"/>
    <w:multiLevelType w:val="hybridMultilevel"/>
    <w:tmpl w:val="0FE05590"/>
    <w:lvl w:ilvl="0" w:tplc="ECA6284C">
      <w:start w:val="1"/>
      <w:numFmt w:val="decimal"/>
      <w:lvlText w:val="%1"/>
      <w:lvlJc w:val="left"/>
      <w:pPr>
        <w:tabs>
          <w:tab w:val="num" w:pos="4755"/>
        </w:tabs>
        <w:ind w:left="4755" w:hanging="360"/>
      </w:pPr>
      <w:rPr>
        <w:rFonts w:ascii="Times New Roman" w:eastAsiaTheme="minorHAnsi" w:hAnsi="Times New Roman" w:cs="Times New Roman"/>
      </w:rPr>
    </w:lvl>
    <w:lvl w:ilvl="1" w:tplc="04190019" w:tentative="1">
      <w:start w:val="1"/>
      <w:numFmt w:val="lowerLetter"/>
      <w:lvlText w:val="%2."/>
      <w:lvlJc w:val="left"/>
      <w:pPr>
        <w:tabs>
          <w:tab w:val="num" w:pos="5475"/>
        </w:tabs>
        <w:ind w:left="5475" w:hanging="360"/>
      </w:pPr>
    </w:lvl>
    <w:lvl w:ilvl="2" w:tplc="0419001B" w:tentative="1">
      <w:start w:val="1"/>
      <w:numFmt w:val="lowerRoman"/>
      <w:lvlText w:val="%3."/>
      <w:lvlJc w:val="right"/>
      <w:pPr>
        <w:tabs>
          <w:tab w:val="num" w:pos="6195"/>
        </w:tabs>
        <w:ind w:left="6195" w:hanging="180"/>
      </w:pPr>
    </w:lvl>
    <w:lvl w:ilvl="3" w:tplc="0419000F" w:tentative="1">
      <w:start w:val="1"/>
      <w:numFmt w:val="decimal"/>
      <w:lvlText w:val="%4."/>
      <w:lvlJc w:val="left"/>
      <w:pPr>
        <w:tabs>
          <w:tab w:val="num" w:pos="6915"/>
        </w:tabs>
        <w:ind w:left="6915" w:hanging="360"/>
      </w:pPr>
    </w:lvl>
    <w:lvl w:ilvl="4" w:tplc="04190019" w:tentative="1">
      <w:start w:val="1"/>
      <w:numFmt w:val="lowerLetter"/>
      <w:lvlText w:val="%5."/>
      <w:lvlJc w:val="left"/>
      <w:pPr>
        <w:tabs>
          <w:tab w:val="num" w:pos="7635"/>
        </w:tabs>
        <w:ind w:left="7635" w:hanging="360"/>
      </w:pPr>
    </w:lvl>
    <w:lvl w:ilvl="5" w:tplc="0419001B" w:tentative="1">
      <w:start w:val="1"/>
      <w:numFmt w:val="lowerRoman"/>
      <w:lvlText w:val="%6."/>
      <w:lvlJc w:val="right"/>
      <w:pPr>
        <w:tabs>
          <w:tab w:val="num" w:pos="8355"/>
        </w:tabs>
        <w:ind w:left="8355" w:hanging="180"/>
      </w:pPr>
    </w:lvl>
    <w:lvl w:ilvl="6" w:tplc="0419000F" w:tentative="1">
      <w:start w:val="1"/>
      <w:numFmt w:val="decimal"/>
      <w:lvlText w:val="%7."/>
      <w:lvlJc w:val="left"/>
      <w:pPr>
        <w:tabs>
          <w:tab w:val="num" w:pos="9075"/>
        </w:tabs>
        <w:ind w:left="9075" w:hanging="360"/>
      </w:pPr>
    </w:lvl>
    <w:lvl w:ilvl="7" w:tplc="04190019" w:tentative="1">
      <w:start w:val="1"/>
      <w:numFmt w:val="lowerLetter"/>
      <w:lvlText w:val="%8."/>
      <w:lvlJc w:val="left"/>
      <w:pPr>
        <w:tabs>
          <w:tab w:val="num" w:pos="9795"/>
        </w:tabs>
        <w:ind w:left="9795" w:hanging="360"/>
      </w:pPr>
    </w:lvl>
    <w:lvl w:ilvl="8" w:tplc="0419001B" w:tentative="1">
      <w:start w:val="1"/>
      <w:numFmt w:val="lowerRoman"/>
      <w:lvlText w:val="%9."/>
      <w:lvlJc w:val="right"/>
      <w:pPr>
        <w:tabs>
          <w:tab w:val="num" w:pos="10515"/>
        </w:tabs>
        <w:ind w:left="10515" w:hanging="180"/>
      </w:pPr>
    </w:lvl>
  </w:abstractNum>
  <w:abstractNum w:abstractNumId="17" w15:restartNumberingAfterBreak="0">
    <w:nsid w:val="16B967D4"/>
    <w:multiLevelType w:val="hybridMultilevel"/>
    <w:tmpl w:val="E8105578"/>
    <w:lvl w:ilvl="0" w:tplc="661CA7B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16D65508"/>
    <w:multiLevelType w:val="hybridMultilevel"/>
    <w:tmpl w:val="2C703C24"/>
    <w:lvl w:ilvl="0" w:tplc="BA8C25A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1A3A6861"/>
    <w:multiLevelType w:val="hybridMultilevel"/>
    <w:tmpl w:val="D8083270"/>
    <w:lvl w:ilvl="0" w:tplc="9F5279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D0613BB"/>
    <w:multiLevelType w:val="hybridMultilevel"/>
    <w:tmpl w:val="96F6EC9C"/>
    <w:lvl w:ilvl="0" w:tplc="30F6C6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1D6D1AAF"/>
    <w:multiLevelType w:val="hybridMultilevel"/>
    <w:tmpl w:val="F5182E46"/>
    <w:lvl w:ilvl="0" w:tplc="8B04AA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1D796D6F"/>
    <w:multiLevelType w:val="multilevel"/>
    <w:tmpl w:val="FC66991A"/>
    <w:lvl w:ilvl="0">
      <w:start w:val="8"/>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1FC04A9D"/>
    <w:multiLevelType w:val="multilevel"/>
    <w:tmpl w:val="00202100"/>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376" w:hanging="525"/>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24" w15:restartNumberingAfterBreak="0">
    <w:nsid w:val="2099489B"/>
    <w:multiLevelType w:val="hybridMultilevel"/>
    <w:tmpl w:val="9C30587E"/>
    <w:lvl w:ilvl="0" w:tplc="3C5CFA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DD5928"/>
    <w:multiLevelType w:val="hybridMultilevel"/>
    <w:tmpl w:val="07CA481E"/>
    <w:lvl w:ilvl="0" w:tplc="2026970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238D7F9B"/>
    <w:multiLevelType w:val="hybridMultilevel"/>
    <w:tmpl w:val="4D88B000"/>
    <w:lvl w:ilvl="0" w:tplc="85B6FB3C">
      <w:start w:val="1"/>
      <w:numFmt w:val="decimal"/>
      <w:lvlText w:val="%1"/>
      <w:lvlJc w:val="left"/>
      <w:pPr>
        <w:ind w:left="720" w:hanging="360"/>
      </w:pPr>
      <w:rPr>
        <w:rFonts w:ascii="Times New Roman" w:eastAsia="TimesNewRomanPSMT"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5C23293"/>
    <w:multiLevelType w:val="hybridMultilevel"/>
    <w:tmpl w:val="C55275A4"/>
    <w:lvl w:ilvl="0" w:tplc="98D6C658">
      <w:start w:val="1"/>
      <w:numFmt w:val="decimal"/>
      <w:lvlText w:val="%1"/>
      <w:lvlJc w:val="left"/>
      <w:pPr>
        <w:tabs>
          <w:tab w:val="num" w:pos="4963"/>
        </w:tabs>
        <w:ind w:left="4963" w:hanging="360"/>
      </w:pPr>
      <w:rPr>
        <w:rFonts w:ascii="Times New Roman" w:eastAsiaTheme="minorHAnsi" w:hAnsi="Times New Roman" w:cs="Times New Roman"/>
      </w:rPr>
    </w:lvl>
    <w:lvl w:ilvl="1" w:tplc="04190019" w:tentative="1">
      <w:start w:val="1"/>
      <w:numFmt w:val="lowerLetter"/>
      <w:lvlText w:val="%2."/>
      <w:lvlJc w:val="left"/>
      <w:pPr>
        <w:tabs>
          <w:tab w:val="num" w:pos="5683"/>
        </w:tabs>
        <w:ind w:left="5683" w:hanging="360"/>
      </w:pPr>
    </w:lvl>
    <w:lvl w:ilvl="2" w:tplc="0419001B" w:tentative="1">
      <w:start w:val="1"/>
      <w:numFmt w:val="lowerRoman"/>
      <w:lvlText w:val="%3."/>
      <w:lvlJc w:val="right"/>
      <w:pPr>
        <w:tabs>
          <w:tab w:val="num" w:pos="6403"/>
        </w:tabs>
        <w:ind w:left="6403" w:hanging="180"/>
      </w:pPr>
    </w:lvl>
    <w:lvl w:ilvl="3" w:tplc="0419000F" w:tentative="1">
      <w:start w:val="1"/>
      <w:numFmt w:val="decimal"/>
      <w:lvlText w:val="%4."/>
      <w:lvlJc w:val="left"/>
      <w:pPr>
        <w:tabs>
          <w:tab w:val="num" w:pos="7123"/>
        </w:tabs>
        <w:ind w:left="7123" w:hanging="360"/>
      </w:pPr>
    </w:lvl>
    <w:lvl w:ilvl="4" w:tplc="04190019" w:tentative="1">
      <w:start w:val="1"/>
      <w:numFmt w:val="lowerLetter"/>
      <w:lvlText w:val="%5."/>
      <w:lvlJc w:val="left"/>
      <w:pPr>
        <w:tabs>
          <w:tab w:val="num" w:pos="7843"/>
        </w:tabs>
        <w:ind w:left="7843" w:hanging="360"/>
      </w:pPr>
    </w:lvl>
    <w:lvl w:ilvl="5" w:tplc="0419001B" w:tentative="1">
      <w:start w:val="1"/>
      <w:numFmt w:val="lowerRoman"/>
      <w:lvlText w:val="%6."/>
      <w:lvlJc w:val="right"/>
      <w:pPr>
        <w:tabs>
          <w:tab w:val="num" w:pos="8563"/>
        </w:tabs>
        <w:ind w:left="8563" w:hanging="180"/>
      </w:pPr>
    </w:lvl>
    <w:lvl w:ilvl="6" w:tplc="0419000F" w:tentative="1">
      <w:start w:val="1"/>
      <w:numFmt w:val="decimal"/>
      <w:lvlText w:val="%7."/>
      <w:lvlJc w:val="left"/>
      <w:pPr>
        <w:tabs>
          <w:tab w:val="num" w:pos="9283"/>
        </w:tabs>
        <w:ind w:left="9283" w:hanging="360"/>
      </w:pPr>
    </w:lvl>
    <w:lvl w:ilvl="7" w:tplc="04190019" w:tentative="1">
      <w:start w:val="1"/>
      <w:numFmt w:val="lowerLetter"/>
      <w:lvlText w:val="%8."/>
      <w:lvlJc w:val="left"/>
      <w:pPr>
        <w:tabs>
          <w:tab w:val="num" w:pos="10003"/>
        </w:tabs>
        <w:ind w:left="10003" w:hanging="360"/>
      </w:pPr>
    </w:lvl>
    <w:lvl w:ilvl="8" w:tplc="0419001B" w:tentative="1">
      <w:start w:val="1"/>
      <w:numFmt w:val="lowerRoman"/>
      <w:lvlText w:val="%9."/>
      <w:lvlJc w:val="right"/>
      <w:pPr>
        <w:tabs>
          <w:tab w:val="num" w:pos="10723"/>
        </w:tabs>
        <w:ind w:left="10723" w:hanging="180"/>
      </w:pPr>
    </w:lvl>
  </w:abstractNum>
  <w:abstractNum w:abstractNumId="28" w15:restartNumberingAfterBreak="0">
    <w:nsid w:val="2967061D"/>
    <w:multiLevelType w:val="hybridMultilevel"/>
    <w:tmpl w:val="4B9AE512"/>
    <w:lvl w:ilvl="0" w:tplc="9382819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2A9A0728"/>
    <w:multiLevelType w:val="multilevel"/>
    <w:tmpl w:val="7BA4A168"/>
    <w:lvl w:ilvl="0">
      <w:start w:val="16"/>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0" w15:restartNumberingAfterBreak="0">
    <w:nsid w:val="2AA70027"/>
    <w:multiLevelType w:val="hybridMultilevel"/>
    <w:tmpl w:val="CE58B7C2"/>
    <w:lvl w:ilvl="0" w:tplc="EA3A5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B437102"/>
    <w:multiLevelType w:val="hybridMultilevel"/>
    <w:tmpl w:val="543AC630"/>
    <w:lvl w:ilvl="0" w:tplc="CE0C3CB0">
      <w:start w:val="1"/>
      <w:numFmt w:val="decimal"/>
      <w:lvlText w:val="%1"/>
      <w:lvlJc w:val="left"/>
      <w:pPr>
        <w:tabs>
          <w:tab w:val="num" w:pos="5033"/>
        </w:tabs>
        <w:ind w:left="5033" w:hanging="360"/>
      </w:pPr>
      <w:rPr>
        <w:rFonts w:ascii="Times New Roman" w:eastAsiaTheme="minorHAnsi" w:hAnsi="Times New Roman" w:cs="Times New Roman"/>
      </w:rPr>
    </w:lvl>
    <w:lvl w:ilvl="1" w:tplc="04190019" w:tentative="1">
      <w:start w:val="1"/>
      <w:numFmt w:val="lowerLetter"/>
      <w:lvlText w:val="%2."/>
      <w:lvlJc w:val="left"/>
      <w:pPr>
        <w:tabs>
          <w:tab w:val="num" w:pos="5753"/>
        </w:tabs>
        <w:ind w:left="5753" w:hanging="360"/>
      </w:pPr>
    </w:lvl>
    <w:lvl w:ilvl="2" w:tplc="0419001B" w:tentative="1">
      <w:start w:val="1"/>
      <w:numFmt w:val="lowerRoman"/>
      <w:lvlText w:val="%3."/>
      <w:lvlJc w:val="right"/>
      <w:pPr>
        <w:tabs>
          <w:tab w:val="num" w:pos="6473"/>
        </w:tabs>
        <w:ind w:left="6473" w:hanging="180"/>
      </w:pPr>
    </w:lvl>
    <w:lvl w:ilvl="3" w:tplc="0419000F" w:tentative="1">
      <w:start w:val="1"/>
      <w:numFmt w:val="decimal"/>
      <w:lvlText w:val="%4."/>
      <w:lvlJc w:val="left"/>
      <w:pPr>
        <w:tabs>
          <w:tab w:val="num" w:pos="7193"/>
        </w:tabs>
        <w:ind w:left="7193" w:hanging="360"/>
      </w:pPr>
    </w:lvl>
    <w:lvl w:ilvl="4" w:tplc="04190019" w:tentative="1">
      <w:start w:val="1"/>
      <w:numFmt w:val="lowerLetter"/>
      <w:lvlText w:val="%5."/>
      <w:lvlJc w:val="left"/>
      <w:pPr>
        <w:tabs>
          <w:tab w:val="num" w:pos="7913"/>
        </w:tabs>
        <w:ind w:left="7913" w:hanging="360"/>
      </w:pPr>
    </w:lvl>
    <w:lvl w:ilvl="5" w:tplc="0419001B" w:tentative="1">
      <w:start w:val="1"/>
      <w:numFmt w:val="lowerRoman"/>
      <w:lvlText w:val="%6."/>
      <w:lvlJc w:val="right"/>
      <w:pPr>
        <w:tabs>
          <w:tab w:val="num" w:pos="8633"/>
        </w:tabs>
        <w:ind w:left="8633" w:hanging="180"/>
      </w:pPr>
    </w:lvl>
    <w:lvl w:ilvl="6" w:tplc="0419000F" w:tentative="1">
      <w:start w:val="1"/>
      <w:numFmt w:val="decimal"/>
      <w:lvlText w:val="%7."/>
      <w:lvlJc w:val="left"/>
      <w:pPr>
        <w:tabs>
          <w:tab w:val="num" w:pos="9353"/>
        </w:tabs>
        <w:ind w:left="9353" w:hanging="360"/>
      </w:pPr>
    </w:lvl>
    <w:lvl w:ilvl="7" w:tplc="04190019" w:tentative="1">
      <w:start w:val="1"/>
      <w:numFmt w:val="lowerLetter"/>
      <w:lvlText w:val="%8."/>
      <w:lvlJc w:val="left"/>
      <w:pPr>
        <w:tabs>
          <w:tab w:val="num" w:pos="10073"/>
        </w:tabs>
        <w:ind w:left="10073" w:hanging="360"/>
      </w:pPr>
    </w:lvl>
    <w:lvl w:ilvl="8" w:tplc="0419001B" w:tentative="1">
      <w:start w:val="1"/>
      <w:numFmt w:val="lowerRoman"/>
      <w:lvlText w:val="%9."/>
      <w:lvlJc w:val="right"/>
      <w:pPr>
        <w:tabs>
          <w:tab w:val="num" w:pos="10793"/>
        </w:tabs>
        <w:ind w:left="10793" w:hanging="180"/>
      </w:pPr>
    </w:lvl>
  </w:abstractNum>
  <w:abstractNum w:abstractNumId="32" w15:restartNumberingAfterBreak="0">
    <w:nsid w:val="2C322ABC"/>
    <w:multiLevelType w:val="multilevel"/>
    <w:tmpl w:val="7354DB04"/>
    <w:lvl w:ilvl="0">
      <w:start w:val="4"/>
      <w:numFmt w:val="decimal"/>
      <w:lvlText w:val="%1"/>
      <w:lvlJc w:val="left"/>
      <w:pPr>
        <w:ind w:left="375" w:hanging="375"/>
      </w:pPr>
      <w:rPr>
        <w:rFonts w:hint="default"/>
      </w:rPr>
    </w:lvl>
    <w:lvl w:ilvl="1">
      <w:start w:val="9"/>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15:restartNumberingAfterBreak="0">
    <w:nsid w:val="2C336CC3"/>
    <w:multiLevelType w:val="multilevel"/>
    <w:tmpl w:val="655C09F2"/>
    <w:lvl w:ilvl="0">
      <w:start w:val="4"/>
      <w:numFmt w:val="decimal"/>
      <w:lvlText w:val="%1"/>
      <w:lvlJc w:val="left"/>
      <w:pPr>
        <w:ind w:left="375" w:hanging="375"/>
      </w:pPr>
      <w:rPr>
        <w:rFonts w:hint="default"/>
      </w:rPr>
    </w:lvl>
    <w:lvl w:ilvl="1">
      <w:start w:val="7"/>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2EB3428E"/>
    <w:multiLevelType w:val="hybridMultilevel"/>
    <w:tmpl w:val="79705EB2"/>
    <w:lvl w:ilvl="0" w:tplc="5EF67538">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324B2770"/>
    <w:multiLevelType w:val="hybridMultilevel"/>
    <w:tmpl w:val="3BF6A94A"/>
    <w:lvl w:ilvl="0" w:tplc="F45E652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346A7922"/>
    <w:multiLevelType w:val="multilevel"/>
    <w:tmpl w:val="DA5698FE"/>
    <w:lvl w:ilvl="0">
      <w:start w:val="10"/>
      <w:numFmt w:val="decimal"/>
      <w:lvlText w:val="%1"/>
      <w:lvlJc w:val="left"/>
      <w:pPr>
        <w:ind w:left="525" w:hanging="525"/>
      </w:pPr>
      <w:rPr>
        <w:rFonts w:hint="default"/>
      </w:rPr>
    </w:lvl>
    <w:lvl w:ilvl="1">
      <w:start w:val="4"/>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64C46E0"/>
    <w:multiLevelType w:val="multilevel"/>
    <w:tmpl w:val="99D4CA6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77835DB"/>
    <w:multiLevelType w:val="multilevel"/>
    <w:tmpl w:val="9BCEC84E"/>
    <w:lvl w:ilvl="0">
      <w:start w:val="4"/>
      <w:numFmt w:val="decimal"/>
      <w:lvlText w:val="%1"/>
      <w:lvlJc w:val="left"/>
      <w:pPr>
        <w:ind w:left="525" w:hanging="525"/>
      </w:pPr>
      <w:rPr>
        <w:rFonts w:hint="default"/>
        <w:b w:val="0"/>
      </w:rPr>
    </w:lvl>
    <w:lvl w:ilvl="1">
      <w:start w:val="12"/>
      <w:numFmt w:val="decimal"/>
      <w:lvlText w:val="%1.%2"/>
      <w:lvlJc w:val="left"/>
      <w:pPr>
        <w:ind w:left="1245" w:hanging="52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abstractNum w:abstractNumId="41" w15:restartNumberingAfterBreak="0">
    <w:nsid w:val="37BF62BE"/>
    <w:multiLevelType w:val="hybridMultilevel"/>
    <w:tmpl w:val="5F90AD5C"/>
    <w:lvl w:ilvl="0" w:tplc="3202C206">
      <w:start w:val="1"/>
      <w:numFmt w:val="decimal"/>
      <w:lvlText w:val="%1"/>
      <w:lvlJc w:val="left"/>
      <w:pPr>
        <w:tabs>
          <w:tab w:val="num" w:pos="5322"/>
        </w:tabs>
        <w:ind w:left="5322" w:hanging="360"/>
      </w:pPr>
      <w:rPr>
        <w:rFonts w:ascii="Times New Roman" w:eastAsiaTheme="minorHAnsi" w:hAnsi="Times New Roman" w:cs="Times New Roman"/>
      </w:rPr>
    </w:lvl>
    <w:lvl w:ilvl="1" w:tplc="04190019" w:tentative="1">
      <w:start w:val="1"/>
      <w:numFmt w:val="lowerLetter"/>
      <w:lvlText w:val="%2."/>
      <w:lvlJc w:val="left"/>
      <w:pPr>
        <w:tabs>
          <w:tab w:val="num" w:pos="6042"/>
        </w:tabs>
        <w:ind w:left="6042" w:hanging="360"/>
      </w:pPr>
    </w:lvl>
    <w:lvl w:ilvl="2" w:tplc="0419001B" w:tentative="1">
      <w:start w:val="1"/>
      <w:numFmt w:val="lowerRoman"/>
      <w:lvlText w:val="%3."/>
      <w:lvlJc w:val="right"/>
      <w:pPr>
        <w:tabs>
          <w:tab w:val="num" w:pos="6762"/>
        </w:tabs>
        <w:ind w:left="6762" w:hanging="180"/>
      </w:pPr>
    </w:lvl>
    <w:lvl w:ilvl="3" w:tplc="0419000F" w:tentative="1">
      <w:start w:val="1"/>
      <w:numFmt w:val="decimal"/>
      <w:lvlText w:val="%4."/>
      <w:lvlJc w:val="left"/>
      <w:pPr>
        <w:tabs>
          <w:tab w:val="num" w:pos="7482"/>
        </w:tabs>
        <w:ind w:left="7482" w:hanging="360"/>
      </w:pPr>
    </w:lvl>
    <w:lvl w:ilvl="4" w:tplc="04190019" w:tentative="1">
      <w:start w:val="1"/>
      <w:numFmt w:val="lowerLetter"/>
      <w:lvlText w:val="%5."/>
      <w:lvlJc w:val="left"/>
      <w:pPr>
        <w:tabs>
          <w:tab w:val="num" w:pos="8202"/>
        </w:tabs>
        <w:ind w:left="8202" w:hanging="360"/>
      </w:pPr>
    </w:lvl>
    <w:lvl w:ilvl="5" w:tplc="0419001B" w:tentative="1">
      <w:start w:val="1"/>
      <w:numFmt w:val="lowerRoman"/>
      <w:lvlText w:val="%6."/>
      <w:lvlJc w:val="right"/>
      <w:pPr>
        <w:tabs>
          <w:tab w:val="num" w:pos="8922"/>
        </w:tabs>
        <w:ind w:left="8922" w:hanging="180"/>
      </w:pPr>
    </w:lvl>
    <w:lvl w:ilvl="6" w:tplc="0419000F" w:tentative="1">
      <w:start w:val="1"/>
      <w:numFmt w:val="decimal"/>
      <w:lvlText w:val="%7."/>
      <w:lvlJc w:val="left"/>
      <w:pPr>
        <w:tabs>
          <w:tab w:val="num" w:pos="9642"/>
        </w:tabs>
        <w:ind w:left="9642" w:hanging="360"/>
      </w:pPr>
    </w:lvl>
    <w:lvl w:ilvl="7" w:tplc="04190019" w:tentative="1">
      <w:start w:val="1"/>
      <w:numFmt w:val="lowerLetter"/>
      <w:lvlText w:val="%8."/>
      <w:lvlJc w:val="left"/>
      <w:pPr>
        <w:tabs>
          <w:tab w:val="num" w:pos="10362"/>
        </w:tabs>
        <w:ind w:left="10362" w:hanging="360"/>
      </w:pPr>
    </w:lvl>
    <w:lvl w:ilvl="8" w:tplc="0419001B" w:tentative="1">
      <w:start w:val="1"/>
      <w:numFmt w:val="lowerRoman"/>
      <w:lvlText w:val="%9."/>
      <w:lvlJc w:val="right"/>
      <w:pPr>
        <w:tabs>
          <w:tab w:val="num" w:pos="11082"/>
        </w:tabs>
        <w:ind w:left="11082" w:hanging="180"/>
      </w:pPr>
    </w:lvl>
  </w:abstractNum>
  <w:abstractNum w:abstractNumId="42" w15:restartNumberingAfterBreak="0">
    <w:nsid w:val="38EB47D4"/>
    <w:multiLevelType w:val="multilevel"/>
    <w:tmpl w:val="AF76BA4A"/>
    <w:lvl w:ilvl="0">
      <w:start w:val="1"/>
      <w:numFmt w:val="decimal"/>
      <w:lvlText w:val="%1"/>
      <w:lvlJc w:val="left"/>
      <w:pPr>
        <w:ind w:left="927" w:hanging="360"/>
      </w:pPr>
      <w:rPr>
        <w:rFonts w:ascii="Times New Roman" w:eastAsiaTheme="minorHAnsi" w:hAnsi="Times New Roman" w:cs="Times New Roman"/>
      </w:rPr>
    </w:lvl>
    <w:lvl w:ilvl="1">
      <w:start w:val="2"/>
      <w:numFmt w:val="decimal"/>
      <w:isLgl/>
      <w:lvlText w:val="%1.%2"/>
      <w:lvlJc w:val="left"/>
      <w:pPr>
        <w:ind w:left="1085"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3" w15:restartNumberingAfterBreak="0">
    <w:nsid w:val="3E4F2C94"/>
    <w:multiLevelType w:val="multilevel"/>
    <w:tmpl w:val="B016AC8E"/>
    <w:lvl w:ilvl="0">
      <w:start w:val="10"/>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E521DDD"/>
    <w:multiLevelType w:val="multilevel"/>
    <w:tmpl w:val="BF7A34FA"/>
    <w:lvl w:ilvl="0">
      <w:start w:val="16"/>
      <w:numFmt w:val="decimal"/>
      <w:lvlText w:val="%1"/>
      <w:lvlJc w:val="left"/>
      <w:pPr>
        <w:ind w:left="675" w:hanging="675"/>
      </w:pPr>
      <w:rPr>
        <w:rFonts w:hint="default"/>
      </w:rPr>
    </w:lvl>
    <w:lvl w:ilvl="1">
      <w:start w:val="13"/>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5"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40EC5FF8"/>
    <w:multiLevelType w:val="hybridMultilevel"/>
    <w:tmpl w:val="E80488AA"/>
    <w:lvl w:ilvl="0" w:tplc="5CD0223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415E7D90"/>
    <w:multiLevelType w:val="multilevel"/>
    <w:tmpl w:val="E26AB6F2"/>
    <w:lvl w:ilvl="0">
      <w:start w:val="1"/>
      <w:numFmt w:val="decimal"/>
      <w:lvlText w:val="%1"/>
      <w:lvlJc w:val="left"/>
      <w:pPr>
        <w:ind w:left="927" w:hanging="360"/>
      </w:pPr>
      <w:rPr>
        <w:rFonts w:ascii="Times New Roman" w:eastAsiaTheme="minorHAnsi" w:hAnsi="Times New Roman" w:cs="Times New Roman"/>
      </w:rPr>
    </w:lvl>
    <w:lvl w:ilvl="1">
      <w:start w:val="4"/>
      <w:numFmt w:val="decimal"/>
      <w:isLgl/>
      <w:lvlText w:val="%1.%2"/>
      <w:lvlJc w:val="left"/>
      <w:pPr>
        <w:ind w:left="1085" w:hanging="375"/>
      </w:pPr>
      <w:rPr>
        <w:rFonts w:hint="default"/>
      </w:rPr>
    </w:lvl>
    <w:lvl w:ilvl="2">
      <w:start w:val="1"/>
      <w:numFmt w:val="decimal"/>
      <w:isLgl/>
      <w:lvlText w:val="%1.%2.%3"/>
      <w:lvlJc w:val="left"/>
      <w:pPr>
        <w:ind w:left="1573" w:hanging="720"/>
      </w:pPr>
      <w:rPr>
        <w:rFonts w:hint="default"/>
      </w:rPr>
    </w:lvl>
    <w:lvl w:ilvl="3">
      <w:start w:val="1"/>
      <w:numFmt w:val="decimal"/>
      <w:isLgl/>
      <w:lvlText w:val="%1.%2.%3.%4"/>
      <w:lvlJc w:val="left"/>
      <w:pPr>
        <w:ind w:left="2076" w:hanging="1080"/>
      </w:pPr>
      <w:rPr>
        <w:rFonts w:hint="default"/>
      </w:rPr>
    </w:lvl>
    <w:lvl w:ilvl="4">
      <w:start w:val="1"/>
      <w:numFmt w:val="decimal"/>
      <w:isLgl/>
      <w:lvlText w:val="%1.%2.%3.%4.%5"/>
      <w:lvlJc w:val="left"/>
      <w:pPr>
        <w:ind w:left="2219" w:hanging="1080"/>
      </w:pPr>
      <w:rPr>
        <w:rFonts w:hint="default"/>
      </w:rPr>
    </w:lvl>
    <w:lvl w:ilvl="5">
      <w:start w:val="1"/>
      <w:numFmt w:val="decimal"/>
      <w:isLgl/>
      <w:lvlText w:val="%1.%2.%3.%4.%5.%6"/>
      <w:lvlJc w:val="left"/>
      <w:pPr>
        <w:ind w:left="2722" w:hanging="1440"/>
      </w:pPr>
      <w:rPr>
        <w:rFonts w:hint="default"/>
      </w:rPr>
    </w:lvl>
    <w:lvl w:ilvl="6">
      <w:start w:val="1"/>
      <w:numFmt w:val="decimal"/>
      <w:isLgl/>
      <w:lvlText w:val="%1.%2.%3.%4.%5.%6.%7"/>
      <w:lvlJc w:val="left"/>
      <w:pPr>
        <w:ind w:left="2865" w:hanging="1440"/>
      </w:pPr>
      <w:rPr>
        <w:rFonts w:hint="default"/>
      </w:rPr>
    </w:lvl>
    <w:lvl w:ilvl="7">
      <w:start w:val="1"/>
      <w:numFmt w:val="decimal"/>
      <w:isLgl/>
      <w:lvlText w:val="%1.%2.%3.%4.%5.%6.%7.%8"/>
      <w:lvlJc w:val="left"/>
      <w:pPr>
        <w:ind w:left="3368" w:hanging="1800"/>
      </w:pPr>
      <w:rPr>
        <w:rFonts w:hint="default"/>
      </w:rPr>
    </w:lvl>
    <w:lvl w:ilvl="8">
      <w:start w:val="1"/>
      <w:numFmt w:val="decimal"/>
      <w:isLgl/>
      <w:lvlText w:val="%1.%2.%3.%4.%5.%6.%7.%8.%9"/>
      <w:lvlJc w:val="left"/>
      <w:pPr>
        <w:ind w:left="3871" w:hanging="2160"/>
      </w:pPr>
      <w:rPr>
        <w:rFonts w:hint="default"/>
      </w:rPr>
    </w:lvl>
  </w:abstractNum>
  <w:abstractNum w:abstractNumId="48" w15:restartNumberingAfterBreak="0">
    <w:nsid w:val="43FD7B48"/>
    <w:multiLevelType w:val="hybridMultilevel"/>
    <w:tmpl w:val="7D0A65CC"/>
    <w:lvl w:ilvl="0" w:tplc="A0185536">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15:restartNumberingAfterBreak="0">
    <w:nsid w:val="4446649A"/>
    <w:multiLevelType w:val="multilevel"/>
    <w:tmpl w:val="58AACCD4"/>
    <w:lvl w:ilvl="0">
      <w:start w:val="13"/>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0" w15:restartNumberingAfterBreak="0">
    <w:nsid w:val="44982C35"/>
    <w:multiLevelType w:val="hybridMultilevel"/>
    <w:tmpl w:val="E44A9EC8"/>
    <w:lvl w:ilvl="0" w:tplc="0BE252FC">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44B519EC"/>
    <w:multiLevelType w:val="hybridMultilevel"/>
    <w:tmpl w:val="0D049BF8"/>
    <w:lvl w:ilvl="0" w:tplc="F00A72CA">
      <w:start w:val="5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50F0D74"/>
    <w:multiLevelType w:val="hybridMultilevel"/>
    <w:tmpl w:val="AC3ACBBC"/>
    <w:lvl w:ilvl="0" w:tplc="804ED06A">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55043E2"/>
    <w:multiLevelType w:val="multilevel"/>
    <w:tmpl w:val="DAB87A9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46002C46"/>
    <w:multiLevelType w:val="hybridMultilevel"/>
    <w:tmpl w:val="2E8C06EE"/>
    <w:lvl w:ilvl="0" w:tplc="C51EB79A">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61716F0"/>
    <w:multiLevelType w:val="hybridMultilevel"/>
    <w:tmpl w:val="4EE63D76"/>
    <w:lvl w:ilvl="0" w:tplc="35AA09B8">
      <w:start w:val="1"/>
      <w:numFmt w:val="decimal"/>
      <w:lvlText w:val="%1"/>
      <w:lvlJc w:val="left"/>
      <w:pPr>
        <w:tabs>
          <w:tab w:val="num" w:pos="426"/>
        </w:tabs>
        <w:ind w:left="426"/>
      </w:pPr>
      <w:rPr>
        <w:rFonts w:cs="Times New Roman"/>
      </w:rPr>
    </w:lvl>
    <w:lvl w:ilvl="1" w:tplc="04190019">
      <w:start w:val="1"/>
      <w:numFmt w:val="decimal"/>
      <w:lvlText w:val="%2."/>
      <w:lvlJc w:val="left"/>
      <w:pPr>
        <w:tabs>
          <w:tab w:val="num" w:pos="1809"/>
        </w:tabs>
        <w:ind w:left="1809" w:hanging="360"/>
      </w:pPr>
      <w:rPr>
        <w:rFonts w:cs="Times New Roman"/>
      </w:rPr>
    </w:lvl>
    <w:lvl w:ilvl="2" w:tplc="0419001B">
      <w:start w:val="1"/>
      <w:numFmt w:val="decimal"/>
      <w:lvlText w:val="%3."/>
      <w:lvlJc w:val="left"/>
      <w:pPr>
        <w:tabs>
          <w:tab w:val="num" w:pos="2529"/>
        </w:tabs>
        <w:ind w:left="2529" w:hanging="360"/>
      </w:pPr>
      <w:rPr>
        <w:rFonts w:cs="Times New Roman"/>
      </w:rPr>
    </w:lvl>
    <w:lvl w:ilvl="3" w:tplc="0419000F">
      <w:start w:val="1"/>
      <w:numFmt w:val="decimal"/>
      <w:lvlText w:val="%4."/>
      <w:lvlJc w:val="left"/>
      <w:pPr>
        <w:tabs>
          <w:tab w:val="num" w:pos="3249"/>
        </w:tabs>
        <w:ind w:left="3249" w:hanging="360"/>
      </w:pPr>
      <w:rPr>
        <w:rFonts w:cs="Times New Roman"/>
      </w:rPr>
    </w:lvl>
    <w:lvl w:ilvl="4" w:tplc="04190019">
      <w:start w:val="1"/>
      <w:numFmt w:val="decimal"/>
      <w:lvlText w:val="%5."/>
      <w:lvlJc w:val="left"/>
      <w:pPr>
        <w:tabs>
          <w:tab w:val="num" w:pos="3969"/>
        </w:tabs>
        <w:ind w:left="3969" w:hanging="360"/>
      </w:pPr>
      <w:rPr>
        <w:rFonts w:cs="Times New Roman"/>
      </w:rPr>
    </w:lvl>
    <w:lvl w:ilvl="5" w:tplc="0419001B">
      <w:start w:val="1"/>
      <w:numFmt w:val="decimal"/>
      <w:lvlText w:val="%6."/>
      <w:lvlJc w:val="left"/>
      <w:pPr>
        <w:tabs>
          <w:tab w:val="num" w:pos="4689"/>
        </w:tabs>
        <w:ind w:left="4689" w:hanging="360"/>
      </w:pPr>
      <w:rPr>
        <w:rFonts w:cs="Times New Roman"/>
      </w:rPr>
    </w:lvl>
    <w:lvl w:ilvl="6" w:tplc="0419000F">
      <w:start w:val="1"/>
      <w:numFmt w:val="decimal"/>
      <w:lvlText w:val="%7."/>
      <w:lvlJc w:val="left"/>
      <w:pPr>
        <w:tabs>
          <w:tab w:val="num" w:pos="5409"/>
        </w:tabs>
        <w:ind w:left="5409" w:hanging="360"/>
      </w:pPr>
      <w:rPr>
        <w:rFonts w:cs="Times New Roman"/>
      </w:rPr>
    </w:lvl>
    <w:lvl w:ilvl="7" w:tplc="04190019">
      <w:start w:val="1"/>
      <w:numFmt w:val="decimal"/>
      <w:lvlText w:val="%8."/>
      <w:lvlJc w:val="left"/>
      <w:pPr>
        <w:tabs>
          <w:tab w:val="num" w:pos="6129"/>
        </w:tabs>
        <w:ind w:left="6129" w:hanging="360"/>
      </w:pPr>
      <w:rPr>
        <w:rFonts w:cs="Times New Roman"/>
      </w:rPr>
    </w:lvl>
    <w:lvl w:ilvl="8" w:tplc="0419001B">
      <w:start w:val="1"/>
      <w:numFmt w:val="decimal"/>
      <w:lvlText w:val="%9."/>
      <w:lvlJc w:val="left"/>
      <w:pPr>
        <w:tabs>
          <w:tab w:val="num" w:pos="6849"/>
        </w:tabs>
        <w:ind w:left="6849" w:hanging="360"/>
      </w:pPr>
      <w:rPr>
        <w:rFonts w:cs="Times New Roman"/>
      </w:rPr>
    </w:lvl>
  </w:abstractNum>
  <w:abstractNum w:abstractNumId="56" w15:restartNumberingAfterBreak="0">
    <w:nsid w:val="4A8104D6"/>
    <w:multiLevelType w:val="hybridMultilevel"/>
    <w:tmpl w:val="687CC01E"/>
    <w:lvl w:ilvl="0" w:tplc="E482085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7" w15:restartNumberingAfterBreak="0">
    <w:nsid w:val="4ABC4773"/>
    <w:multiLevelType w:val="hybridMultilevel"/>
    <w:tmpl w:val="69461F02"/>
    <w:lvl w:ilvl="0" w:tplc="F33A7BDE">
      <w:start w:val="1"/>
      <w:numFmt w:val="decimal"/>
      <w:lvlText w:val="%1"/>
      <w:lvlJc w:val="left"/>
      <w:pPr>
        <w:ind w:left="1070" w:hanging="360"/>
      </w:pPr>
      <w:rPr>
        <w:rFonts w:ascii="Times New Roman" w:eastAsiaTheme="minorHAns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8" w15:restartNumberingAfterBreak="0">
    <w:nsid w:val="4AF71F8A"/>
    <w:multiLevelType w:val="hybridMultilevel"/>
    <w:tmpl w:val="781C5478"/>
    <w:lvl w:ilvl="0" w:tplc="D688CE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D0B6C9D"/>
    <w:multiLevelType w:val="hybridMultilevel"/>
    <w:tmpl w:val="8D36BCAC"/>
    <w:lvl w:ilvl="0" w:tplc="C8C6FD86">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4D3E08FC"/>
    <w:multiLevelType w:val="hybridMultilevel"/>
    <w:tmpl w:val="78802790"/>
    <w:lvl w:ilvl="0" w:tplc="2EA86BBE">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4F3F69DF"/>
    <w:multiLevelType w:val="hybridMultilevel"/>
    <w:tmpl w:val="A606C73E"/>
    <w:lvl w:ilvl="0" w:tplc="3E22F490">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526C3E14"/>
    <w:multiLevelType w:val="multilevel"/>
    <w:tmpl w:val="89203B90"/>
    <w:lvl w:ilvl="0">
      <w:start w:val="14"/>
      <w:numFmt w:val="decimal"/>
      <w:lvlText w:val="%1"/>
      <w:lvlJc w:val="left"/>
      <w:pPr>
        <w:ind w:left="675" w:hanging="675"/>
      </w:pPr>
      <w:rPr>
        <w:rFonts w:hint="default"/>
      </w:rPr>
    </w:lvl>
    <w:lvl w:ilvl="1">
      <w:start w:val="12"/>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3" w15:restartNumberingAfterBreak="0">
    <w:nsid w:val="5401711F"/>
    <w:multiLevelType w:val="multilevel"/>
    <w:tmpl w:val="1AB6402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55F60A20"/>
    <w:multiLevelType w:val="hybridMultilevel"/>
    <w:tmpl w:val="B0124CFE"/>
    <w:lvl w:ilvl="0" w:tplc="3ECC774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575B0057"/>
    <w:multiLevelType w:val="hybridMultilevel"/>
    <w:tmpl w:val="BE066816"/>
    <w:lvl w:ilvl="0" w:tplc="90D6F7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8DE042F"/>
    <w:multiLevelType w:val="hybridMultilevel"/>
    <w:tmpl w:val="077A0CDE"/>
    <w:lvl w:ilvl="0" w:tplc="21AE8A74">
      <w:start w:val="1"/>
      <w:numFmt w:val="decimal"/>
      <w:lvlText w:val="%1"/>
      <w:lvlJc w:val="left"/>
      <w:pPr>
        <w:tabs>
          <w:tab w:val="num" w:pos="720"/>
        </w:tabs>
        <w:ind w:left="720" w:hanging="360"/>
      </w:pPr>
      <w:rPr>
        <w:rFonts w:ascii="Times New Roman" w:eastAsiaTheme="minorHAnsi"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5B116149"/>
    <w:multiLevelType w:val="hybridMultilevel"/>
    <w:tmpl w:val="836EAB84"/>
    <w:lvl w:ilvl="0" w:tplc="87180894">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15:restartNumberingAfterBreak="0">
    <w:nsid w:val="5B9F296E"/>
    <w:multiLevelType w:val="hybridMultilevel"/>
    <w:tmpl w:val="40267478"/>
    <w:lvl w:ilvl="0" w:tplc="756AD4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BBA2D65"/>
    <w:multiLevelType w:val="multilevel"/>
    <w:tmpl w:val="626E948A"/>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5DEF61DC"/>
    <w:multiLevelType w:val="hybridMultilevel"/>
    <w:tmpl w:val="F47E2AD4"/>
    <w:lvl w:ilvl="0" w:tplc="57B081F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15:restartNumberingAfterBreak="0">
    <w:nsid w:val="5E1527D6"/>
    <w:multiLevelType w:val="multilevel"/>
    <w:tmpl w:val="E430B490"/>
    <w:lvl w:ilvl="0">
      <w:start w:val="16"/>
      <w:numFmt w:val="decimal"/>
      <w:lvlText w:val="%1"/>
      <w:lvlJc w:val="left"/>
      <w:pPr>
        <w:ind w:left="675" w:hanging="675"/>
      </w:pPr>
      <w:rPr>
        <w:rFonts w:hint="default"/>
      </w:rPr>
    </w:lvl>
    <w:lvl w:ilvl="1">
      <w:start w:val="18"/>
      <w:numFmt w:val="decimal"/>
      <w:lvlText w:val="%1.%2"/>
      <w:lvlJc w:val="left"/>
      <w:pPr>
        <w:ind w:left="1242" w:hanging="6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3" w15:restartNumberingAfterBreak="0">
    <w:nsid w:val="5F057B77"/>
    <w:multiLevelType w:val="multilevel"/>
    <w:tmpl w:val="C32E52B4"/>
    <w:lvl w:ilvl="0">
      <w:start w:val="14"/>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4" w15:restartNumberingAfterBreak="0">
    <w:nsid w:val="601D04F1"/>
    <w:multiLevelType w:val="hybridMultilevel"/>
    <w:tmpl w:val="4B902934"/>
    <w:lvl w:ilvl="0" w:tplc="3A94B02C">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0712390"/>
    <w:multiLevelType w:val="multilevel"/>
    <w:tmpl w:val="28026230"/>
    <w:lvl w:ilvl="0">
      <w:start w:val="1"/>
      <w:numFmt w:val="decimal"/>
      <w:lvlText w:val="%1"/>
      <w:lvlJc w:val="left"/>
      <w:pPr>
        <w:ind w:left="927" w:hanging="360"/>
      </w:pPr>
      <w:rPr>
        <w:rFonts w:ascii="Times New Roman" w:eastAsiaTheme="minorHAnsi" w:hAnsi="Times New Roman" w:cs="Times New Roman"/>
      </w:rPr>
    </w:lvl>
    <w:lvl w:ilvl="1">
      <w:start w:val="7"/>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6" w15:restartNumberingAfterBreak="0">
    <w:nsid w:val="613F693A"/>
    <w:multiLevelType w:val="multilevel"/>
    <w:tmpl w:val="3A401394"/>
    <w:lvl w:ilvl="0">
      <w:start w:val="9"/>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7" w15:restartNumberingAfterBreak="0">
    <w:nsid w:val="6223146A"/>
    <w:multiLevelType w:val="hybridMultilevel"/>
    <w:tmpl w:val="18AA70C8"/>
    <w:lvl w:ilvl="0" w:tplc="3E5A7BFA">
      <w:start w:val="1"/>
      <w:numFmt w:val="decimal"/>
      <w:lvlText w:val="%1"/>
      <w:lvlJc w:val="left"/>
      <w:pPr>
        <w:tabs>
          <w:tab w:val="num" w:pos="3621"/>
        </w:tabs>
        <w:ind w:left="3621"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65000793"/>
    <w:multiLevelType w:val="multilevel"/>
    <w:tmpl w:val="8F88B790"/>
    <w:lvl w:ilvl="0">
      <w:start w:val="8"/>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66FE68A0"/>
    <w:multiLevelType w:val="hybridMultilevel"/>
    <w:tmpl w:val="121E44C4"/>
    <w:lvl w:ilvl="0" w:tplc="7400AFDA">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1" w15:restartNumberingAfterBreak="0">
    <w:nsid w:val="6AC42848"/>
    <w:multiLevelType w:val="multilevel"/>
    <w:tmpl w:val="FE0CA7DC"/>
    <w:lvl w:ilvl="0">
      <w:start w:val="15"/>
      <w:numFmt w:val="decimal"/>
      <w:lvlText w:val="%1"/>
      <w:lvlJc w:val="left"/>
      <w:pPr>
        <w:ind w:left="525" w:hanging="525"/>
      </w:pPr>
      <w:rPr>
        <w:rFonts w:hint="default"/>
      </w:rPr>
    </w:lvl>
    <w:lvl w:ilvl="1">
      <w:start w:val="1"/>
      <w:numFmt w:val="decimal"/>
      <w:lvlText w:val="%1.%2"/>
      <w:lvlJc w:val="left"/>
      <w:pPr>
        <w:ind w:left="1335" w:hanging="52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640" w:hanging="2160"/>
      </w:pPr>
      <w:rPr>
        <w:rFonts w:hint="default"/>
      </w:rPr>
    </w:lvl>
  </w:abstractNum>
  <w:abstractNum w:abstractNumId="82" w15:restartNumberingAfterBreak="0">
    <w:nsid w:val="6C99679F"/>
    <w:multiLevelType w:val="hybridMultilevel"/>
    <w:tmpl w:val="120A62AE"/>
    <w:lvl w:ilvl="0" w:tplc="20D2A2F0">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71790151"/>
    <w:multiLevelType w:val="hybridMultilevel"/>
    <w:tmpl w:val="0390FCEA"/>
    <w:lvl w:ilvl="0" w:tplc="4DFE636E">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15:restartNumberingAfterBreak="0">
    <w:nsid w:val="71FD5622"/>
    <w:multiLevelType w:val="multilevel"/>
    <w:tmpl w:val="146CBAA8"/>
    <w:lvl w:ilvl="0">
      <w:start w:val="1"/>
      <w:numFmt w:val="decimal"/>
      <w:lvlText w:val="%1"/>
      <w:lvlJc w:val="left"/>
      <w:pPr>
        <w:ind w:left="927" w:hanging="360"/>
      </w:pPr>
      <w:rPr>
        <w:rFonts w:ascii="Times New Roman" w:eastAsiaTheme="minorHAnsi" w:hAnsi="Times New Roman" w:cs="Times New Roman"/>
      </w:rPr>
    </w:lvl>
    <w:lvl w:ilvl="1">
      <w:start w:val="1"/>
      <w:numFmt w:val="decimal"/>
      <w:isLgl/>
      <w:lvlText w:val="%1.%2"/>
      <w:lvlJc w:val="left"/>
      <w:pPr>
        <w:ind w:left="1984" w:hanging="1275"/>
      </w:pPr>
      <w:rPr>
        <w:rFonts w:eastAsia="Calibri" w:cs="Times New Roman" w:hint="default"/>
      </w:rPr>
    </w:lvl>
    <w:lvl w:ilvl="2">
      <w:start w:val="1"/>
      <w:numFmt w:val="decimal"/>
      <w:isLgl/>
      <w:lvlText w:val="%1.%2.%3"/>
      <w:lvlJc w:val="left"/>
      <w:pPr>
        <w:ind w:left="2126" w:hanging="1275"/>
      </w:pPr>
      <w:rPr>
        <w:rFonts w:eastAsia="Calibri" w:cs="Times New Roman" w:hint="default"/>
      </w:rPr>
    </w:lvl>
    <w:lvl w:ilvl="3">
      <w:start w:val="1"/>
      <w:numFmt w:val="decimal"/>
      <w:isLgl/>
      <w:lvlText w:val="%1.%2.%3.%4"/>
      <w:lvlJc w:val="left"/>
      <w:pPr>
        <w:ind w:left="2268" w:hanging="1275"/>
      </w:pPr>
      <w:rPr>
        <w:rFonts w:eastAsia="Calibri" w:cs="Times New Roman" w:hint="default"/>
      </w:rPr>
    </w:lvl>
    <w:lvl w:ilvl="4">
      <w:start w:val="1"/>
      <w:numFmt w:val="decimal"/>
      <w:isLgl/>
      <w:lvlText w:val="%1.%2.%3.%4.%5"/>
      <w:lvlJc w:val="left"/>
      <w:pPr>
        <w:ind w:left="2410" w:hanging="1275"/>
      </w:pPr>
      <w:rPr>
        <w:rFonts w:eastAsia="Calibri" w:cs="Times New Roman" w:hint="default"/>
      </w:rPr>
    </w:lvl>
    <w:lvl w:ilvl="5">
      <w:start w:val="1"/>
      <w:numFmt w:val="decimal"/>
      <w:isLgl/>
      <w:lvlText w:val="%1.%2.%3.%4.%5.%6"/>
      <w:lvlJc w:val="left"/>
      <w:pPr>
        <w:ind w:left="2717" w:hanging="1440"/>
      </w:pPr>
      <w:rPr>
        <w:rFonts w:eastAsia="Calibri" w:cs="Times New Roman" w:hint="default"/>
      </w:rPr>
    </w:lvl>
    <w:lvl w:ilvl="6">
      <w:start w:val="1"/>
      <w:numFmt w:val="decimal"/>
      <w:isLgl/>
      <w:lvlText w:val="%1.%2.%3.%4.%5.%6.%7"/>
      <w:lvlJc w:val="left"/>
      <w:pPr>
        <w:ind w:left="2859" w:hanging="1440"/>
      </w:pPr>
      <w:rPr>
        <w:rFonts w:eastAsia="Calibri" w:cs="Times New Roman" w:hint="default"/>
      </w:rPr>
    </w:lvl>
    <w:lvl w:ilvl="7">
      <w:start w:val="1"/>
      <w:numFmt w:val="decimal"/>
      <w:isLgl/>
      <w:lvlText w:val="%1.%2.%3.%4.%5.%6.%7.%8"/>
      <w:lvlJc w:val="left"/>
      <w:pPr>
        <w:ind w:left="3361" w:hanging="1800"/>
      </w:pPr>
      <w:rPr>
        <w:rFonts w:eastAsia="Calibri" w:cs="Times New Roman" w:hint="default"/>
      </w:rPr>
    </w:lvl>
    <w:lvl w:ilvl="8">
      <w:start w:val="1"/>
      <w:numFmt w:val="decimal"/>
      <w:isLgl/>
      <w:lvlText w:val="%1.%2.%3.%4.%5.%6.%7.%8.%9"/>
      <w:lvlJc w:val="left"/>
      <w:pPr>
        <w:ind w:left="3863" w:hanging="2160"/>
      </w:pPr>
      <w:rPr>
        <w:rFonts w:eastAsia="Calibri" w:cs="Times New Roman" w:hint="default"/>
      </w:rPr>
    </w:lvl>
  </w:abstractNum>
  <w:abstractNum w:abstractNumId="85" w15:restartNumberingAfterBreak="0">
    <w:nsid w:val="7951647E"/>
    <w:multiLevelType w:val="multilevel"/>
    <w:tmpl w:val="07A80D1E"/>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6" w15:restartNumberingAfterBreak="0">
    <w:nsid w:val="7B820376"/>
    <w:multiLevelType w:val="hybridMultilevel"/>
    <w:tmpl w:val="E836E9D8"/>
    <w:lvl w:ilvl="0" w:tplc="7E88B9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7BC45188"/>
    <w:multiLevelType w:val="multilevel"/>
    <w:tmpl w:val="9DB0F60A"/>
    <w:lvl w:ilvl="0">
      <w:start w:val="1"/>
      <w:numFmt w:val="decimal"/>
      <w:lvlText w:val="%1"/>
      <w:lvlJc w:val="left"/>
      <w:pPr>
        <w:ind w:left="927" w:hanging="360"/>
      </w:pPr>
      <w:rPr>
        <w:rFonts w:hint="default"/>
      </w:rPr>
    </w:lvl>
    <w:lvl w:ilvl="1">
      <w:start w:val="14"/>
      <w:numFmt w:val="decimal"/>
      <w:isLgl/>
      <w:lvlText w:val="%1.%2"/>
      <w:lvlJc w:val="left"/>
      <w:pPr>
        <w:ind w:left="1092" w:hanging="525"/>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647" w:hanging="108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2007" w:hanging="144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367" w:hanging="1800"/>
      </w:pPr>
      <w:rPr>
        <w:rFonts w:hint="default"/>
        <w:b w:val="0"/>
      </w:rPr>
    </w:lvl>
    <w:lvl w:ilvl="8">
      <w:start w:val="1"/>
      <w:numFmt w:val="decimal"/>
      <w:isLgl/>
      <w:lvlText w:val="%1.%2.%3.%4.%5.%6.%7.%8.%9"/>
      <w:lvlJc w:val="left"/>
      <w:pPr>
        <w:ind w:left="2727" w:hanging="2160"/>
      </w:pPr>
      <w:rPr>
        <w:rFonts w:hint="default"/>
        <w:b w:val="0"/>
      </w:rPr>
    </w:lvl>
  </w:abstractNum>
  <w:abstractNum w:abstractNumId="88" w15:restartNumberingAfterBreak="0">
    <w:nsid w:val="7C4F3A51"/>
    <w:multiLevelType w:val="hybridMultilevel"/>
    <w:tmpl w:val="842ACAB0"/>
    <w:lvl w:ilvl="0" w:tplc="78D05B1A">
      <w:start w:val="1"/>
      <w:numFmt w:val="decimal"/>
      <w:lvlText w:val="%1"/>
      <w:lvlJc w:val="left"/>
      <w:pPr>
        <w:tabs>
          <w:tab w:val="num" w:pos="720"/>
        </w:tabs>
        <w:ind w:left="720"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7D7422C4"/>
    <w:multiLevelType w:val="multilevel"/>
    <w:tmpl w:val="E624ACEA"/>
    <w:lvl w:ilvl="0">
      <w:start w:val="15"/>
      <w:numFmt w:val="decimal"/>
      <w:lvlText w:val="%1"/>
      <w:lvlJc w:val="left"/>
      <w:pPr>
        <w:ind w:left="525" w:hanging="525"/>
      </w:pPr>
      <w:rPr>
        <w:rFonts w:hint="default"/>
      </w:rPr>
    </w:lvl>
    <w:lvl w:ilvl="1">
      <w:start w:val="1"/>
      <w:numFmt w:val="decimal"/>
      <w:lvlText w:val="%1.%2"/>
      <w:lvlJc w:val="left"/>
      <w:pPr>
        <w:ind w:left="951" w:hanging="52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8"/>
  </w:num>
  <w:num w:numId="4">
    <w:abstractNumId w:val="26"/>
  </w:num>
  <w:num w:numId="5">
    <w:abstractNumId w:val="80"/>
  </w:num>
  <w:num w:numId="6">
    <w:abstractNumId w:val="75"/>
  </w:num>
  <w:num w:numId="7">
    <w:abstractNumId w:val="47"/>
  </w:num>
  <w:num w:numId="8">
    <w:abstractNumId w:val="42"/>
  </w:num>
  <w:num w:numId="9">
    <w:abstractNumId w:val="68"/>
  </w:num>
  <w:num w:numId="10">
    <w:abstractNumId w:val="17"/>
  </w:num>
  <w:num w:numId="11">
    <w:abstractNumId w:val="1"/>
  </w:num>
  <w:num w:numId="12">
    <w:abstractNumId w:val="15"/>
  </w:num>
  <w:num w:numId="13">
    <w:abstractNumId w:val="5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8"/>
  </w:num>
  <w:num w:numId="16">
    <w:abstractNumId w:val="23"/>
  </w:num>
  <w:num w:numId="17">
    <w:abstractNumId w:val="34"/>
  </w:num>
  <w:num w:numId="18">
    <w:abstractNumId w:val="64"/>
  </w:num>
  <w:num w:numId="19">
    <w:abstractNumId w:val="57"/>
  </w:num>
  <w:num w:numId="20">
    <w:abstractNumId w:val="5"/>
  </w:num>
  <w:num w:numId="21">
    <w:abstractNumId w:val="84"/>
  </w:num>
  <w:num w:numId="22">
    <w:abstractNumId w:val="4"/>
  </w:num>
  <w:num w:numId="23">
    <w:abstractNumId w:val="41"/>
  </w:num>
  <w:num w:numId="24">
    <w:abstractNumId w:val="27"/>
  </w:num>
  <w:num w:numId="25">
    <w:abstractNumId w:val="31"/>
  </w:num>
  <w:num w:numId="26">
    <w:abstractNumId w:val="13"/>
  </w:num>
  <w:num w:numId="27">
    <w:abstractNumId w:val="14"/>
  </w:num>
  <w:num w:numId="28">
    <w:abstractNumId w:val="7"/>
  </w:num>
  <w:num w:numId="29">
    <w:abstractNumId w:val="67"/>
  </w:num>
  <w:num w:numId="30">
    <w:abstractNumId w:val="70"/>
  </w:num>
  <w:num w:numId="31">
    <w:abstractNumId w:val="61"/>
  </w:num>
  <w:num w:numId="32">
    <w:abstractNumId w:val="53"/>
  </w:num>
  <w:num w:numId="33">
    <w:abstractNumId w:val="63"/>
  </w:num>
  <w:num w:numId="34">
    <w:abstractNumId w:val="83"/>
  </w:num>
  <w:num w:numId="35">
    <w:abstractNumId w:val="16"/>
  </w:num>
  <w:num w:numId="36">
    <w:abstractNumId w:val="52"/>
  </w:num>
  <w:num w:numId="37">
    <w:abstractNumId w:val="35"/>
  </w:num>
  <w:num w:numId="38">
    <w:abstractNumId w:val="50"/>
  </w:num>
  <w:num w:numId="39">
    <w:abstractNumId w:val="10"/>
  </w:num>
  <w:num w:numId="40">
    <w:abstractNumId w:val="46"/>
  </w:num>
  <w:num w:numId="4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8"/>
  </w:num>
  <w:num w:numId="56">
    <w:abstractNumId w:val="81"/>
  </w:num>
  <w:num w:numId="57">
    <w:abstractNumId w:val="85"/>
  </w:num>
  <w:num w:numId="58">
    <w:abstractNumId w:val="33"/>
  </w:num>
  <w:num w:numId="59">
    <w:abstractNumId w:val="24"/>
  </w:num>
  <w:num w:numId="60">
    <w:abstractNumId w:val="19"/>
  </w:num>
  <w:num w:numId="61">
    <w:abstractNumId w:val="32"/>
  </w:num>
  <w:num w:numId="62">
    <w:abstractNumId w:val="56"/>
  </w:num>
  <w:num w:numId="63">
    <w:abstractNumId w:val="40"/>
  </w:num>
  <w:num w:numId="64">
    <w:abstractNumId w:val="86"/>
  </w:num>
  <w:num w:numId="65">
    <w:abstractNumId w:val="87"/>
  </w:num>
  <w:num w:numId="66">
    <w:abstractNumId w:val="20"/>
  </w:num>
  <w:num w:numId="67">
    <w:abstractNumId w:val="12"/>
  </w:num>
  <w:num w:numId="68">
    <w:abstractNumId w:val="69"/>
  </w:num>
  <w:num w:numId="69">
    <w:abstractNumId w:val="11"/>
  </w:num>
  <w:num w:numId="70">
    <w:abstractNumId w:val="62"/>
  </w:num>
  <w:num w:numId="71">
    <w:abstractNumId w:val="6"/>
  </w:num>
  <w:num w:numId="72">
    <w:abstractNumId w:val="44"/>
  </w:num>
  <w:num w:numId="73">
    <w:abstractNumId w:val="30"/>
  </w:num>
  <w:num w:numId="74">
    <w:abstractNumId w:val="72"/>
  </w:num>
  <w:num w:numId="75">
    <w:abstractNumId w:val="54"/>
  </w:num>
  <w:num w:numId="76">
    <w:abstractNumId w:val="66"/>
  </w:num>
  <w:num w:numId="77">
    <w:abstractNumId w:val="22"/>
  </w:num>
  <w:num w:numId="78">
    <w:abstractNumId w:val="76"/>
  </w:num>
  <w:num w:numId="79">
    <w:abstractNumId w:val="43"/>
  </w:num>
  <w:num w:numId="80">
    <w:abstractNumId w:val="37"/>
  </w:num>
  <w:num w:numId="81">
    <w:abstractNumId w:val="2"/>
  </w:num>
  <w:num w:numId="82">
    <w:abstractNumId w:val="38"/>
  </w:num>
  <w:num w:numId="83">
    <w:abstractNumId w:val="49"/>
  </w:num>
  <w:num w:numId="84">
    <w:abstractNumId w:val="73"/>
  </w:num>
  <w:num w:numId="85">
    <w:abstractNumId w:val="89"/>
  </w:num>
  <w:num w:numId="86">
    <w:abstractNumId w:val="29"/>
  </w:num>
  <w:num w:numId="87">
    <w:abstractNumId w:val="45"/>
    <w:lvlOverride w:ilvl="0">
      <w:startOverride w:val="1"/>
    </w:lvlOverride>
    <w:lvlOverride w:ilvl="1"/>
    <w:lvlOverride w:ilvl="2"/>
    <w:lvlOverride w:ilvl="3"/>
    <w:lvlOverride w:ilvl="4"/>
    <w:lvlOverride w:ilvl="5"/>
    <w:lvlOverride w:ilvl="6"/>
    <w:lvlOverride w:ilvl="7"/>
    <w:lvlOverride w:ilvl="8"/>
  </w:num>
  <w:num w:numId="88">
    <w:abstractNumId w:val="79"/>
    <w:lvlOverride w:ilvl="0">
      <w:startOverride w:val="1"/>
    </w:lvlOverride>
    <w:lvlOverride w:ilvl="1"/>
    <w:lvlOverride w:ilvl="2"/>
    <w:lvlOverride w:ilvl="3"/>
    <w:lvlOverride w:ilvl="4"/>
    <w:lvlOverride w:ilvl="5"/>
    <w:lvlOverride w:ilvl="6"/>
    <w:lvlOverride w:ilvl="7"/>
    <w:lvlOverride w:ilvl="8"/>
  </w:num>
  <w:num w:numId="89">
    <w:abstractNumId w:val="66"/>
    <w:lvlOverride w:ilvl="0">
      <w:startOverride w:val="1"/>
    </w:lvlOverride>
    <w:lvlOverride w:ilvl="1"/>
    <w:lvlOverride w:ilvl="2"/>
    <w:lvlOverride w:ilvl="3"/>
    <w:lvlOverride w:ilvl="4"/>
    <w:lvlOverride w:ilvl="5"/>
    <w:lvlOverride w:ilvl="6"/>
    <w:lvlOverride w:ilvl="7"/>
    <w:lvlOverride w:ilvl="8"/>
  </w:num>
  <w:num w:numId="90">
    <w:abstractNumId w:val="39"/>
  </w:num>
  <w:num w:numId="91">
    <w:abstractNumId w:val="5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4067E"/>
    <w:rsid w:val="00064484"/>
    <w:rsid w:val="000662A6"/>
    <w:rsid w:val="0008346E"/>
    <w:rsid w:val="00093738"/>
    <w:rsid w:val="00093B56"/>
    <w:rsid w:val="000C1C74"/>
    <w:rsid w:val="000D1BF9"/>
    <w:rsid w:val="000E0986"/>
    <w:rsid w:val="000E316B"/>
    <w:rsid w:val="00101958"/>
    <w:rsid w:val="00110050"/>
    <w:rsid w:val="00157CB7"/>
    <w:rsid w:val="001636AB"/>
    <w:rsid w:val="0017238A"/>
    <w:rsid w:val="0019723D"/>
    <w:rsid w:val="001A23E6"/>
    <w:rsid w:val="001B5AC8"/>
    <w:rsid w:val="001C0097"/>
    <w:rsid w:val="001C0C73"/>
    <w:rsid w:val="00203907"/>
    <w:rsid w:val="00203E1C"/>
    <w:rsid w:val="00212B3B"/>
    <w:rsid w:val="00214761"/>
    <w:rsid w:val="002174EB"/>
    <w:rsid w:val="00255F1B"/>
    <w:rsid w:val="00275D25"/>
    <w:rsid w:val="002808A3"/>
    <w:rsid w:val="002A727A"/>
    <w:rsid w:val="002D1408"/>
    <w:rsid w:val="002F17CD"/>
    <w:rsid w:val="002F5CF8"/>
    <w:rsid w:val="0030189D"/>
    <w:rsid w:val="00303C4A"/>
    <w:rsid w:val="00335345"/>
    <w:rsid w:val="00396C10"/>
    <w:rsid w:val="003A5B55"/>
    <w:rsid w:val="003B05A4"/>
    <w:rsid w:val="003B3D63"/>
    <w:rsid w:val="003B4B15"/>
    <w:rsid w:val="003D0914"/>
    <w:rsid w:val="003E3395"/>
    <w:rsid w:val="003E4C68"/>
    <w:rsid w:val="003F724E"/>
    <w:rsid w:val="00400CF3"/>
    <w:rsid w:val="004072D6"/>
    <w:rsid w:val="004112A7"/>
    <w:rsid w:val="004249AE"/>
    <w:rsid w:val="00434542"/>
    <w:rsid w:val="004448FC"/>
    <w:rsid w:val="004451B8"/>
    <w:rsid w:val="004515D7"/>
    <w:rsid w:val="00460312"/>
    <w:rsid w:val="00466692"/>
    <w:rsid w:val="004746BF"/>
    <w:rsid w:val="004829E3"/>
    <w:rsid w:val="00483477"/>
    <w:rsid w:val="00483DE4"/>
    <w:rsid w:val="00485BBC"/>
    <w:rsid w:val="004D0521"/>
    <w:rsid w:val="005001C0"/>
    <w:rsid w:val="00511888"/>
    <w:rsid w:val="005131DA"/>
    <w:rsid w:val="00527210"/>
    <w:rsid w:val="0053599F"/>
    <w:rsid w:val="00540D48"/>
    <w:rsid w:val="00542CB2"/>
    <w:rsid w:val="00556446"/>
    <w:rsid w:val="00557038"/>
    <w:rsid w:val="00577CD7"/>
    <w:rsid w:val="0058495F"/>
    <w:rsid w:val="00584A24"/>
    <w:rsid w:val="005B2E1C"/>
    <w:rsid w:val="005B42EC"/>
    <w:rsid w:val="005B6DBA"/>
    <w:rsid w:val="005F389B"/>
    <w:rsid w:val="005F7259"/>
    <w:rsid w:val="00600B1F"/>
    <w:rsid w:val="006159E5"/>
    <w:rsid w:val="0061792D"/>
    <w:rsid w:val="00631F27"/>
    <w:rsid w:val="006439A6"/>
    <w:rsid w:val="006526CC"/>
    <w:rsid w:val="006735F5"/>
    <w:rsid w:val="0069627A"/>
    <w:rsid w:val="006A2FD4"/>
    <w:rsid w:val="006A55E3"/>
    <w:rsid w:val="006D0C97"/>
    <w:rsid w:val="006E7603"/>
    <w:rsid w:val="006F3703"/>
    <w:rsid w:val="006F6E16"/>
    <w:rsid w:val="00705F85"/>
    <w:rsid w:val="007148E1"/>
    <w:rsid w:val="00717134"/>
    <w:rsid w:val="00753F22"/>
    <w:rsid w:val="00774DAF"/>
    <w:rsid w:val="007A6456"/>
    <w:rsid w:val="007A7688"/>
    <w:rsid w:val="007C3875"/>
    <w:rsid w:val="007E18FD"/>
    <w:rsid w:val="007F3C92"/>
    <w:rsid w:val="0081679C"/>
    <w:rsid w:val="0085405F"/>
    <w:rsid w:val="008559D3"/>
    <w:rsid w:val="00861B41"/>
    <w:rsid w:val="0087350C"/>
    <w:rsid w:val="00876EEF"/>
    <w:rsid w:val="008920C6"/>
    <w:rsid w:val="00892FDD"/>
    <w:rsid w:val="00897D6C"/>
    <w:rsid w:val="008B0CC0"/>
    <w:rsid w:val="008C45F1"/>
    <w:rsid w:val="008C531D"/>
    <w:rsid w:val="008E4B38"/>
    <w:rsid w:val="008E7D3E"/>
    <w:rsid w:val="008F716A"/>
    <w:rsid w:val="00913981"/>
    <w:rsid w:val="00914DF6"/>
    <w:rsid w:val="009261AF"/>
    <w:rsid w:val="009334D6"/>
    <w:rsid w:val="009335A9"/>
    <w:rsid w:val="0098670B"/>
    <w:rsid w:val="009913A1"/>
    <w:rsid w:val="009B72BC"/>
    <w:rsid w:val="009C1C94"/>
    <w:rsid w:val="009D2823"/>
    <w:rsid w:val="009D2D0B"/>
    <w:rsid w:val="009E73C8"/>
    <w:rsid w:val="009F1378"/>
    <w:rsid w:val="00A02439"/>
    <w:rsid w:val="00A0385F"/>
    <w:rsid w:val="00A06F21"/>
    <w:rsid w:val="00A145C3"/>
    <w:rsid w:val="00A14E34"/>
    <w:rsid w:val="00A21C6F"/>
    <w:rsid w:val="00A54846"/>
    <w:rsid w:val="00A655AB"/>
    <w:rsid w:val="00A72991"/>
    <w:rsid w:val="00A837CA"/>
    <w:rsid w:val="00A94563"/>
    <w:rsid w:val="00A95A0D"/>
    <w:rsid w:val="00A96824"/>
    <w:rsid w:val="00AA71F2"/>
    <w:rsid w:val="00AB5EB5"/>
    <w:rsid w:val="00AB626C"/>
    <w:rsid w:val="00AB70A5"/>
    <w:rsid w:val="00AC0808"/>
    <w:rsid w:val="00AC1037"/>
    <w:rsid w:val="00AC18EE"/>
    <w:rsid w:val="00AC2119"/>
    <w:rsid w:val="00AC3905"/>
    <w:rsid w:val="00AC3FCE"/>
    <w:rsid w:val="00AC651E"/>
    <w:rsid w:val="00AD12C5"/>
    <w:rsid w:val="00AD6810"/>
    <w:rsid w:val="00AF1159"/>
    <w:rsid w:val="00AF30CD"/>
    <w:rsid w:val="00B05816"/>
    <w:rsid w:val="00B215EA"/>
    <w:rsid w:val="00B35C80"/>
    <w:rsid w:val="00B46255"/>
    <w:rsid w:val="00B7512F"/>
    <w:rsid w:val="00BB25DD"/>
    <w:rsid w:val="00BC3CB0"/>
    <w:rsid w:val="00C04F86"/>
    <w:rsid w:val="00C455E7"/>
    <w:rsid w:val="00C540A3"/>
    <w:rsid w:val="00C55A12"/>
    <w:rsid w:val="00C65FDB"/>
    <w:rsid w:val="00CA0220"/>
    <w:rsid w:val="00CA47F3"/>
    <w:rsid w:val="00CA7708"/>
    <w:rsid w:val="00CB1D8A"/>
    <w:rsid w:val="00CC5943"/>
    <w:rsid w:val="00CE176D"/>
    <w:rsid w:val="00CE521D"/>
    <w:rsid w:val="00D0151E"/>
    <w:rsid w:val="00D06B20"/>
    <w:rsid w:val="00D20B89"/>
    <w:rsid w:val="00D219AC"/>
    <w:rsid w:val="00D51FF9"/>
    <w:rsid w:val="00D731AC"/>
    <w:rsid w:val="00D945DD"/>
    <w:rsid w:val="00DA221B"/>
    <w:rsid w:val="00DA36E7"/>
    <w:rsid w:val="00DA6566"/>
    <w:rsid w:val="00DC20A4"/>
    <w:rsid w:val="00DD09A6"/>
    <w:rsid w:val="00DD7EBD"/>
    <w:rsid w:val="00DE6C96"/>
    <w:rsid w:val="00DF081E"/>
    <w:rsid w:val="00E020E2"/>
    <w:rsid w:val="00E038BA"/>
    <w:rsid w:val="00E249A6"/>
    <w:rsid w:val="00E77A27"/>
    <w:rsid w:val="00E85B14"/>
    <w:rsid w:val="00E95352"/>
    <w:rsid w:val="00EA6CD8"/>
    <w:rsid w:val="00EB5E97"/>
    <w:rsid w:val="00EC190E"/>
    <w:rsid w:val="00ED2EFC"/>
    <w:rsid w:val="00EF607C"/>
    <w:rsid w:val="00F0475A"/>
    <w:rsid w:val="00F05F82"/>
    <w:rsid w:val="00F15F94"/>
    <w:rsid w:val="00F5663B"/>
    <w:rsid w:val="00F6008A"/>
    <w:rsid w:val="00F601AA"/>
    <w:rsid w:val="00F83909"/>
    <w:rsid w:val="00F84353"/>
    <w:rsid w:val="00FA614E"/>
    <w:rsid w:val="00FC139D"/>
    <w:rsid w:val="00FD0A37"/>
    <w:rsid w:val="00FD3FE3"/>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0A965-FC98-4A62-AD4B-99815A80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99"/>
    <w:qFormat/>
    <w:rsid w:val="00EA6CD8"/>
    <w:pPr>
      <w:ind w:left="720"/>
      <w:contextualSpacing/>
    </w:pPr>
  </w:style>
  <w:style w:type="paragraph" w:styleId="a4">
    <w:name w:val="Body Text"/>
    <w:basedOn w:val="a"/>
    <w:link w:val="a5"/>
    <w:uiPriority w:val="99"/>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uiPriority w:val="99"/>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semiHidden/>
    <w:unhideWhenUsed/>
    <w:rsid w:val="000E0986"/>
    <w:pPr>
      <w:spacing w:after="120"/>
    </w:pPr>
    <w:rPr>
      <w:sz w:val="16"/>
      <w:szCs w:val="16"/>
    </w:rPr>
  </w:style>
  <w:style w:type="character" w:customStyle="1" w:styleId="32">
    <w:name w:val="Основной текст 3 Знак"/>
    <w:basedOn w:val="a0"/>
    <w:link w:val="31"/>
    <w:uiPriority w:val="99"/>
    <w:semiHidden/>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semiHidden/>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CE176D"/>
  </w:style>
  <w:style w:type="table" w:styleId="af6">
    <w:name w:val="Table Grid"/>
    <w:basedOn w:val="a1"/>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character" w:styleId="afb">
    <w:name w:val="Emphasis"/>
    <w:uiPriority w:val="20"/>
    <w:qFormat/>
    <w:rsid w:val="00F5663B"/>
    <w:rPr>
      <w:rFonts w:ascii="Times New Roman" w:hAnsi="Times New Roman" w:cs="Times New Roman"/>
      <w:i/>
      <w:iCs/>
    </w:rPr>
  </w:style>
  <w:style w:type="character" w:customStyle="1" w:styleId="9pt">
    <w:name w:val="Основной текст + 9 pt"/>
    <w:aliases w:val="Интервал 0 pt,Основной текст + 10,5 pt,Курсив,Подпись к таблице + Не полужирный,Основной текст + Times New Roman2,1020,5 pt20"/>
    <w:rsid w:val="00C540A3"/>
    <w:rPr>
      <w:rFonts w:ascii="Times New Roman" w:eastAsia="Times New Roman" w:hAnsi="Times New Roman" w:cs="Times New Roman" w:hint="default"/>
      <w:b w:val="0"/>
      <w:bCs w:val="0"/>
      <w:i w:val="0"/>
      <w:iCs w:val="0"/>
      <w:smallCaps w:val="0"/>
      <w:strike w:val="0"/>
      <w:dstrike w:val="0"/>
      <w:color w:val="000000"/>
      <w:spacing w:val="-1"/>
      <w:w w:val="100"/>
      <w:position w:val="0"/>
      <w:sz w:val="18"/>
      <w:szCs w:val="18"/>
      <w:u w:val="none"/>
      <w:effect w:val="none"/>
      <w:lang w:val="ru-RU"/>
    </w:rPr>
  </w:style>
  <w:style w:type="character" w:customStyle="1" w:styleId="afc">
    <w:name w:val="Основной текст + Полужирный"/>
    <w:basedOn w:val="a0"/>
    <w:rsid w:val="00C540A3"/>
    <w:rPr>
      <w:rFonts w:ascii="Times New Roman" w:eastAsia="Times New Roman" w:hAnsi="Times New Roman" w:cs="Times New Roman"/>
      <w:b/>
      <w:bCs/>
      <w:sz w:val="24"/>
      <w:szCs w:val="24"/>
      <w:lang w:eastAsia="ru-RU" w:bidi="ar-SA"/>
    </w:rPr>
  </w:style>
  <w:style w:type="character" w:customStyle="1" w:styleId="25">
    <w:name w:val="Основной текст (2) + Курсив"/>
    <w:basedOn w:val="a0"/>
    <w:rsid w:val="00C540A3"/>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211pt">
    <w:name w:val="Основной текст (2) + 11 pt"/>
    <w:rsid w:val="00C540A3"/>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emf"/><Relationship Id="rId63" Type="http://schemas.openxmlformats.org/officeDocument/2006/relationships/image" Target="media/image48.jpeg"/><Relationship Id="rId68"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oleObject" Target="embeddings/oleObject2.bin"/><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image" Target="media/image42.jpe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4.png"/><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107C57-FF88-4179-AFF5-E63581125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Pages>
  <Words>26642</Words>
  <Characters>151865</Characters>
  <Application>Microsoft Office Word</Application>
  <DocSecurity>0</DocSecurity>
  <Lines>1265</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Био</dc:creator>
  <cp:keywords/>
  <dc:description/>
  <cp:lastModifiedBy>sheblanovi@outlook.com</cp:lastModifiedBy>
  <cp:revision>100</cp:revision>
  <cp:lastPrinted>2019-10-02T06:22:00Z</cp:lastPrinted>
  <dcterms:created xsi:type="dcterms:W3CDTF">2016-09-22T09:12:00Z</dcterms:created>
  <dcterms:modified xsi:type="dcterms:W3CDTF">2022-03-16T16:25:00Z</dcterms:modified>
</cp:coreProperties>
</file>