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112" w:rsidRPr="00C20E9D" w:rsidRDefault="002C2112" w:rsidP="002C2112">
      <w:pPr>
        <w:pStyle w:val="ReportHead"/>
        <w:suppressAutoHyphens/>
        <w:rPr>
          <w:sz w:val="24"/>
          <w:szCs w:val="24"/>
        </w:rPr>
      </w:pPr>
      <w:r w:rsidRPr="00C20E9D">
        <w:rPr>
          <w:sz w:val="24"/>
          <w:szCs w:val="24"/>
        </w:rPr>
        <w:t>Минобрнауки России</w:t>
      </w:r>
    </w:p>
    <w:p w:rsidR="002C2112" w:rsidRPr="00C20E9D" w:rsidRDefault="002C2112" w:rsidP="002C2112">
      <w:pPr>
        <w:pStyle w:val="ReportHead"/>
        <w:suppressAutoHyphens/>
        <w:rPr>
          <w:sz w:val="24"/>
          <w:szCs w:val="24"/>
        </w:rPr>
      </w:pPr>
    </w:p>
    <w:p w:rsidR="002C2112" w:rsidRPr="00C20E9D" w:rsidRDefault="002C2112" w:rsidP="002C2112">
      <w:pPr>
        <w:pStyle w:val="ReportHead"/>
        <w:suppressAutoHyphens/>
        <w:rPr>
          <w:sz w:val="24"/>
          <w:szCs w:val="24"/>
        </w:rPr>
      </w:pPr>
      <w:r w:rsidRPr="00C20E9D">
        <w:rPr>
          <w:sz w:val="24"/>
          <w:szCs w:val="24"/>
        </w:rPr>
        <w:t>Бузулукский гуманитарно-технологический институт (филиал)</w:t>
      </w:r>
    </w:p>
    <w:p w:rsidR="002C2112" w:rsidRPr="00C20E9D" w:rsidRDefault="002C2112" w:rsidP="002C2112">
      <w:pPr>
        <w:pStyle w:val="ReportHead"/>
        <w:suppressAutoHyphens/>
        <w:rPr>
          <w:sz w:val="24"/>
          <w:szCs w:val="24"/>
        </w:rPr>
      </w:pPr>
      <w:r w:rsidRPr="00C20E9D">
        <w:rPr>
          <w:sz w:val="24"/>
          <w:szCs w:val="24"/>
        </w:rPr>
        <w:t>федерального государственного бюджетного образовательного учреждения</w:t>
      </w:r>
    </w:p>
    <w:p w:rsidR="002C2112" w:rsidRPr="00C20E9D" w:rsidRDefault="002C2112" w:rsidP="002C2112">
      <w:pPr>
        <w:pStyle w:val="ReportHead"/>
        <w:suppressAutoHyphens/>
        <w:rPr>
          <w:sz w:val="24"/>
          <w:szCs w:val="24"/>
        </w:rPr>
      </w:pPr>
      <w:r w:rsidRPr="00C20E9D">
        <w:rPr>
          <w:sz w:val="24"/>
          <w:szCs w:val="24"/>
        </w:rPr>
        <w:t>высшего  образования</w:t>
      </w:r>
    </w:p>
    <w:p w:rsidR="002C2112" w:rsidRPr="00C20E9D" w:rsidRDefault="002C2112" w:rsidP="002C2112">
      <w:pPr>
        <w:pStyle w:val="ReportHead"/>
        <w:suppressAutoHyphens/>
        <w:rPr>
          <w:b/>
          <w:sz w:val="24"/>
          <w:szCs w:val="24"/>
        </w:rPr>
      </w:pPr>
      <w:r w:rsidRPr="00C20E9D">
        <w:rPr>
          <w:b/>
          <w:sz w:val="24"/>
          <w:szCs w:val="24"/>
        </w:rPr>
        <w:t>«Оренбургский государственный университет»</w:t>
      </w:r>
    </w:p>
    <w:p w:rsidR="002C2112" w:rsidRPr="00C20E9D" w:rsidRDefault="002C2112" w:rsidP="002C2112">
      <w:pPr>
        <w:pStyle w:val="ReportHead"/>
        <w:suppressAutoHyphens/>
        <w:rPr>
          <w:b/>
          <w:sz w:val="24"/>
          <w:szCs w:val="24"/>
        </w:rPr>
      </w:pPr>
    </w:p>
    <w:p w:rsidR="002C2112" w:rsidRPr="00C20E9D" w:rsidRDefault="002C2112" w:rsidP="002C2112">
      <w:pPr>
        <w:pStyle w:val="ReportHead"/>
        <w:suppressAutoHyphens/>
        <w:rPr>
          <w:sz w:val="24"/>
          <w:szCs w:val="24"/>
        </w:rPr>
      </w:pPr>
    </w:p>
    <w:p w:rsidR="002C2112" w:rsidRPr="00A20686" w:rsidRDefault="002C2112" w:rsidP="002C2112">
      <w:pPr>
        <w:pStyle w:val="ReportHead"/>
        <w:suppressAutoHyphens/>
        <w:rPr>
          <w:sz w:val="24"/>
          <w:szCs w:val="24"/>
          <w:lang w:val="en-US"/>
        </w:rPr>
      </w:pPr>
      <w:r w:rsidRPr="00C20E9D">
        <w:rPr>
          <w:sz w:val="24"/>
          <w:szCs w:val="24"/>
        </w:rPr>
        <w:t>Кафедра пе</w:t>
      </w:r>
      <w:r w:rsidR="00A20686">
        <w:rPr>
          <w:sz w:val="24"/>
          <w:szCs w:val="24"/>
        </w:rPr>
        <w:t xml:space="preserve">дагогического образования </w:t>
      </w:r>
    </w:p>
    <w:p w:rsidR="002C2112" w:rsidRPr="00C20E9D" w:rsidRDefault="002C2112" w:rsidP="002C2112">
      <w:pPr>
        <w:pStyle w:val="ReportHead"/>
        <w:suppressAutoHyphens/>
        <w:rPr>
          <w:sz w:val="24"/>
          <w:szCs w:val="24"/>
        </w:rPr>
      </w:pPr>
    </w:p>
    <w:p w:rsidR="002C2112" w:rsidRPr="00C20E9D" w:rsidRDefault="002C2112" w:rsidP="002C2112">
      <w:pPr>
        <w:pStyle w:val="ReportHead"/>
        <w:suppressAutoHyphens/>
        <w:rPr>
          <w:sz w:val="24"/>
          <w:szCs w:val="24"/>
        </w:rPr>
      </w:pPr>
    </w:p>
    <w:p w:rsidR="0026098C" w:rsidRDefault="0026098C" w:rsidP="0026098C">
      <w:pPr>
        <w:spacing w:after="0" w:line="240" w:lineRule="auto"/>
        <w:ind w:left="567" w:hanging="141"/>
        <w:contextualSpacing/>
        <w:jc w:val="center"/>
        <w:rPr>
          <w:rFonts w:eastAsia="Times New Roman"/>
          <w:sz w:val="28"/>
          <w:szCs w:val="24"/>
          <w:lang w:eastAsia="ru-RU"/>
        </w:rPr>
      </w:pPr>
    </w:p>
    <w:p w:rsidR="002C2112" w:rsidRDefault="002C2112" w:rsidP="0026098C">
      <w:pPr>
        <w:spacing w:after="0" w:line="240" w:lineRule="auto"/>
        <w:ind w:left="567" w:hanging="141"/>
        <w:contextualSpacing/>
        <w:jc w:val="center"/>
        <w:rPr>
          <w:rFonts w:eastAsia="Times New Roman"/>
          <w:sz w:val="28"/>
          <w:szCs w:val="24"/>
          <w:lang w:eastAsia="ru-RU"/>
        </w:rPr>
      </w:pPr>
    </w:p>
    <w:p w:rsidR="002C2112" w:rsidRDefault="002C2112" w:rsidP="0026098C">
      <w:pPr>
        <w:spacing w:after="0" w:line="240" w:lineRule="auto"/>
        <w:ind w:left="567" w:hanging="141"/>
        <w:contextualSpacing/>
        <w:jc w:val="center"/>
        <w:rPr>
          <w:rFonts w:eastAsia="Times New Roman"/>
          <w:sz w:val="28"/>
          <w:szCs w:val="24"/>
          <w:lang w:eastAsia="ru-RU"/>
        </w:rPr>
      </w:pPr>
    </w:p>
    <w:p w:rsidR="002C2112" w:rsidRDefault="002C2112" w:rsidP="0026098C">
      <w:pPr>
        <w:spacing w:after="0" w:line="240" w:lineRule="auto"/>
        <w:ind w:left="567" w:hanging="141"/>
        <w:contextualSpacing/>
        <w:jc w:val="center"/>
        <w:rPr>
          <w:rFonts w:eastAsia="Times New Roman"/>
          <w:sz w:val="28"/>
          <w:szCs w:val="24"/>
          <w:lang w:eastAsia="ru-RU"/>
        </w:rPr>
      </w:pPr>
    </w:p>
    <w:p w:rsidR="002C2112" w:rsidRPr="00536036" w:rsidRDefault="002C2112" w:rsidP="0026098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26098C" w:rsidRPr="00536036" w:rsidRDefault="0026098C" w:rsidP="0026098C">
      <w:pPr>
        <w:pStyle w:val="Default"/>
        <w:jc w:val="center"/>
      </w:pPr>
    </w:p>
    <w:p w:rsidR="0026098C" w:rsidRPr="00545ABA" w:rsidRDefault="0026098C" w:rsidP="0026098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5ABA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и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ны</w:t>
      </w:r>
    </w:p>
    <w:p w:rsidR="0026098C" w:rsidRPr="00545ABA" w:rsidRDefault="003D6BEF" w:rsidP="0026098C">
      <w:pPr>
        <w:pStyle w:val="ReportHead"/>
        <w:suppressAutoHyphens/>
        <w:ind w:firstLine="709"/>
        <w:rPr>
          <w:i/>
          <w:szCs w:val="28"/>
        </w:rPr>
      </w:pPr>
      <w:r>
        <w:rPr>
          <w:i/>
          <w:szCs w:val="28"/>
        </w:rPr>
        <w:t>«</w:t>
      </w:r>
      <w:r w:rsidRPr="003D6BEF">
        <w:rPr>
          <w:i/>
          <w:sz w:val="24"/>
        </w:rPr>
        <w:t xml:space="preserve"> </w:t>
      </w:r>
      <w:r w:rsidRPr="003D6BEF">
        <w:rPr>
          <w:i/>
          <w:szCs w:val="28"/>
        </w:rPr>
        <w:t>Б.1Д.Б.15</w:t>
      </w:r>
      <w:r>
        <w:rPr>
          <w:i/>
          <w:sz w:val="24"/>
        </w:rPr>
        <w:t xml:space="preserve"> </w:t>
      </w:r>
      <w:r w:rsidR="0087042C">
        <w:rPr>
          <w:i/>
          <w:szCs w:val="28"/>
        </w:rPr>
        <w:t xml:space="preserve"> Психология </w:t>
      </w:r>
      <w:r w:rsidR="0026098C" w:rsidRPr="00545ABA">
        <w:rPr>
          <w:i/>
          <w:szCs w:val="28"/>
        </w:rPr>
        <w:t xml:space="preserve"> »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Уровень высшего образования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БАКАЛАВРИАТ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Направление подготовки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44.03.01 Педагогическое образование</w:t>
      </w:r>
    </w:p>
    <w:p w:rsidR="0026098C" w:rsidRDefault="0026098C" w:rsidP="0026098C">
      <w:pPr>
        <w:pStyle w:val="ReportHead"/>
        <w:suppressAutoHyphens/>
        <w:ind w:firstLine="709"/>
        <w:rPr>
          <w:szCs w:val="28"/>
          <w:vertAlign w:val="superscript"/>
        </w:rPr>
      </w:pPr>
      <w:r w:rsidRPr="00545ABA">
        <w:rPr>
          <w:szCs w:val="28"/>
          <w:vertAlign w:val="superscript"/>
        </w:rPr>
        <w:t>(код и наименование направления подготовки)</w:t>
      </w:r>
    </w:p>
    <w:p w:rsidR="0026098C" w:rsidRPr="007B4B88" w:rsidRDefault="00333EC8" w:rsidP="0026098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 Начальное образование</w:t>
      </w:r>
      <w:r w:rsidR="007B4B88">
        <w:rPr>
          <w:i/>
          <w:sz w:val="24"/>
          <w:u w:val="single"/>
        </w:rPr>
        <w:t xml:space="preserve"> ,Информатика</w:t>
      </w:r>
    </w:p>
    <w:p w:rsidR="0026098C" w:rsidRDefault="0026098C" w:rsidP="0026098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 xml:space="preserve"> Тип образовательной программы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Программа академического бакалавриата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Квалификация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Бакалавр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Форма обучения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Заочная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jc w:val="left"/>
        <w:rPr>
          <w:szCs w:val="28"/>
        </w:rPr>
      </w:pPr>
    </w:p>
    <w:p w:rsidR="00203F0C" w:rsidRPr="003D6BEF" w:rsidRDefault="00203F0C" w:rsidP="00203F0C">
      <w:pPr>
        <w:pStyle w:val="ReportHead"/>
        <w:suppressAutoHyphens/>
        <w:ind w:firstLine="709"/>
        <w:jc w:val="left"/>
        <w:rPr>
          <w:szCs w:val="28"/>
        </w:rPr>
      </w:pPr>
      <w:r w:rsidRPr="003D6BEF">
        <w:rPr>
          <w:szCs w:val="28"/>
        </w:rPr>
        <w:t xml:space="preserve">                                          </w:t>
      </w:r>
    </w:p>
    <w:p w:rsidR="005C3377" w:rsidRDefault="005C3377" w:rsidP="005C3377">
      <w:pPr>
        <w:pStyle w:val="ReportHead"/>
        <w:suppressAutoHyphens/>
        <w:rPr>
          <w:sz w:val="24"/>
        </w:rPr>
      </w:pPr>
      <w:r>
        <w:rPr>
          <w:sz w:val="24"/>
        </w:rPr>
        <w:t>Год набора 2020</w:t>
      </w:r>
    </w:p>
    <w:p w:rsidR="00163B1E" w:rsidRPr="00536036" w:rsidRDefault="00163B1E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F4073A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Психология</w:t>
      </w:r>
      <w:r w:rsidRPr="00F407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 /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Л.А.Омельяненко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</w:t>
      </w:r>
      <w:r w:rsidR="00D07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D077C7" w:rsidRPr="00D07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CC7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4034D" w:rsidRPr="0057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7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A7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5A3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 w:rsidRPr="0053603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D7778" w:rsidRPr="00536036" w:rsidRDefault="00D077C7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</w:t>
      </w:r>
      <w:r w:rsidRPr="005C3377">
        <w:rPr>
          <w:rFonts w:ascii="Times New Roman" w:eastAsia="Times New Roman" w:hAnsi="Times New Roman"/>
          <w:sz w:val="28"/>
          <w:szCs w:val="28"/>
        </w:rPr>
        <w:t>20</w:t>
      </w:r>
      <w:r w:rsidR="008D7778" w:rsidRPr="00536036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536036" w:rsidRDefault="008D7778" w:rsidP="009E5D44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536036" w:rsidRDefault="00A91AD6" w:rsidP="009E5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407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Психология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536036">
        <w:rPr>
          <w:rFonts w:ascii="Times New Roman" w:hAnsi="Times New Roman"/>
          <w:sz w:val="28"/>
          <w:szCs w:val="28"/>
        </w:rPr>
        <w:t>перечень функций, целей, видов самостоятельной раб</w:t>
      </w:r>
      <w:r w:rsidR="008D7778" w:rsidRPr="00536036">
        <w:rPr>
          <w:rFonts w:ascii="Times New Roman" w:hAnsi="Times New Roman"/>
          <w:sz w:val="28"/>
          <w:szCs w:val="28"/>
        </w:rPr>
        <w:t>о</w:t>
      </w:r>
      <w:r w:rsidR="008D7778" w:rsidRPr="00536036">
        <w:rPr>
          <w:rFonts w:ascii="Times New Roman" w:hAnsi="Times New Roman"/>
          <w:sz w:val="28"/>
          <w:szCs w:val="28"/>
        </w:rPr>
        <w:t>ты ст</w:t>
      </w:r>
      <w:r w:rsidR="00881073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536036">
        <w:rPr>
          <w:rFonts w:ascii="Times New Roman" w:hAnsi="Times New Roman"/>
          <w:sz w:val="28"/>
          <w:szCs w:val="28"/>
        </w:rPr>
        <w:t xml:space="preserve"> внеаудиторной самостоятельной р</w:t>
      </w:r>
      <w:r w:rsidR="008D7778" w:rsidRPr="00536036">
        <w:rPr>
          <w:rFonts w:ascii="Times New Roman" w:hAnsi="Times New Roman"/>
          <w:sz w:val="28"/>
          <w:szCs w:val="28"/>
        </w:rPr>
        <w:t>а</w:t>
      </w:r>
      <w:r w:rsidR="008D7778" w:rsidRPr="00536036">
        <w:rPr>
          <w:rFonts w:ascii="Times New Roman" w:hAnsi="Times New Roman"/>
          <w:sz w:val="28"/>
          <w:szCs w:val="28"/>
        </w:rPr>
        <w:t xml:space="preserve">боты, разъяснения о промежуточной аттестации. 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B3A" w:rsidRPr="00213B3A" w:rsidRDefault="005B2A96" w:rsidP="00213B3A">
      <w:pPr>
        <w:contextualSpacing/>
        <w:jc w:val="both"/>
        <w:rPr>
          <w:i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предназначены для студентов, обучающихся по н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13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правлению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="00A91AD6"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13B3A" w:rsidRPr="00213B3A">
        <w:rPr>
          <w:rFonts w:ascii="Times New Roman" w:hAnsi="Times New Roman" w:cs="Times New Roman"/>
          <w:sz w:val="28"/>
        </w:rPr>
        <w:t>44.03.01 Педагогическое образование</w:t>
      </w:r>
    </w:p>
    <w:p w:rsidR="00A91AD6" w:rsidRPr="00536036" w:rsidRDefault="00891CFA" w:rsidP="009E5D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536036" w:rsidRDefault="00D728DC" w:rsidP="009E5D44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6036">
        <w:rPr>
          <w:rFonts w:ascii="Times New Roman" w:hAnsi="Times New Roman"/>
          <w:sz w:val="28"/>
          <w:szCs w:val="28"/>
        </w:rPr>
        <w:t xml:space="preserve">Методические указания для обучающихся </w:t>
      </w:r>
      <w:r w:rsidR="008C45A3" w:rsidRPr="00536036">
        <w:rPr>
          <w:rFonts w:ascii="Times New Roman" w:hAnsi="Times New Roman"/>
          <w:sz w:val="28"/>
          <w:szCs w:val="28"/>
        </w:rPr>
        <w:t>по</w:t>
      </w:r>
      <w:r w:rsidRPr="00536036">
        <w:rPr>
          <w:rFonts w:ascii="Times New Roman" w:hAnsi="Times New Roman"/>
          <w:sz w:val="28"/>
          <w:szCs w:val="28"/>
        </w:rPr>
        <w:t xml:space="preserve"> освоению дисциплины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536036">
        <w:rPr>
          <w:rFonts w:ascii="Times New Roman" w:eastAsia="Times New Roman" w:hAnsi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/>
          <w:sz w:val="28"/>
          <w:szCs w:val="28"/>
        </w:rPr>
        <w:t>ляются приложением к рабочей программе по дисциплине «</w:t>
      </w:r>
      <w:r w:rsidR="008A3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Психология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466CA3" w:rsidRDefault="00D728DC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©</w:t>
      </w:r>
      <w:r w:rsidR="00A41C30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Омельяненко Л.А</w:t>
      </w:r>
      <w:r w:rsidR="00466CA3">
        <w:rPr>
          <w:rFonts w:ascii="Times New Roman" w:eastAsia="Times New Roman" w:hAnsi="Times New Roman" w:cs="Times New Roman"/>
          <w:sz w:val="28"/>
          <w:szCs w:val="28"/>
          <w:lang w:eastAsia="ru-RU"/>
        </w:rPr>
        <w:t>., 20</w:t>
      </w:r>
      <w:r w:rsidR="00466C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</w:t>
      </w:r>
    </w:p>
    <w:p w:rsidR="00AC7180" w:rsidRPr="00340B2F" w:rsidRDefault="00157A97" w:rsidP="00157A97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163B1E" w:rsidRPr="00466CA3" w:rsidRDefault="00A91AD6" w:rsidP="00A41C30">
      <w:pPr>
        <w:spacing w:after="0" w:line="240" w:lineRule="auto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0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</w:t>
      </w:r>
      <w:r w:rsidR="00466CA3">
        <w:rPr>
          <w:rFonts w:ascii="Times New Roman" w:eastAsia="Times New Roman" w:hAnsi="Times New Roman" w:cs="Times New Roman"/>
          <w:sz w:val="28"/>
          <w:szCs w:val="28"/>
          <w:lang w:eastAsia="ru-RU"/>
        </w:rPr>
        <w:t>ал) ОГУ, 20</w:t>
      </w:r>
      <w:r w:rsidR="00466C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</w:t>
      </w:r>
    </w:p>
    <w:p w:rsidR="00157A97" w:rsidRDefault="00157A97" w:rsidP="00817D87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57A97" w:rsidRDefault="00157A97" w:rsidP="00817D87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7D87" w:rsidRPr="00536036" w:rsidRDefault="00817D87" w:rsidP="00817D87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817D87" w:rsidRDefault="00817D87" w:rsidP="00817D87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7D87" w:rsidRPr="00536036" w:rsidRDefault="00817D87" w:rsidP="00817D87">
      <w:pPr>
        <w:shd w:val="clear" w:color="auto" w:fill="FFFFFF"/>
        <w:spacing w:after="0" w:line="240" w:lineRule="auto"/>
        <w:ind w:firstLine="142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Введние…………………………………………………………        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работы студентов……………………………………….</w:t>
            </w: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817D87" w:rsidRPr="0012352E" w:rsidRDefault="00817D87" w:rsidP="00817D8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работы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…………………………………….            </w:t>
            </w:r>
          </w:p>
        </w:tc>
        <w:tc>
          <w:tcPr>
            <w:tcW w:w="928" w:type="dxa"/>
          </w:tcPr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817D87" w:rsidRPr="0012352E" w:rsidRDefault="00817D87" w:rsidP="00817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E"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817D87" w:rsidRPr="0012352E" w:rsidRDefault="00817D87" w:rsidP="00817D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самостоятельной работы обучающихся по пр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слушиванию лекций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готовке к практическим занятиям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928" w:type="dxa"/>
          </w:tcPr>
          <w:p w:rsidR="00817D87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научной и учебной литературой.</w:t>
            </w:r>
          </w:p>
        </w:tc>
        <w:tc>
          <w:tcPr>
            <w:tcW w:w="928" w:type="dxa"/>
          </w:tcPr>
          <w:p w:rsidR="00817D87" w:rsidRPr="00536036" w:rsidRDefault="00817D87" w:rsidP="00AE7982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E7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7D87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творческого задания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…..</w:t>
            </w:r>
          </w:p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эссе………………………………...</w:t>
            </w:r>
          </w:p>
          <w:p w:rsidR="00817D87" w:rsidRPr="00470944" w:rsidRDefault="00817D87" w:rsidP="00817D87">
            <w:pPr>
              <w:pStyle w:val="a9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8"/>
                <w:szCs w:val="28"/>
              </w:rPr>
            </w:pPr>
            <w:r w:rsidRPr="00470944">
              <w:rPr>
                <w:bCs/>
                <w:color w:val="000000"/>
                <w:sz w:val="28"/>
                <w:szCs w:val="28"/>
              </w:rPr>
              <w:t>Методические рекомендации по выполнению тестовых з</w:t>
            </w:r>
            <w:r w:rsidRPr="00470944">
              <w:rPr>
                <w:bCs/>
                <w:color w:val="000000"/>
                <w:sz w:val="28"/>
                <w:szCs w:val="28"/>
              </w:rPr>
              <w:t>а</w:t>
            </w:r>
            <w:r w:rsidRPr="00470944">
              <w:rPr>
                <w:bCs/>
                <w:color w:val="000000"/>
                <w:sz w:val="28"/>
                <w:szCs w:val="28"/>
              </w:rPr>
              <w:t>даний</w:t>
            </w:r>
            <w:r>
              <w:rPr>
                <w:bCs/>
                <w:color w:val="000000"/>
                <w:sz w:val="28"/>
                <w:szCs w:val="28"/>
              </w:rPr>
              <w:t>……………………………………………………</w:t>
            </w:r>
          </w:p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и промежуточной аттестации……….</w:t>
            </w:r>
          </w:p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Рекомендации по освоению учебно-методического ко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плекса………………………………………………………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8" w:type="dxa"/>
          </w:tcPr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E7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E7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E7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E7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7510" w:type="dxa"/>
          </w:tcPr>
          <w:p w:rsidR="00817D87" w:rsidRPr="00470944" w:rsidRDefault="00817D87" w:rsidP="00817D87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36036">
              <w:rPr>
                <w:rFonts w:eastAsia="Times New Roman"/>
                <w:bCs/>
                <w:sz w:val="28"/>
                <w:szCs w:val="26"/>
                <w:lang w:eastAsia="ru-RU"/>
              </w:rPr>
              <w:t>Образец анализа публичного выступления…………………..</w:t>
            </w:r>
          </w:p>
          <w:p w:rsidR="00817D87" w:rsidRDefault="00817D87" w:rsidP="00817D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</w:p>
          <w:p w:rsidR="00817D87" w:rsidRPr="00536036" w:rsidRDefault="00817D87" w:rsidP="00817D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</w:p>
        </w:tc>
      </w:tr>
    </w:tbl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Pr="00536036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817D87" w:rsidRPr="00740D45" w:rsidRDefault="00817D87" w:rsidP="00817D87">
      <w:pPr>
        <w:pStyle w:val="1"/>
        <w:spacing w:before="0" w:line="240" w:lineRule="auto"/>
        <w:ind w:firstLine="709"/>
        <w:rPr>
          <w:rFonts w:ascii="Times New Roman" w:hAnsi="Times New Roman" w:cs="Times New Roman"/>
          <w:color w:val="auto"/>
        </w:rPr>
      </w:pPr>
      <w:r w:rsidRPr="00740D45">
        <w:rPr>
          <w:rFonts w:ascii="Times New Roman" w:hAnsi="Times New Roman" w:cs="Times New Roman"/>
          <w:color w:val="auto"/>
        </w:rPr>
        <w:lastRenderedPageBreak/>
        <w:t>Введение</w:t>
      </w:r>
    </w:p>
    <w:p w:rsidR="00817D87" w:rsidRPr="00545ABA" w:rsidRDefault="00817D87" w:rsidP="00817D87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817D87" w:rsidRDefault="00817D87" w:rsidP="0081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орг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низацию процесса изучения дисциплины, а также выполнения различных форм аудиторной и самостоятельной работы. Студентам необходимо ознак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 xml:space="preserve">миться: с содержанием рабочей программы дисциплины, методическими указаниями по данной дисциплине, </w:t>
      </w:r>
      <w:r>
        <w:rPr>
          <w:rFonts w:ascii="Times New Roman" w:hAnsi="Times New Roman"/>
          <w:sz w:val="28"/>
          <w:szCs w:val="28"/>
        </w:rPr>
        <w:t xml:space="preserve">фондом оценочных средств, </w:t>
      </w:r>
      <w:r w:rsidRPr="00545ABA">
        <w:rPr>
          <w:rFonts w:ascii="Times New Roman" w:hAnsi="Times New Roman"/>
          <w:sz w:val="28"/>
          <w:szCs w:val="28"/>
        </w:rPr>
        <w:t xml:space="preserve"> графиком консультаций преподавателя кафедры.</w:t>
      </w:r>
    </w:p>
    <w:p w:rsidR="00817D87" w:rsidRPr="00817D87" w:rsidRDefault="00817D87" w:rsidP="00817D87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817D87">
        <w:rPr>
          <w:b/>
          <w:sz w:val="28"/>
          <w:szCs w:val="28"/>
        </w:rPr>
        <w:t xml:space="preserve">Цель (цели) </w:t>
      </w:r>
      <w:r w:rsidRPr="00817D87">
        <w:rPr>
          <w:sz w:val="28"/>
          <w:szCs w:val="28"/>
        </w:rPr>
        <w:t>освоения дисциплины:</w:t>
      </w:r>
    </w:p>
    <w:p w:rsidR="00817D87" w:rsidRPr="00817D87" w:rsidRDefault="00817D87" w:rsidP="00817D8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17D87">
        <w:rPr>
          <w:rFonts w:ascii="Times New Roman" w:hAnsi="Times New Roman" w:cs="Times New Roman"/>
          <w:sz w:val="28"/>
          <w:szCs w:val="28"/>
        </w:rPr>
        <w:t>формирование целостного представления о психологических особенностях человека как закономерностях его деятельности и обучения, раскрытие психологического аспекта профессиональной подготовки будущих педагогов путем расширения их представлений о фундаментальности психологии, её прикладном характере; об исторически сложившихся и современных подходах к решению психологических  проблем жизни и деятельности человека, его развития образования и  воспитания.</w:t>
      </w:r>
    </w:p>
    <w:p w:rsidR="00817D87" w:rsidRPr="00817D87" w:rsidRDefault="00817D87" w:rsidP="00817D87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817D87">
        <w:rPr>
          <w:b/>
          <w:sz w:val="28"/>
          <w:szCs w:val="28"/>
        </w:rPr>
        <w:t xml:space="preserve">Задачи: </w:t>
      </w:r>
    </w:p>
    <w:p w:rsidR="00817D87" w:rsidRPr="00817D87" w:rsidRDefault="00817D87" w:rsidP="00817D87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817D87">
        <w:rPr>
          <w:sz w:val="28"/>
          <w:szCs w:val="28"/>
        </w:rPr>
        <w:t>теоретическое освоение студентами современных психологических концепций и моделей. Приобретение практических навыков диагностики психических процессов и свойств личности обучающегося. Ознакомление с актуальными психолого - педагогическими проблемами в современном образовательном пространстве.</w:t>
      </w:r>
    </w:p>
    <w:p w:rsidR="00817D87" w:rsidRDefault="00817D87" w:rsidP="009E5D44">
      <w:pPr>
        <w:pStyle w:val="Default"/>
        <w:ind w:firstLine="567"/>
        <w:rPr>
          <w:b/>
          <w:bCs/>
          <w:sz w:val="28"/>
          <w:szCs w:val="32"/>
        </w:rPr>
      </w:pPr>
    </w:p>
    <w:p w:rsidR="00817D87" w:rsidRPr="00740D45" w:rsidRDefault="00817D87" w:rsidP="00817D87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1" w:name="_Toc524596825"/>
      <w:r w:rsidRPr="00740D45">
        <w:rPr>
          <w:rFonts w:ascii="Times New Roman" w:hAnsi="Times New Roman" w:cs="Times New Roman"/>
          <w:color w:val="auto"/>
        </w:rPr>
        <w:t>1 Виды работы студентов</w:t>
      </w:r>
      <w:bookmarkEnd w:id="1"/>
    </w:p>
    <w:p w:rsidR="00817D87" w:rsidRPr="00545ABA" w:rsidRDefault="00817D87" w:rsidP="00817D87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817D87" w:rsidRPr="00545ABA" w:rsidRDefault="00817D87" w:rsidP="00817D87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</w:t>
      </w:r>
      <w:r w:rsidRPr="00545ABA">
        <w:rPr>
          <w:rFonts w:ascii="Times New Roman" w:hAnsi="Times New Roman"/>
          <w:sz w:val="28"/>
          <w:szCs w:val="28"/>
        </w:rPr>
        <w:t>н</w:t>
      </w:r>
      <w:r w:rsidRPr="00545ABA">
        <w:rPr>
          <w:rFonts w:ascii="Times New Roman" w:hAnsi="Times New Roman"/>
          <w:sz w:val="28"/>
          <w:szCs w:val="28"/>
        </w:rPr>
        <w:t>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зачета</w:t>
      </w:r>
      <w:r w:rsidRPr="00545ABA">
        <w:rPr>
          <w:rFonts w:ascii="Times New Roman" w:hAnsi="Times New Roman"/>
          <w:sz w:val="28"/>
          <w:szCs w:val="28"/>
        </w:rPr>
        <w:t xml:space="preserve">. Распределение занятий по часам представлено в РПД. 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Важнейшим этапом курса является самостоятельная работа. В учебном процессе высшего учебного заведения выделяют два вида самостоятельной работы: аудиторная и внеаудиторная.</w:t>
      </w:r>
    </w:p>
    <w:p w:rsidR="00817D87" w:rsidRPr="0046638D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990F2A">
        <w:rPr>
          <w:rFonts w:ascii="Times New Roman" w:hAnsi="Times New Roman"/>
          <w:sz w:val="28"/>
          <w:szCs w:val="28"/>
        </w:rPr>
        <w:t>Психол</w:t>
      </w:r>
      <w:r w:rsidR="003446CF">
        <w:rPr>
          <w:rFonts w:ascii="Times New Roman" w:hAnsi="Times New Roman"/>
          <w:sz w:val="28"/>
          <w:szCs w:val="28"/>
        </w:rPr>
        <w:t>огия</w:t>
      </w:r>
      <w:r w:rsidR="00990F2A">
        <w:rPr>
          <w:rFonts w:ascii="Times New Roman" w:hAnsi="Times New Roman"/>
          <w:sz w:val="28"/>
          <w:szCs w:val="28"/>
        </w:rPr>
        <w:t xml:space="preserve"> </w:t>
      </w:r>
      <w:r w:rsidRPr="0046638D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руководством пр</w:t>
      </w:r>
      <w:r w:rsidRPr="0046638D">
        <w:rPr>
          <w:rFonts w:ascii="Times New Roman" w:hAnsi="Times New Roman"/>
          <w:sz w:val="28"/>
          <w:szCs w:val="28"/>
        </w:rPr>
        <w:t>е</w:t>
      </w:r>
      <w:r w:rsidRPr="0046638D">
        <w:rPr>
          <w:rFonts w:ascii="Times New Roman" w:hAnsi="Times New Roman"/>
          <w:sz w:val="28"/>
          <w:szCs w:val="28"/>
        </w:rPr>
        <w:t>подавателя и по его заданиям.</w:t>
      </w:r>
    </w:p>
    <w:p w:rsidR="00817D87" w:rsidRPr="0046638D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46638D">
        <w:rPr>
          <w:rFonts w:ascii="Times New Roman" w:hAnsi="Times New Roman"/>
          <w:sz w:val="28"/>
          <w:szCs w:val="28"/>
        </w:rPr>
        <w:t>а</w:t>
      </w:r>
      <w:r w:rsidRPr="0046638D">
        <w:rPr>
          <w:rFonts w:ascii="Times New Roman" w:hAnsi="Times New Roman"/>
          <w:sz w:val="28"/>
          <w:szCs w:val="28"/>
        </w:rPr>
        <w:t xml:space="preserve">данию преподавателя, но без его непосредственного участия. </w:t>
      </w:r>
    </w:p>
    <w:p w:rsidR="00817D87" w:rsidRPr="0046638D" w:rsidRDefault="00817D87" w:rsidP="00817D87">
      <w:pPr>
        <w:pStyle w:val="base"/>
        <w:spacing w:before="0" w:beforeAutospacing="0" w:after="0" w:afterAutospacing="0"/>
        <w:ind w:left="150" w:right="30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 или</w:t>
      </w:r>
      <w:r>
        <w:rPr>
          <w:sz w:val="28"/>
          <w:szCs w:val="28"/>
        </w:rPr>
        <w:t xml:space="preserve"> в электронном варианте</w:t>
      </w:r>
      <w:r w:rsidRPr="0046638D">
        <w:rPr>
          <w:sz w:val="28"/>
          <w:szCs w:val="28"/>
        </w:rPr>
        <w:t>.</w:t>
      </w:r>
    </w:p>
    <w:p w:rsidR="00817D87" w:rsidRPr="0046638D" w:rsidRDefault="00817D87" w:rsidP="00817D87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</w:t>
      </w:r>
      <w:r w:rsidRPr="0046638D">
        <w:rPr>
          <w:rFonts w:ascii="Times New Roman" w:hAnsi="Times New Roman"/>
          <w:sz w:val="28"/>
          <w:szCs w:val="28"/>
        </w:rPr>
        <w:t>я</w:t>
      </w:r>
      <w:r w:rsidRPr="0046638D">
        <w:rPr>
          <w:rFonts w:ascii="Times New Roman" w:hAnsi="Times New Roman"/>
          <w:sz w:val="28"/>
          <w:szCs w:val="28"/>
        </w:rPr>
        <w:t xml:space="preserve">тельной деятельности определяется тем, что удается разрешить противоречие  </w:t>
      </w:r>
      <w:r w:rsidRPr="0046638D">
        <w:rPr>
          <w:rFonts w:ascii="Times New Roman" w:hAnsi="Times New Roman"/>
          <w:sz w:val="28"/>
          <w:szCs w:val="28"/>
        </w:rPr>
        <w:lastRenderedPageBreak/>
        <w:t>между трансляцией знаний и их усвоением во взаимосвязи теории и практ</w:t>
      </w:r>
      <w:r w:rsidRPr="0046638D">
        <w:rPr>
          <w:rFonts w:ascii="Times New Roman" w:hAnsi="Times New Roman"/>
          <w:sz w:val="28"/>
          <w:szCs w:val="28"/>
        </w:rPr>
        <w:t>и</w:t>
      </w:r>
      <w:r w:rsidRPr="0046638D">
        <w:rPr>
          <w:rFonts w:ascii="Times New Roman" w:hAnsi="Times New Roman"/>
          <w:sz w:val="28"/>
          <w:szCs w:val="28"/>
        </w:rPr>
        <w:t>ки.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6A12CA">
        <w:rPr>
          <w:rFonts w:ascii="Times New Roman" w:hAnsi="Times New Roman"/>
          <w:sz w:val="28"/>
          <w:szCs w:val="28"/>
        </w:rPr>
        <w:t xml:space="preserve">Психология </w:t>
      </w:r>
      <w:r w:rsidRPr="00545ABA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руководством пр</w:t>
      </w:r>
      <w:r w:rsidRPr="00545ABA">
        <w:rPr>
          <w:rFonts w:ascii="Times New Roman" w:hAnsi="Times New Roman"/>
          <w:sz w:val="28"/>
          <w:szCs w:val="28"/>
        </w:rPr>
        <w:t>е</w:t>
      </w:r>
      <w:r w:rsidRPr="00545ABA">
        <w:rPr>
          <w:rFonts w:ascii="Times New Roman" w:hAnsi="Times New Roman"/>
          <w:sz w:val="28"/>
          <w:szCs w:val="28"/>
        </w:rPr>
        <w:t>подавателя и по его заданиям.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данию преподавателя, но без его непосредственного участия.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 самостоятельной работы определяется в соответствии с рекомендуемыми видами заданий согласно рабочей программы дисциплины «</w:t>
      </w:r>
      <w:r w:rsidR="005765CC">
        <w:rPr>
          <w:rFonts w:ascii="Times New Roman" w:hAnsi="Times New Roman"/>
          <w:sz w:val="28"/>
          <w:szCs w:val="28"/>
        </w:rPr>
        <w:t xml:space="preserve">Психология </w:t>
      </w:r>
      <w:r w:rsidRPr="00545ABA">
        <w:rPr>
          <w:rFonts w:ascii="Times New Roman" w:hAnsi="Times New Roman"/>
          <w:sz w:val="28"/>
          <w:szCs w:val="28"/>
        </w:rPr>
        <w:t>».</w:t>
      </w:r>
    </w:p>
    <w:p w:rsidR="00817D87" w:rsidRPr="00536036" w:rsidRDefault="00817D87" w:rsidP="00817D87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 курсу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Психология </w:t>
      </w:r>
      <w:r w:rsidRPr="00536036">
        <w:rPr>
          <w:rFonts w:ascii="Times New Roman" w:hAnsi="Times New Roman" w:cs="Times New Roman"/>
          <w:sz w:val="28"/>
          <w:szCs w:val="28"/>
        </w:rPr>
        <w:t>» предусмотрены лекционные занятия, на кот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рых дается основной систематизированный материал, и практические зан</w:t>
      </w:r>
      <w:r w:rsidRPr="00536036">
        <w:rPr>
          <w:rFonts w:ascii="Times New Roman" w:hAnsi="Times New Roman" w:cs="Times New Roman"/>
          <w:sz w:val="28"/>
          <w:szCs w:val="28"/>
        </w:rPr>
        <w:t>я</w:t>
      </w:r>
      <w:r w:rsidRPr="00536036">
        <w:rPr>
          <w:rFonts w:ascii="Times New Roman" w:hAnsi="Times New Roman" w:cs="Times New Roman"/>
          <w:sz w:val="28"/>
          <w:szCs w:val="28"/>
        </w:rPr>
        <w:t>тия. Распределение занятий по часам представлено в рабочей программе ди</w:t>
      </w:r>
      <w:r w:rsidRPr="00536036">
        <w:rPr>
          <w:rFonts w:ascii="Times New Roman" w:hAnsi="Times New Roman" w:cs="Times New Roman"/>
          <w:sz w:val="28"/>
          <w:szCs w:val="28"/>
        </w:rPr>
        <w:t>с</w:t>
      </w:r>
      <w:r w:rsidRPr="00536036">
        <w:rPr>
          <w:rFonts w:ascii="Times New Roman" w:hAnsi="Times New Roman" w:cs="Times New Roman"/>
          <w:sz w:val="28"/>
          <w:szCs w:val="28"/>
        </w:rPr>
        <w:t xml:space="preserve">циплины. </w:t>
      </w:r>
    </w:p>
    <w:p w:rsidR="00817D87" w:rsidRPr="00536036" w:rsidRDefault="00817D87" w:rsidP="00817D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тентности обучающихся. </w:t>
      </w:r>
    </w:p>
    <w:p w:rsidR="00817D87" w:rsidRPr="00536036" w:rsidRDefault="00817D87" w:rsidP="00817D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Практическая работа заключается в выполнении обучающимися сам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стоятельно или под руководством преподавателя комплекса учебных зад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ний, направленных на совершенствование общеобразовательных компете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 xml:space="preserve">ции обучающихся по направлению подготовки </w:t>
      </w:r>
      <w:hyperlink r:id="rId8" w:history="1"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44.03.01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П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едагогическ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ое о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б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разова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</w:hyperlink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77099">
        <w:rPr>
          <w:rFonts w:ascii="Times New Roman" w:hAnsi="Times New Roman" w:cs="Times New Roman"/>
          <w:sz w:val="28"/>
          <w:szCs w:val="28"/>
        </w:rPr>
        <w:t xml:space="preserve">(знание </w:t>
      </w:r>
      <w:r w:rsidR="00577099" w:rsidRPr="00577099">
        <w:rPr>
          <w:rFonts w:ascii="Times New Roman" w:hAnsi="Times New Roman" w:cs="Times New Roman"/>
          <w:sz w:val="28"/>
          <w:szCs w:val="28"/>
        </w:rPr>
        <w:t xml:space="preserve"> </w:t>
      </w:r>
      <w:r w:rsidR="00577099">
        <w:rPr>
          <w:rFonts w:ascii="Times New Roman" w:hAnsi="Times New Roman" w:cs="Times New Roman"/>
          <w:sz w:val="28"/>
          <w:szCs w:val="28"/>
        </w:rPr>
        <w:t>психологических и индивидудльных особенностей чел</w:t>
      </w:r>
      <w:r w:rsidR="00577099">
        <w:rPr>
          <w:rFonts w:ascii="Times New Roman" w:hAnsi="Times New Roman" w:cs="Times New Roman"/>
          <w:sz w:val="28"/>
          <w:szCs w:val="28"/>
        </w:rPr>
        <w:t>о</w:t>
      </w:r>
      <w:r w:rsidR="00577099">
        <w:rPr>
          <w:rFonts w:ascii="Times New Roman" w:hAnsi="Times New Roman" w:cs="Times New Roman"/>
          <w:sz w:val="28"/>
          <w:szCs w:val="28"/>
        </w:rPr>
        <w:t xml:space="preserve">века, его психических процессов </w:t>
      </w:r>
      <w:r w:rsidRPr="00536036">
        <w:rPr>
          <w:rFonts w:ascii="Times New Roman" w:hAnsi="Times New Roman" w:cs="Times New Roman"/>
          <w:sz w:val="28"/>
          <w:szCs w:val="28"/>
        </w:rPr>
        <w:t xml:space="preserve">и </w:t>
      </w:r>
      <w:r w:rsidR="00577099">
        <w:rPr>
          <w:rFonts w:ascii="Times New Roman" w:hAnsi="Times New Roman" w:cs="Times New Roman"/>
          <w:sz w:val="28"/>
          <w:szCs w:val="28"/>
        </w:rPr>
        <w:t xml:space="preserve"> особенностей их проявления</w:t>
      </w:r>
      <w:r w:rsidRPr="00536036">
        <w:rPr>
          <w:rFonts w:ascii="Times New Roman" w:hAnsi="Times New Roman" w:cs="Times New Roman"/>
          <w:sz w:val="28"/>
          <w:szCs w:val="28"/>
        </w:rPr>
        <w:t xml:space="preserve">) на уровне, необходимом для бакалавров; </w:t>
      </w:r>
      <w:r w:rsidR="00626EDA">
        <w:rPr>
          <w:rFonts w:ascii="Times New Roman" w:hAnsi="Times New Roman" w:cs="Times New Roman"/>
          <w:sz w:val="28"/>
          <w:szCs w:val="28"/>
        </w:rPr>
        <w:t xml:space="preserve"> психологической , </w:t>
      </w:r>
      <w:r w:rsidRPr="00536036">
        <w:rPr>
          <w:rFonts w:ascii="Times New Roman" w:hAnsi="Times New Roman" w:cs="Times New Roman"/>
          <w:sz w:val="28"/>
          <w:szCs w:val="28"/>
        </w:rPr>
        <w:t>общепедагогической, пр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фессиональной и общекультурной грамотности обучающихся основных в</w:t>
      </w:r>
      <w:r w:rsidRPr="00536036">
        <w:rPr>
          <w:rFonts w:ascii="Times New Roman" w:hAnsi="Times New Roman" w:cs="Times New Roman"/>
          <w:sz w:val="28"/>
          <w:szCs w:val="28"/>
        </w:rPr>
        <w:t>и</w:t>
      </w:r>
      <w:r w:rsidRPr="00536036">
        <w:rPr>
          <w:rFonts w:ascii="Times New Roman" w:hAnsi="Times New Roman" w:cs="Times New Roman"/>
          <w:sz w:val="28"/>
          <w:szCs w:val="28"/>
        </w:rPr>
        <w:t>дов практико-ориентированной деятельности (умение вести конструктивный диалог, применять навыки использования интегрированного педагогического мышления, умение формировать целостную картину того или иного явления или аспекта социального уровня. Закреплению обозначенных коммуникати</w:t>
      </w:r>
      <w:r w:rsidRPr="00536036">
        <w:rPr>
          <w:rFonts w:ascii="Times New Roman" w:hAnsi="Times New Roman" w:cs="Times New Roman"/>
          <w:sz w:val="28"/>
          <w:szCs w:val="28"/>
        </w:rPr>
        <w:t>в</w:t>
      </w:r>
      <w:r w:rsidRPr="00536036">
        <w:rPr>
          <w:rFonts w:ascii="Times New Roman" w:hAnsi="Times New Roman" w:cs="Times New Roman"/>
          <w:sz w:val="28"/>
          <w:szCs w:val="28"/>
        </w:rPr>
        <w:t>ных и общетеоретических навыков способствуют различные когнитивные и гносеологические категории и положения.</w:t>
      </w:r>
    </w:p>
    <w:p w:rsidR="00817D87" w:rsidRDefault="00817D87" w:rsidP="00817D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>Семинарские (практические) задания обучающиеся представляют в письменном виде. Подготовленные обучающимися сообщения, моделиров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sz w:val="28"/>
          <w:szCs w:val="28"/>
        </w:rPr>
        <w:t>психологических</w:t>
      </w:r>
      <w:r w:rsidRPr="00536036">
        <w:rPr>
          <w:rFonts w:ascii="Times New Roman" w:hAnsi="Times New Roman" w:cs="Times New Roman"/>
          <w:sz w:val="28"/>
          <w:szCs w:val="28"/>
        </w:rPr>
        <w:t xml:space="preserve"> и социальных задач,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</w:t>
      </w:r>
      <w:r w:rsidRPr="00536036">
        <w:rPr>
          <w:rFonts w:ascii="Times New Roman" w:hAnsi="Times New Roman" w:cs="Times New Roman"/>
          <w:sz w:val="28"/>
          <w:szCs w:val="28"/>
        </w:rPr>
        <w:t>х</w:t>
      </w:r>
      <w:r w:rsidRPr="00536036">
        <w:rPr>
          <w:rFonts w:ascii="Times New Roman" w:hAnsi="Times New Roman" w:cs="Times New Roman"/>
          <w:sz w:val="28"/>
          <w:szCs w:val="28"/>
        </w:rPr>
        <w:t xml:space="preserve">ся.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указаниях к данному виду работы и соответствует рабочей программе дисциплины.</w:t>
      </w:r>
    </w:p>
    <w:p w:rsidR="00817D87" w:rsidRDefault="00817D87" w:rsidP="009E5D44">
      <w:pPr>
        <w:pStyle w:val="Default"/>
        <w:ind w:firstLine="567"/>
        <w:rPr>
          <w:b/>
          <w:bCs/>
          <w:sz w:val="28"/>
          <w:szCs w:val="32"/>
        </w:rPr>
      </w:pPr>
    </w:p>
    <w:p w:rsidR="00FC0F36" w:rsidRDefault="00FC0F36">
      <w:pP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 w:type="page"/>
      </w:r>
    </w:p>
    <w:p w:rsidR="00A628A9" w:rsidRPr="00536036" w:rsidRDefault="00DF2AAB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lastRenderedPageBreak/>
        <w:t>2.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рекомендации по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организации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самостоятельной рабо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ты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="002F6731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обучающихся</w:t>
      </w:r>
    </w:p>
    <w:p w:rsidR="007311BE" w:rsidRPr="00536036" w:rsidRDefault="007311BE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2F6731" w:rsidRDefault="003657AD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36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036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36036" w:rsidRPr="00536036" w:rsidRDefault="00536036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C36" w:rsidRPr="00536036" w:rsidRDefault="00BD3C36" w:rsidP="002F673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ся совершенствование</w:t>
      </w:r>
      <w:r w:rsidR="003D5F8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психологической и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</w:t>
      </w:r>
      <w:r w:rsidR="002F673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бакалавров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;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Основными задачами самостоятельной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BD3C36" w:rsidRPr="00536036" w:rsidRDefault="00A16065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овершенствование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психологических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современно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аспектах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категорий, смысловым массивом и конкретными положениями </w:t>
      </w:r>
      <w:r w:rsidR="003E7A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психологических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обогащение 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дисциплины и культуры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мыслителей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</w:t>
      </w:r>
      <w:r w:rsidR="00CF3D9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ственной и зарубежной психологии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изучение </w:t>
      </w:r>
      <w:r w:rsidR="002D59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психологических методов исследования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="002D59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различных 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напра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лени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2D59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психологии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3D51BF" w:rsidRPr="00C22B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Психология </w:t>
      </w:r>
      <w:r w:rsidR="003D5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</w:t>
      </w:r>
      <w:r w:rsidR="003D5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r w:rsidR="003D5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вития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обучающимися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536036" w:rsidRDefault="000E76F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271DD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B417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психологических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направлений и пред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б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тия;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403D2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психологическими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дической, научной лит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овлад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вает умениями и навыками составления 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логически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лингвистически офор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ленной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ываний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используемых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</w:t>
      </w:r>
      <w:r w:rsidR="00327661" w:rsidRPr="00536036">
        <w:rPr>
          <w:rFonts w:ascii="Times New Roman" w:hAnsi="Times New Roman" w:cs="Times New Roman"/>
          <w:sz w:val="28"/>
          <w:szCs w:val="28"/>
        </w:rPr>
        <w:t>е</w:t>
      </w:r>
      <w:r w:rsidR="00327661" w:rsidRPr="00536036">
        <w:rPr>
          <w:rFonts w:ascii="Times New Roman" w:hAnsi="Times New Roman" w:cs="Times New Roman"/>
          <w:sz w:val="28"/>
          <w:szCs w:val="28"/>
        </w:rPr>
        <w:t>гося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0F6DC6" w:rsidRPr="00536036" w:rsidRDefault="001B1A3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Выполнение упражнений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связанн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анализом психологических ситу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работ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</w:t>
      </w:r>
      <w:r w:rsidR="00B646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B646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ихологическими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словарями, подготовк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сообщений на </w:t>
      </w:r>
      <w:r w:rsidR="00B646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психолого-педагогическую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тем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атик</w:t>
      </w:r>
      <w:r w:rsidR="00171A9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диторным занятиям</w:t>
      </w:r>
      <w:r w:rsidR="00811604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работа с конспектом лекций;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94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докладов; составление библиографии, тематических кроссвордов, тестирование и др.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Задачи организации самостоятельной работы обучающихся заключаю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 xml:space="preserve">ся также в том, чтобы осуществить: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текстов </w:t>
      </w:r>
      <w:r w:rsidR="00D461EC">
        <w:rPr>
          <w:sz w:val="28"/>
          <w:szCs w:val="28"/>
        </w:rPr>
        <w:t>психологических</w:t>
      </w:r>
      <w:r w:rsidRPr="00536036">
        <w:rPr>
          <w:sz w:val="28"/>
          <w:szCs w:val="28"/>
        </w:rPr>
        <w:t xml:space="preserve"> источников и применения различных методов исследования;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выработка умения самостоятельно и критически подходить к изуча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мому материалу.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должна обеспечивать овладение знаниями,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крепление и систематизацию знаний, формирование умений и навыков. А</w:t>
      </w:r>
      <w:r w:rsidRPr="00536036">
        <w:rPr>
          <w:sz w:val="28"/>
          <w:szCs w:val="28"/>
        </w:rPr>
        <w:t>п</w:t>
      </w:r>
      <w:r w:rsidRPr="00536036">
        <w:rPr>
          <w:sz w:val="28"/>
          <w:szCs w:val="28"/>
        </w:rPr>
        <w:t xml:space="preserve">робированная технология характеризуется алгоритмом, который включает следующие логически связанные действия </w:t>
      </w:r>
      <w:r w:rsidR="001D570E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чтение текста (учебника, пособия, конспекта лекций);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конспектирование текста;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выполнение упражнений;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деловым играм;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ответы на контрольные вопросы; </w:t>
      </w:r>
    </w:p>
    <w:p w:rsidR="00CF1E76" w:rsidRPr="00536036" w:rsidRDefault="00CF1E7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Методические указания по организации внеаудиторной самостоятельной работы на занятии способствуют организации последовательного изучения материала, вынесенного на самостоятельное освоение в соответствии с уче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 xml:space="preserve">ным планом, программой учебной дисциплины имеет такую структуру как: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- тема;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вопросы и содержание материала для самостоятельного изучения;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форма выполнения задания;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алгоритм выполнения и оформления самостоятельной работы;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рекомендуемые источники информации (литература основная,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 xml:space="preserve">нительная, нормативная, ресурсы Интернет и др.).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Самостоятельная работа (СР) как вид деятельности </w:t>
      </w:r>
      <w:r w:rsidR="006B3592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 мн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гогранна. В качестве форм СР при изучении дисциплины «</w:t>
      </w:r>
      <w:r w:rsidR="000551BE" w:rsidRPr="00C22BF2">
        <w:rPr>
          <w:rFonts w:eastAsia="Times New Roman"/>
          <w:bCs/>
          <w:sz w:val="28"/>
          <w:szCs w:val="28"/>
          <w:lang w:eastAsia="ru-RU"/>
        </w:rPr>
        <w:t xml:space="preserve">Психология </w:t>
      </w:r>
      <w:r w:rsidR="007B26B5">
        <w:rPr>
          <w:rFonts w:eastAsia="Times New Roman"/>
          <w:bCs/>
          <w:sz w:val="28"/>
          <w:szCs w:val="28"/>
          <w:lang w:eastAsia="ru-RU"/>
        </w:rPr>
        <w:t>разв</w:t>
      </w:r>
      <w:r w:rsidR="007B26B5">
        <w:rPr>
          <w:rFonts w:eastAsia="Times New Roman"/>
          <w:bCs/>
          <w:sz w:val="28"/>
          <w:szCs w:val="28"/>
          <w:lang w:eastAsia="ru-RU"/>
        </w:rPr>
        <w:t>и</w:t>
      </w:r>
      <w:r w:rsidR="007B26B5">
        <w:rPr>
          <w:rFonts w:eastAsia="Times New Roman"/>
          <w:bCs/>
          <w:sz w:val="28"/>
          <w:szCs w:val="28"/>
          <w:lang w:eastAsia="ru-RU"/>
        </w:rPr>
        <w:t>тия</w:t>
      </w:r>
      <w:r w:rsidRPr="00536036">
        <w:rPr>
          <w:sz w:val="28"/>
          <w:szCs w:val="28"/>
        </w:rPr>
        <w:t xml:space="preserve">» предлагаются: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работа с научной и учебной литературой;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подготовка доклада к практическому занятию;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написание эссе;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более глубокое изучение с вопросами, изучаемыми на практических занятиях; </w:t>
      </w:r>
    </w:p>
    <w:p w:rsidR="00614402" w:rsidRPr="00536036" w:rsidRDefault="00CF1E76" w:rsidP="00EC696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</w:t>
      </w:r>
      <w:r w:rsidR="00F220A5">
        <w:rPr>
          <w:sz w:val="28"/>
          <w:szCs w:val="28"/>
        </w:rPr>
        <w:t>зачету.</w:t>
      </w:r>
      <w:r w:rsidRPr="00536036">
        <w:rPr>
          <w:sz w:val="28"/>
          <w:szCs w:val="28"/>
        </w:rPr>
        <w:t xml:space="preserve"> </w:t>
      </w:r>
    </w:p>
    <w:p w:rsidR="00614402" w:rsidRPr="00536036" w:rsidRDefault="00614402" w:rsidP="006B3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Pr="00536036" w:rsidRDefault="003657AD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льной работы </w:t>
      </w:r>
      <w:r w:rsidR="006B359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просл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шиванию лекций</w:t>
      </w:r>
    </w:p>
    <w:p w:rsidR="00614402" w:rsidRPr="00536036" w:rsidRDefault="00614402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536036" w:rsidRDefault="003657AD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Лекции имеют целью дать систематизированные основы научных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ний</w:t>
      </w:r>
      <w:r w:rsidR="006B3592" w:rsidRPr="00536036">
        <w:rPr>
          <w:sz w:val="28"/>
          <w:szCs w:val="28"/>
        </w:rPr>
        <w:t>. На лекциях обучающиеся получают необходимую информацию, во мн</w:t>
      </w:r>
      <w:r w:rsidR="006B3592" w:rsidRPr="00536036">
        <w:rPr>
          <w:sz w:val="28"/>
          <w:szCs w:val="28"/>
        </w:rPr>
        <w:t>о</w:t>
      </w:r>
      <w:r w:rsidR="006B3592" w:rsidRPr="00536036">
        <w:rPr>
          <w:sz w:val="28"/>
          <w:szCs w:val="28"/>
        </w:rPr>
        <w:t>гом дополняющую учебники и учебные пособия, знакомятся с последними достижениями науки. Поэтому умение сосредоточенно слушать лекции, а</w:t>
      </w:r>
      <w:r w:rsidR="006B3592" w:rsidRPr="00536036">
        <w:rPr>
          <w:sz w:val="28"/>
          <w:szCs w:val="28"/>
        </w:rPr>
        <w:t>к</w:t>
      </w:r>
      <w:r w:rsidR="006B3592" w:rsidRPr="00536036">
        <w:rPr>
          <w:sz w:val="28"/>
          <w:szCs w:val="28"/>
        </w:rPr>
        <w:t>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Слушание и запись лекций - сложные виды вузовской работы.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слушание и конспектирование лекций предполагает интенсивную умственную деятельность студента. В процессе слушания обучающиеся должны разобраться в том, что излагает лектор; обдумать сказанное им; св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зать новое с тем, что уже известно по данной теме из предыдущих лекций, прочитанных книг и журналов. То, что действительно внимательно просл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шано, продумано и записано на лекциях, становится собственным достоян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ем, входит в Ваш образовательный фонд.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Слушая лекции, необходимо стремиться понять цель изложения, ул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вить ход мыслей лектора, логическую последовательность изложения, пон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мать, что хочет доказать лектор. Краткие записи лекций, конспектирование их помогает усвоить материал.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Внимание человека очень неустойчиво. Требуются волевые усилия, чт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бы оно было сосредоточенным. Систематически контролируйте себя в этом отношении при прослушивании лекции.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Установлено, что конспектирование лекций имеет большое образов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и воспитательное значение для слушателей; оно развивает ум, об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гащает научными данными, способствует закреплению знаний вооружает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lastRenderedPageBreak/>
        <w:t>обходимыми умениями и навыками, компетенциями. Однако конспект явл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ется полезным тогда, когда записано самое существенное, основное. Если же студент стремится записать дословно всю лекцию, то такое «конспектиров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ние» приносит больше вреда, чем пользы. Некоторые студенты просят ин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гда лектора «читать помедленнее...». Им хочется, чтобы лекция превратилась в лекцию-диктовку. Это очень вредная тенденция, ибо в этом случае студент механически записывает большое количество услышанных сведений и не размышляет над ними.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териалу.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Обычно лекторы, изменяя силу, тембр голоса или замедляя чтение, в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t>деляют и подчеркивают важнейшие положения излагаемого материала, 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лают записи и зарисовки на доске. Это помогает студентам уяснить и зап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сать самое важное, существенное.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важно», «х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запомнить» и т.п. Возможно разработать собственную «маркографию».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>Например</w:t>
      </w:r>
      <w:r w:rsidRPr="00536036">
        <w:rPr>
          <w:sz w:val="28"/>
          <w:szCs w:val="28"/>
        </w:rPr>
        <w:t>: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 -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!! - очень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? - под вопросом;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P - проверить;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R - запомнить;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C - скопировать;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Y - посмотреть в учебнике;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ZB - пример (например).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Над конспектами лекций необходимо систематическим работать: пер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:rsidR="003657AD" w:rsidRDefault="003657AD" w:rsidP="006B3592">
      <w:pPr>
        <w:pStyle w:val="Default"/>
        <w:ind w:firstLine="567"/>
        <w:jc w:val="both"/>
        <w:rPr>
          <w:sz w:val="32"/>
          <w:szCs w:val="28"/>
        </w:rPr>
      </w:pPr>
    </w:p>
    <w:p w:rsidR="000551BE" w:rsidRDefault="000551BE" w:rsidP="006B3592">
      <w:pPr>
        <w:pStyle w:val="Default"/>
        <w:ind w:firstLine="567"/>
        <w:jc w:val="both"/>
        <w:rPr>
          <w:sz w:val="32"/>
          <w:szCs w:val="28"/>
        </w:rPr>
      </w:pPr>
    </w:p>
    <w:p w:rsidR="000551BE" w:rsidRPr="00536036" w:rsidRDefault="000551BE" w:rsidP="006B3592">
      <w:pPr>
        <w:pStyle w:val="Default"/>
        <w:ind w:firstLine="567"/>
        <w:jc w:val="both"/>
        <w:rPr>
          <w:sz w:val="32"/>
          <w:szCs w:val="28"/>
        </w:rPr>
      </w:pPr>
    </w:p>
    <w:p w:rsidR="003657AD" w:rsidRPr="00536036" w:rsidRDefault="003657A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2.3</w:t>
      </w:r>
      <w:r w:rsidR="003313BC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r w:rsidR="006E22B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товке к практическим занятиям</w:t>
      </w:r>
    </w:p>
    <w:p w:rsidR="00614402" w:rsidRPr="00536036" w:rsidRDefault="0061440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куссии, мозговой штурм, кейс</w:t>
      </w:r>
      <w:r w:rsidR="00C87FBD" w:rsidRPr="00536036">
        <w:rPr>
          <w:sz w:val="28"/>
          <w:szCs w:val="27"/>
          <w:shd w:val="clear" w:color="auto" w:fill="FEFEFE"/>
        </w:rPr>
        <w:t xml:space="preserve"> </w:t>
      </w:r>
      <w:r w:rsidRPr="00536036">
        <w:rPr>
          <w:sz w:val="28"/>
          <w:szCs w:val="27"/>
          <w:shd w:val="clear" w:color="auto" w:fill="FEFEFE"/>
        </w:rPr>
        <w:t>- ситуации, коллоквиум, проектная деятел</w:t>
      </w:r>
      <w:r w:rsidRPr="00536036">
        <w:rPr>
          <w:sz w:val="28"/>
          <w:szCs w:val="27"/>
          <w:shd w:val="clear" w:color="auto" w:fill="FEFEFE"/>
        </w:rPr>
        <w:t>ь</w:t>
      </w:r>
      <w:r w:rsidRPr="00536036">
        <w:rPr>
          <w:sz w:val="28"/>
          <w:szCs w:val="27"/>
          <w:shd w:val="clear" w:color="auto" w:fill="FEFEFE"/>
        </w:rPr>
        <w:t>ность и пр.) служат тому, чтобы обучающиеся отрабатывали на них практ</w:t>
      </w:r>
      <w:r w:rsidRPr="00536036">
        <w:rPr>
          <w:sz w:val="28"/>
          <w:szCs w:val="27"/>
          <w:shd w:val="clear" w:color="auto" w:fill="FEFEFE"/>
        </w:rPr>
        <w:t>и</w:t>
      </w:r>
      <w:r w:rsidRPr="00536036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536036">
        <w:rPr>
          <w:sz w:val="28"/>
          <w:szCs w:val="27"/>
          <w:shd w:val="clear" w:color="auto" w:fill="FEFEFE"/>
        </w:rPr>
        <w:t>я</w:t>
      </w:r>
      <w:r w:rsidRPr="00536036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сматриваются нормативно-правовые и этические основы деятельности буд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 xml:space="preserve">щего </w:t>
      </w:r>
      <w:r w:rsidR="001364E8" w:rsidRPr="00536036">
        <w:rPr>
          <w:sz w:val="28"/>
          <w:szCs w:val="27"/>
          <w:shd w:val="clear" w:color="auto" w:fill="FEFEFE"/>
        </w:rPr>
        <w:t>бакалавр</w:t>
      </w:r>
      <w:r w:rsidRPr="00536036">
        <w:rPr>
          <w:sz w:val="28"/>
          <w:szCs w:val="27"/>
          <w:shd w:val="clear" w:color="auto" w:fill="FEFEFE"/>
        </w:rPr>
        <w:t xml:space="preserve">а, ведется работа по осознанию </w:t>
      </w:r>
      <w:r w:rsidR="001364E8" w:rsidRPr="00536036">
        <w:rPr>
          <w:sz w:val="28"/>
          <w:szCs w:val="27"/>
          <w:shd w:val="clear" w:color="auto" w:fill="FEFEFE"/>
        </w:rPr>
        <w:t>обучающихся</w:t>
      </w:r>
      <w:r w:rsidRPr="00536036">
        <w:rPr>
          <w:sz w:val="28"/>
          <w:szCs w:val="27"/>
          <w:shd w:val="clear" w:color="auto" w:fill="FEFEFE"/>
        </w:rPr>
        <w:t xml:space="preserve"> категориального аппарата дисциплины, определяется и формулируется отношение обуча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 xml:space="preserve">Форма работы на семинарских занятиях – диалог: и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>, и преподаватель вправе задавать друг другу вопросы, которые возникли или могут возникнуть у них в процессе изучения и обсуждения материала. Деля</w:t>
      </w:r>
      <w:r w:rsidRPr="00536036">
        <w:rPr>
          <w:sz w:val="28"/>
          <w:szCs w:val="27"/>
          <w:shd w:val="clear" w:color="auto" w:fill="FEFEFE"/>
        </w:rPr>
        <w:t>т</w:t>
      </w:r>
      <w:r w:rsidRPr="00536036">
        <w:rPr>
          <w:sz w:val="28"/>
          <w:szCs w:val="27"/>
          <w:shd w:val="clear" w:color="auto" w:fill="FEFEFE"/>
        </w:rPr>
        <w:t xml:space="preserve">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подготовке к практическому занятию </w:t>
      </w:r>
      <w:r w:rsidR="001364E8" w:rsidRPr="00536036">
        <w:rPr>
          <w:sz w:val="28"/>
          <w:szCs w:val="28"/>
        </w:rPr>
        <w:t>обучающимся</w:t>
      </w:r>
      <w:r w:rsidRPr="00536036">
        <w:rPr>
          <w:sz w:val="28"/>
          <w:szCs w:val="28"/>
        </w:rPr>
        <w:t xml:space="preserve"> необходимо: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- </w:t>
      </w:r>
      <w:r w:rsidRPr="00536036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8"/>
        </w:rPr>
        <w:t>- р</w:t>
      </w:r>
      <w:r w:rsidRPr="00536036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536036">
        <w:rPr>
          <w:sz w:val="28"/>
          <w:szCs w:val="27"/>
          <w:shd w:val="clear" w:color="auto" w:fill="FEFEFE"/>
        </w:rPr>
        <w:t>об</w:t>
      </w:r>
      <w:r w:rsidR="001364E8" w:rsidRPr="00536036">
        <w:rPr>
          <w:sz w:val="28"/>
          <w:szCs w:val="27"/>
          <w:shd w:val="clear" w:color="auto" w:fill="FEFEFE"/>
        </w:rPr>
        <w:t>у</w:t>
      </w:r>
      <w:r w:rsidR="001364E8" w:rsidRPr="00536036">
        <w:rPr>
          <w:sz w:val="28"/>
          <w:szCs w:val="27"/>
          <w:shd w:val="clear" w:color="auto" w:fill="FEFEFE"/>
        </w:rPr>
        <w:t>чающиеся</w:t>
      </w:r>
      <w:r w:rsidRPr="00536036">
        <w:rPr>
          <w:sz w:val="28"/>
          <w:szCs w:val="27"/>
          <w:shd w:val="clear" w:color="auto" w:fill="FEFEFE"/>
        </w:rPr>
        <w:t xml:space="preserve"> могут найти ответы на вопросы. Обратить внимание на категории, которыми оперирует автор.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подготовить практикум по заданной теме, уделяя особое внимание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боте со справочной литературой.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Для </w:t>
      </w:r>
      <w:r w:rsidR="001364E8" w:rsidRPr="00536036">
        <w:rPr>
          <w:sz w:val="28"/>
          <w:szCs w:val="28"/>
        </w:rPr>
        <w:t>обучающихся</w:t>
      </w:r>
      <w:r w:rsidRPr="00536036"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дание на которую выдается преподавателем.</w:t>
      </w:r>
    </w:p>
    <w:p w:rsidR="00AD37CA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0551BE" w:rsidRPr="00536036" w:rsidRDefault="000551BE" w:rsidP="009E5D44">
      <w:pPr>
        <w:pStyle w:val="Default"/>
        <w:ind w:firstLine="567"/>
        <w:jc w:val="both"/>
        <w:rPr>
          <w:sz w:val="28"/>
          <w:szCs w:val="28"/>
        </w:rPr>
      </w:pPr>
    </w:p>
    <w:p w:rsidR="001364E8" w:rsidRPr="00536036" w:rsidRDefault="00AD37CA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lastRenderedPageBreak/>
        <w:t>Тематика семинарских занятий.</w:t>
      </w:r>
    </w:p>
    <w:p w:rsidR="009C597E" w:rsidRPr="00536036" w:rsidRDefault="009C597E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E21145" w:rsidRPr="00536036" w:rsidRDefault="00E21145" w:rsidP="00E21145">
      <w:pPr>
        <w:pStyle w:val="ReportMain"/>
        <w:suppressAutoHyphens/>
        <w:ind w:firstLine="567"/>
        <w:jc w:val="both"/>
        <w:rPr>
          <w:b/>
        </w:rPr>
      </w:pPr>
      <w:r w:rsidRPr="00536036">
        <w:rPr>
          <w:b/>
        </w:rPr>
        <w:t>Практические занятия (семинары)</w:t>
      </w:r>
    </w:p>
    <w:p w:rsidR="00E21145" w:rsidRDefault="00E21145" w:rsidP="00E21145">
      <w:pPr>
        <w:pStyle w:val="ReportMain"/>
        <w:suppressAutoHyphens/>
        <w:ind w:firstLine="567"/>
        <w:jc w:val="both"/>
      </w:pPr>
    </w:p>
    <w:tbl>
      <w:tblPr>
        <w:tblW w:w="9356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993"/>
        <w:gridCol w:w="906"/>
        <w:gridCol w:w="6323"/>
        <w:gridCol w:w="1134"/>
      </w:tblGrid>
      <w:tr w:rsidR="005478F9" w:rsidRPr="0013743E" w:rsidTr="005478F9">
        <w:trPr>
          <w:tblHeader/>
        </w:trPr>
        <w:tc>
          <w:tcPr>
            <w:tcW w:w="993" w:type="dxa"/>
            <w:shd w:val="clear" w:color="auto" w:fill="auto"/>
            <w:vAlign w:val="center"/>
          </w:tcPr>
          <w:p w:rsidR="005478F9" w:rsidRPr="00C72B79" w:rsidRDefault="005478F9" w:rsidP="00D077C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№ занятия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5478F9" w:rsidRPr="00C72B79" w:rsidRDefault="005478F9" w:rsidP="00D077C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№ раздела</w:t>
            </w:r>
          </w:p>
        </w:tc>
        <w:tc>
          <w:tcPr>
            <w:tcW w:w="6323" w:type="dxa"/>
            <w:shd w:val="clear" w:color="auto" w:fill="auto"/>
            <w:vAlign w:val="center"/>
          </w:tcPr>
          <w:p w:rsidR="005478F9" w:rsidRPr="00C72B79" w:rsidRDefault="005478F9" w:rsidP="00D077C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Тема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8F9" w:rsidRPr="00C72B79" w:rsidRDefault="005478F9" w:rsidP="00D077C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Кол-во часов</w:t>
            </w:r>
          </w:p>
        </w:tc>
      </w:tr>
      <w:tr w:rsidR="008D7566" w:rsidRPr="0013743E" w:rsidTr="005478F9">
        <w:tc>
          <w:tcPr>
            <w:tcW w:w="993" w:type="dxa"/>
            <w:shd w:val="clear" w:color="auto" w:fill="auto"/>
            <w:vAlign w:val="center"/>
          </w:tcPr>
          <w:p w:rsidR="008D7566" w:rsidRPr="008D7566" w:rsidRDefault="008D7566" w:rsidP="00D077C7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8D7566">
              <w:rPr>
                <w:sz w:val="28"/>
                <w:szCs w:val="28"/>
              </w:rPr>
              <w:t>1</w:t>
            </w:r>
            <w:r w:rsidRPr="008D7566">
              <w:rPr>
                <w:sz w:val="28"/>
                <w:szCs w:val="28"/>
                <w:lang w:val="en-US"/>
              </w:rPr>
              <w:t>-3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8D7566" w:rsidRPr="008D7566" w:rsidRDefault="008D7566" w:rsidP="00D077C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8D7566">
              <w:rPr>
                <w:sz w:val="28"/>
                <w:szCs w:val="28"/>
              </w:rPr>
              <w:t>1</w:t>
            </w:r>
          </w:p>
        </w:tc>
        <w:tc>
          <w:tcPr>
            <w:tcW w:w="6323" w:type="dxa"/>
            <w:shd w:val="clear" w:color="auto" w:fill="auto"/>
            <w:vAlign w:val="center"/>
          </w:tcPr>
          <w:p w:rsidR="008D7566" w:rsidRPr="008D7566" w:rsidRDefault="008D7566" w:rsidP="00D077C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8D7566">
              <w:rPr>
                <w:sz w:val="28"/>
                <w:szCs w:val="28"/>
              </w:rPr>
              <w:t>Проектная деятельность «Развитие психических процессов личности обучающегося».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7566" w:rsidRPr="00555B78" w:rsidRDefault="00555B78" w:rsidP="00D077C7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8D7566" w:rsidRPr="0013743E" w:rsidTr="005478F9">
        <w:tc>
          <w:tcPr>
            <w:tcW w:w="993" w:type="dxa"/>
            <w:shd w:val="clear" w:color="auto" w:fill="auto"/>
            <w:vAlign w:val="center"/>
          </w:tcPr>
          <w:p w:rsidR="008D7566" w:rsidRPr="008D7566" w:rsidRDefault="008D7566" w:rsidP="00D077C7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8D7566">
              <w:rPr>
                <w:sz w:val="28"/>
                <w:szCs w:val="28"/>
              </w:rPr>
              <w:t>4</w:t>
            </w:r>
            <w:r w:rsidR="008A10E4">
              <w:rPr>
                <w:sz w:val="28"/>
                <w:szCs w:val="28"/>
              </w:rPr>
              <w:t>-7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8D7566" w:rsidRPr="008D7566" w:rsidRDefault="008D7566" w:rsidP="00D077C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8D7566">
              <w:rPr>
                <w:sz w:val="28"/>
                <w:szCs w:val="28"/>
              </w:rPr>
              <w:t>2,3</w:t>
            </w:r>
          </w:p>
        </w:tc>
        <w:tc>
          <w:tcPr>
            <w:tcW w:w="6323" w:type="dxa"/>
            <w:shd w:val="clear" w:color="auto" w:fill="auto"/>
            <w:vAlign w:val="center"/>
          </w:tcPr>
          <w:p w:rsidR="008D7566" w:rsidRPr="008D7566" w:rsidRDefault="008D7566" w:rsidP="00D077C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8D7566">
              <w:rPr>
                <w:sz w:val="28"/>
                <w:szCs w:val="28"/>
              </w:rPr>
              <w:t>Диагностика психических процессов и психических свойств личности.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7566" w:rsidRPr="008D7566" w:rsidRDefault="008A10E4" w:rsidP="00D077C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D7566" w:rsidRPr="0013743E" w:rsidTr="005478F9">
        <w:tc>
          <w:tcPr>
            <w:tcW w:w="993" w:type="dxa"/>
            <w:shd w:val="clear" w:color="auto" w:fill="auto"/>
          </w:tcPr>
          <w:p w:rsidR="008D7566" w:rsidRPr="00C72B79" w:rsidRDefault="008D7566" w:rsidP="00D077C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  <w:shd w:val="clear" w:color="auto" w:fill="auto"/>
          </w:tcPr>
          <w:p w:rsidR="008D7566" w:rsidRPr="00C72B79" w:rsidRDefault="008D7566" w:rsidP="00D077C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323" w:type="dxa"/>
            <w:shd w:val="clear" w:color="auto" w:fill="auto"/>
          </w:tcPr>
          <w:p w:rsidR="008D7566" w:rsidRPr="00C72B79" w:rsidRDefault="008D7566" w:rsidP="00D077C7">
            <w:pPr>
              <w:pStyle w:val="ReportMain"/>
              <w:suppressAutoHyphens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8D7566" w:rsidRPr="00555B78" w:rsidRDefault="008A10E4" w:rsidP="00D077C7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555B78">
              <w:rPr>
                <w:sz w:val="28"/>
                <w:szCs w:val="28"/>
                <w:lang w:val="en-US"/>
              </w:rPr>
              <w:t>6</w:t>
            </w:r>
          </w:p>
        </w:tc>
      </w:tr>
    </w:tbl>
    <w:p w:rsidR="00E21145" w:rsidRPr="00536036" w:rsidRDefault="00E21145" w:rsidP="00E83A7C">
      <w:pPr>
        <w:pStyle w:val="ReportMain"/>
        <w:suppressAutoHyphens/>
        <w:jc w:val="both"/>
        <w:outlineLvl w:val="1"/>
        <w:rPr>
          <w:b/>
        </w:rPr>
      </w:pPr>
    </w:p>
    <w:p w:rsidR="005478F9" w:rsidRDefault="005478F9" w:rsidP="005478F9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Pr="005478F9">
        <w:rPr>
          <w:b/>
          <w:sz w:val="28"/>
          <w:szCs w:val="28"/>
        </w:rPr>
        <w:t>Проектная деятельность «Развитие психических процессов личности обучающегося».</w:t>
      </w:r>
    </w:p>
    <w:p w:rsidR="005478F9" w:rsidRDefault="005478F9" w:rsidP="005478F9">
      <w:pPr>
        <w:pStyle w:val="Default"/>
        <w:ind w:firstLine="567"/>
        <w:jc w:val="both"/>
        <w:rPr>
          <w:b/>
          <w:sz w:val="28"/>
          <w:szCs w:val="28"/>
        </w:rPr>
      </w:pPr>
    </w:p>
    <w:p w:rsidR="005478F9" w:rsidRPr="005478F9" w:rsidRDefault="005478F9" w:rsidP="005478F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методическими указаниями по проектной деятельности в образовании. </w:t>
      </w:r>
    </w:p>
    <w:p w:rsidR="005478F9" w:rsidRPr="005478F9" w:rsidRDefault="005478F9" w:rsidP="00E36D16">
      <w:pPr>
        <w:pStyle w:val="Default"/>
        <w:ind w:firstLine="567"/>
        <w:jc w:val="both"/>
        <w:rPr>
          <w:b/>
          <w:sz w:val="28"/>
          <w:szCs w:val="28"/>
        </w:rPr>
      </w:pPr>
    </w:p>
    <w:p w:rsidR="00E36D16" w:rsidRDefault="00E36D16" w:rsidP="00E36D16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914A7A" w:rsidRPr="00914A7A">
        <w:rPr>
          <w:b/>
          <w:sz w:val="28"/>
          <w:szCs w:val="28"/>
        </w:rPr>
        <w:t>Диагностика психических процессов и психических свойств личности</w:t>
      </w:r>
    </w:p>
    <w:p w:rsidR="001874BE" w:rsidRPr="00536036" w:rsidRDefault="001874BE" w:rsidP="00E36D16">
      <w:pPr>
        <w:pStyle w:val="Default"/>
        <w:ind w:firstLine="567"/>
        <w:jc w:val="both"/>
        <w:rPr>
          <w:sz w:val="28"/>
          <w:szCs w:val="28"/>
        </w:rPr>
      </w:pPr>
    </w:p>
    <w:p w:rsidR="00E36D16" w:rsidRDefault="00E36D16" w:rsidP="00E36D16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3C04F7" w:rsidRPr="00914A7A" w:rsidRDefault="003C04F7" w:rsidP="00914A7A">
      <w:pPr>
        <w:pStyle w:val="Default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1 </w:t>
      </w:r>
      <w:r w:rsidR="00914A7A" w:rsidRPr="00914A7A">
        <w:rPr>
          <w:sz w:val="28"/>
        </w:rPr>
        <w:t>Диагностика психических процессов</w:t>
      </w:r>
      <w:r w:rsidR="00914A7A">
        <w:rPr>
          <w:sz w:val="28"/>
        </w:rPr>
        <w:t>: памяти, внимания.</w:t>
      </w:r>
    </w:p>
    <w:p w:rsidR="003C04F7" w:rsidRPr="00914A7A" w:rsidRDefault="003C04F7" w:rsidP="00914A7A">
      <w:pPr>
        <w:pStyle w:val="Default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2 </w:t>
      </w:r>
      <w:r w:rsidR="00914A7A" w:rsidRPr="00914A7A">
        <w:rPr>
          <w:sz w:val="28"/>
        </w:rPr>
        <w:t>Диагностика психических процессов</w:t>
      </w:r>
      <w:r w:rsidR="00914A7A">
        <w:rPr>
          <w:sz w:val="28"/>
        </w:rPr>
        <w:t>: мышления, воображения.</w:t>
      </w:r>
    </w:p>
    <w:p w:rsidR="006D6AD2" w:rsidRDefault="003C04F7" w:rsidP="00914A7A">
      <w:pPr>
        <w:pStyle w:val="Default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3 </w:t>
      </w:r>
      <w:r w:rsidR="00914A7A">
        <w:rPr>
          <w:sz w:val="28"/>
        </w:rPr>
        <w:t>Диагностика</w:t>
      </w:r>
      <w:r w:rsidR="00914A7A" w:rsidRPr="00914A7A">
        <w:rPr>
          <w:sz w:val="28"/>
        </w:rPr>
        <w:t xml:space="preserve"> психических свойств личности</w:t>
      </w:r>
      <w:r w:rsidR="00914A7A">
        <w:rPr>
          <w:sz w:val="28"/>
        </w:rPr>
        <w:t>.</w:t>
      </w:r>
    </w:p>
    <w:p w:rsidR="00914A7A" w:rsidRDefault="00914A7A" w:rsidP="00914A7A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A54281" w:rsidRPr="00536036" w:rsidRDefault="00A54281" w:rsidP="00A54281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A54281" w:rsidRDefault="0041018C" w:rsidP="0056662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Методики изучения памяти: «Оперативная память», «Память на числа», «Память на образы», «У</w:t>
      </w:r>
      <w:r w:rsidR="00D62423">
        <w:rPr>
          <w:sz w:val="28"/>
          <w:szCs w:val="28"/>
        </w:rPr>
        <w:t>з</w:t>
      </w:r>
      <w:r>
        <w:rPr>
          <w:sz w:val="28"/>
          <w:szCs w:val="28"/>
        </w:rPr>
        <w:t>най фигуры», «Запомни рисунки», «Запомни ци</w:t>
      </w:r>
      <w:r>
        <w:rPr>
          <w:sz w:val="28"/>
          <w:szCs w:val="28"/>
        </w:rPr>
        <w:t>ф</w:t>
      </w:r>
      <w:r>
        <w:rPr>
          <w:sz w:val="28"/>
          <w:szCs w:val="28"/>
        </w:rPr>
        <w:t>ры», «Выучи слова», «Определение объема кратковременной зрительной 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мяти», «Оценка оперативной зрительной памяти», «Оценка объема кратк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временной слуховой памяти» и др. </w:t>
      </w:r>
      <w:r w:rsidR="006E16AB">
        <w:rPr>
          <w:sz w:val="28"/>
          <w:szCs w:val="28"/>
        </w:rPr>
        <w:t>Методики изучения мышления: «Колич</w:t>
      </w:r>
      <w:r w:rsidR="006E16AB">
        <w:rPr>
          <w:sz w:val="28"/>
          <w:szCs w:val="28"/>
        </w:rPr>
        <w:t>е</w:t>
      </w:r>
      <w:r w:rsidR="006E16AB">
        <w:rPr>
          <w:sz w:val="28"/>
          <w:szCs w:val="28"/>
        </w:rPr>
        <w:t>ственные отношения», «Закономерности числового ряда», «</w:t>
      </w:r>
      <w:r w:rsidR="00D64A9E">
        <w:rPr>
          <w:sz w:val="28"/>
          <w:szCs w:val="28"/>
        </w:rPr>
        <w:t>Компасы</w:t>
      </w:r>
      <w:r w:rsidR="006E16AB">
        <w:rPr>
          <w:sz w:val="28"/>
          <w:szCs w:val="28"/>
        </w:rPr>
        <w:t>»</w:t>
      </w:r>
      <w:r w:rsidR="00D64A9E">
        <w:rPr>
          <w:sz w:val="28"/>
          <w:szCs w:val="28"/>
        </w:rPr>
        <w:t>, «Сложные аналогии», «Выделение существенных признаков», «Интеллект</w:t>
      </w:r>
      <w:r w:rsidR="00D64A9E">
        <w:rPr>
          <w:sz w:val="28"/>
          <w:szCs w:val="28"/>
        </w:rPr>
        <w:t>у</w:t>
      </w:r>
      <w:r w:rsidR="00D64A9E">
        <w:rPr>
          <w:sz w:val="28"/>
          <w:szCs w:val="28"/>
        </w:rPr>
        <w:t xml:space="preserve">альная лабильность», «Формирование понятий», «Кубик Рубика», «Матрица Равена» и др. </w:t>
      </w:r>
      <w:r w:rsidR="00146537">
        <w:rPr>
          <w:sz w:val="28"/>
          <w:szCs w:val="28"/>
        </w:rPr>
        <w:t>Методики для изучения внимания: «</w:t>
      </w:r>
      <w:r w:rsidR="00641E2A">
        <w:rPr>
          <w:sz w:val="28"/>
          <w:szCs w:val="28"/>
        </w:rPr>
        <w:t>Корректурная проба</w:t>
      </w:r>
      <w:r w:rsidR="00146537">
        <w:rPr>
          <w:sz w:val="28"/>
          <w:szCs w:val="28"/>
        </w:rPr>
        <w:t>»</w:t>
      </w:r>
      <w:r w:rsidR="00641E2A">
        <w:rPr>
          <w:sz w:val="28"/>
          <w:szCs w:val="28"/>
        </w:rPr>
        <w:t xml:space="preserve">, </w:t>
      </w:r>
      <w:r w:rsidR="00CC0F10">
        <w:rPr>
          <w:sz w:val="28"/>
          <w:szCs w:val="28"/>
        </w:rPr>
        <w:t xml:space="preserve">«Красно-черная таблица», «Расстановка чисел», «Числовой квадрат», «Найди и вычеркни», «Поставь значки», «Запомни и расставь точки». </w:t>
      </w:r>
      <w:r w:rsidR="00AC513E">
        <w:rPr>
          <w:sz w:val="28"/>
          <w:szCs w:val="28"/>
        </w:rPr>
        <w:t>Методики для изучения воображения</w:t>
      </w:r>
      <w:r w:rsidR="006A7AEC">
        <w:rPr>
          <w:sz w:val="28"/>
          <w:szCs w:val="28"/>
        </w:rPr>
        <w:t>: «Придумай рассказ», «Нарисуй что-нибудь», «Пр</w:t>
      </w:r>
      <w:r w:rsidR="006A7AEC">
        <w:rPr>
          <w:sz w:val="28"/>
          <w:szCs w:val="28"/>
        </w:rPr>
        <w:t>и</w:t>
      </w:r>
      <w:r w:rsidR="006A7AEC">
        <w:rPr>
          <w:sz w:val="28"/>
          <w:szCs w:val="28"/>
        </w:rPr>
        <w:t xml:space="preserve">думай игру», «Узнай фигуры» и др. </w:t>
      </w:r>
      <w:r w:rsidR="00396012">
        <w:rPr>
          <w:sz w:val="28"/>
          <w:szCs w:val="28"/>
        </w:rPr>
        <w:t>Методики для изучения свойств личн</w:t>
      </w:r>
      <w:r w:rsidR="00396012">
        <w:rPr>
          <w:sz w:val="28"/>
          <w:szCs w:val="28"/>
        </w:rPr>
        <w:t>о</w:t>
      </w:r>
      <w:r w:rsidR="00396012">
        <w:rPr>
          <w:sz w:val="28"/>
          <w:szCs w:val="28"/>
        </w:rPr>
        <w:t xml:space="preserve">сти. Методики для изучения темперамента и характера: </w:t>
      </w:r>
      <w:r w:rsidR="001B12D0">
        <w:rPr>
          <w:sz w:val="28"/>
          <w:szCs w:val="28"/>
        </w:rPr>
        <w:t>Тест Сте</w:t>
      </w:r>
      <w:r w:rsidR="00C8066A">
        <w:rPr>
          <w:sz w:val="28"/>
          <w:szCs w:val="28"/>
        </w:rPr>
        <w:t>р</w:t>
      </w:r>
      <w:r w:rsidR="001B12D0">
        <w:rPr>
          <w:sz w:val="28"/>
          <w:szCs w:val="28"/>
        </w:rPr>
        <w:t>ляу,</w:t>
      </w:r>
      <w:r w:rsidR="00350E83">
        <w:rPr>
          <w:sz w:val="28"/>
          <w:szCs w:val="28"/>
        </w:rPr>
        <w:t xml:space="preserve"> Мет</w:t>
      </w:r>
      <w:r w:rsidR="00350E83">
        <w:rPr>
          <w:sz w:val="28"/>
          <w:szCs w:val="28"/>
        </w:rPr>
        <w:t>о</w:t>
      </w:r>
      <w:r w:rsidR="00350E83">
        <w:rPr>
          <w:sz w:val="28"/>
          <w:szCs w:val="28"/>
        </w:rPr>
        <w:t>дика «3-ФЛО», тест опросник Айзенка, характерлогический опросник (о</w:t>
      </w:r>
      <w:r w:rsidR="00350E83">
        <w:rPr>
          <w:sz w:val="28"/>
          <w:szCs w:val="28"/>
        </w:rPr>
        <w:t>п</w:t>
      </w:r>
      <w:r w:rsidR="00350E83">
        <w:rPr>
          <w:sz w:val="28"/>
          <w:szCs w:val="28"/>
        </w:rPr>
        <w:t xml:space="preserve">росник К. Леонгарда), </w:t>
      </w:r>
      <w:r w:rsidR="00584989" w:rsidRPr="00584989">
        <w:rPr>
          <w:sz w:val="28"/>
          <w:szCs w:val="28"/>
        </w:rPr>
        <w:t xml:space="preserve">характерологические акцентуации личности и нервно-психическая </w:t>
      </w:r>
      <w:r w:rsidR="00584989">
        <w:rPr>
          <w:sz w:val="28"/>
          <w:szCs w:val="28"/>
        </w:rPr>
        <w:t>не</w:t>
      </w:r>
      <w:r w:rsidR="00584989" w:rsidRPr="00584989">
        <w:rPr>
          <w:sz w:val="28"/>
          <w:szCs w:val="28"/>
        </w:rPr>
        <w:t>устойчивость</w:t>
      </w:r>
      <w:r w:rsidR="00584989">
        <w:rPr>
          <w:sz w:val="28"/>
          <w:szCs w:val="28"/>
        </w:rPr>
        <w:t xml:space="preserve">, </w:t>
      </w:r>
      <w:r w:rsidR="008D6C66">
        <w:rPr>
          <w:sz w:val="28"/>
          <w:szCs w:val="28"/>
        </w:rPr>
        <w:t xml:space="preserve">Психологическая диагностика способностей, </w:t>
      </w:r>
      <w:r w:rsidR="008D6C66">
        <w:rPr>
          <w:sz w:val="28"/>
          <w:szCs w:val="28"/>
        </w:rPr>
        <w:lastRenderedPageBreak/>
        <w:t>методика «Исключение понятий», «Комбинаторные способности»</w:t>
      </w:r>
      <w:r w:rsidR="00D62423">
        <w:rPr>
          <w:sz w:val="28"/>
          <w:szCs w:val="28"/>
        </w:rPr>
        <w:t>, «Выявл</w:t>
      </w:r>
      <w:r w:rsidR="00D62423">
        <w:rPr>
          <w:sz w:val="28"/>
          <w:szCs w:val="28"/>
        </w:rPr>
        <w:t>е</w:t>
      </w:r>
      <w:r w:rsidR="00D62423">
        <w:rPr>
          <w:sz w:val="28"/>
          <w:szCs w:val="28"/>
        </w:rPr>
        <w:t xml:space="preserve">ние общих понятий», «Значение слов». </w:t>
      </w:r>
    </w:p>
    <w:p w:rsidR="004405DD" w:rsidRDefault="004405DD" w:rsidP="009E5D44">
      <w:pPr>
        <w:pStyle w:val="Default"/>
        <w:ind w:firstLine="567"/>
        <w:jc w:val="both"/>
        <w:rPr>
          <w:sz w:val="28"/>
          <w:szCs w:val="28"/>
        </w:rPr>
      </w:pPr>
    </w:p>
    <w:p w:rsidR="001E316B" w:rsidRDefault="001E316B" w:rsidP="009E5D44">
      <w:pPr>
        <w:pStyle w:val="Default"/>
        <w:ind w:firstLine="567"/>
        <w:jc w:val="both"/>
        <w:rPr>
          <w:sz w:val="28"/>
          <w:szCs w:val="28"/>
        </w:rPr>
      </w:pPr>
    </w:p>
    <w:p w:rsidR="001E316B" w:rsidRPr="00536036" w:rsidRDefault="001E316B" w:rsidP="009E5D44">
      <w:pPr>
        <w:pStyle w:val="Default"/>
        <w:ind w:firstLine="567"/>
        <w:jc w:val="both"/>
        <w:rPr>
          <w:sz w:val="28"/>
          <w:szCs w:val="28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>2.</w:t>
      </w:r>
      <w:r w:rsidR="004E25DD" w:rsidRPr="00536036">
        <w:rPr>
          <w:b/>
          <w:bCs/>
          <w:sz w:val="28"/>
          <w:szCs w:val="28"/>
        </w:rPr>
        <w:t>4</w:t>
      </w:r>
      <w:r w:rsidRPr="00536036"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Pr="00536036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 время пребывания в высшей школе обучающийся должен изучить и освоить много учебников, статей, книг и другой необходимой для будущего бакалавра литературы на родном и иностранном языках. В связи с этим перед обучающимися стоит большая и важная задача - в совершенстве овладеть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циональными приемами работы с книжным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Многие обучающиеся (особенно младших курсов) работают с книгой упрощенно и, вследствие этого, не достигают необходимых результатов.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редко можно наблюдать поверхностное чтение: текст книги не подвергается анализу, обдумыванию, в нем не выделяется главное, существенное, делается попытка усвоить главное и второстепенное. У некоторых обучающихся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блюдается торопливое чтение, стремление поскорей дойти до конца статьи, главы и не фиксируется внимание на трудных положениях материала. Есть немало обучающихся, которые и учебник, и научную литературу читают ра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сеянно, невнимательно, при чтении не пользуются словарями, справочник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ми; вследствие чего многие слова, выражения и мысли воспринимаются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точно, а иногда и неверно.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Умение рационально работать над книгой - необходимое и важное ум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обучающегося. Любить книги, постоянно изучать их, знать литературу по выбранному направлению подготовки - важная задача. Доказано, что пр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вильно организованное чтение научной литературы повышает общенаучный и специальный кругозор читающего. Начитанный обучающийся владеет 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развитой речью, широким мышлением, блестящей памятью и эрудиц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ей. А эти качества являются важнейшими показателями общей культуры 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ловека.</w:t>
      </w:r>
    </w:p>
    <w:p w:rsidR="00245B60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Педагогической наукой выработан ряд требований для работы с книгой, соблюдение которых поможет каждому обучающемуся взять из книг самое ценное и стать широко образованным и культурным человеком. 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Приступая к работе над книгой, следует сначала ознакомиться с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риалом в целом: оглавлением, аннотацией, введением и заключением путем беглого чтения-просмотра, не делая никаких записей. Этот просмотр позв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лит получить представление обо всем материале, который необходимо усв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После этого следует переходить к внимательному чтению - штудиров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нию материала по главам, разделам, параграфам. Это самая важная часть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по овладению книжным материалом. Читать следует про себя. (При этом читающий меньше устает, усваивает материал примерно на 25% быс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рее, по сравнению с чтением вслух, имеет возможность уделить больше вн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lastRenderedPageBreak/>
        <w:t>мания содержанию написанного и лучше осмыслить его). Никогда не следует обходить трудные места книги. Их необходимо читать в замедленном темпе, чтобы лучше понять и осмыслить.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щаться к нему второй, третий, четвертый раз, чтобы то, что осталось неп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нятным, дополнить и выяснить при повторном чтении.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Изучая книгу, необходимо обращать внимание на схемы, таблицы,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ты, рисунки, формулы: рассматривать их, обдумывать, анализировать, уст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навливать связь с текстом. Это поможет понять и усвоить изучаемый матер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ал.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и сосредоточенно прочитать 8-10 страниц в час и сделать краткие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писи прочитанного. Многие студенты прочитывают 5-6 страниц. Это крайне мало. Слишком медленный темп чтения не позволит изучить многие важные и нужные статьи книги. Обучаясь быстрому чтению (самостоятельно или на специальных курсах), возможно прочтение до 50-60 страниц в час и даже б</w:t>
      </w:r>
      <w:r w:rsidRPr="00536036">
        <w:rPr>
          <w:sz w:val="28"/>
          <w:szCs w:val="28"/>
        </w:rPr>
        <w:t>о</w:t>
      </w:r>
      <w:r w:rsidR="00245B60" w:rsidRPr="00536036">
        <w:rPr>
          <w:sz w:val="28"/>
          <w:szCs w:val="28"/>
        </w:rPr>
        <w:t>лее.</w:t>
      </w:r>
      <w:r w:rsidRPr="00536036">
        <w:rPr>
          <w:sz w:val="28"/>
          <w:szCs w:val="28"/>
        </w:rPr>
        <w:t xml:space="preserve"> Одновременно приобретается способность концентрироваться на ва</w:t>
      </w:r>
      <w:r w:rsidRPr="00536036">
        <w:rPr>
          <w:sz w:val="28"/>
          <w:szCs w:val="28"/>
        </w:rPr>
        <w:t>ж</w:t>
      </w:r>
      <w:r w:rsidRPr="00536036">
        <w:rPr>
          <w:sz w:val="28"/>
          <w:szCs w:val="28"/>
        </w:rPr>
        <w:t>ном и понимать основной смысл текста.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изучаемого - лучшая опора памяти при работе с книгой. Читая книгу, следует делать выписки, зарисовки, составлять схемы, тезисы, вып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сывать цифры, цитаты, вести конспекты. Запись изучаемой литературы лу</w:t>
      </w:r>
      <w:r w:rsidRPr="00536036">
        <w:rPr>
          <w:sz w:val="28"/>
          <w:szCs w:val="28"/>
        </w:rPr>
        <w:t>ч</w:t>
      </w:r>
      <w:r w:rsidRPr="00536036">
        <w:rPr>
          <w:sz w:val="28"/>
          <w:szCs w:val="28"/>
        </w:rPr>
        <w:t>ше делать наглядной, легко обозримой, расчлененной на абзацы и пункты. Педагогика учит - что прочитано, продумано и записано, то становится де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ствительно личным достоянием работающего с книгой.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помнить основной принцип выписывания из книги: лишь самое существенное в краткой</w:t>
      </w:r>
      <w:r w:rsidR="00245B60" w:rsidRPr="00536036">
        <w:rPr>
          <w:sz w:val="28"/>
          <w:szCs w:val="28"/>
        </w:rPr>
        <w:t xml:space="preserve"> форме.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Различают три основные формы выписывания</w:t>
      </w:r>
      <w:r w:rsidRPr="00536036">
        <w:rPr>
          <w:sz w:val="28"/>
          <w:szCs w:val="28"/>
        </w:rPr>
        <w:t>: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1. </w:t>
      </w:r>
      <w:r w:rsidRPr="00536036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536036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ной подмены одних слов другими; каждую цитату необходимо заключить в кавычки, в скобках указать ее источник: фамилию и инициалы автора, назв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 труда, страницу, год издания, название издательства.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Цитирование следует производить после ознакомления со статьей в ц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лом или с ближайшим к цитате текстом. В противном случае можно выхв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отдельные мысли, не всегда точно или полно отражающие взгляды 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тора на данный вопрос в целом.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2. </w:t>
      </w:r>
      <w:r w:rsidR="00245B60" w:rsidRPr="00536036">
        <w:rPr>
          <w:bCs/>
          <w:sz w:val="28"/>
          <w:szCs w:val="28"/>
        </w:rPr>
        <w:t>Выписка «по смыслу»</w:t>
      </w:r>
      <w:r w:rsidRPr="00536036">
        <w:rPr>
          <w:bCs/>
          <w:sz w:val="28"/>
          <w:szCs w:val="28"/>
        </w:rPr>
        <w:t xml:space="preserve"> или тезисная форма записи</w:t>
      </w:r>
      <w:r w:rsidRPr="00536036">
        <w:rPr>
          <w:sz w:val="28"/>
          <w:szCs w:val="28"/>
        </w:rPr>
        <w:t>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стандарту если их выполнять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дующим образом. Делается выписка с теми же правилами, что и дословная цитата.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бывают краткие, состоящие из одного предложения, без разъя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нений, примеров и доказательств. Главное в тезисах - умение кратко, зако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чено (не теряя смысл) сформулировать каждый вопрос, основное положение. Овладев искусством составления тезисов, обучающийся четко и правильно овладевает изучаемым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3. </w:t>
      </w:r>
      <w:r w:rsidRPr="00536036">
        <w:rPr>
          <w:bCs/>
          <w:sz w:val="28"/>
          <w:szCs w:val="28"/>
        </w:rPr>
        <w:t>Конспективная выписка имеет </w:t>
      </w:r>
      <w:r w:rsidRPr="00536036">
        <w:rPr>
          <w:sz w:val="28"/>
          <w:szCs w:val="28"/>
        </w:rPr>
        <w:t>особенно важное значение для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знаниями. Конспект - наиболее эффективная форма записей при изуч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нии научной книги. В данном случае кратко записываются важнейшие с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ставные пункты, тезисы, мысли и идеи текста. Подробный обзор содержания может быть важным подспорьем для запоминания и вспомогательным сре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ством для нахождения соответствующих мест в тексте.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 w:rsidRPr="00536036">
        <w:rPr>
          <w:sz w:val="28"/>
          <w:szCs w:val="28"/>
        </w:rPr>
        <w:t>скать, чтобы весь конспект был «списыванием»</w:t>
      </w:r>
      <w:r w:rsidRPr="00536036">
        <w:rPr>
          <w:sz w:val="28"/>
          <w:szCs w:val="28"/>
        </w:rPr>
        <w:t xml:space="preserve"> с книги. Усвое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ные мысли необходимо выразить своими словами, своим слогом и стилем. Творческий конспект - наиболее ценная и богатая форма записи изучаемого материала, включающая все виды записей: и план, и тезис, и свое собстве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ное замечание, и цитату, и схему.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Обзор текста возможно составить посредством логической структуры, вместо того, чтобы следовать повествовательной схеме.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 помощью конспективной выписки можно также составить предлож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 том, какие темы освещаются в отдельных местах разных книг.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>нительное указание номеров страниц облегчит нахождение этих мест.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</w:t>
      </w:r>
      <w:r w:rsidR="00245B60" w:rsidRPr="00536036">
        <w:rPr>
          <w:sz w:val="28"/>
          <w:szCs w:val="28"/>
        </w:rPr>
        <w:t>екомендуется обучающимся разработать</w:t>
      </w:r>
      <w:r w:rsidRPr="00536036">
        <w:rPr>
          <w:sz w:val="28"/>
          <w:szCs w:val="28"/>
        </w:rPr>
        <w:t xml:space="preserve"> собственную систему соста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ления выдержки и посто</w:t>
      </w:r>
      <w:r w:rsidR="00245B60" w:rsidRPr="00536036">
        <w:rPr>
          <w:sz w:val="28"/>
          <w:szCs w:val="28"/>
        </w:rPr>
        <w:t>янно совершенствовать ее.</w:t>
      </w:r>
      <w:r w:rsidRPr="00536036">
        <w:rPr>
          <w:sz w:val="28"/>
          <w:szCs w:val="28"/>
        </w:rPr>
        <w:t xml:space="preserve"> При составлении выде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жек целесообразно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Конспекты, тезисы, цитаты могут иметь две формы: тетрадную 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точную. При тетрадной форме каждому учебному предмету необходимо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вести особую отдельную тетрадь.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используется карточная форма, то записи следует делать на одной стороне карточки. Для удобства пользования вверху карточки надо написать название изучаемого вопроса, фамилию автора, название и УДК (униве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сальная десятичная классификация) изучаемой книги.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Карточки можно использовать стандартные или изготовить самосто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 из белой бумаги (полуватмана). Карточки обычно хранят в специал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ных ящиках или в конвертах. Эта система конспектирования имеет ряд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имуществ перед тетрадной: карточками удобно пользоваться при докладах, </w:t>
      </w:r>
      <w:r w:rsidRPr="00536036">
        <w:rPr>
          <w:sz w:val="28"/>
          <w:szCs w:val="28"/>
        </w:rPr>
        <w:lastRenderedPageBreak/>
        <w:t>выступлениях на семинарах; такой конспект легко пополнять новыми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точками, можно изменить порядок их расположения, добиваясь более четкой, логической последовательности изложения.</w:t>
      </w:r>
    </w:p>
    <w:p w:rsidR="00A13C3E" w:rsidRPr="00536036" w:rsidRDefault="00245B60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</w:t>
      </w:r>
      <w:r w:rsidR="00A13C3E" w:rsidRPr="00536036">
        <w:rPr>
          <w:sz w:val="28"/>
          <w:szCs w:val="28"/>
        </w:rPr>
        <w:t xml:space="preserve">ожно применять для этих же целей персональный компьютер. </w:t>
      </w:r>
      <w:r w:rsidRPr="00536036">
        <w:rPr>
          <w:sz w:val="28"/>
          <w:szCs w:val="28"/>
        </w:rPr>
        <w:t>В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стоящий момент</w:t>
      </w:r>
      <w:r w:rsidR="00A13C3E" w:rsidRPr="00536036">
        <w:rPr>
          <w:sz w:val="28"/>
          <w:szCs w:val="28"/>
        </w:rPr>
        <w:t xml:space="preserve"> суще</w:t>
      </w:r>
      <w:r w:rsidRPr="00536036">
        <w:rPr>
          <w:sz w:val="28"/>
          <w:szCs w:val="28"/>
        </w:rPr>
        <w:t>ствует</w:t>
      </w:r>
      <w:r w:rsidR="00A13C3E" w:rsidRPr="00536036">
        <w:rPr>
          <w:sz w:val="28"/>
          <w:szCs w:val="28"/>
        </w:rPr>
        <w:t xml:space="preserve"> множество самых различных прикладных пр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грамм (органайзеров и пр.), которые значительно облегчают работу при с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ставлении выписок из научной и специальной литературы. А используя сеть Internet, мож</w:t>
      </w:r>
      <w:r w:rsidRPr="00536036">
        <w:rPr>
          <w:sz w:val="28"/>
          <w:szCs w:val="28"/>
        </w:rPr>
        <w:t>но получать</w:t>
      </w:r>
      <w:r w:rsidR="00A13C3E" w:rsidRPr="00536036">
        <w:rPr>
          <w:sz w:val="28"/>
          <w:szCs w:val="28"/>
        </w:rPr>
        <w:t xml:space="preserve"> готовые подборки литературы.</w:t>
      </w:r>
    </w:p>
    <w:p w:rsidR="00A777B1" w:rsidRDefault="00A777B1" w:rsidP="00245B60">
      <w:pPr>
        <w:pStyle w:val="Default"/>
        <w:jc w:val="both"/>
        <w:rPr>
          <w:sz w:val="28"/>
          <w:szCs w:val="28"/>
        </w:rPr>
      </w:pPr>
    </w:p>
    <w:p w:rsidR="00C72B79" w:rsidRPr="00536036" w:rsidRDefault="00C72B79" w:rsidP="00C72B79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53603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Pr="00536036">
        <w:rPr>
          <w:b/>
          <w:sz w:val="28"/>
          <w:szCs w:val="28"/>
        </w:rPr>
        <w:t xml:space="preserve"> Подготовка </w:t>
      </w:r>
      <w:r>
        <w:rPr>
          <w:b/>
          <w:sz w:val="28"/>
          <w:szCs w:val="28"/>
        </w:rPr>
        <w:t>творческого задания</w:t>
      </w:r>
    </w:p>
    <w:p w:rsidR="00C72B79" w:rsidRDefault="00C72B79" w:rsidP="00C72B79">
      <w:pPr>
        <w:pStyle w:val="Default"/>
        <w:jc w:val="both"/>
        <w:rPr>
          <w:sz w:val="28"/>
          <w:szCs w:val="28"/>
        </w:rPr>
      </w:pPr>
    </w:p>
    <w:p w:rsidR="00C72B79" w:rsidRPr="006A64C8" w:rsidRDefault="00C72B79" w:rsidP="00C72B79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Составьте и решите разными способами проектные задачи (предметную, межпредметную и метапредметную).</w:t>
      </w:r>
    </w:p>
    <w:p w:rsidR="00C72B79" w:rsidRPr="006A64C8" w:rsidRDefault="00C72B79" w:rsidP="00C72B79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Этапы работы над проектной задачей.</w:t>
      </w:r>
    </w:p>
    <w:p w:rsidR="00C72B79" w:rsidRPr="006A64C8" w:rsidRDefault="00C72B79" w:rsidP="00C72B7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Общая структура проектной задачи связана напрямую с общим спос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бом решения проблемных ситуаций и, как правило, включает в качестве о</w:t>
      </w:r>
      <w:r w:rsidRPr="006A64C8">
        <w:rPr>
          <w:rFonts w:ascii="Times New Roman" w:hAnsi="Times New Roman" w:cs="Times New Roman"/>
          <w:sz w:val="28"/>
          <w:szCs w:val="28"/>
        </w:rPr>
        <w:t>с</w:t>
      </w:r>
      <w:r w:rsidRPr="006A64C8">
        <w:rPr>
          <w:rFonts w:ascii="Times New Roman" w:hAnsi="Times New Roman" w:cs="Times New Roman"/>
          <w:sz w:val="28"/>
          <w:szCs w:val="28"/>
        </w:rPr>
        <w:t>новных этапов анализ, моделирование и синтез (рисунок – 1).</w:t>
      </w:r>
    </w:p>
    <w:p w:rsidR="00C72B79" w:rsidRPr="006A64C8" w:rsidRDefault="00C72B79" w:rsidP="00C72B7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35500" cy="2456180"/>
            <wp:effectExtent l="19050" t="0" r="0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B79" w:rsidRPr="006A64C8" w:rsidRDefault="00C72B79" w:rsidP="00C72B7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Рисунок - 1 – Описание квазижизненной ситуации, постановка задачи</w:t>
      </w:r>
    </w:p>
    <w:p w:rsidR="00C72B79" w:rsidRPr="001D26B3" w:rsidRDefault="00C72B79" w:rsidP="00C72B7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На этапе моделирования исходной ситуации проводится анализ общей задачи, выделяются в ней отдельные предметные составляющие задачи, что диктует выбор соответствующих средств и способов работы с этими соста</w:t>
      </w:r>
      <w:r w:rsidRPr="006A64C8">
        <w:rPr>
          <w:rFonts w:ascii="Times New Roman" w:hAnsi="Times New Roman" w:cs="Times New Roman"/>
          <w:sz w:val="28"/>
          <w:szCs w:val="28"/>
        </w:rPr>
        <w:t>в</w:t>
      </w:r>
      <w:r w:rsidRPr="006A64C8">
        <w:rPr>
          <w:rFonts w:ascii="Times New Roman" w:hAnsi="Times New Roman" w:cs="Times New Roman"/>
          <w:sz w:val="28"/>
          <w:szCs w:val="28"/>
        </w:rPr>
        <w:t>ляющими. На этапе синтеза полученные результаты, касающиеся отдельных сторон рассматриваемой ситуации, объединяются в единый (цельный) «пр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дукт». При этом нужно подчеркнуть, что на этапе синтеза вполне естестве</w:t>
      </w:r>
      <w:r w:rsidRPr="006A64C8">
        <w:rPr>
          <w:rFonts w:ascii="Times New Roman" w:hAnsi="Times New Roman" w:cs="Times New Roman"/>
          <w:sz w:val="28"/>
          <w:szCs w:val="28"/>
        </w:rPr>
        <w:t>н</w:t>
      </w:r>
      <w:r w:rsidRPr="006A64C8">
        <w:rPr>
          <w:rFonts w:ascii="Times New Roman" w:hAnsi="Times New Roman" w:cs="Times New Roman"/>
          <w:sz w:val="28"/>
          <w:szCs w:val="28"/>
        </w:rPr>
        <w:t>ным является возврат к этапу анализа с целью сопоставления полученных р</w:t>
      </w:r>
      <w:r w:rsidRPr="006A64C8">
        <w:rPr>
          <w:rFonts w:ascii="Times New Roman" w:hAnsi="Times New Roman" w:cs="Times New Roman"/>
          <w:sz w:val="28"/>
          <w:szCs w:val="28"/>
        </w:rPr>
        <w:t>е</w:t>
      </w:r>
      <w:r w:rsidRPr="006A64C8">
        <w:rPr>
          <w:rFonts w:ascii="Times New Roman" w:hAnsi="Times New Roman" w:cs="Times New Roman"/>
          <w:sz w:val="28"/>
          <w:szCs w:val="28"/>
        </w:rPr>
        <w:t>зультатов с поставленной задачей и при необходимости ее коррекции.</w:t>
      </w:r>
    </w:p>
    <w:p w:rsidR="00C72B79" w:rsidRDefault="00C72B79" w:rsidP="00C72B79">
      <w:pPr>
        <w:pStyle w:val="Default"/>
        <w:ind w:firstLine="567"/>
        <w:rPr>
          <w:b/>
          <w:sz w:val="28"/>
          <w:szCs w:val="28"/>
        </w:rPr>
      </w:pPr>
    </w:p>
    <w:p w:rsidR="00C72B79" w:rsidRDefault="00C72B79" w:rsidP="00C72B79">
      <w:pPr>
        <w:pStyle w:val="Default"/>
        <w:ind w:firstLine="567"/>
        <w:rPr>
          <w:b/>
          <w:sz w:val="28"/>
          <w:szCs w:val="28"/>
        </w:rPr>
      </w:pPr>
    </w:p>
    <w:p w:rsidR="00C72B79" w:rsidRDefault="00C72B79" w:rsidP="00C72B79">
      <w:pPr>
        <w:pStyle w:val="Default"/>
        <w:ind w:firstLine="567"/>
        <w:rPr>
          <w:b/>
          <w:sz w:val="28"/>
          <w:szCs w:val="28"/>
        </w:rPr>
      </w:pPr>
    </w:p>
    <w:p w:rsidR="00C72B79" w:rsidRDefault="00C72B79" w:rsidP="00C72B79">
      <w:pPr>
        <w:pStyle w:val="Default"/>
        <w:ind w:firstLine="567"/>
        <w:rPr>
          <w:b/>
          <w:sz w:val="28"/>
          <w:szCs w:val="28"/>
        </w:rPr>
      </w:pPr>
    </w:p>
    <w:p w:rsidR="00C72B79" w:rsidRPr="00C72B79" w:rsidRDefault="00C72B79" w:rsidP="00C72B79">
      <w:pPr>
        <w:pStyle w:val="Default"/>
        <w:ind w:firstLine="567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lastRenderedPageBreak/>
        <w:t>2.6 Подготовка к написанию эссе</w:t>
      </w:r>
    </w:p>
    <w:p w:rsidR="005560B4" w:rsidRPr="00536036" w:rsidRDefault="005560B4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color w:val="000000"/>
          <w:sz w:val="28"/>
          <w:szCs w:val="28"/>
          <w:shd w:val="clear" w:color="auto" w:fill="FEFEFE"/>
        </w:rPr>
        <w:t>Эссе (с французского еssai «попытка, проба, очерк») – оригинальная письменная работа небольшого объема (5-10 страниц), свободной композ</w:t>
      </w:r>
      <w:r w:rsidRPr="00536036">
        <w:rPr>
          <w:color w:val="000000"/>
          <w:sz w:val="28"/>
          <w:szCs w:val="28"/>
          <w:shd w:val="clear" w:color="auto" w:fill="FEFEFE"/>
        </w:rPr>
        <w:t>и</w:t>
      </w:r>
      <w:r w:rsidRPr="00536036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536036">
        <w:rPr>
          <w:color w:val="000000"/>
          <w:sz w:val="28"/>
          <w:szCs w:val="28"/>
          <w:shd w:val="clear" w:color="auto" w:fill="FEFEFE"/>
        </w:rPr>
        <w:t>ж</w:t>
      </w:r>
      <w:r w:rsidRPr="00536036">
        <w:rPr>
          <w:color w:val="000000"/>
          <w:sz w:val="28"/>
          <w:szCs w:val="28"/>
          <w:shd w:val="clear" w:color="auto" w:fill="FEFEFE"/>
        </w:rPr>
        <w:t xml:space="preserve">дений. Слово "эссе" пришло в русский язык из французского и исторически восходит к латинскому слову exagium (взвешивание). Французское еззаi можно буквально перевести словами опыт, проба, попытка, набросок, очерк. </w:t>
      </w: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536036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536036">
        <w:rPr>
          <w:color w:val="000000"/>
          <w:sz w:val="28"/>
          <w:szCs w:val="28"/>
          <w:shd w:val="clear" w:color="auto" w:fill="FEFEFE"/>
        </w:rPr>
        <w:t>е</w:t>
      </w:r>
      <w:r w:rsidRPr="00536036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 В «Толковом словаре иноязычных слов» Л.П. Крысина эссе определяется как «очерк, трактующий какие-нибудь проблемы не в систематическом научном виде, а в свободной форме».</w:t>
      </w:r>
      <w:r w:rsidRPr="00536036">
        <w:rPr>
          <w:sz w:val="28"/>
          <w:szCs w:val="28"/>
        </w:rPr>
        <w:t xml:space="preserve"> 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4E25DD" w:rsidRPr="00536036" w:rsidRDefault="004E25DD" w:rsidP="00E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Некоторые признаки эссе: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ному поводу или вопросу и заведомо не претендует на определяющую или исчерпывающую трактовку предмета;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мировоззрение, мысли и чувства.</w:t>
      </w:r>
    </w:p>
    <w:p w:rsidR="004E25DD" w:rsidRPr="00536036" w:rsidRDefault="004E25DD" w:rsidP="009E5D44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536036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рактер.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 – излагаете важные положения из прочитываемого материала, а в 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53603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мер, общая тема «Мое прочтение…» имеет хрестоматийные материалы, к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торые можно пролистывать, читать и в этом процессе определять историч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ский контекст и конкретизировать проблему вашего оригинального произв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 (противоположные) аргуме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ты и позиций по этому вопросу. Четвертое, обоснованно ли используются термины и понятия науки, определены ли ключевых понятия. Пятое, убед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тесь - убедительны ли ваши аргументы? В оценке преподавателя отражены следующие составляющие: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- работа отвечает целям курса, проблема сформулирована в рамках пед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и план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тезисов (Т);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Аргументы - это факты, явления общественной жизни, события, жи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са: один аргумент кажется неубедительным, три аргумента могут «перегр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зить» изложение, выполненное в жанре, ориентированном на краткость и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Классификация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По литературной форме эссе предстают в виде: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странички из дневника,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Ошибки при написании эссе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 отличие от тестов, эссе не предполагают формата multiple-choice (к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гда вам на выбор предлагается несколько вариантов ответа). Но постарайтесь избежать распространенных ошибок.</w:t>
      </w:r>
    </w:p>
    <w:p w:rsidR="004E25DD" w:rsidRPr="00536036" w:rsidRDefault="004E25DD" w:rsidP="009E5D44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Плохая проверка. Не думайте, что можно ограничиться лишь прове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кой правописания. Перечитайте свои эссе и убедитесь в том, что там нет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ких-либо двусмысленных выражений, неудачных оборотов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Утомительные предисловия. Недостаточное количество деталей. 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3. Многословие. Эссе ограничены определенным количеством слов, п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4. Длинные фразы. Длинные фразы не доказывают правоту автора, а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роткие предложения часто производят больший эффект. Лучше всего, когда в эссе длинные фразы чередуются с короткими. Попробуйте прочитать эссе вслух. Если почувствуете, что у вас перехватывает дыхание, разбейте пар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граф на более мелкие абзацы.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Когда вы закончите писать эссе, сделайте такое упражнение. Присвойте каждому абзацу букву: либо S (short), либо M (medium), либо L (long).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 Неправильное эссе характеризует такая последовательность букв - S S S M L L L.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5. Не перегружайте эссе. При написании эссе отбросьте слова из энци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преподавателя своим опытом.</w:t>
      </w:r>
    </w:p>
    <w:p w:rsidR="00A628A9" w:rsidRDefault="004E25DD" w:rsidP="00E05EBF">
      <w:pPr>
        <w:pStyle w:val="Default"/>
        <w:ind w:firstLine="567"/>
        <w:rPr>
          <w:sz w:val="28"/>
          <w:szCs w:val="28"/>
        </w:rPr>
      </w:pPr>
      <w:r w:rsidRPr="00536036">
        <w:rPr>
          <w:sz w:val="28"/>
          <w:szCs w:val="28"/>
        </w:rPr>
        <w:t xml:space="preserve"> </w:t>
      </w:r>
    </w:p>
    <w:p w:rsidR="009F2CF6" w:rsidRPr="00545ABA" w:rsidRDefault="009F2CF6" w:rsidP="009F2CF6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b/>
          <w:color w:val="000000"/>
          <w:sz w:val="28"/>
          <w:szCs w:val="28"/>
        </w:rPr>
      </w:pPr>
      <w:r w:rsidRPr="00536036">
        <w:rPr>
          <w:b/>
          <w:kern w:val="36"/>
          <w:sz w:val="28"/>
          <w:szCs w:val="28"/>
        </w:rPr>
        <w:t xml:space="preserve">2.7 </w:t>
      </w:r>
      <w:r w:rsidRPr="00545ABA">
        <w:rPr>
          <w:b/>
          <w:bCs/>
          <w:color w:val="000000"/>
          <w:sz w:val="28"/>
          <w:szCs w:val="28"/>
        </w:rPr>
        <w:t>Методические рекомендации по выполнению тестовых заданий</w:t>
      </w:r>
    </w:p>
    <w:p w:rsidR="009F2CF6" w:rsidRPr="00545ABA" w:rsidRDefault="009F2CF6" w:rsidP="009F2CF6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color w:val="000000"/>
          <w:sz w:val="28"/>
          <w:szCs w:val="28"/>
        </w:rPr>
      </w:pPr>
    </w:p>
    <w:p w:rsidR="009F2CF6" w:rsidRPr="00545ABA" w:rsidRDefault="009F2CF6" w:rsidP="009F2CF6">
      <w:pPr>
        <w:pStyle w:val="a9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ный вопрос. После ознакомления с вопросом следует приступать к прочт</w:t>
      </w:r>
      <w:r w:rsidRPr="00545ABA">
        <w:rPr>
          <w:color w:val="000000"/>
          <w:sz w:val="28"/>
          <w:szCs w:val="28"/>
        </w:rPr>
        <w:t>е</w:t>
      </w:r>
      <w:r w:rsidRPr="00545ABA">
        <w:rPr>
          <w:color w:val="000000"/>
          <w:sz w:val="28"/>
          <w:szCs w:val="28"/>
        </w:rPr>
        <w:t>нию предлагаемых вариантов ответа. Необходимо прочитать все варианты и в качестве ответа следует выбрать индекс (цифровое обозначение), соотве</w:t>
      </w:r>
      <w:r w:rsidRPr="00545ABA">
        <w:rPr>
          <w:color w:val="000000"/>
          <w:sz w:val="28"/>
          <w:szCs w:val="28"/>
        </w:rPr>
        <w:t>т</w:t>
      </w:r>
      <w:r w:rsidRPr="00545ABA">
        <w:rPr>
          <w:color w:val="000000"/>
          <w:sz w:val="28"/>
          <w:szCs w:val="28"/>
        </w:rPr>
        <w:t>ствующий правильному ответу. На выполнение теста отводится ограниче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</w:p>
    <w:p w:rsidR="00C72B79" w:rsidRPr="009F2CF6" w:rsidRDefault="009F2CF6" w:rsidP="009F2CF6">
      <w:pPr>
        <w:pStyle w:val="ad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t>Оценка «зачтено» выставляется студенту, если он набрал 50 % пр</w:t>
      </w:r>
      <w:r w:rsidRPr="0012352E">
        <w:rPr>
          <w:rFonts w:ascii="Times New Roman" w:hAnsi="Times New Roman" w:cs="Times New Roman"/>
          <w:sz w:val="28"/>
          <w:szCs w:val="28"/>
        </w:rPr>
        <w:t>а</w:t>
      </w:r>
      <w:r w:rsidRPr="0012352E">
        <w:rPr>
          <w:rFonts w:ascii="Times New Roman" w:hAnsi="Times New Roman" w:cs="Times New Roman"/>
          <w:sz w:val="28"/>
          <w:szCs w:val="28"/>
        </w:rPr>
        <w:t>вильных ответов. Оценка «не зачтено» ставится, если студент набрал м</w:t>
      </w:r>
      <w:r w:rsidRPr="0012352E">
        <w:rPr>
          <w:rFonts w:ascii="Times New Roman" w:hAnsi="Times New Roman" w:cs="Times New Roman"/>
          <w:sz w:val="28"/>
          <w:szCs w:val="28"/>
        </w:rPr>
        <w:t>е</w:t>
      </w:r>
      <w:r w:rsidRPr="0012352E">
        <w:rPr>
          <w:rFonts w:ascii="Times New Roman" w:hAnsi="Times New Roman" w:cs="Times New Roman"/>
          <w:sz w:val="28"/>
          <w:szCs w:val="28"/>
        </w:rPr>
        <w:t>нее 50 % правильных ответов.</w:t>
      </w:r>
    </w:p>
    <w:p w:rsidR="00260C7E" w:rsidRPr="00536036" w:rsidRDefault="00260C7E" w:rsidP="00790CE8">
      <w:pPr>
        <w:pStyle w:val="Default"/>
        <w:rPr>
          <w:sz w:val="28"/>
          <w:szCs w:val="28"/>
        </w:rPr>
      </w:pPr>
    </w:p>
    <w:p w:rsidR="00C97AE3" w:rsidRPr="00536036" w:rsidRDefault="00672B10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2.8</w:t>
      </w:r>
      <w:r w:rsidR="00A777B1">
        <w:rPr>
          <w:b/>
          <w:bCs/>
          <w:sz w:val="28"/>
          <w:szCs w:val="28"/>
        </w:rPr>
        <w:t xml:space="preserve"> </w:t>
      </w:r>
      <w:r w:rsidR="00C642E7">
        <w:rPr>
          <w:b/>
          <w:bCs/>
          <w:sz w:val="28"/>
          <w:szCs w:val="28"/>
        </w:rPr>
        <w:t>Подготовка к</w:t>
      </w:r>
      <w:r w:rsidR="00C97AE3" w:rsidRPr="00536036">
        <w:rPr>
          <w:b/>
          <w:bCs/>
          <w:sz w:val="28"/>
          <w:szCs w:val="28"/>
        </w:rPr>
        <w:t xml:space="preserve"> промежуточной и итоговой аттестации</w:t>
      </w:r>
    </w:p>
    <w:p w:rsidR="0024618A" w:rsidRPr="00536036" w:rsidRDefault="0024618A" w:rsidP="009E5D44">
      <w:pPr>
        <w:pStyle w:val="Default"/>
        <w:ind w:firstLine="567"/>
        <w:jc w:val="both"/>
        <w:rPr>
          <w:sz w:val="28"/>
          <w:szCs w:val="28"/>
        </w:rPr>
      </w:pP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Подготовка к экзаменационной сессии и сдача экзаменов и зачетов я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ляется ответственейшим периодом в работе обучающегося. Серьезно подг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товиться к сессии и успешно сдать все экзамены - долг каждого </w:t>
      </w:r>
      <w:r w:rsidR="00790CE8" w:rsidRPr="00536036">
        <w:rPr>
          <w:sz w:val="28"/>
          <w:szCs w:val="28"/>
        </w:rPr>
        <w:t>обучающег</w:t>
      </w:r>
      <w:r w:rsidR="00790CE8" w:rsidRPr="00536036">
        <w:rPr>
          <w:sz w:val="28"/>
          <w:szCs w:val="28"/>
        </w:rPr>
        <w:t>о</w:t>
      </w:r>
      <w:r w:rsidR="00790CE8" w:rsidRPr="00536036">
        <w:rPr>
          <w:sz w:val="28"/>
          <w:szCs w:val="28"/>
        </w:rPr>
        <w:t>ся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Основное в подготовке к сессии - это повторение всего материала, ку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 или дисциплины, по которой необходимо сдавать экзамен. Только тот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певает, кто умеет хорошо повторять материал, который был прослушан на лекциях, законспектирован и закреплен на самостоятельных занятиях. Такое повторение предполагает обобщение, углубление, а в ряде случаев и расш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рение усвоенных за семестр знаний.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Если обучающийся </w:t>
      </w:r>
      <w:r w:rsidR="00652A56" w:rsidRPr="00536036">
        <w:rPr>
          <w:sz w:val="28"/>
          <w:szCs w:val="28"/>
        </w:rPr>
        <w:t>недостаточно продуктивно</w:t>
      </w:r>
      <w:r w:rsidR="00E0413F" w:rsidRPr="00536036">
        <w:rPr>
          <w:sz w:val="28"/>
          <w:szCs w:val="28"/>
        </w:rPr>
        <w:t xml:space="preserve"> работал в семестре:</w:t>
      </w:r>
      <w:r w:rsidRPr="00536036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течение семестра. Для такого обучающегося подготовка к экз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менам будет </w:t>
      </w:r>
      <w:r w:rsidR="00A85B89" w:rsidRPr="00536036">
        <w:rPr>
          <w:sz w:val="28"/>
          <w:szCs w:val="28"/>
        </w:rPr>
        <w:t>осложнена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536036">
        <w:rPr>
          <w:bCs/>
          <w:sz w:val="28"/>
          <w:szCs w:val="28"/>
        </w:rPr>
        <w:t>зна</w:t>
      </w:r>
      <w:r w:rsidRPr="00536036">
        <w:rPr>
          <w:bCs/>
          <w:sz w:val="28"/>
          <w:szCs w:val="28"/>
        </w:rPr>
        <w:t>ть: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1. Готовиться к сессии необходимо с первых дней семестра: не пропу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кать лекций, работать над закреплением лекционного материала, выполнять все практические работы.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долго до сессии (примерно за месяц).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 Перед повторением учебного материала необходимо еще раз св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 В случае какой-либо неясности следует получить у преподавателя необходимые разъяснения.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4. Готовиться к экзамену рекомендуется каждый день в одном и том же помещении и на одном и том же рабочем месте, т.к. в этом случае устанавл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вается ассоциативная взаимосвязь между окружающей обстановкой и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цессом переработки информации. Это дает возможность в дальнейшем на э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замене воспроизводить все мельчайшие детали этой обстановки (что сделать довольно легко), а через установившиеся ассоциативные связи - саму инфо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мацию, которую требовалось запомнить непосредственно для экзамена. Во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>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Но одно из важных условий укрепления памяти - это ее постоянное тренирование. Хотя мысль о том, что повторение - мать учения, не ориг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нальна, нельзя лишний раз не сказать, что именно это упражнение - самое действенное и результативное.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</w:t>
      </w:r>
      <w:r w:rsidRPr="00536036">
        <w:rPr>
          <w:sz w:val="28"/>
          <w:szCs w:val="28"/>
        </w:rPr>
        <w:t>г</w:t>
      </w:r>
      <w:r w:rsidRPr="00536036">
        <w:rPr>
          <w:sz w:val="28"/>
          <w:szCs w:val="28"/>
        </w:rPr>
        <w:t>раничиваться при повторении только конспектами, ибо в них все записано весьма кратко, сжато, только самое основное. Вузовские же дисциплины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воения. Рекомендуется при повторении использовать такие приемы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руков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дствуясь программой (применять самоконтроль);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в) делать дополнительные записи, схемы, помогающие обобщить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риал, синтезировать его;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г) рассказывать повторенный и усвоенный материал своим товарищам, отвечать на их вопросы и критически оценивать изложенное;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д) повторяя и обобщая, записывать в блокнот все непонятное, всякие сомнения, вновь возникающие вопросы и обязательно выяснить их на 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сультациях.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Повторение, в основном, над</w:t>
      </w:r>
      <w:r w:rsidR="00171B34" w:rsidRPr="00536036">
        <w:rPr>
          <w:sz w:val="28"/>
          <w:szCs w:val="28"/>
        </w:rPr>
        <w:t>о закончить за день до экзамена</w:t>
      </w:r>
      <w:r w:rsidRPr="00536036">
        <w:rPr>
          <w:sz w:val="28"/>
          <w:szCs w:val="28"/>
        </w:rPr>
        <w:t xml:space="preserve">. В этом случае останется некоторый резерв времени на </w:t>
      </w:r>
      <w:r w:rsidR="00171B34" w:rsidRPr="00536036">
        <w:rPr>
          <w:sz w:val="28"/>
          <w:szCs w:val="28"/>
        </w:rPr>
        <w:t>потворение всего материала</w:t>
      </w:r>
      <w:r w:rsidRPr="00536036">
        <w:rPr>
          <w:sz w:val="28"/>
          <w:szCs w:val="28"/>
        </w:rPr>
        <w:t>, а ответы на экзамене бу</w:t>
      </w:r>
      <w:r w:rsidR="00171B34" w:rsidRPr="00536036">
        <w:rPr>
          <w:sz w:val="28"/>
          <w:szCs w:val="28"/>
        </w:rPr>
        <w:t>дут спокойнее</w:t>
      </w:r>
      <w:r w:rsidRPr="00536036">
        <w:rPr>
          <w:sz w:val="28"/>
          <w:szCs w:val="28"/>
        </w:rPr>
        <w:t xml:space="preserve">. 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 дни подготовки к экзаменам избегайте чрезмерной перегрузки умс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венной работой, придерживайся гигиенического режима, чередуй труд и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дых.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Основой для определения отметки на экзамене служит уровень усво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обучающимися материала и уровень формирования необходимых комп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тенций, предусмотренного учебной программой соответствующей дисципл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определении требований к экзаменационным оценкам преподав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 руководствуется Инструктивным письмом, которое содержит ряд треб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ваний, не меняющихся практически все время существования высшей шк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лы. Эти требования следующие: 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"отлично" заслуживает обучающийся, обнаруживший вс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стороннее, систематическое и глубокое знание учебно-программного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риала, умение свободно выполнять задания, предусмотренные программой, усвоивший основную и знакомый с дополнительной литературой, рекоме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дованной программой. Как правило, отметка "отлично" выставляется об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чающимся, усвоившим взаимосвязь основных понятий дисциплины в их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чении для приобретаемой профессии, проявившим творческие способности в понимании, изложении и использовании учебно-программного материала;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"хорошо" заслуживает обучающийся, обнаруживший полное знание учебно-программного материала, успешно выполняющий предусмо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ренные в программе задания, усвоивший основную литературу, рекоменд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ванную в программе. Как правило, отметка "хорошо" выставляется обуча</w:t>
      </w:r>
      <w:r w:rsidRPr="00536036">
        <w:rPr>
          <w:sz w:val="28"/>
          <w:szCs w:val="28"/>
        </w:rPr>
        <w:t>ю</w:t>
      </w:r>
      <w:r w:rsidRPr="00536036">
        <w:rPr>
          <w:sz w:val="28"/>
          <w:szCs w:val="28"/>
        </w:rPr>
        <w:t>щимся, показавшим систематический характер знаний по дисциплине и сп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собным к их самостоятельному пополнению и обновлению в ходе дальне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шей учебной работы и профессиональной деятельности;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"удовлетворительно" заслуживает обучающийся, обнар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живший знания основного учебно-программного материала в объеме, нео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>ходимом для дальнейшей учебы и предстоящей работы по профессии, спра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ляющийся с выполнением заданий, предусмотренных программой, знакомых с основной литературой, рекомендованной программой. Как правило, отме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ка "удовлетворительно" выставляется обучающимся, допустившим погре</w:t>
      </w:r>
      <w:r w:rsidRPr="00536036">
        <w:rPr>
          <w:sz w:val="28"/>
          <w:szCs w:val="28"/>
        </w:rPr>
        <w:t>ш</w:t>
      </w:r>
      <w:r w:rsidRPr="00536036">
        <w:rPr>
          <w:sz w:val="28"/>
          <w:szCs w:val="28"/>
        </w:rPr>
        <w:t>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"неудовлетворительно" выставляется обучающемуся, обн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ружившему пробелы в знаниях основного учебно-программного материала, допустившему принципиальные ошибки в выполнении предусмотренных программой знаний. Как правило, отметка "неудовлетворительно" ставится обучающимся, которые не могут продолжить обучение или приступить к </w:t>
      </w:r>
      <w:r w:rsidRPr="00536036">
        <w:rPr>
          <w:sz w:val="28"/>
          <w:szCs w:val="28"/>
        </w:rPr>
        <w:lastRenderedPageBreak/>
        <w:t>профессиональной деятельности по окончании вуза без дополнительных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нятий по соответствующей дисциплине.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Текущий контроль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В соответствии с семестровым графиком проведения контрольных точек в семестре проводится две контрольные точки, тестовые задания к которым представлены в фонде оценочных средств. </w:t>
      </w:r>
    </w:p>
    <w:p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пропускающим занятия, выдаются дополнительные з</w:t>
      </w:r>
      <w:r w:rsidR="00C97AE3" w:rsidRPr="00536036">
        <w:rPr>
          <w:sz w:val="28"/>
          <w:szCs w:val="28"/>
        </w:rPr>
        <w:t>а</w:t>
      </w:r>
      <w:r w:rsidR="00C97AE3" w:rsidRPr="00536036">
        <w:rPr>
          <w:sz w:val="28"/>
          <w:szCs w:val="28"/>
        </w:rPr>
        <w:t>дания – представить конспект пропущенного занятия с последующим соб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 xml:space="preserve">седованием по теме занятия.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оценки успеваемости заносятся в рейтинговую ведомость и доводятся до сведения студентов. </w:t>
      </w:r>
    </w:p>
    <w:p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не получившим зачетное количество баллов по текущ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>му контролю, выдается дополнительное задание на зачетном занятии в пр</w:t>
      </w:r>
      <w:r w:rsidR="00C97AE3" w:rsidRPr="00536036">
        <w:rPr>
          <w:sz w:val="28"/>
          <w:szCs w:val="28"/>
        </w:rPr>
        <w:t>о</w:t>
      </w:r>
      <w:r w:rsidR="00C97AE3" w:rsidRPr="00536036">
        <w:rPr>
          <w:sz w:val="28"/>
          <w:szCs w:val="28"/>
        </w:rPr>
        <w:t xml:space="preserve">межуточную аттестацию. </w:t>
      </w:r>
    </w:p>
    <w:p w:rsidR="00171B34" w:rsidRPr="00536036" w:rsidRDefault="00C97AE3" w:rsidP="00171B3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C97AE3" w:rsidRPr="00536036" w:rsidRDefault="00201374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тестового задания содержит 15 вопросов по теоретическому материалу.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у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правильно на 70% и более вопросов, допускается к следующему этапу коллоквиума или другой формы занятия по осуществл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нию контроля качества знаний.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обучающегося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ренцированно: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"хорошо" заслуживает студент, решивший верно 89-80% тестов.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"удовлетворительно" заслуживает студент, решивший верно 79-70% тестов</w:t>
      </w:r>
    </w:p>
    <w:p w:rsidR="00C97AE3" w:rsidRPr="00536036" w:rsidRDefault="00201374" w:rsidP="00C63E92">
      <w:pPr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"неудовлетворительно" выставляется студенту, решившему менее 70% тестов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 w:rsidRPr="00536036"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на менее 70% тестов, имеет право использовать 2-ой вариант заданий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Pr="00536036" w:rsidRDefault="00C97AE3" w:rsidP="00C63E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Зачет проводится по расписанию сессии. Форма проведения занятия – устная. Требование к содержанию ответа – дать краткий, но обоснованный с позиций дисциплины четкий ответ на поставленный вопрос. Количество 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просов в задании – 2.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</w:t>
      </w:r>
      <w:r w:rsidR="00C63E92" w:rsidRPr="00536036">
        <w:rPr>
          <w:sz w:val="28"/>
          <w:szCs w:val="27"/>
          <w:shd w:val="clear" w:color="auto" w:fill="FFFFFF"/>
        </w:rPr>
        <w:t>обучающегося</w:t>
      </w:r>
      <w:r w:rsidRPr="00536036">
        <w:rPr>
          <w:sz w:val="28"/>
          <w:szCs w:val="28"/>
        </w:rPr>
        <w:t xml:space="preserve"> (при получении зачета). </w:t>
      </w:r>
    </w:p>
    <w:p w:rsidR="00C97AE3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FFFFF"/>
        </w:rPr>
        <w:t>Обучающиеся</w:t>
      </w:r>
      <w:r w:rsidR="00C97AE3" w:rsidRPr="00536036"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установленном порядке.  Общее распределение часов аудиторных занятий и самостоятельной работы по темам дисциплины и видам занятий приведено в рабочей программе ди</w:t>
      </w:r>
      <w:r w:rsidR="00C97AE3" w:rsidRPr="00536036">
        <w:rPr>
          <w:sz w:val="28"/>
          <w:szCs w:val="28"/>
        </w:rPr>
        <w:t>с</w:t>
      </w:r>
      <w:r w:rsidR="00C97AE3" w:rsidRPr="00536036">
        <w:rPr>
          <w:sz w:val="28"/>
          <w:szCs w:val="28"/>
        </w:rPr>
        <w:t xml:space="preserve">циплины в разделе «Содержание дисциплины». </w:t>
      </w:r>
    </w:p>
    <w:p w:rsidR="00F3154B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</w:t>
      </w:r>
      <w:r w:rsidRPr="00536036">
        <w:rPr>
          <w:sz w:val="28"/>
          <w:szCs w:val="28"/>
        </w:rPr>
        <w:lastRenderedPageBreak/>
        <w:t>практических занятиях материал, изложенный на лекциях, закрепляется при подготовке доклада и защите реферата.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3. Рекомендации по </w:t>
      </w:r>
      <w:r w:rsidR="00254A0C" w:rsidRPr="00536036">
        <w:rPr>
          <w:b/>
          <w:bCs/>
          <w:sz w:val="28"/>
          <w:szCs w:val="28"/>
        </w:rPr>
        <w:t>освоению</w:t>
      </w:r>
      <w:r w:rsidRPr="00536036">
        <w:rPr>
          <w:b/>
          <w:bCs/>
          <w:sz w:val="28"/>
          <w:szCs w:val="28"/>
        </w:rPr>
        <w:t xml:space="preserve"> учебно-методического комплекса 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Учебно-методический комплекс включает в себя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Рабочую программу дисциплины (РПД), в которую входят: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Фонд оценочных средств (ФОС);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Методические указания для обучающихся по освоению дисциплины;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Методические рекомендации к семинарским (практическим) занятиям.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важное значение имеет разделы «Содержание дисциплины», в котором указываются все разделы и темы изучаемой дисциплины, а также виды зан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тий и планируемый объем в академических часах, а также необходимо обр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внимание на список рекомендуемой литературы и электронные образ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вательные ресурсы.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ратуре;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материалы тем, отведенных на самостоятельное изучение, в обязател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учебные материалы различного вида и назначения, разработанные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тупны студенту в электронном формате. Запрещается фрагменты Методич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ских рекомендаций сканировать и вставлять в свою работу.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дисциплины  предназначен для оценивания результативности и 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чества учебного процесса, образовательных программ, степени их адекватн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сти условиям будущей профессиональной деятельности.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тов. </w:t>
      </w:r>
    </w:p>
    <w:p w:rsidR="00C97AE3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rFonts w:eastAsia="Times New Roman"/>
          <w:sz w:val="28"/>
          <w:szCs w:val="28"/>
          <w:lang w:eastAsia="ru-RU"/>
        </w:rPr>
        <w:t>Методические рекомендации к семинарским (практическим) занятиям содержат рекомендации по освоению темы, перечень тем семинарских зан</w:t>
      </w:r>
      <w:r w:rsidRPr="00536036">
        <w:rPr>
          <w:rFonts w:eastAsia="Times New Roman"/>
          <w:sz w:val="28"/>
          <w:szCs w:val="28"/>
          <w:lang w:eastAsia="ru-RU"/>
        </w:rPr>
        <w:t>я</w:t>
      </w:r>
      <w:r w:rsidRPr="00536036">
        <w:rPr>
          <w:rFonts w:eastAsia="Times New Roman"/>
          <w:sz w:val="28"/>
          <w:szCs w:val="28"/>
          <w:lang w:eastAsia="ru-RU"/>
        </w:rPr>
        <w:t>тий, вопросов для обсуждения, задания для практической и самостоятельной работы, вопросы к зачету по дисциплине «</w:t>
      </w:r>
      <w:r w:rsidR="00615E35">
        <w:rPr>
          <w:rFonts w:eastAsia="Times New Roman"/>
          <w:sz w:val="28"/>
          <w:szCs w:val="28"/>
          <w:lang w:eastAsia="ru-RU"/>
        </w:rPr>
        <w:t>Психология</w:t>
      </w:r>
      <w:r w:rsidR="002D5A72" w:rsidRPr="00536036">
        <w:rPr>
          <w:rFonts w:eastAsia="Times New Roman"/>
          <w:sz w:val="28"/>
          <w:szCs w:val="28"/>
          <w:lang w:eastAsia="ru-RU"/>
        </w:rPr>
        <w:t>».</w:t>
      </w:r>
      <w:r w:rsidR="00C97AE3" w:rsidRPr="00536036">
        <w:rPr>
          <w:sz w:val="28"/>
          <w:szCs w:val="28"/>
        </w:rPr>
        <w:t xml:space="preserve"> </w:t>
      </w:r>
    </w:p>
    <w:p w:rsidR="00C97AE3" w:rsidRPr="00536036" w:rsidRDefault="00C97AE3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6DC6" w:rsidRPr="00536036" w:rsidRDefault="00C97AE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4.</w:t>
      </w:r>
      <w:r w:rsidR="00817BE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Образец анализа</w:t>
      </w:r>
      <w:r w:rsidR="00D549EA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публичного выступления</w:t>
      </w:r>
    </w:p>
    <w:p w:rsidR="000D5B64" w:rsidRPr="00536036" w:rsidRDefault="000D5B6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 (вступление, основная часть, заключение). Вступление содержит псих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логический аспект (выполняет контактоустанавливающую функцию), соде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жательный аспект (обозначение темы выступлении). В основной части изл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гается основной материал с опорой на аргументы. В заключении делаются выводы, обобщения).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(анадиплозис (мы создали нашу компанию – компанию, которая стала явлением в российской эконом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 ); амплификация (знания, опыт, труд).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5. Степень соблюдения риторической этики (В речи использованы эт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ные конкретизаторы (вместе с вами мы прожили), усиливающие степень ко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Языковые средства функционального стиля </w:t>
      </w:r>
    </w:p>
    <w:p w:rsidR="009A2754" w:rsidRPr="00FC5FB3" w:rsidRDefault="000F6DC6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Функциональный стиль – взаимодействие официально-делового с пу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sectPr w:rsidR="009A2754" w:rsidRPr="00FC5FB3" w:rsidSect="00BD6D4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30B" w:rsidRDefault="005B530B" w:rsidP="00817BE6">
      <w:pPr>
        <w:spacing w:after="0" w:line="240" w:lineRule="auto"/>
      </w:pPr>
      <w:r>
        <w:separator/>
      </w:r>
    </w:p>
  </w:endnote>
  <w:endnote w:type="continuationSeparator" w:id="0">
    <w:p w:rsidR="005B530B" w:rsidRDefault="005B530B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D077C7" w:rsidRDefault="00DB7BA9">
        <w:pPr>
          <w:pStyle w:val="a7"/>
          <w:jc w:val="center"/>
        </w:pPr>
        <w:fldSimple w:instr="PAGE   \* MERGEFORMAT">
          <w:r w:rsidR="00A20686">
            <w:rPr>
              <w:noProof/>
            </w:rPr>
            <w:t>25</w:t>
          </w:r>
        </w:fldSimple>
      </w:p>
    </w:sdtContent>
  </w:sdt>
  <w:p w:rsidR="00D077C7" w:rsidRDefault="00D077C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30B" w:rsidRDefault="005B530B" w:rsidP="00817BE6">
      <w:pPr>
        <w:spacing w:after="0" w:line="240" w:lineRule="auto"/>
      </w:pPr>
      <w:r>
        <w:separator/>
      </w:r>
    </w:p>
  </w:footnote>
  <w:footnote w:type="continuationSeparator" w:id="0">
    <w:p w:rsidR="005B530B" w:rsidRDefault="005B530B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5F34AF"/>
    <w:multiLevelType w:val="hybridMultilevel"/>
    <w:tmpl w:val="D2A24C64"/>
    <w:lvl w:ilvl="0" w:tplc="20DAD6BE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33795481"/>
    <w:multiLevelType w:val="hybridMultilevel"/>
    <w:tmpl w:val="29B8C5E6"/>
    <w:lvl w:ilvl="0" w:tplc="98463DA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>
    <w:nsid w:val="49421F84"/>
    <w:multiLevelType w:val="hybridMultilevel"/>
    <w:tmpl w:val="70B2DC4A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F6058AA"/>
    <w:multiLevelType w:val="multilevel"/>
    <w:tmpl w:val="66A0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9B208C"/>
    <w:multiLevelType w:val="multilevel"/>
    <w:tmpl w:val="B338E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320FAA"/>
    <w:multiLevelType w:val="hybridMultilevel"/>
    <w:tmpl w:val="1BEECD1E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C43F4C"/>
    <w:multiLevelType w:val="multilevel"/>
    <w:tmpl w:val="2DF8E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1B0741"/>
    <w:multiLevelType w:val="hybridMultilevel"/>
    <w:tmpl w:val="F2228764"/>
    <w:lvl w:ilvl="0" w:tplc="20DAD6B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FA76B8B"/>
    <w:multiLevelType w:val="multilevel"/>
    <w:tmpl w:val="F652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19"/>
  </w:num>
  <w:num w:numId="7">
    <w:abstractNumId w:val="6"/>
  </w:num>
  <w:num w:numId="8">
    <w:abstractNumId w:val="12"/>
  </w:num>
  <w:num w:numId="9">
    <w:abstractNumId w:val="13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2"/>
  </w:num>
  <w:num w:numId="20">
    <w:abstractNumId w:val="24"/>
  </w:num>
  <w:num w:numId="21">
    <w:abstractNumId w:val="20"/>
  </w:num>
  <w:num w:numId="22">
    <w:abstractNumId w:val="9"/>
  </w:num>
  <w:num w:numId="23">
    <w:abstractNumId w:val="26"/>
  </w:num>
  <w:num w:numId="24">
    <w:abstractNumId w:val="15"/>
  </w:num>
  <w:num w:numId="25">
    <w:abstractNumId w:val="28"/>
  </w:num>
  <w:num w:numId="26">
    <w:abstractNumId w:val="27"/>
  </w:num>
  <w:num w:numId="27">
    <w:abstractNumId w:val="10"/>
  </w:num>
  <w:num w:numId="28">
    <w:abstractNumId w:val="23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105E"/>
    <w:rsid w:val="0000567E"/>
    <w:rsid w:val="0000682F"/>
    <w:rsid w:val="00007F04"/>
    <w:rsid w:val="000145E2"/>
    <w:rsid w:val="00016334"/>
    <w:rsid w:val="000165BD"/>
    <w:rsid w:val="00026226"/>
    <w:rsid w:val="00026B00"/>
    <w:rsid w:val="000303CA"/>
    <w:rsid w:val="0003211E"/>
    <w:rsid w:val="00033CF4"/>
    <w:rsid w:val="00036303"/>
    <w:rsid w:val="00037DF0"/>
    <w:rsid w:val="00047218"/>
    <w:rsid w:val="000551BE"/>
    <w:rsid w:val="00055F81"/>
    <w:rsid w:val="00067BE2"/>
    <w:rsid w:val="00074BB1"/>
    <w:rsid w:val="000845A3"/>
    <w:rsid w:val="00090B2C"/>
    <w:rsid w:val="000910CF"/>
    <w:rsid w:val="000A013D"/>
    <w:rsid w:val="000C4D78"/>
    <w:rsid w:val="000D5B64"/>
    <w:rsid w:val="000E2B93"/>
    <w:rsid w:val="000E373B"/>
    <w:rsid w:val="000E62FF"/>
    <w:rsid w:val="000E6D5B"/>
    <w:rsid w:val="000E76F8"/>
    <w:rsid w:val="000F1364"/>
    <w:rsid w:val="000F47B3"/>
    <w:rsid w:val="000F4960"/>
    <w:rsid w:val="000F6DC6"/>
    <w:rsid w:val="001163F3"/>
    <w:rsid w:val="0012070D"/>
    <w:rsid w:val="001209D9"/>
    <w:rsid w:val="00122C06"/>
    <w:rsid w:val="001267AD"/>
    <w:rsid w:val="001364E8"/>
    <w:rsid w:val="00146537"/>
    <w:rsid w:val="00151C92"/>
    <w:rsid w:val="001566CC"/>
    <w:rsid w:val="001575FA"/>
    <w:rsid w:val="00157A97"/>
    <w:rsid w:val="00163B1E"/>
    <w:rsid w:val="00167B9A"/>
    <w:rsid w:val="00171A9A"/>
    <w:rsid w:val="00171B34"/>
    <w:rsid w:val="00183A23"/>
    <w:rsid w:val="001874BE"/>
    <w:rsid w:val="00190763"/>
    <w:rsid w:val="00193E54"/>
    <w:rsid w:val="001A6D1C"/>
    <w:rsid w:val="001B12D0"/>
    <w:rsid w:val="001B1A33"/>
    <w:rsid w:val="001C0603"/>
    <w:rsid w:val="001C4828"/>
    <w:rsid w:val="001D570E"/>
    <w:rsid w:val="001D7710"/>
    <w:rsid w:val="001E316B"/>
    <w:rsid w:val="00201374"/>
    <w:rsid w:val="00203340"/>
    <w:rsid w:val="00203F0C"/>
    <w:rsid w:val="0020537E"/>
    <w:rsid w:val="00213B3A"/>
    <w:rsid w:val="00220A14"/>
    <w:rsid w:val="00230A0A"/>
    <w:rsid w:val="002424BE"/>
    <w:rsid w:val="0024596A"/>
    <w:rsid w:val="00245B60"/>
    <w:rsid w:val="0024618A"/>
    <w:rsid w:val="00252D95"/>
    <w:rsid w:val="00254A0C"/>
    <w:rsid w:val="00254C0C"/>
    <w:rsid w:val="0026098C"/>
    <w:rsid w:val="00260C7E"/>
    <w:rsid w:val="00262C9E"/>
    <w:rsid w:val="00271DD4"/>
    <w:rsid w:val="00274B72"/>
    <w:rsid w:val="00275218"/>
    <w:rsid w:val="0028456E"/>
    <w:rsid w:val="00290F81"/>
    <w:rsid w:val="00295FA6"/>
    <w:rsid w:val="00296EA5"/>
    <w:rsid w:val="00297454"/>
    <w:rsid w:val="002A02ED"/>
    <w:rsid w:val="002A0B29"/>
    <w:rsid w:val="002A1212"/>
    <w:rsid w:val="002A6DA9"/>
    <w:rsid w:val="002B1C34"/>
    <w:rsid w:val="002C1D37"/>
    <w:rsid w:val="002C1F17"/>
    <w:rsid w:val="002C2112"/>
    <w:rsid w:val="002D59BB"/>
    <w:rsid w:val="002D5A72"/>
    <w:rsid w:val="002F4103"/>
    <w:rsid w:val="002F6731"/>
    <w:rsid w:val="00301185"/>
    <w:rsid w:val="00310FE6"/>
    <w:rsid w:val="00314311"/>
    <w:rsid w:val="00324B7B"/>
    <w:rsid w:val="0032641A"/>
    <w:rsid w:val="00327661"/>
    <w:rsid w:val="003313BC"/>
    <w:rsid w:val="00333EC8"/>
    <w:rsid w:val="00336095"/>
    <w:rsid w:val="00340B2F"/>
    <w:rsid w:val="003446CF"/>
    <w:rsid w:val="003455CF"/>
    <w:rsid w:val="00350E83"/>
    <w:rsid w:val="00357989"/>
    <w:rsid w:val="00360111"/>
    <w:rsid w:val="003657AD"/>
    <w:rsid w:val="00372F64"/>
    <w:rsid w:val="003829A1"/>
    <w:rsid w:val="00383876"/>
    <w:rsid w:val="00387003"/>
    <w:rsid w:val="00391208"/>
    <w:rsid w:val="00396012"/>
    <w:rsid w:val="003B49D4"/>
    <w:rsid w:val="003C04F7"/>
    <w:rsid w:val="003D2372"/>
    <w:rsid w:val="003D2B46"/>
    <w:rsid w:val="003D51BF"/>
    <w:rsid w:val="003D5F8B"/>
    <w:rsid w:val="003D6BEF"/>
    <w:rsid w:val="003E5D3B"/>
    <w:rsid w:val="003E6D16"/>
    <w:rsid w:val="003E7A71"/>
    <w:rsid w:val="003F7195"/>
    <w:rsid w:val="00400ABA"/>
    <w:rsid w:val="00401AD2"/>
    <w:rsid w:val="00403D28"/>
    <w:rsid w:val="00406027"/>
    <w:rsid w:val="00406F40"/>
    <w:rsid w:val="0041018C"/>
    <w:rsid w:val="0041333B"/>
    <w:rsid w:val="00414C57"/>
    <w:rsid w:val="00431631"/>
    <w:rsid w:val="00435DDB"/>
    <w:rsid w:val="004405DD"/>
    <w:rsid w:val="004445F3"/>
    <w:rsid w:val="00450906"/>
    <w:rsid w:val="0045526A"/>
    <w:rsid w:val="004558AD"/>
    <w:rsid w:val="00457067"/>
    <w:rsid w:val="00460A73"/>
    <w:rsid w:val="00466CA3"/>
    <w:rsid w:val="0047249A"/>
    <w:rsid w:val="00475512"/>
    <w:rsid w:val="00476C03"/>
    <w:rsid w:val="00477D55"/>
    <w:rsid w:val="00490F97"/>
    <w:rsid w:val="0049136B"/>
    <w:rsid w:val="0049342A"/>
    <w:rsid w:val="00496401"/>
    <w:rsid w:val="004A4A37"/>
    <w:rsid w:val="004A794C"/>
    <w:rsid w:val="004B5732"/>
    <w:rsid w:val="004B7E80"/>
    <w:rsid w:val="004C473C"/>
    <w:rsid w:val="004D7C28"/>
    <w:rsid w:val="004E2063"/>
    <w:rsid w:val="004E25DD"/>
    <w:rsid w:val="004E31B6"/>
    <w:rsid w:val="004F782D"/>
    <w:rsid w:val="00504562"/>
    <w:rsid w:val="00510845"/>
    <w:rsid w:val="00521948"/>
    <w:rsid w:val="00525CE5"/>
    <w:rsid w:val="00536036"/>
    <w:rsid w:val="005364C3"/>
    <w:rsid w:val="00542861"/>
    <w:rsid w:val="005464A9"/>
    <w:rsid w:val="005478F9"/>
    <w:rsid w:val="00555B78"/>
    <w:rsid w:val="005560B4"/>
    <w:rsid w:val="00566621"/>
    <w:rsid w:val="00567B98"/>
    <w:rsid w:val="005765CC"/>
    <w:rsid w:val="00577099"/>
    <w:rsid w:val="00577215"/>
    <w:rsid w:val="00581A7F"/>
    <w:rsid w:val="005838FD"/>
    <w:rsid w:val="00584989"/>
    <w:rsid w:val="00587DEC"/>
    <w:rsid w:val="00593587"/>
    <w:rsid w:val="005940CA"/>
    <w:rsid w:val="005A04C2"/>
    <w:rsid w:val="005A7965"/>
    <w:rsid w:val="005B1884"/>
    <w:rsid w:val="005B2A96"/>
    <w:rsid w:val="005B530B"/>
    <w:rsid w:val="005B582D"/>
    <w:rsid w:val="005C3377"/>
    <w:rsid w:val="005D4358"/>
    <w:rsid w:val="005D4EC5"/>
    <w:rsid w:val="005E431D"/>
    <w:rsid w:val="005E6671"/>
    <w:rsid w:val="005F248D"/>
    <w:rsid w:val="005F3EED"/>
    <w:rsid w:val="005F4405"/>
    <w:rsid w:val="005F447F"/>
    <w:rsid w:val="005F64BE"/>
    <w:rsid w:val="00602D51"/>
    <w:rsid w:val="006053F9"/>
    <w:rsid w:val="00611F0C"/>
    <w:rsid w:val="00614402"/>
    <w:rsid w:val="00615E35"/>
    <w:rsid w:val="00622576"/>
    <w:rsid w:val="00626EDA"/>
    <w:rsid w:val="00631A88"/>
    <w:rsid w:val="00632906"/>
    <w:rsid w:val="006401CE"/>
    <w:rsid w:val="00641E2A"/>
    <w:rsid w:val="00652A56"/>
    <w:rsid w:val="00652FD0"/>
    <w:rsid w:val="0066386A"/>
    <w:rsid w:val="0066682C"/>
    <w:rsid w:val="00672B10"/>
    <w:rsid w:val="0067348E"/>
    <w:rsid w:val="006814C4"/>
    <w:rsid w:val="00681C14"/>
    <w:rsid w:val="00683D2C"/>
    <w:rsid w:val="00694DBB"/>
    <w:rsid w:val="00695993"/>
    <w:rsid w:val="006960BC"/>
    <w:rsid w:val="006974C8"/>
    <w:rsid w:val="006A12CA"/>
    <w:rsid w:val="006A2354"/>
    <w:rsid w:val="006A5CD4"/>
    <w:rsid w:val="006A7AEC"/>
    <w:rsid w:val="006B1152"/>
    <w:rsid w:val="006B3592"/>
    <w:rsid w:val="006B3B2B"/>
    <w:rsid w:val="006C49F0"/>
    <w:rsid w:val="006D457F"/>
    <w:rsid w:val="006D669F"/>
    <w:rsid w:val="006D6AD2"/>
    <w:rsid w:val="006E16AB"/>
    <w:rsid w:val="006E22BA"/>
    <w:rsid w:val="007065F3"/>
    <w:rsid w:val="00710983"/>
    <w:rsid w:val="00714722"/>
    <w:rsid w:val="007237BD"/>
    <w:rsid w:val="007311BE"/>
    <w:rsid w:val="00734A8B"/>
    <w:rsid w:val="0073547D"/>
    <w:rsid w:val="00740D45"/>
    <w:rsid w:val="0074681F"/>
    <w:rsid w:val="00746AA3"/>
    <w:rsid w:val="00761C9C"/>
    <w:rsid w:val="00762BEB"/>
    <w:rsid w:val="00771419"/>
    <w:rsid w:val="00774652"/>
    <w:rsid w:val="00782079"/>
    <w:rsid w:val="00783C6D"/>
    <w:rsid w:val="00790CE8"/>
    <w:rsid w:val="00795A67"/>
    <w:rsid w:val="007A3803"/>
    <w:rsid w:val="007B19F5"/>
    <w:rsid w:val="007B26B5"/>
    <w:rsid w:val="007B3CC0"/>
    <w:rsid w:val="007B4B88"/>
    <w:rsid w:val="007B6491"/>
    <w:rsid w:val="007B659B"/>
    <w:rsid w:val="007B7050"/>
    <w:rsid w:val="007B763A"/>
    <w:rsid w:val="007C37AF"/>
    <w:rsid w:val="007C37D2"/>
    <w:rsid w:val="007C5A5F"/>
    <w:rsid w:val="007F327D"/>
    <w:rsid w:val="00811604"/>
    <w:rsid w:val="0081607A"/>
    <w:rsid w:val="0081644D"/>
    <w:rsid w:val="00817741"/>
    <w:rsid w:val="00817BE6"/>
    <w:rsid w:val="00817D87"/>
    <w:rsid w:val="00832138"/>
    <w:rsid w:val="00835179"/>
    <w:rsid w:val="00836AFF"/>
    <w:rsid w:val="00841D9E"/>
    <w:rsid w:val="00844FA5"/>
    <w:rsid w:val="00845B30"/>
    <w:rsid w:val="00847DE3"/>
    <w:rsid w:val="00852328"/>
    <w:rsid w:val="00856233"/>
    <w:rsid w:val="008612F5"/>
    <w:rsid w:val="00862824"/>
    <w:rsid w:val="00867E66"/>
    <w:rsid w:val="0087042C"/>
    <w:rsid w:val="00875FD6"/>
    <w:rsid w:val="00881073"/>
    <w:rsid w:val="00884786"/>
    <w:rsid w:val="00891CFA"/>
    <w:rsid w:val="008960B2"/>
    <w:rsid w:val="008A10E4"/>
    <w:rsid w:val="008A1682"/>
    <w:rsid w:val="008A3B8F"/>
    <w:rsid w:val="008A4700"/>
    <w:rsid w:val="008C45A3"/>
    <w:rsid w:val="008C7425"/>
    <w:rsid w:val="008D0287"/>
    <w:rsid w:val="008D0A54"/>
    <w:rsid w:val="008D6C66"/>
    <w:rsid w:val="008D7566"/>
    <w:rsid w:val="008D7778"/>
    <w:rsid w:val="008E0A2A"/>
    <w:rsid w:val="008E1038"/>
    <w:rsid w:val="008E2EED"/>
    <w:rsid w:val="008E3855"/>
    <w:rsid w:val="008E5D43"/>
    <w:rsid w:val="008F493E"/>
    <w:rsid w:val="009001C2"/>
    <w:rsid w:val="00910BAB"/>
    <w:rsid w:val="00914A7A"/>
    <w:rsid w:val="0092088B"/>
    <w:rsid w:val="009220CD"/>
    <w:rsid w:val="00925282"/>
    <w:rsid w:val="00932648"/>
    <w:rsid w:val="00942A48"/>
    <w:rsid w:val="00946308"/>
    <w:rsid w:val="0095387D"/>
    <w:rsid w:val="0096189A"/>
    <w:rsid w:val="00971A20"/>
    <w:rsid w:val="009803F1"/>
    <w:rsid w:val="009862B8"/>
    <w:rsid w:val="00990F2A"/>
    <w:rsid w:val="0099415C"/>
    <w:rsid w:val="009A2754"/>
    <w:rsid w:val="009A327A"/>
    <w:rsid w:val="009A4154"/>
    <w:rsid w:val="009B0CC7"/>
    <w:rsid w:val="009B1751"/>
    <w:rsid w:val="009B415E"/>
    <w:rsid w:val="009B62F5"/>
    <w:rsid w:val="009C3876"/>
    <w:rsid w:val="009C478C"/>
    <w:rsid w:val="009C597E"/>
    <w:rsid w:val="009D036A"/>
    <w:rsid w:val="009D5553"/>
    <w:rsid w:val="009E5D44"/>
    <w:rsid w:val="009F2CF6"/>
    <w:rsid w:val="009F2D05"/>
    <w:rsid w:val="00A062B2"/>
    <w:rsid w:val="00A10B73"/>
    <w:rsid w:val="00A13C3E"/>
    <w:rsid w:val="00A156E1"/>
    <w:rsid w:val="00A16065"/>
    <w:rsid w:val="00A20686"/>
    <w:rsid w:val="00A21299"/>
    <w:rsid w:val="00A2246F"/>
    <w:rsid w:val="00A379D3"/>
    <w:rsid w:val="00A41C30"/>
    <w:rsid w:val="00A471D7"/>
    <w:rsid w:val="00A54281"/>
    <w:rsid w:val="00A543C5"/>
    <w:rsid w:val="00A54C8A"/>
    <w:rsid w:val="00A564B7"/>
    <w:rsid w:val="00A578A9"/>
    <w:rsid w:val="00A628A9"/>
    <w:rsid w:val="00A70C9F"/>
    <w:rsid w:val="00A72CF7"/>
    <w:rsid w:val="00A73AA6"/>
    <w:rsid w:val="00A777B1"/>
    <w:rsid w:val="00A8542F"/>
    <w:rsid w:val="00A85B89"/>
    <w:rsid w:val="00A85EE9"/>
    <w:rsid w:val="00A91AD6"/>
    <w:rsid w:val="00A925C1"/>
    <w:rsid w:val="00AA024E"/>
    <w:rsid w:val="00AA0322"/>
    <w:rsid w:val="00AA1409"/>
    <w:rsid w:val="00AA516C"/>
    <w:rsid w:val="00AB3B56"/>
    <w:rsid w:val="00AB5E5E"/>
    <w:rsid w:val="00AC513E"/>
    <w:rsid w:val="00AC7180"/>
    <w:rsid w:val="00AC7CB1"/>
    <w:rsid w:val="00AD37CA"/>
    <w:rsid w:val="00AD4C34"/>
    <w:rsid w:val="00AE356A"/>
    <w:rsid w:val="00AE4881"/>
    <w:rsid w:val="00AE7982"/>
    <w:rsid w:val="00AF5420"/>
    <w:rsid w:val="00B0572D"/>
    <w:rsid w:val="00B16B3E"/>
    <w:rsid w:val="00B20767"/>
    <w:rsid w:val="00B37660"/>
    <w:rsid w:val="00B408EA"/>
    <w:rsid w:val="00B42E55"/>
    <w:rsid w:val="00B45D4F"/>
    <w:rsid w:val="00B51A2B"/>
    <w:rsid w:val="00B55747"/>
    <w:rsid w:val="00B55FA6"/>
    <w:rsid w:val="00B56F0C"/>
    <w:rsid w:val="00B6464B"/>
    <w:rsid w:val="00B70C03"/>
    <w:rsid w:val="00B7266B"/>
    <w:rsid w:val="00B73EAF"/>
    <w:rsid w:val="00B75188"/>
    <w:rsid w:val="00B80AC3"/>
    <w:rsid w:val="00B920D5"/>
    <w:rsid w:val="00BA331D"/>
    <w:rsid w:val="00BA71B5"/>
    <w:rsid w:val="00BB417F"/>
    <w:rsid w:val="00BB772B"/>
    <w:rsid w:val="00BD025A"/>
    <w:rsid w:val="00BD3C36"/>
    <w:rsid w:val="00BD6D4C"/>
    <w:rsid w:val="00BE2DBF"/>
    <w:rsid w:val="00BF4794"/>
    <w:rsid w:val="00BF68DC"/>
    <w:rsid w:val="00C01C3E"/>
    <w:rsid w:val="00C021A9"/>
    <w:rsid w:val="00C03F94"/>
    <w:rsid w:val="00C102D0"/>
    <w:rsid w:val="00C20E9D"/>
    <w:rsid w:val="00C21B66"/>
    <w:rsid w:val="00C22BF2"/>
    <w:rsid w:val="00C4095B"/>
    <w:rsid w:val="00C50ECE"/>
    <w:rsid w:val="00C53504"/>
    <w:rsid w:val="00C57AA9"/>
    <w:rsid w:val="00C619D3"/>
    <w:rsid w:val="00C63E92"/>
    <w:rsid w:val="00C642E7"/>
    <w:rsid w:val="00C70920"/>
    <w:rsid w:val="00C72B79"/>
    <w:rsid w:val="00C76AB5"/>
    <w:rsid w:val="00C8066A"/>
    <w:rsid w:val="00C83122"/>
    <w:rsid w:val="00C87FBD"/>
    <w:rsid w:val="00C91CAD"/>
    <w:rsid w:val="00C92869"/>
    <w:rsid w:val="00C92FDE"/>
    <w:rsid w:val="00C9548F"/>
    <w:rsid w:val="00C97AE3"/>
    <w:rsid w:val="00CA0E28"/>
    <w:rsid w:val="00CA2AEC"/>
    <w:rsid w:val="00CB4F66"/>
    <w:rsid w:val="00CC0F10"/>
    <w:rsid w:val="00CC39B1"/>
    <w:rsid w:val="00CC7FF1"/>
    <w:rsid w:val="00CD0694"/>
    <w:rsid w:val="00CF1E76"/>
    <w:rsid w:val="00CF3D97"/>
    <w:rsid w:val="00CF44EC"/>
    <w:rsid w:val="00D01E2B"/>
    <w:rsid w:val="00D044A4"/>
    <w:rsid w:val="00D06BDB"/>
    <w:rsid w:val="00D077C7"/>
    <w:rsid w:val="00D1017D"/>
    <w:rsid w:val="00D21FDD"/>
    <w:rsid w:val="00D22756"/>
    <w:rsid w:val="00D276CE"/>
    <w:rsid w:val="00D31DAB"/>
    <w:rsid w:val="00D42953"/>
    <w:rsid w:val="00D461EC"/>
    <w:rsid w:val="00D549EA"/>
    <w:rsid w:val="00D565E7"/>
    <w:rsid w:val="00D57F9A"/>
    <w:rsid w:val="00D60091"/>
    <w:rsid w:val="00D62423"/>
    <w:rsid w:val="00D64A9E"/>
    <w:rsid w:val="00D6778C"/>
    <w:rsid w:val="00D728DC"/>
    <w:rsid w:val="00D74048"/>
    <w:rsid w:val="00D75CD0"/>
    <w:rsid w:val="00D87D6D"/>
    <w:rsid w:val="00D965D1"/>
    <w:rsid w:val="00D968BF"/>
    <w:rsid w:val="00DA6EB3"/>
    <w:rsid w:val="00DB129C"/>
    <w:rsid w:val="00DB1BB9"/>
    <w:rsid w:val="00DB68AF"/>
    <w:rsid w:val="00DB7BA9"/>
    <w:rsid w:val="00DC0A94"/>
    <w:rsid w:val="00DC3091"/>
    <w:rsid w:val="00DC3AED"/>
    <w:rsid w:val="00DD1474"/>
    <w:rsid w:val="00DD3306"/>
    <w:rsid w:val="00DE022B"/>
    <w:rsid w:val="00DE2A49"/>
    <w:rsid w:val="00DE2C03"/>
    <w:rsid w:val="00DE54F4"/>
    <w:rsid w:val="00DF16E3"/>
    <w:rsid w:val="00DF2AAB"/>
    <w:rsid w:val="00E0413F"/>
    <w:rsid w:val="00E05EBF"/>
    <w:rsid w:val="00E143A0"/>
    <w:rsid w:val="00E174AF"/>
    <w:rsid w:val="00E2025B"/>
    <w:rsid w:val="00E21145"/>
    <w:rsid w:val="00E2757D"/>
    <w:rsid w:val="00E36D16"/>
    <w:rsid w:val="00E43E0B"/>
    <w:rsid w:val="00E44437"/>
    <w:rsid w:val="00E548E6"/>
    <w:rsid w:val="00E604E5"/>
    <w:rsid w:val="00E61965"/>
    <w:rsid w:val="00E716DD"/>
    <w:rsid w:val="00E83A7C"/>
    <w:rsid w:val="00E847AC"/>
    <w:rsid w:val="00E84A4D"/>
    <w:rsid w:val="00E90762"/>
    <w:rsid w:val="00E94264"/>
    <w:rsid w:val="00EA0445"/>
    <w:rsid w:val="00EA6E50"/>
    <w:rsid w:val="00EC45E6"/>
    <w:rsid w:val="00EC67AF"/>
    <w:rsid w:val="00EC696B"/>
    <w:rsid w:val="00EC7874"/>
    <w:rsid w:val="00ED27C5"/>
    <w:rsid w:val="00EE6C10"/>
    <w:rsid w:val="00EF0FF3"/>
    <w:rsid w:val="00EF4DB8"/>
    <w:rsid w:val="00F1559F"/>
    <w:rsid w:val="00F160AF"/>
    <w:rsid w:val="00F220A5"/>
    <w:rsid w:val="00F3154B"/>
    <w:rsid w:val="00F32755"/>
    <w:rsid w:val="00F35BA8"/>
    <w:rsid w:val="00F4034D"/>
    <w:rsid w:val="00F4073A"/>
    <w:rsid w:val="00F42881"/>
    <w:rsid w:val="00F46FAD"/>
    <w:rsid w:val="00F53DAC"/>
    <w:rsid w:val="00F55296"/>
    <w:rsid w:val="00F6105E"/>
    <w:rsid w:val="00F65DAA"/>
    <w:rsid w:val="00F81AD9"/>
    <w:rsid w:val="00F84A76"/>
    <w:rsid w:val="00F9022B"/>
    <w:rsid w:val="00F9259C"/>
    <w:rsid w:val="00FB1804"/>
    <w:rsid w:val="00FC0F36"/>
    <w:rsid w:val="00FC4CA5"/>
    <w:rsid w:val="00FC5FB3"/>
    <w:rsid w:val="00FD45CE"/>
    <w:rsid w:val="00FE0239"/>
    <w:rsid w:val="00FE1447"/>
    <w:rsid w:val="00FE5725"/>
    <w:rsid w:val="00FE61BE"/>
    <w:rsid w:val="00FF4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paragraph" w:styleId="1">
    <w:name w:val="heading 1"/>
    <w:basedOn w:val="a"/>
    <w:next w:val="a"/>
    <w:link w:val="10"/>
    <w:uiPriority w:val="9"/>
    <w:qFormat/>
    <w:rsid w:val="00817D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9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65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7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ase">
    <w:name w:val="base"/>
    <w:basedOn w:val="a"/>
    <w:rsid w:val="00817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9F2CF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9F2C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6DF66-AD80-4D29-A27E-EB129272D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25</Pages>
  <Words>7924</Words>
  <Characters>45171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57</cp:revision>
  <cp:lastPrinted>2016-11-15T09:56:00Z</cp:lastPrinted>
  <dcterms:created xsi:type="dcterms:W3CDTF">2019-03-04T04:38:00Z</dcterms:created>
  <dcterms:modified xsi:type="dcterms:W3CDTF">2020-01-07T06:07:00Z</dcterms:modified>
</cp:coreProperties>
</file>